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9BA" w:rsidRPr="003E12E1" w:rsidRDefault="00CF69BA" w:rsidP="00D02E07">
      <w:pPr>
        <w:jc w:val="center"/>
        <w:rPr>
          <w:rFonts w:eastAsia="Times New Roman" w:cs="Times New Roman"/>
          <w:color w:val="002060"/>
          <w:sz w:val="36"/>
          <w:lang w:eastAsia="fr-FR"/>
        </w:rPr>
      </w:pPr>
      <w:bookmarkStart w:id="0" w:name="_GoBack"/>
      <w:bookmarkEnd w:id="0"/>
      <w:r w:rsidRPr="003E12E1">
        <w:rPr>
          <w:rFonts w:eastAsia="Times New Roman" w:cs="Times New Roman"/>
          <w:color w:val="002060"/>
          <w:sz w:val="48"/>
          <w:lang w:eastAsia="fr-FR"/>
        </w:rPr>
        <w:t>Homère</w:t>
      </w:r>
      <w:r w:rsidRPr="003E12E1">
        <w:rPr>
          <w:rFonts w:eastAsia="Times New Roman" w:cs="Times New Roman"/>
          <w:color w:val="002060"/>
          <w:sz w:val="40"/>
          <w:lang w:eastAsia="fr-FR"/>
        </w:rPr>
        <w:t>,</w:t>
      </w:r>
    </w:p>
    <w:p w:rsidR="00CF69BA" w:rsidRPr="003E12E1" w:rsidRDefault="00CF69BA" w:rsidP="00D02E07">
      <w:pPr>
        <w:jc w:val="center"/>
        <w:rPr>
          <w:rFonts w:eastAsia="Times New Roman" w:cs="Times New Roman"/>
          <w:color w:val="002060"/>
          <w:lang w:eastAsia="fr-FR"/>
        </w:rPr>
      </w:pPr>
    </w:p>
    <w:p w:rsidR="00CF69BA" w:rsidRPr="003E12E1" w:rsidRDefault="00CF69BA" w:rsidP="00D02E07">
      <w:pPr>
        <w:jc w:val="center"/>
        <w:rPr>
          <w:rFonts w:eastAsia="Times New Roman" w:cs="Times New Roman"/>
          <w:color w:val="002060"/>
          <w:sz w:val="28"/>
          <w:lang w:eastAsia="fr-FR"/>
        </w:rPr>
      </w:pPr>
      <w:r w:rsidRPr="003E12E1">
        <w:rPr>
          <w:rFonts w:eastAsia="Times New Roman" w:cs="Times New Roman"/>
          <w:i/>
          <w:color w:val="002060"/>
          <w:sz w:val="40"/>
          <w:lang w:eastAsia="fr-FR"/>
        </w:rPr>
        <w:t>Iliade</w:t>
      </w:r>
      <w:r w:rsidRPr="003E12E1">
        <w:rPr>
          <w:rFonts w:eastAsia="Times New Roman" w:cs="Times New Roman"/>
          <w:color w:val="002060"/>
          <w:sz w:val="28"/>
          <w:lang w:eastAsia="fr-FR"/>
        </w:rPr>
        <w:t>, XXIV</w:t>
      </w:r>
      <w:r w:rsidR="00F30D2C" w:rsidRPr="003E12E1">
        <w:rPr>
          <w:rFonts w:eastAsia="Times New Roman" w:cs="Times New Roman"/>
          <w:color w:val="002060"/>
          <w:sz w:val="28"/>
          <w:lang w:eastAsia="fr-FR"/>
        </w:rPr>
        <w:t xml:space="preserve"> </w:t>
      </w:r>
      <w:r w:rsidR="00D26DA8" w:rsidRPr="003E12E1">
        <w:rPr>
          <w:rFonts w:eastAsia="Times New Roman" w:cs="Times New Roman"/>
          <w:color w:val="002060"/>
          <w:sz w:val="28"/>
          <w:lang w:eastAsia="fr-FR"/>
        </w:rPr>
        <w:t>(version continue)</w:t>
      </w:r>
    </w:p>
    <w:p w:rsidR="00CF69BA" w:rsidRPr="003E12E1" w:rsidRDefault="00396967" w:rsidP="00D02E07">
      <w:pPr>
        <w:jc w:val="center"/>
        <w:rPr>
          <w:rFonts w:eastAsia="Times New Roman" w:cs="Times New Roman"/>
          <w:b/>
          <w:i/>
          <w:color w:val="C00000"/>
          <w:u w:val="single"/>
          <w:lang w:eastAsia="fr-FR"/>
        </w:rPr>
      </w:pPr>
      <w:r w:rsidRPr="003E12E1">
        <w:rPr>
          <w:rFonts w:eastAsia="Times New Roman" w:cs="Times New Roman"/>
          <w:b/>
          <w:i/>
          <w:color w:val="C00000"/>
          <w:u w:val="single"/>
          <w:lang w:eastAsia="fr-FR"/>
        </w:rPr>
        <w:t>________</w:t>
      </w:r>
    </w:p>
    <w:p w:rsidR="00396967" w:rsidRPr="003E12E1" w:rsidRDefault="00396967" w:rsidP="00D02E07">
      <w:pPr>
        <w:jc w:val="center"/>
        <w:rPr>
          <w:rFonts w:eastAsia="Times New Roman" w:cs="Times New Roman"/>
          <w:color w:val="C00000"/>
          <w:lang w:eastAsia="fr-FR"/>
        </w:rPr>
      </w:pPr>
    </w:p>
    <w:p w:rsidR="00CF69BA" w:rsidRPr="003E12E1" w:rsidRDefault="00CF69BA" w:rsidP="00D02E07">
      <w:pPr>
        <w:jc w:val="center"/>
        <w:rPr>
          <w:rFonts w:eastAsia="Times New Roman" w:cs="Times New Roman"/>
          <w:color w:val="C00000"/>
          <w:lang w:eastAsia="fr-FR"/>
        </w:rPr>
      </w:pPr>
    </w:p>
    <w:p w:rsidR="00F745A9" w:rsidRPr="003E12E1" w:rsidRDefault="00F745A9" w:rsidP="00D02E07">
      <w:pPr>
        <w:pStyle w:val="Sansinterligne"/>
        <w:jc w:val="center"/>
        <w:rPr>
          <w:rFonts w:eastAsia="Times New Roman" w:cs="Times New Roman"/>
          <w:lang w:eastAsia="fr-FR"/>
        </w:rPr>
      </w:pPr>
      <w:r w:rsidRPr="003E12E1">
        <w:rPr>
          <w:rFonts w:eastAsia="Times New Roman" w:cs="Times New Roman"/>
          <w:noProof/>
          <w:lang w:eastAsia="fr-FR"/>
        </w:rPr>
        <w:drawing>
          <wp:inline distT="0" distB="0" distL="0" distR="0" wp14:anchorId="5E521F8E" wp14:editId="0F917E81">
            <wp:extent cx="9175991" cy="3230088"/>
            <wp:effectExtent l="0" t="0" r="6350" b="8890"/>
            <wp:docPr id="1" name="Image 1" descr="http://classes.bnf.fr/heros/images/3/007b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lasses.bnf.fr/heros/images/3/007bi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86889" cy="3233924"/>
                    </a:xfrm>
                    <a:prstGeom prst="rect">
                      <a:avLst/>
                    </a:prstGeom>
                    <a:noFill/>
                    <a:ln>
                      <a:noFill/>
                    </a:ln>
                  </pic:spPr>
                </pic:pic>
              </a:graphicData>
            </a:graphic>
          </wp:inline>
        </w:drawing>
      </w:r>
    </w:p>
    <w:p w:rsidR="00CF69BA" w:rsidRPr="003E12E1" w:rsidRDefault="00CF69BA" w:rsidP="00D02E07">
      <w:pPr>
        <w:rPr>
          <w:rFonts w:eastAsia="Times New Roman" w:cs="Times New Roman"/>
          <w:color w:val="C00000"/>
          <w:lang w:eastAsia="fr-FR"/>
        </w:rPr>
      </w:pPr>
    </w:p>
    <w:p w:rsidR="00A30207" w:rsidRPr="003E12E1" w:rsidRDefault="00F745A9" w:rsidP="00D02E07">
      <w:pPr>
        <w:jc w:val="center"/>
        <w:rPr>
          <w:rFonts w:cs="Times New Roman"/>
          <w:sz w:val="20"/>
        </w:rPr>
      </w:pPr>
      <w:r w:rsidRPr="003E12E1">
        <w:rPr>
          <w:rFonts w:cs="Times New Roman"/>
          <w:b/>
          <w:bCs/>
          <w:sz w:val="20"/>
        </w:rPr>
        <w:t>Achille traînant le corps d'Hector </w:t>
      </w:r>
      <w:r w:rsidRPr="003E12E1">
        <w:rPr>
          <w:rFonts w:cs="Times New Roman"/>
          <w:bCs/>
          <w:sz w:val="20"/>
        </w:rPr>
        <w:t xml:space="preserve">; </w:t>
      </w:r>
      <w:r w:rsidRPr="003E12E1">
        <w:rPr>
          <w:rFonts w:cs="Times New Roman"/>
          <w:sz w:val="20"/>
        </w:rPr>
        <w:t>Déroulé du lécythe. Peintre de Diosphos. Athènes, vers 490 av. J.-C. Lécythe à figures noires. H. 21,80 cm.; d. 7,60 cm. Provenance : Érétrie. Acquisition, 1893 Musée du Louvre, Antiquités grecques, étrusques et romaines, CA 601</w:t>
      </w:r>
    </w:p>
    <w:p w:rsidR="00CF69BA" w:rsidRPr="003E12E1" w:rsidRDefault="00CF69BA" w:rsidP="00D02E07">
      <w:pPr>
        <w:jc w:val="center"/>
        <w:rPr>
          <w:rFonts w:eastAsia="Times New Roman" w:cs="Times New Roman"/>
          <w:color w:val="C00000"/>
          <w:lang w:eastAsia="fr-FR"/>
        </w:rPr>
      </w:pPr>
    </w:p>
    <w:p w:rsidR="00CF69BA" w:rsidRPr="003E12E1" w:rsidRDefault="00CF69BA" w:rsidP="00D02E07">
      <w:pPr>
        <w:jc w:val="center"/>
        <w:rPr>
          <w:rFonts w:eastAsia="Times New Roman" w:cs="Times New Roman"/>
          <w:color w:val="C00000"/>
          <w:lang w:eastAsia="fr-FR"/>
        </w:rPr>
      </w:pPr>
    </w:p>
    <w:p w:rsidR="00CF69BA" w:rsidRPr="003E12E1" w:rsidRDefault="00CF69BA" w:rsidP="00D02E07">
      <w:pPr>
        <w:jc w:val="center"/>
        <w:rPr>
          <w:rFonts w:eastAsia="Times New Roman" w:cs="Times New Roman"/>
          <w:color w:val="002060"/>
          <w:lang w:eastAsia="fr-FR"/>
        </w:rPr>
      </w:pPr>
      <w:r w:rsidRPr="003E12E1">
        <w:rPr>
          <w:rFonts w:eastAsia="Times New Roman" w:cs="Times New Roman"/>
          <w:color w:val="002060"/>
          <w:lang w:eastAsia="fr-FR"/>
        </w:rPr>
        <w:t>____________</w:t>
      </w:r>
    </w:p>
    <w:p w:rsidR="0098494A" w:rsidRPr="003E12E1" w:rsidRDefault="0098494A" w:rsidP="00D02E07">
      <w:pPr>
        <w:jc w:val="center"/>
        <w:rPr>
          <w:rFonts w:eastAsia="Times New Roman" w:cs="Times New Roman"/>
          <w:color w:val="002060"/>
          <w:sz w:val="16"/>
          <w:lang w:eastAsia="fr-FR"/>
        </w:rPr>
      </w:pPr>
    </w:p>
    <w:p w:rsidR="00CF69BA" w:rsidRPr="003E12E1" w:rsidRDefault="00CF69BA" w:rsidP="00D02E07">
      <w:pPr>
        <w:jc w:val="center"/>
        <w:rPr>
          <w:rFonts w:eastAsia="Times New Roman" w:cs="Times New Roman"/>
          <w:color w:val="002060"/>
          <w:lang w:eastAsia="fr-FR"/>
        </w:rPr>
      </w:pPr>
      <w:r w:rsidRPr="003E12E1">
        <w:rPr>
          <w:rFonts w:eastAsia="Times New Roman" w:cs="Times New Roman"/>
          <w:color w:val="002060"/>
          <w:lang w:eastAsia="fr-FR"/>
        </w:rPr>
        <w:t xml:space="preserve">Lecture préparée par </w:t>
      </w:r>
    </w:p>
    <w:p w:rsidR="00F745A9" w:rsidRPr="003E12E1" w:rsidRDefault="00CF69BA" w:rsidP="00D02E07">
      <w:pPr>
        <w:jc w:val="center"/>
        <w:rPr>
          <w:rFonts w:cs="Times New Roman"/>
          <w:color w:val="002060"/>
        </w:rPr>
      </w:pPr>
      <w:r w:rsidRPr="003E12E1">
        <w:rPr>
          <w:rFonts w:eastAsia="Times New Roman" w:cs="Times New Roman"/>
          <w:color w:val="002060"/>
          <w:lang w:eastAsia="fr-FR"/>
        </w:rPr>
        <w:t>Jean</w:t>
      </w:r>
      <w:r w:rsidR="00837C13" w:rsidRPr="003E12E1">
        <w:rPr>
          <w:rFonts w:eastAsia="Times New Roman" w:cs="Times New Roman"/>
          <w:color w:val="002060"/>
          <w:lang w:eastAsia="fr-FR"/>
        </w:rPr>
        <w:t>-</w:t>
      </w:r>
      <w:r w:rsidRPr="003E12E1">
        <w:rPr>
          <w:rFonts w:eastAsia="Times New Roman" w:cs="Times New Roman"/>
          <w:color w:val="002060"/>
          <w:lang w:eastAsia="fr-FR"/>
        </w:rPr>
        <w:t xml:space="preserve">Paul Woitrain </w:t>
      </w:r>
      <w:r w:rsidR="0098494A" w:rsidRPr="003E12E1">
        <w:rPr>
          <w:rFonts w:eastAsia="Times New Roman" w:cs="Times New Roman"/>
          <w:color w:val="002060"/>
          <w:lang w:eastAsia="fr-FR"/>
        </w:rPr>
        <w:t xml:space="preserve">   </w:t>
      </w:r>
    </w:p>
    <w:p w:rsidR="00F745A9" w:rsidRPr="003E12E1" w:rsidRDefault="00F745A9" w:rsidP="00D02E07">
      <w:pPr>
        <w:pStyle w:val="Sansinterligne"/>
        <w:rPr>
          <w:rFonts w:eastAsia="Times New Roman" w:cs="Times New Roman"/>
          <w:lang w:eastAsia="fr-FR"/>
        </w:rPr>
        <w:sectPr w:rsidR="00F745A9" w:rsidRPr="003E12E1" w:rsidSect="004F43CC">
          <w:headerReference w:type="even" r:id="rId8"/>
          <w:headerReference w:type="default" r:id="rId9"/>
          <w:footerReference w:type="even" r:id="rId10"/>
          <w:footerReference w:type="default" r:id="rId11"/>
          <w:headerReference w:type="first" r:id="rId12"/>
          <w:footerReference w:type="first" r:id="rId13"/>
          <w:pgSz w:w="16838" w:h="11906" w:orient="landscape"/>
          <w:pgMar w:top="680" w:right="907" w:bottom="680" w:left="907" w:header="227" w:footer="227" w:gutter="0"/>
          <w:cols w:sep="1" w:space="709"/>
          <w:titlePg/>
          <w:docGrid w:linePitch="360"/>
        </w:sectPr>
      </w:pPr>
    </w:p>
    <w:p w:rsidR="00CF69BA" w:rsidRPr="003E12E1" w:rsidRDefault="00CE1917" w:rsidP="00D02E07">
      <w:pPr>
        <w:rPr>
          <w:rFonts w:eastAsia="Times New Roman" w:cs="Times New Roman"/>
          <w:lang w:eastAsia="fr-FR"/>
        </w:rPr>
      </w:pPr>
      <w:r w:rsidRPr="003E12E1">
        <w:rPr>
          <w:rFonts w:eastAsia="Times New Roman" w:cs="Times New Roman"/>
          <w:lang w:eastAsia="fr-FR"/>
        </w:rPr>
        <w:lastRenderedPageBreak/>
        <w:t>.</w:t>
      </w:r>
      <w:r w:rsidR="00CF69BA" w:rsidRPr="003E12E1">
        <w:rPr>
          <w:rFonts w:eastAsia="Times New Roman" w:cs="Times New Roman"/>
          <w:lang w:eastAsia="fr-FR"/>
        </w:rPr>
        <w:br w:type="page"/>
      </w:r>
    </w:p>
    <w:p w:rsidR="00F745A9" w:rsidRPr="003E12E1" w:rsidRDefault="00F745A9" w:rsidP="00D02E07">
      <w:pPr>
        <w:rPr>
          <w:rFonts w:eastAsia="Times New Roman" w:cs="Times New Roman"/>
          <w:lang w:eastAsia="fr-FR"/>
        </w:rPr>
      </w:pPr>
    </w:p>
    <w:p w:rsidR="009C7BFC" w:rsidRPr="003E12E1" w:rsidRDefault="00793884" w:rsidP="00D02E07">
      <w:pPr>
        <w:ind w:left="567"/>
        <w:rPr>
          <w:rFonts w:eastAsia="Times New Roman" w:cs="Times New Roman"/>
          <w:sz w:val="28"/>
          <w:lang w:eastAsia="fr-FR"/>
        </w:rPr>
      </w:pPr>
      <w:r w:rsidRPr="003E12E1">
        <w:rPr>
          <w:rFonts w:eastAsia="Times New Roman" w:cs="Times New Roman"/>
          <w:lang w:eastAsia="fr-FR"/>
        </w:rPr>
        <w:t>                 </w:t>
      </w:r>
      <w:r w:rsidR="009C7BFC" w:rsidRPr="003E12E1">
        <w:rPr>
          <w:rFonts w:eastAsia="Times New Roman" w:cs="Times New Roman"/>
          <w:sz w:val="28"/>
          <w:lang w:eastAsia="fr-FR"/>
        </w:rPr>
        <w:t xml:space="preserve">Homère, </w:t>
      </w:r>
      <w:r w:rsidR="009C7BFC" w:rsidRPr="003E12E1">
        <w:rPr>
          <w:rFonts w:eastAsia="Times New Roman" w:cs="Times New Roman"/>
          <w:b/>
          <w:i/>
          <w:sz w:val="28"/>
          <w:lang w:eastAsia="fr-FR"/>
        </w:rPr>
        <w:t>Iliade</w:t>
      </w:r>
      <w:r w:rsidR="009C7BFC" w:rsidRPr="003E12E1">
        <w:rPr>
          <w:rFonts w:eastAsia="Times New Roman" w:cs="Times New Roman"/>
          <w:sz w:val="28"/>
          <w:lang w:eastAsia="fr-FR"/>
        </w:rPr>
        <w:t>, XXIV</w:t>
      </w:r>
      <w:r w:rsidR="00396967" w:rsidRPr="003C21B8">
        <w:rPr>
          <w:rStyle w:val="Appelnotedebasdep"/>
          <w:rFonts w:eastAsia="Times New Roman" w:cs="Times New Roman"/>
          <w:b/>
          <w:sz w:val="28"/>
          <w:lang w:eastAsia="fr-FR"/>
        </w:rPr>
        <w:footnoteReference w:id="1"/>
      </w:r>
      <w:r w:rsidR="009C7BFC" w:rsidRPr="003E12E1">
        <w:rPr>
          <w:rFonts w:eastAsia="Times New Roman" w:cs="Times New Roman"/>
          <w:sz w:val="28"/>
          <w:lang w:eastAsia="fr-FR"/>
        </w:rPr>
        <w:t xml:space="preserve">. </w:t>
      </w:r>
    </w:p>
    <w:p w:rsidR="001866C7" w:rsidRPr="003E12E1" w:rsidRDefault="001866C7" w:rsidP="00D02E07">
      <w:pPr>
        <w:ind w:left="567"/>
        <w:rPr>
          <w:rFonts w:eastAsia="Times New Roman" w:cs="Times New Roman"/>
          <w:lang w:eastAsia="fr-FR"/>
        </w:rPr>
      </w:pPr>
    </w:p>
    <w:p w:rsidR="001866C7" w:rsidRPr="003E12E1" w:rsidRDefault="001866C7" w:rsidP="00D02E07">
      <w:pPr>
        <w:ind w:left="567"/>
        <w:rPr>
          <w:rFonts w:eastAsia="Times New Roman" w:cs="Times New Roman"/>
          <w:lang w:eastAsia="fr-FR"/>
        </w:rPr>
      </w:pPr>
    </w:p>
    <w:p w:rsidR="00263EDD" w:rsidRPr="003E12E1" w:rsidRDefault="009C7BFC" w:rsidP="00D02E07">
      <w:pPr>
        <w:ind w:left="567"/>
        <w:rPr>
          <w:rFonts w:eastAsia="Times New Roman" w:cs="Times New Roman"/>
          <w:lang w:eastAsia="fr-FR"/>
        </w:rPr>
      </w:pPr>
      <w:r w:rsidRPr="00B97167">
        <w:rPr>
          <w:rFonts w:eastAsia="Times New Roman" w:cs="Times New Roman"/>
          <w:b/>
          <w:color w:val="C00000"/>
          <w:lang w:eastAsia="fr-FR"/>
        </w:rPr>
        <w:t>1</w:t>
      </w:r>
      <w:r w:rsidR="00277A45" w:rsidRPr="00B97167">
        <w:rPr>
          <w:rFonts w:eastAsia="Times New Roman" w:cs="Times New Roman"/>
          <w:color w:val="C00000"/>
          <w:lang w:eastAsia="fr-FR"/>
        </w:rPr>
        <w:t>.</w:t>
      </w:r>
      <w:r w:rsidR="00277A45" w:rsidRPr="003E12E1">
        <w:rPr>
          <w:rFonts w:eastAsia="Times New Roman" w:cs="Times New Roman"/>
          <w:lang w:eastAsia="fr-FR"/>
        </w:rPr>
        <w:t xml:space="preserve"> </w:t>
      </w:r>
      <w:r w:rsidR="00277A45" w:rsidRPr="003E12E1">
        <w:rPr>
          <w:rFonts w:eastAsia="Times New Roman" w:cs="Times New Roman"/>
          <w:lang w:val="el-GR" w:eastAsia="fr-FR"/>
        </w:rPr>
        <w:t>Λ</w:t>
      </w:r>
      <w:r w:rsidRPr="003E12E1">
        <w:rPr>
          <w:rFonts w:eastAsia="Times New Roman" w:cs="Times New Roman"/>
          <w:lang w:eastAsia="fr-FR"/>
        </w:rPr>
        <w:t>ῦτο δ᾽ ἀγών</w:t>
      </w:r>
      <w:r w:rsidR="00EE64A3" w:rsidRPr="003C21B8">
        <w:rPr>
          <w:rStyle w:val="Appelnotedebasdep"/>
          <w:rFonts w:eastAsia="Times New Roman" w:cs="Times New Roman"/>
          <w:b/>
          <w:lang w:eastAsia="fr-FR"/>
        </w:rPr>
        <w:footnoteReference w:id="2"/>
      </w:r>
      <w:r w:rsidRPr="003E12E1">
        <w:rPr>
          <w:rFonts w:eastAsia="Times New Roman" w:cs="Times New Roman"/>
          <w:lang w:eastAsia="fr-FR"/>
        </w:rPr>
        <w:t>, λαοὶ δὲ θοὰς ἐπὶ νῆας ἕκαστοι</w:t>
      </w:r>
      <w:r w:rsidR="0090040D">
        <w:rPr>
          <w:rFonts w:eastAsia="Times New Roman" w:cs="Times New Roman"/>
          <w:lang w:eastAsia="fr-FR"/>
        </w:rPr>
        <w:t xml:space="preserve"> </w:t>
      </w:r>
      <w:r w:rsidR="00074CD2" w:rsidRPr="003C21B8">
        <w:rPr>
          <w:rStyle w:val="Appelnotedebasdep"/>
          <w:rFonts w:eastAsia="Times New Roman" w:cs="Times New Roman"/>
          <w:b/>
          <w:lang w:eastAsia="fr-FR"/>
        </w:rPr>
        <w:footnoteReference w:id="3"/>
      </w:r>
    </w:p>
    <w:p w:rsidR="00263EDD" w:rsidRPr="003E12E1" w:rsidRDefault="009C7BFC" w:rsidP="00D02E07">
      <w:pPr>
        <w:ind w:left="567"/>
        <w:rPr>
          <w:rFonts w:eastAsia="Times New Roman" w:cs="Times New Roman"/>
          <w:lang w:eastAsia="fr-FR"/>
        </w:rPr>
      </w:pPr>
      <w:r w:rsidRPr="003E12E1">
        <w:rPr>
          <w:rFonts w:eastAsia="Times New Roman" w:cs="Times New Roman"/>
          <w:b/>
          <w:lang w:eastAsia="fr-FR"/>
        </w:rPr>
        <w:lastRenderedPageBreak/>
        <w:t>2</w:t>
      </w:r>
      <w:r w:rsidRPr="003E12E1">
        <w:rPr>
          <w:rFonts w:eastAsia="Times New Roman" w:cs="Times New Roman"/>
          <w:lang w:eastAsia="fr-FR"/>
        </w:rPr>
        <w:t>. ἐσκίδναντ᾽ ἰέναι. τοὶ μὲν δόρποιο μέδοντο</w:t>
      </w:r>
      <w:r w:rsidR="0090040D">
        <w:rPr>
          <w:rFonts w:eastAsia="Times New Roman" w:cs="Times New Roman"/>
          <w:lang w:eastAsia="fr-FR"/>
        </w:rPr>
        <w:t xml:space="preserve"> </w:t>
      </w:r>
      <w:r w:rsidR="00074CD2" w:rsidRPr="003C21B8">
        <w:rPr>
          <w:rStyle w:val="Appelnotedebasdep"/>
          <w:rFonts w:eastAsia="Times New Roman" w:cs="Times New Roman"/>
          <w:b/>
          <w:lang w:eastAsia="fr-FR"/>
        </w:rPr>
        <w:footnoteReference w:id="4"/>
      </w:r>
    </w:p>
    <w:p w:rsidR="00263EDD" w:rsidRPr="003E12E1" w:rsidRDefault="009C7BFC" w:rsidP="00D02E07">
      <w:pPr>
        <w:ind w:left="567"/>
        <w:rPr>
          <w:rFonts w:eastAsia="Times New Roman" w:cs="Times New Roman"/>
          <w:lang w:eastAsia="fr-FR"/>
        </w:rPr>
      </w:pPr>
      <w:r w:rsidRPr="003E12E1">
        <w:rPr>
          <w:rFonts w:eastAsia="Times New Roman" w:cs="Times New Roman"/>
          <w:b/>
          <w:lang w:eastAsia="fr-FR"/>
        </w:rPr>
        <w:t>3</w:t>
      </w:r>
      <w:r w:rsidRPr="003E12E1">
        <w:rPr>
          <w:rFonts w:eastAsia="Times New Roman" w:cs="Times New Roman"/>
          <w:lang w:eastAsia="fr-FR"/>
        </w:rPr>
        <w:t>. ὕπνου τε γλυκεροῦ ταρπήμεναι</w:t>
      </w:r>
      <w:r w:rsidR="00F745A9" w:rsidRPr="003E12E1">
        <w:rPr>
          <w:rFonts w:eastAsia="Times New Roman" w:cs="Times New Roman"/>
          <w:lang w:eastAsia="fr-FR"/>
        </w:rPr>
        <w:t> </w:t>
      </w:r>
      <w:r w:rsidRPr="003E12E1">
        <w:rPr>
          <w:rFonts w:eastAsia="Times New Roman" w:cs="Times New Roman"/>
          <w:lang w:eastAsia="fr-FR"/>
        </w:rPr>
        <w:t>: αὐτὰρ Ἀχιλλεὺς</w:t>
      </w:r>
      <w:r w:rsidR="0090040D">
        <w:rPr>
          <w:rFonts w:eastAsia="Times New Roman" w:cs="Times New Roman"/>
          <w:lang w:eastAsia="fr-FR"/>
        </w:rPr>
        <w:t xml:space="preserve"> </w:t>
      </w:r>
      <w:r w:rsidR="00074CD2" w:rsidRPr="003C21B8">
        <w:rPr>
          <w:rStyle w:val="Appelnotedebasdep"/>
          <w:rFonts w:eastAsia="Times New Roman" w:cs="Times New Roman"/>
          <w:b/>
          <w:lang w:eastAsia="fr-FR"/>
        </w:rPr>
        <w:footnoteReference w:id="5"/>
      </w:r>
    </w:p>
    <w:p w:rsidR="00263EDD" w:rsidRPr="003E12E1" w:rsidRDefault="009C7BFC" w:rsidP="00D02E07">
      <w:pPr>
        <w:ind w:left="567"/>
        <w:rPr>
          <w:rFonts w:eastAsia="Times New Roman" w:cs="Times New Roman"/>
          <w:lang w:val="el-GR" w:eastAsia="fr-FR"/>
        </w:rPr>
      </w:pPr>
      <w:r w:rsidRPr="003E12E1">
        <w:rPr>
          <w:rFonts w:eastAsia="Times New Roman" w:cs="Times New Roman"/>
          <w:b/>
          <w:lang w:val="el-GR" w:eastAsia="fr-FR"/>
        </w:rPr>
        <w:t>4</w:t>
      </w:r>
      <w:r w:rsidRPr="003E12E1">
        <w:rPr>
          <w:rFonts w:eastAsia="Times New Roman" w:cs="Times New Roman"/>
          <w:lang w:val="el-GR" w:eastAsia="fr-FR"/>
        </w:rPr>
        <w:t>. κλαῖε φίλου ἑτάρου μεμνημένος, οὐδέ μιν ὕπνος</w:t>
      </w:r>
      <w:r w:rsidR="0090040D" w:rsidRPr="0090040D">
        <w:rPr>
          <w:rFonts w:eastAsia="Times New Roman" w:cs="Times New Roman"/>
          <w:lang w:val="el-GR" w:eastAsia="fr-FR"/>
        </w:rPr>
        <w:t xml:space="preserve"> </w:t>
      </w:r>
      <w:r w:rsidR="00074CD2" w:rsidRPr="003C21B8">
        <w:rPr>
          <w:rStyle w:val="Appelnotedebasdep"/>
          <w:rFonts w:eastAsia="Times New Roman" w:cs="Times New Roman"/>
          <w:b/>
          <w:lang w:eastAsia="fr-FR"/>
        </w:rPr>
        <w:footnoteReference w:id="6"/>
      </w:r>
    </w:p>
    <w:p w:rsidR="00263EDD" w:rsidRPr="003E12E1" w:rsidRDefault="009C7BFC" w:rsidP="00D02E07">
      <w:pPr>
        <w:ind w:left="567"/>
        <w:rPr>
          <w:rFonts w:eastAsia="Times New Roman" w:cs="Times New Roman"/>
          <w:lang w:val="el-GR" w:eastAsia="fr-FR"/>
        </w:rPr>
      </w:pPr>
      <w:r w:rsidRPr="003E12E1">
        <w:rPr>
          <w:rFonts w:eastAsia="Times New Roman" w:cs="Times New Roman"/>
          <w:b/>
          <w:lang w:val="el-GR" w:eastAsia="fr-FR"/>
        </w:rPr>
        <w:lastRenderedPageBreak/>
        <w:t>5</w:t>
      </w:r>
      <w:r w:rsidRPr="003E12E1">
        <w:rPr>
          <w:rFonts w:eastAsia="Times New Roman" w:cs="Times New Roman"/>
          <w:lang w:val="el-GR" w:eastAsia="fr-FR"/>
        </w:rPr>
        <w:t>. ᾕρει πανδαμάτωρ, ἀλλ᾽ ἐστρέφετ᾽ ἔνθα καὶ ἔνθα</w:t>
      </w:r>
      <w:r w:rsidR="00074CD2" w:rsidRPr="003C21B8">
        <w:rPr>
          <w:rStyle w:val="Appelnotedebasdep"/>
          <w:rFonts w:eastAsia="Times New Roman" w:cs="Times New Roman"/>
          <w:b/>
          <w:lang w:eastAsia="fr-FR"/>
        </w:rPr>
        <w:footnoteReference w:id="7"/>
      </w:r>
    </w:p>
    <w:p w:rsidR="00263EDD" w:rsidRPr="003E12E1" w:rsidRDefault="009C7BFC" w:rsidP="00D02E07">
      <w:pPr>
        <w:ind w:left="567"/>
        <w:rPr>
          <w:rFonts w:eastAsia="Times New Roman" w:cs="Times New Roman"/>
          <w:lang w:val="el-GR" w:eastAsia="fr-FR"/>
        </w:rPr>
      </w:pPr>
      <w:r w:rsidRPr="003E12E1">
        <w:rPr>
          <w:rFonts w:eastAsia="Times New Roman" w:cs="Times New Roman"/>
          <w:b/>
          <w:lang w:val="el-GR" w:eastAsia="fr-FR"/>
        </w:rPr>
        <w:t>6</w:t>
      </w:r>
      <w:r w:rsidRPr="003E12E1">
        <w:rPr>
          <w:rFonts w:eastAsia="Times New Roman" w:cs="Times New Roman"/>
          <w:lang w:val="el-GR" w:eastAsia="fr-FR"/>
        </w:rPr>
        <w:t>. Πατρόκλου ποθέων ἀνδροτῆτά τε καὶ μένος ἠΰ,</w:t>
      </w:r>
      <w:r w:rsidR="00074CD2" w:rsidRPr="003C21B8">
        <w:rPr>
          <w:rStyle w:val="Appelnotedebasdep"/>
          <w:rFonts w:eastAsia="Times New Roman" w:cs="Times New Roman"/>
          <w:b/>
          <w:lang w:eastAsia="fr-FR"/>
        </w:rPr>
        <w:footnoteReference w:id="8"/>
      </w:r>
    </w:p>
    <w:p w:rsidR="00263EDD" w:rsidRPr="003E12E1" w:rsidRDefault="009C7BFC" w:rsidP="00D02E07">
      <w:pPr>
        <w:ind w:left="567"/>
        <w:rPr>
          <w:rFonts w:eastAsia="Times New Roman" w:cs="Times New Roman"/>
          <w:lang w:val="el-GR" w:eastAsia="fr-FR"/>
        </w:rPr>
      </w:pPr>
      <w:r w:rsidRPr="003E12E1">
        <w:rPr>
          <w:rFonts w:eastAsia="Times New Roman" w:cs="Times New Roman"/>
          <w:b/>
          <w:lang w:val="el-GR" w:eastAsia="fr-FR"/>
        </w:rPr>
        <w:t>7</w:t>
      </w:r>
      <w:r w:rsidRPr="003E12E1">
        <w:rPr>
          <w:rFonts w:eastAsia="Times New Roman" w:cs="Times New Roman"/>
          <w:lang w:val="el-GR" w:eastAsia="fr-FR"/>
        </w:rPr>
        <w:t>. ἠδ᾽ ὁπόσα τολύπευσε σὺν αὐτῷ καὶ πάθεν ἄλγεα</w:t>
      </w:r>
      <w:r w:rsidR="00074CD2" w:rsidRPr="003C21B8">
        <w:rPr>
          <w:rStyle w:val="Appelnotedebasdep"/>
          <w:rFonts w:eastAsia="Times New Roman" w:cs="Times New Roman"/>
          <w:b/>
          <w:lang w:eastAsia="fr-FR"/>
        </w:rPr>
        <w:footnoteReference w:id="9"/>
      </w:r>
    </w:p>
    <w:p w:rsidR="00263EDD" w:rsidRPr="003E12E1" w:rsidRDefault="009C7BFC" w:rsidP="00D02E07">
      <w:pPr>
        <w:ind w:left="567"/>
        <w:rPr>
          <w:rFonts w:eastAsia="Times New Roman" w:cs="Times New Roman"/>
          <w:lang w:val="el-GR" w:eastAsia="fr-FR"/>
        </w:rPr>
      </w:pPr>
      <w:r w:rsidRPr="003E12E1">
        <w:rPr>
          <w:rFonts w:eastAsia="Times New Roman" w:cs="Times New Roman"/>
          <w:b/>
          <w:lang w:val="el-GR" w:eastAsia="fr-FR"/>
        </w:rPr>
        <w:t>8</w:t>
      </w:r>
      <w:r w:rsidRPr="003E12E1">
        <w:rPr>
          <w:rFonts w:eastAsia="Times New Roman" w:cs="Times New Roman"/>
          <w:lang w:val="el-GR" w:eastAsia="fr-FR"/>
        </w:rPr>
        <w:t>. ἀνδρῶν τε πτολέμους ἀλεγεινά τε κύματα πείρων</w:t>
      </w:r>
      <w:r w:rsidR="00957596" w:rsidRPr="003E12E1">
        <w:rPr>
          <w:rFonts w:eastAsia="Times New Roman" w:cs="Times New Roman"/>
          <w:lang w:eastAsia="fr-FR"/>
        </w:rPr>
        <w:t> </w:t>
      </w:r>
      <w:r w:rsidRPr="003E12E1">
        <w:rPr>
          <w:rFonts w:eastAsia="Times New Roman" w:cs="Times New Roman"/>
          <w:lang w:val="el-GR" w:eastAsia="fr-FR"/>
        </w:rPr>
        <w:t>:</w:t>
      </w:r>
      <w:r w:rsidR="00074CD2" w:rsidRPr="003C21B8">
        <w:rPr>
          <w:rStyle w:val="Appelnotedebasdep"/>
          <w:rFonts w:eastAsia="Times New Roman" w:cs="Times New Roman"/>
          <w:b/>
          <w:lang w:eastAsia="fr-FR"/>
        </w:rPr>
        <w:footnoteReference w:id="10"/>
      </w:r>
    </w:p>
    <w:p w:rsidR="00263EDD" w:rsidRPr="003E12E1" w:rsidRDefault="009C7BFC" w:rsidP="00D02E07">
      <w:pPr>
        <w:ind w:left="567"/>
        <w:rPr>
          <w:rFonts w:eastAsia="Times New Roman" w:cs="Times New Roman"/>
          <w:lang w:val="el-GR" w:eastAsia="fr-FR"/>
        </w:rPr>
      </w:pPr>
      <w:r w:rsidRPr="003E12E1">
        <w:rPr>
          <w:rFonts w:eastAsia="Times New Roman" w:cs="Times New Roman"/>
          <w:b/>
          <w:lang w:val="el-GR" w:eastAsia="fr-FR"/>
        </w:rPr>
        <w:lastRenderedPageBreak/>
        <w:t>9</w:t>
      </w:r>
      <w:r w:rsidRPr="003E12E1">
        <w:rPr>
          <w:rFonts w:eastAsia="Times New Roman" w:cs="Times New Roman"/>
          <w:lang w:val="el-GR" w:eastAsia="fr-FR"/>
        </w:rPr>
        <w:t>. τῶν μιμνησκόμενος θαλερὸν κατὰ δάκρυον εἶβεν,</w:t>
      </w:r>
      <w:r w:rsidR="00074CD2" w:rsidRPr="003C21B8">
        <w:rPr>
          <w:rStyle w:val="Appelnotedebasdep"/>
          <w:rFonts w:eastAsia="Times New Roman" w:cs="Times New Roman"/>
          <w:b/>
          <w:lang w:eastAsia="fr-FR"/>
        </w:rPr>
        <w:footnoteReference w:id="11"/>
      </w:r>
    </w:p>
    <w:p w:rsidR="00263EDD" w:rsidRPr="003E12E1" w:rsidRDefault="009C7BFC" w:rsidP="00D02E07">
      <w:pPr>
        <w:ind w:left="567"/>
        <w:rPr>
          <w:rFonts w:eastAsia="Times New Roman" w:cs="Times New Roman"/>
          <w:lang w:val="el-GR" w:eastAsia="fr-FR"/>
        </w:rPr>
      </w:pPr>
      <w:r w:rsidRPr="003E12E1">
        <w:rPr>
          <w:rFonts w:eastAsia="Times New Roman" w:cs="Times New Roman"/>
          <w:b/>
          <w:lang w:val="el-GR" w:eastAsia="fr-FR"/>
        </w:rPr>
        <w:t>10</w:t>
      </w:r>
      <w:r w:rsidRPr="003E12E1">
        <w:rPr>
          <w:rFonts w:eastAsia="Times New Roman" w:cs="Times New Roman"/>
          <w:lang w:val="el-GR" w:eastAsia="fr-FR"/>
        </w:rPr>
        <w:t>. ἄλλοτ᾽ ἐπὶ πλευρὰς κατακείμενος, ἄλλοτε δ᾽ αὖτε</w:t>
      </w:r>
      <w:r w:rsidR="00074CD2" w:rsidRPr="003C21B8">
        <w:rPr>
          <w:rStyle w:val="Appelnotedebasdep"/>
          <w:rFonts w:eastAsia="Times New Roman" w:cs="Times New Roman"/>
          <w:b/>
          <w:lang w:eastAsia="fr-FR"/>
        </w:rPr>
        <w:footnoteReference w:id="12"/>
      </w:r>
    </w:p>
    <w:p w:rsidR="00263EDD" w:rsidRPr="003E12E1" w:rsidRDefault="009C7BFC" w:rsidP="00D02E07">
      <w:pPr>
        <w:ind w:left="567"/>
        <w:rPr>
          <w:rFonts w:eastAsia="Times New Roman" w:cs="Times New Roman"/>
          <w:lang w:val="el-GR" w:eastAsia="fr-FR"/>
        </w:rPr>
      </w:pPr>
      <w:r w:rsidRPr="003E12E1">
        <w:rPr>
          <w:rFonts w:eastAsia="Times New Roman" w:cs="Times New Roman"/>
          <w:b/>
          <w:lang w:val="el-GR" w:eastAsia="fr-FR"/>
        </w:rPr>
        <w:t>11</w:t>
      </w:r>
      <w:r w:rsidRPr="003E12E1">
        <w:rPr>
          <w:rFonts w:eastAsia="Times New Roman" w:cs="Times New Roman"/>
          <w:lang w:val="el-GR" w:eastAsia="fr-FR"/>
        </w:rPr>
        <w:t>. ὕπτιος, ἄλλοτε δὲ πρηνής: τοτὲ δ᾽ ὀρθὸς ἀναστὰς</w:t>
      </w:r>
      <w:r w:rsidR="00074CD2" w:rsidRPr="003C21B8">
        <w:rPr>
          <w:rStyle w:val="Appelnotedebasdep"/>
          <w:rFonts w:eastAsia="Times New Roman" w:cs="Times New Roman"/>
          <w:b/>
          <w:lang w:eastAsia="fr-FR"/>
        </w:rPr>
        <w:footnoteReference w:id="13"/>
      </w:r>
    </w:p>
    <w:p w:rsidR="00263EDD" w:rsidRPr="003E12E1" w:rsidRDefault="009C7BFC" w:rsidP="00D02E07">
      <w:pPr>
        <w:ind w:left="567"/>
        <w:rPr>
          <w:rFonts w:eastAsia="Times New Roman" w:cs="Times New Roman"/>
          <w:lang w:val="el-GR" w:eastAsia="fr-FR"/>
        </w:rPr>
      </w:pPr>
      <w:r w:rsidRPr="003E12E1">
        <w:rPr>
          <w:rFonts w:eastAsia="Times New Roman" w:cs="Times New Roman"/>
          <w:b/>
          <w:lang w:val="el-GR" w:eastAsia="fr-FR"/>
        </w:rPr>
        <w:t>12</w:t>
      </w:r>
      <w:r w:rsidRPr="003E12E1">
        <w:rPr>
          <w:rFonts w:eastAsia="Times New Roman" w:cs="Times New Roman"/>
          <w:lang w:val="el-GR" w:eastAsia="fr-FR"/>
        </w:rPr>
        <w:t>. δινεύεσκ᾽ ἀλύων παρὰ θῖν᾽ ἁλός</w:t>
      </w:r>
      <w:r w:rsidR="00657A8C" w:rsidRPr="003E12E1">
        <w:rPr>
          <w:rFonts w:eastAsia="Times New Roman" w:cs="Times New Roman"/>
          <w:lang w:eastAsia="fr-FR"/>
        </w:rPr>
        <w:t> </w:t>
      </w:r>
      <w:r w:rsidRPr="003E12E1">
        <w:rPr>
          <w:rFonts w:eastAsia="Times New Roman" w:cs="Times New Roman"/>
          <w:lang w:val="el-GR" w:eastAsia="fr-FR"/>
        </w:rPr>
        <w:t>: οὐδέ μιν ἠὼς</w:t>
      </w:r>
      <w:r w:rsidR="00074CD2" w:rsidRPr="003C21B8">
        <w:rPr>
          <w:rStyle w:val="Appelnotedebasdep"/>
          <w:rFonts w:eastAsia="Times New Roman" w:cs="Times New Roman"/>
          <w:b/>
          <w:lang w:eastAsia="fr-FR"/>
        </w:rPr>
        <w:footnoteReference w:id="14"/>
      </w:r>
    </w:p>
    <w:p w:rsidR="00263EDD" w:rsidRPr="003E12E1" w:rsidRDefault="009C7BFC" w:rsidP="00D02E07">
      <w:pPr>
        <w:ind w:left="567"/>
        <w:rPr>
          <w:rFonts w:eastAsia="Times New Roman" w:cs="Times New Roman"/>
          <w:lang w:val="el-GR" w:eastAsia="fr-FR"/>
        </w:rPr>
      </w:pPr>
      <w:r w:rsidRPr="003E12E1">
        <w:rPr>
          <w:rFonts w:eastAsia="Times New Roman" w:cs="Times New Roman"/>
          <w:b/>
          <w:lang w:val="el-GR" w:eastAsia="fr-FR"/>
        </w:rPr>
        <w:lastRenderedPageBreak/>
        <w:t>13</w:t>
      </w:r>
      <w:r w:rsidRPr="003E12E1">
        <w:rPr>
          <w:rFonts w:eastAsia="Times New Roman" w:cs="Times New Roman"/>
          <w:lang w:val="el-GR" w:eastAsia="fr-FR"/>
        </w:rPr>
        <w:t>. φαινομένη λήθεσκεν ὑπεὶρ ἅλα τ᾽ ἠϊόνας τε.</w:t>
      </w:r>
      <w:r w:rsidR="00074CD2" w:rsidRPr="003C21B8">
        <w:rPr>
          <w:rStyle w:val="Appelnotedebasdep"/>
          <w:rFonts w:eastAsia="Times New Roman" w:cs="Times New Roman"/>
          <w:b/>
          <w:lang w:eastAsia="fr-FR"/>
        </w:rPr>
        <w:footnoteReference w:id="15"/>
      </w:r>
    </w:p>
    <w:p w:rsidR="00263EDD" w:rsidRPr="003E12E1" w:rsidRDefault="009C7BFC" w:rsidP="00D02E07">
      <w:pPr>
        <w:ind w:left="567"/>
        <w:rPr>
          <w:rFonts w:eastAsia="Times New Roman" w:cs="Times New Roman"/>
          <w:lang w:val="el-GR" w:eastAsia="fr-FR"/>
        </w:rPr>
      </w:pPr>
      <w:r w:rsidRPr="003E12E1">
        <w:rPr>
          <w:rFonts w:eastAsia="Times New Roman" w:cs="Times New Roman"/>
          <w:b/>
          <w:lang w:val="el-GR" w:eastAsia="fr-FR"/>
        </w:rPr>
        <w:t>14</w:t>
      </w:r>
      <w:r w:rsidRPr="003E12E1">
        <w:rPr>
          <w:rFonts w:eastAsia="Times New Roman" w:cs="Times New Roman"/>
          <w:lang w:val="el-GR" w:eastAsia="fr-FR"/>
        </w:rPr>
        <w:t>. ἀλλ᾽ ὅ γ᾽ ἐπεὶ ζεύξειεν ὑφ᾽ ἅρμασιν ὠκέας ἵππους,</w:t>
      </w:r>
      <w:r w:rsidR="00074CD2" w:rsidRPr="003C21B8">
        <w:rPr>
          <w:rStyle w:val="Appelnotedebasdep"/>
          <w:rFonts w:eastAsia="Times New Roman" w:cs="Times New Roman"/>
          <w:b/>
          <w:lang w:eastAsia="fr-FR"/>
        </w:rPr>
        <w:footnoteReference w:id="16"/>
      </w:r>
    </w:p>
    <w:p w:rsidR="00263EDD" w:rsidRPr="003E12E1" w:rsidRDefault="009C7BFC" w:rsidP="00D02E07">
      <w:pPr>
        <w:ind w:left="567"/>
        <w:rPr>
          <w:rFonts w:eastAsia="Times New Roman" w:cs="Times New Roman"/>
          <w:lang w:val="el-GR" w:eastAsia="fr-FR"/>
        </w:rPr>
      </w:pPr>
      <w:r w:rsidRPr="003E12E1">
        <w:rPr>
          <w:rFonts w:eastAsia="Times New Roman" w:cs="Times New Roman"/>
          <w:b/>
          <w:lang w:val="el-GR" w:eastAsia="fr-FR"/>
        </w:rPr>
        <w:lastRenderedPageBreak/>
        <w:t>15</w:t>
      </w:r>
      <w:r w:rsidRPr="003E12E1">
        <w:rPr>
          <w:rFonts w:eastAsia="Times New Roman" w:cs="Times New Roman"/>
          <w:lang w:val="el-GR" w:eastAsia="fr-FR"/>
        </w:rPr>
        <w:t>. Ἕκτορα δ᾽ ἕλκεσθαι δησάσκετο δίφρου ὄπισθεν,</w:t>
      </w:r>
      <w:r w:rsidR="00074CD2" w:rsidRPr="003C21B8">
        <w:rPr>
          <w:rStyle w:val="Appelnotedebasdep"/>
          <w:rFonts w:eastAsia="Times New Roman" w:cs="Times New Roman"/>
          <w:b/>
          <w:lang w:eastAsia="fr-FR"/>
        </w:rPr>
        <w:footnoteReference w:id="17"/>
      </w:r>
    </w:p>
    <w:p w:rsidR="00263EDD" w:rsidRPr="003E12E1" w:rsidRDefault="009C7BFC" w:rsidP="00D02E07">
      <w:pPr>
        <w:ind w:left="567"/>
        <w:rPr>
          <w:rFonts w:eastAsia="Times New Roman" w:cs="Times New Roman"/>
          <w:lang w:val="el-GR" w:eastAsia="fr-FR"/>
        </w:rPr>
      </w:pPr>
      <w:r w:rsidRPr="003E12E1">
        <w:rPr>
          <w:rFonts w:eastAsia="Times New Roman" w:cs="Times New Roman"/>
          <w:b/>
          <w:lang w:val="el-GR" w:eastAsia="fr-FR"/>
        </w:rPr>
        <w:t>16</w:t>
      </w:r>
      <w:r w:rsidRPr="003E12E1">
        <w:rPr>
          <w:rFonts w:eastAsia="Times New Roman" w:cs="Times New Roman"/>
          <w:lang w:val="el-GR" w:eastAsia="fr-FR"/>
        </w:rPr>
        <w:t>. τρὶς δ᾽ ἐρύσας περὶ σῆμα Μενοιτιάδαο θανόντος</w:t>
      </w:r>
      <w:r w:rsidR="00074CD2" w:rsidRPr="003C21B8">
        <w:rPr>
          <w:rStyle w:val="Appelnotedebasdep"/>
          <w:rFonts w:eastAsia="Times New Roman" w:cs="Times New Roman"/>
          <w:b/>
          <w:lang w:eastAsia="fr-FR"/>
        </w:rPr>
        <w:footnoteReference w:id="18"/>
      </w:r>
    </w:p>
    <w:p w:rsidR="00263EDD" w:rsidRPr="003E12E1" w:rsidRDefault="009C7BFC" w:rsidP="00D02E07">
      <w:pPr>
        <w:ind w:left="567"/>
        <w:rPr>
          <w:rFonts w:eastAsia="Times New Roman" w:cs="Times New Roman"/>
          <w:lang w:val="el-GR" w:eastAsia="fr-FR"/>
        </w:rPr>
      </w:pPr>
      <w:r w:rsidRPr="003E12E1">
        <w:rPr>
          <w:rFonts w:eastAsia="Times New Roman" w:cs="Times New Roman"/>
          <w:b/>
          <w:lang w:val="el-GR" w:eastAsia="fr-FR"/>
        </w:rPr>
        <w:t>17</w:t>
      </w:r>
      <w:r w:rsidRPr="003E12E1">
        <w:rPr>
          <w:rFonts w:eastAsia="Times New Roman" w:cs="Times New Roman"/>
          <w:lang w:val="el-GR" w:eastAsia="fr-FR"/>
        </w:rPr>
        <w:t>. αὖτις ἐνὶ κλισίῃ παυέσκετο, τὸν δέ τ᾽ ἔασκεν</w:t>
      </w:r>
      <w:r w:rsidR="00074CD2" w:rsidRPr="003C21B8">
        <w:rPr>
          <w:rStyle w:val="Appelnotedebasdep"/>
          <w:rFonts w:eastAsia="Times New Roman" w:cs="Times New Roman"/>
          <w:b/>
          <w:lang w:eastAsia="fr-FR"/>
        </w:rPr>
        <w:footnoteReference w:id="19"/>
      </w:r>
    </w:p>
    <w:p w:rsidR="00263EDD" w:rsidRPr="003E12E1" w:rsidRDefault="009C7BFC" w:rsidP="00D02E07">
      <w:pPr>
        <w:ind w:left="567"/>
        <w:rPr>
          <w:rFonts w:eastAsia="Times New Roman" w:cs="Times New Roman"/>
          <w:lang w:val="el-GR" w:eastAsia="fr-FR"/>
        </w:rPr>
      </w:pPr>
      <w:r w:rsidRPr="003E12E1">
        <w:rPr>
          <w:rFonts w:eastAsia="Times New Roman" w:cs="Times New Roman"/>
          <w:b/>
          <w:lang w:val="el-GR" w:eastAsia="fr-FR"/>
        </w:rPr>
        <w:t>18</w:t>
      </w:r>
      <w:r w:rsidRPr="003E12E1">
        <w:rPr>
          <w:rFonts w:eastAsia="Times New Roman" w:cs="Times New Roman"/>
          <w:lang w:val="el-GR" w:eastAsia="fr-FR"/>
        </w:rPr>
        <w:t>. ἐν κόνι ἐκτανύσας προπρηνέα: τοῖο δ᾽ Ἀπόλλων</w:t>
      </w:r>
      <w:r w:rsidR="00074CD2" w:rsidRPr="003C21B8">
        <w:rPr>
          <w:rStyle w:val="Appelnotedebasdep"/>
          <w:rFonts w:eastAsia="Times New Roman" w:cs="Times New Roman"/>
          <w:b/>
          <w:lang w:eastAsia="fr-FR"/>
        </w:rPr>
        <w:footnoteReference w:id="20"/>
      </w:r>
    </w:p>
    <w:p w:rsidR="00263EDD" w:rsidRPr="003E12E1" w:rsidRDefault="009C7BFC" w:rsidP="00D02E07">
      <w:pPr>
        <w:ind w:left="567"/>
        <w:rPr>
          <w:rFonts w:eastAsia="Times New Roman" w:cs="Times New Roman"/>
          <w:lang w:val="el-GR" w:eastAsia="fr-FR"/>
        </w:rPr>
      </w:pPr>
      <w:r w:rsidRPr="003E12E1">
        <w:rPr>
          <w:rFonts w:eastAsia="Times New Roman" w:cs="Times New Roman"/>
          <w:b/>
          <w:lang w:val="el-GR" w:eastAsia="fr-FR"/>
        </w:rPr>
        <w:lastRenderedPageBreak/>
        <w:t>19</w:t>
      </w:r>
      <w:r w:rsidRPr="003E12E1">
        <w:rPr>
          <w:rFonts w:eastAsia="Times New Roman" w:cs="Times New Roman"/>
          <w:lang w:val="el-GR" w:eastAsia="fr-FR"/>
        </w:rPr>
        <w:t>. πᾶσαν ἀεικείην ἄπεχε χροῒ φῶτ᾽ ἐλεαίρων</w:t>
      </w:r>
      <w:r w:rsidR="00074CD2" w:rsidRPr="003C21B8">
        <w:rPr>
          <w:rStyle w:val="Appelnotedebasdep"/>
          <w:rFonts w:eastAsia="Times New Roman" w:cs="Times New Roman"/>
          <w:b/>
          <w:lang w:eastAsia="fr-FR"/>
        </w:rPr>
        <w:footnoteReference w:id="21"/>
      </w:r>
    </w:p>
    <w:p w:rsidR="00263EDD" w:rsidRPr="003E12E1" w:rsidRDefault="009C7BFC" w:rsidP="00D02E07">
      <w:pPr>
        <w:ind w:left="567"/>
        <w:rPr>
          <w:rFonts w:eastAsia="Times New Roman" w:cs="Times New Roman"/>
          <w:lang w:val="el-GR" w:eastAsia="fr-FR"/>
        </w:rPr>
      </w:pPr>
      <w:r w:rsidRPr="003E12E1">
        <w:rPr>
          <w:rFonts w:eastAsia="Times New Roman" w:cs="Times New Roman"/>
          <w:b/>
          <w:lang w:val="el-GR" w:eastAsia="fr-FR"/>
        </w:rPr>
        <w:t>20</w:t>
      </w:r>
      <w:r w:rsidRPr="003E12E1">
        <w:rPr>
          <w:rFonts w:eastAsia="Times New Roman" w:cs="Times New Roman"/>
          <w:lang w:val="el-GR" w:eastAsia="fr-FR"/>
        </w:rPr>
        <w:t>. καὶ τεθνηότα περ</w:t>
      </w:r>
      <w:r w:rsidR="00BE1695" w:rsidRPr="003E12E1">
        <w:rPr>
          <w:rFonts w:eastAsia="Times New Roman" w:cs="Times New Roman"/>
          <w:lang w:eastAsia="fr-FR"/>
        </w:rPr>
        <w:t> </w:t>
      </w:r>
      <w:r w:rsidRPr="003E12E1">
        <w:rPr>
          <w:rFonts w:eastAsia="Times New Roman" w:cs="Times New Roman"/>
          <w:lang w:val="el-GR" w:eastAsia="fr-FR"/>
        </w:rPr>
        <w:t>: περὶ δ᾽ αἰγίδι πάντα κάλυπτε</w:t>
      </w:r>
      <w:r w:rsidR="00074CD2" w:rsidRPr="003C21B8">
        <w:rPr>
          <w:rStyle w:val="Appelnotedebasdep"/>
          <w:rFonts w:eastAsia="Times New Roman" w:cs="Times New Roman"/>
          <w:b/>
          <w:lang w:eastAsia="fr-FR"/>
        </w:rPr>
        <w:footnoteReference w:id="22"/>
      </w:r>
    </w:p>
    <w:p w:rsidR="00074CD2" w:rsidRPr="003E12E1" w:rsidRDefault="009C7BFC" w:rsidP="00D02E07">
      <w:pPr>
        <w:ind w:left="567"/>
        <w:rPr>
          <w:rFonts w:eastAsia="Times New Roman" w:cs="Times New Roman"/>
          <w:lang w:val="el-GR" w:eastAsia="fr-FR"/>
        </w:rPr>
      </w:pPr>
      <w:r w:rsidRPr="003E12E1">
        <w:rPr>
          <w:rFonts w:eastAsia="Times New Roman" w:cs="Times New Roman"/>
          <w:b/>
          <w:lang w:val="el-GR" w:eastAsia="fr-FR"/>
        </w:rPr>
        <w:t>21</w:t>
      </w:r>
      <w:r w:rsidRPr="003E12E1">
        <w:rPr>
          <w:rFonts w:eastAsia="Times New Roman" w:cs="Times New Roman"/>
          <w:lang w:val="el-GR" w:eastAsia="fr-FR"/>
        </w:rPr>
        <w:t>. χρυσείῃ, ἵνα μή μιν ἀποδρύφοι ἑλκυστάζων.</w:t>
      </w:r>
      <w:r w:rsidR="00074CD2" w:rsidRPr="003C21B8">
        <w:rPr>
          <w:rStyle w:val="Appelnotedebasdep"/>
          <w:rFonts w:eastAsia="Times New Roman" w:cs="Times New Roman"/>
          <w:b/>
          <w:lang w:eastAsia="fr-FR"/>
        </w:rPr>
        <w:footnoteReference w:id="23"/>
      </w:r>
    </w:p>
    <w:p w:rsidR="00263EDD" w:rsidRPr="003E12E1" w:rsidRDefault="00074CD2" w:rsidP="00D02E07">
      <w:pPr>
        <w:ind w:left="567"/>
        <w:rPr>
          <w:lang w:val="el-GR"/>
        </w:rPr>
      </w:pPr>
      <w:r w:rsidRPr="003E12E1">
        <w:rPr>
          <w:b/>
          <w:lang w:val="el-GR"/>
        </w:rPr>
        <w:t>22</w:t>
      </w:r>
      <w:r w:rsidRPr="003E12E1">
        <w:rPr>
          <w:lang w:val="el-GR"/>
        </w:rPr>
        <w:t>. ὣς ὃ μὲν Ἕκτορα δῖον ἀείκιζεν μενεαίνων</w:t>
      </w:r>
      <w:r w:rsidR="00BE1695" w:rsidRPr="003E12E1">
        <w:t> </w:t>
      </w:r>
      <w:r w:rsidRPr="003E12E1">
        <w:rPr>
          <w:lang w:val="el-GR"/>
        </w:rPr>
        <w:t>:</w:t>
      </w:r>
      <w:r w:rsidR="00432679" w:rsidRPr="003C21B8">
        <w:rPr>
          <w:rStyle w:val="Appelnotedebasdep"/>
          <w:b/>
        </w:rPr>
        <w:footnoteReference w:id="24"/>
      </w:r>
    </w:p>
    <w:p w:rsidR="00263EDD" w:rsidRPr="003E12E1" w:rsidRDefault="00074CD2" w:rsidP="00D02E07">
      <w:pPr>
        <w:ind w:left="567"/>
        <w:rPr>
          <w:lang w:val="el-GR"/>
        </w:rPr>
      </w:pPr>
      <w:r w:rsidRPr="003E12E1">
        <w:rPr>
          <w:b/>
          <w:lang w:val="el-GR"/>
        </w:rPr>
        <w:t>23</w:t>
      </w:r>
      <w:r w:rsidRPr="003E12E1">
        <w:rPr>
          <w:lang w:val="el-GR"/>
        </w:rPr>
        <w:t>. τὸν δ᾽ ἐλεαίρεσκον μάκαρες θεοὶ εἰσορόωντες,</w:t>
      </w:r>
      <w:r w:rsidR="00432679" w:rsidRPr="003C21B8">
        <w:rPr>
          <w:rStyle w:val="Appelnotedebasdep"/>
          <w:b/>
        </w:rPr>
        <w:footnoteReference w:id="25"/>
      </w:r>
    </w:p>
    <w:p w:rsidR="00263EDD" w:rsidRPr="003E12E1" w:rsidRDefault="00074CD2" w:rsidP="00D02E07">
      <w:pPr>
        <w:ind w:left="567"/>
        <w:rPr>
          <w:lang w:val="el-GR"/>
        </w:rPr>
      </w:pPr>
      <w:r w:rsidRPr="003E12E1">
        <w:rPr>
          <w:b/>
          <w:lang w:val="el-GR"/>
        </w:rPr>
        <w:lastRenderedPageBreak/>
        <w:t>24</w:t>
      </w:r>
      <w:r w:rsidRPr="003E12E1">
        <w:rPr>
          <w:lang w:val="el-GR"/>
        </w:rPr>
        <w:t>. κλέψαι δ᾽ ὀτρύνεσκον ἐΰσκοπον ἀργεϊφόντην.</w:t>
      </w:r>
      <w:r w:rsidR="00432679" w:rsidRPr="003C21B8">
        <w:rPr>
          <w:rStyle w:val="Appelnotedebasdep"/>
          <w:b/>
        </w:rPr>
        <w:footnoteReference w:id="26"/>
      </w:r>
    </w:p>
    <w:p w:rsidR="00263EDD" w:rsidRPr="003E12E1" w:rsidRDefault="00074CD2" w:rsidP="00D02E07">
      <w:pPr>
        <w:ind w:left="567"/>
        <w:rPr>
          <w:lang w:val="el-GR"/>
        </w:rPr>
      </w:pPr>
      <w:r w:rsidRPr="003E12E1">
        <w:rPr>
          <w:rStyle w:val="english"/>
          <w:b/>
          <w:lang w:val="el-GR"/>
        </w:rPr>
        <w:t>25</w:t>
      </w:r>
      <w:r w:rsidRPr="003E12E1">
        <w:rPr>
          <w:rStyle w:val="english"/>
          <w:lang w:val="el-GR"/>
        </w:rPr>
        <w:t xml:space="preserve">. </w:t>
      </w:r>
      <w:r w:rsidRPr="003E12E1">
        <w:rPr>
          <w:lang w:val="el-GR"/>
        </w:rPr>
        <w:t>ἔνθ᾽ ἄλλοις μὲν πᾶσιν ἑήνδανεν, οὐδέ ποθ᾽ Ἥρῃ</w:t>
      </w:r>
      <w:r w:rsidR="00432679" w:rsidRPr="003C21B8">
        <w:rPr>
          <w:rStyle w:val="Appelnotedebasdep"/>
          <w:b/>
        </w:rPr>
        <w:footnoteReference w:id="27"/>
      </w:r>
    </w:p>
    <w:p w:rsidR="00715022" w:rsidRPr="003E12E1" w:rsidRDefault="00074CD2" w:rsidP="00D02E07">
      <w:pPr>
        <w:ind w:left="567"/>
        <w:rPr>
          <w:lang w:val="el-GR"/>
        </w:rPr>
      </w:pPr>
      <w:r w:rsidRPr="003E12E1">
        <w:rPr>
          <w:b/>
          <w:lang w:val="el-GR"/>
        </w:rPr>
        <w:t>26</w:t>
      </w:r>
      <w:r w:rsidRPr="003E12E1">
        <w:rPr>
          <w:lang w:val="el-GR"/>
        </w:rPr>
        <w:t>. οὐδὲ Ποσειδάων᾽ οὐδὲ γλαυκώπιδι κούρῃ,</w:t>
      </w:r>
      <w:r w:rsidR="00432679" w:rsidRPr="003C21B8">
        <w:rPr>
          <w:rStyle w:val="Appelnotedebasdep"/>
          <w:b/>
        </w:rPr>
        <w:footnoteReference w:id="28"/>
      </w:r>
    </w:p>
    <w:p w:rsidR="00263EDD" w:rsidRPr="003E12E1" w:rsidRDefault="00074CD2" w:rsidP="00D02E07">
      <w:pPr>
        <w:ind w:left="567"/>
        <w:rPr>
          <w:lang w:val="el-GR"/>
        </w:rPr>
      </w:pPr>
      <w:r w:rsidRPr="003E12E1">
        <w:rPr>
          <w:b/>
          <w:lang w:val="el-GR"/>
        </w:rPr>
        <w:t>27</w:t>
      </w:r>
      <w:r w:rsidRPr="003E12E1">
        <w:rPr>
          <w:lang w:val="el-GR"/>
        </w:rPr>
        <w:t>. ἀλλ᾽ ἔχον ὥς σφιν πρῶτον ἀπήχθετο Ἴλιος ἱρὴ</w:t>
      </w:r>
      <w:r w:rsidR="00432679" w:rsidRPr="003C21B8">
        <w:rPr>
          <w:rStyle w:val="Appelnotedebasdep"/>
          <w:b/>
        </w:rPr>
        <w:footnoteReference w:id="29"/>
      </w:r>
    </w:p>
    <w:p w:rsidR="00263EDD" w:rsidRPr="003E12E1" w:rsidRDefault="00074CD2" w:rsidP="00D02E07">
      <w:pPr>
        <w:ind w:left="567"/>
        <w:rPr>
          <w:lang w:val="el-GR"/>
        </w:rPr>
      </w:pPr>
      <w:r w:rsidRPr="003E12E1">
        <w:rPr>
          <w:b/>
          <w:lang w:val="el-GR"/>
        </w:rPr>
        <w:t>28</w:t>
      </w:r>
      <w:r w:rsidRPr="003E12E1">
        <w:rPr>
          <w:lang w:val="el-GR"/>
        </w:rPr>
        <w:t>. καὶ Πρίαμος καὶ λαὸς Ἀλεξάνδρου ἕνεκ᾽ ἄτης,</w:t>
      </w:r>
      <w:r w:rsidR="00432679" w:rsidRPr="003C21B8">
        <w:rPr>
          <w:rStyle w:val="Appelnotedebasdep"/>
          <w:b/>
        </w:rPr>
        <w:footnoteReference w:id="30"/>
      </w:r>
    </w:p>
    <w:p w:rsidR="00263EDD" w:rsidRPr="003E12E1" w:rsidRDefault="00074CD2" w:rsidP="00D02E07">
      <w:pPr>
        <w:ind w:left="567"/>
        <w:rPr>
          <w:lang w:val="el-GR"/>
        </w:rPr>
      </w:pPr>
      <w:r w:rsidRPr="003E12E1">
        <w:rPr>
          <w:b/>
          <w:lang w:val="el-GR"/>
        </w:rPr>
        <w:t>29</w:t>
      </w:r>
      <w:r w:rsidRPr="003E12E1">
        <w:rPr>
          <w:lang w:val="el-GR"/>
        </w:rPr>
        <w:t>. ὃς νείκεσσε θεὰς ὅτε οἱ μέσσαυλον ἵκοντο,</w:t>
      </w:r>
      <w:r w:rsidR="00432679" w:rsidRPr="003C21B8">
        <w:rPr>
          <w:rStyle w:val="Appelnotedebasdep"/>
          <w:b/>
        </w:rPr>
        <w:footnoteReference w:id="31"/>
      </w:r>
    </w:p>
    <w:p w:rsidR="00263EDD" w:rsidRPr="003E12E1" w:rsidRDefault="00074CD2" w:rsidP="00D02E07">
      <w:pPr>
        <w:ind w:left="567"/>
        <w:rPr>
          <w:lang w:val="el-GR"/>
        </w:rPr>
      </w:pPr>
      <w:r w:rsidRPr="003E12E1">
        <w:rPr>
          <w:rStyle w:val="english"/>
          <w:b/>
          <w:lang w:val="el-GR"/>
        </w:rPr>
        <w:lastRenderedPageBreak/>
        <w:t>30</w:t>
      </w:r>
      <w:r w:rsidRPr="003E12E1">
        <w:rPr>
          <w:rStyle w:val="english"/>
          <w:lang w:val="el-GR"/>
        </w:rPr>
        <w:t xml:space="preserve">. </w:t>
      </w:r>
      <w:r w:rsidRPr="003E12E1">
        <w:rPr>
          <w:lang w:val="el-GR"/>
        </w:rPr>
        <w:t>τὴν δ᾽ ᾔνησ᾽ ἥ οἱ πόρε μαχλοσύνην ἀλεγεινήν.</w:t>
      </w:r>
      <w:r w:rsidR="00432679" w:rsidRPr="003C21B8">
        <w:rPr>
          <w:rStyle w:val="Appelnotedebasdep"/>
          <w:b/>
        </w:rPr>
        <w:footnoteReference w:id="32"/>
      </w:r>
    </w:p>
    <w:p w:rsidR="00263EDD" w:rsidRPr="003E12E1" w:rsidRDefault="00074CD2" w:rsidP="00D02E07">
      <w:pPr>
        <w:ind w:left="567"/>
        <w:rPr>
          <w:lang w:val="el-GR"/>
        </w:rPr>
      </w:pPr>
      <w:r w:rsidRPr="003E12E1">
        <w:rPr>
          <w:b/>
          <w:lang w:val="el-GR"/>
        </w:rPr>
        <w:t>31</w:t>
      </w:r>
      <w:r w:rsidRPr="003E12E1">
        <w:rPr>
          <w:lang w:val="el-GR"/>
        </w:rPr>
        <w:t>. ἀλλ᾽ ὅτε δή ῥ᾽ ἐκ τοῖο δυωδεκάτη γένετ᾽ ἠώς,</w:t>
      </w:r>
      <w:r w:rsidR="00432679" w:rsidRPr="003C21B8">
        <w:rPr>
          <w:rStyle w:val="Appelnotedebasdep"/>
          <w:b/>
        </w:rPr>
        <w:footnoteReference w:id="33"/>
      </w:r>
    </w:p>
    <w:p w:rsidR="00263EDD" w:rsidRPr="003E12E1" w:rsidRDefault="00074CD2" w:rsidP="00D02E07">
      <w:pPr>
        <w:ind w:left="567"/>
        <w:rPr>
          <w:lang w:val="el-GR"/>
        </w:rPr>
      </w:pPr>
      <w:r w:rsidRPr="003E12E1">
        <w:rPr>
          <w:b/>
          <w:lang w:val="el-GR"/>
        </w:rPr>
        <w:t>32</w:t>
      </w:r>
      <w:r w:rsidRPr="003E12E1">
        <w:rPr>
          <w:lang w:val="el-GR"/>
        </w:rPr>
        <w:t>. καὶ τότ᾽ ἄρ᾽ ἀθανάτοισι μετηύδα Φοῖβος Ἀπόλλων</w:t>
      </w:r>
      <w:r w:rsidR="00E30FC4" w:rsidRPr="003E12E1">
        <w:t> </w:t>
      </w:r>
      <w:r w:rsidRPr="003E12E1">
        <w:rPr>
          <w:lang w:val="el-GR"/>
        </w:rPr>
        <w:t>:</w:t>
      </w:r>
      <w:r w:rsidR="00432679" w:rsidRPr="003C21B8">
        <w:rPr>
          <w:rStyle w:val="Appelnotedebasdep"/>
          <w:b/>
        </w:rPr>
        <w:footnoteReference w:id="34"/>
      </w:r>
    </w:p>
    <w:p w:rsidR="00263EDD" w:rsidRPr="003E12E1" w:rsidRDefault="00074CD2" w:rsidP="00D02E07">
      <w:pPr>
        <w:ind w:left="567"/>
        <w:rPr>
          <w:lang w:val="el-GR"/>
        </w:rPr>
      </w:pPr>
      <w:r w:rsidRPr="003E12E1">
        <w:rPr>
          <w:b/>
          <w:lang w:val="el-GR"/>
        </w:rPr>
        <w:t>33</w:t>
      </w:r>
      <w:r w:rsidRPr="003E12E1">
        <w:rPr>
          <w:lang w:val="el-GR"/>
        </w:rPr>
        <w:t>. ‘σχέτλιοί ἐστε θεοί, δηλήμονες: οὔ νύ ποθ᾽ ὑμῖν</w:t>
      </w:r>
      <w:r w:rsidR="00E30FC4" w:rsidRPr="003E12E1">
        <w:t> </w:t>
      </w:r>
      <w:r w:rsidR="00432679" w:rsidRPr="003C21B8">
        <w:rPr>
          <w:rStyle w:val="Appelnotedebasdep"/>
          <w:b/>
        </w:rPr>
        <w:footnoteReference w:id="35"/>
      </w:r>
    </w:p>
    <w:p w:rsidR="00263EDD" w:rsidRPr="003E12E1" w:rsidRDefault="00074CD2" w:rsidP="00D02E07">
      <w:pPr>
        <w:ind w:left="567"/>
        <w:rPr>
          <w:lang w:val="el-GR"/>
        </w:rPr>
      </w:pPr>
      <w:r w:rsidRPr="003E12E1">
        <w:rPr>
          <w:b/>
          <w:lang w:val="el-GR"/>
        </w:rPr>
        <w:lastRenderedPageBreak/>
        <w:t>34</w:t>
      </w:r>
      <w:r w:rsidRPr="003E12E1">
        <w:rPr>
          <w:lang w:val="el-GR"/>
        </w:rPr>
        <w:t>. Ἕκτωρ μηρί᾽ ἔκηε βοῶν αἰγῶν τε τελείων;</w:t>
      </w:r>
      <w:r w:rsidR="00E30FC4" w:rsidRPr="003E12E1">
        <w:t> </w:t>
      </w:r>
      <w:r w:rsidR="00432679" w:rsidRPr="003C21B8">
        <w:rPr>
          <w:rStyle w:val="Appelnotedebasdep"/>
          <w:b/>
        </w:rPr>
        <w:footnoteReference w:id="36"/>
      </w:r>
    </w:p>
    <w:p w:rsidR="00263EDD" w:rsidRPr="003E12E1" w:rsidRDefault="00074CD2" w:rsidP="00D02E07">
      <w:pPr>
        <w:ind w:left="567"/>
        <w:rPr>
          <w:lang w:val="el-GR"/>
        </w:rPr>
      </w:pPr>
      <w:r w:rsidRPr="003E12E1">
        <w:rPr>
          <w:rStyle w:val="english"/>
          <w:b/>
          <w:lang w:val="el-GR"/>
        </w:rPr>
        <w:t>35</w:t>
      </w:r>
      <w:r w:rsidRPr="003E12E1">
        <w:rPr>
          <w:rStyle w:val="english"/>
          <w:lang w:val="el-GR"/>
        </w:rPr>
        <w:t>.</w:t>
      </w:r>
      <w:r w:rsidRPr="003E12E1">
        <w:rPr>
          <w:lang w:val="el-GR"/>
        </w:rPr>
        <w:t>τὸν νῦν οὐκ ἔτλητε νέκυν περ ἐόντα σαῶσαι</w:t>
      </w:r>
      <w:r w:rsidR="00E30FC4" w:rsidRPr="003E12E1">
        <w:t> </w:t>
      </w:r>
      <w:r w:rsidR="00432679" w:rsidRPr="003C21B8">
        <w:rPr>
          <w:rStyle w:val="Appelnotedebasdep"/>
          <w:b/>
        </w:rPr>
        <w:footnoteReference w:id="37"/>
      </w:r>
    </w:p>
    <w:p w:rsidR="00263EDD" w:rsidRPr="003E12E1" w:rsidRDefault="00074CD2" w:rsidP="00D02E07">
      <w:pPr>
        <w:ind w:left="567"/>
        <w:rPr>
          <w:lang w:val="el-GR"/>
        </w:rPr>
      </w:pPr>
      <w:r w:rsidRPr="003E12E1">
        <w:rPr>
          <w:b/>
          <w:lang w:val="el-GR"/>
        </w:rPr>
        <w:t>36</w:t>
      </w:r>
      <w:r w:rsidRPr="003E12E1">
        <w:rPr>
          <w:lang w:val="el-GR"/>
        </w:rPr>
        <w:t>. ᾗ τ᾽ ἀλόχῳ ἰδέειν καὶ μητέρι καὶ τέκεϊ ᾧ</w:t>
      </w:r>
      <w:r w:rsidR="00E30FC4" w:rsidRPr="003E12E1">
        <w:t> </w:t>
      </w:r>
      <w:r w:rsidR="00432679" w:rsidRPr="003C21B8">
        <w:rPr>
          <w:rStyle w:val="Appelnotedebasdep"/>
          <w:b/>
        </w:rPr>
        <w:footnoteReference w:id="38"/>
      </w:r>
    </w:p>
    <w:p w:rsidR="00263EDD" w:rsidRPr="003E12E1" w:rsidRDefault="00074CD2" w:rsidP="00D02E07">
      <w:pPr>
        <w:ind w:left="567"/>
        <w:rPr>
          <w:lang w:val="el-GR"/>
        </w:rPr>
      </w:pPr>
      <w:r w:rsidRPr="003E12E1">
        <w:rPr>
          <w:b/>
          <w:lang w:val="el-GR"/>
        </w:rPr>
        <w:t>37</w:t>
      </w:r>
      <w:r w:rsidRPr="003E12E1">
        <w:rPr>
          <w:lang w:val="el-GR"/>
        </w:rPr>
        <w:t>. καὶ πατέρι Πριάμῳ λαοῖσί τε, τοί κέ μιν ὦκα</w:t>
      </w:r>
      <w:r w:rsidR="00E30FC4" w:rsidRPr="003E12E1">
        <w:t> </w:t>
      </w:r>
      <w:r w:rsidR="00432679" w:rsidRPr="003C21B8">
        <w:rPr>
          <w:rStyle w:val="Appelnotedebasdep"/>
          <w:b/>
        </w:rPr>
        <w:footnoteReference w:id="39"/>
      </w:r>
    </w:p>
    <w:p w:rsidR="00263EDD" w:rsidRPr="003E12E1" w:rsidRDefault="00074CD2" w:rsidP="00D02E07">
      <w:pPr>
        <w:ind w:left="567"/>
        <w:rPr>
          <w:lang w:val="el-GR"/>
        </w:rPr>
      </w:pPr>
      <w:r w:rsidRPr="003E12E1">
        <w:rPr>
          <w:b/>
          <w:lang w:val="el-GR"/>
        </w:rPr>
        <w:t>38</w:t>
      </w:r>
      <w:r w:rsidRPr="003E12E1">
        <w:rPr>
          <w:lang w:val="el-GR"/>
        </w:rPr>
        <w:t>. ἐν πυρὶ κήαιεν καὶ ἐπὶ κτέρεα κτερίσαιεν.</w:t>
      </w:r>
      <w:r w:rsidR="00432679" w:rsidRPr="003C21B8">
        <w:rPr>
          <w:rStyle w:val="Appelnotedebasdep"/>
          <w:b/>
        </w:rPr>
        <w:footnoteReference w:id="40"/>
      </w:r>
    </w:p>
    <w:p w:rsidR="00263EDD" w:rsidRPr="003E12E1" w:rsidRDefault="00074CD2" w:rsidP="00D02E07">
      <w:pPr>
        <w:ind w:left="567"/>
        <w:rPr>
          <w:lang w:val="el-GR"/>
        </w:rPr>
      </w:pPr>
      <w:r w:rsidRPr="003E12E1">
        <w:rPr>
          <w:b/>
          <w:lang w:val="el-GR"/>
        </w:rPr>
        <w:lastRenderedPageBreak/>
        <w:t>39</w:t>
      </w:r>
      <w:r w:rsidRPr="003E12E1">
        <w:rPr>
          <w:lang w:val="el-GR"/>
        </w:rPr>
        <w:t>. ἀλλ᾽ ὀλοῷ Ἀχιλῆϊ θεοὶ βούλεσθ᾽ ἐπαρήγειν,</w:t>
      </w:r>
      <w:r w:rsidR="0020074A" w:rsidRPr="0020074A">
        <w:rPr>
          <w:lang w:val="el-GR"/>
        </w:rPr>
        <w:t xml:space="preserve"> </w:t>
      </w:r>
      <w:r w:rsidR="00432679" w:rsidRPr="003C21B8">
        <w:rPr>
          <w:rStyle w:val="Appelnotedebasdep"/>
          <w:b/>
        </w:rPr>
        <w:footnoteReference w:id="41"/>
      </w:r>
    </w:p>
    <w:p w:rsidR="00263EDD" w:rsidRPr="003E12E1" w:rsidRDefault="00074CD2" w:rsidP="00D02E07">
      <w:pPr>
        <w:ind w:left="567"/>
        <w:rPr>
          <w:lang w:val="el-GR"/>
        </w:rPr>
      </w:pPr>
      <w:r w:rsidRPr="003E12E1">
        <w:rPr>
          <w:rStyle w:val="english"/>
          <w:b/>
          <w:lang w:val="el-GR"/>
        </w:rPr>
        <w:t>40</w:t>
      </w:r>
      <w:r w:rsidRPr="003E12E1">
        <w:rPr>
          <w:rStyle w:val="english"/>
          <w:lang w:val="el-GR"/>
        </w:rPr>
        <w:t xml:space="preserve">. </w:t>
      </w:r>
      <w:r w:rsidRPr="003E12E1">
        <w:rPr>
          <w:lang w:val="el-GR"/>
        </w:rPr>
        <w:t>ᾧ οὔτ᾽ ἂρ φρένες εἰσὶν ἐναίσιμοι οὔτε νόημα</w:t>
      </w:r>
      <w:r w:rsidR="00E30FC4" w:rsidRPr="003E12E1">
        <w:t> </w:t>
      </w:r>
      <w:r w:rsidR="00432679" w:rsidRPr="003C21B8">
        <w:rPr>
          <w:rStyle w:val="Appelnotedebasdep"/>
          <w:b/>
        </w:rPr>
        <w:footnoteReference w:id="42"/>
      </w:r>
    </w:p>
    <w:p w:rsidR="00263EDD" w:rsidRPr="003E12E1" w:rsidRDefault="00074CD2" w:rsidP="00D02E07">
      <w:pPr>
        <w:ind w:left="567"/>
        <w:rPr>
          <w:lang w:val="el-GR"/>
        </w:rPr>
      </w:pPr>
      <w:r w:rsidRPr="003E12E1">
        <w:rPr>
          <w:b/>
          <w:lang w:val="el-GR"/>
        </w:rPr>
        <w:t>41</w:t>
      </w:r>
      <w:r w:rsidRPr="003E12E1">
        <w:rPr>
          <w:lang w:val="el-GR"/>
        </w:rPr>
        <w:t>. γναμπτὸν ἐνὶ στήθεσσι, λέων δ᾽ ὣς ἄγρια οἶδεν,</w:t>
      </w:r>
      <w:r w:rsidR="00432679" w:rsidRPr="003C21B8">
        <w:rPr>
          <w:rStyle w:val="Appelnotedebasdep"/>
          <w:b/>
        </w:rPr>
        <w:footnoteReference w:id="43"/>
      </w:r>
    </w:p>
    <w:p w:rsidR="00263EDD" w:rsidRPr="003E12E1" w:rsidRDefault="00074CD2" w:rsidP="00D02E07">
      <w:pPr>
        <w:ind w:left="567"/>
        <w:rPr>
          <w:lang w:val="el-GR"/>
        </w:rPr>
      </w:pPr>
      <w:r w:rsidRPr="003E12E1">
        <w:rPr>
          <w:b/>
          <w:lang w:val="el-GR"/>
        </w:rPr>
        <w:t>42</w:t>
      </w:r>
      <w:r w:rsidRPr="003E12E1">
        <w:rPr>
          <w:lang w:val="el-GR"/>
        </w:rPr>
        <w:t>. ὅς τ᾽ ἐπεὶ ἂρ μεγάλῃ τε βίῃ καὶ ἀγήνορι θυμῷ</w:t>
      </w:r>
      <w:r w:rsidR="00E30FC4" w:rsidRPr="003E12E1">
        <w:t> </w:t>
      </w:r>
      <w:r w:rsidR="00432679" w:rsidRPr="003C21B8">
        <w:rPr>
          <w:rStyle w:val="Appelnotedebasdep"/>
          <w:b/>
        </w:rPr>
        <w:footnoteReference w:id="44"/>
      </w:r>
    </w:p>
    <w:p w:rsidR="00263EDD" w:rsidRPr="003E12E1" w:rsidRDefault="00074CD2" w:rsidP="00D02E07">
      <w:pPr>
        <w:ind w:left="567"/>
        <w:rPr>
          <w:lang w:val="el-GR"/>
        </w:rPr>
      </w:pPr>
      <w:r w:rsidRPr="003E12E1">
        <w:rPr>
          <w:b/>
          <w:lang w:val="el-GR"/>
        </w:rPr>
        <w:lastRenderedPageBreak/>
        <w:t>43</w:t>
      </w:r>
      <w:r w:rsidRPr="003E12E1">
        <w:rPr>
          <w:lang w:val="el-GR"/>
        </w:rPr>
        <w:t>. εἴξας εἶσ᾽ ἐπὶ μῆλα βροτῶν ἵνα δαῖτα λάβῃσιν</w:t>
      </w:r>
      <w:r w:rsidR="00E30FC4" w:rsidRPr="003E12E1">
        <w:t> </w:t>
      </w:r>
      <w:r w:rsidRPr="003E12E1">
        <w:rPr>
          <w:lang w:val="el-GR"/>
        </w:rPr>
        <w:t>:</w:t>
      </w:r>
      <w:r w:rsidR="0020074A" w:rsidRPr="0020074A">
        <w:rPr>
          <w:lang w:val="el-GR"/>
        </w:rPr>
        <w:t xml:space="preserve"> </w:t>
      </w:r>
      <w:r w:rsidR="00432679" w:rsidRPr="003C21B8">
        <w:rPr>
          <w:rStyle w:val="Appelnotedebasdep"/>
          <w:b/>
        </w:rPr>
        <w:footnoteReference w:id="45"/>
      </w:r>
    </w:p>
    <w:p w:rsidR="00263EDD" w:rsidRPr="003E12E1" w:rsidRDefault="00074CD2" w:rsidP="00D02E07">
      <w:pPr>
        <w:ind w:left="567"/>
        <w:rPr>
          <w:lang w:val="el-GR"/>
        </w:rPr>
      </w:pPr>
      <w:r w:rsidRPr="003E12E1">
        <w:rPr>
          <w:b/>
          <w:lang w:val="el-GR"/>
        </w:rPr>
        <w:t>44</w:t>
      </w:r>
      <w:r w:rsidRPr="003E12E1">
        <w:rPr>
          <w:lang w:val="el-GR"/>
        </w:rPr>
        <w:t>. ὣς Ἀχιλεὺς ἔλεον μὲν ἀπώλεσεν, οὐδέ οἱ αἰδὼς</w:t>
      </w:r>
      <w:r w:rsidR="00E30FC4" w:rsidRPr="003E12E1">
        <w:t> </w:t>
      </w:r>
      <w:r w:rsidR="00432679" w:rsidRPr="003C21B8">
        <w:rPr>
          <w:rStyle w:val="Appelnotedebasdep"/>
          <w:b/>
        </w:rPr>
        <w:footnoteReference w:id="46"/>
      </w:r>
    </w:p>
    <w:p w:rsidR="00263EDD" w:rsidRPr="003E12E1" w:rsidRDefault="00074CD2" w:rsidP="00D02E07">
      <w:pPr>
        <w:ind w:left="567"/>
        <w:rPr>
          <w:lang w:val="el-GR"/>
        </w:rPr>
      </w:pPr>
      <w:r w:rsidRPr="003E12E1">
        <w:rPr>
          <w:rStyle w:val="english"/>
          <w:b/>
          <w:lang w:val="el-GR"/>
        </w:rPr>
        <w:t>45</w:t>
      </w:r>
      <w:r w:rsidRPr="003E12E1">
        <w:rPr>
          <w:rStyle w:val="english"/>
          <w:lang w:val="el-GR"/>
        </w:rPr>
        <w:t xml:space="preserve">. </w:t>
      </w:r>
      <w:r w:rsidRPr="003E12E1">
        <w:rPr>
          <w:lang w:val="el-GR"/>
        </w:rPr>
        <w:t>γίγνεται, ἥ τ᾽ ἄνδρας μέγα σίνεται ἠδ᾽ ὀνίνησι.</w:t>
      </w:r>
      <w:r w:rsidR="00432679" w:rsidRPr="003C21B8">
        <w:rPr>
          <w:rStyle w:val="Appelnotedebasdep"/>
          <w:b/>
        </w:rPr>
        <w:footnoteReference w:id="47"/>
      </w:r>
    </w:p>
    <w:p w:rsidR="00263EDD" w:rsidRPr="003E12E1" w:rsidRDefault="005E255D" w:rsidP="00D02E07">
      <w:pPr>
        <w:ind w:left="567"/>
        <w:rPr>
          <w:lang w:val="el-GR"/>
        </w:rPr>
      </w:pPr>
      <w:r w:rsidRPr="003E12E1">
        <w:rPr>
          <w:b/>
          <w:lang w:val="el-GR"/>
        </w:rPr>
        <w:t>46</w:t>
      </w:r>
      <w:r w:rsidRPr="003E12E1">
        <w:rPr>
          <w:lang w:val="el-GR"/>
        </w:rPr>
        <w:t xml:space="preserve">. </w:t>
      </w:r>
      <w:r w:rsidR="00074CD2" w:rsidRPr="003E12E1">
        <w:rPr>
          <w:lang w:val="el-GR"/>
        </w:rPr>
        <w:t>μέλλει μέν πού τις καὶ φίλτερον ἄλλον ὀλέσσαι</w:t>
      </w:r>
      <w:r w:rsidR="00E30FC4" w:rsidRPr="003E12E1">
        <w:t> </w:t>
      </w:r>
      <w:r w:rsidR="00432679" w:rsidRPr="003C21B8">
        <w:rPr>
          <w:rStyle w:val="Appelnotedebasdep"/>
          <w:b/>
          <w:lang w:val="el-GR"/>
        </w:rPr>
        <w:footnoteReference w:id="48"/>
      </w:r>
    </w:p>
    <w:p w:rsidR="00263EDD" w:rsidRPr="003E12E1" w:rsidRDefault="005E255D" w:rsidP="00D02E07">
      <w:pPr>
        <w:ind w:left="567"/>
        <w:rPr>
          <w:lang w:val="el-GR"/>
        </w:rPr>
      </w:pPr>
      <w:r w:rsidRPr="003E12E1">
        <w:rPr>
          <w:b/>
          <w:lang w:val="el-GR"/>
        </w:rPr>
        <w:t>47</w:t>
      </w:r>
      <w:r w:rsidRPr="003E12E1">
        <w:rPr>
          <w:lang w:val="el-GR"/>
        </w:rPr>
        <w:t xml:space="preserve">. </w:t>
      </w:r>
      <w:r w:rsidR="00074CD2" w:rsidRPr="003E12E1">
        <w:rPr>
          <w:lang w:val="el-GR"/>
        </w:rPr>
        <w:t>ἠὲ κασίγνητον ὁμογάστριον ἠὲ καὶ υἱόν</w:t>
      </w:r>
      <w:r w:rsidR="00E30FC4" w:rsidRPr="003E12E1">
        <w:t> </w:t>
      </w:r>
      <w:r w:rsidR="00074CD2" w:rsidRPr="003E12E1">
        <w:rPr>
          <w:lang w:val="el-GR"/>
        </w:rPr>
        <w:t>:</w:t>
      </w:r>
      <w:r w:rsidR="00432679" w:rsidRPr="003C21B8">
        <w:rPr>
          <w:rStyle w:val="Appelnotedebasdep"/>
          <w:b/>
        </w:rPr>
        <w:footnoteReference w:id="49"/>
      </w:r>
    </w:p>
    <w:p w:rsidR="00263EDD" w:rsidRPr="003E12E1" w:rsidRDefault="005E255D" w:rsidP="00D02E07">
      <w:pPr>
        <w:ind w:left="567"/>
        <w:rPr>
          <w:lang w:val="el-GR"/>
        </w:rPr>
      </w:pPr>
      <w:r w:rsidRPr="003E12E1">
        <w:rPr>
          <w:b/>
          <w:lang w:val="el-GR"/>
        </w:rPr>
        <w:lastRenderedPageBreak/>
        <w:t>4</w:t>
      </w:r>
      <w:r w:rsidR="00E30FC4" w:rsidRPr="003E12E1">
        <w:rPr>
          <w:b/>
          <w:lang w:val="el-GR"/>
        </w:rPr>
        <w:t>8</w:t>
      </w:r>
      <w:r w:rsidRPr="003E12E1">
        <w:rPr>
          <w:lang w:val="el-GR"/>
        </w:rPr>
        <w:t xml:space="preserve">. </w:t>
      </w:r>
      <w:r w:rsidR="00074CD2" w:rsidRPr="003E12E1">
        <w:rPr>
          <w:lang w:val="el-GR"/>
        </w:rPr>
        <w:t>ἀλλ᾽ ἤτοι κλαύσας καὶ ὀδυράμενος μεθέηκε</w:t>
      </w:r>
      <w:r w:rsidR="00E30FC4" w:rsidRPr="003E12E1">
        <w:t> </w:t>
      </w:r>
      <w:r w:rsidR="00074CD2" w:rsidRPr="003E12E1">
        <w:rPr>
          <w:lang w:val="el-GR"/>
        </w:rPr>
        <w:t>:</w:t>
      </w:r>
      <w:r w:rsidR="00432679" w:rsidRPr="003C21B8">
        <w:rPr>
          <w:rStyle w:val="Appelnotedebasdep"/>
          <w:b/>
        </w:rPr>
        <w:footnoteReference w:id="50"/>
      </w:r>
    </w:p>
    <w:p w:rsidR="00263EDD" w:rsidRPr="003E12E1" w:rsidRDefault="00E30FC4" w:rsidP="00D02E07">
      <w:pPr>
        <w:ind w:left="567"/>
        <w:rPr>
          <w:lang w:val="el-GR"/>
        </w:rPr>
      </w:pPr>
      <w:r w:rsidRPr="003E12E1">
        <w:rPr>
          <w:b/>
          <w:lang w:val="el-GR"/>
        </w:rPr>
        <w:t>49.</w:t>
      </w:r>
      <w:r w:rsidRPr="003E12E1">
        <w:rPr>
          <w:lang w:val="el-GR"/>
        </w:rPr>
        <w:t xml:space="preserve"> </w:t>
      </w:r>
      <w:r w:rsidR="00074CD2" w:rsidRPr="003E12E1">
        <w:rPr>
          <w:lang w:val="el-GR"/>
        </w:rPr>
        <w:t>τλητὸν γὰρ Μοῖραι θυμὸν θέσαν ἀνθρώποισιν.</w:t>
      </w:r>
      <w:r w:rsidR="00432679" w:rsidRPr="003C21B8">
        <w:rPr>
          <w:rStyle w:val="Appelnotedebasdep"/>
          <w:b/>
        </w:rPr>
        <w:footnoteReference w:id="51"/>
      </w:r>
    </w:p>
    <w:p w:rsidR="00263EDD" w:rsidRPr="003E12E1" w:rsidRDefault="00074CD2" w:rsidP="00D02E07">
      <w:pPr>
        <w:ind w:left="567"/>
        <w:rPr>
          <w:lang w:val="el-GR"/>
        </w:rPr>
      </w:pPr>
      <w:r w:rsidRPr="003E12E1">
        <w:rPr>
          <w:rStyle w:val="english"/>
          <w:b/>
          <w:lang w:val="el-GR"/>
        </w:rPr>
        <w:t>50</w:t>
      </w:r>
      <w:r w:rsidR="00CF69BA" w:rsidRPr="003E12E1">
        <w:rPr>
          <w:rStyle w:val="english"/>
          <w:lang w:val="el-GR"/>
        </w:rPr>
        <w:t xml:space="preserve">. </w:t>
      </w:r>
      <w:r w:rsidRPr="003E12E1">
        <w:rPr>
          <w:lang w:val="el-GR"/>
        </w:rPr>
        <w:t>αὐτὰρ ὅ γ᾽ Ἕκτορα δῖον, ἐπεὶ φίλον ἦτορ ἀπηύρα,</w:t>
      </w:r>
      <w:r w:rsidR="00432679" w:rsidRPr="003C21B8">
        <w:rPr>
          <w:rStyle w:val="Appelnotedebasdep"/>
          <w:b/>
        </w:rPr>
        <w:footnoteReference w:id="52"/>
      </w:r>
    </w:p>
    <w:p w:rsidR="00263EDD" w:rsidRPr="003E12E1" w:rsidRDefault="00CF69BA" w:rsidP="00D02E07">
      <w:pPr>
        <w:ind w:left="567"/>
        <w:rPr>
          <w:lang w:val="el-GR"/>
        </w:rPr>
      </w:pPr>
      <w:r w:rsidRPr="003E12E1">
        <w:rPr>
          <w:b/>
          <w:lang w:val="el-GR"/>
        </w:rPr>
        <w:t>51</w:t>
      </w:r>
      <w:r w:rsidRPr="003E12E1">
        <w:rPr>
          <w:lang w:val="el-GR"/>
        </w:rPr>
        <w:t xml:space="preserve">. </w:t>
      </w:r>
      <w:r w:rsidR="00074CD2" w:rsidRPr="003E12E1">
        <w:rPr>
          <w:lang w:val="el-GR"/>
        </w:rPr>
        <w:t>ἵππων ἐξάπτων περὶ σῆμ᾽ ἑτάροιο φίλοιο</w:t>
      </w:r>
      <w:r w:rsidR="00432679" w:rsidRPr="003C21B8">
        <w:rPr>
          <w:rStyle w:val="Appelnotedebasdep"/>
          <w:b/>
        </w:rPr>
        <w:footnoteReference w:id="53"/>
      </w:r>
    </w:p>
    <w:p w:rsidR="00263EDD" w:rsidRPr="003E12E1" w:rsidRDefault="00CF69BA" w:rsidP="00D02E07">
      <w:pPr>
        <w:ind w:left="567"/>
        <w:rPr>
          <w:lang w:val="el-GR"/>
        </w:rPr>
      </w:pPr>
      <w:r w:rsidRPr="003E12E1">
        <w:rPr>
          <w:b/>
          <w:lang w:val="el-GR"/>
        </w:rPr>
        <w:lastRenderedPageBreak/>
        <w:t>52</w:t>
      </w:r>
      <w:r w:rsidRPr="003E12E1">
        <w:rPr>
          <w:lang w:val="el-GR"/>
        </w:rPr>
        <w:t xml:space="preserve">. </w:t>
      </w:r>
      <w:r w:rsidR="00074CD2" w:rsidRPr="003E12E1">
        <w:rPr>
          <w:lang w:val="el-GR"/>
        </w:rPr>
        <w:t>ἕλκει</w:t>
      </w:r>
      <w:r w:rsidR="00633B25" w:rsidRPr="003E12E1">
        <w:t> </w:t>
      </w:r>
      <w:r w:rsidR="00074CD2" w:rsidRPr="003E12E1">
        <w:rPr>
          <w:lang w:val="el-GR"/>
        </w:rPr>
        <w:t>: οὐ μήν οἱ τό γε κάλλιον οὐδέ τ᾽ ἄμεινον.</w:t>
      </w:r>
      <w:r w:rsidR="00432679" w:rsidRPr="003C21B8">
        <w:rPr>
          <w:rStyle w:val="Appelnotedebasdep"/>
          <w:b/>
        </w:rPr>
        <w:footnoteReference w:id="54"/>
      </w:r>
    </w:p>
    <w:p w:rsidR="00263EDD" w:rsidRPr="003E12E1" w:rsidRDefault="00CF69BA" w:rsidP="00D02E07">
      <w:pPr>
        <w:ind w:left="567"/>
        <w:rPr>
          <w:lang w:val="el-GR"/>
        </w:rPr>
      </w:pPr>
      <w:r w:rsidRPr="003E12E1">
        <w:rPr>
          <w:b/>
          <w:lang w:val="el-GR"/>
        </w:rPr>
        <w:t>53</w:t>
      </w:r>
      <w:r w:rsidRPr="003E12E1">
        <w:rPr>
          <w:lang w:val="el-GR"/>
        </w:rPr>
        <w:t xml:space="preserve">. </w:t>
      </w:r>
      <w:r w:rsidR="00074CD2" w:rsidRPr="003E12E1">
        <w:rPr>
          <w:lang w:val="el-GR"/>
        </w:rPr>
        <w:t>μὴ ἀγαθῷ περ ἐόντι νεμεσσηθέωμέν οἱ ἡμεῖς:</w:t>
      </w:r>
      <w:r w:rsidR="00432679" w:rsidRPr="003C21B8">
        <w:rPr>
          <w:rStyle w:val="Appelnotedebasdep"/>
          <w:b/>
        </w:rPr>
        <w:footnoteReference w:id="55"/>
      </w:r>
    </w:p>
    <w:p w:rsidR="00263EDD" w:rsidRPr="003E12E1" w:rsidRDefault="00CF69BA" w:rsidP="00D02E07">
      <w:pPr>
        <w:ind w:left="567"/>
        <w:rPr>
          <w:lang w:val="el-GR"/>
        </w:rPr>
      </w:pPr>
      <w:r w:rsidRPr="003E12E1">
        <w:rPr>
          <w:b/>
          <w:lang w:val="el-GR"/>
        </w:rPr>
        <w:t>54</w:t>
      </w:r>
      <w:r w:rsidRPr="003E12E1">
        <w:rPr>
          <w:lang w:val="el-GR"/>
        </w:rPr>
        <w:t xml:space="preserve">. </w:t>
      </w:r>
      <w:r w:rsidR="00074CD2" w:rsidRPr="003E12E1">
        <w:rPr>
          <w:lang w:val="el-GR"/>
        </w:rPr>
        <w:t>κωφὴν γὰρ δὴ γαῖαν ἀεικίζει μενεαίνων.</w:t>
      </w:r>
      <w:r w:rsidR="00432679" w:rsidRPr="003C21B8">
        <w:rPr>
          <w:rStyle w:val="Appelnotedebasdep"/>
          <w:b/>
        </w:rPr>
        <w:footnoteReference w:id="56"/>
      </w:r>
    </w:p>
    <w:p w:rsidR="00263EDD" w:rsidRPr="003E12E1" w:rsidRDefault="00074CD2" w:rsidP="00D02E07">
      <w:pPr>
        <w:ind w:left="567"/>
        <w:rPr>
          <w:lang w:val="el-GR"/>
        </w:rPr>
      </w:pPr>
      <w:r w:rsidRPr="003E12E1">
        <w:rPr>
          <w:rStyle w:val="english"/>
          <w:b/>
          <w:lang w:val="el-GR"/>
        </w:rPr>
        <w:t>55</w:t>
      </w:r>
      <w:r w:rsidR="00CF69BA" w:rsidRPr="003E12E1">
        <w:rPr>
          <w:rStyle w:val="english"/>
          <w:lang w:val="el-GR"/>
        </w:rPr>
        <w:t xml:space="preserve">. </w:t>
      </w:r>
      <w:r w:rsidRPr="003E12E1">
        <w:rPr>
          <w:lang w:val="el-GR"/>
        </w:rPr>
        <w:t>τὸν δὲ χολωσαμένη προσέφη λευκώλενος Ἥρη:</w:t>
      </w:r>
      <w:r w:rsidR="00432679" w:rsidRPr="003C21B8">
        <w:rPr>
          <w:rStyle w:val="Appelnotedebasdep"/>
          <w:b/>
        </w:rPr>
        <w:footnoteReference w:id="57"/>
      </w:r>
    </w:p>
    <w:p w:rsidR="00263EDD" w:rsidRPr="003E12E1" w:rsidRDefault="00CF69BA" w:rsidP="00D02E07">
      <w:pPr>
        <w:ind w:left="567"/>
        <w:rPr>
          <w:lang w:val="el-GR"/>
        </w:rPr>
      </w:pPr>
      <w:r w:rsidRPr="003E12E1">
        <w:rPr>
          <w:b/>
          <w:lang w:val="el-GR"/>
        </w:rPr>
        <w:lastRenderedPageBreak/>
        <w:t>56</w:t>
      </w:r>
      <w:r w:rsidRPr="003E12E1">
        <w:rPr>
          <w:lang w:val="el-GR"/>
        </w:rPr>
        <w:t xml:space="preserve">. </w:t>
      </w:r>
      <w:r w:rsidR="00074CD2" w:rsidRPr="003E12E1">
        <w:rPr>
          <w:lang w:val="el-GR"/>
        </w:rPr>
        <w:t>‘εἴη κεν καὶ τοῦτο τεὸν ἔπος ἀργυρότοξε</w:t>
      </w:r>
      <w:r w:rsidR="00432679" w:rsidRPr="003C21B8">
        <w:rPr>
          <w:rStyle w:val="Appelnotedebasdep"/>
          <w:b/>
        </w:rPr>
        <w:footnoteReference w:id="58"/>
      </w:r>
    </w:p>
    <w:p w:rsidR="00263EDD" w:rsidRPr="003E12E1" w:rsidRDefault="00CF69BA" w:rsidP="00D02E07">
      <w:pPr>
        <w:ind w:left="567"/>
        <w:rPr>
          <w:lang w:val="el-GR"/>
        </w:rPr>
      </w:pPr>
      <w:r w:rsidRPr="003E12E1">
        <w:rPr>
          <w:b/>
          <w:lang w:val="el-GR"/>
        </w:rPr>
        <w:t>57</w:t>
      </w:r>
      <w:r w:rsidRPr="003E12E1">
        <w:rPr>
          <w:lang w:val="el-GR"/>
        </w:rPr>
        <w:t xml:space="preserve">. </w:t>
      </w:r>
      <w:r w:rsidR="00074CD2" w:rsidRPr="003E12E1">
        <w:rPr>
          <w:lang w:val="el-GR"/>
        </w:rPr>
        <w:t>εἰ δὴ ὁμὴν Ἀχιλῆϊ καὶ Ἕκτορι θήσετε τιμήν.</w:t>
      </w:r>
      <w:r w:rsidR="00432679" w:rsidRPr="003C21B8">
        <w:rPr>
          <w:rStyle w:val="Appelnotedebasdep"/>
          <w:b/>
        </w:rPr>
        <w:footnoteReference w:id="59"/>
      </w:r>
    </w:p>
    <w:p w:rsidR="00263EDD" w:rsidRPr="003E12E1" w:rsidRDefault="00CF69BA" w:rsidP="00D02E07">
      <w:pPr>
        <w:ind w:left="567"/>
        <w:rPr>
          <w:lang w:val="el-GR"/>
        </w:rPr>
      </w:pPr>
      <w:r w:rsidRPr="003E12E1">
        <w:rPr>
          <w:b/>
          <w:lang w:val="el-GR"/>
        </w:rPr>
        <w:t>58</w:t>
      </w:r>
      <w:r w:rsidRPr="003E12E1">
        <w:rPr>
          <w:lang w:val="el-GR"/>
        </w:rPr>
        <w:t xml:space="preserve">. </w:t>
      </w:r>
      <w:r w:rsidR="00074CD2" w:rsidRPr="003E12E1">
        <w:rPr>
          <w:lang w:val="el-GR"/>
        </w:rPr>
        <w:t>Ἕκτωρ μὲν θνητός τε γυναῖκά τε θήσατο μαζόν:</w:t>
      </w:r>
      <w:r w:rsidR="00432679" w:rsidRPr="003C21B8">
        <w:rPr>
          <w:rStyle w:val="Appelnotedebasdep"/>
          <w:b/>
        </w:rPr>
        <w:footnoteReference w:id="60"/>
      </w:r>
    </w:p>
    <w:p w:rsidR="00263EDD" w:rsidRPr="003E12E1" w:rsidRDefault="00CF69BA" w:rsidP="00D02E07">
      <w:pPr>
        <w:ind w:left="567"/>
        <w:rPr>
          <w:lang w:val="el-GR"/>
        </w:rPr>
      </w:pPr>
      <w:r w:rsidRPr="003E12E1">
        <w:rPr>
          <w:b/>
          <w:lang w:val="el-GR"/>
        </w:rPr>
        <w:t>59</w:t>
      </w:r>
      <w:r w:rsidRPr="003E12E1">
        <w:rPr>
          <w:lang w:val="el-GR"/>
        </w:rPr>
        <w:t xml:space="preserve">. </w:t>
      </w:r>
      <w:r w:rsidR="00074CD2" w:rsidRPr="003E12E1">
        <w:rPr>
          <w:lang w:val="el-GR"/>
        </w:rPr>
        <w:t>αὐτὰρ Ἀχιλλεύς ἐστι θεᾶς γόνος, ἣν ἐγὼ αὐτὴ</w:t>
      </w:r>
      <w:r w:rsidR="00432679" w:rsidRPr="003C21B8">
        <w:rPr>
          <w:rStyle w:val="Appelnotedebasdep"/>
          <w:b/>
        </w:rPr>
        <w:footnoteReference w:id="61"/>
      </w:r>
    </w:p>
    <w:p w:rsidR="00263EDD" w:rsidRPr="003E12E1" w:rsidRDefault="00074CD2" w:rsidP="00D02E07">
      <w:pPr>
        <w:ind w:left="567"/>
        <w:rPr>
          <w:lang w:val="el-GR"/>
        </w:rPr>
      </w:pPr>
      <w:r w:rsidRPr="003E12E1">
        <w:rPr>
          <w:rStyle w:val="english"/>
          <w:b/>
          <w:lang w:val="el-GR"/>
        </w:rPr>
        <w:t>60</w:t>
      </w:r>
      <w:r w:rsidR="00CF69BA" w:rsidRPr="003E12E1">
        <w:rPr>
          <w:rStyle w:val="english"/>
          <w:lang w:val="el-GR"/>
        </w:rPr>
        <w:t xml:space="preserve">. </w:t>
      </w:r>
      <w:r w:rsidRPr="003E12E1">
        <w:rPr>
          <w:lang w:val="el-GR"/>
        </w:rPr>
        <w:t>θρέψά τε καὶ ἀτίτηλα καὶ ἀνδρὶ πόρον παράκοιτιν</w:t>
      </w:r>
      <w:r w:rsidR="00432679" w:rsidRPr="003C21B8">
        <w:rPr>
          <w:rStyle w:val="Appelnotedebasdep"/>
          <w:b/>
        </w:rPr>
        <w:footnoteReference w:id="62"/>
      </w:r>
    </w:p>
    <w:p w:rsidR="00263EDD" w:rsidRPr="003E12E1" w:rsidRDefault="00CF69BA" w:rsidP="00D02E07">
      <w:pPr>
        <w:ind w:left="567"/>
        <w:rPr>
          <w:lang w:val="el-GR"/>
        </w:rPr>
      </w:pPr>
      <w:r w:rsidRPr="003E12E1">
        <w:rPr>
          <w:b/>
          <w:lang w:val="el-GR"/>
        </w:rPr>
        <w:lastRenderedPageBreak/>
        <w:t>61</w:t>
      </w:r>
      <w:r w:rsidRPr="003E12E1">
        <w:rPr>
          <w:lang w:val="el-GR"/>
        </w:rPr>
        <w:t xml:space="preserve">. </w:t>
      </w:r>
      <w:r w:rsidR="00074CD2" w:rsidRPr="003E12E1">
        <w:rPr>
          <w:lang w:val="el-GR"/>
        </w:rPr>
        <w:t>Πηλέϊ, ὃς περὶ κῆρι φίλος γένετ᾽ ἀθανάτοισι.</w:t>
      </w:r>
      <w:r w:rsidR="00432679" w:rsidRPr="003C21B8">
        <w:rPr>
          <w:rStyle w:val="Appelnotedebasdep"/>
          <w:b/>
        </w:rPr>
        <w:footnoteReference w:id="63"/>
      </w:r>
    </w:p>
    <w:p w:rsidR="00263EDD" w:rsidRPr="003E12E1" w:rsidRDefault="00CF69BA" w:rsidP="00D02E07">
      <w:pPr>
        <w:ind w:left="567"/>
        <w:rPr>
          <w:lang w:val="el-GR"/>
        </w:rPr>
      </w:pPr>
      <w:r w:rsidRPr="003E12E1">
        <w:rPr>
          <w:b/>
          <w:lang w:val="el-GR"/>
        </w:rPr>
        <w:t>62</w:t>
      </w:r>
      <w:r w:rsidRPr="003E12E1">
        <w:rPr>
          <w:lang w:val="el-GR"/>
        </w:rPr>
        <w:t xml:space="preserve">. </w:t>
      </w:r>
      <w:r w:rsidR="00074CD2" w:rsidRPr="003E12E1">
        <w:rPr>
          <w:lang w:val="el-GR"/>
        </w:rPr>
        <w:t>πάντες δ᾽ ἀντιάασθε θεοὶ γάμου: ἐν δὲ σὺ τοῖσι</w:t>
      </w:r>
      <w:r w:rsidR="00432679" w:rsidRPr="003C21B8">
        <w:rPr>
          <w:rStyle w:val="Appelnotedebasdep"/>
          <w:b/>
        </w:rPr>
        <w:footnoteReference w:id="64"/>
      </w:r>
    </w:p>
    <w:p w:rsidR="00CA7092" w:rsidRPr="003E12E1" w:rsidRDefault="00760ECC" w:rsidP="00D02E07">
      <w:pPr>
        <w:ind w:left="567"/>
        <w:rPr>
          <w:lang w:val="el-GR"/>
        </w:rPr>
      </w:pPr>
      <w:r w:rsidRPr="003E12E1">
        <w:rPr>
          <w:b/>
          <w:lang w:val="el-GR"/>
        </w:rPr>
        <w:t>63</w:t>
      </w:r>
      <w:r w:rsidRPr="003E12E1">
        <w:rPr>
          <w:lang w:val="el-GR"/>
        </w:rPr>
        <w:t xml:space="preserve">. </w:t>
      </w:r>
      <w:r w:rsidR="00074CD2" w:rsidRPr="003E12E1">
        <w:rPr>
          <w:lang w:val="el-GR"/>
        </w:rPr>
        <w:t>δαίνυ᾽ ἔχων φόρμιγγα κακῶν ἕταρ᾽, αἰὲν ἄπιστε.</w:t>
      </w:r>
      <w:r w:rsidR="00432679" w:rsidRPr="003C21B8">
        <w:rPr>
          <w:rStyle w:val="Appelnotedebasdep"/>
          <w:b/>
        </w:rPr>
        <w:footnoteReference w:id="65"/>
      </w:r>
    </w:p>
    <w:p w:rsidR="00A30207" w:rsidRPr="003E12E1" w:rsidRDefault="00D3689F" w:rsidP="00D02E07">
      <w:pPr>
        <w:pStyle w:val="NormalWeb"/>
        <w:spacing w:before="0" w:beforeAutospacing="0" w:after="0" w:afterAutospacing="0"/>
        <w:ind w:left="567"/>
        <w:rPr>
          <w:rFonts w:ascii="Palatino Linotype" w:hAnsi="Palatino Linotype"/>
          <w:sz w:val="22"/>
          <w:szCs w:val="22"/>
          <w:lang w:val="el-GR"/>
        </w:rPr>
      </w:pPr>
      <w:r w:rsidRPr="003E12E1">
        <w:rPr>
          <w:rFonts w:ascii="Palatino Linotype" w:hAnsi="Palatino Linotype"/>
          <w:b/>
          <w:sz w:val="22"/>
          <w:szCs w:val="22"/>
          <w:lang w:val="el-GR"/>
        </w:rPr>
        <w:t>64.</w:t>
      </w:r>
      <w:r w:rsidRPr="003E12E1">
        <w:rPr>
          <w:rFonts w:ascii="Palatino Linotype" w:hAnsi="Palatino Linotype"/>
          <w:sz w:val="22"/>
          <w:szCs w:val="22"/>
          <w:lang w:val="el-GR"/>
        </w:rPr>
        <w:t xml:space="preserve"> </w:t>
      </w:r>
      <w:r w:rsidR="00CA7092" w:rsidRPr="003E12E1">
        <w:rPr>
          <w:rFonts w:ascii="Palatino Linotype" w:hAnsi="Palatino Linotype"/>
          <w:sz w:val="22"/>
          <w:szCs w:val="22"/>
          <w:lang w:val="el-GR"/>
        </w:rPr>
        <w:t>τὴν δ᾽ ἀπαμειβόμενος προσέφη νεφεληγερέτα Ζεύς:</w:t>
      </w:r>
      <w:r w:rsidR="006A0719" w:rsidRPr="003C21B8">
        <w:rPr>
          <w:rStyle w:val="Appelnotedebasdep"/>
          <w:rFonts w:ascii="Palatino Linotype" w:hAnsi="Palatino Linotype"/>
          <w:b/>
          <w:sz w:val="22"/>
          <w:szCs w:val="22"/>
          <w:lang w:val="el-GR"/>
        </w:rPr>
        <w:footnoteReference w:id="66"/>
      </w:r>
    </w:p>
    <w:p w:rsidR="00A30207" w:rsidRPr="003E12E1" w:rsidRDefault="00CA7092"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65</w:t>
      </w:r>
      <w:r w:rsidR="00D3689F"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Ἥρη μὴ δὴ πάμπαν ἀποσκύδμαινε θεοῖσιν:</w:t>
      </w:r>
      <w:r w:rsidR="006A0719" w:rsidRPr="003C21B8">
        <w:rPr>
          <w:rStyle w:val="Appelnotedebasdep"/>
          <w:rFonts w:ascii="Palatino Linotype" w:hAnsi="Palatino Linotype"/>
          <w:b/>
          <w:sz w:val="22"/>
          <w:szCs w:val="22"/>
          <w:lang w:val="el-GR"/>
        </w:rPr>
        <w:footnoteReference w:id="67"/>
      </w:r>
    </w:p>
    <w:p w:rsidR="00A30207" w:rsidRPr="003E12E1" w:rsidRDefault="00D3689F" w:rsidP="00D02E07">
      <w:pPr>
        <w:pStyle w:val="NormalWeb"/>
        <w:spacing w:before="0" w:beforeAutospacing="0" w:after="0" w:afterAutospacing="0"/>
        <w:ind w:left="567"/>
        <w:rPr>
          <w:rFonts w:ascii="Palatino Linotype" w:hAnsi="Palatino Linotype"/>
          <w:sz w:val="22"/>
          <w:szCs w:val="22"/>
          <w:lang w:val="el-GR"/>
        </w:rPr>
      </w:pPr>
      <w:r w:rsidRPr="003E12E1">
        <w:rPr>
          <w:rFonts w:ascii="Palatino Linotype" w:hAnsi="Palatino Linotype"/>
          <w:b/>
          <w:sz w:val="22"/>
          <w:szCs w:val="22"/>
          <w:lang w:val="el-GR"/>
        </w:rPr>
        <w:lastRenderedPageBreak/>
        <w:t xml:space="preserve">66. </w:t>
      </w:r>
      <w:r w:rsidR="00CA7092" w:rsidRPr="003E12E1">
        <w:rPr>
          <w:rFonts w:ascii="Palatino Linotype" w:hAnsi="Palatino Linotype"/>
          <w:sz w:val="22"/>
          <w:szCs w:val="22"/>
          <w:lang w:val="el-GR"/>
        </w:rPr>
        <w:t>οὐ μὲν γὰρ τιμή γε μί᾽ ἔσσεται: ἀλλὰ καὶ Ἕκτωρ</w:t>
      </w:r>
      <w:r w:rsidR="006A0719" w:rsidRPr="003C21B8">
        <w:rPr>
          <w:rStyle w:val="Appelnotedebasdep"/>
          <w:rFonts w:ascii="Palatino Linotype" w:hAnsi="Palatino Linotype"/>
          <w:b/>
          <w:sz w:val="22"/>
          <w:szCs w:val="22"/>
          <w:lang w:val="el-GR"/>
        </w:rPr>
        <w:footnoteReference w:id="68"/>
      </w:r>
    </w:p>
    <w:p w:rsidR="00A30207" w:rsidRPr="003E12E1" w:rsidRDefault="00D3689F" w:rsidP="00D02E07">
      <w:pPr>
        <w:pStyle w:val="NormalWeb"/>
        <w:spacing w:before="0" w:beforeAutospacing="0" w:after="0" w:afterAutospacing="0"/>
        <w:ind w:left="567"/>
        <w:rPr>
          <w:rFonts w:ascii="Palatino Linotype" w:hAnsi="Palatino Linotype"/>
          <w:sz w:val="22"/>
          <w:szCs w:val="22"/>
          <w:lang w:val="el-GR"/>
        </w:rPr>
      </w:pPr>
      <w:r w:rsidRPr="003E12E1">
        <w:rPr>
          <w:rFonts w:ascii="Palatino Linotype" w:hAnsi="Palatino Linotype"/>
          <w:b/>
          <w:sz w:val="22"/>
          <w:szCs w:val="22"/>
          <w:lang w:val="el-GR"/>
        </w:rPr>
        <w:t xml:space="preserve">67. </w:t>
      </w:r>
      <w:r w:rsidR="00CA7092" w:rsidRPr="003E12E1">
        <w:rPr>
          <w:rFonts w:ascii="Palatino Linotype" w:hAnsi="Palatino Linotype"/>
          <w:sz w:val="22"/>
          <w:szCs w:val="22"/>
          <w:lang w:val="el-GR"/>
        </w:rPr>
        <w:t>φίλτατος ἔσκε θεοῖσι βροτῶν οἳ ἐν Ἰλίῳ εἰσίν:</w:t>
      </w:r>
      <w:r w:rsidR="006A0719" w:rsidRPr="003C21B8">
        <w:rPr>
          <w:rStyle w:val="Appelnotedebasdep"/>
          <w:rFonts w:ascii="Palatino Linotype" w:hAnsi="Palatino Linotype"/>
          <w:b/>
          <w:sz w:val="22"/>
          <w:szCs w:val="22"/>
          <w:lang w:val="el-GR"/>
        </w:rPr>
        <w:footnoteReference w:id="69"/>
      </w:r>
    </w:p>
    <w:p w:rsidR="00A30207" w:rsidRPr="003E12E1" w:rsidRDefault="00D3689F" w:rsidP="00D02E07">
      <w:pPr>
        <w:pStyle w:val="NormalWeb"/>
        <w:spacing w:before="0" w:beforeAutospacing="0" w:after="0" w:afterAutospacing="0"/>
        <w:ind w:left="567"/>
        <w:rPr>
          <w:rFonts w:ascii="Palatino Linotype" w:hAnsi="Palatino Linotype"/>
          <w:sz w:val="22"/>
          <w:szCs w:val="22"/>
          <w:lang w:val="el-GR"/>
        </w:rPr>
      </w:pPr>
      <w:r w:rsidRPr="003E12E1">
        <w:rPr>
          <w:rFonts w:ascii="Palatino Linotype" w:hAnsi="Palatino Linotype"/>
          <w:b/>
          <w:sz w:val="22"/>
          <w:szCs w:val="22"/>
          <w:lang w:val="el-GR"/>
        </w:rPr>
        <w:t xml:space="preserve">68. </w:t>
      </w:r>
      <w:r w:rsidR="00CA7092" w:rsidRPr="003E12E1">
        <w:rPr>
          <w:rFonts w:ascii="Palatino Linotype" w:hAnsi="Palatino Linotype"/>
          <w:sz w:val="22"/>
          <w:szCs w:val="22"/>
          <w:lang w:val="el-GR"/>
        </w:rPr>
        <w:t>ὣς γὰρ ἔμοιγ᾽, ἐπεὶ οὔ τι φίλων ἡμάρτανε δώρων.</w:t>
      </w:r>
      <w:r w:rsidR="006A0719" w:rsidRPr="003C21B8">
        <w:rPr>
          <w:rStyle w:val="Appelnotedebasdep"/>
          <w:rFonts w:ascii="Palatino Linotype" w:hAnsi="Palatino Linotype"/>
          <w:b/>
          <w:sz w:val="22"/>
          <w:szCs w:val="22"/>
          <w:lang w:val="el-GR"/>
        </w:rPr>
        <w:footnoteReference w:id="70"/>
      </w:r>
    </w:p>
    <w:p w:rsidR="00A30207" w:rsidRPr="003E12E1" w:rsidRDefault="00D3689F" w:rsidP="00D02E07">
      <w:pPr>
        <w:pStyle w:val="NormalWeb"/>
        <w:spacing w:before="0" w:beforeAutospacing="0" w:after="0" w:afterAutospacing="0"/>
        <w:ind w:left="567"/>
        <w:rPr>
          <w:rFonts w:ascii="Palatino Linotype" w:hAnsi="Palatino Linotype"/>
          <w:sz w:val="22"/>
          <w:szCs w:val="22"/>
          <w:lang w:val="el-GR"/>
        </w:rPr>
      </w:pPr>
      <w:r w:rsidRPr="003E12E1">
        <w:rPr>
          <w:rFonts w:ascii="Palatino Linotype" w:hAnsi="Palatino Linotype"/>
          <w:b/>
          <w:sz w:val="22"/>
          <w:szCs w:val="22"/>
          <w:lang w:val="el-GR"/>
        </w:rPr>
        <w:t xml:space="preserve">69. </w:t>
      </w:r>
      <w:r w:rsidR="00CA7092" w:rsidRPr="003E12E1">
        <w:rPr>
          <w:rFonts w:ascii="Palatino Linotype" w:hAnsi="Palatino Linotype"/>
          <w:sz w:val="22"/>
          <w:szCs w:val="22"/>
          <w:lang w:val="el-GR"/>
        </w:rPr>
        <w:t>οὐ γάρ μοί ποτε βωμὸς ἐδεύετο δαιτὸς ἐΐσης</w:t>
      </w:r>
      <w:r w:rsidR="006A0719" w:rsidRPr="003C21B8">
        <w:rPr>
          <w:rStyle w:val="Appelnotedebasdep"/>
          <w:rFonts w:ascii="Palatino Linotype" w:hAnsi="Palatino Linotype"/>
          <w:b/>
          <w:sz w:val="22"/>
          <w:szCs w:val="22"/>
          <w:lang w:val="el-GR"/>
        </w:rPr>
        <w:footnoteReference w:id="71"/>
      </w:r>
    </w:p>
    <w:p w:rsidR="00A30207" w:rsidRPr="003E12E1" w:rsidRDefault="00CA7092"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70</w:t>
      </w:r>
      <w:r w:rsidR="00D3689F"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λοιβῆς τε κνίσης τε: τὸ γὰρ λάχομεν γέρας ἡμεῖς.</w:t>
      </w:r>
      <w:r w:rsidR="006A0719" w:rsidRPr="003C21B8">
        <w:rPr>
          <w:rStyle w:val="Appelnotedebasdep"/>
          <w:rFonts w:ascii="Palatino Linotype" w:hAnsi="Palatino Linotype"/>
          <w:b/>
          <w:sz w:val="22"/>
          <w:szCs w:val="22"/>
          <w:lang w:val="el-GR"/>
        </w:rPr>
        <w:footnoteReference w:id="72"/>
      </w:r>
    </w:p>
    <w:p w:rsidR="00A30207" w:rsidRPr="003E12E1" w:rsidRDefault="006A0719"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71. </w:t>
      </w:r>
      <w:r w:rsidR="00CA7092" w:rsidRPr="003E12E1">
        <w:rPr>
          <w:rFonts w:ascii="Palatino Linotype" w:hAnsi="Palatino Linotype"/>
          <w:sz w:val="22"/>
          <w:szCs w:val="22"/>
          <w:lang w:val="el-GR"/>
        </w:rPr>
        <w:t>ἀλλ᾽ ἤτοι κλέψαι μὲν ἐάσομεν, οὐδέ πῃ ἔστι,</w:t>
      </w:r>
      <w:r w:rsidRPr="003C21B8">
        <w:rPr>
          <w:rStyle w:val="Appelnotedebasdep"/>
          <w:rFonts w:ascii="Palatino Linotype" w:hAnsi="Palatino Linotype"/>
          <w:b/>
          <w:sz w:val="22"/>
          <w:szCs w:val="22"/>
          <w:lang w:val="el-GR"/>
        </w:rPr>
        <w:footnoteReference w:id="73"/>
      </w:r>
    </w:p>
    <w:p w:rsidR="00A30207" w:rsidRPr="003E12E1" w:rsidRDefault="006A0719"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 xml:space="preserve">72. </w:t>
      </w:r>
      <w:r w:rsidR="00CA7092" w:rsidRPr="003E12E1">
        <w:rPr>
          <w:rFonts w:ascii="Palatino Linotype" w:hAnsi="Palatino Linotype"/>
          <w:sz w:val="22"/>
          <w:szCs w:val="22"/>
          <w:lang w:val="el-GR"/>
        </w:rPr>
        <w:t>λάθρῃ Ἀχιλλῆος θρασὺν Ἕκτορα: ἦ γάρ οἱ αἰεὶ</w:t>
      </w:r>
      <w:r w:rsidRPr="003C21B8">
        <w:rPr>
          <w:rStyle w:val="Appelnotedebasdep"/>
          <w:rFonts w:ascii="Palatino Linotype" w:hAnsi="Palatino Linotype"/>
          <w:b/>
          <w:sz w:val="22"/>
          <w:szCs w:val="22"/>
          <w:lang w:val="el-GR"/>
        </w:rPr>
        <w:footnoteReference w:id="74"/>
      </w:r>
    </w:p>
    <w:p w:rsidR="00A30207" w:rsidRPr="003E12E1" w:rsidRDefault="006A0719"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73. </w:t>
      </w:r>
      <w:r w:rsidR="00CA7092" w:rsidRPr="003E12E1">
        <w:rPr>
          <w:rFonts w:ascii="Palatino Linotype" w:hAnsi="Palatino Linotype"/>
          <w:sz w:val="22"/>
          <w:szCs w:val="22"/>
          <w:lang w:val="el-GR"/>
        </w:rPr>
        <w:t>μήτηρ παρμέμβλωκεν ὁμῶς νύκτάς τε καὶ ἦμαρ.</w:t>
      </w:r>
      <w:r w:rsidRPr="003C21B8">
        <w:rPr>
          <w:rStyle w:val="Appelnotedebasdep"/>
          <w:rFonts w:ascii="Palatino Linotype" w:hAnsi="Palatino Linotype"/>
          <w:b/>
          <w:sz w:val="22"/>
          <w:szCs w:val="22"/>
          <w:lang w:val="el-GR"/>
        </w:rPr>
        <w:footnoteReference w:id="75"/>
      </w:r>
    </w:p>
    <w:p w:rsidR="00A30207" w:rsidRPr="003E12E1" w:rsidRDefault="006A0719"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74. </w:t>
      </w:r>
      <w:r w:rsidR="00CA7092" w:rsidRPr="003E12E1">
        <w:rPr>
          <w:rFonts w:ascii="Palatino Linotype" w:hAnsi="Palatino Linotype"/>
          <w:sz w:val="22"/>
          <w:szCs w:val="22"/>
          <w:lang w:val="el-GR"/>
        </w:rPr>
        <w:t>ἀλλ᾽ εἴ τις καλέσειε θεῶν Θέτιν ἆσσον ἐμεῖο,</w:t>
      </w:r>
      <w:r w:rsidRPr="003C21B8">
        <w:rPr>
          <w:rStyle w:val="Appelnotedebasdep"/>
          <w:rFonts w:ascii="Palatino Linotype" w:hAnsi="Palatino Linotype"/>
          <w:b/>
          <w:sz w:val="22"/>
          <w:szCs w:val="22"/>
          <w:lang w:val="el-GR"/>
        </w:rPr>
        <w:footnoteReference w:id="76"/>
      </w:r>
    </w:p>
    <w:p w:rsidR="00A30207" w:rsidRPr="003E12E1" w:rsidRDefault="00CA7092"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75</w:t>
      </w:r>
      <w:r w:rsidR="00837EC6"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ὄφρά τί οἱ εἴπω πυκινὸν ἔπος, ὥς κεν Ἀχιλλεὺς</w:t>
      </w:r>
      <w:r w:rsidR="006A0719" w:rsidRPr="003C21B8">
        <w:rPr>
          <w:rStyle w:val="Appelnotedebasdep"/>
          <w:rFonts w:ascii="Palatino Linotype" w:hAnsi="Palatino Linotype"/>
          <w:b/>
          <w:sz w:val="22"/>
          <w:szCs w:val="22"/>
          <w:lang w:val="el-GR"/>
        </w:rPr>
        <w:footnoteReference w:id="77"/>
      </w:r>
    </w:p>
    <w:p w:rsidR="00A30207" w:rsidRPr="003E12E1" w:rsidRDefault="006A0719"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76. </w:t>
      </w:r>
      <w:r w:rsidR="00CA7092" w:rsidRPr="003E12E1">
        <w:rPr>
          <w:rFonts w:ascii="Palatino Linotype" w:hAnsi="Palatino Linotype"/>
          <w:sz w:val="22"/>
          <w:szCs w:val="22"/>
          <w:lang w:val="el-GR"/>
        </w:rPr>
        <w:t>δώρων ἐκ Πριάμοιο λάχῃ ἀπό θ᾽ Ἕκτορα λύσῃ.</w:t>
      </w:r>
      <w:r w:rsidRPr="003C21B8">
        <w:rPr>
          <w:rStyle w:val="Appelnotedebasdep"/>
          <w:rFonts w:ascii="Palatino Linotype" w:hAnsi="Palatino Linotype"/>
          <w:b/>
          <w:sz w:val="22"/>
          <w:szCs w:val="22"/>
          <w:lang w:val="el-GR"/>
        </w:rPr>
        <w:footnoteReference w:id="78"/>
      </w:r>
    </w:p>
    <w:p w:rsidR="00A30207" w:rsidRPr="003E12E1" w:rsidRDefault="006A0719"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77. </w:t>
      </w:r>
      <w:r w:rsidR="00CA7092" w:rsidRPr="003E12E1">
        <w:rPr>
          <w:rFonts w:ascii="Palatino Linotype" w:hAnsi="Palatino Linotype"/>
          <w:sz w:val="22"/>
          <w:szCs w:val="22"/>
          <w:lang w:val="el-GR"/>
        </w:rPr>
        <w:t>ὣς ἔφατ᾽, ὦρτο δὲ Ἶρις ἀελλόπος ἀγγελέουσα,</w:t>
      </w:r>
      <w:r w:rsidRPr="003C21B8">
        <w:rPr>
          <w:rStyle w:val="Appelnotedebasdep"/>
          <w:rFonts w:ascii="Palatino Linotype" w:hAnsi="Palatino Linotype"/>
          <w:b/>
          <w:sz w:val="22"/>
          <w:szCs w:val="22"/>
          <w:lang w:val="el-GR"/>
        </w:rPr>
        <w:footnoteReference w:id="79"/>
      </w:r>
    </w:p>
    <w:p w:rsidR="00A30207" w:rsidRPr="003E12E1" w:rsidRDefault="006A0719"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 xml:space="preserve">78. </w:t>
      </w:r>
      <w:r w:rsidR="00CA7092" w:rsidRPr="003E12E1">
        <w:rPr>
          <w:rFonts w:ascii="Palatino Linotype" w:hAnsi="Palatino Linotype"/>
          <w:sz w:val="22"/>
          <w:szCs w:val="22"/>
          <w:lang w:val="el-GR"/>
        </w:rPr>
        <w:t>μεσσηγὺς δὲ Σάμου τε καὶ Ἴμβρου παιπαλοέσσης</w:t>
      </w:r>
      <w:r w:rsidRPr="003C21B8">
        <w:rPr>
          <w:rStyle w:val="Appelnotedebasdep"/>
          <w:rFonts w:ascii="Palatino Linotype" w:hAnsi="Palatino Linotype"/>
          <w:b/>
          <w:sz w:val="22"/>
          <w:szCs w:val="22"/>
          <w:lang w:val="el-GR"/>
        </w:rPr>
        <w:footnoteReference w:id="80"/>
      </w:r>
    </w:p>
    <w:p w:rsidR="00A30207" w:rsidRPr="003E12E1" w:rsidRDefault="006A0719"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79. </w:t>
      </w:r>
      <w:r w:rsidR="00CA7092" w:rsidRPr="003E12E1">
        <w:rPr>
          <w:rFonts w:ascii="Palatino Linotype" w:hAnsi="Palatino Linotype"/>
          <w:sz w:val="22"/>
          <w:szCs w:val="22"/>
          <w:lang w:val="el-GR"/>
        </w:rPr>
        <w:t>ἔνθορε μείλανι πόντῳ: ἐπεστονάχησε δὲ λίμνη.</w:t>
      </w:r>
      <w:r w:rsidRPr="003C21B8">
        <w:rPr>
          <w:rStyle w:val="Appelnotedebasdep"/>
          <w:rFonts w:ascii="Palatino Linotype" w:hAnsi="Palatino Linotype"/>
          <w:b/>
          <w:sz w:val="22"/>
          <w:szCs w:val="22"/>
          <w:lang w:val="el-GR"/>
        </w:rPr>
        <w:footnoteReference w:id="81"/>
      </w:r>
    </w:p>
    <w:p w:rsidR="00A30207" w:rsidRPr="003E12E1" w:rsidRDefault="00CA7092"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80</w:t>
      </w:r>
      <w:r w:rsidR="00837EC6"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ἣ δὲ μολυβδαίνῃ ἰκέλη ἐς βυσσὸν ὄρουσεν,</w:t>
      </w:r>
      <w:r w:rsidR="006A0719" w:rsidRPr="003C21B8">
        <w:rPr>
          <w:rStyle w:val="Appelnotedebasdep"/>
          <w:rFonts w:ascii="Palatino Linotype" w:hAnsi="Palatino Linotype"/>
          <w:b/>
          <w:sz w:val="22"/>
          <w:szCs w:val="22"/>
          <w:lang w:val="el-GR"/>
        </w:rPr>
        <w:footnoteReference w:id="82"/>
      </w:r>
    </w:p>
    <w:p w:rsidR="00A30207" w:rsidRPr="003E12E1" w:rsidRDefault="003E6EBF"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81.  </w:t>
      </w:r>
      <w:r w:rsidR="00CA7092" w:rsidRPr="003E12E1">
        <w:rPr>
          <w:rFonts w:ascii="Palatino Linotype" w:hAnsi="Palatino Linotype"/>
          <w:sz w:val="22"/>
          <w:szCs w:val="22"/>
          <w:lang w:val="el-GR"/>
        </w:rPr>
        <w:t>ἥ τε κατ᾽ ἀγραύλοιο βοὸς κέρας ἐμβεβαυῖα</w:t>
      </w:r>
      <w:r w:rsidR="006A0719" w:rsidRPr="003C21B8">
        <w:rPr>
          <w:rStyle w:val="Appelnotedebasdep"/>
          <w:rFonts w:ascii="Palatino Linotype" w:hAnsi="Palatino Linotype"/>
          <w:b/>
          <w:sz w:val="22"/>
          <w:szCs w:val="22"/>
          <w:lang w:val="el-GR"/>
        </w:rPr>
        <w:footnoteReference w:id="83"/>
      </w:r>
    </w:p>
    <w:p w:rsidR="00A30207" w:rsidRPr="003E12E1" w:rsidRDefault="003E6EBF"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82. </w:t>
      </w:r>
      <w:r w:rsidR="00CA7092" w:rsidRPr="003E12E1">
        <w:rPr>
          <w:rFonts w:ascii="Palatino Linotype" w:hAnsi="Palatino Linotype"/>
          <w:sz w:val="22"/>
          <w:szCs w:val="22"/>
          <w:lang w:val="el-GR"/>
        </w:rPr>
        <w:t>ἔρχεται ὠμηστῇσιν ἐπ᾽ ἰχθύσι κῆρα φέρουσα.</w:t>
      </w:r>
      <w:r w:rsidR="006A0719" w:rsidRPr="003C21B8">
        <w:rPr>
          <w:rStyle w:val="Appelnotedebasdep"/>
          <w:rFonts w:ascii="Palatino Linotype" w:hAnsi="Palatino Linotype"/>
          <w:b/>
          <w:sz w:val="22"/>
          <w:szCs w:val="22"/>
          <w:lang w:val="el-GR"/>
        </w:rPr>
        <w:footnoteReference w:id="84"/>
      </w:r>
    </w:p>
    <w:p w:rsidR="00A30207" w:rsidRPr="003E12E1" w:rsidRDefault="003E6EBF"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 xml:space="preserve">83. </w:t>
      </w:r>
      <w:r w:rsidR="00CA7092" w:rsidRPr="003E12E1">
        <w:rPr>
          <w:rFonts w:ascii="Palatino Linotype" w:hAnsi="Palatino Linotype"/>
          <w:sz w:val="22"/>
          <w:szCs w:val="22"/>
          <w:lang w:val="el-GR"/>
        </w:rPr>
        <w:t>εὗρε δ᾽ ἐνὶ σπῆϊ γλαφυρῷ Θέτιν, ἀμφὶ δ᾽ ἄρ᾽ ἄλλαι</w:t>
      </w:r>
      <w:r w:rsidR="006A0719" w:rsidRPr="003C21B8">
        <w:rPr>
          <w:rStyle w:val="Appelnotedebasdep"/>
          <w:rFonts w:ascii="Palatino Linotype" w:hAnsi="Palatino Linotype"/>
          <w:b/>
          <w:sz w:val="22"/>
          <w:szCs w:val="22"/>
          <w:lang w:val="el-GR"/>
        </w:rPr>
        <w:footnoteReference w:id="85"/>
      </w:r>
    </w:p>
    <w:p w:rsidR="00A30207" w:rsidRPr="003E12E1" w:rsidRDefault="003E6EBF"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84.. </w:t>
      </w:r>
      <w:r w:rsidR="00CA7092" w:rsidRPr="003E12E1">
        <w:rPr>
          <w:rFonts w:ascii="Palatino Linotype" w:hAnsi="Palatino Linotype"/>
          <w:sz w:val="22"/>
          <w:szCs w:val="22"/>
          <w:lang w:val="el-GR"/>
        </w:rPr>
        <w:t>εἵαθ᾽ ὁμηγερέες ἅλιαι θεαί: ἣ δ᾽ ἐνὶ μέσσῃς</w:t>
      </w:r>
      <w:r w:rsidR="006A0719" w:rsidRPr="003C21B8">
        <w:rPr>
          <w:rStyle w:val="Appelnotedebasdep"/>
          <w:rFonts w:ascii="Palatino Linotype" w:hAnsi="Palatino Linotype"/>
          <w:b/>
          <w:sz w:val="22"/>
          <w:szCs w:val="22"/>
          <w:lang w:val="el-GR"/>
        </w:rPr>
        <w:footnoteReference w:id="86"/>
      </w:r>
    </w:p>
    <w:p w:rsidR="00A30207" w:rsidRPr="003E12E1" w:rsidRDefault="00CA7092"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85</w:t>
      </w:r>
      <w:r w:rsidR="00837EC6"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κλαῖε μόρον οὗ παιδὸς ἀμύμονος, ὅς οἱ ἔμελλε</w:t>
      </w:r>
      <w:r w:rsidR="006A0719" w:rsidRPr="003C21B8">
        <w:rPr>
          <w:rStyle w:val="Appelnotedebasdep"/>
          <w:rFonts w:ascii="Palatino Linotype" w:hAnsi="Palatino Linotype"/>
          <w:b/>
          <w:sz w:val="22"/>
          <w:szCs w:val="22"/>
          <w:lang w:val="el-GR"/>
        </w:rPr>
        <w:footnoteReference w:id="87"/>
      </w:r>
    </w:p>
    <w:p w:rsidR="00A30207" w:rsidRPr="003E12E1" w:rsidRDefault="00837EC6"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86. </w:t>
      </w:r>
      <w:r w:rsidR="00CA7092" w:rsidRPr="003E12E1">
        <w:rPr>
          <w:rFonts w:ascii="Palatino Linotype" w:hAnsi="Palatino Linotype"/>
          <w:sz w:val="22"/>
          <w:szCs w:val="22"/>
          <w:lang w:val="el-GR"/>
        </w:rPr>
        <w:t>φθίσεσθ᾽ ἐν Τροίῃ ἐριβώλακι τηλόθι πάτρης.</w:t>
      </w:r>
      <w:r w:rsidR="006A0719" w:rsidRPr="003C21B8">
        <w:rPr>
          <w:rStyle w:val="Appelnotedebasdep"/>
          <w:rFonts w:ascii="Palatino Linotype" w:hAnsi="Palatino Linotype"/>
          <w:b/>
          <w:sz w:val="22"/>
          <w:szCs w:val="22"/>
          <w:lang w:val="el-GR"/>
        </w:rPr>
        <w:footnoteReference w:id="88"/>
      </w:r>
    </w:p>
    <w:p w:rsidR="00A30207" w:rsidRPr="003E12E1" w:rsidRDefault="00837EC6"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87. </w:t>
      </w:r>
      <w:r w:rsidR="00CA7092" w:rsidRPr="003E12E1">
        <w:rPr>
          <w:rFonts w:ascii="Palatino Linotype" w:hAnsi="Palatino Linotype"/>
          <w:sz w:val="22"/>
          <w:szCs w:val="22"/>
          <w:lang w:val="el-GR"/>
        </w:rPr>
        <w:t>ἀγχοῦ δ᾽ ἱσταμένη προσέφη πόδας ὠκέα Ἶρις:</w:t>
      </w:r>
      <w:r w:rsidR="006A0719" w:rsidRPr="003C21B8">
        <w:rPr>
          <w:rStyle w:val="Appelnotedebasdep"/>
          <w:rFonts w:ascii="Palatino Linotype" w:hAnsi="Palatino Linotype"/>
          <w:b/>
          <w:sz w:val="22"/>
          <w:szCs w:val="22"/>
          <w:lang w:val="el-GR"/>
        </w:rPr>
        <w:footnoteReference w:id="89"/>
      </w:r>
    </w:p>
    <w:p w:rsidR="00A30207" w:rsidRPr="003E12E1" w:rsidRDefault="00837EC6"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 xml:space="preserve">88. </w:t>
      </w:r>
      <w:r w:rsidR="00CA7092" w:rsidRPr="003E12E1">
        <w:rPr>
          <w:rFonts w:ascii="Palatino Linotype" w:hAnsi="Palatino Linotype"/>
          <w:sz w:val="22"/>
          <w:szCs w:val="22"/>
          <w:lang w:val="el-GR"/>
        </w:rPr>
        <w:t>ὄρσο Θέτι: καλέει Ζεὺς ἄφθιτα μήδεα εἰδώς.</w:t>
      </w:r>
      <w:r w:rsidR="006A0719" w:rsidRPr="003C21B8">
        <w:rPr>
          <w:rStyle w:val="Appelnotedebasdep"/>
          <w:rFonts w:ascii="Palatino Linotype" w:hAnsi="Palatino Linotype"/>
          <w:b/>
          <w:sz w:val="22"/>
          <w:szCs w:val="22"/>
          <w:lang w:val="el-GR"/>
        </w:rPr>
        <w:footnoteReference w:id="90"/>
      </w:r>
    </w:p>
    <w:p w:rsidR="00A30207" w:rsidRPr="003E12E1" w:rsidRDefault="00837EC6"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89. </w:t>
      </w:r>
      <w:r w:rsidR="00CA7092" w:rsidRPr="003E12E1">
        <w:rPr>
          <w:rFonts w:ascii="Palatino Linotype" w:hAnsi="Palatino Linotype"/>
          <w:sz w:val="22"/>
          <w:szCs w:val="22"/>
          <w:lang w:val="el-GR"/>
        </w:rPr>
        <w:t>τὴν δ᾽ ἠμείβετ᾽ ἔπειτα θεὰ Θέτις ἀργυρόπεζα:</w:t>
      </w:r>
      <w:r w:rsidR="006A0719" w:rsidRPr="003C21B8">
        <w:rPr>
          <w:rStyle w:val="Appelnotedebasdep"/>
          <w:rFonts w:ascii="Palatino Linotype" w:hAnsi="Palatino Linotype"/>
          <w:b/>
          <w:sz w:val="22"/>
          <w:szCs w:val="22"/>
          <w:lang w:val="el-GR"/>
        </w:rPr>
        <w:footnoteReference w:id="91"/>
      </w:r>
    </w:p>
    <w:p w:rsidR="00A30207" w:rsidRPr="003E12E1" w:rsidRDefault="00CA7092"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90</w:t>
      </w:r>
      <w:r w:rsidR="00837EC6"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τίπτέ με κεῖνος ἄνωγε μέγας θεός; αἰδέομαι δὲ</w:t>
      </w:r>
      <w:r w:rsidR="006A0719" w:rsidRPr="003C21B8">
        <w:rPr>
          <w:rStyle w:val="Appelnotedebasdep"/>
          <w:rFonts w:ascii="Palatino Linotype" w:hAnsi="Palatino Linotype"/>
          <w:b/>
          <w:sz w:val="22"/>
          <w:szCs w:val="22"/>
          <w:lang w:val="el-GR"/>
        </w:rPr>
        <w:footnoteReference w:id="92"/>
      </w:r>
    </w:p>
    <w:p w:rsidR="00A30207" w:rsidRPr="003E12E1" w:rsidRDefault="004C252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91. </w:t>
      </w:r>
      <w:r w:rsidR="00CA7092" w:rsidRPr="003E12E1">
        <w:rPr>
          <w:rFonts w:ascii="Palatino Linotype" w:hAnsi="Palatino Linotype"/>
          <w:sz w:val="22"/>
          <w:szCs w:val="22"/>
          <w:lang w:val="el-GR"/>
        </w:rPr>
        <w:t>μίσγεσθ᾽ ἀθανάτοισιν, ἔχω δ᾽ ἄχε᾽ ἄκριτα θυμῷ.</w:t>
      </w:r>
      <w:r w:rsidR="006A0719" w:rsidRPr="003C21B8">
        <w:rPr>
          <w:rStyle w:val="Appelnotedebasdep"/>
          <w:rFonts w:ascii="Palatino Linotype" w:hAnsi="Palatino Linotype"/>
          <w:b/>
          <w:sz w:val="22"/>
          <w:szCs w:val="22"/>
          <w:lang w:val="el-GR"/>
        </w:rPr>
        <w:footnoteReference w:id="93"/>
      </w:r>
    </w:p>
    <w:p w:rsidR="00CA7092" w:rsidRPr="003E12E1" w:rsidRDefault="004C252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92. </w:t>
      </w:r>
      <w:r w:rsidR="00CA7092" w:rsidRPr="003E12E1">
        <w:rPr>
          <w:rFonts w:ascii="Palatino Linotype" w:hAnsi="Palatino Linotype"/>
          <w:sz w:val="22"/>
          <w:szCs w:val="22"/>
          <w:lang w:val="el-GR"/>
        </w:rPr>
        <w:t>εἶμι μέν, οὐδ᾽ ἅλιον ἔπος ἔσσεται ὅττί κεν εἴπῃ.</w:t>
      </w:r>
      <w:r w:rsidR="006A0719" w:rsidRPr="003C21B8">
        <w:rPr>
          <w:rStyle w:val="Appelnotedebasdep"/>
          <w:rFonts w:ascii="Palatino Linotype" w:hAnsi="Palatino Linotype"/>
          <w:b/>
          <w:sz w:val="22"/>
          <w:szCs w:val="22"/>
          <w:lang w:val="el-GR"/>
        </w:rPr>
        <w:footnoteReference w:id="94"/>
      </w:r>
    </w:p>
    <w:p w:rsidR="00A30207" w:rsidRPr="003E12E1" w:rsidRDefault="004C252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 xml:space="preserve">93. </w:t>
      </w:r>
      <w:r w:rsidR="00CA7092" w:rsidRPr="003E12E1">
        <w:rPr>
          <w:rFonts w:ascii="Palatino Linotype" w:hAnsi="Palatino Linotype"/>
          <w:sz w:val="22"/>
          <w:szCs w:val="22"/>
          <w:lang w:val="el-GR"/>
        </w:rPr>
        <w:t>ὣς ἄρα φωνήσασα κάλυμμ᾽ ἕλε δῖα θεάων</w:t>
      </w:r>
      <w:r w:rsidR="00133505" w:rsidRPr="003C21B8">
        <w:rPr>
          <w:rStyle w:val="Appelnotedebasdep"/>
          <w:rFonts w:ascii="Palatino Linotype" w:hAnsi="Palatino Linotype"/>
          <w:b/>
          <w:sz w:val="22"/>
          <w:szCs w:val="22"/>
          <w:lang w:val="el-GR"/>
        </w:rPr>
        <w:footnoteReference w:id="95"/>
      </w:r>
    </w:p>
    <w:p w:rsidR="00A30207" w:rsidRPr="003E12E1" w:rsidRDefault="004C252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94. </w:t>
      </w:r>
      <w:r w:rsidR="00CA7092" w:rsidRPr="003E12E1">
        <w:rPr>
          <w:rFonts w:ascii="Palatino Linotype" w:hAnsi="Palatino Linotype"/>
          <w:sz w:val="22"/>
          <w:szCs w:val="22"/>
          <w:lang w:val="el-GR"/>
        </w:rPr>
        <w:t>κυάνεον, τοῦ δ᾽ οὔ τι μελάντερον ἔπλετο ἔσθος.</w:t>
      </w:r>
      <w:r w:rsidR="00133505" w:rsidRPr="003C21B8">
        <w:rPr>
          <w:rStyle w:val="Appelnotedebasdep"/>
          <w:rFonts w:ascii="Palatino Linotype" w:hAnsi="Palatino Linotype"/>
          <w:b/>
          <w:sz w:val="22"/>
          <w:szCs w:val="22"/>
          <w:lang w:val="el-GR"/>
        </w:rPr>
        <w:footnoteReference w:id="96"/>
      </w:r>
    </w:p>
    <w:p w:rsidR="00A30207" w:rsidRPr="003E12E1" w:rsidRDefault="00CA7092"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95</w:t>
      </w:r>
      <w:r w:rsidR="007D7B24"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βῆ δ᾽ ἰέναι, πρόσθεν δὲ ποδήνεμος ὠκέα Ἶρις</w:t>
      </w:r>
      <w:r w:rsidR="00EC4ADA" w:rsidRPr="003C21B8">
        <w:rPr>
          <w:rStyle w:val="Appelnotedebasdep"/>
          <w:rFonts w:ascii="Palatino Linotype" w:hAnsi="Palatino Linotype"/>
          <w:b/>
          <w:sz w:val="22"/>
          <w:szCs w:val="22"/>
          <w:lang w:val="el-GR"/>
        </w:rPr>
        <w:footnoteReference w:id="97"/>
      </w:r>
    </w:p>
    <w:p w:rsidR="00A30207" w:rsidRPr="003E12E1" w:rsidRDefault="004C252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96. </w:t>
      </w:r>
      <w:r w:rsidR="00CA7092" w:rsidRPr="003E12E1">
        <w:rPr>
          <w:rFonts w:ascii="Palatino Linotype" w:hAnsi="Palatino Linotype"/>
          <w:sz w:val="22"/>
          <w:szCs w:val="22"/>
          <w:lang w:val="el-GR"/>
        </w:rPr>
        <w:t>ἡγεῖτ᾽: ἀμφὶ δ᾽ ἄρα σφι λιάζετο κῦμα θαλάσσης.</w:t>
      </w:r>
      <w:r w:rsidR="00133505" w:rsidRPr="003C21B8">
        <w:rPr>
          <w:rStyle w:val="Appelnotedebasdep"/>
          <w:rFonts w:ascii="Palatino Linotype" w:hAnsi="Palatino Linotype"/>
          <w:b/>
          <w:sz w:val="22"/>
          <w:szCs w:val="22"/>
          <w:lang w:val="el-GR"/>
        </w:rPr>
        <w:footnoteReference w:id="98"/>
      </w:r>
    </w:p>
    <w:p w:rsidR="00A30207" w:rsidRPr="003E12E1" w:rsidRDefault="004C252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97. </w:t>
      </w:r>
      <w:r w:rsidR="00CA7092" w:rsidRPr="003E12E1">
        <w:rPr>
          <w:rFonts w:ascii="Palatino Linotype" w:hAnsi="Palatino Linotype"/>
          <w:sz w:val="22"/>
          <w:szCs w:val="22"/>
          <w:lang w:val="el-GR"/>
        </w:rPr>
        <w:t>ἀκτὴν δ᾽ ἐξαναβᾶσαι ἐς οὐρανὸν ἀϊχθήτην,</w:t>
      </w:r>
      <w:r w:rsidR="00EC4ADA" w:rsidRPr="003C21B8">
        <w:rPr>
          <w:rStyle w:val="Appelnotedebasdep"/>
          <w:rFonts w:ascii="Palatino Linotype" w:hAnsi="Palatino Linotype"/>
          <w:b/>
          <w:sz w:val="22"/>
          <w:szCs w:val="22"/>
          <w:lang w:val="el-GR"/>
        </w:rPr>
        <w:footnoteReference w:id="99"/>
      </w:r>
    </w:p>
    <w:p w:rsidR="00A30207" w:rsidRPr="003E12E1" w:rsidRDefault="004C252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98. </w:t>
      </w:r>
      <w:r w:rsidR="00CA7092" w:rsidRPr="003E12E1">
        <w:rPr>
          <w:rFonts w:ascii="Palatino Linotype" w:hAnsi="Palatino Linotype"/>
          <w:sz w:val="22"/>
          <w:szCs w:val="22"/>
          <w:lang w:val="el-GR"/>
        </w:rPr>
        <w:t>εὗρον δ᾽ εὐρύοπα Κρονίδην, περὶ δ᾽ ἄλλοι ἅπαντες</w:t>
      </w:r>
      <w:r w:rsidR="00EC4ADA" w:rsidRPr="003C21B8">
        <w:rPr>
          <w:rStyle w:val="Appelnotedebasdep"/>
          <w:rFonts w:ascii="Palatino Linotype" w:hAnsi="Palatino Linotype"/>
          <w:b/>
          <w:sz w:val="22"/>
          <w:szCs w:val="22"/>
          <w:lang w:val="el-GR"/>
        </w:rPr>
        <w:footnoteReference w:id="100"/>
      </w:r>
    </w:p>
    <w:p w:rsidR="00A30207" w:rsidRPr="003E12E1" w:rsidRDefault="004C252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 xml:space="preserve">99. </w:t>
      </w:r>
      <w:r w:rsidR="00CA7092" w:rsidRPr="003E12E1">
        <w:rPr>
          <w:rFonts w:ascii="Palatino Linotype" w:hAnsi="Palatino Linotype"/>
          <w:sz w:val="22"/>
          <w:szCs w:val="22"/>
          <w:lang w:val="el-GR"/>
        </w:rPr>
        <w:t>εἵαθ᾽ ὁμηγερέες μάκαρες θεοὶ αἰὲν ἐόντες.</w:t>
      </w:r>
      <w:r w:rsidR="00EC4ADA" w:rsidRPr="003C21B8">
        <w:rPr>
          <w:rStyle w:val="Appelnotedebasdep"/>
          <w:rFonts w:ascii="Palatino Linotype" w:hAnsi="Palatino Linotype"/>
          <w:b/>
          <w:sz w:val="22"/>
          <w:szCs w:val="22"/>
          <w:lang w:val="el-GR"/>
        </w:rPr>
        <w:footnoteReference w:id="101"/>
      </w:r>
    </w:p>
    <w:p w:rsidR="00A30207" w:rsidRPr="003E12E1" w:rsidRDefault="00CA7092"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100</w:t>
      </w:r>
      <w:r w:rsidR="004C2521"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ἣ δ᾽ ἄρα πὰρ Διὶ πατρὶ καθέζετο, εἶξε δ᾽ Ἀθήνη.</w:t>
      </w:r>
      <w:r w:rsidR="00EC4ADA" w:rsidRPr="003C21B8">
        <w:rPr>
          <w:rStyle w:val="Appelnotedebasdep"/>
          <w:rFonts w:ascii="Palatino Linotype" w:hAnsi="Palatino Linotype"/>
          <w:b/>
          <w:sz w:val="22"/>
          <w:szCs w:val="22"/>
          <w:lang w:val="el-GR"/>
        </w:rPr>
        <w:footnoteReference w:id="102"/>
      </w:r>
    </w:p>
    <w:p w:rsidR="00A30207" w:rsidRPr="003E12E1" w:rsidRDefault="004C252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101. </w:t>
      </w:r>
      <w:r w:rsidR="00CA7092" w:rsidRPr="003E12E1">
        <w:rPr>
          <w:rFonts w:ascii="Palatino Linotype" w:hAnsi="Palatino Linotype"/>
          <w:sz w:val="22"/>
          <w:szCs w:val="22"/>
          <w:lang w:val="el-GR"/>
        </w:rPr>
        <w:t>Ἥρη δὲ χρύσεον καλὸν δέπας ἐν χερὶ θῆκε</w:t>
      </w:r>
      <w:r w:rsidR="00EC4ADA" w:rsidRPr="003C21B8">
        <w:rPr>
          <w:rStyle w:val="Appelnotedebasdep"/>
          <w:rFonts w:ascii="Palatino Linotype" w:hAnsi="Palatino Linotype"/>
          <w:b/>
          <w:sz w:val="22"/>
          <w:szCs w:val="22"/>
          <w:lang w:val="el-GR"/>
        </w:rPr>
        <w:footnoteReference w:id="103"/>
      </w:r>
    </w:p>
    <w:p w:rsidR="00A30207" w:rsidRPr="003E12E1" w:rsidRDefault="004C252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102. </w:t>
      </w:r>
      <w:r w:rsidR="00CA7092" w:rsidRPr="003E12E1">
        <w:rPr>
          <w:rFonts w:ascii="Palatino Linotype" w:hAnsi="Palatino Linotype"/>
          <w:sz w:val="22"/>
          <w:szCs w:val="22"/>
          <w:lang w:val="el-GR"/>
        </w:rPr>
        <w:t>καί ῥ᾽ εὔφρην᾽ ἐπέεσσι</w:t>
      </w:r>
      <w:r w:rsidR="00177D98" w:rsidRPr="003E12E1">
        <w:rPr>
          <w:rFonts w:ascii="Palatino Linotype" w:hAnsi="Palatino Linotype"/>
          <w:sz w:val="22"/>
          <w:szCs w:val="22"/>
        </w:rPr>
        <w:t> </w:t>
      </w:r>
      <w:r w:rsidR="00CA7092" w:rsidRPr="003E12E1">
        <w:rPr>
          <w:rFonts w:ascii="Palatino Linotype" w:hAnsi="Palatino Linotype"/>
          <w:sz w:val="22"/>
          <w:szCs w:val="22"/>
          <w:lang w:val="el-GR"/>
        </w:rPr>
        <w:t>: Θέτις δ᾽ ὤρεξε πιοῦσα.</w:t>
      </w:r>
      <w:r w:rsidR="00EC4ADA" w:rsidRPr="003C21B8">
        <w:rPr>
          <w:rStyle w:val="Appelnotedebasdep"/>
          <w:rFonts w:ascii="Palatino Linotype" w:hAnsi="Palatino Linotype"/>
          <w:b/>
          <w:sz w:val="22"/>
          <w:szCs w:val="22"/>
          <w:lang w:val="el-GR"/>
        </w:rPr>
        <w:footnoteReference w:id="104"/>
      </w:r>
    </w:p>
    <w:p w:rsidR="00A30207" w:rsidRPr="003E12E1" w:rsidRDefault="004C252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103. </w:t>
      </w:r>
      <w:r w:rsidR="00CA7092" w:rsidRPr="003E12E1">
        <w:rPr>
          <w:rFonts w:ascii="Palatino Linotype" w:hAnsi="Palatino Linotype"/>
          <w:sz w:val="22"/>
          <w:szCs w:val="22"/>
          <w:lang w:val="el-GR"/>
        </w:rPr>
        <w:t>τοῖσι δὲ μύθων ἦρχε πατὴρ ἀνδρῶν τε θεῶν τε:</w:t>
      </w:r>
      <w:r w:rsidR="00EC4ADA" w:rsidRPr="003C21B8">
        <w:rPr>
          <w:rStyle w:val="Appelnotedebasdep"/>
          <w:rFonts w:ascii="Palatino Linotype" w:hAnsi="Palatino Linotype"/>
          <w:b/>
          <w:sz w:val="22"/>
          <w:szCs w:val="22"/>
          <w:lang w:val="el-GR"/>
        </w:rPr>
        <w:footnoteReference w:id="105"/>
      </w:r>
    </w:p>
    <w:p w:rsidR="00A30207" w:rsidRPr="003E12E1" w:rsidRDefault="004C252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104. </w:t>
      </w:r>
      <w:r w:rsidR="00CA7092" w:rsidRPr="003E12E1">
        <w:rPr>
          <w:rFonts w:ascii="Palatino Linotype" w:hAnsi="Palatino Linotype"/>
          <w:sz w:val="22"/>
          <w:szCs w:val="22"/>
          <w:lang w:val="el-GR"/>
        </w:rPr>
        <w:t>‘ἤλυθες Οὔλυμπον δὲ θεὰ Θέτι κηδομένη περ,</w:t>
      </w:r>
      <w:r w:rsidR="00EC4ADA" w:rsidRPr="003C21B8">
        <w:rPr>
          <w:rStyle w:val="Appelnotedebasdep"/>
          <w:rFonts w:ascii="Palatino Linotype" w:hAnsi="Palatino Linotype"/>
          <w:b/>
          <w:sz w:val="22"/>
          <w:szCs w:val="22"/>
          <w:lang w:val="el-GR"/>
        </w:rPr>
        <w:footnoteReference w:id="106"/>
      </w:r>
    </w:p>
    <w:p w:rsidR="00A30207" w:rsidRPr="003E12E1" w:rsidRDefault="00CA7092"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105</w:t>
      </w:r>
      <w:r w:rsidR="004C2521"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πένθος ἄλαστον ἔχουσα μετὰ φρεσίν: οἶδα καὶ αὐτός:</w:t>
      </w:r>
      <w:r w:rsidR="00EC4ADA" w:rsidRPr="003C21B8">
        <w:rPr>
          <w:rStyle w:val="Appelnotedebasdep"/>
          <w:rFonts w:ascii="Palatino Linotype" w:hAnsi="Palatino Linotype"/>
          <w:b/>
          <w:sz w:val="22"/>
          <w:szCs w:val="22"/>
          <w:lang w:val="el-GR"/>
        </w:rPr>
        <w:footnoteReference w:id="107"/>
      </w:r>
    </w:p>
    <w:p w:rsidR="00A30207" w:rsidRPr="003E12E1" w:rsidRDefault="004C252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106. </w:t>
      </w:r>
      <w:r w:rsidR="00CA7092" w:rsidRPr="003E12E1">
        <w:rPr>
          <w:rFonts w:ascii="Palatino Linotype" w:hAnsi="Palatino Linotype"/>
          <w:sz w:val="22"/>
          <w:szCs w:val="22"/>
          <w:lang w:val="el-GR"/>
        </w:rPr>
        <w:t>ἀλλὰ καὶ ὧς ἐρέω τοῦ σ᾽ εἵνεκα δεῦρο κάλεσσα.</w:t>
      </w:r>
      <w:r w:rsidR="00EC4ADA" w:rsidRPr="003C21B8">
        <w:rPr>
          <w:rStyle w:val="Appelnotedebasdep"/>
          <w:rFonts w:ascii="Palatino Linotype" w:hAnsi="Palatino Linotype"/>
          <w:b/>
          <w:sz w:val="22"/>
          <w:szCs w:val="22"/>
          <w:lang w:val="el-GR"/>
        </w:rPr>
        <w:footnoteReference w:id="108"/>
      </w:r>
    </w:p>
    <w:p w:rsidR="00A30207" w:rsidRPr="003E12E1" w:rsidRDefault="004C2521" w:rsidP="00D02E07">
      <w:pPr>
        <w:pStyle w:val="NormalWeb"/>
        <w:spacing w:before="0" w:beforeAutospacing="0" w:after="0" w:afterAutospacing="0"/>
        <w:ind w:left="567"/>
        <w:rPr>
          <w:rFonts w:ascii="Palatino Linotype" w:hAnsi="Palatino Linotype"/>
          <w:sz w:val="22"/>
          <w:szCs w:val="22"/>
          <w:lang w:val="el-GR"/>
        </w:rPr>
      </w:pPr>
      <w:r w:rsidRPr="003E12E1">
        <w:rPr>
          <w:rFonts w:ascii="Palatino Linotype" w:hAnsi="Palatino Linotype"/>
          <w:b/>
          <w:sz w:val="22"/>
          <w:szCs w:val="22"/>
          <w:lang w:val="el-GR"/>
        </w:rPr>
        <w:t>107.</w:t>
      </w:r>
      <w:r w:rsidRPr="003E12E1">
        <w:rPr>
          <w:rFonts w:ascii="Palatino Linotype" w:hAnsi="Palatino Linotype"/>
          <w:sz w:val="22"/>
          <w:szCs w:val="22"/>
          <w:lang w:val="el-GR"/>
        </w:rPr>
        <w:t xml:space="preserve"> </w:t>
      </w:r>
      <w:r w:rsidR="00CA7092" w:rsidRPr="003E12E1">
        <w:rPr>
          <w:rFonts w:ascii="Palatino Linotype" w:hAnsi="Palatino Linotype"/>
          <w:sz w:val="22"/>
          <w:szCs w:val="22"/>
          <w:lang w:val="el-GR"/>
        </w:rPr>
        <w:t>ἐννῆμαρ δὴ νεῖκος ἐν ἀθανάτοισιν ὄρωρεν</w:t>
      </w:r>
      <w:r w:rsidR="00EC4ADA" w:rsidRPr="003C21B8">
        <w:rPr>
          <w:rStyle w:val="Appelnotedebasdep"/>
          <w:rFonts w:ascii="Palatino Linotype" w:hAnsi="Palatino Linotype"/>
          <w:b/>
          <w:sz w:val="22"/>
          <w:szCs w:val="22"/>
          <w:lang w:val="el-GR"/>
        </w:rPr>
        <w:footnoteReference w:id="109"/>
      </w:r>
    </w:p>
    <w:p w:rsidR="00A30207" w:rsidRPr="003E12E1" w:rsidRDefault="004C252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108. </w:t>
      </w:r>
      <w:r w:rsidR="00CA7092" w:rsidRPr="003E12E1">
        <w:rPr>
          <w:rFonts w:ascii="Palatino Linotype" w:hAnsi="Palatino Linotype"/>
          <w:sz w:val="22"/>
          <w:szCs w:val="22"/>
          <w:lang w:val="el-GR"/>
        </w:rPr>
        <w:t>Ἕκτορος ἀμφὶ νέκυι καὶ Ἀχιλλῆϊ πτολιπόρθῳ:</w:t>
      </w:r>
      <w:r w:rsidR="00EC4ADA" w:rsidRPr="003C21B8">
        <w:rPr>
          <w:rStyle w:val="Appelnotedebasdep"/>
          <w:rFonts w:ascii="Palatino Linotype" w:hAnsi="Palatino Linotype"/>
          <w:b/>
          <w:sz w:val="22"/>
          <w:szCs w:val="22"/>
          <w:lang w:val="el-GR"/>
        </w:rPr>
        <w:footnoteReference w:id="110"/>
      </w:r>
    </w:p>
    <w:p w:rsidR="00A30207" w:rsidRPr="003E12E1" w:rsidRDefault="004C252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109. </w:t>
      </w:r>
      <w:r w:rsidR="00CA7092" w:rsidRPr="003E12E1">
        <w:rPr>
          <w:rFonts w:ascii="Palatino Linotype" w:hAnsi="Palatino Linotype"/>
          <w:sz w:val="22"/>
          <w:szCs w:val="22"/>
          <w:lang w:val="el-GR"/>
        </w:rPr>
        <w:t>κλέψαι δ᾽ ὀτρύνουσιν ἐΰσκοπον ἀργεϊφόντην:</w:t>
      </w:r>
      <w:r w:rsidR="00EC4ADA" w:rsidRPr="003C21B8">
        <w:rPr>
          <w:rStyle w:val="Appelnotedebasdep"/>
          <w:rFonts w:ascii="Palatino Linotype" w:hAnsi="Palatino Linotype"/>
          <w:b/>
          <w:sz w:val="22"/>
          <w:szCs w:val="22"/>
          <w:lang w:val="el-GR"/>
        </w:rPr>
        <w:footnoteReference w:id="111"/>
      </w:r>
    </w:p>
    <w:p w:rsidR="00A30207" w:rsidRPr="003E12E1" w:rsidRDefault="00CA7092"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110</w:t>
      </w:r>
      <w:r w:rsidR="007D7B24"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αὐτὰρ ἐγὼ τόδε κῦδος Ἀχιλλῆϊ προτιάπτω</w:t>
      </w:r>
      <w:r w:rsidR="00EC4ADA" w:rsidRPr="003C21B8">
        <w:rPr>
          <w:rStyle w:val="Appelnotedebasdep"/>
          <w:rFonts w:ascii="Palatino Linotype" w:hAnsi="Palatino Linotype"/>
          <w:b/>
          <w:sz w:val="22"/>
          <w:szCs w:val="22"/>
          <w:lang w:val="el-GR"/>
        </w:rPr>
        <w:footnoteReference w:id="112"/>
      </w:r>
    </w:p>
    <w:p w:rsidR="00A30207" w:rsidRPr="003E12E1" w:rsidRDefault="004C252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111. </w:t>
      </w:r>
      <w:r w:rsidR="00CA7092" w:rsidRPr="003E12E1">
        <w:rPr>
          <w:rFonts w:ascii="Palatino Linotype" w:hAnsi="Palatino Linotype"/>
          <w:sz w:val="22"/>
          <w:szCs w:val="22"/>
          <w:lang w:val="el-GR"/>
        </w:rPr>
        <w:t>αἰδῶ καὶ φιλότητα τεὴν μετόπισθε φυλάσσων.</w:t>
      </w:r>
      <w:r w:rsidR="00EC4ADA" w:rsidRPr="003C21B8">
        <w:rPr>
          <w:rStyle w:val="Appelnotedebasdep"/>
          <w:rFonts w:ascii="Palatino Linotype" w:hAnsi="Palatino Linotype"/>
          <w:b/>
          <w:sz w:val="22"/>
          <w:szCs w:val="22"/>
          <w:lang w:val="el-GR"/>
        </w:rPr>
        <w:footnoteReference w:id="113"/>
      </w:r>
    </w:p>
    <w:p w:rsidR="00A30207" w:rsidRPr="003E12E1" w:rsidRDefault="004C252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112. </w:t>
      </w:r>
      <w:r w:rsidR="00CA7092" w:rsidRPr="003E12E1">
        <w:rPr>
          <w:rFonts w:ascii="Palatino Linotype" w:hAnsi="Palatino Linotype"/>
          <w:sz w:val="22"/>
          <w:szCs w:val="22"/>
          <w:lang w:val="el-GR"/>
        </w:rPr>
        <w:t>αἶψα μάλ᾽ ἐς στρατὸν ἐλθὲ καὶ υἱέϊ σῷ ἐπίτειλον:</w:t>
      </w:r>
      <w:r w:rsidR="00EC4ADA" w:rsidRPr="003C21B8">
        <w:rPr>
          <w:rStyle w:val="Appelnotedebasdep"/>
          <w:rFonts w:ascii="Palatino Linotype" w:hAnsi="Palatino Linotype"/>
          <w:b/>
          <w:sz w:val="22"/>
          <w:szCs w:val="22"/>
          <w:lang w:val="el-GR"/>
        </w:rPr>
        <w:footnoteReference w:id="114"/>
      </w:r>
    </w:p>
    <w:p w:rsidR="00A30207" w:rsidRPr="003E12E1" w:rsidRDefault="004C252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113. </w:t>
      </w:r>
      <w:r w:rsidR="00CA7092" w:rsidRPr="003E12E1">
        <w:rPr>
          <w:rFonts w:ascii="Palatino Linotype" w:hAnsi="Palatino Linotype"/>
          <w:sz w:val="22"/>
          <w:szCs w:val="22"/>
          <w:lang w:val="el-GR"/>
        </w:rPr>
        <w:t>σκύζεσθαί οἱ εἰπὲ θεούς, ἐμὲ δ᾽ ἔξοχα πάντων</w:t>
      </w:r>
      <w:r w:rsidR="00EC4ADA" w:rsidRPr="003C21B8">
        <w:rPr>
          <w:rStyle w:val="Appelnotedebasdep"/>
          <w:rFonts w:ascii="Palatino Linotype" w:hAnsi="Palatino Linotype"/>
          <w:b/>
          <w:sz w:val="22"/>
          <w:szCs w:val="22"/>
          <w:lang w:val="el-GR"/>
        </w:rPr>
        <w:footnoteReference w:id="115"/>
      </w:r>
    </w:p>
    <w:p w:rsidR="00A30207" w:rsidRPr="003E12E1" w:rsidRDefault="004C252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114. </w:t>
      </w:r>
      <w:r w:rsidR="00CA7092" w:rsidRPr="003E12E1">
        <w:rPr>
          <w:rFonts w:ascii="Palatino Linotype" w:hAnsi="Palatino Linotype"/>
          <w:sz w:val="22"/>
          <w:szCs w:val="22"/>
          <w:lang w:val="el-GR"/>
        </w:rPr>
        <w:t>ἀθανάτων κεχολῶσθαι, ὅτι φρεσὶ μαινομένῃσιν</w:t>
      </w:r>
      <w:r w:rsidR="00EC4ADA" w:rsidRPr="003C21B8">
        <w:rPr>
          <w:rStyle w:val="Appelnotedebasdep"/>
          <w:rFonts w:ascii="Palatino Linotype" w:hAnsi="Palatino Linotype"/>
          <w:b/>
          <w:sz w:val="22"/>
          <w:szCs w:val="22"/>
          <w:lang w:val="el-GR"/>
        </w:rPr>
        <w:footnoteReference w:id="116"/>
      </w:r>
    </w:p>
    <w:p w:rsidR="00A30207" w:rsidRPr="003E12E1" w:rsidRDefault="00CA7092"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115</w:t>
      </w:r>
      <w:r w:rsidR="007D7B24"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Ἕκτορ᾽ ἔχει παρὰ νηυσὶ κορωνίσιν οὐδ᾽ ἀπέλυσεν,</w:t>
      </w:r>
      <w:r w:rsidR="00EC4ADA" w:rsidRPr="003C21B8">
        <w:rPr>
          <w:rStyle w:val="Appelnotedebasdep"/>
          <w:rFonts w:ascii="Palatino Linotype" w:hAnsi="Palatino Linotype"/>
          <w:b/>
          <w:sz w:val="22"/>
          <w:szCs w:val="22"/>
          <w:lang w:val="el-GR"/>
        </w:rPr>
        <w:footnoteReference w:id="117"/>
      </w:r>
    </w:p>
    <w:p w:rsidR="00A30207" w:rsidRPr="003E12E1" w:rsidRDefault="00EC4ADA"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116. </w:t>
      </w:r>
      <w:r w:rsidR="00CA7092" w:rsidRPr="003E12E1">
        <w:rPr>
          <w:rFonts w:ascii="Palatino Linotype" w:hAnsi="Palatino Linotype"/>
          <w:sz w:val="22"/>
          <w:szCs w:val="22"/>
          <w:lang w:val="el-GR"/>
        </w:rPr>
        <w:t>αἴ κέν πως ἐμέ τε δείσῃ ἀπό θ᾽ Ἕκτορα λύσῃ.</w:t>
      </w:r>
      <w:r w:rsidRPr="003C21B8">
        <w:rPr>
          <w:rStyle w:val="Appelnotedebasdep"/>
          <w:rFonts w:ascii="Palatino Linotype" w:hAnsi="Palatino Linotype"/>
          <w:b/>
          <w:sz w:val="22"/>
          <w:szCs w:val="22"/>
          <w:lang w:val="el-GR"/>
        </w:rPr>
        <w:footnoteReference w:id="118"/>
      </w:r>
    </w:p>
    <w:p w:rsidR="00A30207" w:rsidRPr="003E12E1" w:rsidRDefault="00EC4ADA"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117. </w:t>
      </w:r>
      <w:r w:rsidR="00CA7092" w:rsidRPr="003E12E1">
        <w:rPr>
          <w:rFonts w:ascii="Palatino Linotype" w:hAnsi="Palatino Linotype"/>
          <w:sz w:val="22"/>
          <w:szCs w:val="22"/>
          <w:lang w:val="el-GR"/>
        </w:rPr>
        <w:t>αὐτὰρ ἐγὼ Πριάμῳ μεγαλήτορι Ἶριν ἐφήσω</w:t>
      </w:r>
      <w:r w:rsidRPr="003C21B8">
        <w:rPr>
          <w:rStyle w:val="Appelnotedebasdep"/>
          <w:rFonts w:ascii="Palatino Linotype" w:hAnsi="Palatino Linotype"/>
          <w:b/>
          <w:sz w:val="22"/>
          <w:szCs w:val="22"/>
          <w:lang w:val="el-GR"/>
        </w:rPr>
        <w:footnoteReference w:id="119"/>
      </w:r>
    </w:p>
    <w:p w:rsidR="00A30207" w:rsidRPr="003E12E1" w:rsidRDefault="00EC4ADA"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118. </w:t>
      </w:r>
      <w:r w:rsidR="00CA7092" w:rsidRPr="003E12E1">
        <w:rPr>
          <w:rFonts w:ascii="Palatino Linotype" w:hAnsi="Palatino Linotype"/>
          <w:sz w:val="22"/>
          <w:szCs w:val="22"/>
          <w:lang w:val="el-GR"/>
        </w:rPr>
        <w:t>λύσασθαι φίλον υἱὸν ἰόντ᾽ ἐπὶ νῆας Ἀχαιῶν,</w:t>
      </w:r>
      <w:r w:rsidRPr="003C21B8">
        <w:rPr>
          <w:rStyle w:val="Appelnotedebasdep"/>
          <w:rFonts w:ascii="Palatino Linotype" w:hAnsi="Palatino Linotype"/>
          <w:b/>
          <w:sz w:val="22"/>
          <w:szCs w:val="22"/>
          <w:lang w:val="el-GR"/>
        </w:rPr>
        <w:footnoteReference w:id="120"/>
      </w:r>
    </w:p>
    <w:p w:rsidR="00CA7092" w:rsidRPr="003E12E1" w:rsidRDefault="00EC4ADA"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115. </w:t>
      </w:r>
      <w:r w:rsidR="00CA7092" w:rsidRPr="003E12E1">
        <w:rPr>
          <w:rFonts w:ascii="Palatino Linotype" w:hAnsi="Palatino Linotype"/>
          <w:sz w:val="22"/>
          <w:szCs w:val="22"/>
          <w:lang w:val="el-GR"/>
        </w:rPr>
        <w:t>δῶρα δ᾽ Ἀχιλλῆϊ φερέμεν, τά κε θυμὸν ἰήνῃ.</w:t>
      </w:r>
      <w:r w:rsidRPr="003C21B8">
        <w:rPr>
          <w:rStyle w:val="Appelnotedebasdep"/>
          <w:rFonts w:ascii="Palatino Linotype" w:hAnsi="Palatino Linotype"/>
          <w:b/>
          <w:sz w:val="22"/>
          <w:szCs w:val="22"/>
          <w:lang w:val="el-GR"/>
        </w:rPr>
        <w:footnoteReference w:id="121"/>
      </w:r>
    </w:p>
    <w:p w:rsidR="00A30207" w:rsidRPr="003E12E1" w:rsidRDefault="00CA7092" w:rsidP="00EC4ADA">
      <w:pPr>
        <w:ind w:left="567"/>
        <w:rPr>
          <w:lang w:val="el-GR"/>
        </w:rPr>
      </w:pPr>
      <w:r w:rsidRPr="003E12E1">
        <w:rPr>
          <w:rStyle w:val="english"/>
          <w:b/>
          <w:lang w:val="el-GR"/>
        </w:rPr>
        <w:lastRenderedPageBreak/>
        <w:t>120</w:t>
      </w:r>
      <w:r w:rsidR="00EC4ADA" w:rsidRPr="003E12E1">
        <w:rPr>
          <w:rStyle w:val="english"/>
          <w:b/>
          <w:lang w:val="el-GR"/>
        </w:rPr>
        <w:t xml:space="preserve">. </w:t>
      </w:r>
      <w:r w:rsidRPr="003E12E1">
        <w:rPr>
          <w:lang w:val="el-GR"/>
        </w:rPr>
        <w:t>ὣς ἔφατ᾽, οὐδ᾽ ἀπίθησε θεὰ Θέτις ἀργυρόπεζα,</w:t>
      </w:r>
      <w:r w:rsidR="00EC4ADA" w:rsidRPr="003C21B8">
        <w:rPr>
          <w:rStyle w:val="Appelnotedebasdep"/>
          <w:b/>
          <w:lang w:val="el-GR"/>
        </w:rPr>
        <w:footnoteReference w:id="122"/>
      </w:r>
    </w:p>
    <w:p w:rsidR="00A30207" w:rsidRPr="003E12E1" w:rsidRDefault="009B3ED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121. </w:t>
      </w:r>
      <w:r w:rsidR="00CA7092" w:rsidRPr="003E12E1">
        <w:rPr>
          <w:rFonts w:ascii="Palatino Linotype" w:hAnsi="Palatino Linotype"/>
          <w:sz w:val="22"/>
          <w:szCs w:val="22"/>
          <w:lang w:val="el-GR"/>
        </w:rPr>
        <w:t>βῆ δὲ κατ᾽ Οὐλύμποιο καρήνων ἀΐξασα,</w:t>
      </w:r>
      <w:r w:rsidR="00EC4ADA" w:rsidRPr="003C21B8">
        <w:rPr>
          <w:rStyle w:val="Appelnotedebasdep"/>
          <w:rFonts w:ascii="Palatino Linotype" w:hAnsi="Palatino Linotype"/>
          <w:b/>
          <w:sz w:val="22"/>
          <w:szCs w:val="22"/>
          <w:lang w:val="el-GR"/>
        </w:rPr>
        <w:footnoteReference w:id="123"/>
      </w:r>
    </w:p>
    <w:p w:rsidR="00A30207" w:rsidRPr="003E12E1" w:rsidRDefault="009B3ED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122. </w:t>
      </w:r>
      <w:r w:rsidR="00CA7092" w:rsidRPr="003E12E1">
        <w:rPr>
          <w:rFonts w:ascii="Palatino Linotype" w:hAnsi="Palatino Linotype"/>
          <w:sz w:val="22"/>
          <w:szCs w:val="22"/>
          <w:lang w:val="el-GR"/>
        </w:rPr>
        <w:t>ἷξεν δ᾽ ἐς κλισίην οὗ υἱέος: ἔνθ᾽ ἄρα τόν γε</w:t>
      </w:r>
      <w:r w:rsidR="00EC4ADA" w:rsidRPr="003C21B8">
        <w:rPr>
          <w:rStyle w:val="Appelnotedebasdep"/>
          <w:rFonts w:ascii="Palatino Linotype" w:hAnsi="Palatino Linotype"/>
          <w:b/>
          <w:sz w:val="22"/>
          <w:szCs w:val="22"/>
          <w:lang w:val="el-GR"/>
        </w:rPr>
        <w:footnoteReference w:id="124"/>
      </w:r>
    </w:p>
    <w:p w:rsidR="00A30207" w:rsidRPr="003E12E1" w:rsidRDefault="009B3ED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123. </w:t>
      </w:r>
      <w:r w:rsidR="00CA7092" w:rsidRPr="003E12E1">
        <w:rPr>
          <w:rFonts w:ascii="Palatino Linotype" w:hAnsi="Palatino Linotype"/>
          <w:sz w:val="22"/>
          <w:szCs w:val="22"/>
          <w:lang w:val="el-GR"/>
        </w:rPr>
        <w:t>εὗρ᾽ ἁδινὰ στενάχοντα: φίλοι δ᾽ ἀμφ᾽ αὐτὸν ἑταῖροι</w:t>
      </w:r>
      <w:r w:rsidR="00EC4ADA" w:rsidRPr="003C21B8">
        <w:rPr>
          <w:rStyle w:val="Appelnotedebasdep"/>
          <w:rFonts w:ascii="Palatino Linotype" w:hAnsi="Palatino Linotype"/>
          <w:b/>
          <w:sz w:val="22"/>
          <w:szCs w:val="22"/>
          <w:lang w:val="el-GR"/>
        </w:rPr>
        <w:footnoteReference w:id="125"/>
      </w:r>
    </w:p>
    <w:p w:rsidR="00A30207" w:rsidRPr="003E12E1" w:rsidRDefault="009B3ED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124. </w:t>
      </w:r>
      <w:r w:rsidR="00CA7092" w:rsidRPr="003E12E1">
        <w:rPr>
          <w:rFonts w:ascii="Palatino Linotype" w:hAnsi="Palatino Linotype"/>
          <w:sz w:val="22"/>
          <w:szCs w:val="22"/>
          <w:lang w:val="el-GR"/>
        </w:rPr>
        <w:t>ἐσσυμένως ἐπένοντο καὶ ἐντύνοντο ἄριστον:</w:t>
      </w:r>
      <w:r w:rsidR="00EC4ADA" w:rsidRPr="003C21B8">
        <w:rPr>
          <w:rStyle w:val="Appelnotedebasdep"/>
          <w:rFonts w:ascii="Palatino Linotype" w:hAnsi="Palatino Linotype"/>
          <w:b/>
          <w:sz w:val="22"/>
          <w:szCs w:val="22"/>
          <w:lang w:val="el-GR"/>
        </w:rPr>
        <w:footnoteReference w:id="126"/>
      </w:r>
    </w:p>
    <w:p w:rsidR="00A30207" w:rsidRPr="003E12E1" w:rsidRDefault="00CA7092"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125</w:t>
      </w:r>
      <w:r w:rsidR="007D7B24"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τοῖσι δ᾽ ὄϊς λάσιος μέγας ἐν κλισίῃ ἱέρευτο.</w:t>
      </w:r>
      <w:r w:rsidR="00FD7BFC" w:rsidRPr="003E12E1">
        <w:rPr>
          <w:rStyle w:val="Appelnotedebasdep"/>
          <w:rFonts w:ascii="Palatino Linotype" w:hAnsi="Palatino Linotype"/>
          <w:sz w:val="22"/>
          <w:szCs w:val="22"/>
          <w:lang w:val="el-GR"/>
        </w:rPr>
        <w:t xml:space="preserve"> </w:t>
      </w:r>
      <w:r w:rsidR="00FD7BFC" w:rsidRPr="003C21B8">
        <w:rPr>
          <w:rStyle w:val="Appelnotedebasdep"/>
          <w:rFonts w:ascii="Palatino Linotype" w:hAnsi="Palatino Linotype"/>
          <w:b/>
          <w:sz w:val="22"/>
          <w:szCs w:val="22"/>
          <w:lang w:val="el-GR"/>
        </w:rPr>
        <w:footnoteReference w:id="127"/>
      </w:r>
    </w:p>
    <w:p w:rsidR="00A30207" w:rsidRPr="003E12E1" w:rsidRDefault="009B3ED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 xml:space="preserve">126. </w:t>
      </w:r>
      <w:r w:rsidR="00CA7092" w:rsidRPr="003E12E1">
        <w:rPr>
          <w:rFonts w:ascii="Palatino Linotype" w:hAnsi="Palatino Linotype"/>
          <w:sz w:val="22"/>
          <w:szCs w:val="22"/>
          <w:lang w:val="el-GR"/>
        </w:rPr>
        <w:t>ἣ δὲ μάλ᾽ ἄγχ᾽ αὐτοῖο καθέζετο πότνια μήτηρ,</w:t>
      </w:r>
      <w:r w:rsidR="00EC4ADA" w:rsidRPr="003C21B8">
        <w:rPr>
          <w:rStyle w:val="Appelnotedebasdep"/>
          <w:rFonts w:ascii="Palatino Linotype" w:hAnsi="Palatino Linotype"/>
          <w:b/>
          <w:sz w:val="22"/>
          <w:szCs w:val="22"/>
          <w:lang w:val="el-GR"/>
        </w:rPr>
        <w:footnoteReference w:id="128"/>
      </w:r>
    </w:p>
    <w:p w:rsidR="00A30207" w:rsidRPr="003E12E1" w:rsidRDefault="009B3ED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127. </w:t>
      </w:r>
      <w:r w:rsidR="00CA7092" w:rsidRPr="003E12E1">
        <w:rPr>
          <w:rFonts w:ascii="Palatino Linotype" w:hAnsi="Palatino Linotype"/>
          <w:sz w:val="22"/>
          <w:szCs w:val="22"/>
          <w:lang w:val="el-GR"/>
        </w:rPr>
        <w:t>χειρί τέ μιν κατέρεξεν ἔπος τ᾽ ἔφατ᾽ ἔκ τ᾽ ὀνόμαζε:</w:t>
      </w:r>
      <w:r w:rsidR="00EC4ADA" w:rsidRPr="003C21B8">
        <w:rPr>
          <w:rStyle w:val="Appelnotedebasdep"/>
          <w:rFonts w:ascii="Palatino Linotype" w:hAnsi="Palatino Linotype"/>
          <w:b/>
          <w:sz w:val="22"/>
          <w:szCs w:val="22"/>
          <w:lang w:val="el-GR"/>
        </w:rPr>
        <w:footnoteReference w:id="129"/>
      </w:r>
    </w:p>
    <w:p w:rsidR="00A30207" w:rsidRPr="003E12E1" w:rsidRDefault="009B3ED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128. </w:t>
      </w:r>
      <w:r w:rsidR="00CA7092" w:rsidRPr="003E12E1">
        <w:rPr>
          <w:rFonts w:ascii="Palatino Linotype" w:hAnsi="Palatino Linotype"/>
          <w:sz w:val="22"/>
          <w:szCs w:val="22"/>
          <w:lang w:val="el-GR"/>
        </w:rPr>
        <w:t>τέκνον ἐμὸν τέο μέχρις ὀδυρόμενος καὶ ἀχεύων</w:t>
      </w:r>
      <w:r w:rsidR="00EC4ADA" w:rsidRPr="003C21B8">
        <w:rPr>
          <w:rStyle w:val="Appelnotedebasdep"/>
          <w:rFonts w:ascii="Palatino Linotype" w:hAnsi="Palatino Linotype"/>
          <w:b/>
          <w:sz w:val="22"/>
          <w:szCs w:val="22"/>
          <w:lang w:val="el-GR"/>
        </w:rPr>
        <w:footnoteReference w:id="130"/>
      </w:r>
    </w:p>
    <w:p w:rsidR="00A30207" w:rsidRPr="003E12E1" w:rsidRDefault="009B3ED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129. </w:t>
      </w:r>
      <w:r w:rsidR="00CA7092" w:rsidRPr="003E12E1">
        <w:rPr>
          <w:rFonts w:ascii="Palatino Linotype" w:hAnsi="Palatino Linotype"/>
          <w:sz w:val="22"/>
          <w:szCs w:val="22"/>
          <w:lang w:val="el-GR"/>
        </w:rPr>
        <w:t>σὴν ἔδεαι κραδίην μεμνημένος οὔτέ τι σίτου</w:t>
      </w:r>
      <w:r w:rsidR="00EC4ADA" w:rsidRPr="003C21B8">
        <w:rPr>
          <w:rStyle w:val="Appelnotedebasdep"/>
          <w:rFonts w:ascii="Palatino Linotype" w:hAnsi="Palatino Linotype"/>
          <w:b/>
          <w:sz w:val="22"/>
          <w:szCs w:val="22"/>
          <w:lang w:val="el-GR"/>
        </w:rPr>
        <w:footnoteReference w:id="131"/>
      </w:r>
    </w:p>
    <w:p w:rsidR="00A30207" w:rsidRPr="003E12E1" w:rsidRDefault="00CA7092"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130</w:t>
      </w:r>
      <w:r w:rsidR="00E95F2E"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οὔτ᾽ εὐνῆς; ἀγαθὸν δὲ γυναικί περ ἐν φιλότητι</w:t>
      </w:r>
      <w:r w:rsidR="00EC4ADA" w:rsidRPr="003C21B8">
        <w:rPr>
          <w:rStyle w:val="Appelnotedebasdep"/>
          <w:rFonts w:ascii="Palatino Linotype" w:hAnsi="Palatino Linotype"/>
          <w:b/>
          <w:sz w:val="22"/>
          <w:szCs w:val="22"/>
          <w:lang w:val="el-GR"/>
        </w:rPr>
        <w:footnoteReference w:id="132"/>
      </w:r>
    </w:p>
    <w:p w:rsidR="00A30207" w:rsidRPr="003E12E1" w:rsidRDefault="009B3ED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 xml:space="preserve">131. </w:t>
      </w:r>
      <w:r w:rsidR="00CA7092" w:rsidRPr="003E12E1">
        <w:rPr>
          <w:rFonts w:ascii="Palatino Linotype" w:hAnsi="Palatino Linotype"/>
          <w:sz w:val="22"/>
          <w:szCs w:val="22"/>
          <w:lang w:val="el-GR"/>
        </w:rPr>
        <w:t>μίσγεσθ᾽: οὐ γάρ μοι δηρὸν βέῃ, ἀλλά τοι ἤδη</w:t>
      </w:r>
      <w:r w:rsidR="00EC4ADA" w:rsidRPr="003C21B8">
        <w:rPr>
          <w:rStyle w:val="Appelnotedebasdep"/>
          <w:rFonts w:ascii="Palatino Linotype" w:hAnsi="Palatino Linotype"/>
          <w:b/>
          <w:sz w:val="22"/>
          <w:szCs w:val="22"/>
          <w:lang w:val="el-GR"/>
        </w:rPr>
        <w:footnoteReference w:id="133"/>
      </w:r>
    </w:p>
    <w:p w:rsidR="00A30207" w:rsidRPr="003E12E1" w:rsidRDefault="009B3ED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132. </w:t>
      </w:r>
      <w:r w:rsidR="00CA7092" w:rsidRPr="003E12E1">
        <w:rPr>
          <w:rFonts w:ascii="Palatino Linotype" w:hAnsi="Palatino Linotype"/>
          <w:sz w:val="22"/>
          <w:szCs w:val="22"/>
          <w:lang w:val="el-GR"/>
        </w:rPr>
        <w:t>ἄγχι παρέστηκεν θάνατος καὶ μοῖρα κραταιή.</w:t>
      </w:r>
      <w:r w:rsidR="00EC4ADA" w:rsidRPr="003C21B8">
        <w:rPr>
          <w:rStyle w:val="Appelnotedebasdep"/>
          <w:rFonts w:ascii="Palatino Linotype" w:hAnsi="Palatino Linotype"/>
          <w:b/>
          <w:sz w:val="22"/>
          <w:szCs w:val="22"/>
          <w:lang w:val="el-GR"/>
        </w:rPr>
        <w:footnoteReference w:id="134"/>
      </w:r>
    </w:p>
    <w:p w:rsidR="00A30207" w:rsidRPr="003E12E1" w:rsidRDefault="009B3ED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133. </w:t>
      </w:r>
      <w:r w:rsidR="00CA7092" w:rsidRPr="003E12E1">
        <w:rPr>
          <w:rFonts w:ascii="Palatino Linotype" w:hAnsi="Palatino Linotype"/>
          <w:sz w:val="22"/>
          <w:szCs w:val="22"/>
          <w:lang w:val="el-GR"/>
        </w:rPr>
        <w:t>ἀλλ᾽ ἐμέθεν ξύνες ὦκα, Διὸς δέ τοι ἄγγελός εἰμι:</w:t>
      </w:r>
      <w:r w:rsidR="00EC4ADA" w:rsidRPr="003C21B8">
        <w:rPr>
          <w:rStyle w:val="Appelnotedebasdep"/>
          <w:rFonts w:ascii="Palatino Linotype" w:hAnsi="Palatino Linotype"/>
          <w:b/>
          <w:sz w:val="22"/>
          <w:szCs w:val="22"/>
          <w:lang w:val="el-GR"/>
        </w:rPr>
        <w:footnoteReference w:id="135"/>
      </w:r>
    </w:p>
    <w:p w:rsidR="00A30207" w:rsidRPr="003E12E1" w:rsidRDefault="009B3ED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134. </w:t>
      </w:r>
      <w:r w:rsidR="00CA7092" w:rsidRPr="003E12E1">
        <w:rPr>
          <w:rFonts w:ascii="Palatino Linotype" w:hAnsi="Palatino Linotype"/>
          <w:sz w:val="22"/>
          <w:szCs w:val="22"/>
          <w:lang w:val="el-GR"/>
        </w:rPr>
        <w:t>σκύζεσθαι σοί φησι θεούς, ἑὲ δ᾽ ἔξοχα πάντων</w:t>
      </w:r>
      <w:r w:rsidR="00EC4ADA" w:rsidRPr="003C21B8">
        <w:rPr>
          <w:rStyle w:val="Appelnotedebasdep"/>
          <w:rFonts w:ascii="Palatino Linotype" w:hAnsi="Palatino Linotype"/>
          <w:b/>
          <w:sz w:val="22"/>
          <w:szCs w:val="22"/>
          <w:lang w:val="el-GR"/>
        </w:rPr>
        <w:footnoteReference w:id="136"/>
      </w:r>
    </w:p>
    <w:p w:rsidR="00A30207" w:rsidRPr="003E12E1" w:rsidRDefault="00CA7092"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135</w:t>
      </w:r>
      <w:r w:rsidR="00E95F2E"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ἀθανάτων κεχολῶσθαι, ὅτι φρεσὶ μαινομένῃσιν</w:t>
      </w:r>
      <w:r w:rsidR="00EC4ADA" w:rsidRPr="003C21B8">
        <w:rPr>
          <w:rStyle w:val="Appelnotedebasdep"/>
          <w:rFonts w:ascii="Palatino Linotype" w:hAnsi="Palatino Linotype"/>
          <w:b/>
          <w:sz w:val="22"/>
          <w:szCs w:val="22"/>
          <w:lang w:val="el-GR"/>
        </w:rPr>
        <w:footnoteReference w:id="137"/>
      </w:r>
    </w:p>
    <w:p w:rsidR="00A30207" w:rsidRPr="003E12E1" w:rsidRDefault="009B3ED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136. </w:t>
      </w:r>
      <w:r w:rsidR="00CA7092" w:rsidRPr="003E12E1">
        <w:rPr>
          <w:rFonts w:ascii="Palatino Linotype" w:hAnsi="Palatino Linotype"/>
          <w:sz w:val="22"/>
          <w:szCs w:val="22"/>
          <w:lang w:val="el-GR"/>
        </w:rPr>
        <w:t>Ἕκτορ᾽ ἔχεις παρὰ νηυσὶ κορωνίσιν οὐδ᾽ ἀπέλυσας.</w:t>
      </w:r>
      <w:r w:rsidR="00EC4ADA" w:rsidRPr="003C21B8">
        <w:rPr>
          <w:rStyle w:val="Appelnotedebasdep"/>
          <w:rFonts w:ascii="Palatino Linotype" w:hAnsi="Palatino Linotype"/>
          <w:b/>
          <w:sz w:val="22"/>
          <w:szCs w:val="22"/>
          <w:lang w:val="el-GR"/>
        </w:rPr>
        <w:footnoteReference w:id="138"/>
      </w:r>
    </w:p>
    <w:p w:rsidR="00CA7092" w:rsidRPr="003E12E1" w:rsidRDefault="009B3ED7" w:rsidP="00D02E07">
      <w:pPr>
        <w:pStyle w:val="NormalWeb"/>
        <w:spacing w:before="0" w:beforeAutospacing="0" w:after="0" w:afterAutospacing="0"/>
        <w:ind w:left="567"/>
        <w:rPr>
          <w:rFonts w:ascii="Palatino Linotype" w:hAnsi="Palatino Linotype"/>
          <w:b/>
          <w:sz w:val="22"/>
          <w:szCs w:val="22"/>
          <w:lang w:val="el-GR"/>
        </w:rPr>
      </w:pPr>
      <w:r w:rsidRPr="003E12E1">
        <w:rPr>
          <w:rStyle w:val="english"/>
          <w:rFonts w:ascii="Palatino Linotype" w:hAnsi="Palatino Linotype"/>
          <w:b/>
          <w:sz w:val="22"/>
          <w:szCs w:val="22"/>
          <w:lang w:val="el-GR"/>
        </w:rPr>
        <w:t xml:space="preserve">137. </w:t>
      </w:r>
      <w:r w:rsidR="00CA7092" w:rsidRPr="003E12E1">
        <w:rPr>
          <w:rFonts w:ascii="Palatino Linotype" w:hAnsi="Palatino Linotype"/>
          <w:sz w:val="22"/>
          <w:szCs w:val="22"/>
          <w:lang w:val="el-GR"/>
        </w:rPr>
        <w:t>ἀλλ᾽ ἄγε δὴ λῦσον, νεκροῖο δὲ δέξαι ἄποινα.</w:t>
      </w:r>
      <w:r w:rsidR="00EC4ADA" w:rsidRPr="003C21B8">
        <w:rPr>
          <w:rStyle w:val="Appelnotedebasdep"/>
          <w:rFonts w:ascii="Palatino Linotype" w:hAnsi="Palatino Linotype"/>
          <w:b/>
          <w:sz w:val="22"/>
          <w:szCs w:val="22"/>
          <w:lang w:val="el-GR"/>
        </w:rPr>
        <w:footnoteReference w:id="139"/>
      </w:r>
    </w:p>
    <w:p w:rsidR="00A30207" w:rsidRPr="003E12E1" w:rsidRDefault="009B3ED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 xml:space="preserve">138. </w:t>
      </w:r>
      <w:r w:rsidR="00CA7092" w:rsidRPr="003E12E1">
        <w:rPr>
          <w:rFonts w:ascii="Palatino Linotype" w:hAnsi="Palatino Linotype"/>
          <w:sz w:val="22"/>
          <w:szCs w:val="22"/>
          <w:lang w:val="el-GR"/>
        </w:rPr>
        <w:t>τὴν δ᾽ ἀπαμειβόμενος προσέφη πόδας ὠκὺς Ἀχιλλεύς:</w:t>
      </w:r>
      <w:r w:rsidR="00EC4ADA" w:rsidRPr="003C21B8">
        <w:rPr>
          <w:rStyle w:val="Appelnotedebasdep"/>
          <w:rFonts w:ascii="Palatino Linotype" w:hAnsi="Palatino Linotype"/>
          <w:b/>
          <w:sz w:val="22"/>
          <w:szCs w:val="22"/>
          <w:lang w:val="el-GR"/>
        </w:rPr>
        <w:footnoteReference w:id="140"/>
      </w:r>
    </w:p>
    <w:p w:rsidR="00A30207" w:rsidRPr="003E12E1" w:rsidRDefault="009B3ED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139. </w:t>
      </w:r>
      <w:r w:rsidR="00CA7092" w:rsidRPr="003E12E1">
        <w:rPr>
          <w:rFonts w:ascii="Palatino Linotype" w:hAnsi="Palatino Linotype"/>
          <w:sz w:val="22"/>
          <w:szCs w:val="22"/>
          <w:lang w:val="el-GR"/>
        </w:rPr>
        <w:t>‘τῇδ᾽ εἴη</w:t>
      </w:r>
      <w:r w:rsidR="005B4DC2" w:rsidRPr="003E12E1">
        <w:rPr>
          <w:rFonts w:ascii="Palatino Linotype" w:hAnsi="Palatino Linotype"/>
          <w:sz w:val="22"/>
          <w:szCs w:val="22"/>
        </w:rPr>
        <w:t> </w:t>
      </w:r>
      <w:r w:rsidR="00CA7092" w:rsidRPr="003E12E1">
        <w:rPr>
          <w:rFonts w:ascii="Palatino Linotype" w:hAnsi="Palatino Linotype"/>
          <w:sz w:val="22"/>
          <w:szCs w:val="22"/>
          <w:lang w:val="el-GR"/>
        </w:rPr>
        <w:t>: ὃς ἄποινα φέροι καὶ νεκρὸν ἄγοιτο,</w:t>
      </w:r>
      <w:r w:rsidR="00EC4ADA" w:rsidRPr="003C21B8">
        <w:rPr>
          <w:rStyle w:val="Appelnotedebasdep"/>
          <w:rFonts w:ascii="Palatino Linotype" w:hAnsi="Palatino Linotype"/>
          <w:b/>
          <w:sz w:val="22"/>
          <w:szCs w:val="22"/>
          <w:lang w:val="el-GR"/>
        </w:rPr>
        <w:footnoteReference w:id="141"/>
      </w:r>
    </w:p>
    <w:p w:rsidR="00A30207" w:rsidRPr="003E12E1" w:rsidRDefault="00CA7092"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140</w:t>
      </w:r>
      <w:r w:rsidR="00E95F2E"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εἰ δὴ πρόφρονι θυμῷ Ὀλύμπιος αὐτὸς ἀνώγει.</w:t>
      </w:r>
      <w:r w:rsidR="00EC4ADA" w:rsidRPr="003C21B8">
        <w:rPr>
          <w:rStyle w:val="Appelnotedebasdep"/>
          <w:rFonts w:ascii="Palatino Linotype" w:hAnsi="Palatino Linotype"/>
          <w:b/>
          <w:sz w:val="22"/>
          <w:szCs w:val="22"/>
          <w:lang w:val="el-GR"/>
        </w:rPr>
        <w:footnoteReference w:id="142"/>
      </w:r>
    </w:p>
    <w:p w:rsidR="00A30207" w:rsidRPr="003E12E1" w:rsidRDefault="009B3ED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141. </w:t>
      </w:r>
      <w:r w:rsidR="00CA7092" w:rsidRPr="003E12E1">
        <w:rPr>
          <w:rFonts w:ascii="Palatino Linotype" w:hAnsi="Palatino Linotype"/>
          <w:sz w:val="22"/>
          <w:szCs w:val="22"/>
          <w:lang w:val="el-GR"/>
        </w:rPr>
        <w:t>ὣς οἵ γ᾽ ἐν νηῶν ἀγύρει μήτηρ τε καὶ υἱὸς</w:t>
      </w:r>
      <w:r w:rsidR="00EC4ADA" w:rsidRPr="003C21B8">
        <w:rPr>
          <w:rStyle w:val="Appelnotedebasdep"/>
          <w:rFonts w:ascii="Palatino Linotype" w:hAnsi="Palatino Linotype"/>
          <w:b/>
          <w:sz w:val="22"/>
          <w:szCs w:val="22"/>
          <w:lang w:val="el-GR"/>
        </w:rPr>
        <w:footnoteReference w:id="143"/>
      </w:r>
    </w:p>
    <w:p w:rsidR="00A30207" w:rsidRPr="003E12E1" w:rsidRDefault="009B3ED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142. </w:t>
      </w:r>
      <w:r w:rsidR="00CA7092" w:rsidRPr="003E12E1">
        <w:rPr>
          <w:rFonts w:ascii="Palatino Linotype" w:hAnsi="Palatino Linotype"/>
          <w:sz w:val="22"/>
          <w:szCs w:val="22"/>
          <w:lang w:val="el-GR"/>
        </w:rPr>
        <w:t>πολλὰ πρὸς ἀλλήλους ἔπεα πτερόεντ᾽ ἀγόρευον.</w:t>
      </w:r>
      <w:r w:rsidR="00EC4ADA" w:rsidRPr="003C21B8">
        <w:rPr>
          <w:rStyle w:val="Appelnotedebasdep"/>
          <w:rFonts w:ascii="Palatino Linotype" w:hAnsi="Palatino Linotype"/>
          <w:b/>
          <w:sz w:val="22"/>
          <w:szCs w:val="22"/>
          <w:lang w:val="el-GR"/>
        </w:rPr>
        <w:footnoteReference w:id="144"/>
      </w:r>
    </w:p>
    <w:p w:rsidR="00A30207" w:rsidRPr="003E12E1" w:rsidRDefault="009B3ED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143. </w:t>
      </w:r>
      <w:r w:rsidR="00CA7092" w:rsidRPr="003E12E1">
        <w:rPr>
          <w:rFonts w:ascii="Palatino Linotype" w:hAnsi="Palatino Linotype"/>
          <w:sz w:val="22"/>
          <w:szCs w:val="22"/>
          <w:lang w:val="el-GR"/>
        </w:rPr>
        <w:t>‘Ἶριν δ᾽ ὄτρυνε Κρονίδης εἰς Ἴλιον ἱρήν:</w:t>
      </w:r>
      <w:r w:rsidR="00EC4ADA" w:rsidRPr="003C21B8">
        <w:rPr>
          <w:rStyle w:val="Appelnotedebasdep"/>
          <w:rFonts w:ascii="Palatino Linotype" w:hAnsi="Palatino Linotype"/>
          <w:b/>
          <w:sz w:val="22"/>
          <w:szCs w:val="22"/>
          <w:lang w:val="el-GR"/>
        </w:rPr>
        <w:footnoteReference w:id="145"/>
      </w:r>
    </w:p>
    <w:p w:rsidR="00A30207" w:rsidRPr="003E12E1" w:rsidRDefault="009B3ED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 xml:space="preserve">144. </w:t>
      </w:r>
      <w:r w:rsidR="00CA7092" w:rsidRPr="003E12E1">
        <w:rPr>
          <w:rFonts w:ascii="Palatino Linotype" w:hAnsi="Palatino Linotype"/>
          <w:sz w:val="22"/>
          <w:szCs w:val="22"/>
          <w:lang w:val="el-GR"/>
        </w:rPr>
        <w:t>βάσκ᾽ ἴθι Ἶρι ταχεῖα λιποῦσ᾽ ἕδος Οὐλύμποιο</w:t>
      </w:r>
      <w:r w:rsidR="00EC4ADA" w:rsidRPr="003C21B8">
        <w:rPr>
          <w:rStyle w:val="Appelnotedebasdep"/>
          <w:rFonts w:ascii="Palatino Linotype" w:hAnsi="Palatino Linotype"/>
          <w:b/>
          <w:sz w:val="22"/>
          <w:szCs w:val="22"/>
          <w:lang w:val="el-GR"/>
        </w:rPr>
        <w:footnoteReference w:id="146"/>
      </w:r>
    </w:p>
    <w:p w:rsidR="00A30207" w:rsidRPr="003E12E1" w:rsidRDefault="00CA7092"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145</w:t>
      </w:r>
      <w:r w:rsidR="00E95F2E"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ἄγγειλον Πριάμῳ μεγαλήτορι Ἴλιον εἴσω</w:t>
      </w:r>
      <w:r w:rsidR="00EC4ADA" w:rsidRPr="003C21B8">
        <w:rPr>
          <w:rStyle w:val="Appelnotedebasdep"/>
          <w:rFonts w:ascii="Palatino Linotype" w:hAnsi="Palatino Linotype"/>
          <w:b/>
          <w:sz w:val="22"/>
          <w:szCs w:val="22"/>
          <w:lang w:val="el-GR"/>
        </w:rPr>
        <w:footnoteReference w:id="147"/>
      </w:r>
    </w:p>
    <w:p w:rsidR="00A30207" w:rsidRPr="003E12E1" w:rsidRDefault="00E95F2E"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146. </w:t>
      </w:r>
      <w:r w:rsidR="00CA7092" w:rsidRPr="003E12E1">
        <w:rPr>
          <w:rFonts w:ascii="Palatino Linotype" w:hAnsi="Palatino Linotype"/>
          <w:sz w:val="22"/>
          <w:szCs w:val="22"/>
          <w:lang w:val="el-GR"/>
        </w:rPr>
        <w:t>λύσασθαι φίλον υἱὸν ἰόντ᾽ ἐπὶ νῆας Ἀχαιῶν,</w:t>
      </w:r>
      <w:r w:rsidR="00EC4ADA" w:rsidRPr="003C21B8">
        <w:rPr>
          <w:rStyle w:val="Appelnotedebasdep"/>
          <w:rFonts w:ascii="Palatino Linotype" w:hAnsi="Palatino Linotype"/>
          <w:b/>
          <w:sz w:val="22"/>
          <w:szCs w:val="22"/>
          <w:lang w:val="el-GR"/>
        </w:rPr>
        <w:footnoteReference w:id="148"/>
      </w:r>
    </w:p>
    <w:p w:rsidR="00A30207" w:rsidRPr="003E12E1" w:rsidRDefault="00E95F2E"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147.  </w:t>
      </w:r>
      <w:r w:rsidR="00CA7092" w:rsidRPr="003E12E1">
        <w:rPr>
          <w:rFonts w:ascii="Palatino Linotype" w:hAnsi="Palatino Linotype"/>
          <w:sz w:val="22"/>
          <w:szCs w:val="22"/>
          <w:lang w:val="el-GR"/>
        </w:rPr>
        <w:t>δῶρα δ᾽ Ἀχιλλῆϊ φερέμεν τά κε θυμὸν ἰήνῃ</w:t>
      </w:r>
      <w:r w:rsidR="00EC4ADA" w:rsidRPr="003C21B8">
        <w:rPr>
          <w:rStyle w:val="Appelnotedebasdep"/>
          <w:rFonts w:ascii="Palatino Linotype" w:hAnsi="Palatino Linotype"/>
          <w:b/>
          <w:sz w:val="22"/>
          <w:szCs w:val="22"/>
          <w:lang w:val="el-GR"/>
        </w:rPr>
        <w:footnoteReference w:id="149"/>
      </w:r>
    </w:p>
    <w:p w:rsidR="00A30207" w:rsidRPr="003E12E1" w:rsidRDefault="00E95F2E"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148.  </w:t>
      </w:r>
      <w:r w:rsidR="00CA7092" w:rsidRPr="003E12E1">
        <w:rPr>
          <w:rFonts w:ascii="Palatino Linotype" w:hAnsi="Palatino Linotype"/>
          <w:sz w:val="22"/>
          <w:szCs w:val="22"/>
          <w:lang w:val="el-GR"/>
        </w:rPr>
        <w:t>οἶον, μὴ δέ τις ἄλλος ἅμα Τρώων ἴτω ἀνήρ.</w:t>
      </w:r>
      <w:r w:rsidR="00EC4ADA" w:rsidRPr="003C21B8">
        <w:rPr>
          <w:rStyle w:val="Appelnotedebasdep"/>
          <w:rFonts w:ascii="Palatino Linotype" w:hAnsi="Palatino Linotype"/>
          <w:b/>
          <w:sz w:val="22"/>
          <w:szCs w:val="22"/>
          <w:lang w:val="el-GR"/>
        </w:rPr>
        <w:footnoteReference w:id="150"/>
      </w:r>
    </w:p>
    <w:p w:rsidR="00A30207" w:rsidRPr="003E12E1" w:rsidRDefault="00E95F2E"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149. </w:t>
      </w:r>
      <w:r w:rsidR="00CA7092" w:rsidRPr="003E12E1">
        <w:rPr>
          <w:rFonts w:ascii="Palatino Linotype" w:hAnsi="Palatino Linotype"/>
          <w:sz w:val="22"/>
          <w:szCs w:val="22"/>
          <w:lang w:val="el-GR"/>
        </w:rPr>
        <w:t>κῆρύξ τίς οἱ ἕποιτο γεραίτερος, ὅς κ᾽ ἰθύνοι</w:t>
      </w:r>
      <w:r w:rsidR="00EC4ADA" w:rsidRPr="003C21B8">
        <w:rPr>
          <w:rStyle w:val="Appelnotedebasdep"/>
          <w:rFonts w:ascii="Palatino Linotype" w:hAnsi="Palatino Linotype"/>
          <w:b/>
          <w:sz w:val="22"/>
          <w:szCs w:val="22"/>
          <w:lang w:val="el-GR"/>
        </w:rPr>
        <w:footnoteReference w:id="151"/>
      </w:r>
    </w:p>
    <w:p w:rsidR="00A30207" w:rsidRPr="003E12E1" w:rsidRDefault="00CA7092"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150</w:t>
      </w:r>
      <w:r w:rsidR="00E95F2E"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ἡμιόνους καὶ ἄμαξαν ἐΰτροχον, ἠδὲ καὶ αὖτις</w:t>
      </w:r>
      <w:r w:rsidR="00EC4ADA" w:rsidRPr="003C21B8">
        <w:rPr>
          <w:rStyle w:val="Appelnotedebasdep"/>
          <w:rFonts w:ascii="Palatino Linotype" w:hAnsi="Palatino Linotype"/>
          <w:b/>
          <w:sz w:val="22"/>
          <w:szCs w:val="22"/>
          <w:lang w:val="el-GR"/>
        </w:rPr>
        <w:footnoteReference w:id="152"/>
      </w:r>
    </w:p>
    <w:p w:rsidR="00A30207" w:rsidRPr="003E12E1" w:rsidRDefault="00DA603D"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151. </w:t>
      </w:r>
      <w:r w:rsidR="00CA7092" w:rsidRPr="003E12E1">
        <w:rPr>
          <w:rFonts w:ascii="Palatino Linotype" w:hAnsi="Palatino Linotype"/>
          <w:sz w:val="22"/>
          <w:szCs w:val="22"/>
          <w:lang w:val="el-GR"/>
        </w:rPr>
        <w:t>νεκρὸν ἄγοι προτὶ ἄστυ, τὸν ἔκτανε δῖος Ἀχιλλεύς.</w:t>
      </w:r>
      <w:r w:rsidR="00EC4ADA" w:rsidRPr="003C21B8">
        <w:rPr>
          <w:rStyle w:val="Appelnotedebasdep"/>
          <w:rFonts w:ascii="Palatino Linotype" w:hAnsi="Palatino Linotype"/>
          <w:b/>
          <w:sz w:val="22"/>
          <w:szCs w:val="22"/>
          <w:lang w:val="el-GR"/>
        </w:rPr>
        <w:footnoteReference w:id="153"/>
      </w:r>
    </w:p>
    <w:p w:rsidR="00A30207" w:rsidRPr="003E12E1" w:rsidRDefault="00DA603D"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152. </w:t>
      </w:r>
      <w:r w:rsidR="00CA7092" w:rsidRPr="003E12E1">
        <w:rPr>
          <w:rFonts w:ascii="Palatino Linotype" w:hAnsi="Palatino Linotype"/>
          <w:sz w:val="22"/>
          <w:szCs w:val="22"/>
          <w:lang w:val="el-GR"/>
        </w:rPr>
        <w:t>μὴ δέ τί οἱ θάνατος μελέτω φρεσὶ μὴ δέ τι τάρβος:</w:t>
      </w:r>
      <w:r w:rsidR="00EC4ADA" w:rsidRPr="003C21B8">
        <w:rPr>
          <w:rStyle w:val="Appelnotedebasdep"/>
          <w:rFonts w:ascii="Palatino Linotype" w:hAnsi="Palatino Linotype"/>
          <w:b/>
          <w:sz w:val="22"/>
          <w:szCs w:val="22"/>
          <w:lang w:val="el-GR"/>
        </w:rPr>
        <w:footnoteReference w:id="154"/>
      </w:r>
    </w:p>
    <w:p w:rsidR="00A30207" w:rsidRPr="003E12E1" w:rsidRDefault="00DA603D"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153. </w:t>
      </w:r>
      <w:r w:rsidR="00CA7092" w:rsidRPr="003E12E1">
        <w:rPr>
          <w:rFonts w:ascii="Palatino Linotype" w:hAnsi="Palatino Linotype"/>
          <w:sz w:val="22"/>
          <w:szCs w:val="22"/>
          <w:lang w:val="el-GR"/>
        </w:rPr>
        <w:t>τοῖον γάρ οἱ πομπὸν ὀπάσσομεν ἀργεϊφόντην,</w:t>
      </w:r>
      <w:r w:rsidR="00EC4ADA" w:rsidRPr="003C21B8">
        <w:rPr>
          <w:rStyle w:val="Appelnotedebasdep"/>
          <w:rFonts w:ascii="Palatino Linotype" w:hAnsi="Palatino Linotype"/>
          <w:b/>
          <w:sz w:val="22"/>
          <w:szCs w:val="22"/>
          <w:lang w:val="el-GR"/>
        </w:rPr>
        <w:footnoteReference w:id="155"/>
      </w:r>
    </w:p>
    <w:p w:rsidR="00A30207" w:rsidRPr="003E12E1" w:rsidRDefault="00DA603D"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154. </w:t>
      </w:r>
      <w:r w:rsidR="00CA7092" w:rsidRPr="003E12E1">
        <w:rPr>
          <w:rFonts w:ascii="Palatino Linotype" w:hAnsi="Palatino Linotype"/>
          <w:sz w:val="22"/>
          <w:szCs w:val="22"/>
          <w:lang w:val="el-GR"/>
        </w:rPr>
        <w:t>ὃς ἄξει εἷός κεν ἄγων Ἀχιλῆϊ πελάσσῃ.</w:t>
      </w:r>
      <w:r w:rsidR="00EC4ADA" w:rsidRPr="003C21B8">
        <w:rPr>
          <w:rStyle w:val="Appelnotedebasdep"/>
          <w:rFonts w:ascii="Palatino Linotype" w:hAnsi="Palatino Linotype"/>
          <w:b/>
          <w:sz w:val="22"/>
          <w:szCs w:val="22"/>
          <w:lang w:val="el-GR"/>
        </w:rPr>
        <w:footnoteReference w:id="156"/>
      </w:r>
    </w:p>
    <w:p w:rsidR="00A30207" w:rsidRPr="003E12E1" w:rsidRDefault="00CA7092"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155</w:t>
      </w:r>
      <w:r w:rsidR="00E95F2E"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αὐτὰρ ἐπὴν ἀγάγῃσιν ἔσω κλισίην Ἀχιλῆος,</w:t>
      </w:r>
      <w:r w:rsidR="00EC4ADA" w:rsidRPr="003C21B8">
        <w:rPr>
          <w:rStyle w:val="Appelnotedebasdep"/>
          <w:rFonts w:ascii="Palatino Linotype" w:hAnsi="Palatino Linotype"/>
          <w:b/>
          <w:sz w:val="22"/>
          <w:szCs w:val="22"/>
          <w:lang w:val="el-GR"/>
        </w:rPr>
        <w:footnoteReference w:id="157"/>
      </w:r>
    </w:p>
    <w:p w:rsidR="00A30207" w:rsidRPr="003E12E1" w:rsidRDefault="00DA603D"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 xml:space="preserve">156. </w:t>
      </w:r>
      <w:r w:rsidR="00CA7092" w:rsidRPr="003E12E1">
        <w:rPr>
          <w:rFonts w:ascii="Palatino Linotype" w:hAnsi="Palatino Linotype"/>
          <w:sz w:val="22"/>
          <w:szCs w:val="22"/>
          <w:lang w:val="el-GR"/>
        </w:rPr>
        <w:t>οὔτ᾽ αὐτὸς κτενέει ἀπό τ᾽ ἄλλους πάντας ἐρύξει:</w:t>
      </w:r>
      <w:r w:rsidR="00133505" w:rsidRPr="003C21B8">
        <w:rPr>
          <w:rStyle w:val="Appelnotedebasdep"/>
          <w:rFonts w:ascii="Palatino Linotype" w:hAnsi="Palatino Linotype"/>
          <w:b/>
          <w:sz w:val="22"/>
          <w:szCs w:val="22"/>
          <w:lang w:val="el-GR"/>
        </w:rPr>
        <w:footnoteReference w:id="158"/>
      </w:r>
    </w:p>
    <w:p w:rsidR="00A30207" w:rsidRPr="003E12E1" w:rsidRDefault="00DA603D"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157. </w:t>
      </w:r>
      <w:r w:rsidR="00CA7092" w:rsidRPr="003E12E1">
        <w:rPr>
          <w:rFonts w:ascii="Palatino Linotype" w:hAnsi="Palatino Linotype"/>
          <w:sz w:val="22"/>
          <w:szCs w:val="22"/>
          <w:lang w:val="el-GR"/>
        </w:rPr>
        <w:t>οὔτε γάρ ἐστ᾽ ἄφρων οὔτ᾽ ἄσκοπος οὔτ᾽ ἀλιτήμων,</w:t>
      </w:r>
      <w:r w:rsidR="00EC4ADA" w:rsidRPr="003C21B8">
        <w:rPr>
          <w:rStyle w:val="Appelnotedebasdep"/>
          <w:rFonts w:ascii="Palatino Linotype" w:hAnsi="Palatino Linotype"/>
          <w:b/>
          <w:sz w:val="22"/>
          <w:szCs w:val="22"/>
          <w:lang w:val="el-GR"/>
        </w:rPr>
        <w:footnoteReference w:id="159"/>
      </w:r>
    </w:p>
    <w:p w:rsidR="00A30207" w:rsidRPr="003E12E1" w:rsidRDefault="00DA603D"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158. </w:t>
      </w:r>
      <w:r w:rsidR="00CA7092" w:rsidRPr="003E12E1">
        <w:rPr>
          <w:rFonts w:ascii="Palatino Linotype" w:hAnsi="Palatino Linotype"/>
          <w:sz w:val="22"/>
          <w:szCs w:val="22"/>
          <w:lang w:val="el-GR"/>
        </w:rPr>
        <w:t>ἀλλὰ μάλ᾽ ἐνδυκέως ἱκέτεω πεφιδήσεται ἀνδρός.</w:t>
      </w:r>
      <w:r w:rsidR="00EC4ADA" w:rsidRPr="003C21B8">
        <w:rPr>
          <w:rStyle w:val="Appelnotedebasdep"/>
          <w:rFonts w:ascii="Palatino Linotype" w:hAnsi="Palatino Linotype"/>
          <w:b/>
          <w:sz w:val="22"/>
          <w:szCs w:val="22"/>
          <w:lang w:val="el-GR"/>
        </w:rPr>
        <w:footnoteReference w:id="160"/>
      </w:r>
    </w:p>
    <w:p w:rsidR="00A30207" w:rsidRPr="003E12E1" w:rsidRDefault="00DA603D"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159. </w:t>
      </w:r>
      <w:r w:rsidR="00CA7092" w:rsidRPr="003E12E1">
        <w:rPr>
          <w:rFonts w:ascii="Palatino Linotype" w:hAnsi="Palatino Linotype"/>
          <w:sz w:val="22"/>
          <w:szCs w:val="22"/>
          <w:lang w:val="el-GR"/>
        </w:rPr>
        <w:t>ὣς ἔφατ᾽, ὦρτο δὲ Ἶρις ἀελλόπος ἀγγελέουσα.</w:t>
      </w:r>
      <w:r w:rsidR="00EC4ADA" w:rsidRPr="003C21B8">
        <w:rPr>
          <w:rStyle w:val="Appelnotedebasdep"/>
          <w:rFonts w:ascii="Palatino Linotype" w:hAnsi="Palatino Linotype"/>
          <w:b/>
          <w:sz w:val="22"/>
          <w:szCs w:val="22"/>
        </w:rPr>
        <w:footnoteReference w:id="161"/>
      </w:r>
    </w:p>
    <w:p w:rsidR="00A30207" w:rsidRPr="003E12E1" w:rsidRDefault="00CA7092"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160</w:t>
      </w:r>
      <w:r w:rsidR="00E95F2E"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ἷξεν δ᾽ ἐς Πριάμοιο, κίχεν δ᾽ ἐνοπήν τε γόον τε.</w:t>
      </w:r>
      <w:r w:rsidR="00EC4ADA" w:rsidRPr="003C21B8">
        <w:rPr>
          <w:rStyle w:val="Appelnotedebasdep"/>
          <w:rFonts w:ascii="Palatino Linotype" w:hAnsi="Palatino Linotype"/>
          <w:b/>
          <w:sz w:val="22"/>
          <w:szCs w:val="22"/>
        </w:rPr>
        <w:footnoteReference w:id="162"/>
      </w:r>
    </w:p>
    <w:p w:rsidR="00A30207" w:rsidRPr="003E12E1" w:rsidRDefault="00D7382B"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161. </w:t>
      </w:r>
      <w:r w:rsidR="00CA7092" w:rsidRPr="003E12E1">
        <w:rPr>
          <w:rFonts w:ascii="Palatino Linotype" w:hAnsi="Palatino Linotype"/>
          <w:sz w:val="22"/>
          <w:szCs w:val="22"/>
          <w:lang w:val="el-GR"/>
        </w:rPr>
        <w:t>παῖδες μὲν πατέρ᾽ ἀμφὶ καθήμενοι ἔνδοθεν αὐλῆς</w:t>
      </w:r>
      <w:r w:rsidR="00EC4ADA" w:rsidRPr="003C21B8">
        <w:rPr>
          <w:rStyle w:val="Appelnotedebasdep"/>
          <w:rFonts w:ascii="Palatino Linotype" w:hAnsi="Palatino Linotype"/>
          <w:b/>
          <w:sz w:val="22"/>
          <w:szCs w:val="22"/>
          <w:lang w:val="el-GR"/>
        </w:rPr>
        <w:footnoteReference w:id="163"/>
      </w:r>
    </w:p>
    <w:p w:rsidR="00A30207" w:rsidRPr="003E12E1" w:rsidRDefault="00D7382B"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 xml:space="preserve">162. </w:t>
      </w:r>
      <w:r w:rsidR="00CA7092" w:rsidRPr="003E12E1">
        <w:rPr>
          <w:rFonts w:ascii="Palatino Linotype" w:hAnsi="Palatino Linotype"/>
          <w:sz w:val="22"/>
          <w:szCs w:val="22"/>
          <w:lang w:val="el-GR"/>
        </w:rPr>
        <w:t>δάκρυσιν εἵματ᾽ ἔφυρον, ὃ δ᾽ ἐν μέσσοισι γεραιὸς</w:t>
      </w:r>
      <w:r w:rsidR="00EC4ADA" w:rsidRPr="003C21B8">
        <w:rPr>
          <w:rStyle w:val="Appelnotedebasdep"/>
          <w:rFonts w:ascii="Palatino Linotype" w:hAnsi="Palatino Linotype"/>
          <w:b/>
          <w:sz w:val="22"/>
          <w:szCs w:val="22"/>
          <w:lang w:val="el-GR"/>
        </w:rPr>
        <w:footnoteReference w:id="164"/>
      </w:r>
    </w:p>
    <w:p w:rsidR="00A30207" w:rsidRPr="003E12E1" w:rsidRDefault="00D7382B"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163. </w:t>
      </w:r>
      <w:r w:rsidR="00CA7092" w:rsidRPr="003E12E1">
        <w:rPr>
          <w:rFonts w:ascii="Palatino Linotype" w:hAnsi="Palatino Linotype"/>
          <w:sz w:val="22"/>
          <w:szCs w:val="22"/>
          <w:lang w:val="el-GR"/>
        </w:rPr>
        <w:t>ἐντυπὰς ἐν χλαίνῃ κεκαλυμμένος: ἀμφὶ δὲ πολλὴ</w:t>
      </w:r>
      <w:r w:rsidR="00EC4ADA" w:rsidRPr="003C21B8">
        <w:rPr>
          <w:rStyle w:val="Appelnotedebasdep"/>
          <w:rFonts w:ascii="Palatino Linotype" w:hAnsi="Palatino Linotype"/>
          <w:b/>
          <w:sz w:val="22"/>
          <w:szCs w:val="22"/>
          <w:lang w:val="el-GR"/>
        </w:rPr>
        <w:footnoteReference w:id="165"/>
      </w:r>
    </w:p>
    <w:p w:rsidR="00A30207" w:rsidRPr="003E12E1" w:rsidRDefault="00D7382B"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164. </w:t>
      </w:r>
      <w:r w:rsidR="00CA7092" w:rsidRPr="003E12E1">
        <w:rPr>
          <w:rFonts w:ascii="Palatino Linotype" w:hAnsi="Palatino Linotype"/>
          <w:sz w:val="22"/>
          <w:szCs w:val="22"/>
          <w:lang w:val="el-GR"/>
        </w:rPr>
        <w:t>κόπρος ἔην κεφαλῇ τε καὶ αὐχένι τοῖο γέροντος</w:t>
      </w:r>
      <w:r w:rsidR="00EC4ADA" w:rsidRPr="003C21B8">
        <w:rPr>
          <w:rStyle w:val="Appelnotedebasdep"/>
          <w:rFonts w:ascii="Palatino Linotype" w:hAnsi="Palatino Linotype"/>
          <w:b/>
          <w:sz w:val="22"/>
          <w:szCs w:val="22"/>
          <w:lang w:val="el-GR"/>
        </w:rPr>
        <w:footnoteReference w:id="166"/>
      </w:r>
    </w:p>
    <w:p w:rsidR="00A30207" w:rsidRPr="003E12E1" w:rsidRDefault="00CA7092"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165</w:t>
      </w:r>
      <w:r w:rsidR="00E95F2E"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τήν ῥα κυλινδόμενος καταμήσατο χερσὶν ἑῇσι.</w:t>
      </w:r>
      <w:r w:rsidR="00EC4ADA" w:rsidRPr="003C21B8">
        <w:rPr>
          <w:rStyle w:val="Appelnotedebasdep"/>
          <w:rFonts w:ascii="Palatino Linotype" w:hAnsi="Palatino Linotype"/>
          <w:b/>
          <w:sz w:val="22"/>
          <w:szCs w:val="22"/>
          <w:lang w:val="el-GR"/>
        </w:rPr>
        <w:footnoteReference w:id="167"/>
      </w:r>
    </w:p>
    <w:p w:rsidR="00A30207" w:rsidRPr="003E12E1" w:rsidRDefault="00D7382B"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166. </w:t>
      </w:r>
      <w:r w:rsidR="00CA7092" w:rsidRPr="003E12E1">
        <w:rPr>
          <w:rFonts w:ascii="Palatino Linotype" w:hAnsi="Palatino Linotype"/>
          <w:sz w:val="22"/>
          <w:szCs w:val="22"/>
          <w:lang w:val="el-GR"/>
        </w:rPr>
        <w:t>θυγατέρες δ᾽ ἀνὰ δώματ᾽ ἰδὲ νυοὶ ὠδύροντο</w:t>
      </w:r>
      <w:r w:rsidR="00EC4ADA" w:rsidRPr="003C21B8">
        <w:rPr>
          <w:rStyle w:val="Appelnotedebasdep"/>
          <w:rFonts w:ascii="Palatino Linotype" w:hAnsi="Palatino Linotype"/>
          <w:b/>
          <w:sz w:val="22"/>
          <w:szCs w:val="22"/>
          <w:lang w:val="el-GR"/>
        </w:rPr>
        <w:footnoteReference w:id="168"/>
      </w:r>
    </w:p>
    <w:p w:rsidR="00A30207" w:rsidRPr="003E12E1" w:rsidRDefault="00D7382B"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 xml:space="preserve">167. </w:t>
      </w:r>
      <w:r w:rsidR="00CA7092" w:rsidRPr="003E12E1">
        <w:rPr>
          <w:rFonts w:ascii="Palatino Linotype" w:hAnsi="Palatino Linotype"/>
          <w:sz w:val="22"/>
          <w:szCs w:val="22"/>
          <w:lang w:val="el-GR"/>
        </w:rPr>
        <w:t>τῶν μιμνησκόμεναι οἳ δὴ πολέες τε καὶ ἐσθλοὶ</w:t>
      </w:r>
      <w:r w:rsidR="00EC4ADA" w:rsidRPr="003C21B8">
        <w:rPr>
          <w:rStyle w:val="Appelnotedebasdep"/>
          <w:rFonts w:ascii="Palatino Linotype" w:hAnsi="Palatino Linotype"/>
          <w:b/>
          <w:sz w:val="22"/>
          <w:szCs w:val="22"/>
          <w:lang w:val="el-GR"/>
        </w:rPr>
        <w:footnoteReference w:id="169"/>
      </w:r>
    </w:p>
    <w:p w:rsidR="00A30207" w:rsidRPr="003E12E1" w:rsidRDefault="00D7382B"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168. </w:t>
      </w:r>
      <w:r w:rsidR="00CA7092" w:rsidRPr="003E12E1">
        <w:rPr>
          <w:rFonts w:ascii="Palatino Linotype" w:hAnsi="Palatino Linotype"/>
          <w:sz w:val="22"/>
          <w:szCs w:val="22"/>
          <w:lang w:val="el-GR"/>
        </w:rPr>
        <w:t>χερσὶν ὑπ᾽ Ἀργείων κέατο ψυχὰς ὀλέσαντες.</w:t>
      </w:r>
      <w:r w:rsidR="00EC4ADA" w:rsidRPr="003C21B8">
        <w:rPr>
          <w:rStyle w:val="Appelnotedebasdep"/>
          <w:rFonts w:ascii="Palatino Linotype" w:hAnsi="Palatino Linotype"/>
          <w:b/>
          <w:sz w:val="22"/>
          <w:szCs w:val="22"/>
          <w:lang w:val="el-GR"/>
        </w:rPr>
        <w:footnoteReference w:id="170"/>
      </w:r>
    </w:p>
    <w:p w:rsidR="00A30207" w:rsidRPr="003E12E1" w:rsidRDefault="00D7382B"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169. </w:t>
      </w:r>
      <w:r w:rsidR="00CA7092" w:rsidRPr="003E12E1">
        <w:rPr>
          <w:rFonts w:ascii="Palatino Linotype" w:hAnsi="Palatino Linotype"/>
          <w:sz w:val="22"/>
          <w:szCs w:val="22"/>
          <w:lang w:val="el-GR"/>
        </w:rPr>
        <w:t>στῆ δὲ παρὰ Πρίαμον Διὸς ἄγγελος, ἠδὲ προσηύδα</w:t>
      </w:r>
      <w:r w:rsidR="00EC4ADA" w:rsidRPr="003C21B8">
        <w:rPr>
          <w:rStyle w:val="Appelnotedebasdep"/>
          <w:rFonts w:ascii="Palatino Linotype" w:hAnsi="Palatino Linotype"/>
          <w:b/>
          <w:sz w:val="22"/>
          <w:szCs w:val="22"/>
          <w:lang w:val="el-GR"/>
        </w:rPr>
        <w:footnoteReference w:id="171"/>
      </w:r>
    </w:p>
    <w:p w:rsidR="00A30207" w:rsidRPr="003E12E1" w:rsidRDefault="00CA7092"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170</w:t>
      </w:r>
      <w:r w:rsidR="00DA603D"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τυτθὸν φθεγξαμένη: τὸν δὲ τρόμος ἔλλαβε γυῖα:</w:t>
      </w:r>
      <w:r w:rsidR="00EC4ADA" w:rsidRPr="003C21B8">
        <w:rPr>
          <w:rStyle w:val="Appelnotedebasdep"/>
          <w:rFonts w:ascii="Palatino Linotype" w:hAnsi="Palatino Linotype"/>
          <w:b/>
          <w:sz w:val="22"/>
          <w:szCs w:val="22"/>
          <w:lang w:val="el-GR"/>
        </w:rPr>
        <w:footnoteReference w:id="172"/>
      </w:r>
    </w:p>
    <w:p w:rsidR="00A30207" w:rsidRPr="003E12E1" w:rsidRDefault="00307629"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17</w:t>
      </w:r>
      <w:r w:rsidR="000B2765" w:rsidRPr="003E12E1">
        <w:rPr>
          <w:rStyle w:val="english"/>
          <w:rFonts w:ascii="Palatino Linotype" w:hAnsi="Palatino Linotype"/>
          <w:b/>
          <w:sz w:val="22"/>
          <w:szCs w:val="22"/>
          <w:lang w:val="el-GR"/>
        </w:rPr>
        <w:t>1</w:t>
      </w:r>
      <w:r w:rsidRPr="003E12E1">
        <w:rPr>
          <w:rStyle w:val="english"/>
          <w:rFonts w:ascii="Palatino Linotype" w:hAnsi="Palatino Linotype"/>
          <w:b/>
          <w:sz w:val="22"/>
          <w:szCs w:val="22"/>
          <w:lang w:val="el-GR"/>
        </w:rPr>
        <w:t xml:space="preserve">. </w:t>
      </w:r>
      <w:r w:rsidR="00CA7092" w:rsidRPr="003E12E1">
        <w:rPr>
          <w:rFonts w:ascii="Palatino Linotype" w:hAnsi="Palatino Linotype"/>
          <w:sz w:val="22"/>
          <w:szCs w:val="22"/>
          <w:lang w:val="el-GR"/>
        </w:rPr>
        <w:t>θάρσει Δαρδανίδη Πρίαμε φρεσί, μὴ δέ τι τάρβει:</w:t>
      </w:r>
      <w:r w:rsidR="00EC4ADA" w:rsidRPr="003C21B8">
        <w:rPr>
          <w:rStyle w:val="Appelnotedebasdep"/>
          <w:rFonts w:ascii="Palatino Linotype" w:hAnsi="Palatino Linotype"/>
          <w:b/>
          <w:sz w:val="22"/>
          <w:szCs w:val="22"/>
          <w:lang w:val="el-GR"/>
        </w:rPr>
        <w:footnoteReference w:id="173"/>
      </w:r>
    </w:p>
    <w:p w:rsidR="00A30207" w:rsidRPr="003E12E1" w:rsidRDefault="00307629"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17</w:t>
      </w:r>
      <w:r w:rsidR="000B2765" w:rsidRPr="003E12E1">
        <w:rPr>
          <w:rStyle w:val="english"/>
          <w:rFonts w:ascii="Palatino Linotype" w:hAnsi="Palatino Linotype"/>
          <w:b/>
          <w:sz w:val="22"/>
          <w:szCs w:val="22"/>
          <w:lang w:val="el-GR"/>
        </w:rPr>
        <w:t>2</w:t>
      </w:r>
      <w:r w:rsidRPr="003E12E1">
        <w:rPr>
          <w:rStyle w:val="english"/>
          <w:rFonts w:ascii="Palatino Linotype" w:hAnsi="Palatino Linotype"/>
          <w:b/>
          <w:sz w:val="22"/>
          <w:szCs w:val="22"/>
          <w:lang w:val="el-GR"/>
        </w:rPr>
        <w:t xml:space="preserve">. </w:t>
      </w:r>
      <w:r w:rsidR="00CA7092" w:rsidRPr="003E12E1">
        <w:rPr>
          <w:rFonts w:ascii="Palatino Linotype" w:hAnsi="Palatino Linotype"/>
          <w:sz w:val="22"/>
          <w:szCs w:val="22"/>
          <w:lang w:val="el-GR"/>
        </w:rPr>
        <w:t>οὐ μὲν γάρ τοι ἐγὼ κακὸν ὀσσομένη τόδ᾽ ἱκάνω</w:t>
      </w:r>
      <w:r w:rsidR="00EC4ADA" w:rsidRPr="003C21B8">
        <w:rPr>
          <w:rStyle w:val="Appelnotedebasdep"/>
          <w:rFonts w:ascii="Palatino Linotype" w:hAnsi="Palatino Linotype"/>
          <w:b/>
          <w:sz w:val="22"/>
          <w:szCs w:val="22"/>
          <w:lang w:val="el-GR"/>
        </w:rPr>
        <w:footnoteReference w:id="174"/>
      </w:r>
    </w:p>
    <w:p w:rsidR="00A30207" w:rsidRPr="003E12E1" w:rsidRDefault="00307629"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17</w:t>
      </w:r>
      <w:r w:rsidR="000B2765" w:rsidRPr="003E12E1">
        <w:rPr>
          <w:rStyle w:val="english"/>
          <w:rFonts w:ascii="Palatino Linotype" w:hAnsi="Palatino Linotype"/>
          <w:b/>
          <w:sz w:val="22"/>
          <w:szCs w:val="22"/>
          <w:lang w:val="el-GR"/>
        </w:rPr>
        <w:t>3</w:t>
      </w:r>
      <w:r w:rsidRPr="003E12E1">
        <w:rPr>
          <w:rStyle w:val="english"/>
          <w:rFonts w:ascii="Palatino Linotype" w:hAnsi="Palatino Linotype"/>
          <w:b/>
          <w:sz w:val="22"/>
          <w:szCs w:val="22"/>
          <w:lang w:val="el-GR"/>
        </w:rPr>
        <w:t xml:space="preserve">. </w:t>
      </w:r>
      <w:r w:rsidR="00CA7092" w:rsidRPr="003E12E1">
        <w:rPr>
          <w:rFonts w:ascii="Palatino Linotype" w:hAnsi="Palatino Linotype"/>
          <w:sz w:val="22"/>
          <w:szCs w:val="22"/>
          <w:lang w:val="el-GR"/>
        </w:rPr>
        <w:t>ἀλλ᾽ ἀγαθὰ φρονέουσα: Διὸς δέ τοι ἄγγελός εἰμι,</w:t>
      </w:r>
      <w:r w:rsidR="00EC4ADA" w:rsidRPr="003C21B8">
        <w:rPr>
          <w:rStyle w:val="Appelnotedebasdep"/>
          <w:rFonts w:ascii="Palatino Linotype" w:hAnsi="Palatino Linotype"/>
          <w:b/>
          <w:sz w:val="22"/>
          <w:szCs w:val="22"/>
          <w:lang w:val="el-GR"/>
        </w:rPr>
        <w:footnoteReference w:id="175"/>
      </w:r>
    </w:p>
    <w:p w:rsidR="00A30207" w:rsidRPr="003E12E1" w:rsidRDefault="00307629"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17</w:t>
      </w:r>
      <w:r w:rsidR="000B2765" w:rsidRPr="003E12E1">
        <w:rPr>
          <w:rStyle w:val="english"/>
          <w:rFonts w:ascii="Palatino Linotype" w:hAnsi="Palatino Linotype"/>
          <w:b/>
          <w:sz w:val="22"/>
          <w:szCs w:val="22"/>
          <w:lang w:val="el-GR"/>
        </w:rPr>
        <w:t>4</w:t>
      </w:r>
      <w:r w:rsidRPr="003E12E1">
        <w:rPr>
          <w:rStyle w:val="english"/>
          <w:rFonts w:ascii="Palatino Linotype" w:hAnsi="Palatino Linotype"/>
          <w:b/>
          <w:sz w:val="22"/>
          <w:szCs w:val="22"/>
          <w:lang w:val="el-GR"/>
        </w:rPr>
        <w:t xml:space="preserve">. </w:t>
      </w:r>
      <w:r w:rsidR="00CA7092" w:rsidRPr="003E12E1">
        <w:rPr>
          <w:rFonts w:ascii="Palatino Linotype" w:hAnsi="Palatino Linotype"/>
          <w:sz w:val="22"/>
          <w:szCs w:val="22"/>
          <w:lang w:val="el-GR"/>
        </w:rPr>
        <w:t>ὅς σευ ἄνευθεν ἐὼν μέγα κήδεται ἠδ᾽ ἐλεαίρει.</w:t>
      </w:r>
      <w:r w:rsidR="00EC4ADA" w:rsidRPr="003C21B8">
        <w:rPr>
          <w:rStyle w:val="Appelnotedebasdep"/>
          <w:rFonts w:ascii="Palatino Linotype" w:hAnsi="Palatino Linotype"/>
          <w:b/>
          <w:sz w:val="22"/>
          <w:szCs w:val="22"/>
          <w:lang w:val="el-GR"/>
        </w:rPr>
        <w:footnoteReference w:id="176"/>
      </w:r>
    </w:p>
    <w:p w:rsidR="00A30207" w:rsidRPr="003E12E1" w:rsidRDefault="00CA7092"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175</w:t>
      </w:r>
      <w:r w:rsidR="00DA603D"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λύσασθαί σ᾽ ἐκέλευσεν Ὀλύμπιος Ἕκτορα δῖον,</w:t>
      </w:r>
      <w:r w:rsidR="00EC4ADA" w:rsidRPr="003C21B8">
        <w:rPr>
          <w:rStyle w:val="Appelnotedebasdep"/>
          <w:rFonts w:ascii="Palatino Linotype" w:hAnsi="Palatino Linotype"/>
          <w:b/>
          <w:sz w:val="22"/>
          <w:szCs w:val="22"/>
          <w:lang w:val="el-GR"/>
        </w:rPr>
        <w:footnoteReference w:id="177"/>
      </w:r>
    </w:p>
    <w:p w:rsidR="00A30207" w:rsidRPr="003E12E1" w:rsidRDefault="000B2765"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176. </w:t>
      </w:r>
      <w:r w:rsidR="00CA7092" w:rsidRPr="003E12E1">
        <w:rPr>
          <w:rFonts w:ascii="Palatino Linotype" w:hAnsi="Palatino Linotype"/>
          <w:sz w:val="22"/>
          <w:szCs w:val="22"/>
          <w:lang w:val="el-GR"/>
        </w:rPr>
        <w:t>δῶρα δ᾽ Ἀχιλλῆϊ φερέμεν τά κε θυμὸν ἰήνῃ</w:t>
      </w:r>
      <w:r w:rsidR="00EC4ADA" w:rsidRPr="003C21B8">
        <w:rPr>
          <w:rStyle w:val="Appelnotedebasdep"/>
          <w:rFonts w:ascii="Palatino Linotype" w:hAnsi="Palatino Linotype"/>
          <w:b/>
          <w:sz w:val="22"/>
          <w:szCs w:val="22"/>
          <w:lang w:val="el-GR"/>
        </w:rPr>
        <w:footnoteReference w:id="178"/>
      </w:r>
    </w:p>
    <w:p w:rsidR="00A30207" w:rsidRPr="003E12E1" w:rsidRDefault="000B2765"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177. </w:t>
      </w:r>
      <w:r w:rsidR="00CA7092" w:rsidRPr="003E12E1">
        <w:rPr>
          <w:rFonts w:ascii="Palatino Linotype" w:hAnsi="Palatino Linotype"/>
          <w:sz w:val="22"/>
          <w:szCs w:val="22"/>
          <w:lang w:val="el-GR"/>
        </w:rPr>
        <w:t>οἶον, μὴ δέ τις ἄλλος ἅμα Τρώων ἴτω ἀνήρ.</w:t>
      </w:r>
      <w:r w:rsidR="00EC4ADA" w:rsidRPr="003C21B8">
        <w:rPr>
          <w:rStyle w:val="Appelnotedebasdep"/>
          <w:rFonts w:ascii="Palatino Linotype" w:hAnsi="Palatino Linotype"/>
          <w:b/>
          <w:sz w:val="22"/>
          <w:szCs w:val="22"/>
          <w:lang w:val="el-GR"/>
        </w:rPr>
        <w:footnoteReference w:id="179"/>
      </w:r>
    </w:p>
    <w:p w:rsidR="00A30207" w:rsidRPr="003E12E1" w:rsidRDefault="000B2765"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178. </w:t>
      </w:r>
      <w:r w:rsidR="00CA7092" w:rsidRPr="003E12E1">
        <w:rPr>
          <w:rFonts w:ascii="Palatino Linotype" w:hAnsi="Palatino Linotype"/>
          <w:sz w:val="22"/>
          <w:szCs w:val="22"/>
          <w:lang w:val="el-GR"/>
        </w:rPr>
        <w:t>κῆρύξ τίς τοι ἕποιτο γεραίτερος, ὅς κ᾽ ἰθύνοι</w:t>
      </w:r>
      <w:r w:rsidR="00EC4ADA" w:rsidRPr="003C21B8">
        <w:rPr>
          <w:rStyle w:val="Appelnotedebasdep"/>
          <w:rFonts w:ascii="Palatino Linotype" w:hAnsi="Palatino Linotype"/>
          <w:b/>
          <w:sz w:val="22"/>
          <w:szCs w:val="22"/>
          <w:lang w:val="el-GR"/>
        </w:rPr>
        <w:footnoteReference w:id="180"/>
      </w:r>
    </w:p>
    <w:p w:rsidR="00A30207" w:rsidRPr="003E12E1" w:rsidRDefault="000B2765"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 xml:space="preserve">179. </w:t>
      </w:r>
      <w:r w:rsidR="00CA7092" w:rsidRPr="003E12E1">
        <w:rPr>
          <w:rFonts w:ascii="Palatino Linotype" w:hAnsi="Palatino Linotype"/>
          <w:sz w:val="22"/>
          <w:szCs w:val="22"/>
          <w:lang w:val="el-GR"/>
        </w:rPr>
        <w:t>ἡμιόνους καὶ ἄμαξαν ἐΰτροχον, ἠδὲ καὶ αὖτις</w:t>
      </w:r>
      <w:r w:rsidR="00EC4ADA" w:rsidRPr="003C21B8">
        <w:rPr>
          <w:rStyle w:val="Appelnotedebasdep"/>
          <w:rFonts w:ascii="Palatino Linotype" w:hAnsi="Palatino Linotype"/>
          <w:b/>
          <w:sz w:val="22"/>
          <w:szCs w:val="22"/>
          <w:lang w:val="el-GR"/>
        </w:rPr>
        <w:footnoteReference w:id="181"/>
      </w:r>
    </w:p>
    <w:p w:rsidR="00A30207" w:rsidRPr="003E12E1" w:rsidRDefault="00CA7092"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180</w:t>
      </w:r>
      <w:r w:rsidR="00DA603D"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νεκρὸν ἄγοι προτὶ ἄστυ, τὸν ἔκτανε δῖος Ἀχιλλεύς.</w:t>
      </w:r>
      <w:r w:rsidR="00EC4ADA" w:rsidRPr="003C21B8">
        <w:rPr>
          <w:rStyle w:val="Appelnotedebasdep"/>
          <w:rFonts w:ascii="Palatino Linotype" w:hAnsi="Palatino Linotype"/>
          <w:b/>
          <w:sz w:val="22"/>
          <w:szCs w:val="22"/>
          <w:lang w:val="el-GR"/>
        </w:rPr>
        <w:footnoteReference w:id="182"/>
      </w:r>
    </w:p>
    <w:p w:rsidR="00A30207" w:rsidRPr="003E12E1" w:rsidRDefault="000B2765"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181. </w:t>
      </w:r>
      <w:r w:rsidR="00CA7092" w:rsidRPr="003E12E1">
        <w:rPr>
          <w:rFonts w:ascii="Palatino Linotype" w:hAnsi="Palatino Linotype"/>
          <w:sz w:val="22"/>
          <w:szCs w:val="22"/>
          <w:lang w:val="el-GR"/>
        </w:rPr>
        <w:t>μὴ δέ τί τοι θάνατος μελέτω φρεσὶ μηδέ τι τάρβος:</w:t>
      </w:r>
      <w:r w:rsidR="00EC4ADA" w:rsidRPr="003C21B8">
        <w:rPr>
          <w:rStyle w:val="Appelnotedebasdep"/>
          <w:rFonts w:ascii="Palatino Linotype" w:hAnsi="Palatino Linotype"/>
          <w:b/>
          <w:sz w:val="22"/>
          <w:szCs w:val="22"/>
          <w:lang w:val="el-GR"/>
        </w:rPr>
        <w:footnoteReference w:id="183"/>
      </w:r>
    </w:p>
    <w:p w:rsidR="00A30207" w:rsidRPr="003E12E1" w:rsidRDefault="000B2765"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182. </w:t>
      </w:r>
      <w:r w:rsidR="00CA7092" w:rsidRPr="003E12E1">
        <w:rPr>
          <w:rFonts w:ascii="Palatino Linotype" w:hAnsi="Palatino Linotype"/>
          <w:sz w:val="22"/>
          <w:szCs w:val="22"/>
          <w:lang w:val="el-GR"/>
        </w:rPr>
        <w:t>τοῖος γάρ τοι πομπὸς ἅμ᾽ ἕψεται ἀργεϊφόντης,</w:t>
      </w:r>
      <w:r w:rsidR="00EC4ADA" w:rsidRPr="003C21B8">
        <w:rPr>
          <w:rStyle w:val="Appelnotedebasdep"/>
          <w:rFonts w:ascii="Palatino Linotype" w:hAnsi="Palatino Linotype"/>
          <w:b/>
          <w:sz w:val="22"/>
          <w:szCs w:val="22"/>
          <w:lang w:val="el-GR"/>
        </w:rPr>
        <w:footnoteReference w:id="184"/>
      </w:r>
    </w:p>
    <w:p w:rsidR="00A30207" w:rsidRPr="003E12E1" w:rsidRDefault="000B2765"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183. </w:t>
      </w:r>
      <w:r w:rsidR="00CA7092" w:rsidRPr="003E12E1">
        <w:rPr>
          <w:rFonts w:ascii="Palatino Linotype" w:hAnsi="Palatino Linotype"/>
          <w:sz w:val="22"/>
          <w:szCs w:val="22"/>
          <w:lang w:val="el-GR"/>
        </w:rPr>
        <w:t>ὅς σ᾽ ἄξει εἷός κεν ἄγων Ἀχιλῆϊ πελάσσῃ.</w:t>
      </w:r>
      <w:r w:rsidR="00EC4ADA" w:rsidRPr="003C21B8">
        <w:rPr>
          <w:rStyle w:val="Appelnotedebasdep"/>
          <w:rFonts w:ascii="Palatino Linotype" w:hAnsi="Palatino Linotype"/>
          <w:b/>
          <w:sz w:val="22"/>
          <w:szCs w:val="22"/>
          <w:lang w:val="el-GR"/>
        </w:rPr>
        <w:footnoteReference w:id="185"/>
      </w:r>
    </w:p>
    <w:p w:rsidR="00A30207" w:rsidRPr="003E12E1" w:rsidRDefault="000B2765"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184. </w:t>
      </w:r>
      <w:r w:rsidR="00CA7092" w:rsidRPr="003E12E1">
        <w:rPr>
          <w:rFonts w:ascii="Palatino Linotype" w:hAnsi="Palatino Linotype"/>
          <w:sz w:val="22"/>
          <w:szCs w:val="22"/>
          <w:lang w:val="el-GR"/>
        </w:rPr>
        <w:t>αὐτὰρ ἐπὴν ἀγάγῃσιν ἔσω κλισίην Ἀχιλῆος,</w:t>
      </w:r>
      <w:r w:rsidR="00EC4ADA" w:rsidRPr="003C21B8">
        <w:rPr>
          <w:rStyle w:val="Appelnotedebasdep"/>
          <w:rFonts w:ascii="Palatino Linotype" w:hAnsi="Palatino Linotype"/>
          <w:b/>
          <w:sz w:val="22"/>
          <w:szCs w:val="22"/>
          <w:lang w:val="el-GR"/>
        </w:rPr>
        <w:footnoteReference w:id="186"/>
      </w:r>
    </w:p>
    <w:p w:rsidR="00A30207" w:rsidRPr="003E12E1" w:rsidRDefault="00CA7092"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185</w:t>
      </w:r>
      <w:r w:rsidR="00DA603D"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οὔτ᾽ αὐτὸς κτενέει ἀπό τ᾽ ἄλλους πάντας ἐρύξει:</w:t>
      </w:r>
      <w:r w:rsidR="00EC4ADA" w:rsidRPr="003C21B8">
        <w:rPr>
          <w:rStyle w:val="Appelnotedebasdep"/>
          <w:rFonts w:ascii="Palatino Linotype" w:hAnsi="Palatino Linotype"/>
          <w:b/>
          <w:sz w:val="22"/>
          <w:szCs w:val="22"/>
          <w:lang w:val="el-GR"/>
        </w:rPr>
        <w:footnoteReference w:id="187"/>
      </w:r>
    </w:p>
    <w:p w:rsidR="00A30207" w:rsidRPr="003E12E1" w:rsidRDefault="000B2765"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186. </w:t>
      </w:r>
      <w:r w:rsidR="00CA7092" w:rsidRPr="003E12E1">
        <w:rPr>
          <w:rFonts w:ascii="Palatino Linotype" w:hAnsi="Palatino Linotype"/>
          <w:sz w:val="22"/>
          <w:szCs w:val="22"/>
          <w:lang w:val="el-GR"/>
        </w:rPr>
        <w:t>οὔτε γάρ ἔστ᾽ ἄφρων οὔτ᾽ ἄσκοπος οὔτ᾽ ἀλιτήμων,</w:t>
      </w:r>
      <w:r w:rsidR="00EC4ADA" w:rsidRPr="003C21B8">
        <w:rPr>
          <w:rStyle w:val="Appelnotedebasdep"/>
          <w:rFonts w:ascii="Palatino Linotype" w:hAnsi="Palatino Linotype"/>
          <w:b/>
          <w:sz w:val="22"/>
          <w:szCs w:val="22"/>
          <w:lang w:val="el-GR"/>
        </w:rPr>
        <w:footnoteReference w:id="188"/>
      </w:r>
    </w:p>
    <w:p w:rsidR="00A30207" w:rsidRPr="003E12E1" w:rsidRDefault="000B2765"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 xml:space="preserve">187. </w:t>
      </w:r>
      <w:r w:rsidR="00CA7092" w:rsidRPr="003E12E1">
        <w:rPr>
          <w:rFonts w:ascii="Palatino Linotype" w:hAnsi="Palatino Linotype"/>
          <w:sz w:val="22"/>
          <w:szCs w:val="22"/>
          <w:lang w:val="el-GR"/>
        </w:rPr>
        <w:t>ἀλλὰ μάλ᾽ ἐνδυκέως ἱκέτεω πεφιδήσεται ἀνδρός.</w:t>
      </w:r>
      <w:r w:rsidR="00EC4ADA" w:rsidRPr="003C21B8">
        <w:rPr>
          <w:rStyle w:val="Appelnotedebasdep"/>
          <w:rFonts w:ascii="Palatino Linotype" w:hAnsi="Palatino Linotype"/>
          <w:b/>
          <w:sz w:val="22"/>
          <w:szCs w:val="22"/>
          <w:lang w:val="el-GR"/>
        </w:rPr>
        <w:footnoteReference w:id="189"/>
      </w:r>
    </w:p>
    <w:p w:rsidR="00A30207" w:rsidRPr="003E12E1" w:rsidRDefault="000B2765"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188. </w:t>
      </w:r>
      <w:r w:rsidR="00CA7092" w:rsidRPr="003E12E1">
        <w:rPr>
          <w:rFonts w:ascii="Palatino Linotype" w:hAnsi="Palatino Linotype"/>
          <w:sz w:val="22"/>
          <w:szCs w:val="22"/>
          <w:lang w:val="el-GR"/>
        </w:rPr>
        <w:t>ἣ μὲν ἄρ᾽ ὣς εἰποῦσ᾽ ἀπέβη πόδας ὠκέα Ἶρις,</w:t>
      </w:r>
      <w:r w:rsidR="00EE135D" w:rsidRPr="003C21B8">
        <w:rPr>
          <w:rStyle w:val="Appelnotedebasdep"/>
          <w:rFonts w:ascii="Palatino Linotype" w:hAnsi="Palatino Linotype"/>
          <w:b/>
          <w:sz w:val="22"/>
          <w:szCs w:val="22"/>
          <w:lang w:val="el-GR"/>
        </w:rPr>
        <w:footnoteReference w:id="190"/>
      </w:r>
    </w:p>
    <w:p w:rsidR="00A30207" w:rsidRPr="003E12E1" w:rsidRDefault="000B2765"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189. </w:t>
      </w:r>
      <w:r w:rsidR="00CA7092" w:rsidRPr="003E12E1">
        <w:rPr>
          <w:rFonts w:ascii="Palatino Linotype" w:hAnsi="Palatino Linotype"/>
          <w:sz w:val="22"/>
          <w:szCs w:val="22"/>
          <w:lang w:val="el-GR"/>
        </w:rPr>
        <w:t>αὐτὰρ ὅ γ᾽ υἷας ἄμαξαν ἐΰτροχον ἡμιονείην</w:t>
      </w:r>
      <w:r w:rsidR="00EE135D" w:rsidRPr="003C21B8">
        <w:rPr>
          <w:rStyle w:val="Appelnotedebasdep"/>
          <w:rFonts w:ascii="Palatino Linotype" w:hAnsi="Palatino Linotype"/>
          <w:b/>
          <w:sz w:val="22"/>
          <w:szCs w:val="22"/>
          <w:lang w:val="el-GR"/>
        </w:rPr>
        <w:footnoteReference w:id="191"/>
      </w:r>
    </w:p>
    <w:p w:rsidR="00A30207" w:rsidRPr="003E12E1" w:rsidRDefault="00CA7092"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190</w:t>
      </w:r>
      <w:r w:rsidR="00DA603D"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ὁπλίσαι ἠνώγει, πείρινθα δὲ δῆσαι ἐπ᾽ αὐτῆς.</w:t>
      </w:r>
      <w:r w:rsidR="00133505" w:rsidRPr="003C21B8">
        <w:rPr>
          <w:rStyle w:val="Appelnotedebasdep"/>
          <w:rFonts w:ascii="Palatino Linotype" w:hAnsi="Palatino Linotype"/>
          <w:b/>
          <w:sz w:val="22"/>
          <w:szCs w:val="22"/>
          <w:lang w:val="el-GR"/>
        </w:rPr>
        <w:footnoteReference w:id="192"/>
      </w:r>
    </w:p>
    <w:p w:rsidR="00A30207" w:rsidRPr="003E12E1" w:rsidRDefault="000B2765"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191. </w:t>
      </w:r>
      <w:r w:rsidR="00CA7092" w:rsidRPr="003E12E1">
        <w:rPr>
          <w:rFonts w:ascii="Palatino Linotype" w:hAnsi="Palatino Linotype"/>
          <w:sz w:val="22"/>
          <w:szCs w:val="22"/>
          <w:lang w:val="el-GR"/>
        </w:rPr>
        <w:t>αὐτὸς δ᾽ ἐς θάλαμον κατεβήσετο κηώεντα</w:t>
      </w:r>
      <w:r w:rsidR="00133505" w:rsidRPr="003C21B8">
        <w:rPr>
          <w:rStyle w:val="Appelnotedebasdep"/>
          <w:rFonts w:ascii="Palatino Linotype" w:hAnsi="Palatino Linotype"/>
          <w:b/>
          <w:sz w:val="22"/>
          <w:szCs w:val="22"/>
          <w:lang w:val="el-GR"/>
        </w:rPr>
        <w:footnoteReference w:id="193"/>
      </w:r>
    </w:p>
    <w:p w:rsidR="00A30207" w:rsidRPr="003E12E1" w:rsidRDefault="000555BF"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 xml:space="preserve">192. </w:t>
      </w:r>
      <w:r w:rsidR="00CA7092" w:rsidRPr="003E12E1">
        <w:rPr>
          <w:rFonts w:ascii="Palatino Linotype" w:hAnsi="Palatino Linotype"/>
          <w:sz w:val="22"/>
          <w:szCs w:val="22"/>
          <w:lang w:val="el-GR"/>
        </w:rPr>
        <w:t>κέδρινον ὑψόροφον, ὃς γλήνεα πολλὰ κεχάνδει:</w:t>
      </w:r>
      <w:r w:rsidR="00133505" w:rsidRPr="003C21B8">
        <w:rPr>
          <w:rStyle w:val="Appelnotedebasdep"/>
          <w:rFonts w:ascii="Palatino Linotype" w:hAnsi="Palatino Linotype"/>
          <w:b/>
          <w:sz w:val="22"/>
          <w:szCs w:val="22"/>
          <w:lang w:val="el-GR"/>
        </w:rPr>
        <w:footnoteReference w:id="194"/>
      </w:r>
    </w:p>
    <w:p w:rsidR="00A30207" w:rsidRPr="003E12E1" w:rsidRDefault="000555BF"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193. </w:t>
      </w:r>
      <w:r w:rsidR="00CA7092" w:rsidRPr="003E12E1">
        <w:rPr>
          <w:rFonts w:ascii="Palatino Linotype" w:hAnsi="Palatino Linotype"/>
          <w:sz w:val="22"/>
          <w:szCs w:val="22"/>
          <w:lang w:val="el-GR"/>
        </w:rPr>
        <w:t>ἐς δ᾽ ἄλοχον Ἑκάβην ἐκαλέσσατο φώνησέν τε:</w:t>
      </w:r>
      <w:r w:rsidR="00133505" w:rsidRPr="003C21B8">
        <w:rPr>
          <w:rStyle w:val="Appelnotedebasdep"/>
          <w:rFonts w:ascii="Palatino Linotype" w:hAnsi="Palatino Linotype"/>
          <w:b/>
          <w:sz w:val="22"/>
          <w:szCs w:val="22"/>
          <w:lang w:val="el-GR"/>
        </w:rPr>
        <w:footnoteReference w:id="195"/>
      </w:r>
    </w:p>
    <w:p w:rsidR="00A30207" w:rsidRPr="003E12E1" w:rsidRDefault="000555BF"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194. </w:t>
      </w:r>
      <w:r w:rsidR="00CA7092" w:rsidRPr="003E12E1">
        <w:rPr>
          <w:rFonts w:ascii="Palatino Linotype" w:hAnsi="Palatino Linotype"/>
          <w:sz w:val="22"/>
          <w:szCs w:val="22"/>
          <w:lang w:val="el-GR"/>
        </w:rPr>
        <w:t>δαιμονίη Διόθεν μοι Ὀλύμπιος ἄγγελος ἦλθε</w:t>
      </w:r>
      <w:r w:rsidR="00133505" w:rsidRPr="003C21B8">
        <w:rPr>
          <w:rStyle w:val="Appelnotedebasdep"/>
          <w:rFonts w:ascii="Palatino Linotype" w:hAnsi="Palatino Linotype"/>
          <w:b/>
          <w:sz w:val="22"/>
          <w:szCs w:val="22"/>
          <w:lang w:val="el-GR"/>
        </w:rPr>
        <w:footnoteReference w:id="196"/>
      </w:r>
    </w:p>
    <w:p w:rsidR="00A30207" w:rsidRPr="003E12E1" w:rsidRDefault="00CA7092"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195</w:t>
      </w:r>
      <w:r w:rsidR="00DA603D"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λύσασθαι φίλον υἱὸν ἰόντ᾽ ἐπὶ νῆας Ἀχαιῶν,</w:t>
      </w:r>
      <w:r w:rsidR="00133505" w:rsidRPr="003C21B8">
        <w:rPr>
          <w:rStyle w:val="Appelnotedebasdep"/>
          <w:rFonts w:ascii="Palatino Linotype" w:hAnsi="Palatino Linotype"/>
          <w:b/>
          <w:sz w:val="22"/>
          <w:szCs w:val="22"/>
          <w:lang w:val="el-GR"/>
        </w:rPr>
        <w:footnoteReference w:id="197"/>
      </w:r>
    </w:p>
    <w:p w:rsidR="00A30207" w:rsidRPr="003E12E1" w:rsidRDefault="000555BF"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196. </w:t>
      </w:r>
      <w:r w:rsidR="00CA7092" w:rsidRPr="003E12E1">
        <w:rPr>
          <w:rFonts w:ascii="Palatino Linotype" w:hAnsi="Palatino Linotype"/>
          <w:sz w:val="22"/>
          <w:szCs w:val="22"/>
          <w:lang w:val="el-GR"/>
        </w:rPr>
        <w:t>δῶρα δ᾽ Ἀχιλλῆϊ φερέμεν τά κε θυμὸν ἰήνῃ.</w:t>
      </w:r>
      <w:r w:rsidR="00133505" w:rsidRPr="003C21B8">
        <w:rPr>
          <w:rStyle w:val="Appelnotedebasdep"/>
          <w:rFonts w:ascii="Palatino Linotype" w:hAnsi="Palatino Linotype"/>
          <w:b/>
          <w:sz w:val="22"/>
          <w:szCs w:val="22"/>
          <w:lang w:val="el-GR"/>
        </w:rPr>
        <w:footnoteReference w:id="198"/>
      </w:r>
    </w:p>
    <w:p w:rsidR="00A30207" w:rsidRPr="003E12E1" w:rsidRDefault="000555BF"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197. </w:t>
      </w:r>
      <w:r w:rsidR="00CA7092" w:rsidRPr="003E12E1">
        <w:rPr>
          <w:rFonts w:ascii="Palatino Linotype" w:hAnsi="Palatino Linotype"/>
          <w:sz w:val="22"/>
          <w:szCs w:val="22"/>
          <w:lang w:val="el-GR"/>
        </w:rPr>
        <w:t>ἀλλ᾽ ἄγε μοι τόδε εἰπὲ τί τοι φρεσὶν εἴδεται εἶναι;</w:t>
      </w:r>
      <w:r w:rsidR="00133505" w:rsidRPr="003C21B8">
        <w:rPr>
          <w:rStyle w:val="Appelnotedebasdep"/>
          <w:rFonts w:ascii="Palatino Linotype" w:hAnsi="Palatino Linotype"/>
          <w:b/>
          <w:sz w:val="22"/>
          <w:szCs w:val="22"/>
          <w:lang w:val="el-GR"/>
        </w:rPr>
        <w:footnoteReference w:id="199"/>
      </w:r>
    </w:p>
    <w:p w:rsidR="00A30207" w:rsidRPr="003E12E1" w:rsidRDefault="000555BF"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 xml:space="preserve">198. </w:t>
      </w:r>
      <w:r w:rsidR="00CA7092" w:rsidRPr="003E12E1">
        <w:rPr>
          <w:rFonts w:ascii="Palatino Linotype" w:hAnsi="Palatino Linotype"/>
          <w:sz w:val="22"/>
          <w:szCs w:val="22"/>
          <w:lang w:val="el-GR"/>
        </w:rPr>
        <w:t>αἰνῶς γάρ μ᾽ αὐτόν γε μένος καὶ θυμὸς ἄνωγε</w:t>
      </w:r>
      <w:r w:rsidR="00133505" w:rsidRPr="003C21B8">
        <w:rPr>
          <w:rStyle w:val="Appelnotedebasdep"/>
          <w:rFonts w:ascii="Palatino Linotype" w:hAnsi="Palatino Linotype"/>
          <w:b/>
          <w:sz w:val="22"/>
          <w:szCs w:val="22"/>
          <w:lang w:val="el-GR"/>
        </w:rPr>
        <w:footnoteReference w:id="200"/>
      </w:r>
    </w:p>
    <w:p w:rsidR="00A30207" w:rsidRPr="003E12E1" w:rsidRDefault="000B2765"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19</w:t>
      </w:r>
      <w:r w:rsidR="000555BF" w:rsidRPr="003E12E1">
        <w:rPr>
          <w:rStyle w:val="english"/>
          <w:rFonts w:ascii="Palatino Linotype" w:hAnsi="Palatino Linotype"/>
          <w:b/>
          <w:sz w:val="22"/>
          <w:szCs w:val="22"/>
          <w:lang w:val="el-GR"/>
        </w:rPr>
        <w:t>9</w:t>
      </w:r>
      <w:r w:rsidRPr="003E12E1">
        <w:rPr>
          <w:rStyle w:val="english"/>
          <w:rFonts w:ascii="Palatino Linotype" w:hAnsi="Palatino Linotype"/>
          <w:b/>
          <w:sz w:val="22"/>
          <w:szCs w:val="22"/>
          <w:lang w:val="el-GR"/>
        </w:rPr>
        <w:t xml:space="preserve">. </w:t>
      </w:r>
      <w:r w:rsidR="00CA7092" w:rsidRPr="003E12E1">
        <w:rPr>
          <w:rFonts w:ascii="Palatino Linotype" w:hAnsi="Palatino Linotype"/>
          <w:sz w:val="22"/>
          <w:szCs w:val="22"/>
          <w:lang w:val="el-GR"/>
        </w:rPr>
        <w:t>κεῖσ᾽ ἰέναι ἐπὶ νῆας ἔσω στρατὸν εὐρὺν Ἀχαιῶν.</w:t>
      </w:r>
      <w:r w:rsidR="00EE135D" w:rsidRPr="003C21B8">
        <w:rPr>
          <w:rStyle w:val="Appelnotedebasdep"/>
          <w:rFonts w:ascii="Palatino Linotype" w:hAnsi="Palatino Linotype"/>
          <w:b/>
          <w:sz w:val="22"/>
          <w:szCs w:val="22"/>
          <w:lang w:val="el-GR"/>
        </w:rPr>
        <w:footnoteReference w:id="201"/>
      </w:r>
    </w:p>
    <w:p w:rsidR="00A30207" w:rsidRPr="003E12E1" w:rsidRDefault="00CA7092" w:rsidP="00DA603D">
      <w:pPr>
        <w:ind w:left="567"/>
        <w:rPr>
          <w:lang w:val="el-GR"/>
        </w:rPr>
      </w:pPr>
      <w:r w:rsidRPr="003E12E1">
        <w:rPr>
          <w:rStyle w:val="english"/>
          <w:b/>
          <w:lang w:val="el-GR"/>
        </w:rPr>
        <w:t>200</w:t>
      </w:r>
      <w:r w:rsidR="00DA603D" w:rsidRPr="003E12E1">
        <w:rPr>
          <w:rStyle w:val="english"/>
          <w:b/>
          <w:lang w:val="el-GR"/>
        </w:rPr>
        <w:t xml:space="preserve">. </w:t>
      </w:r>
      <w:r w:rsidRPr="003E12E1">
        <w:rPr>
          <w:lang w:val="el-GR"/>
        </w:rPr>
        <w:t>ὣς φάτο, κώκυσεν δὲ γυνὴ καὶ ἀμείβετο μύθῳ:</w:t>
      </w:r>
      <w:r w:rsidR="00133505" w:rsidRPr="003C21B8">
        <w:rPr>
          <w:rStyle w:val="Appelnotedebasdep"/>
          <w:b/>
        </w:rPr>
        <w:footnoteReference w:id="202"/>
      </w:r>
    </w:p>
    <w:p w:rsidR="00A30207" w:rsidRPr="003E12E1" w:rsidRDefault="000555BF"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201. </w:t>
      </w:r>
      <w:r w:rsidR="00CA7092" w:rsidRPr="003E12E1">
        <w:rPr>
          <w:rFonts w:ascii="Palatino Linotype" w:hAnsi="Palatino Linotype"/>
          <w:sz w:val="22"/>
          <w:szCs w:val="22"/>
          <w:lang w:val="el-GR"/>
        </w:rPr>
        <w:t>‘ὤ μοι πῇ δή τοι φρένες οἴχονθ᾽, ᾗς τὸ πάρος περ</w:t>
      </w:r>
      <w:r w:rsidR="00EE135D" w:rsidRPr="003C21B8">
        <w:rPr>
          <w:rStyle w:val="Appelnotedebasdep"/>
          <w:rFonts w:ascii="Palatino Linotype" w:hAnsi="Palatino Linotype"/>
          <w:b/>
          <w:sz w:val="22"/>
          <w:szCs w:val="22"/>
          <w:lang w:val="el-GR"/>
        </w:rPr>
        <w:footnoteReference w:id="203"/>
      </w:r>
    </w:p>
    <w:p w:rsidR="00A30207" w:rsidRPr="003E12E1" w:rsidRDefault="000555BF"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202. </w:t>
      </w:r>
      <w:r w:rsidR="00CA7092" w:rsidRPr="003E12E1">
        <w:rPr>
          <w:rFonts w:ascii="Palatino Linotype" w:hAnsi="Palatino Linotype"/>
          <w:sz w:val="22"/>
          <w:szCs w:val="22"/>
          <w:lang w:val="el-GR"/>
        </w:rPr>
        <w:t>ἔκλε᾽ ἐπ᾽ ἀνθρώπους ξείνους ἠδ᾽ οἷσιν ἀνάσσεις;</w:t>
      </w:r>
      <w:r w:rsidR="00EE135D" w:rsidRPr="003C21B8">
        <w:rPr>
          <w:rStyle w:val="Appelnotedebasdep"/>
          <w:rFonts w:ascii="Palatino Linotype" w:hAnsi="Palatino Linotype"/>
          <w:b/>
          <w:sz w:val="22"/>
          <w:szCs w:val="22"/>
          <w:lang w:val="el-GR"/>
        </w:rPr>
        <w:footnoteReference w:id="204"/>
      </w:r>
    </w:p>
    <w:p w:rsidR="00A30207" w:rsidRPr="003E12E1" w:rsidRDefault="000555BF"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 xml:space="preserve">203. </w:t>
      </w:r>
      <w:r w:rsidR="00CA7092" w:rsidRPr="003E12E1">
        <w:rPr>
          <w:rFonts w:ascii="Palatino Linotype" w:hAnsi="Palatino Linotype"/>
          <w:sz w:val="22"/>
          <w:szCs w:val="22"/>
          <w:lang w:val="el-GR"/>
        </w:rPr>
        <w:t>πῶς ἐθέλεις ἐπὶ νῆας Ἀχαιῶν ἐλθέμεν οἶος</w:t>
      </w:r>
      <w:r w:rsidR="00EE135D" w:rsidRPr="003C21B8">
        <w:rPr>
          <w:rStyle w:val="Appelnotedebasdep"/>
          <w:rFonts w:ascii="Palatino Linotype" w:hAnsi="Palatino Linotype"/>
          <w:b/>
          <w:sz w:val="22"/>
          <w:szCs w:val="22"/>
          <w:lang w:val="el-GR"/>
        </w:rPr>
        <w:footnoteReference w:id="205"/>
      </w:r>
    </w:p>
    <w:p w:rsidR="00A30207" w:rsidRPr="003E12E1" w:rsidRDefault="000555BF"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204. </w:t>
      </w:r>
      <w:r w:rsidR="00CA7092" w:rsidRPr="003E12E1">
        <w:rPr>
          <w:rFonts w:ascii="Palatino Linotype" w:hAnsi="Palatino Linotype"/>
          <w:sz w:val="22"/>
          <w:szCs w:val="22"/>
          <w:lang w:val="el-GR"/>
        </w:rPr>
        <w:t>ἀνδρὸς ἐς ὀφθαλμοὺς ὅς τοι πολέας τε καὶ ἐσθλοὺς</w:t>
      </w:r>
      <w:r w:rsidR="00EE135D" w:rsidRPr="003C21B8">
        <w:rPr>
          <w:rStyle w:val="Appelnotedebasdep"/>
          <w:rFonts w:ascii="Palatino Linotype" w:hAnsi="Palatino Linotype"/>
          <w:b/>
          <w:sz w:val="22"/>
          <w:szCs w:val="22"/>
          <w:lang w:val="el-GR"/>
        </w:rPr>
        <w:footnoteReference w:id="206"/>
      </w:r>
    </w:p>
    <w:p w:rsidR="00A30207" w:rsidRPr="003E12E1" w:rsidRDefault="00CA7092"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205</w:t>
      </w:r>
      <w:r w:rsidR="00DA603D"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υἱέας ἐξενάριξε: σιδήρειόν νύ τοι ἦτορ.</w:t>
      </w:r>
      <w:r w:rsidR="00EE135D" w:rsidRPr="003C21B8">
        <w:rPr>
          <w:rStyle w:val="Appelnotedebasdep"/>
          <w:rFonts w:ascii="Palatino Linotype" w:hAnsi="Palatino Linotype"/>
          <w:b/>
          <w:sz w:val="22"/>
          <w:szCs w:val="22"/>
          <w:lang w:val="el-GR"/>
        </w:rPr>
        <w:footnoteReference w:id="207"/>
      </w:r>
    </w:p>
    <w:p w:rsidR="00A30207" w:rsidRPr="003E12E1" w:rsidRDefault="000555BF"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206. </w:t>
      </w:r>
      <w:r w:rsidR="00CA7092" w:rsidRPr="003E12E1">
        <w:rPr>
          <w:rFonts w:ascii="Palatino Linotype" w:hAnsi="Palatino Linotype"/>
          <w:sz w:val="22"/>
          <w:szCs w:val="22"/>
          <w:lang w:val="el-GR"/>
        </w:rPr>
        <w:t>εἰ γάρ σ᾽ αἱρήσει καὶ ἐσόψεται ὀφθαλμοῖσιν</w:t>
      </w:r>
      <w:r w:rsidR="00EE135D" w:rsidRPr="003C21B8">
        <w:rPr>
          <w:rStyle w:val="Appelnotedebasdep"/>
          <w:rFonts w:ascii="Palatino Linotype" w:hAnsi="Palatino Linotype"/>
          <w:b/>
          <w:sz w:val="22"/>
          <w:szCs w:val="22"/>
          <w:lang w:val="el-GR"/>
        </w:rPr>
        <w:footnoteReference w:id="208"/>
      </w:r>
    </w:p>
    <w:p w:rsidR="00A30207" w:rsidRPr="003E12E1" w:rsidRDefault="000555BF"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207. </w:t>
      </w:r>
      <w:r w:rsidR="00CA7092" w:rsidRPr="003E12E1">
        <w:rPr>
          <w:rFonts w:ascii="Palatino Linotype" w:hAnsi="Palatino Linotype"/>
          <w:sz w:val="22"/>
          <w:szCs w:val="22"/>
          <w:lang w:val="el-GR"/>
        </w:rPr>
        <w:t>ὠμηστὴς καὶ ἄπιστος ἀνὴρ ὅ γε οὔ σ᾽ ἐλεήσει,</w:t>
      </w:r>
      <w:r w:rsidR="00EE135D" w:rsidRPr="003C21B8">
        <w:rPr>
          <w:rStyle w:val="Appelnotedebasdep"/>
          <w:rFonts w:ascii="Palatino Linotype" w:hAnsi="Palatino Linotype"/>
          <w:b/>
          <w:sz w:val="22"/>
          <w:szCs w:val="22"/>
          <w:lang w:val="el-GR"/>
        </w:rPr>
        <w:footnoteReference w:id="209"/>
      </w:r>
    </w:p>
    <w:p w:rsidR="00A30207" w:rsidRPr="003E12E1" w:rsidRDefault="000555BF"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208. </w:t>
      </w:r>
      <w:r w:rsidR="00CA7092" w:rsidRPr="003E12E1">
        <w:rPr>
          <w:rFonts w:ascii="Palatino Linotype" w:hAnsi="Palatino Linotype"/>
          <w:sz w:val="22"/>
          <w:szCs w:val="22"/>
          <w:lang w:val="el-GR"/>
        </w:rPr>
        <w:t>οὐδέ τί σ᾽ αἰδέσεται. νῦν δὲ κλαίωμεν ἄνευθεν</w:t>
      </w:r>
      <w:r w:rsidR="00EE135D" w:rsidRPr="003C21B8">
        <w:rPr>
          <w:rStyle w:val="Appelnotedebasdep"/>
          <w:rFonts w:ascii="Palatino Linotype" w:hAnsi="Palatino Linotype"/>
          <w:b/>
          <w:sz w:val="22"/>
          <w:szCs w:val="22"/>
          <w:lang w:val="el-GR"/>
        </w:rPr>
        <w:footnoteReference w:id="210"/>
      </w:r>
    </w:p>
    <w:p w:rsidR="00A30207" w:rsidRPr="003E12E1" w:rsidRDefault="000555BF"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 xml:space="preserve">209. </w:t>
      </w:r>
      <w:r w:rsidR="00CA7092" w:rsidRPr="003E12E1">
        <w:rPr>
          <w:rFonts w:ascii="Palatino Linotype" w:hAnsi="Palatino Linotype"/>
          <w:sz w:val="22"/>
          <w:szCs w:val="22"/>
          <w:lang w:val="el-GR"/>
        </w:rPr>
        <w:t>ἥμενοι ἐν μεγάρῳ: τῷ δ᾽ ὥς ποθι Μοῖρα κραταιὴ</w:t>
      </w:r>
      <w:r w:rsidR="00EE135D" w:rsidRPr="003C21B8">
        <w:rPr>
          <w:rStyle w:val="Appelnotedebasdep"/>
          <w:rFonts w:ascii="Palatino Linotype" w:hAnsi="Palatino Linotype"/>
          <w:b/>
          <w:sz w:val="22"/>
          <w:szCs w:val="22"/>
          <w:lang w:val="el-GR"/>
        </w:rPr>
        <w:footnoteReference w:id="211"/>
      </w:r>
    </w:p>
    <w:p w:rsidR="00A30207" w:rsidRPr="003E12E1" w:rsidRDefault="00CA7092"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210</w:t>
      </w:r>
      <w:r w:rsidR="00DA603D"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γιγνομένῳ ἐπένησε λίνῳ, ὅτε μιν τέκον αὐτή,</w:t>
      </w:r>
      <w:r w:rsidR="00EE135D" w:rsidRPr="003C21B8">
        <w:rPr>
          <w:rStyle w:val="Appelnotedebasdep"/>
          <w:rFonts w:ascii="Palatino Linotype" w:hAnsi="Palatino Linotype"/>
          <w:b/>
          <w:sz w:val="22"/>
          <w:szCs w:val="22"/>
          <w:lang w:val="el-GR"/>
        </w:rPr>
        <w:footnoteReference w:id="212"/>
      </w:r>
    </w:p>
    <w:p w:rsidR="00A30207" w:rsidRPr="003E12E1" w:rsidRDefault="000555BF"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211. </w:t>
      </w:r>
      <w:r w:rsidR="00CA7092" w:rsidRPr="003E12E1">
        <w:rPr>
          <w:rFonts w:ascii="Palatino Linotype" w:hAnsi="Palatino Linotype"/>
          <w:sz w:val="22"/>
          <w:szCs w:val="22"/>
          <w:lang w:val="el-GR"/>
        </w:rPr>
        <w:t>ἀργίποδας κύνας ἆσαι ἑῶν ἀπάνευθε τοκήων</w:t>
      </w:r>
      <w:r w:rsidR="00EE135D" w:rsidRPr="003C21B8">
        <w:rPr>
          <w:rStyle w:val="Appelnotedebasdep"/>
          <w:rFonts w:ascii="Palatino Linotype" w:hAnsi="Palatino Linotype"/>
          <w:b/>
          <w:sz w:val="22"/>
          <w:szCs w:val="22"/>
          <w:lang w:val="el-GR"/>
        </w:rPr>
        <w:footnoteReference w:id="213"/>
      </w:r>
    </w:p>
    <w:p w:rsidR="00A30207" w:rsidRPr="003E12E1" w:rsidRDefault="000555BF"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212. </w:t>
      </w:r>
      <w:r w:rsidR="00CA7092" w:rsidRPr="003E12E1">
        <w:rPr>
          <w:rFonts w:ascii="Palatino Linotype" w:hAnsi="Palatino Linotype"/>
          <w:sz w:val="22"/>
          <w:szCs w:val="22"/>
          <w:lang w:val="el-GR"/>
        </w:rPr>
        <w:t>ἀνδρὶ πάρα κρατερῷ, τοῦ ἐγὼ μέσον ἧπαρ ἔχοιμι</w:t>
      </w:r>
      <w:r w:rsidR="00EE135D" w:rsidRPr="003C21B8">
        <w:rPr>
          <w:rStyle w:val="Appelnotedebasdep"/>
          <w:rFonts w:ascii="Palatino Linotype" w:hAnsi="Palatino Linotype"/>
          <w:b/>
          <w:sz w:val="22"/>
          <w:szCs w:val="22"/>
          <w:lang w:val="el-GR"/>
        </w:rPr>
        <w:footnoteReference w:id="214"/>
      </w:r>
    </w:p>
    <w:p w:rsidR="00A30207" w:rsidRPr="003E12E1" w:rsidRDefault="000555BF"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 xml:space="preserve">213. </w:t>
      </w:r>
      <w:r w:rsidR="00CA7092" w:rsidRPr="003E12E1">
        <w:rPr>
          <w:rFonts w:ascii="Palatino Linotype" w:hAnsi="Palatino Linotype"/>
          <w:sz w:val="22"/>
          <w:szCs w:val="22"/>
          <w:lang w:val="el-GR"/>
        </w:rPr>
        <w:t>ἐσθέμεναι προσφῦσα: τότ᾽ ἄντιτα ἔργα γένοιτο</w:t>
      </w:r>
      <w:r w:rsidR="00EE135D" w:rsidRPr="003C21B8">
        <w:rPr>
          <w:rStyle w:val="Appelnotedebasdep"/>
          <w:rFonts w:ascii="Palatino Linotype" w:hAnsi="Palatino Linotype"/>
          <w:b/>
          <w:sz w:val="22"/>
          <w:szCs w:val="22"/>
          <w:lang w:val="el-GR"/>
        </w:rPr>
        <w:footnoteReference w:id="215"/>
      </w:r>
    </w:p>
    <w:p w:rsidR="00A30207" w:rsidRPr="003E12E1" w:rsidRDefault="000555BF"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214. </w:t>
      </w:r>
      <w:r w:rsidR="00CA7092" w:rsidRPr="003E12E1">
        <w:rPr>
          <w:rFonts w:ascii="Palatino Linotype" w:hAnsi="Palatino Linotype"/>
          <w:sz w:val="22"/>
          <w:szCs w:val="22"/>
          <w:lang w:val="el-GR"/>
        </w:rPr>
        <w:t>παιδὸς ἐμοῦ, ἐπεὶ οὔ ἑ κακιζόμενόν γε κατέκτα,</w:t>
      </w:r>
      <w:r w:rsidR="00EE135D" w:rsidRPr="003C21B8">
        <w:rPr>
          <w:rStyle w:val="Appelnotedebasdep"/>
          <w:rFonts w:ascii="Palatino Linotype" w:hAnsi="Palatino Linotype"/>
          <w:b/>
          <w:sz w:val="22"/>
          <w:szCs w:val="22"/>
          <w:lang w:val="el-GR"/>
        </w:rPr>
        <w:footnoteReference w:id="216"/>
      </w:r>
    </w:p>
    <w:p w:rsidR="00A30207" w:rsidRPr="003E12E1" w:rsidRDefault="00CA7092"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215</w:t>
      </w:r>
      <w:r w:rsidR="00DA603D"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ἀλλὰ πρὸ Τρώων καὶ Τρωϊάδων βαθυκόλπων</w:t>
      </w:r>
      <w:r w:rsidR="00EE135D" w:rsidRPr="003C21B8">
        <w:rPr>
          <w:rStyle w:val="Appelnotedebasdep"/>
          <w:rFonts w:ascii="Palatino Linotype" w:hAnsi="Palatino Linotype"/>
          <w:b/>
          <w:sz w:val="22"/>
          <w:szCs w:val="22"/>
          <w:lang w:val="el-GR"/>
        </w:rPr>
        <w:footnoteReference w:id="217"/>
      </w:r>
    </w:p>
    <w:p w:rsidR="00A30207" w:rsidRPr="003E12E1" w:rsidRDefault="000555BF"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216. </w:t>
      </w:r>
      <w:r w:rsidR="00CA7092" w:rsidRPr="003E12E1">
        <w:rPr>
          <w:rFonts w:ascii="Palatino Linotype" w:hAnsi="Palatino Linotype"/>
          <w:sz w:val="22"/>
          <w:szCs w:val="22"/>
          <w:lang w:val="el-GR"/>
        </w:rPr>
        <w:t>ἑσταότ᾽ οὔτε φόβου μεμνημένον οὔτ᾽ ἀλεωρῆς.</w:t>
      </w:r>
      <w:r w:rsidR="00EE135D" w:rsidRPr="003C21B8">
        <w:rPr>
          <w:rStyle w:val="Appelnotedebasdep"/>
          <w:rFonts w:ascii="Palatino Linotype" w:hAnsi="Palatino Linotype"/>
          <w:b/>
          <w:sz w:val="22"/>
          <w:szCs w:val="22"/>
          <w:lang w:val="el-GR"/>
        </w:rPr>
        <w:footnoteReference w:id="218"/>
      </w:r>
    </w:p>
    <w:p w:rsidR="00A30207" w:rsidRPr="003E12E1" w:rsidRDefault="000555BF" w:rsidP="00D02E07">
      <w:pPr>
        <w:pStyle w:val="helpnote"/>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217. </w:t>
      </w:r>
      <w:r w:rsidR="00CA7092" w:rsidRPr="003E12E1">
        <w:rPr>
          <w:rFonts w:ascii="Palatino Linotype" w:hAnsi="Palatino Linotype"/>
          <w:sz w:val="22"/>
          <w:szCs w:val="22"/>
          <w:lang w:val="el-GR"/>
        </w:rPr>
        <w:t>τὴν δ᾽ αὖτε προσέειπε γέρων Πρίαμος θεοειδής:</w:t>
      </w:r>
      <w:r w:rsidR="00EE135D" w:rsidRPr="003C21B8">
        <w:rPr>
          <w:rStyle w:val="Appelnotedebasdep"/>
          <w:rFonts w:ascii="Palatino Linotype" w:hAnsi="Palatino Linotype"/>
          <w:b/>
          <w:sz w:val="22"/>
          <w:szCs w:val="22"/>
          <w:lang w:val="el-GR"/>
        </w:rPr>
        <w:footnoteReference w:id="219"/>
      </w:r>
    </w:p>
    <w:p w:rsidR="00A30207" w:rsidRPr="003E12E1" w:rsidRDefault="000555BF" w:rsidP="00D02E07">
      <w:pPr>
        <w:pStyle w:val="helpnote"/>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218. </w:t>
      </w:r>
      <w:r w:rsidR="00CA7092" w:rsidRPr="003E12E1">
        <w:rPr>
          <w:rFonts w:ascii="Palatino Linotype" w:hAnsi="Palatino Linotype"/>
          <w:sz w:val="22"/>
          <w:szCs w:val="22"/>
          <w:lang w:val="el-GR"/>
        </w:rPr>
        <w:t>‘μή μ᾽ ἐθέλοντ᾽ ἰέναι κατερύκανε, μὴ δέ μοι αὐτὴ</w:t>
      </w:r>
      <w:r w:rsidR="00EE135D" w:rsidRPr="003C21B8">
        <w:rPr>
          <w:rStyle w:val="Appelnotedebasdep"/>
          <w:rFonts w:ascii="Palatino Linotype" w:hAnsi="Palatino Linotype"/>
          <w:b/>
          <w:sz w:val="22"/>
          <w:szCs w:val="22"/>
          <w:lang w:val="el-GR"/>
        </w:rPr>
        <w:footnoteReference w:id="220"/>
      </w:r>
    </w:p>
    <w:p w:rsidR="00A30207" w:rsidRPr="003E12E1" w:rsidRDefault="000555BF" w:rsidP="00D02E07">
      <w:pPr>
        <w:pStyle w:val="helpnote"/>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 xml:space="preserve">219. </w:t>
      </w:r>
      <w:r w:rsidR="00CA7092" w:rsidRPr="003E12E1">
        <w:rPr>
          <w:rFonts w:ascii="Palatino Linotype" w:hAnsi="Palatino Linotype"/>
          <w:sz w:val="22"/>
          <w:szCs w:val="22"/>
          <w:lang w:val="el-GR"/>
        </w:rPr>
        <w:t>ὄρνις ἐνὶ μεγάροισι κακὸς πέλευ</w:t>
      </w:r>
      <w:r w:rsidR="00806BFB" w:rsidRPr="003E12E1">
        <w:rPr>
          <w:rFonts w:ascii="Palatino Linotype" w:hAnsi="Palatino Linotype"/>
          <w:sz w:val="22"/>
          <w:szCs w:val="22"/>
        </w:rPr>
        <w:t> </w:t>
      </w:r>
      <w:r w:rsidR="00CA7092" w:rsidRPr="003E12E1">
        <w:rPr>
          <w:rFonts w:ascii="Palatino Linotype" w:hAnsi="Palatino Linotype"/>
          <w:sz w:val="22"/>
          <w:szCs w:val="22"/>
          <w:lang w:val="el-GR"/>
        </w:rPr>
        <w:t>: οὐδέ με πείσεις.</w:t>
      </w:r>
      <w:r w:rsidR="00EE135D" w:rsidRPr="003C21B8">
        <w:rPr>
          <w:rStyle w:val="Appelnotedebasdep"/>
          <w:rFonts w:ascii="Palatino Linotype" w:hAnsi="Palatino Linotype"/>
          <w:b/>
          <w:sz w:val="22"/>
          <w:szCs w:val="22"/>
          <w:lang w:val="el-GR"/>
        </w:rPr>
        <w:footnoteReference w:id="221"/>
      </w:r>
    </w:p>
    <w:p w:rsidR="00A30207" w:rsidRPr="003E12E1" w:rsidRDefault="00CA7092" w:rsidP="00D02E07">
      <w:pPr>
        <w:pStyle w:val="helpnote"/>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220</w:t>
      </w:r>
      <w:r w:rsidR="00DA603D"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εἰ μὲν γάρ τίς μ᾽ ἄλλος ἐπιχθονίων ἐκέλευεν,</w:t>
      </w:r>
      <w:r w:rsidR="00EE135D" w:rsidRPr="003C21B8">
        <w:rPr>
          <w:rStyle w:val="Appelnotedebasdep"/>
          <w:rFonts w:ascii="Palatino Linotype" w:hAnsi="Palatino Linotype"/>
          <w:b/>
          <w:sz w:val="22"/>
          <w:szCs w:val="22"/>
          <w:lang w:val="el-GR"/>
        </w:rPr>
        <w:footnoteReference w:id="222"/>
      </w:r>
    </w:p>
    <w:p w:rsidR="00A30207" w:rsidRPr="003E12E1" w:rsidRDefault="004018A1" w:rsidP="00D02E07">
      <w:pPr>
        <w:pStyle w:val="helpnote"/>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22</w:t>
      </w:r>
      <w:r w:rsidR="002E5904" w:rsidRPr="003E12E1">
        <w:rPr>
          <w:rStyle w:val="english"/>
          <w:rFonts w:ascii="Palatino Linotype" w:hAnsi="Palatino Linotype"/>
          <w:b/>
          <w:sz w:val="22"/>
          <w:szCs w:val="22"/>
          <w:lang w:val="el-GR"/>
        </w:rPr>
        <w:t>1</w:t>
      </w:r>
      <w:r w:rsidRPr="003E12E1">
        <w:rPr>
          <w:rStyle w:val="english"/>
          <w:rFonts w:ascii="Palatino Linotype" w:hAnsi="Palatino Linotype"/>
          <w:b/>
          <w:sz w:val="22"/>
          <w:szCs w:val="22"/>
          <w:lang w:val="el-GR"/>
        </w:rPr>
        <w:t xml:space="preserve">. </w:t>
      </w:r>
      <w:r w:rsidR="00CA7092" w:rsidRPr="003E12E1">
        <w:rPr>
          <w:rFonts w:ascii="Palatino Linotype" w:hAnsi="Palatino Linotype"/>
          <w:sz w:val="22"/>
          <w:szCs w:val="22"/>
          <w:lang w:val="el-GR"/>
        </w:rPr>
        <w:t>ἢ οἳ μάντιές εἰσι θυοσκόοι ἢ ἱερῆες,</w:t>
      </w:r>
      <w:r w:rsidR="00EE135D" w:rsidRPr="003C21B8">
        <w:rPr>
          <w:rStyle w:val="Appelnotedebasdep"/>
          <w:rFonts w:ascii="Palatino Linotype" w:hAnsi="Palatino Linotype"/>
          <w:b/>
          <w:sz w:val="22"/>
          <w:szCs w:val="22"/>
          <w:lang w:val="el-GR"/>
        </w:rPr>
        <w:footnoteReference w:id="223"/>
      </w:r>
    </w:p>
    <w:p w:rsidR="00A30207" w:rsidRPr="003E12E1" w:rsidRDefault="004018A1" w:rsidP="00D02E07">
      <w:pPr>
        <w:pStyle w:val="helpnote"/>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22</w:t>
      </w:r>
      <w:r w:rsidR="002E5904" w:rsidRPr="003E12E1">
        <w:rPr>
          <w:rStyle w:val="english"/>
          <w:rFonts w:ascii="Palatino Linotype" w:hAnsi="Palatino Linotype"/>
          <w:b/>
          <w:sz w:val="22"/>
          <w:szCs w:val="22"/>
          <w:lang w:val="el-GR"/>
        </w:rPr>
        <w:t>2</w:t>
      </w:r>
      <w:r w:rsidRPr="003E12E1">
        <w:rPr>
          <w:rStyle w:val="english"/>
          <w:rFonts w:ascii="Palatino Linotype" w:hAnsi="Palatino Linotype"/>
          <w:b/>
          <w:sz w:val="22"/>
          <w:szCs w:val="22"/>
          <w:lang w:val="el-GR"/>
        </w:rPr>
        <w:t xml:space="preserve">. </w:t>
      </w:r>
      <w:r w:rsidR="00CA7092" w:rsidRPr="003E12E1">
        <w:rPr>
          <w:rFonts w:ascii="Palatino Linotype" w:hAnsi="Palatino Linotype"/>
          <w:sz w:val="22"/>
          <w:szCs w:val="22"/>
          <w:lang w:val="el-GR"/>
        </w:rPr>
        <w:t>ψεῦδός κεν φαῖμεν καὶ νοσφιζοίμεθα μᾶλλον:</w:t>
      </w:r>
      <w:r w:rsidR="00EE135D" w:rsidRPr="003C21B8">
        <w:rPr>
          <w:rStyle w:val="Appelnotedebasdep"/>
          <w:rFonts w:ascii="Palatino Linotype" w:hAnsi="Palatino Linotype"/>
          <w:b/>
          <w:sz w:val="22"/>
          <w:szCs w:val="22"/>
          <w:lang w:val="el-GR"/>
        </w:rPr>
        <w:footnoteReference w:id="224"/>
      </w:r>
    </w:p>
    <w:p w:rsidR="00A30207" w:rsidRPr="003E12E1" w:rsidRDefault="004018A1" w:rsidP="00D02E07">
      <w:pPr>
        <w:pStyle w:val="helpnote"/>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22</w:t>
      </w:r>
      <w:r w:rsidR="002E5904" w:rsidRPr="003E12E1">
        <w:rPr>
          <w:rStyle w:val="english"/>
          <w:rFonts w:ascii="Palatino Linotype" w:hAnsi="Palatino Linotype"/>
          <w:b/>
          <w:sz w:val="22"/>
          <w:szCs w:val="22"/>
          <w:lang w:val="el-GR"/>
        </w:rPr>
        <w:t>3</w:t>
      </w:r>
      <w:r w:rsidRPr="003E12E1">
        <w:rPr>
          <w:rStyle w:val="english"/>
          <w:rFonts w:ascii="Palatino Linotype" w:hAnsi="Palatino Linotype"/>
          <w:b/>
          <w:sz w:val="22"/>
          <w:szCs w:val="22"/>
          <w:lang w:val="el-GR"/>
        </w:rPr>
        <w:t xml:space="preserve">. </w:t>
      </w:r>
      <w:r w:rsidR="00CA7092" w:rsidRPr="003E12E1">
        <w:rPr>
          <w:rFonts w:ascii="Palatino Linotype" w:hAnsi="Palatino Linotype"/>
          <w:sz w:val="22"/>
          <w:szCs w:val="22"/>
          <w:lang w:val="el-GR"/>
        </w:rPr>
        <w:t>νῦν δ᾽, αὐτὸς γὰρ ἄκουσα θεοῦ καὶ ἐσέδρακον ἄντην,</w:t>
      </w:r>
      <w:r w:rsidR="00EE135D" w:rsidRPr="003C21B8">
        <w:rPr>
          <w:rStyle w:val="Appelnotedebasdep"/>
          <w:rFonts w:ascii="Palatino Linotype" w:hAnsi="Palatino Linotype"/>
          <w:b/>
          <w:sz w:val="22"/>
          <w:szCs w:val="22"/>
          <w:lang w:val="el-GR"/>
        </w:rPr>
        <w:footnoteReference w:id="225"/>
      </w:r>
    </w:p>
    <w:p w:rsidR="00A30207" w:rsidRPr="003E12E1" w:rsidRDefault="004018A1" w:rsidP="00D02E07">
      <w:pPr>
        <w:pStyle w:val="helpnote"/>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22</w:t>
      </w:r>
      <w:r w:rsidR="002E5904" w:rsidRPr="003E12E1">
        <w:rPr>
          <w:rStyle w:val="english"/>
          <w:rFonts w:ascii="Palatino Linotype" w:hAnsi="Palatino Linotype"/>
          <w:b/>
          <w:sz w:val="22"/>
          <w:szCs w:val="22"/>
          <w:lang w:val="el-GR"/>
        </w:rPr>
        <w:t>4</w:t>
      </w:r>
      <w:r w:rsidRPr="003E12E1">
        <w:rPr>
          <w:rStyle w:val="english"/>
          <w:rFonts w:ascii="Palatino Linotype" w:hAnsi="Palatino Linotype"/>
          <w:b/>
          <w:sz w:val="22"/>
          <w:szCs w:val="22"/>
          <w:lang w:val="el-GR"/>
        </w:rPr>
        <w:t xml:space="preserve">. </w:t>
      </w:r>
      <w:r w:rsidR="00CA7092" w:rsidRPr="003E12E1">
        <w:rPr>
          <w:rFonts w:ascii="Palatino Linotype" w:hAnsi="Palatino Linotype"/>
          <w:sz w:val="22"/>
          <w:szCs w:val="22"/>
          <w:lang w:val="el-GR"/>
        </w:rPr>
        <w:t>εἶμι καὶ οὐχ ἅλιον ἔπος ἔσσεται. εἰ δέ μοι αἶσα</w:t>
      </w:r>
      <w:r w:rsidR="00EE135D" w:rsidRPr="003C21B8">
        <w:rPr>
          <w:rStyle w:val="Appelnotedebasdep"/>
          <w:rFonts w:ascii="Palatino Linotype" w:hAnsi="Palatino Linotype"/>
          <w:b/>
          <w:sz w:val="22"/>
          <w:szCs w:val="22"/>
          <w:lang w:val="el-GR"/>
        </w:rPr>
        <w:footnoteReference w:id="226"/>
      </w:r>
    </w:p>
    <w:p w:rsidR="00A30207" w:rsidRPr="003E12E1" w:rsidRDefault="00CA7092" w:rsidP="00D02E07">
      <w:pPr>
        <w:pStyle w:val="helpnote"/>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22</w:t>
      </w:r>
      <w:r w:rsidR="002E5904" w:rsidRPr="003E12E1">
        <w:rPr>
          <w:rStyle w:val="english"/>
          <w:rFonts w:ascii="Palatino Linotype" w:hAnsi="Palatino Linotype"/>
          <w:b/>
          <w:sz w:val="22"/>
          <w:szCs w:val="22"/>
          <w:lang w:val="el-GR"/>
        </w:rPr>
        <w:t>5</w:t>
      </w:r>
      <w:r w:rsidR="00DA603D"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τεθνάμεναι παρὰ νηυσὶν Ἀχαιῶν χαλκοχιτώνων</w:t>
      </w:r>
      <w:r w:rsidR="00AC4B98" w:rsidRPr="003E12E1">
        <w:rPr>
          <w:rFonts w:ascii="Palatino Linotype" w:hAnsi="Palatino Linotype"/>
          <w:sz w:val="22"/>
          <w:szCs w:val="22"/>
          <w:lang w:val="el-GR"/>
        </w:rPr>
        <w:t>,</w:t>
      </w:r>
      <w:r w:rsidR="00EE135D" w:rsidRPr="003C21B8">
        <w:rPr>
          <w:rStyle w:val="Appelnotedebasdep"/>
          <w:rFonts w:ascii="Palatino Linotype" w:hAnsi="Palatino Linotype"/>
          <w:b/>
          <w:sz w:val="22"/>
          <w:szCs w:val="22"/>
          <w:lang w:val="el-GR"/>
        </w:rPr>
        <w:footnoteReference w:id="227"/>
      </w:r>
    </w:p>
    <w:p w:rsidR="00A30207" w:rsidRPr="003E12E1" w:rsidRDefault="004018A1" w:rsidP="00D02E07">
      <w:pPr>
        <w:pStyle w:val="helpnote"/>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22</w:t>
      </w:r>
      <w:r w:rsidR="002E5904" w:rsidRPr="003E12E1">
        <w:rPr>
          <w:rStyle w:val="english"/>
          <w:rFonts w:ascii="Palatino Linotype" w:hAnsi="Palatino Linotype"/>
          <w:b/>
          <w:sz w:val="22"/>
          <w:szCs w:val="22"/>
          <w:lang w:val="el-GR"/>
        </w:rPr>
        <w:t>6</w:t>
      </w:r>
      <w:r w:rsidRPr="003E12E1">
        <w:rPr>
          <w:rStyle w:val="english"/>
          <w:rFonts w:ascii="Palatino Linotype" w:hAnsi="Palatino Linotype"/>
          <w:b/>
          <w:sz w:val="22"/>
          <w:szCs w:val="22"/>
          <w:lang w:val="el-GR"/>
        </w:rPr>
        <w:t xml:space="preserve">. </w:t>
      </w:r>
      <w:r w:rsidR="00CA7092" w:rsidRPr="003E12E1">
        <w:rPr>
          <w:rFonts w:ascii="Palatino Linotype" w:hAnsi="Palatino Linotype"/>
          <w:sz w:val="22"/>
          <w:szCs w:val="22"/>
          <w:lang w:val="el-GR"/>
        </w:rPr>
        <w:t>βούλομαι: αὐτίκα γάρ με κατακτείνειεν Ἀχιλλεὺς</w:t>
      </w:r>
      <w:r w:rsidR="00EE135D" w:rsidRPr="003C21B8">
        <w:rPr>
          <w:rStyle w:val="Appelnotedebasdep"/>
          <w:rFonts w:ascii="Palatino Linotype" w:hAnsi="Palatino Linotype"/>
          <w:b/>
          <w:sz w:val="22"/>
          <w:szCs w:val="22"/>
          <w:lang w:val="el-GR"/>
        </w:rPr>
        <w:footnoteReference w:id="228"/>
      </w:r>
    </w:p>
    <w:p w:rsidR="00A30207" w:rsidRPr="003E12E1" w:rsidRDefault="004018A1" w:rsidP="00D02E07">
      <w:pPr>
        <w:pStyle w:val="helpnote"/>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227. </w:t>
      </w:r>
      <w:r w:rsidR="00CA7092" w:rsidRPr="003E12E1">
        <w:rPr>
          <w:rFonts w:ascii="Palatino Linotype" w:hAnsi="Palatino Linotype"/>
          <w:sz w:val="22"/>
          <w:szCs w:val="22"/>
          <w:lang w:val="el-GR"/>
        </w:rPr>
        <w:t>ἀγκὰς ἑλόντ᾽ ἐμὸν υἱόν, ἐπὴν γόου ἐξ ἔρον εἵην.</w:t>
      </w:r>
      <w:r w:rsidR="00EE135D" w:rsidRPr="003C21B8">
        <w:rPr>
          <w:rStyle w:val="Appelnotedebasdep"/>
          <w:rFonts w:ascii="Palatino Linotype" w:hAnsi="Palatino Linotype"/>
          <w:b/>
          <w:sz w:val="22"/>
          <w:szCs w:val="22"/>
          <w:lang w:val="el-GR"/>
        </w:rPr>
        <w:footnoteReference w:id="229"/>
      </w:r>
    </w:p>
    <w:p w:rsidR="00A30207" w:rsidRPr="003E12E1" w:rsidRDefault="004018A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228. </w:t>
      </w:r>
      <w:r w:rsidR="00CA7092" w:rsidRPr="003E12E1">
        <w:rPr>
          <w:rFonts w:ascii="Palatino Linotype" w:hAnsi="Palatino Linotype"/>
          <w:sz w:val="22"/>
          <w:szCs w:val="22"/>
          <w:lang w:val="el-GR"/>
        </w:rPr>
        <w:t>ἦ καὶ φωριαμῶν ἐπιθήματα κάλ᾽ ἀνέῳγεν:</w:t>
      </w:r>
      <w:r w:rsidR="00AC4B98" w:rsidRPr="003E12E1">
        <w:rPr>
          <w:rFonts w:ascii="Palatino Linotype" w:hAnsi="Palatino Linotype"/>
          <w:sz w:val="22"/>
          <w:szCs w:val="22"/>
          <w:lang w:val="el-GR"/>
        </w:rPr>
        <w:t xml:space="preserve"> </w:t>
      </w:r>
      <w:r w:rsidR="00EE135D" w:rsidRPr="003C21B8">
        <w:rPr>
          <w:rStyle w:val="Appelnotedebasdep"/>
          <w:rFonts w:ascii="Palatino Linotype" w:hAnsi="Palatino Linotype"/>
          <w:b/>
          <w:sz w:val="22"/>
          <w:szCs w:val="22"/>
          <w:lang w:val="el-GR"/>
        </w:rPr>
        <w:footnoteReference w:id="230"/>
      </w:r>
    </w:p>
    <w:p w:rsidR="00A30207" w:rsidRPr="003E12E1" w:rsidRDefault="004018A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 xml:space="preserve">229. </w:t>
      </w:r>
      <w:r w:rsidR="00CA7092" w:rsidRPr="003E12E1">
        <w:rPr>
          <w:rFonts w:ascii="Palatino Linotype" w:hAnsi="Palatino Linotype"/>
          <w:sz w:val="22"/>
          <w:szCs w:val="22"/>
          <w:lang w:val="el-GR"/>
        </w:rPr>
        <w:t>ἔνθεν δώδεκα μὲν περικαλλέας ἔξελε πέπλους,</w:t>
      </w:r>
      <w:r w:rsidR="00EE135D" w:rsidRPr="003C21B8">
        <w:rPr>
          <w:rStyle w:val="Appelnotedebasdep"/>
          <w:rFonts w:ascii="Palatino Linotype" w:hAnsi="Palatino Linotype"/>
          <w:b/>
          <w:sz w:val="22"/>
          <w:szCs w:val="22"/>
          <w:lang w:val="el-GR"/>
        </w:rPr>
        <w:footnoteReference w:id="231"/>
      </w:r>
    </w:p>
    <w:p w:rsidR="00A30207" w:rsidRPr="003E12E1" w:rsidRDefault="00CA7092"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230</w:t>
      </w:r>
      <w:r w:rsidR="00DA603D"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δώδεκα δ᾽ ἁπλοΐδας χλαίνας, τόσσους δὲ τάπητας,</w:t>
      </w:r>
      <w:r w:rsidR="00EE135D" w:rsidRPr="003C21B8">
        <w:rPr>
          <w:rStyle w:val="Appelnotedebasdep"/>
          <w:rFonts w:ascii="Palatino Linotype" w:hAnsi="Palatino Linotype"/>
          <w:b/>
          <w:sz w:val="22"/>
          <w:szCs w:val="22"/>
          <w:lang w:val="el-GR"/>
        </w:rPr>
        <w:footnoteReference w:id="232"/>
      </w:r>
    </w:p>
    <w:p w:rsidR="00A30207" w:rsidRPr="003E12E1" w:rsidRDefault="004018A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231. </w:t>
      </w:r>
      <w:r w:rsidR="00CA7092" w:rsidRPr="003E12E1">
        <w:rPr>
          <w:rFonts w:ascii="Palatino Linotype" w:hAnsi="Palatino Linotype"/>
          <w:sz w:val="22"/>
          <w:szCs w:val="22"/>
          <w:lang w:val="el-GR"/>
        </w:rPr>
        <w:t>τόσσα δὲ φάρεα λευκά, τόσους δ᾽ ἐπὶ τοῖσι χιτῶνας.</w:t>
      </w:r>
      <w:r w:rsidR="00EE135D" w:rsidRPr="003C21B8">
        <w:rPr>
          <w:rStyle w:val="Appelnotedebasdep"/>
          <w:rFonts w:ascii="Palatino Linotype" w:hAnsi="Palatino Linotype"/>
          <w:b/>
          <w:sz w:val="22"/>
          <w:szCs w:val="22"/>
          <w:lang w:val="el-GR"/>
        </w:rPr>
        <w:footnoteReference w:id="233"/>
      </w:r>
    </w:p>
    <w:p w:rsidR="00A30207" w:rsidRPr="003E12E1" w:rsidRDefault="004018A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232. </w:t>
      </w:r>
      <w:r w:rsidR="00CA7092" w:rsidRPr="003E12E1">
        <w:rPr>
          <w:rFonts w:ascii="Palatino Linotype" w:hAnsi="Palatino Linotype"/>
          <w:sz w:val="22"/>
          <w:szCs w:val="22"/>
          <w:lang w:val="el-GR"/>
        </w:rPr>
        <w:t>χρυσοῦ δὲ στήσας ἔφερεν δέκα πάντα τάλαντα,</w:t>
      </w:r>
      <w:r w:rsidR="00EE135D" w:rsidRPr="003C21B8">
        <w:rPr>
          <w:rStyle w:val="Appelnotedebasdep"/>
          <w:rFonts w:ascii="Palatino Linotype" w:hAnsi="Palatino Linotype"/>
          <w:b/>
          <w:sz w:val="22"/>
          <w:szCs w:val="22"/>
          <w:lang w:val="el-GR"/>
        </w:rPr>
        <w:footnoteReference w:id="234"/>
      </w:r>
    </w:p>
    <w:p w:rsidR="00A30207" w:rsidRPr="003E12E1" w:rsidRDefault="004018A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 xml:space="preserve">233. </w:t>
      </w:r>
      <w:r w:rsidR="00CA7092" w:rsidRPr="003E12E1">
        <w:rPr>
          <w:rFonts w:ascii="Palatino Linotype" w:hAnsi="Palatino Linotype"/>
          <w:sz w:val="22"/>
          <w:szCs w:val="22"/>
          <w:lang w:val="el-GR"/>
        </w:rPr>
        <w:t>ἐκ δὲ δύ᾽ αἴθωνας τρίποδας, πίσυρας δὲ λέβητας,</w:t>
      </w:r>
      <w:r w:rsidR="00EE135D" w:rsidRPr="003C21B8">
        <w:rPr>
          <w:rStyle w:val="Appelnotedebasdep"/>
          <w:rFonts w:ascii="Palatino Linotype" w:hAnsi="Palatino Linotype"/>
          <w:b/>
          <w:sz w:val="22"/>
          <w:szCs w:val="22"/>
          <w:lang w:val="el-GR"/>
        </w:rPr>
        <w:footnoteReference w:id="235"/>
      </w:r>
    </w:p>
    <w:p w:rsidR="00A30207" w:rsidRPr="003E12E1" w:rsidRDefault="004018A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234. </w:t>
      </w:r>
      <w:r w:rsidR="00CA7092" w:rsidRPr="003E12E1">
        <w:rPr>
          <w:rFonts w:ascii="Palatino Linotype" w:hAnsi="Palatino Linotype"/>
          <w:sz w:val="22"/>
          <w:szCs w:val="22"/>
          <w:lang w:val="el-GR"/>
        </w:rPr>
        <w:t>ἐκ δὲ δέπας περικαλλές, ὅ οἱ Θρῇκες πόρον ἄνδρες</w:t>
      </w:r>
      <w:r w:rsidR="00EE135D" w:rsidRPr="003C21B8">
        <w:rPr>
          <w:rStyle w:val="Appelnotedebasdep"/>
          <w:rFonts w:ascii="Palatino Linotype" w:hAnsi="Palatino Linotype"/>
          <w:b/>
          <w:sz w:val="22"/>
          <w:szCs w:val="22"/>
          <w:lang w:val="el-GR"/>
        </w:rPr>
        <w:footnoteReference w:id="236"/>
      </w:r>
    </w:p>
    <w:p w:rsidR="00A30207" w:rsidRPr="003E12E1" w:rsidRDefault="00CA7092"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235</w:t>
      </w:r>
      <w:r w:rsidR="00DA603D"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ἐξεσίην ἐλθόντι μέγα κτέρας: οὐδέ νυ τοῦ περ</w:t>
      </w:r>
      <w:r w:rsidR="00EE135D" w:rsidRPr="003C21B8">
        <w:rPr>
          <w:rStyle w:val="Appelnotedebasdep"/>
          <w:rFonts w:ascii="Palatino Linotype" w:hAnsi="Palatino Linotype"/>
          <w:b/>
          <w:sz w:val="22"/>
          <w:szCs w:val="22"/>
          <w:lang w:val="el-GR"/>
        </w:rPr>
        <w:footnoteReference w:id="237"/>
      </w:r>
    </w:p>
    <w:p w:rsidR="00A30207" w:rsidRPr="003E12E1" w:rsidRDefault="004018A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236. </w:t>
      </w:r>
      <w:r w:rsidR="00CA7092" w:rsidRPr="003E12E1">
        <w:rPr>
          <w:rFonts w:ascii="Palatino Linotype" w:hAnsi="Palatino Linotype"/>
          <w:sz w:val="22"/>
          <w:szCs w:val="22"/>
          <w:lang w:val="el-GR"/>
        </w:rPr>
        <w:t>φείσατ᾽ ἐνὶ μεγάροις ὃ γέρων, περὶ δ᾽ ἤθελε θυμῷ</w:t>
      </w:r>
      <w:r w:rsidR="00EE135D" w:rsidRPr="003C21B8">
        <w:rPr>
          <w:rStyle w:val="Appelnotedebasdep"/>
          <w:rFonts w:ascii="Palatino Linotype" w:hAnsi="Palatino Linotype"/>
          <w:b/>
          <w:sz w:val="22"/>
          <w:szCs w:val="22"/>
          <w:lang w:val="el-GR"/>
        </w:rPr>
        <w:footnoteReference w:id="238"/>
      </w:r>
    </w:p>
    <w:p w:rsidR="00A30207" w:rsidRPr="003E12E1" w:rsidRDefault="004018A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237. </w:t>
      </w:r>
      <w:r w:rsidR="00CA7092" w:rsidRPr="003E12E1">
        <w:rPr>
          <w:rFonts w:ascii="Palatino Linotype" w:hAnsi="Palatino Linotype"/>
          <w:sz w:val="22"/>
          <w:szCs w:val="22"/>
          <w:lang w:val="el-GR"/>
        </w:rPr>
        <w:t>λύσασθαι φίλον υἱόν. ὃ δὲ Τρῶας μὲν ἅπαντας</w:t>
      </w:r>
      <w:r w:rsidR="00EE135D" w:rsidRPr="003C21B8">
        <w:rPr>
          <w:rStyle w:val="Appelnotedebasdep"/>
          <w:rFonts w:ascii="Palatino Linotype" w:hAnsi="Palatino Linotype"/>
          <w:b/>
          <w:sz w:val="22"/>
          <w:szCs w:val="22"/>
          <w:lang w:val="el-GR"/>
        </w:rPr>
        <w:footnoteReference w:id="239"/>
      </w:r>
    </w:p>
    <w:p w:rsidR="00A30207" w:rsidRPr="003E12E1" w:rsidRDefault="004018A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238. </w:t>
      </w:r>
      <w:r w:rsidR="00CA7092" w:rsidRPr="003E12E1">
        <w:rPr>
          <w:rFonts w:ascii="Palatino Linotype" w:hAnsi="Palatino Linotype"/>
          <w:sz w:val="22"/>
          <w:szCs w:val="22"/>
          <w:lang w:val="el-GR"/>
        </w:rPr>
        <w:t>αἰθούσης ἀπέεργεν ἔπεσσ᾽ αἰσχροῖσιν ἐνίσσων:</w:t>
      </w:r>
      <w:r w:rsidR="00EE135D" w:rsidRPr="003C21B8">
        <w:rPr>
          <w:rStyle w:val="Appelnotedebasdep"/>
          <w:rFonts w:ascii="Palatino Linotype" w:hAnsi="Palatino Linotype"/>
          <w:b/>
          <w:sz w:val="22"/>
          <w:szCs w:val="22"/>
          <w:lang w:val="el-GR"/>
        </w:rPr>
        <w:footnoteReference w:id="240"/>
      </w:r>
    </w:p>
    <w:p w:rsidR="00A30207" w:rsidRPr="003E12E1" w:rsidRDefault="004018A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239. </w:t>
      </w:r>
      <w:r w:rsidR="00CA7092" w:rsidRPr="003E12E1">
        <w:rPr>
          <w:rFonts w:ascii="Palatino Linotype" w:hAnsi="Palatino Linotype"/>
          <w:sz w:val="22"/>
          <w:szCs w:val="22"/>
          <w:lang w:val="el-GR"/>
        </w:rPr>
        <w:t>ἔρρετε λωβητῆρες ἐλεγχέες: οὔ νυ καὶ ὑμῖν</w:t>
      </w:r>
      <w:r w:rsidR="00EE135D" w:rsidRPr="003C21B8">
        <w:rPr>
          <w:rStyle w:val="Appelnotedebasdep"/>
          <w:rFonts w:ascii="Palatino Linotype" w:hAnsi="Palatino Linotype"/>
          <w:b/>
          <w:sz w:val="22"/>
          <w:szCs w:val="22"/>
          <w:lang w:val="el-GR"/>
        </w:rPr>
        <w:footnoteReference w:id="241"/>
      </w:r>
    </w:p>
    <w:p w:rsidR="00A30207" w:rsidRPr="003E12E1" w:rsidRDefault="00CA7092"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240</w:t>
      </w:r>
      <w:r w:rsidR="00DA603D"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οἴκοι ἔνεστι γόος, ὅτι μ᾽ ἤλθετε κηδήσοντες</w:t>
      </w:r>
      <w:r w:rsidR="00D61946" w:rsidRPr="003E12E1">
        <w:rPr>
          <w:rFonts w:ascii="Palatino Linotype" w:hAnsi="Palatino Linotype"/>
          <w:sz w:val="22"/>
          <w:szCs w:val="22"/>
          <w:lang w:val="el-GR"/>
        </w:rPr>
        <w:t> </w:t>
      </w:r>
      <w:r w:rsidRPr="003E12E1">
        <w:rPr>
          <w:rFonts w:ascii="Palatino Linotype" w:hAnsi="Palatino Linotype"/>
          <w:sz w:val="22"/>
          <w:szCs w:val="22"/>
          <w:lang w:val="el-GR"/>
        </w:rPr>
        <w:t>;</w:t>
      </w:r>
      <w:r w:rsidR="00D61946" w:rsidRPr="003E12E1">
        <w:rPr>
          <w:rFonts w:ascii="Palatino Linotype" w:hAnsi="Palatino Linotype"/>
          <w:sz w:val="22"/>
          <w:szCs w:val="22"/>
          <w:lang w:val="el-GR"/>
        </w:rPr>
        <w:t xml:space="preserve"> </w:t>
      </w:r>
      <w:r w:rsidR="00EE135D" w:rsidRPr="003C21B8">
        <w:rPr>
          <w:rStyle w:val="Appelnotedebasdep"/>
          <w:rFonts w:ascii="Palatino Linotype" w:hAnsi="Palatino Linotype"/>
          <w:b/>
          <w:sz w:val="22"/>
          <w:szCs w:val="22"/>
          <w:lang w:val="el-GR"/>
        </w:rPr>
        <w:footnoteReference w:id="242"/>
      </w:r>
    </w:p>
    <w:p w:rsidR="00A30207" w:rsidRPr="003E12E1" w:rsidRDefault="002E5904"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241. </w:t>
      </w:r>
      <w:r w:rsidR="00CA7092" w:rsidRPr="003E12E1">
        <w:rPr>
          <w:rFonts w:ascii="Palatino Linotype" w:hAnsi="Palatino Linotype"/>
          <w:sz w:val="22"/>
          <w:szCs w:val="22"/>
          <w:lang w:val="el-GR"/>
        </w:rPr>
        <w:t>ἦ ὀνόσασθ᾽ ὅτι μοι Κρονίδης Ζεὺς ἄλγε᾽ ἔδωκε</w:t>
      </w:r>
      <w:r w:rsidR="00EE135D" w:rsidRPr="003C21B8">
        <w:rPr>
          <w:rStyle w:val="Appelnotedebasdep"/>
          <w:rFonts w:ascii="Palatino Linotype" w:hAnsi="Palatino Linotype"/>
          <w:b/>
          <w:sz w:val="22"/>
          <w:szCs w:val="22"/>
          <w:lang w:val="el-GR"/>
        </w:rPr>
        <w:footnoteReference w:id="243"/>
      </w:r>
    </w:p>
    <w:p w:rsidR="00A30207" w:rsidRPr="003E12E1" w:rsidRDefault="002E5904"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242. </w:t>
      </w:r>
      <w:r w:rsidR="00CA7092" w:rsidRPr="003E12E1">
        <w:rPr>
          <w:rFonts w:ascii="Palatino Linotype" w:hAnsi="Palatino Linotype"/>
          <w:sz w:val="22"/>
          <w:szCs w:val="22"/>
          <w:lang w:val="el-GR"/>
        </w:rPr>
        <w:t>παῖδ᾽ ὀλέσαι τὸν ἄριστον; ἀτὰρ γνώσεσθε καὶ ὔμμες:</w:t>
      </w:r>
      <w:r w:rsidR="00EE135D" w:rsidRPr="003C21B8">
        <w:rPr>
          <w:rStyle w:val="Appelnotedebasdep"/>
          <w:rFonts w:ascii="Palatino Linotype" w:hAnsi="Palatino Linotype"/>
          <w:b/>
          <w:sz w:val="22"/>
          <w:szCs w:val="22"/>
          <w:lang w:val="el-GR"/>
        </w:rPr>
        <w:footnoteReference w:id="244"/>
      </w:r>
    </w:p>
    <w:p w:rsidR="00A30207" w:rsidRPr="003E12E1" w:rsidRDefault="002E5904"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243. </w:t>
      </w:r>
      <w:r w:rsidR="00CA7092" w:rsidRPr="003E12E1">
        <w:rPr>
          <w:rFonts w:ascii="Palatino Linotype" w:hAnsi="Palatino Linotype"/>
          <w:sz w:val="22"/>
          <w:szCs w:val="22"/>
          <w:lang w:val="el-GR"/>
        </w:rPr>
        <w:t>ῥηΐτεροι γὰρ μᾶλλον Ἀχαιοῖσιν δὴ ἔσεσθε</w:t>
      </w:r>
      <w:r w:rsidR="00EE135D" w:rsidRPr="003C21B8">
        <w:rPr>
          <w:rStyle w:val="Appelnotedebasdep"/>
          <w:rFonts w:ascii="Palatino Linotype" w:hAnsi="Palatino Linotype"/>
          <w:b/>
          <w:sz w:val="22"/>
          <w:szCs w:val="22"/>
          <w:lang w:val="el-GR"/>
        </w:rPr>
        <w:footnoteReference w:id="245"/>
      </w:r>
    </w:p>
    <w:p w:rsidR="00A30207" w:rsidRPr="003E12E1" w:rsidRDefault="002E5904"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 xml:space="preserve">244. </w:t>
      </w:r>
      <w:r w:rsidR="00CA7092" w:rsidRPr="003E12E1">
        <w:rPr>
          <w:rFonts w:ascii="Palatino Linotype" w:hAnsi="Palatino Linotype"/>
          <w:sz w:val="22"/>
          <w:szCs w:val="22"/>
          <w:lang w:val="el-GR"/>
        </w:rPr>
        <w:t>κείνου τεθνηῶτος ἐναιρέμεν. αὐτὰρ ἔγωγε</w:t>
      </w:r>
      <w:r w:rsidR="00EE135D" w:rsidRPr="003C21B8">
        <w:rPr>
          <w:rStyle w:val="Appelnotedebasdep"/>
          <w:rFonts w:ascii="Palatino Linotype" w:hAnsi="Palatino Linotype"/>
          <w:b/>
          <w:sz w:val="22"/>
          <w:szCs w:val="22"/>
          <w:lang w:val="el-GR"/>
        </w:rPr>
        <w:footnoteReference w:id="246"/>
      </w:r>
    </w:p>
    <w:p w:rsidR="00A30207" w:rsidRPr="003E12E1" w:rsidRDefault="00CA7092"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245</w:t>
      </w:r>
      <w:r w:rsidR="00DA603D"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πρὶν ἀλαπαζομένην τε πόλιν κεραϊζομένην τε</w:t>
      </w:r>
      <w:r w:rsidR="00EE135D" w:rsidRPr="003C21B8">
        <w:rPr>
          <w:rStyle w:val="Appelnotedebasdep"/>
          <w:rFonts w:ascii="Palatino Linotype" w:hAnsi="Palatino Linotype"/>
          <w:b/>
          <w:sz w:val="22"/>
          <w:szCs w:val="22"/>
          <w:lang w:val="el-GR"/>
        </w:rPr>
        <w:footnoteReference w:id="247"/>
      </w:r>
    </w:p>
    <w:p w:rsidR="00CA7092" w:rsidRPr="003E12E1" w:rsidRDefault="002E5904"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246. </w:t>
      </w:r>
      <w:r w:rsidR="00CA7092" w:rsidRPr="003E12E1">
        <w:rPr>
          <w:rFonts w:ascii="Palatino Linotype" w:hAnsi="Palatino Linotype"/>
          <w:sz w:val="22"/>
          <w:szCs w:val="22"/>
          <w:lang w:val="el-GR"/>
        </w:rPr>
        <w:t>ὀφθαλμοῖσιν ἰδεῖν βαίην δόμον Ἄϊδος εἴσω.</w:t>
      </w:r>
      <w:r w:rsidR="00EE135D" w:rsidRPr="003C21B8">
        <w:rPr>
          <w:rStyle w:val="Appelnotedebasdep"/>
          <w:rFonts w:ascii="Palatino Linotype" w:hAnsi="Palatino Linotype"/>
          <w:b/>
          <w:sz w:val="22"/>
          <w:szCs w:val="22"/>
          <w:lang w:val="el-GR"/>
        </w:rPr>
        <w:footnoteReference w:id="248"/>
      </w:r>
    </w:p>
    <w:p w:rsidR="00A30207" w:rsidRPr="003E12E1" w:rsidRDefault="002E5904"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247. </w:t>
      </w:r>
      <w:r w:rsidR="00CA7092" w:rsidRPr="003E12E1">
        <w:rPr>
          <w:rFonts w:ascii="Palatino Linotype" w:hAnsi="Palatino Linotype"/>
          <w:sz w:val="22"/>
          <w:szCs w:val="22"/>
          <w:lang w:val="el-GR"/>
        </w:rPr>
        <w:t>ἦ καὶ σκηπανίῳ δίεπ᾽ ἀνέρας: οἳ δ᾽ ἴσαν ἔξω</w:t>
      </w:r>
      <w:r w:rsidR="00EE135D" w:rsidRPr="003C21B8">
        <w:rPr>
          <w:rStyle w:val="Appelnotedebasdep"/>
          <w:rFonts w:ascii="Palatino Linotype" w:hAnsi="Palatino Linotype"/>
          <w:b/>
          <w:sz w:val="22"/>
          <w:szCs w:val="22"/>
          <w:lang w:val="el-GR"/>
        </w:rPr>
        <w:footnoteReference w:id="249"/>
      </w:r>
    </w:p>
    <w:p w:rsidR="00A30207" w:rsidRPr="003E12E1" w:rsidRDefault="002E5904"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248. </w:t>
      </w:r>
      <w:r w:rsidR="00CA7092" w:rsidRPr="003E12E1">
        <w:rPr>
          <w:rFonts w:ascii="Palatino Linotype" w:hAnsi="Palatino Linotype"/>
          <w:sz w:val="22"/>
          <w:szCs w:val="22"/>
          <w:lang w:val="el-GR"/>
        </w:rPr>
        <w:t>σπερχομένοιο γέροντος: ὃ δ᾽ υἱάσιν οἷσιν ὁμόκλα</w:t>
      </w:r>
      <w:r w:rsidR="00EE135D" w:rsidRPr="003C21B8">
        <w:rPr>
          <w:rStyle w:val="Appelnotedebasdep"/>
          <w:rFonts w:ascii="Palatino Linotype" w:hAnsi="Palatino Linotype"/>
          <w:b/>
          <w:sz w:val="22"/>
          <w:szCs w:val="22"/>
          <w:lang w:val="el-GR"/>
        </w:rPr>
        <w:footnoteReference w:id="250"/>
      </w:r>
    </w:p>
    <w:p w:rsidR="00A30207" w:rsidRPr="003E12E1" w:rsidRDefault="002E5904"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 xml:space="preserve">249. </w:t>
      </w:r>
      <w:r w:rsidR="00CA7092" w:rsidRPr="003E12E1">
        <w:rPr>
          <w:rFonts w:ascii="Palatino Linotype" w:hAnsi="Palatino Linotype"/>
          <w:sz w:val="22"/>
          <w:szCs w:val="22"/>
          <w:lang w:val="el-GR"/>
        </w:rPr>
        <w:t>νεικείων Ἕλενόν τε Πάριν τ᾽ Ἀγάθωνά τε δῖον</w:t>
      </w:r>
      <w:r w:rsidR="00EE135D" w:rsidRPr="003C21B8">
        <w:rPr>
          <w:rStyle w:val="Appelnotedebasdep"/>
          <w:rFonts w:ascii="Palatino Linotype" w:hAnsi="Palatino Linotype"/>
          <w:b/>
          <w:sz w:val="22"/>
          <w:szCs w:val="22"/>
          <w:lang w:val="el-GR"/>
        </w:rPr>
        <w:footnoteReference w:id="251"/>
      </w:r>
    </w:p>
    <w:p w:rsidR="00A30207" w:rsidRPr="003E12E1" w:rsidRDefault="00CA7092"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250</w:t>
      </w:r>
      <w:r w:rsidR="00DA603D"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Πάμμονά τ᾽ Ἀντίφονόν τε βοὴν ἀγαθόν τε Πολίτην</w:t>
      </w:r>
      <w:r w:rsidR="00EE135D" w:rsidRPr="003C21B8">
        <w:rPr>
          <w:rStyle w:val="Appelnotedebasdep"/>
          <w:rFonts w:ascii="Palatino Linotype" w:hAnsi="Palatino Linotype"/>
          <w:b/>
          <w:sz w:val="22"/>
          <w:szCs w:val="22"/>
          <w:lang w:val="el-GR"/>
        </w:rPr>
        <w:footnoteReference w:id="252"/>
      </w:r>
    </w:p>
    <w:p w:rsidR="00A30207" w:rsidRPr="003E12E1" w:rsidRDefault="00A06A9C"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251. </w:t>
      </w:r>
      <w:r w:rsidR="00CA7092" w:rsidRPr="003E12E1">
        <w:rPr>
          <w:rFonts w:ascii="Palatino Linotype" w:hAnsi="Palatino Linotype"/>
          <w:sz w:val="22"/>
          <w:szCs w:val="22"/>
          <w:lang w:val="el-GR"/>
        </w:rPr>
        <w:t>Δηΐφοβόν τε καὶ Ἱππόθοον καὶ δῖον Ἀγαυόν:</w:t>
      </w:r>
      <w:r w:rsidR="00EE135D" w:rsidRPr="003C21B8">
        <w:rPr>
          <w:rStyle w:val="Appelnotedebasdep"/>
          <w:rFonts w:ascii="Palatino Linotype" w:hAnsi="Palatino Linotype"/>
          <w:b/>
          <w:sz w:val="22"/>
          <w:szCs w:val="22"/>
          <w:lang w:val="el-GR"/>
        </w:rPr>
        <w:footnoteReference w:id="253"/>
      </w:r>
    </w:p>
    <w:p w:rsidR="00A30207" w:rsidRPr="003E12E1" w:rsidRDefault="00A06A9C"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252. </w:t>
      </w:r>
      <w:r w:rsidR="00CA7092" w:rsidRPr="003E12E1">
        <w:rPr>
          <w:rFonts w:ascii="Palatino Linotype" w:hAnsi="Palatino Linotype"/>
          <w:sz w:val="22"/>
          <w:szCs w:val="22"/>
          <w:lang w:val="el-GR"/>
        </w:rPr>
        <w:t>ἐννέα τοῖς ὃ γεραιὸς ὁμοκλήσας ἐκέλευε:</w:t>
      </w:r>
      <w:r w:rsidR="00EE135D" w:rsidRPr="003C21B8">
        <w:rPr>
          <w:rStyle w:val="Appelnotedebasdep"/>
          <w:rFonts w:ascii="Palatino Linotype" w:hAnsi="Palatino Linotype"/>
          <w:b/>
          <w:sz w:val="22"/>
          <w:szCs w:val="22"/>
          <w:lang w:val="el-GR"/>
        </w:rPr>
        <w:footnoteReference w:id="254"/>
      </w:r>
    </w:p>
    <w:p w:rsidR="00A30207" w:rsidRPr="003E12E1" w:rsidRDefault="00A06A9C"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253. </w:t>
      </w:r>
      <w:r w:rsidR="00CA7092" w:rsidRPr="003E12E1">
        <w:rPr>
          <w:rFonts w:ascii="Palatino Linotype" w:hAnsi="Palatino Linotype"/>
          <w:sz w:val="22"/>
          <w:szCs w:val="22"/>
          <w:lang w:val="el-GR"/>
        </w:rPr>
        <w:t>σπεύσατέ μοι κακὰ τέκνα κατηφόνες: αἴθ᾽ ἅμα πάντες</w:t>
      </w:r>
      <w:r w:rsidR="00EE135D" w:rsidRPr="003C21B8">
        <w:rPr>
          <w:rStyle w:val="Appelnotedebasdep"/>
          <w:rFonts w:ascii="Palatino Linotype" w:hAnsi="Palatino Linotype"/>
          <w:b/>
          <w:sz w:val="22"/>
          <w:szCs w:val="22"/>
          <w:lang w:val="el-GR"/>
        </w:rPr>
        <w:footnoteReference w:id="255"/>
      </w:r>
    </w:p>
    <w:p w:rsidR="00A30207" w:rsidRPr="003E12E1" w:rsidRDefault="00A06A9C"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254. </w:t>
      </w:r>
      <w:r w:rsidR="00CA7092" w:rsidRPr="003E12E1">
        <w:rPr>
          <w:rFonts w:ascii="Palatino Linotype" w:hAnsi="Palatino Linotype"/>
          <w:sz w:val="22"/>
          <w:szCs w:val="22"/>
          <w:lang w:val="el-GR"/>
        </w:rPr>
        <w:t>Ἕκτορος ὠφέλετ᾽ ἀντὶ θοῇς ἐπὶ νηυσὶ πεφάσθαι.</w:t>
      </w:r>
      <w:r w:rsidR="00EE135D" w:rsidRPr="003C21B8">
        <w:rPr>
          <w:rStyle w:val="Appelnotedebasdep"/>
          <w:rFonts w:ascii="Palatino Linotype" w:hAnsi="Palatino Linotype"/>
          <w:b/>
          <w:sz w:val="22"/>
          <w:szCs w:val="22"/>
          <w:lang w:val="el-GR"/>
        </w:rPr>
        <w:footnoteReference w:id="256"/>
      </w:r>
    </w:p>
    <w:p w:rsidR="00A30207" w:rsidRPr="003E12E1" w:rsidRDefault="00CA7092"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255</w:t>
      </w:r>
      <w:r w:rsidR="00DA603D"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ὤ μοι ἐγὼ πανάποτμος, ἐπεὶ τέκον υἷας ἀρίστους</w:t>
      </w:r>
      <w:r w:rsidR="00EE135D" w:rsidRPr="003C21B8">
        <w:rPr>
          <w:rStyle w:val="Appelnotedebasdep"/>
          <w:rFonts w:ascii="Palatino Linotype" w:hAnsi="Palatino Linotype"/>
          <w:b/>
          <w:sz w:val="22"/>
          <w:szCs w:val="22"/>
          <w:lang w:val="el-GR"/>
        </w:rPr>
        <w:footnoteReference w:id="257"/>
      </w:r>
    </w:p>
    <w:p w:rsidR="00A30207" w:rsidRPr="003E12E1" w:rsidRDefault="00A06A9C"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 xml:space="preserve">256. </w:t>
      </w:r>
      <w:r w:rsidR="00CA7092" w:rsidRPr="003E12E1">
        <w:rPr>
          <w:rFonts w:ascii="Palatino Linotype" w:hAnsi="Palatino Linotype"/>
          <w:sz w:val="22"/>
          <w:szCs w:val="22"/>
          <w:lang w:val="el-GR"/>
        </w:rPr>
        <w:t>Τροίῃ ἐν εὐρείῃ, τῶν δ᾽ οὔ τινά φημι λελεῖφθαι,</w:t>
      </w:r>
      <w:r w:rsidR="00EE135D" w:rsidRPr="003C21B8">
        <w:rPr>
          <w:rStyle w:val="Appelnotedebasdep"/>
          <w:rFonts w:ascii="Palatino Linotype" w:hAnsi="Palatino Linotype"/>
          <w:b/>
          <w:sz w:val="22"/>
          <w:szCs w:val="22"/>
          <w:lang w:val="el-GR"/>
        </w:rPr>
        <w:footnoteReference w:id="258"/>
      </w:r>
    </w:p>
    <w:p w:rsidR="00A30207" w:rsidRPr="003E12E1" w:rsidRDefault="00A06A9C"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257. </w:t>
      </w:r>
      <w:r w:rsidR="00CA7092" w:rsidRPr="003E12E1">
        <w:rPr>
          <w:rFonts w:ascii="Palatino Linotype" w:hAnsi="Palatino Linotype"/>
          <w:sz w:val="22"/>
          <w:szCs w:val="22"/>
          <w:lang w:val="el-GR"/>
        </w:rPr>
        <w:t>Μήστορά τ᾽ ἀντίθεον καὶ Τρωΐλον ἱππιοχάρμην</w:t>
      </w:r>
      <w:r w:rsidR="00EE135D" w:rsidRPr="003C21B8">
        <w:rPr>
          <w:rStyle w:val="Appelnotedebasdep"/>
          <w:rFonts w:ascii="Palatino Linotype" w:hAnsi="Palatino Linotype"/>
          <w:b/>
          <w:sz w:val="22"/>
          <w:szCs w:val="22"/>
          <w:lang w:val="el-GR"/>
        </w:rPr>
        <w:footnoteReference w:id="259"/>
      </w:r>
    </w:p>
    <w:p w:rsidR="00A30207" w:rsidRPr="003E12E1" w:rsidRDefault="00A06A9C"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258. </w:t>
      </w:r>
      <w:r w:rsidR="00CA7092" w:rsidRPr="003E12E1">
        <w:rPr>
          <w:rFonts w:ascii="Palatino Linotype" w:hAnsi="Palatino Linotype"/>
          <w:sz w:val="22"/>
          <w:szCs w:val="22"/>
          <w:lang w:val="el-GR"/>
        </w:rPr>
        <w:t>Ἕκτορά θ᾽, ὃς θεὸς ἔσκε μετ᾽ ἀνδράσιν, οὐδὲ ἐῴκει</w:t>
      </w:r>
      <w:r w:rsidR="00EE135D" w:rsidRPr="003C21B8">
        <w:rPr>
          <w:rStyle w:val="Appelnotedebasdep"/>
          <w:rFonts w:ascii="Palatino Linotype" w:hAnsi="Palatino Linotype"/>
          <w:b/>
          <w:sz w:val="22"/>
          <w:szCs w:val="22"/>
          <w:lang w:val="el-GR"/>
        </w:rPr>
        <w:footnoteReference w:id="260"/>
      </w:r>
    </w:p>
    <w:p w:rsidR="00A30207" w:rsidRPr="003E12E1" w:rsidRDefault="00A06A9C"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259. </w:t>
      </w:r>
      <w:r w:rsidR="00CA7092" w:rsidRPr="003E12E1">
        <w:rPr>
          <w:rFonts w:ascii="Palatino Linotype" w:hAnsi="Palatino Linotype"/>
          <w:sz w:val="22"/>
          <w:szCs w:val="22"/>
          <w:lang w:val="el-GR"/>
        </w:rPr>
        <w:t>ἀνδρός γε θνητοῦ πάϊς ἔμμεναι ἀλλὰ θεοῖο.</w:t>
      </w:r>
      <w:r w:rsidR="00EE135D" w:rsidRPr="003C21B8">
        <w:rPr>
          <w:rStyle w:val="Appelnotedebasdep"/>
          <w:rFonts w:ascii="Palatino Linotype" w:hAnsi="Palatino Linotype"/>
          <w:b/>
          <w:sz w:val="22"/>
          <w:szCs w:val="22"/>
          <w:lang w:val="el-GR"/>
        </w:rPr>
        <w:footnoteReference w:id="261"/>
      </w:r>
    </w:p>
    <w:p w:rsidR="00A30207" w:rsidRPr="003E12E1" w:rsidRDefault="00CA7092"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260</w:t>
      </w:r>
      <w:r w:rsidR="00DA603D"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τοὺς μὲν ἀπώλεσ᾽ Ἄρης, τὰ δ᾽ ἐλέγχεα πάντα λέλειπται</w:t>
      </w:r>
      <w:r w:rsidR="00EE135D" w:rsidRPr="003C21B8">
        <w:rPr>
          <w:rStyle w:val="Appelnotedebasdep"/>
          <w:rFonts w:ascii="Palatino Linotype" w:hAnsi="Palatino Linotype"/>
          <w:b/>
          <w:sz w:val="22"/>
          <w:szCs w:val="22"/>
          <w:lang w:val="el-GR"/>
        </w:rPr>
        <w:footnoteReference w:id="262"/>
      </w:r>
    </w:p>
    <w:p w:rsidR="00A30207" w:rsidRPr="003E12E1" w:rsidRDefault="00621BBD"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261. </w:t>
      </w:r>
      <w:r w:rsidR="00CA7092" w:rsidRPr="003E12E1">
        <w:rPr>
          <w:rFonts w:ascii="Palatino Linotype" w:hAnsi="Palatino Linotype"/>
          <w:sz w:val="22"/>
          <w:szCs w:val="22"/>
          <w:lang w:val="el-GR"/>
        </w:rPr>
        <w:t>ψεῦσταί τ᾽ ὀρχησταί τε χοροιτυπίῃσιν ἄριστοι</w:t>
      </w:r>
      <w:r w:rsidR="00EE135D" w:rsidRPr="003C21B8">
        <w:rPr>
          <w:rStyle w:val="Appelnotedebasdep"/>
          <w:rFonts w:ascii="Palatino Linotype" w:hAnsi="Palatino Linotype"/>
          <w:b/>
          <w:sz w:val="22"/>
          <w:szCs w:val="22"/>
          <w:lang w:val="el-GR"/>
        </w:rPr>
        <w:footnoteReference w:id="263"/>
      </w:r>
    </w:p>
    <w:p w:rsidR="00A30207" w:rsidRPr="003E12E1" w:rsidRDefault="00621BBD"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262. </w:t>
      </w:r>
      <w:r w:rsidR="00CA7092" w:rsidRPr="003E12E1">
        <w:rPr>
          <w:rFonts w:ascii="Palatino Linotype" w:hAnsi="Palatino Linotype"/>
          <w:sz w:val="22"/>
          <w:szCs w:val="22"/>
          <w:lang w:val="el-GR"/>
        </w:rPr>
        <w:t>ἀρνῶν ἠδ᾽ ἐρίφων ἐπιδήμιοι ἁρπακτῆρες.</w:t>
      </w:r>
      <w:r w:rsidR="00EE135D" w:rsidRPr="003C21B8">
        <w:rPr>
          <w:rStyle w:val="Appelnotedebasdep"/>
          <w:rFonts w:ascii="Palatino Linotype" w:hAnsi="Palatino Linotype"/>
          <w:b/>
          <w:sz w:val="22"/>
          <w:szCs w:val="22"/>
          <w:lang w:val="el-GR"/>
        </w:rPr>
        <w:footnoteReference w:id="264"/>
      </w:r>
    </w:p>
    <w:p w:rsidR="00A30207" w:rsidRPr="003E12E1" w:rsidRDefault="00621BBD"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 xml:space="preserve">263. </w:t>
      </w:r>
      <w:r w:rsidR="00CA7092" w:rsidRPr="003E12E1">
        <w:rPr>
          <w:rFonts w:ascii="Palatino Linotype" w:hAnsi="Palatino Linotype"/>
          <w:sz w:val="22"/>
          <w:szCs w:val="22"/>
          <w:lang w:val="el-GR"/>
        </w:rPr>
        <w:t>οὐκ ἂν δή μοι ἄμαξαν ἐφοπλίσσαιτε τάχιστα,</w:t>
      </w:r>
      <w:r w:rsidR="00EE135D" w:rsidRPr="003C21B8">
        <w:rPr>
          <w:rStyle w:val="Appelnotedebasdep"/>
          <w:rFonts w:ascii="Palatino Linotype" w:hAnsi="Palatino Linotype"/>
          <w:b/>
          <w:sz w:val="22"/>
          <w:szCs w:val="22"/>
          <w:lang w:val="el-GR"/>
        </w:rPr>
        <w:footnoteReference w:id="265"/>
      </w:r>
    </w:p>
    <w:p w:rsidR="00A30207" w:rsidRPr="003E12E1" w:rsidRDefault="00621BBD"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264. </w:t>
      </w:r>
      <w:r w:rsidR="00CA7092" w:rsidRPr="003E12E1">
        <w:rPr>
          <w:rFonts w:ascii="Palatino Linotype" w:hAnsi="Palatino Linotype"/>
          <w:sz w:val="22"/>
          <w:szCs w:val="22"/>
          <w:lang w:val="el-GR"/>
        </w:rPr>
        <w:t>ταῦτά τε πάντ᾽ ἐπιθεῖτε, ἵνα πρήσσωμεν ὁδοῖο;</w:t>
      </w:r>
      <w:r w:rsidR="00EE135D" w:rsidRPr="003C21B8">
        <w:rPr>
          <w:rStyle w:val="Appelnotedebasdep"/>
          <w:rFonts w:ascii="Palatino Linotype" w:hAnsi="Palatino Linotype"/>
          <w:b/>
          <w:sz w:val="22"/>
          <w:szCs w:val="22"/>
          <w:lang w:val="el-GR"/>
        </w:rPr>
        <w:footnoteReference w:id="266"/>
      </w:r>
    </w:p>
    <w:p w:rsidR="00A30207" w:rsidRPr="003E12E1" w:rsidRDefault="00CA7092" w:rsidP="00DA603D">
      <w:pPr>
        <w:ind w:left="567"/>
        <w:rPr>
          <w:lang w:val="el-GR"/>
        </w:rPr>
      </w:pPr>
      <w:r w:rsidRPr="003E12E1">
        <w:rPr>
          <w:rStyle w:val="english"/>
          <w:b/>
          <w:lang w:val="el-GR"/>
        </w:rPr>
        <w:t>265</w:t>
      </w:r>
      <w:r w:rsidR="00DA603D" w:rsidRPr="003E12E1">
        <w:rPr>
          <w:rStyle w:val="english"/>
          <w:b/>
          <w:lang w:val="el-GR"/>
        </w:rPr>
        <w:t xml:space="preserve">. </w:t>
      </w:r>
      <w:r w:rsidRPr="003E12E1">
        <w:rPr>
          <w:lang w:val="el-GR"/>
        </w:rPr>
        <w:t>ὣς ἔφαθ᾽, οἳ δ᾽ ἄρα πατρὸς ὑποδείσαντες ὁμοκλὴν</w:t>
      </w:r>
      <w:r w:rsidR="00EE135D" w:rsidRPr="003C21B8">
        <w:rPr>
          <w:rStyle w:val="Appelnotedebasdep"/>
          <w:b/>
          <w:lang w:val="el-GR"/>
        </w:rPr>
        <w:footnoteReference w:id="267"/>
      </w:r>
    </w:p>
    <w:p w:rsidR="00A30207" w:rsidRPr="003E12E1" w:rsidRDefault="00621BBD"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266. </w:t>
      </w:r>
      <w:r w:rsidR="00CA7092" w:rsidRPr="003E12E1">
        <w:rPr>
          <w:rFonts w:ascii="Palatino Linotype" w:hAnsi="Palatino Linotype"/>
          <w:sz w:val="22"/>
          <w:szCs w:val="22"/>
          <w:lang w:val="el-GR"/>
        </w:rPr>
        <w:t>ἐκ μὲν ἄμαξαν ἄειραν ἐΰτροχον ἡμιονείην</w:t>
      </w:r>
      <w:r w:rsidR="00EE135D" w:rsidRPr="003C21B8">
        <w:rPr>
          <w:rStyle w:val="Appelnotedebasdep"/>
          <w:rFonts w:ascii="Palatino Linotype" w:hAnsi="Palatino Linotype"/>
          <w:b/>
          <w:sz w:val="22"/>
          <w:szCs w:val="22"/>
          <w:lang w:val="el-GR"/>
        </w:rPr>
        <w:footnoteReference w:id="268"/>
      </w:r>
    </w:p>
    <w:p w:rsidR="00A30207" w:rsidRPr="003E12E1" w:rsidRDefault="00621BBD"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267. </w:t>
      </w:r>
      <w:r w:rsidR="00CA7092" w:rsidRPr="003E12E1">
        <w:rPr>
          <w:rFonts w:ascii="Palatino Linotype" w:hAnsi="Palatino Linotype"/>
          <w:sz w:val="22"/>
          <w:szCs w:val="22"/>
          <w:lang w:val="el-GR"/>
        </w:rPr>
        <w:t>καλὴν πρωτοπαγέα, πείρινθα δὲ δῆσαν ἐπ᾽ αὐτῆς,</w:t>
      </w:r>
      <w:r w:rsidR="00EE135D" w:rsidRPr="003C21B8">
        <w:rPr>
          <w:rStyle w:val="Appelnotedebasdep"/>
          <w:rFonts w:ascii="Palatino Linotype" w:hAnsi="Palatino Linotype"/>
          <w:b/>
          <w:sz w:val="22"/>
          <w:szCs w:val="22"/>
          <w:lang w:val="el-GR"/>
        </w:rPr>
        <w:footnoteReference w:id="269"/>
      </w:r>
    </w:p>
    <w:p w:rsidR="00A30207" w:rsidRPr="003E12E1" w:rsidRDefault="00621BBD"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 xml:space="preserve">268. </w:t>
      </w:r>
      <w:r w:rsidR="00CA7092" w:rsidRPr="003E12E1">
        <w:rPr>
          <w:rFonts w:ascii="Palatino Linotype" w:hAnsi="Palatino Linotype"/>
          <w:sz w:val="22"/>
          <w:szCs w:val="22"/>
          <w:lang w:val="el-GR"/>
        </w:rPr>
        <w:t>κὰδ δ᾽ ἀπὸ πασσαλόφι ζυγὸν ᾕρεον ἡμιόνειον</w:t>
      </w:r>
      <w:r w:rsidR="00EE135D" w:rsidRPr="003C21B8">
        <w:rPr>
          <w:rStyle w:val="Appelnotedebasdep"/>
          <w:rFonts w:ascii="Palatino Linotype" w:hAnsi="Palatino Linotype"/>
          <w:b/>
          <w:sz w:val="22"/>
          <w:szCs w:val="22"/>
          <w:lang w:val="el-GR"/>
        </w:rPr>
        <w:footnoteReference w:id="270"/>
      </w:r>
    </w:p>
    <w:p w:rsidR="00A30207" w:rsidRPr="003E12E1" w:rsidRDefault="00621BBD"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269. </w:t>
      </w:r>
      <w:r w:rsidR="00CA7092" w:rsidRPr="003E12E1">
        <w:rPr>
          <w:rFonts w:ascii="Palatino Linotype" w:hAnsi="Palatino Linotype"/>
          <w:sz w:val="22"/>
          <w:szCs w:val="22"/>
          <w:lang w:val="el-GR"/>
        </w:rPr>
        <w:t>πύξινον ὀμφαλόεν εὖ οἰήκεσσιν ἀρηρός:</w:t>
      </w:r>
      <w:r w:rsidR="00EE135D" w:rsidRPr="003C21B8">
        <w:rPr>
          <w:rStyle w:val="Appelnotedebasdep"/>
          <w:rFonts w:ascii="Palatino Linotype" w:hAnsi="Palatino Linotype"/>
          <w:b/>
          <w:sz w:val="22"/>
          <w:szCs w:val="22"/>
          <w:lang w:val="el-GR"/>
        </w:rPr>
        <w:footnoteReference w:id="271"/>
      </w:r>
    </w:p>
    <w:p w:rsidR="00A30207" w:rsidRPr="003E12E1" w:rsidRDefault="00CA7092"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270</w:t>
      </w:r>
      <w:r w:rsidR="00DA603D"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ἐκ δ᾽ ἔφερον ζυγόδεσμον ἅμα ζυγῷ ἐννεάπηχυ.</w:t>
      </w:r>
      <w:r w:rsidR="00EE135D" w:rsidRPr="003C21B8">
        <w:rPr>
          <w:rStyle w:val="Appelnotedebasdep"/>
          <w:rFonts w:ascii="Palatino Linotype" w:hAnsi="Palatino Linotype"/>
          <w:b/>
          <w:sz w:val="22"/>
          <w:szCs w:val="22"/>
          <w:lang w:val="el-GR"/>
        </w:rPr>
        <w:footnoteReference w:id="272"/>
      </w:r>
    </w:p>
    <w:p w:rsidR="00A30207" w:rsidRPr="003E12E1" w:rsidRDefault="00621BBD"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271. </w:t>
      </w:r>
      <w:r w:rsidR="00CA7092" w:rsidRPr="003E12E1">
        <w:rPr>
          <w:rFonts w:ascii="Palatino Linotype" w:hAnsi="Palatino Linotype"/>
          <w:sz w:val="22"/>
          <w:szCs w:val="22"/>
          <w:lang w:val="el-GR"/>
        </w:rPr>
        <w:t>καὶ τὸ μὲν εὖ κατέθηκαν ἐϋξέστῳ ἐπὶ ῥυμῷ</w:t>
      </w:r>
      <w:r w:rsidR="00EE135D" w:rsidRPr="003C21B8">
        <w:rPr>
          <w:rStyle w:val="Appelnotedebasdep"/>
          <w:rFonts w:ascii="Palatino Linotype" w:hAnsi="Palatino Linotype"/>
          <w:b/>
          <w:sz w:val="22"/>
          <w:szCs w:val="22"/>
          <w:lang w:val="el-GR"/>
        </w:rPr>
        <w:footnoteReference w:id="273"/>
      </w:r>
    </w:p>
    <w:p w:rsidR="00A30207" w:rsidRPr="003E12E1" w:rsidRDefault="00621BBD"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272. </w:t>
      </w:r>
      <w:r w:rsidR="00CA7092" w:rsidRPr="003E12E1">
        <w:rPr>
          <w:rFonts w:ascii="Palatino Linotype" w:hAnsi="Palatino Linotype"/>
          <w:sz w:val="22"/>
          <w:szCs w:val="22"/>
          <w:lang w:val="el-GR"/>
        </w:rPr>
        <w:t>πέζῃ ἔπι πρώτῃ, ἐπὶ δὲ κρίκον ἕστορι βάλλον,</w:t>
      </w:r>
      <w:r w:rsidR="00EE135D" w:rsidRPr="003C21B8">
        <w:rPr>
          <w:rStyle w:val="Appelnotedebasdep"/>
          <w:rFonts w:ascii="Palatino Linotype" w:hAnsi="Palatino Linotype"/>
          <w:b/>
          <w:sz w:val="22"/>
          <w:szCs w:val="22"/>
          <w:lang w:val="el-GR"/>
        </w:rPr>
        <w:footnoteReference w:id="274"/>
      </w:r>
    </w:p>
    <w:p w:rsidR="00A30207" w:rsidRPr="003E12E1" w:rsidRDefault="00621BBD"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 xml:space="preserve">273. </w:t>
      </w:r>
      <w:r w:rsidR="00CA7092" w:rsidRPr="003E12E1">
        <w:rPr>
          <w:rFonts w:ascii="Palatino Linotype" w:hAnsi="Palatino Linotype"/>
          <w:sz w:val="22"/>
          <w:szCs w:val="22"/>
          <w:lang w:val="el-GR"/>
        </w:rPr>
        <w:t>τρὶς δ᾽ ἑκάτερθεν ἔδησαν ἐπ᾽ ὀμφαλόν, αὐτὰρ ἔπειτα</w:t>
      </w:r>
      <w:r w:rsidR="00EE135D" w:rsidRPr="003C21B8">
        <w:rPr>
          <w:rStyle w:val="Appelnotedebasdep"/>
          <w:rFonts w:ascii="Palatino Linotype" w:hAnsi="Palatino Linotype"/>
          <w:b/>
          <w:sz w:val="22"/>
          <w:szCs w:val="22"/>
          <w:lang w:val="el-GR"/>
        </w:rPr>
        <w:footnoteReference w:id="275"/>
      </w:r>
    </w:p>
    <w:p w:rsidR="00A30207" w:rsidRPr="003E12E1" w:rsidRDefault="00621BBD"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274. </w:t>
      </w:r>
      <w:r w:rsidR="00CA7092" w:rsidRPr="003E12E1">
        <w:rPr>
          <w:rFonts w:ascii="Palatino Linotype" w:hAnsi="Palatino Linotype"/>
          <w:sz w:val="22"/>
          <w:szCs w:val="22"/>
          <w:lang w:val="el-GR"/>
        </w:rPr>
        <w:t>ἑξείης κατέδησαν, ὑπὸ γλωχῖνα δ᾽ ἔκαμψαν.</w:t>
      </w:r>
      <w:r w:rsidR="00EE135D" w:rsidRPr="003C21B8">
        <w:rPr>
          <w:rStyle w:val="Appelnotedebasdep"/>
          <w:rFonts w:ascii="Palatino Linotype" w:hAnsi="Palatino Linotype"/>
          <w:b/>
          <w:sz w:val="22"/>
          <w:szCs w:val="22"/>
          <w:lang w:val="el-GR"/>
        </w:rPr>
        <w:footnoteReference w:id="276"/>
      </w:r>
    </w:p>
    <w:p w:rsidR="00A30207" w:rsidRPr="003E12E1" w:rsidRDefault="00CA7092"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275</w:t>
      </w:r>
      <w:r w:rsidR="00DA603D"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ἐκ θαλάμου δὲ φέροντες ἐϋξέστης ἐπ᾽ ἀπήνης</w:t>
      </w:r>
      <w:r w:rsidR="00EE135D" w:rsidRPr="003C21B8">
        <w:rPr>
          <w:rStyle w:val="Appelnotedebasdep"/>
          <w:rFonts w:ascii="Palatino Linotype" w:hAnsi="Palatino Linotype"/>
          <w:b/>
          <w:sz w:val="22"/>
          <w:szCs w:val="22"/>
          <w:lang w:val="el-GR"/>
        </w:rPr>
        <w:footnoteReference w:id="277"/>
      </w:r>
    </w:p>
    <w:p w:rsidR="00A30207" w:rsidRPr="003E12E1" w:rsidRDefault="00621BBD"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276. </w:t>
      </w:r>
      <w:r w:rsidR="00CA7092" w:rsidRPr="003E12E1">
        <w:rPr>
          <w:rFonts w:ascii="Palatino Linotype" w:hAnsi="Palatino Linotype"/>
          <w:sz w:val="22"/>
          <w:szCs w:val="22"/>
          <w:lang w:val="el-GR"/>
        </w:rPr>
        <w:t>νήεον Ἑκτορέης κεφαλῆς ἀπερείσι᾽ ἄποινα,</w:t>
      </w:r>
      <w:r w:rsidR="00EE135D" w:rsidRPr="003C21B8">
        <w:rPr>
          <w:rStyle w:val="Appelnotedebasdep"/>
          <w:rFonts w:ascii="Palatino Linotype" w:hAnsi="Palatino Linotype"/>
          <w:b/>
          <w:sz w:val="22"/>
          <w:szCs w:val="22"/>
          <w:lang w:val="el-GR"/>
        </w:rPr>
        <w:footnoteReference w:id="278"/>
      </w:r>
    </w:p>
    <w:p w:rsidR="00A30207" w:rsidRPr="003E12E1" w:rsidRDefault="00621BBD"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277. </w:t>
      </w:r>
      <w:r w:rsidR="00CA7092" w:rsidRPr="003E12E1">
        <w:rPr>
          <w:rFonts w:ascii="Palatino Linotype" w:hAnsi="Palatino Linotype"/>
          <w:sz w:val="22"/>
          <w:szCs w:val="22"/>
          <w:lang w:val="el-GR"/>
        </w:rPr>
        <w:t>ζεῦξαν δ᾽ ἡμιόνους κρατερώνυχας ἐντεσιεργούς,</w:t>
      </w:r>
      <w:r w:rsidR="00EE135D" w:rsidRPr="003C21B8">
        <w:rPr>
          <w:rStyle w:val="Appelnotedebasdep"/>
          <w:rFonts w:ascii="Palatino Linotype" w:hAnsi="Palatino Linotype"/>
          <w:b/>
          <w:sz w:val="22"/>
          <w:szCs w:val="22"/>
          <w:lang w:val="el-GR"/>
        </w:rPr>
        <w:footnoteReference w:id="279"/>
      </w:r>
    </w:p>
    <w:p w:rsidR="00A30207" w:rsidRPr="003E12E1" w:rsidRDefault="00621BBD"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278. </w:t>
      </w:r>
      <w:r w:rsidR="00CA7092" w:rsidRPr="003E12E1">
        <w:rPr>
          <w:rFonts w:ascii="Palatino Linotype" w:hAnsi="Palatino Linotype"/>
          <w:sz w:val="22"/>
          <w:szCs w:val="22"/>
          <w:lang w:val="el-GR"/>
        </w:rPr>
        <w:t>τούς ῥά ποτε Πριάμῳ Μυσοὶ δόσαν ἀγλαὰ δῶρα.</w:t>
      </w:r>
      <w:r w:rsidR="00EE135D" w:rsidRPr="003C21B8">
        <w:rPr>
          <w:rStyle w:val="Appelnotedebasdep"/>
          <w:rFonts w:ascii="Palatino Linotype" w:hAnsi="Palatino Linotype"/>
          <w:b/>
          <w:sz w:val="22"/>
          <w:szCs w:val="22"/>
          <w:lang w:val="el-GR"/>
        </w:rPr>
        <w:footnoteReference w:id="280"/>
      </w:r>
    </w:p>
    <w:p w:rsidR="00A30207" w:rsidRPr="003E12E1" w:rsidRDefault="00621BBD"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279. </w:t>
      </w:r>
      <w:r w:rsidR="00CA7092" w:rsidRPr="003E12E1">
        <w:rPr>
          <w:rFonts w:ascii="Palatino Linotype" w:hAnsi="Palatino Linotype"/>
          <w:sz w:val="22"/>
          <w:szCs w:val="22"/>
          <w:lang w:val="el-GR"/>
        </w:rPr>
        <w:t>ἵππους δὲ Πριάμῳ ὕπαγον ζυγόν, οὓς ὃ γεραιὸς</w:t>
      </w:r>
      <w:r w:rsidR="00EE135D" w:rsidRPr="003C21B8">
        <w:rPr>
          <w:rStyle w:val="Appelnotedebasdep"/>
          <w:rFonts w:ascii="Palatino Linotype" w:hAnsi="Palatino Linotype"/>
          <w:b/>
          <w:sz w:val="22"/>
          <w:szCs w:val="22"/>
          <w:lang w:val="el-GR"/>
        </w:rPr>
        <w:footnoteReference w:id="281"/>
      </w:r>
    </w:p>
    <w:p w:rsidR="00CA7092" w:rsidRPr="003E12E1" w:rsidRDefault="00CA7092"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280</w:t>
      </w:r>
      <w:r w:rsidR="00DA603D"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αὐτὸς ἔχων ἀτίταλλεν ἐϋξέστῃ ἐπὶ φάτνῃ.</w:t>
      </w:r>
      <w:r w:rsidR="00EE135D" w:rsidRPr="003C21B8">
        <w:rPr>
          <w:rStyle w:val="Appelnotedebasdep"/>
          <w:rFonts w:ascii="Palatino Linotype" w:hAnsi="Palatino Linotype"/>
          <w:b/>
          <w:sz w:val="22"/>
          <w:szCs w:val="22"/>
          <w:lang w:val="el-GR"/>
        </w:rPr>
        <w:footnoteReference w:id="282"/>
      </w:r>
    </w:p>
    <w:p w:rsidR="00A30207" w:rsidRPr="003E12E1" w:rsidRDefault="00DA603D"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281. </w:t>
      </w:r>
      <w:r w:rsidR="00CA7092" w:rsidRPr="003E12E1">
        <w:rPr>
          <w:rFonts w:ascii="Palatino Linotype" w:hAnsi="Palatino Linotype"/>
          <w:sz w:val="22"/>
          <w:szCs w:val="22"/>
          <w:lang w:val="el-GR"/>
        </w:rPr>
        <w:t>τὼ μὲν ζευγνύσθην ἐν δώμασιν ὑψηλοῖσι</w:t>
      </w:r>
      <w:r w:rsidR="00EE135D" w:rsidRPr="003C21B8">
        <w:rPr>
          <w:rStyle w:val="Appelnotedebasdep"/>
          <w:rFonts w:ascii="Palatino Linotype" w:hAnsi="Palatino Linotype"/>
          <w:b/>
          <w:sz w:val="22"/>
          <w:szCs w:val="22"/>
          <w:lang w:val="el-GR"/>
        </w:rPr>
        <w:footnoteReference w:id="283"/>
      </w:r>
    </w:p>
    <w:p w:rsidR="00A30207" w:rsidRPr="003E12E1" w:rsidRDefault="00DA603D"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282. </w:t>
      </w:r>
      <w:r w:rsidR="00CA7092" w:rsidRPr="003E12E1">
        <w:rPr>
          <w:rFonts w:ascii="Palatino Linotype" w:hAnsi="Palatino Linotype"/>
          <w:sz w:val="22"/>
          <w:szCs w:val="22"/>
          <w:lang w:val="el-GR"/>
        </w:rPr>
        <w:t>κῆρυξ καὶ Πρίαμος πυκινὰ φρεσὶ μήδε᾽ ἔχοντες:</w:t>
      </w:r>
      <w:r w:rsidR="00EE135D" w:rsidRPr="003C21B8">
        <w:rPr>
          <w:rStyle w:val="Appelnotedebasdep"/>
          <w:rFonts w:ascii="Palatino Linotype" w:hAnsi="Palatino Linotype"/>
          <w:b/>
          <w:sz w:val="22"/>
          <w:szCs w:val="22"/>
          <w:lang w:val="el-GR"/>
        </w:rPr>
        <w:footnoteReference w:id="284"/>
      </w:r>
    </w:p>
    <w:p w:rsidR="00A30207" w:rsidRPr="003E12E1" w:rsidRDefault="00DA603D"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283. </w:t>
      </w:r>
      <w:r w:rsidR="00CA7092" w:rsidRPr="003E12E1">
        <w:rPr>
          <w:rFonts w:ascii="Palatino Linotype" w:hAnsi="Palatino Linotype"/>
          <w:sz w:val="22"/>
          <w:szCs w:val="22"/>
          <w:lang w:val="el-GR"/>
        </w:rPr>
        <w:t>ἀγχίμολον δέ σφ᾽ ἦλθ᾽ Ἑκάβη τετιηότι θυμῷ</w:t>
      </w:r>
      <w:r w:rsidR="00EE135D" w:rsidRPr="003C21B8">
        <w:rPr>
          <w:rStyle w:val="Appelnotedebasdep"/>
          <w:rFonts w:ascii="Palatino Linotype" w:hAnsi="Palatino Linotype"/>
          <w:b/>
          <w:sz w:val="22"/>
          <w:szCs w:val="22"/>
          <w:lang w:val="el-GR"/>
        </w:rPr>
        <w:footnoteReference w:id="285"/>
      </w:r>
    </w:p>
    <w:p w:rsidR="00A30207" w:rsidRPr="003E12E1" w:rsidRDefault="00DA603D"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284. </w:t>
      </w:r>
      <w:r w:rsidR="00CA7092" w:rsidRPr="003E12E1">
        <w:rPr>
          <w:rFonts w:ascii="Palatino Linotype" w:hAnsi="Palatino Linotype"/>
          <w:sz w:val="22"/>
          <w:szCs w:val="22"/>
          <w:lang w:val="el-GR"/>
        </w:rPr>
        <w:t>οἶνον ἔχουσ᾽ ἐν χειρὶ μελίφρονα δεξιτερῆφι</w:t>
      </w:r>
      <w:r w:rsidR="00EE135D" w:rsidRPr="003C21B8">
        <w:rPr>
          <w:rStyle w:val="Appelnotedebasdep"/>
          <w:rFonts w:ascii="Palatino Linotype" w:hAnsi="Palatino Linotype"/>
          <w:b/>
          <w:sz w:val="22"/>
          <w:szCs w:val="22"/>
          <w:lang w:val="el-GR"/>
        </w:rPr>
        <w:footnoteReference w:id="286"/>
      </w:r>
    </w:p>
    <w:p w:rsidR="00A30207" w:rsidRPr="003E12E1" w:rsidRDefault="00CA7092"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285</w:t>
      </w:r>
      <w:r w:rsidR="00DA603D"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χρυσέῳ ἐν δέπαϊ, ὄφρα λείψαντε κιοίτην:</w:t>
      </w:r>
      <w:r w:rsidR="00EE135D" w:rsidRPr="003C21B8">
        <w:rPr>
          <w:rStyle w:val="Appelnotedebasdep"/>
          <w:rFonts w:ascii="Palatino Linotype" w:hAnsi="Palatino Linotype"/>
          <w:b/>
          <w:sz w:val="22"/>
          <w:szCs w:val="22"/>
          <w:lang w:val="el-GR"/>
        </w:rPr>
        <w:footnoteReference w:id="287"/>
      </w:r>
    </w:p>
    <w:p w:rsidR="00A30207" w:rsidRPr="003E12E1" w:rsidRDefault="00DA603D"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 xml:space="preserve">286. </w:t>
      </w:r>
      <w:r w:rsidR="00CA7092" w:rsidRPr="003E12E1">
        <w:rPr>
          <w:rFonts w:ascii="Palatino Linotype" w:hAnsi="Palatino Linotype"/>
          <w:sz w:val="22"/>
          <w:szCs w:val="22"/>
          <w:lang w:val="el-GR"/>
        </w:rPr>
        <w:t>στῆ δ᾽ ἵππων προπάροιθεν ἔπος τ᾽ ἔφατ᾽ ἔκ τ᾽ ὀνόμαζε:</w:t>
      </w:r>
      <w:r w:rsidR="00EE135D" w:rsidRPr="003C21B8">
        <w:rPr>
          <w:rStyle w:val="Appelnotedebasdep"/>
          <w:rFonts w:ascii="Palatino Linotype" w:hAnsi="Palatino Linotype"/>
          <w:b/>
          <w:sz w:val="22"/>
          <w:szCs w:val="22"/>
          <w:lang w:val="el-GR"/>
        </w:rPr>
        <w:footnoteReference w:id="288"/>
      </w:r>
    </w:p>
    <w:p w:rsidR="00A30207" w:rsidRPr="003E12E1" w:rsidRDefault="00DA603D"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287. </w:t>
      </w:r>
      <w:r w:rsidR="00CA7092" w:rsidRPr="003E12E1">
        <w:rPr>
          <w:rFonts w:ascii="Palatino Linotype" w:hAnsi="Palatino Linotype"/>
          <w:sz w:val="22"/>
          <w:szCs w:val="22"/>
          <w:lang w:val="el-GR"/>
        </w:rPr>
        <w:t>τῆ σπεῖσον Διὶ πατρί, καὶ εὔχεο οἴκαδ᾽ ἱκέσθαι</w:t>
      </w:r>
      <w:r w:rsidR="00EE135D" w:rsidRPr="003C21B8">
        <w:rPr>
          <w:rStyle w:val="Appelnotedebasdep"/>
          <w:rFonts w:ascii="Palatino Linotype" w:hAnsi="Palatino Linotype"/>
          <w:b/>
          <w:sz w:val="22"/>
          <w:szCs w:val="22"/>
          <w:lang w:val="el-GR"/>
        </w:rPr>
        <w:footnoteReference w:id="289"/>
      </w:r>
    </w:p>
    <w:p w:rsidR="00A30207" w:rsidRPr="003E12E1" w:rsidRDefault="00DA603D"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288. </w:t>
      </w:r>
      <w:r w:rsidR="00CA7092" w:rsidRPr="003E12E1">
        <w:rPr>
          <w:rFonts w:ascii="Palatino Linotype" w:hAnsi="Palatino Linotype"/>
          <w:sz w:val="22"/>
          <w:szCs w:val="22"/>
          <w:lang w:val="el-GR"/>
        </w:rPr>
        <w:t>ἂψ ἐκ δυσμενέων ἀνδρῶν, ἐπεὶ ἂρ σέ γε θυμὸς</w:t>
      </w:r>
      <w:r w:rsidR="00EE135D" w:rsidRPr="003C21B8">
        <w:rPr>
          <w:rStyle w:val="Appelnotedebasdep"/>
          <w:rFonts w:ascii="Palatino Linotype" w:hAnsi="Palatino Linotype"/>
          <w:b/>
          <w:sz w:val="22"/>
          <w:szCs w:val="22"/>
          <w:lang w:val="el-GR"/>
        </w:rPr>
        <w:footnoteReference w:id="290"/>
      </w:r>
    </w:p>
    <w:p w:rsidR="00A30207" w:rsidRPr="003E12E1" w:rsidRDefault="00DA603D"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289. </w:t>
      </w:r>
      <w:r w:rsidR="00CA7092" w:rsidRPr="003E12E1">
        <w:rPr>
          <w:rFonts w:ascii="Palatino Linotype" w:hAnsi="Palatino Linotype"/>
          <w:sz w:val="22"/>
          <w:szCs w:val="22"/>
          <w:lang w:val="el-GR"/>
        </w:rPr>
        <w:t>ὀτρύνει ἐπὶ νῆας ἐμεῖο μὲν οὐκ ἐθελούσης.</w:t>
      </w:r>
      <w:r w:rsidR="00EE135D" w:rsidRPr="003C21B8">
        <w:rPr>
          <w:rStyle w:val="Appelnotedebasdep"/>
          <w:rFonts w:ascii="Palatino Linotype" w:hAnsi="Palatino Linotype"/>
          <w:b/>
          <w:sz w:val="22"/>
          <w:szCs w:val="22"/>
          <w:lang w:val="el-GR"/>
        </w:rPr>
        <w:footnoteReference w:id="291"/>
      </w:r>
    </w:p>
    <w:p w:rsidR="00A30207" w:rsidRPr="003E12E1" w:rsidRDefault="00CA7092"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290</w:t>
      </w:r>
      <w:r w:rsidR="00D02E07" w:rsidRPr="003E12E1">
        <w:rPr>
          <w:rStyle w:val="english"/>
          <w:rFonts w:ascii="Palatino Linotype" w:hAnsi="Palatino Linotype"/>
          <w:sz w:val="22"/>
          <w:szCs w:val="22"/>
          <w:lang w:val="el-GR"/>
        </w:rPr>
        <w:t xml:space="preserve">. </w:t>
      </w:r>
      <w:r w:rsidRPr="003E12E1">
        <w:rPr>
          <w:rFonts w:ascii="Palatino Linotype" w:hAnsi="Palatino Linotype"/>
          <w:sz w:val="22"/>
          <w:szCs w:val="22"/>
          <w:lang w:val="el-GR"/>
        </w:rPr>
        <w:t>ἀλλ᾽ εὔχεο σύ γ᾽ ἔπειτα κελαινεφέϊ Κρονίωνι</w:t>
      </w:r>
      <w:r w:rsidR="00D02E07" w:rsidRPr="003C21B8">
        <w:rPr>
          <w:rStyle w:val="Appelnotedebasdep"/>
          <w:rFonts w:ascii="Palatino Linotype" w:hAnsi="Palatino Linotype"/>
          <w:b/>
          <w:sz w:val="22"/>
          <w:szCs w:val="22"/>
        </w:rPr>
        <w:footnoteReference w:id="292"/>
      </w:r>
    </w:p>
    <w:p w:rsidR="00A30207" w:rsidRPr="003E12E1" w:rsidRDefault="00DA603D"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291</w:t>
      </w:r>
      <w:r w:rsidRPr="003E12E1">
        <w:rPr>
          <w:rStyle w:val="english"/>
          <w:rFonts w:ascii="Palatino Linotype" w:hAnsi="Palatino Linotype"/>
          <w:sz w:val="22"/>
          <w:szCs w:val="22"/>
          <w:lang w:val="el-GR"/>
        </w:rPr>
        <w:t xml:space="preserve">. </w:t>
      </w:r>
      <w:r w:rsidR="00CA7092" w:rsidRPr="003E12E1">
        <w:rPr>
          <w:rFonts w:ascii="Palatino Linotype" w:hAnsi="Palatino Linotype"/>
          <w:sz w:val="22"/>
          <w:szCs w:val="22"/>
          <w:lang w:val="el-GR"/>
        </w:rPr>
        <w:t>Ἰδαίῳ, ὅς τε Τροίην κατὰ πᾶσαν ὁρᾶται,</w:t>
      </w:r>
      <w:r w:rsidR="00D02E07" w:rsidRPr="003C21B8">
        <w:rPr>
          <w:rStyle w:val="Appelnotedebasdep"/>
          <w:rFonts w:ascii="Palatino Linotype" w:hAnsi="Palatino Linotype"/>
          <w:b/>
          <w:sz w:val="22"/>
          <w:szCs w:val="22"/>
        </w:rPr>
        <w:footnoteReference w:id="293"/>
      </w:r>
    </w:p>
    <w:p w:rsidR="00A30207" w:rsidRPr="003E12E1" w:rsidRDefault="00DA603D"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292</w:t>
      </w:r>
      <w:r w:rsidRPr="003E12E1">
        <w:rPr>
          <w:rStyle w:val="english"/>
          <w:rFonts w:ascii="Palatino Linotype" w:hAnsi="Palatino Linotype"/>
          <w:sz w:val="22"/>
          <w:szCs w:val="22"/>
          <w:lang w:val="el-GR"/>
        </w:rPr>
        <w:t xml:space="preserve">. </w:t>
      </w:r>
      <w:r w:rsidR="00CA7092" w:rsidRPr="003E12E1">
        <w:rPr>
          <w:rFonts w:ascii="Palatino Linotype" w:hAnsi="Palatino Linotype"/>
          <w:sz w:val="22"/>
          <w:szCs w:val="22"/>
          <w:lang w:val="el-GR"/>
        </w:rPr>
        <w:t>αἴτει δ᾽ οἰωνὸν ταχὺν ἄγγελον, ὅς τέ οἱ αὐτῷ</w:t>
      </w:r>
      <w:r w:rsidR="00D02E07" w:rsidRPr="003C21B8">
        <w:rPr>
          <w:rStyle w:val="Appelnotedebasdep"/>
          <w:rFonts w:ascii="Palatino Linotype" w:hAnsi="Palatino Linotype"/>
          <w:b/>
          <w:sz w:val="22"/>
          <w:szCs w:val="22"/>
        </w:rPr>
        <w:footnoteReference w:id="294"/>
      </w:r>
    </w:p>
    <w:p w:rsidR="00A30207" w:rsidRPr="003E12E1" w:rsidRDefault="00DA603D"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293</w:t>
      </w:r>
      <w:r w:rsidRPr="003E12E1">
        <w:rPr>
          <w:rStyle w:val="english"/>
          <w:rFonts w:ascii="Palatino Linotype" w:hAnsi="Palatino Linotype"/>
          <w:sz w:val="22"/>
          <w:szCs w:val="22"/>
          <w:lang w:val="el-GR"/>
        </w:rPr>
        <w:t xml:space="preserve">. </w:t>
      </w:r>
      <w:r w:rsidR="00CA7092" w:rsidRPr="003E12E1">
        <w:rPr>
          <w:rFonts w:ascii="Palatino Linotype" w:hAnsi="Palatino Linotype"/>
          <w:sz w:val="22"/>
          <w:szCs w:val="22"/>
          <w:lang w:val="el-GR"/>
        </w:rPr>
        <w:t>φίλτατος οἰωνῶν, καί εὑ κράτος ἐστὶ μέγιστον,</w:t>
      </w:r>
      <w:r w:rsidR="00D02E07" w:rsidRPr="003C21B8">
        <w:rPr>
          <w:rStyle w:val="Appelnotedebasdep"/>
          <w:rFonts w:ascii="Palatino Linotype" w:hAnsi="Palatino Linotype"/>
          <w:b/>
          <w:sz w:val="22"/>
          <w:szCs w:val="22"/>
        </w:rPr>
        <w:footnoteReference w:id="295"/>
      </w:r>
    </w:p>
    <w:p w:rsidR="00A30207" w:rsidRPr="003E12E1" w:rsidRDefault="00DA603D"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294</w:t>
      </w:r>
      <w:r w:rsidRPr="003E12E1">
        <w:rPr>
          <w:rStyle w:val="english"/>
          <w:rFonts w:ascii="Palatino Linotype" w:hAnsi="Palatino Linotype"/>
          <w:sz w:val="22"/>
          <w:szCs w:val="22"/>
          <w:lang w:val="el-GR"/>
        </w:rPr>
        <w:t xml:space="preserve">. </w:t>
      </w:r>
      <w:r w:rsidR="00CA7092" w:rsidRPr="003E12E1">
        <w:rPr>
          <w:rFonts w:ascii="Palatino Linotype" w:hAnsi="Palatino Linotype"/>
          <w:sz w:val="22"/>
          <w:szCs w:val="22"/>
          <w:lang w:val="el-GR"/>
        </w:rPr>
        <w:t>δεξιόν, ὄφρά μιν αὐτὸς ἐν ὀφθαλμοῖσι νοήσας</w:t>
      </w:r>
      <w:r w:rsidR="00D02E07" w:rsidRPr="003C21B8">
        <w:rPr>
          <w:rStyle w:val="Appelnotedebasdep"/>
          <w:rFonts w:ascii="Palatino Linotype" w:hAnsi="Palatino Linotype"/>
          <w:b/>
          <w:sz w:val="22"/>
          <w:szCs w:val="22"/>
        </w:rPr>
        <w:footnoteReference w:id="296"/>
      </w:r>
    </w:p>
    <w:p w:rsidR="00A30207" w:rsidRPr="003E12E1" w:rsidRDefault="00CA7092"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295</w:t>
      </w:r>
      <w:r w:rsidR="00D02E07" w:rsidRPr="003E12E1">
        <w:rPr>
          <w:rStyle w:val="english"/>
          <w:rFonts w:ascii="Palatino Linotype" w:hAnsi="Palatino Linotype"/>
          <w:sz w:val="22"/>
          <w:szCs w:val="22"/>
          <w:lang w:val="el-GR"/>
        </w:rPr>
        <w:t xml:space="preserve">. </w:t>
      </w:r>
      <w:r w:rsidRPr="003E12E1">
        <w:rPr>
          <w:rFonts w:ascii="Palatino Linotype" w:hAnsi="Palatino Linotype"/>
          <w:sz w:val="22"/>
          <w:szCs w:val="22"/>
          <w:lang w:val="el-GR"/>
        </w:rPr>
        <w:t>τῷ πίσυνος ἐπὶ νῆας ἴῃς Δαναῶν ταχυπώλων.</w:t>
      </w:r>
      <w:r w:rsidR="00D02E07" w:rsidRPr="003C21B8">
        <w:rPr>
          <w:rStyle w:val="Appelnotedebasdep"/>
          <w:rFonts w:ascii="Palatino Linotype" w:hAnsi="Palatino Linotype"/>
          <w:b/>
          <w:sz w:val="22"/>
          <w:szCs w:val="22"/>
        </w:rPr>
        <w:footnoteReference w:id="297"/>
      </w:r>
    </w:p>
    <w:p w:rsidR="00A30207" w:rsidRPr="003E12E1" w:rsidRDefault="00DA603D"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296</w:t>
      </w:r>
      <w:r w:rsidRPr="003E12E1">
        <w:rPr>
          <w:rStyle w:val="english"/>
          <w:rFonts w:ascii="Palatino Linotype" w:hAnsi="Palatino Linotype"/>
          <w:sz w:val="22"/>
          <w:szCs w:val="22"/>
          <w:lang w:val="el-GR"/>
        </w:rPr>
        <w:t xml:space="preserve">. </w:t>
      </w:r>
      <w:r w:rsidR="00CA7092" w:rsidRPr="003E12E1">
        <w:rPr>
          <w:rFonts w:ascii="Palatino Linotype" w:hAnsi="Palatino Linotype"/>
          <w:sz w:val="22"/>
          <w:szCs w:val="22"/>
          <w:lang w:val="el-GR"/>
        </w:rPr>
        <w:t>εἰ δέ τοι οὐ δώσει ἑὸν ἄγγελον εὐρύοπα Ζεύς,</w:t>
      </w:r>
      <w:r w:rsidR="00D02E07" w:rsidRPr="003C21B8">
        <w:rPr>
          <w:rStyle w:val="Appelnotedebasdep"/>
          <w:rFonts w:ascii="Palatino Linotype" w:hAnsi="Palatino Linotype"/>
          <w:b/>
          <w:sz w:val="22"/>
          <w:szCs w:val="22"/>
        </w:rPr>
        <w:footnoteReference w:id="298"/>
      </w:r>
    </w:p>
    <w:p w:rsidR="00A30207" w:rsidRPr="003E12E1" w:rsidRDefault="00DA603D"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297</w:t>
      </w:r>
      <w:r w:rsidRPr="003E12E1">
        <w:rPr>
          <w:rStyle w:val="english"/>
          <w:rFonts w:ascii="Palatino Linotype" w:hAnsi="Palatino Linotype"/>
          <w:sz w:val="22"/>
          <w:szCs w:val="22"/>
          <w:lang w:val="el-GR"/>
        </w:rPr>
        <w:t xml:space="preserve">. </w:t>
      </w:r>
      <w:r w:rsidR="00CA7092" w:rsidRPr="003E12E1">
        <w:rPr>
          <w:rFonts w:ascii="Palatino Linotype" w:hAnsi="Palatino Linotype"/>
          <w:sz w:val="22"/>
          <w:szCs w:val="22"/>
          <w:lang w:val="el-GR"/>
        </w:rPr>
        <w:t>οὐκ ἂν ἔγωγέ σ᾽ ἔπειτα ἐποτρύνουσα κελοίμην</w:t>
      </w:r>
      <w:r w:rsidR="00D02E07" w:rsidRPr="003C21B8">
        <w:rPr>
          <w:rStyle w:val="Appelnotedebasdep"/>
          <w:rFonts w:ascii="Palatino Linotype" w:hAnsi="Palatino Linotype"/>
          <w:b/>
          <w:sz w:val="22"/>
          <w:szCs w:val="22"/>
        </w:rPr>
        <w:footnoteReference w:id="299"/>
      </w:r>
    </w:p>
    <w:p w:rsidR="00CA7092" w:rsidRPr="003E12E1" w:rsidRDefault="00DA603D"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298</w:t>
      </w:r>
      <w:r w:rsidRPr="003E12E1">
        <w:rPr>
          <w:rStyle w:val="english"/>
          <w:rFonts w:ascii="Palatino Linotype" w:hAnsi="Palatino Linotype"/>
          <w:sz w:val="22"/>
          <w:szCs w:val="22"/>
          <w:lang w:val="el-GR"/>
        </w:rPr>
        <w:t xml:space="preserve">. </w:t>
      </w:r>
      <w:r w:rsidR="00CA7092" w:rsidRPr="003E12E1">
        <w:rPr>
          <w:rFonts w:ascii="Palatino Linotype" w:hAnsi="Palatino Linotype"/>
          <w:sz w:val="22"/>
          <w:szCs w:val="22"/>
          <w:lang w:val="el-GR"/>
        </w:rPr>
        <w:t>νῆας ἐπ᾽ Ἀργείων ἰέναι μάλα περ μεμαῶτα</w:t>
      </w:r>
      <w:r w:rsidR="00D02E07" w:rsidRPr="003C21B8">
        <w:rPr>
          <w:rStyle w:val="Appelnotedebasdep"/>
          <w:rFonts w:ascii="Palatino Linotype" w:hAnsi="Palatino Linotype"/>
          <w:b/>
          <w:sz w:val="22"/>
          <w:szCs w:val="22"/>
        </w:rPr>
        <w:footnoteReference w:id="300"/>
      </w:r>
      <w:r w:rsidR="00CA7092" w:rsidRPr="003E12E1">
        <w:rPr>
          <w:rFonts w:ascii="Palatino Linotype" w:hAnsi="Palatino Linotype"/>
          <w:sz w:val="22"/>
          <w:szCs w:val="22"/>
          <w:lang w:val="el-GR"/>
        </w:rPr>
        <w:t>.</w:t>
      </w:r>
    </w:p>
    <w:p w:rsidR="00A30207" w:rsidRPr="003E12E1" w:rsidRDefault="00DA603D"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299</w:t>
      </w:r>
      <w:r w:rsidRPr="003E12E1">
        <w:rPr>
          <w:rStyle w:val="english"/>
          <w:rFonts w:ascii="Palatino Linotype" w:hAnsi="Palatino Linotype"/>
          <w:sz w:val="22"/>
          <w:szCs w:val="22"/>
          <w:lang w:val="el-GR"/>
        </w:rPr>
        <w:t xml:space="preserve">. </w:t>
      </w:r>
      <w:r w:rsidR="00D02E07" w:rsidRPr="003E12E1">
        <w:rPr>
          <w:rFonts w:ascii="Palatino Linotype" w:hAnsi="Palatino Linotype"/>
          <w:sz w:val="22"/>
          <w:szCs w:val="22"/>
          <w:lang w:val="el-GR"/>
        </w:rPr>
        <w:t>τὴν δ᾽ ἀπαμειβόμενος προσέφη Πρίαμος θεοειδής:</w:t>
      </w:r>
      <w:r w:rsidR="00EE135D" w:rsidRPr="003C21B8">
        <w:rPr>
          <w:rStyle w:val="Appelnotedebasdep"/>
          <w:rFonts w:ascii="Palatino Linotype" w:hAnsi="Palatino Linotype"/>
          <w:b/>
          <w:sz w:val="22"/>
          <w:szCs w:val="22"/>
          <w:lang w:val="el-GR"/>
        </w:rPr>
        <w:footnoteReference w:id="301"/>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300</w:t>
      </w:r>
      <w:r w:rsidR="00DA603D"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ὦ γύναι οὐ μέν τοι τόδ᾽ ἐφιεμένῃ ἀπιθήσω.</w:t>
      </w:r>
      <w:r w:rsidR="00EE135D" w:rsidRPr="003C21B8">
        <w:rPr>
          <w:rStyle w:val="Appelnotedebasdep"/>
          <w:rFonts w:ascii="Palatino Linotype" w:hAnsi="Palatino Linotype"/>
          <w:b/>
          <w:sz w:val="22"/>
          <w:szCs w:val="22"/>
          <w:lang w:val="el-GR"/>
        </w:rPr>
        <w:footnoteReference w:id="302"/>
      </w:r>
    </w:p>
    <w:p w:rsidR="00D02E07" w:rsidRPr="003E12E1" w:rsidRDefault="00F613A5"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301. </w:t>
      </w:r>
      <w:r w:rsidR="00D02E07" w:rsidRPr="003E12E1">
        <w:rPr>
          <w:rFonts w:ascii="Palatino Linotype" w:hAnsi="Palatino Linotype"/>
          <w:sz w:val="22"/>
          <w:szCs w:val="22"/>
          <w:lang w:val="el-GR"/>
        </w:rPr>
        <w:t>ἐσθλὸν γὰρ Διὶ χεῖρας ἀνασχέμεν αἴ κ᾽ ἐλεήσῃ.</w:t>
      </w:r>
      <w:r w:rsidR="00EE135D" w:rsidRPr="003C21B8">
        <w:rPr>
          <w:rStyle w:val="Appelnotedebasdep"/>
          <w:rFonts w:ascii="Palatino Linotype" w:hAnsi="Palatino Linotype"/>
          <w:b/>
          <w:sz w:val="22"/>
          <w:szCs w:val="22"/>
          <w:lang w:val="el-GR"/>
        </w:rPr>
        <w:footnoteReference w:id="303"/>
      </w:r>
    </w:p>
    <w:p w:rsidR="00A30207" w:rsidRPr="003E12E1" w:rsidRDefault="00F613A5"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302. </w:t>
      </w:r>
      <w:r w:rsidR="00D02E07" w:rsidRPr="003E12E1">
        <w:rPr>
          <w:rFonts w:ascii="Palatino Linotype" w:hAnsi="Palatino Linotype"/>
          <w:sz w:val="22"/>
          <w:szCs w:val="22"/>
          <w:lang w:val="el-GR"/>
        </w:rPr>
        <w:t>ἦ ῥα καὶ ἀμφίπολον ταμίην ὄτρυν᾽ ὃ γεραιὸς</w:t>
      </w:r>
      <w:r w:rsidR="00EE135D" w:rsidRPr="003C21B8">
        <w:rPr>
          <w:rStyle w:val="Appelnotedebasdep"/>
          <w:rFonts w:ascii="Palatino Linotype" w:hAnsi="Palatino Linotype"/>
          <w:b/>
          <w:sz w:val="22"/>
          <w:szCs w:val="22"/>
          <w:lang w:val="el-GR"/>
        </w:rPr>
        <w:footnoteReference w:id="304"/>
      </w:r>
    </w:p>
    <w:p w:rsidR="00A30207" w:rsidRPr="003E12E1" w:rsidRDefault="00F613A5"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 xml:space="preserve">303. </w:t>
      </w:r>
      <w:r w:rsidR="00D02E07" w:rsidRPr="003E12E1">
        <w:rPr>
          <w:rFonts w:ascii="Palatino Linotype" w:hAnsi="Palatino Linotype"/>
          <w:sz w:val="22"/>
          <w:szCs w:val="22"/>
          <w:lang w:val="el-GR"/>
        </w:rPr>
        <w:t>χερσὶν ὕδωρ ἐπιχεῦαι ἀκήρατον: ἣ δὲ παρέστη</w:t>
      </w:r>
      <w:r w:rsidR="00EE135D" w:rsidRPr="003C21B8">
        <w:rPr>
          <w:rStyle w:val="Appelnotedebasdep"/>
          <w:rFonts w:ascii="Palatino Linotype" w:hAnsi="Palatino Linotype"/>
          <w:b/>
          <w:sz w:val="22"/>
          <w:szCs w:val="22"/>
          <w:lang w:val="el-GR"/>
        </w:rPr>
        <w:footnoteReference w:id="305"/>
      </w:r>
    </w:p>
    <w:p w:rsidR="00A30207" w:rsidRPr="003E12E1" w:rsidRDefault="00F613A5"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304. </w:t>
      </w:r>
      <w:r w:rsidR="00D02E07" w:rsidRPr="003E12E1">
        <w:rPr>
          <w:rFonts w:ascii="Palatino Linotype" w:hAnsi="Palatino Linotype"/>
          <w:sz w:val="22"/>
          <w:szCs w:val="22"/>
          <w:lang w:val="el-GR"/>
        </w:rPr>
        <w:t>χέρνιβον ἀμφίπολος πρόχοόν θ᾽ ἅμα χερσὶν ἔχουσα.</w:t>
      </w:r>
      <w:r w:rsidR="00133505" w:rsidRPr="003C21B8">
        <w:rPr>
          <w:rStyle w:val="Appelnotedebasdep"/>
          <w:rFonts w:ascii="Palatino Linotype" w:hAnsi="Palatino Linotype"/>
          <w:b/>
          <w:sz w:val="22"/>
          <w:szCs w:val="22"/>
          <w:lang w:val="el-GR"/>
        </w:rPr>
        <w:footnoteReference w:id="306"/>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305</w:t>
      </w:r>
      <w:r w:rsidR="00DA603D"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νιψάμενος δὲ κύπελλον ἐδέξατο ἧς ἀλόχοιο:</w:t>
      </w:r>
      <w:r w:rsidR="00EE135D" w:rsidRPr="003C21B8">
        <w:rPr>
          <w:rStyle w:val="Appelnotedebasdep"/>
          <w:rFonts w:ascii="Palatino Linotype" w:hAnsi="Palatino Linotype"/>
          <w:b/>
          <w:sz w:val="22"/>
          <w:szCs w:val="22"/>
          <w:lang w:val="el-GR"/>
        </w:rPr>
        <w:footnoteReference w:id="307"/>
      </w:r>
    </w:p>
    <w:p w:rsidR="00A30207" w:rsidRPr="003E12E1" w:rsidRDefault="00F613A5"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306. </w:t>
      </w:r>
      <w:r w:rsidR="00D02E07" w:rsidRPr="003E12E1">
        <w:rPr>
          <w:rFonts w:ascii="Palatino Linotype" w:hAnsi="Palatino Linotype"/>
          <w:sz w:val="22"/>
          <w:szCs w:val="22"/>
          <w:lang w:val="el-GR"/>
        </w:rPr>
        <w:t>εὔχετ᾽ ἔπειτα στὰς μέσῳ ἕρκεϊ, λεῖβε δὲ οἶνον</w:t>
      </w:r>
      <w:r w:rsidR="00EE135D" w:rsidRPr="003C21B8">
        <w:rPr>
          <w:rStyle w:val="Appelnotedebasdep"/>
          <w:rFonts w:ascii="Palatino Linotype" w:hAnsi="Palatino Linotype"/>
          <w:b/>
          <w:sz w:val="22"/>
          <w:szCs w:val="22"/>
          <w:lang w:val="el-GR"/>
        </w:rPr>
        <w:footnoteReference w:id="308"/>
      </w:r>
    </w:p>
    <w:p w:rsidR="00A30207" w:rsidRPr="003E12E1" w:rsidRDefault="00F613A5"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307. </w:t>
      </w:r>
      <w:r w:rsidR="00D02E07" w:rsidRPr="003E12E1">
        <w:rPr>
          <w:rFonts w:ascii="Palatino Linotype" w:hAnsi="Palatino Linotype"/>
          <w:sz w:val="22"/>
          <w:szCs w:val="22"/>
          <w:lang w:val="el-GR"/>
        </w:rPr>
        <w:t>οὐρανὸν εἰσανιδών, καὶ φωνήσας ἔπος ηὔδα:</w:t>
      </w:r>
      <w:r w:rsidR="00EE135D" w:rsidRPr="003C21B8">
        <w:rPr>
          <w:rStyle w:val="Appelnotedebasdep"/>
          <w:rFonts w:ascii="Palatino Linotype" w:hAnsi="Palatino Linotype"/>
          <w:b/>
          <w:sz w:val="22"/>
          <w:szCs w:val="22"/>
          <w:lang w:val="el-GR"/>
        </w:rPr>
        <w:footnoteReference w:id="309"/>
      </w:r>
    </w:p>
    <w:p w:rsidR="00A30207" w:rsidRPr="003E12E1" w:rsidRDefault="00F613A5"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 xml:space="preserve">308. </w:t>
      </w:r>
      <w:r w:rsidR="00D02E07" w:rsidRPr="003E12E1">
        <w:rPr>
          <w:rFonts w:ascii="Palatino Linotype" w:hAnsi="Palatino Linotype"/>
          <w:sz w:val="22"/>
          <w:szCs w:val="22"/>
          <w:lang w:val="el-GR"/>
        </w:rPr>
        <w:t>‘Ζεῦ πάτερ Ἴδηθεν μεδέων κύδιστε μέγιστε</w:t>
      </w:r>
      <w:r w:rsidR="00EE135D" w:rsidRPr="003C21B8">
        <w:rPr>
          <w:rStyle w:val="Appelnotedebasdep"/>
          <w:rFonts w:ascii="Palatino Linotype" w:hAnsi="Palatino Linotype"/>
          <w:b/>
          <w:sz w:val="22"/>
          <w:szCs w:val="22"/>
          <w:lang w:val="el-GR"/>
        </w:rPr>
        <w:footnoteReference w:id="310"/>
      </w:r>
    </w:p>
    <w:p w:rsidR="00A30207" w:rsidRPr="003E12E1" w:rsidRDefault="00F613A5"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309. </w:t>
      </w:r>
      <w:r w:rsidR="00D02E07" w:rsidRPr="003E12E1">
        <w:rPr>
          <w:rFonts w:ascii="Palatino Linotype" w:hAnsi="Palatino Linotype"/>
          <w:sz w:val="22"/>
          <w:szCs w:val="22"/>
          <w:lang w:val="el-GR"/>
        </w:rPr>
        <w:t>δός μ᾽ ἐς Ἀχιλλῆος φίλον ἐλθεῖν ἠδ᾽ ἐλεεινόν,</w:t>
      </w:r>
      <w:r w:rsidR="00EE135D" w:rsidRPr="003C21B8">
        <w:rPr>
          <w:rStyle w:val="Appelnotedebasdep"/>
          <w:rFonts w:ascii="Palatino Linotype" w:hAnsi="Palatino Linotype"/>
          <w:b/>
          <w:sz w:val="22"/>
          <w:szCs w:val="22"/>
          <w:lang w:val="el-GR"/>
        </w:rPr>
        <w:footnoteReference w:id="311"/>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310</w:t>
      </w:r>
      <w:r w:rsidR="00DA603D"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πέμψον δ᾽ οἰωνὸν ταχὺν ἄγγελον, ὅς τε σοὶ αὐτῷ</w:t>
      </w:r>
      <w:r w:rsidR="00EE135D" w:rsidRPr="003C21B8">
        <w:rPr>
          <w:rStyle w:val="Appelnotedebasdep"/>
          <w:rFonts w:ascii="Palatino Linotype" w:hAnsi="Palatino Linotype"/>
          <w:b/>
          <w:sz w:val="22"/>
          <w:szCs w:val="22"/>
          <w:lang w:val="el-GR"/>
        </w:rPr>
        <w:footnoteReference w:id="312"/>
      </w:r>
    </w:p>
    <w:p w:rsidR="00A30207" w:rsidRPr="003E12E1" w:rsidRDefault="00F613A5"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311. </w:t>
      </w:r>
      <w:r w:rsidR="00D02E07" w:rsidRPr="003E12E1">
        <w:rPr>
          <w:rFonts w:ascii="Palatino Linotype" w:hAnsi="Palatino Linotype"/>
          <w:sz w:val="22"/>
          <w:szCs w:val="22"/>
          <w:lang w:val="el-GR"/>
        </w:rPr>
        <w:t>φίλτατος οἰωνῶν, καί εὑ κράτος ἐστὶ μέγιστον,</w:t>
      </w:r>
      <w:r w:rsidR="00EE135D" w:rsidRPr="003C21B8">
        <w:rPr>
          <w:rStyle w:val="Appelnotedebasdep"/>
          <w:rFonts w:ascii="Palatino Linotype" w:hAnsi="Palatino Linotype"/>
          <w:b/>
          <w:sz w:val="22"/>
          <w:szCs w:val="22"/>
          <w:lang w:val="el-GR"/>
        </w:rPr>
        <w:footnoteReference w:id="313"/>
      </w:r>
    </w:p>
    <w:p w:rsidR="00A30207" w:rsidRPr="003E12E1" w:rsidRDefault="00F613A5"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312. </w:t>
      </w:r>
      <w:r w:rsidR="00D02E07" w:rsidRPr="003E12E1">
        <w:rPr>
          <w:rFonts w:ascii="Palatino Linotype" w:hAnsi="Palatino Linotype"/>
          <w:sz w:val="22"/>
          <w:szCs w:val="22"/>
          <w:lang w:val="el-GR"/>
        </w:rPr>
        <w:t>δεξιόν, ὄφρά μιν αὐτὸς ἐν ὀφθαλμοῖσι νοήσας</w:t>
      </w:r>
      <w:r w:rsidR="00EE135D" w:rsidRPr="003C21B8">
        <w:rPr>
          <w:rStyle w:val="Appelnotedebasdep"/>
          <w:rFonts w:ascii="Palatino Linotype" w:hAnsi="Palatino Linotype"/>
          <w:b/>
          <w:sz w:val="22"/>
          <w:szCs w:val="22"/>
          <w:lang w:val="el-GR"/>
        </w:rPr>
        <w:footnoteReference w:id="314"/>
      </w:r>
    </w:p>
    <w:p w:rsidR="00A30207" w:rsidRPr="003E12E1" w:rsidRDefault="00F613A5"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313. </w:t>
      </w:r>
      <w:r w:rsidR="00D02E07" w:rsidRPr="003E12E1">
        <w:rPr>
          <w:rFonts w:ascii="Palatino Linotype" w:hAnsi="Palatino Linotype"/>
          <w:sz w:val="22"/>
          <w:szCs w:val="22"/>
          <w:lang w:val="el-GR"/>
        </w:rPr>
        <w:t>τῷ πίσυνος ἐπὶ νῆας ἴω Δαναῶν ταχυπώλων.</w:t>
      </w:r>
      <w:r w:rsidR="00EE135D" w:rsidRPr="003C21B8">
        <w:rPr>
          <w:rStyle w:val="Appelnotedebasdep"/>
          <w:rFonts w:ascii="Palatino Linotype" w:hAnsi="Palatino Linotype"/>
          <w:b/>
          <w:sz w:val="22"/>
          <w:szCs w:val="22"/>
          <w:lang w:val="el-GR"/>
        </w:rPr>
        <w:footnoteReference w:id="315"/>
      </w:r>
    </w:p>
    <w:p w:rsidR="00A30207" w:rsidRPr="003E12E1" w:rsidRDefault="00F613A5"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314. </w:t>
      </w:r>
      <w:r w:rsidR="00D02E07" w:rsidRPr="003E12E1">
        <w:rPr>
          <w:rFonts w:ascii="Palatino Linotype" w:hAnsi="Palatino Linotype"/>
          <w:sz w:val="22"/>
          <w:szCs w:val="22"/>
          <w:lang w:val="el-GR"/>
        </w:rPr>
        <w:t>ὣς ἔφατ᾽ εὐχόμενος, τοῦ δ᾽ ἔκλυε μητίετα Ζεὺς</w:t>
      </w:r>
      <w:r w:rsidR="00EE135D" w:rsidRPr="003C21B8">
        <w:rPr>
          <w:rStyle w:val="Appelnotedebasdep"/>
          <w:rFonts w:ascii="Palatino Linotype" w:hAnsi="Palatino Linotype"/>
          <w:b/>
          <w:sz w:val="22"/>
          <w:szCs w:val="22"/>
          <w:lang w:val="el-GR"/>
        </w:rPr>
        <w:footnoteReference w:id="316"/>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315</w:t>
      </w:r>
      <w:r w:rsidR="00F613A5"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αὐτίκα δ᾽ αἰετὸν ἧκε τελειότατον πετεηνῶν</w:t>
      </w:r>
      <w:r w:rsidR="00EE135D" w:rsidRPr="003C21B8">
        <w:rPr>
          <w:rStyle w:val="Appelnotedebasdep"/>
          <w:rFonts w:ascii="Palatino Linotype" w:hAnsi="Palatino Linotype"/>
          <w:b/>
          <w:sz w:val="22"/>
          <w:szCs w:val="22"/>
          <w:lang w:val="el-GR"/>
        </w:rPr>
        <w:footnoteReference w:id="317"/>
      </w:r>
    </w:p>
    <w:p w:rsidR="00A30207" w:rsidRPr="003E12E1" w:rsidRDefault="00F613A5"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 xml:space="preserve">316. </w:t>
      </w:r>
      <w:r w:rsidR="00D02E07" w:rsidRPr="003E12E1">
        <w:rPr>
          <w:rFonts w:ascii="Palatino Linotype" w:hAnsi="Palatino Linotype"/>
          <w:sz w:val="22"/>
          <w:szCs w:val="22"/>
          <w:lang w:val="el-GR"/>
        </w:rPr>
        <w:t>μόρφνον θηρητῆρ᾽ ὃν καὶ περκνὸν καλέουσιν.</w:t>
      </w:r>
      <w:r w:rsidR="00EE135D" w:rsidRPr="003C21B8">
        <w:rPr>
          <w:rStyle w:val="Appelnotedebasdep"/>
          <w:rFonts w:ascii="Palatino Linotype" w:hAnsi="Palatino Linotype"/>
          <w:b/>
          <w:sz w:val="22"/>
          <w:szCs w:val="22"/>
          <w:lang w:val="el-GR"/>
        </w:rPr>
        <w:footnoteReference w:id="318"/>
      </w:r>
    </w:p>
    <w:p w:rsidR="00A30207" w:rsidRPr="003E12E1" w:rsidRDefault="00F613A5"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317. </w:t>
      </w:r>
      <w:r w:rsidR="00D02E07" w:rsidRPr="003E12E1">
        <w:rPr>
          <w:rFonts w:ascii="Palatino Linotype" w:hAnsi="Palatino Linotype"/>
          <w:sz w:val="22"/>
          <w:szCs w:val="22"/>
          <w:lang w:val="el-GR"/>
        </w:rPr>
        <w:t>ὅσση δ᾽ ὑψορόφοιο θύρη θαλάμοιο τέτυκται</w:t>
      </w:r>
      <w:r w:rsidR="00EE135D" w:rsidRPr="003C21B8">
        <w:rPr>
          <w:rStyle w:val="Appelnotedebasdep"/>
          <w:rFonts w:ascii="Palatino Linotype" w:hAnsi="Palatino Linotype"/>
          <w:b/>
          <w:sz w:val="22"/>
          <w:szCs w:val="22"/>
          <w:lang w:val="el-GR"/>
        </w:rPr>
        <w:footnoteReference w:id="319"/>
      </w:r>
    </w:p>
    <w:p w:rsidR="00A30207" w:rsidRPr="003E12E1" w:rsidRDefault="00F613A5"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318. </w:t>
      </w:r>
      <w:r w:rsidR="00D02E07" w:rsidRPr="003E12E1">
        <w:rPr>
          <w:rFonts w:ascii="Palatino Linotype" w:hAnsi="Palatino Linotype"/>
          <w:sz w:val="22"/>
          <w:szCs w:val="22"/>
          <w:lang w:val="el-GR"/>
        </w:rPr>
        <w:t>ἀνέρος ἀφνειοῖο ἐῢ κληῗσ᾽ ἀραρυῖα,</w:t>
      </w:r>
      <w:r w:rsidR="00EE135D" w:rsidRPr="003C21B8">
        <w:rPr>
          <w:rStyle w:val="Appelnotedebasdep"/>
          <w:rFonts w:ascii="Palatino Linotype" w:hAnsi="Palatino Linotype"/>
          <w:b/>
          <w:sz w:val="22"/>
          <w:szCs w:val="22"/>
          <w:lang w:val="el-GR"/>
        </w:rPr>
        <w:footnoteReference w:id="320"/>
      </w:r>
    </w:p>
    <w:p w:rsidR="00A30207" w:rsidRPr="003E12E1" w:rsidRDefault="00F613A5"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319. </w:t>
      </w:r>
      <w:r w:rsidR="00D02E07" w:rsidRPr="003E12E1">
        <w:rPr>
          <w:rFonts w:ascii="Palatino Linotype" w:hAnsi="Palatino Linotype"/>
          <w:sz w:val="22"/>
          <w:szCs w:val="22"/>
          <w:lang w:val="el-GR"/>
        </w:rPr>
        <w:t>τόσσ᾽ ἄρα τοῦ ἑκάτερθεν ἔσαν πτερά: εἴσατο δέ σφι</w:t>
      </w:r>
      <w:r w:rsidR="00EE135D" w:rsidRPr="003C21B8">
        <w:rPr>
          <w:rStyle w:val="Appelnotedebasdep"/>
          <w:rFonts w:ascii="Palatino Linotype" w:hAnsi="Palatino Linotype"/>
          <w:b/>
          <w:sz w:val="22"/>
          <w:szCs w:val="22"/>
          <w:lang w:val="el-GR"/>
        </w:rPr>
        <w:footnoteReference w:id="321"/>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320</w:t>
      </w:r>
      <w:r w:rsidR="00F613A5"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δεξιὸς ἀΐξας διὰ ἄστεος: οἳ δὲ ἰδόντες</w:t>
      </w:r>
      <w:r w:rsidR="00EE135D" w:rsidRPr="003C21B8">
        <w:rPr>
          <w:rStyle w:val="Appelnotedebasdep"/>
          <w:rFonts w:ascii="Palatino Linotype" w:hAnsi="Palatino Linotype"/>
          <w:b/>
          <w:sz w:val="22"/>
          <w:szCs w:val="22"/>
          <w:lang w:val="el-GR"/>
        </w:rPr>
        <w:footnoteReference w:id="322"/>
      </w:r>
    </w:p>
    <w:p w:rsidR="00D02E07" w:rsidRPr="003E12E1" w:rsidRDefault="00874CDD"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 xml:space="preserve">321. </w:t>
      </w:r>
      <w:r w:rsidR="00D02E07" w:rsidRPr="003E12E1">
        <w:rPr>
          <w:rFonts w:ascii="Palatino Linotype" w:hAnsi="Palatino Linotype"/>
          <w:sz w:val="22"/>
          <w:szCs w:val="22"/>
          <w:lang w:val="el-GR"/>
        </w:rPr>
        <w:t>γήθησαν, καὶ πᾶσιν ἐνὶ φρεσὶ θυμὸς ἰάνθη.</w:t>
      </w:r>
      <w:r w:rsidR="00EE135D" w:rsidRPr="003C21B8">
        <w:rPr>
          <w:rStyle w:val="Appelnotedebasdep"/>
          <w:rFonts w:ascii="Palatino Linotype" w:hAnsi="Palatino Linotype"/>
          <w:b/>
          <w:sz w:val="22"/>
          <w:szCs w:val="22"/>
          <w:lang w:val="el-GR"/>
        </w:rPr>
        <w:footnoteReference w:id="323"/>
      </w:r>
    </w:p>
    <w:p w:rsidR="00A30207" w:rsidRPr="003E12E1" w:rsidRDefault="00874CDD"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322. </w:t>
      </w:r>
      <w:r w:rsidR="00D02E07" w:rsidRPr="003E12E1">
        <w:rPr>
          <w:rFonts w:ascii="Palatino Linotype" w:hAnsi="Palatino Linotype"/>
          <w:sz w:val="22"/>
          <w:szCs w:val="22"/>
          <w:lang w:val="el-GR"/>
        </w:rPr>
        <w:t>σπερχόμενος δ᾽ ὃ γεραιὸς ἑοῦ ἐπεβήσετο δίφρου,</w:t>
      </w:r>
      <w:r w:rsidR="00EE135D" w:rsidRPr="003C21B8">
        <w:rPr>
          <w:rStyle w:val="Appelnotedebasdep"/>
          <w:rFonts w:ascii="Palatino Linotype" w:hAnsi="Palatino Linotype"/>
          <w:b/>
          <w:sz w:val="22"/>
          <w:szCs w:val="22"/>
          <w:lang w:val="el-GR"/>
        </w:rPr>
        <w:footnoteReference w:id="324"/>
      </w:r>
    </w:p>
    <w:p w:rsidR="00A30207" w:rsidRPr="003E12E1" w:rsidRDefault="00874CDD"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323. </w:t>
      </w:r>
      <w:r w:rsidR="00D02E07" w:rsidRPr="003E12E1">
        <w:rPr>
          <w:rFonts w:ascii="Palatino Linotype" w:hAnsi="Palatino Linotype"/>
          <w:sz w:val="22"/>
          <w:szCs w:val="22"/>
          <w:lang w:val="el-GR"/>
        </w:rPr>
        <w:t>ἐκ δ᾽ ἔλασε προθύροιο καὶ αἰθούσης ἐριδούπου.</w:t>
      </w:r>
      <w:r w:rsidR="00EE135D" w:rsidRPr="003C21B8">
        <w:rPr>
          <w:rStyle w:val="Appelnotedebasdep"/>
          <w:rFonts w:ascii="Palatino Linotype" w:hAnsi="Palatino Linotype"/>
          <w:b/>
          <w:sz w:val="22"/>
          <w:szCs w:val="22"/>
          <w:lang w:val="el-GR"/>
        </w:rPr>
        <w:footnoteReference w:id="325"/>
      </w:r>
    </w:p>
    <w:p w:rsidR="00A30207" w:rsidRPr="003E12E1" w:rsidRDefault="00874CDD"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324. </w:t>
      </w:r>
      <w:r w:rsidR="00D02E07" w:rsidRPr="003E12E1">
        <w:rPr>
          <w:rFonts w:ascii="Palatino Linotype" w:hAnsi="Palatino Linotype"/>
          <w:sz w:val="22"/>
          <w:szCs w:val="22"/>
          <w:lang w:val="el-GR"/>
        </w:rPr>
        <w:t>πρόσθε μὲν ἡμίονοι ἕλκον τετράκυκλον ἀπήνην,</w:t>
      </w:r>
      <w:r w:rsidR="00EE135D" w:rsidRPr="003C21B8">
        <w:rPr>
          <w:rStyle w:val="Appelnotedebasdep"/>
          <w:rFonts w:ascii="Palatino Linotype" w:hAnsi="Palatino Linotype"/>
          <w:b/>
          <w:sz w:val="22"/>
          <w:szCs w:val="22"/>
          <w:lang w:val="el-GR"/>
        </w:rPr>
        <w:footnoteReference w:id="326"/>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325</w:t>
      </w:r>
      <w:r w:rsidR="00874CDD"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τὰς Ἰδαῖος ἔλαυνε δαΐφρων: αὐτὰρ ὄπισθεν</w:t>
      </w:r>
      <w:r w:rsidR="00EE135D" w:rsidRPr="003C21B8">
        <w:rPr>
          <w:rStyle w:val="Appelnotedebasdep"/>
          <w:rFonts w:ascii="Palatino Linotype" w:hAnsi="Palatino Linotype"/>
          <w:b/>
          <w:sz w:val="22"/>
          <w:szCs w:val="22"/>
          <w:lang w:val="el-GR"/>
        </w:rPr>
        <w:footnoteReference w:id="327"/>
      </w:r>
    </w:p>
    <w:p w:rsidR="00A30207" w:rsidRPr="003E12E1" w:rsidRDefault="00874CDD"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 xml:space="preserve">326. </w:t>
      </w:r>
      <w:r w:rsidR="00D02E07" w:rsidRPr="003E12E1">
        <w:rPr>
          <w:rFonts w:ascii="Palatino Linotype" w:hAnsi="Palatino Linotype"/>
          <w:sz w:val="22"/>
          <w:szCs w:val="22"/>
          <w:lang w:val="el-GR"/>
        </w:rPr>
        <w:t>ἵπποι, τοὺς ὃ γέρων ἐφέπων μάστιγι κέλευε</w:t>
      </w:r>
      <w:r w:rsidR="00EE135D" w:rsidRPr="003C21B8">
        <w:rPr>
          <w:rStyle w:val="Appelnotedebasdep"/>
          <w:rFonts w:ascii="Palatino Linotype" w:hAnsi="Palatino Linotype"/>
          <w:b/>
          <w:sz w:val="22"/>
          <w:szCs w:val="22"/>
          <w:lang w:val="el-GR"/>
        </w:rPr>
        <w:footnoteReference w:id="328"/>
      </w:r>
    </w:p>
    <w:p w:rsidR="00A30207" w:rsidRPr="003E12E1" w:rsidRDefault="00874CDD"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327. </w:t>
      </w:r>
      <w:r w:rsidR="00D02E07" w:rsidRPr="003E12E1">
        <w:rPr>
          <w:rFonts w:ascii="Palatino Linotype" w:hAnsi="Palatino Linotype"/>
          <w:sz w:val="22"/>
          <w:szCs w:val="22"/>
          <w:lang w:val="el-GR"/>
        </w:rPr>
        <w:t>καρπαλίμως κατὰ ἄστυ: φίλοι δ᾽ ἅμα πάντες ἕποντο</w:t>
      </w:r>
      <w:r w:rsidR="00EE135D" w:rsidRPr="003C21B8">
        <w:rPr>
          <w:rStyle w:val="Appelnotedebasdep"/>
          <w:rFonts w:ascii="Palatino Linotype" w:hAnsi="Palatino Linotype"/>
          <w:b/>
          <w:sz w:val="22"/>
          <w:szCs w:val="22"/>
          <w:lang w:val="el-GR"/>
        </w:rPr>
        <w:footnoteReference w:id="329"/>
      </w:r>
    </w:p>
    <w:p w:rsidR="00A30207" w:rsidRPr="003E12E1" w:rsidRDefault="00874CDD"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328. </w:t>
      </w:r>
      <w:r w:rsidR="00D02E07" w:rsidRPr="003E12E1">
        <w:rPr>
          <w:rFonts w:ascii="Palatino Linotype" w:hAnsi="Palatino Linotype"/>
          <w:sz w:val="22"/>
          <w:szCs w:val="22"/>
          <w:lang w:val="el-GR"/>
        </w:rPr>
        <w:t>πόλλ᾽ ὀλοφυρόμενοι ὡς εἰ θάνατον δὲ κιόντα.</w:t>
      </w:r>
      <w:r w:rsidR="00EE135D" w:rsidRPr="003C21B8">
        <w:rPr>
          <w:rStyle w:val="Appelnotedebasdep"/>
          <w:rFonts w:ascii="Palatino Linotype" w:hAnsi="Palatino Linotype"/>
          <w:b/>
          <w:sz w:val="22"/>
          <w:szCs w:val="22"/>
          <w:lang w:val="el-GR"/>
        </w:rPr>
        <w:footnoteReference w:id="330"/>
      </w:r>
    </w:p>
    <w:p w:rsidR="00A30207" w:rsidRPr="003E12E1" w:rsidRDefault="00874CDD"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329. </w:t>
      </w:r>
      <w:r w:rsidR="00D02E07" w:rsidRPr="003E12E1">
        <w:rPr>
          <w:rFonts w:ascii="Palatino Linotype" w:hAnsi="Palatino Linotype"/>
          <w:sz w:val="22"/>
          <w:szCs w:val="22"/>
          <w:lang w:val="el-GR"/>
        </w:rPr>
        <w:t>οἳ δ᾽ ἐπεὶ οὖν πόλιος κατέβαν, πεδίον δ᾽ ἀφίκοντο,</w:t>
      </w:r>
      <w:r w:rsidR="00EE135D" w:rsidRPr="003C21B8">
        <w:rPr>
          <w:rStyle w:val="Appelnotedebasdep"/>
          <w:rFonts w:ascii="Palatino Linotype" w:hAnsi="Palatino Linotype"/>
          <w:b/>
          <w:sz w:val="22"/>
          <w:szCs w:val="22"/>
          <w:lang w:val="el-GR"/>
        </w:rPr>
        <w:footnoteReference w:id="331"/>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330</w:t>
      </w:r>
      <w:r w:rsidR="00874CDD"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οἳ μὲν ἄρ᾽ ἄψορροι προτὶ Ἴλιον ἀπονέοντο</w:t>
      </w:r>
      <w:r w:rsidR="00EE135D" w:rsidRPr="003C21B8">
        <w:rPr>
          <w:rStyle w:val="Appelnotedebasdep"/>
          <w:rFonts w:ascii="Palatino Linotype" w:hAnsi="Palatino Linotype"/>
          <w:b/>
          <w:sz w:val="22"/>
          <w:szCs w:val="22"/>
          <w:lang w:val="el-GR"/>
        </w:rPr>
        <w:footnoteReference w:id="332"/>
      </w:r>
    </w:p>
    <w:p w:rsidR="00A30207" w:rsidRPr="003E12E1" w:rsidRDefault="00874CDD"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331. </w:t>
      </w:r>
      <w:r w:rsidR="00D02E07" w:rsidRPr="003E12E1">
        <w:rPr>
          <w:rFonts w:ascii="Palatino Linotype" w:hAnsi="Palatino Linotype"/>
          <w:sz w:val="22"/>
          <w:szCs w:val="22"/>
          <w:lang w:val="el-GR"/>
        </w:rPr>
        <w:t>παῖδες καὶ γαμβροί, τὼ δ᾽ οὐ λάθον εὐρύοπα Ζῆν</w:t>
      </w:r>
      <w:r w:rsidR="00EE135D" w:rsidRPr="003C21B8">
        <w:rPr>
          <w:rStyle w:val="Appelnotedebasdep"/>
          <w:rFonts w:ascii="Palatino Linotype" w:hAnsi="Palatino Linotype"/>
          <w:b/>
          <w:sz w:val="22"/>
          <w:szCs w:val="22"/>
          <w:lang w:val="el-GR"/>
        </w:rPr>
        <w:footnoteReference w:id="333"/>
      </w:r>
    </w:p>
    <w:p w:rsidR="00A30207" w:rsidRPr="003E12E1" w:rsidRDefault="00874CDD"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332. </w:t>
      </w:r>
      <w:r w:rsidR="00D02E07" w:rsidRPr="003E12E1">
        <w:rPr>
          <w:rFonts w:ascii="Palatino Linotype" w:hAnsi="Palatino Linotype"/>
          <w:sz w:val="22"/>
          <w:szCs w:val="22"/>
          <w:lang w:val="el-GR"/>
        </w:rPr>
        <w:t>ἐς πεδίον προφανέντε: ἰδὼν δ᾽ ἐλέησε γέροντα,</w:t>
      </w:r>
      <w:r w:rsidR="00EE135D" w:rsidRPr="003C21B8">
        <w:rPr>
          <w:rStyle w:val="Appelnotedebasdep"/>
          <w:rFonts w:ascii="Palatino Linotype" w:hAnsi="Palatino Linotype"/>
          <w:b/>
          <w:sz w:val="22"/>
          <w:szCs w:val="22"/>
          <w:lang w:val="el-GR"/>
        </w:rPr>
        <w:footnoteReference w:id="334"/>
      </w:r>
    </w:p>
    <w:p w:rsidR="00A30207" w:rsidRPr="003E12E1" w:rsidRDefault="00874CDD"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 xml:space="preserve">333. </w:t>
      </w:r>
      <w:r w:rsidR="00D02E07" w:rsidRPr="003E12E1">
        <w:rPr>
          <w:rFonts w:ascii="Palatino Linotype" w:hAnsi="Palatino Linotype"/>
          <w:sz w:val="22"/>
          <w:szCs w:val="22"/>
          <w:lang w:val="el-GR"/>
        </w:rPr>
        <w:t>αἶψα δ᾽ ἄρ᾽ Ἑρμείαν υἱὸν φίλον ἀντίον ηὔδα:</w:t>
      </w:r>
      <w:r w:rsidR="00EE135D" w:rsidRPr="003C21B8">
        <w:rPr>
          <w:rStyle w:val="Appelnotedebasdep"/>
          <w:rFonts w:ascii="Palatino Linotype" w:hAnsi="Palatino Linotype"/>
          <w:b/>
          <w:sz w:val="22"/>
          <w:szCs w:val="22"/>
          <w:lang w:val="el-GR"/>
        </w:rPr>
        <w:footnoteReference w:id="335"/>
      </w:r>
    </w:p>
    <w:p w:rsidR="00A30207" w:rsidRPr="003E12E1" w:rsidRDefault="00874CDD"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334. </w:t>
      </w:r>
      <w:r w:rsidR="00D02E07" w:rsidRPr="003E12E1">
        <w:rPr>
          <w:rFonts w:ascii="Palatino Linotype" w:hAnsi="Palatino Linotype"/>
          <w:sz w:val="22"/>
          <w:szCs w:val="22"/>
          <w:lang w:val="el-GR"/>
        </w:rPr>
        <w:t>‘Ἑρμεία, σοὶ γάρ τε μάλιστά γε φίλτατόν ἐστιν</w:t>
      </w:r>
      <w:r w:rsidR="00EE135D" w:rsidRPr="003C21B8">
        <w:rPr>
          <w:rStyle w:val="Appelnotedebasdep"/>
          <w:rFonts w:ascii="Palatino Linotype" w:hAnsi="Palatino Linotype"/>
          <w:b/>
          <w:sz w:val="22"/>
          <w:szCs w:val="22"/>
          <w:lang w:val="el-GR"/>
        </w:rPr>
        <w:footnoteReference w:id="336"/>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335</w:t>
      </w:r>
      <w:r w:rsidR="00874CDD"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ἀνδρὶ ἑταιρίσσαι, καί τ᾽ ἔκλυες ᾧ κ᾽ ἐθέλῃσθα,</w:t>
      </w:r>
      <w:r w:rsidR="00EE135D" w:rsidRPr="003C21B8">
        <w:rPr>
          <w:rStyle w:val="Appelnotedebasdep"/>
          <w:rFonts w:ascii="Palatino Linotype" w:hAnsi="Palatino Linotype"/>
          <w:b/>
          <w:sz w:val="22"/>
          <w:szCs w:val="22"/>
          <w:lang w:val="el-GR"/>
        </w:rPr>
        <w:footnoteReference w:id="337"/>
      </w:r>
    </w:p>
    <w:p w:rsidR="00A30207" w:rsidRPr="003E12E1" w:rsidRDefault="00874CDD"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336. </w:t>
      </w:r>
      <w:r w:rsidR="00D02E07" w:rsidRPr="003E12E1">
        <w:rPr>
          <w:rFonts w:ascii="Palatino Linotype" w:hAnsi="Palatino Linotype"/>
          <w:sz w:val="22"/>
          <w:szCs w:val="22"/>
          <w:lang w:val="el-GR"/>
        </w:rPr>
        <w:t>βάσκ᾽ ἴθι καὶ Πρίαμον κοίλας ἐπὶ νῆας Ἀχαιῶν</w:t>
      </w:r>
      <w:r w:rsidR="00EE135D" w:rsidRPr="003C21B8">
        <w:rPr>
          <w:rStyle w:val="Appelnotedebasdep"/>
          <w:rFonts w:ascii="Palatino Linotype" w:hAnsi="Palatino Linotype"/>
          <w:b/>
          <w:sz w:val="22"/>
          <w:szCs w:val="22"/>
          <w:lang w:val="el-GR"/>
        </w:rPr>
        <w:footnoteReference w:id="338"/>
      </w:r>
    </w:p>
    <w:p w:rsidR="00A30207" w:rsidRPr="003E12E1" w:rsidRDefault="00874CDD"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337. </w:t>
      </w:r>
      <w:r w:rsidR="00D02E07" w:rsidRPr="003E12E1">
        <w:rPr>
          <w:rFonts w:ascii="Palatino Linotype" w:hAnsi="Palatino Linotype"/>
          <w:sz w:val="22"/>
          <w:szCs w:val="22"/>
          <w:lang w:val="el-GR"/>
        </w:rPr>
        <w:t>ὣς ἄγαγ᾽, ὡς μήτ᾽ ἄρ τις ἴδῃ μήτ᾽ ἄρ τε νοήσῃ</w:t>
      </w:r>
      <w:r w:rsidR="00EE135D" w:rsidRPr="003C21B8">
        <w:rPr>
          <w:rStyle w:val="Appelnotedebasdep"/>
          <w:rFonts w:ascii="Palatino Linotype" w:hAnsi="Palatino Linotype"/>
          <w:b/>
          <w:sz w:val="22"/>
          <w:szCs w:val="22"/>
          <w:lang w:val="el-GR"/>
        </w:rPr>
        <w:footnoteReference w:id="339"/>
      </w:r>
    </w:p>
    <w:p w:rsidR="00A30207" w:rsidRPr="003E12E1" w:rsidRDefault="00874CDD"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338. </w:t>
      </w:r>
      <w:r w:rsidR="00D02E07" w:rsidRPr="003E12E1">
        <w:rPr>
          <w:rFonts w:ascii="Palatino Linotype" w:hAnsi="Palatino Linotype"/>
          <w:sz w:val="22"/>
          <w:szCs w:val="22"/>
          <w:lang w:val="el-GR"/>
        </w:rPr>
        <w:t>τῶν ἄλλων Δαναῶν, πρὶν Πηλεΐωναδ᾽ ἱκέσθαι.</w:t>
      </w:r>
      <w:r w:rsidR="00EE135D" w:rsidRPr="003C21B8">
        <w:rPr>
          <w:rStyle w:val="Appelnotedebasdep"/>
          <w:rFonts w:ascii="Palatino Linotype" w:hAnsi="Palatino Linotype"/>
          <w:b/>
          <w:sz w:val="22"/>
          <w:szCs w:val="22"/>
          <w:lang w:val="el-GR"/>
        </w:rPr>
        <w:footnoteReference w:id="340"/>
      </w:r>
    </w:p>
    <w:p w:rsidR="00A30207" w:rsidRPr="003E12E1" w:rsidRDefault="00874CDD"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 xml:space="preserve">339. </w:t>
      </w:r>
      <w:r w:rsidR="00D02E07" w:rsidRPr="003E12E1">
        <w:rPr>
          <w:rFonts w:ascii="Palatino Linotype" w:hAnsi="Palatino Linotype"/>
          <w:sz w:val="22"/>
          <w:szCs w:val="22"/>
          <w:lang w:val="el-GR"/>
        </w:rPr>
        <w:t>ὣς ἔφατ᾽, οὐδ᾽ ἀπίθησε διάκτορος ἀργεϊφόντης.</w:t>
      </w:r>
      <w:r w:rsidR="00EE135D" w:rsidRPr="003C21B8">
        <w:rPr>
          <w:rStyle w:val="Appelnotedebasdep"/>
          <w:rFonts w:ascii="Palatino Linotype" w:hAnsi="Palatino Linotype"/>
          <w:b/>
          <w:sz w:val="22"/>
          <w:szCs w:val="22"/>
          <w:lang w:val="el-GR"/>
        </w:rPr>
        <w:footnoteReference w:id="341"/>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340</w:t>
      </w:r>
      <w:r w:rsidR="00CE7AA1"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αὐτίκ᾽ ἔπειθ᾽ ὑπὸ ποσσὶν ἐδήσατο καλὰ πέδιλα</w:t>
      </w:r>
      <w:r w:rsidR="00EE135D" w:rsidRPr="003C21B8">
        <w:rPr>
          <w:rStyle w:val="Appelnotedebasdep"/>
          <w:rFonts w:ascii="Palatino Linotype" w:hAnsi="Palatino Linotype"/>
          <w:b/>
          <w:sz w:val="22"/>
          <w:szCs w:val="22"/>
        </w:rPr>
        <w:footnoteReference w:id="342"/>
      </w:r>
    </w:p>
    <w:p w:rsidR="00A30207" w:rsidRPr="003E12E1" w:rsidRDefault="00CE7AA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341. </w:t>
      </w:r>
      <w:r w:rsidR="00D02E07" w:rsidRPr="003E12E1">
        <w:rPr>
          <w:rFonts w:ascii="Palatino Linotype" w:hAnsi="Palatino Linotype"/>
          <w:sz w:val="22"/>
          <w:szCs w:val="22"/>
          <w:lang w:val="el-GR"/>
        </w:rPr>
        <w:t>ἀμβρόσια χρύσεια, τά μιν φέρον ἠμὲν ἐφ᾽ ὑγρὴν</w:t>
      </w:r>
      <w:r w:rsidR="00EE135D" w:rsidRPr="003C21B8">
        <w:rPr>
          <w:rStyle w:val="Appelnotedebasdep"/>
          <w:rFonts w:ascii="Palatino Linotype" w:hAnsi="Palatino Linotype"/>
          <w:b/>
          <w:sz w:val="22"/>
          <w:szCs w:val="22"/>
          <w:lang w:val="el-GR"/>
        </w:rPr>
        <w:footnoteReference w:id="343"/>
      </w:r>
    </w:p>
    <w:p w:rsidR="00A30207" w:rsidRPr="003E12E1" w:rsidRDefault="00CE7AA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342. </w:t>
      </w:r>
      <w:r w:rsidR="00D02E07" w:rsidRPr="003E12E1">
        <w:rPr>
          <w:rFonts w:ascii="Palatino Linotype" w:hAnsi="Palatino Linotype"/>
          <w:sz w:val="22"/>
          <w:szCs w:val="22"/>
          <w:lang w:val="el-GR"/>
        </w:rPr>
        <w:t>ἠδ᾽ ἐπ᾽ ἀπείρονα γαῖαν ἅμα πνοιῇς ἀνέμοιο:</w:t>
      </w:r>
      <w:r w:rsidR="00EE135D" w:rsidRPr="003C21B8">
        <w:rPr>
          <w:rStyle w:val="Appelnotedebasdep"/>
          <w:rFonts w:ascii="Palatino Linotype" w:hAnsi="Palatino Linotype"/>
          <w:b/>
          <w:sz w:val="22"/>
          <w:szCs w:val="22"/>
          <w:lang w:val="el-GR"/>
        </w:rPr>
        <w:footnoteReference w:id="344"/>
      </w:r>
    </w:p>
    <w:p w:rsidR="00A30207" w:rsidRPr="003E12E1" w:rsidRDefault="00CE7AA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343. </w:t>
      </w:r>
      <w:r w:rsidR="00D02E07" w:rsidRPr="003E12E1">
        <w:rPr>
          <w:rFonts w:ascii="Palatino Linotype" w:hAnsi="Palatino Linotype"/>
          <w:sz w:val="22"/>
          <w:szCs w:val="22"/>
          <w:lang w:val="el-GR"/>
        </w:rPr>
        <w:t>εἵλετο δὲ ῥάβδον, τῇ τ᾽ ἀνδρῶν ὄμματα θέλγει</w:t>
      </w:r>
      <w:r w:rsidR="00EE135D" w:rsidRPr="003C21B8">
        <w:rPr>
          <w:rStyle w:val="Appelnotedebasdep"/>
          <w:rFonts w:ascii="Palatino Linotype" w:hAnsi="Palatino Linotype"/>
          <w:b/>
          <w:sz w:val="22"/>
          <w:szCs w:val="22"/>
          <w:lang w:val="el-GR"/>
        </w:rPr>
        <w:footnoteReference w:id="345"/>
      </w:r>
    </w:p>
    <w:p w:rsidR="00A30207" w:rsidRPr="003E12E1" w:rsidRDefault="00CE7AA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344. </w:t>
      </w:r>
      <w:r w:rsidR="00D02E07" w:rsidRPr="003E12E1">
        <w:rPr>
          <w:rFonts w:ascii="Palatino Linotype" w:hAnsi="Palatino Linotype"/>
          <w:sz w:val="22"/>
          <w:szCs w:val="22"/>
          <w:lang w:val="el-GR"/>
        </w:rPr>
        <w:t>ὧν ἐθέλει, τοὺς δ᾽ αὖτε καὶ ὑπνώοντας ἐγείρει:</w:t>
      </w:r>
      <w:r w:rsidR="00EE135D" w:rsidRPr="003C21B8">
        <w:rPr>
          <w:rStyle w:val="Appelnotedebasdep"/>
          <w:rFonts w:ascii="Palatino Linotype" w:hAnsi="Palatino Linotype"/>
          <w:b/>
          <w:sz w:val="22"/>
          <w:szCs w:val="22"/>
          <w:lang w:val="el-GR"/>
        </w:rPr>
        <w:footnoteReference w:id="346"/>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345</w:t>
      </w:r>
      <w:r w:rsidR="00CE7AA1"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τὴν μετὰ χερσὶν ἔχων πέτετο κρατὺς ἀργεϊφόντης.</w:t>
      </w:r>
      <w:r w:rsidR="00EE135D" w:rsidRPr="003C21B8">
        <w:rPr>
          <w:rStyle w:val="Appelnotedebasdep"/>
          <w:rFonts w:ascii="Palatino Linotype" w:hAnsi="Palatino Linotype"/>
          <w:b/>
          <w:sz w:val="22"/>
          <w:szCs w:val="22"/>
          <w:lang w:val="el-GR"/>
        </w:rPr>
        <w:footnoteReference w:id="347"/>
      </w:r>
    </w:p>
    <w:p w:rsidR="00A30207" w:rsidRPr="003E12E1" w:rsidRDefault="00CE7AA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346. </w:t>
      </w:r>
      <w:r w:rsidR="00D02E07" w:rsidRPr="003E12E1">
        <w:rPr>
          <w:rFonts w:ascii="Palatino Linotype" w:hAnsi="Palatino Linotype"/>
          <w:sz w:val="22"/>
          <w:szCs w:val="22"/>
          <w:lang w:val="el-GR"/>
        </w:rPr>
        <w:t>αἶψα δ᾽ ἄρα Τροίην τε καὶ Ἑλλήσποντον ἵκανε,</w:t>
      </w:r>
      <w:r w:rsidR="00EE135D" w:rsidRPr="003C21B8">
        <w:rPr>
          <w:rStyle w:val="Appelnotedebasdep"/>
          <w:rFonts w:ascii="Palatino Linotype" w:hAnsi="Palatino Linotype"/>
          <w:b/>
          <w:sz w:val="22"/>
          <w:szCs w:val="22"/>
          <w:lang w:val="el-GR"/>
        </w:rPr>
        <w:footnoteReference w:id="348"/>
      </w:r>
    </w:p>
    <w:p w:rsidR="00A30207" w:rsidRPr="003E12E1" w:rsidRDefault="00CE7AA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347. </w:t>
      </w:r>
      <w:r w:rsidR="00D02E07" w:rsidRPr="003E12E1">
        <w:rPr>
          <w:rFonts w:ascii="Palatino Linotype" w:hAnsi="Palatino Linotype"/>
          <w:sz w:val="22"/>
          <w:szCs w:val="22"/>
          <w:lang w:val="el-GR"/>
        </w:rPr>
        <w:t>βῆ δ᾽ ἰέναι κούρῳ αἰσυμνητῆρι ἐοικὼς</w:t>
      </w:r>
      <w:r w:rsidR="00EE135D" w:rsidRPr="003C21B8">
        <w:rPr>
          <w:rStyle w:val="Appelnotedebasdep"/>
          <w:rFonts w:ascii="Palatino Linotype" w:hAnsi="Palatino Linotype"/>
          <w:b/>
          <w:sz w:val="22"/>
          <w:szCs w:val="22"/>
          <w:lang w:val="el-GR"/>
        </w:rPr>
        <w:footnoteReference w:id="349"/>
      </w:r>
    </w:p>
    <w:p w:rsidR="00D02E07" w:rsidRPr="003E12E1" w:rsidRDefault="00CE7AA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348. </w:t>
      </w:r>
      <w:r w:rsidR="00D02E07" w:rsidRPr="003E12E1">
        <w:rPr>
          <w:rFonts w:ascii="Palatino Linotype" w:hAnsi="Palatino Linotype"/>
          <w:sz w:val="22"/>
          <w:szCs w:val="22"/>
          <w:lang w:val="el-GR"/>
        </w:rPr>
        <w:t>πρῶτον ὑπηνήτῃ, τοῦ περ χαριεστάτη ἥβη.</w:t>
      </w:r>
      <w:r w:rsidR="00EE135D" w:rsidRPr="003C21B8">
        <w:rPr>
          <w:rStyle w:val="Appelnotedebasdep"/>
          <w:rFonts w:ascii="Palatino Linotype" w:hAnsi="Palatino Linotype"/>
          <w:b/>
          <w:sz w:val="22"/>
          <w:szCs w:val="22"/>
          <w:lang w:val="el-GR"/>
        </w:rPr>
        <w:footnoteReference w:id="350"/>
      </w:r>
    </w:p>
    <w:p w:rsidR="00A30207" w:rsidRPr="003E12E1" w:rsidRDefault="00CE7AA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349. </w:t>
      </w:r>
      <w:r w:rsidR="00D02E07" w:rsidRPr="003E12E1">
        <w:rPr>
          <w:rFonts w:ascii="Palatino Linotype" w:hAnsi="Palatino Linotype"/>
          <w:sz w:val="22"/>
          <w:szCs w:val="22"/>
          <w:lang w:val="el-GR"/>
        </w:rPr>
        <w:t>οἳ δ᾽ ἐπεὶ οὖν μέγα σῆμα παρὲξ Ἴλοιο ἔλασσαν,</w:t>
      </w:r>
      <w:r w:rsidR="00EE135D" w:rsidRPr="003C21B8">
        <w:rPr>
          <w:rStyle w:val="Appelnotedebasdep"/>
          <w:rFonts w:ascii="Palatino Linotype" w:hAnsi="Palatino Linotype"/>
          <w:b/>
          <w:sz w:val="22"/>
          <w:szCs w:val="22"/>
          <w:lang w:val="el-GR"/>
        </w:rPr>
        <w:footnoteReference w:id="351"/>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350</w:t>
      </w:r>
      <w:r w:rsidR="00CE7AA1"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στῆσαν ἄρ᾽ ἡμιόνους τε καὶ ἵππους ὄφρα πίοιεν</w:t>
      </w:r>
      <w:r w:rsidR="00EE135D" w:rsidRPr="003C21B8">
        <w:rPr>
          <w:rStyle w:val="Appelnotedebasdep"/>
          <w:rFonts w:ascii="Palatino Linotype" w:hAnsi="Palatino Linotype"/>
          <w:b/>
          <w:sz w:val="22"/>
          <w:szCs w:val="22"/>
          <w:lang w:val="el-GR"/>
        </w:rPr>
        <w:footnoteReference w:id="352"/>
      </w:r>
    </w:p>
    <w:p w:rsidR="00A30207" w:rsidRPr="003E12E1" w:rsidRDefault="00CE7AA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 xml:space="preserve">351. </w:t>
      </w:r>
      <w:r w:rsidR="00D02E07" w:rsidRPr="003E12E1">
        <w:rPr>
          <w:rFonts w:ascii="Palatino Linotype" w:hAnsi="Palatino Linotype"/>
          <w:sz w:val="22"/>
          <w:szCs w:val="22"/>
          <w:lang w:val="el-GR"/>
        </w:rPr>
        <w:t>ἐν ποταμῷ: δὴ γὰρ καὶ ἐπὶ κνέφας ἤλυθε γαῖαν.</w:t>
      </w:r>
      <w:r w:rsidR="00EE135D" w:rsidRPr="003C21B8">
        <w:rPr>
          <w:rStyle w:val="Appelnotedebasdep"/>
          <w:rFonts w:ascii="Palatino Linotype" w:hAnsi="Palatino Linotype"/>
          <w:b/>
          <w:sz w:val="22"/>
          <w:szCs w:val="22"/>
          <w:lang w:val="el-GR"/>
        </w:rPr>
        <w:footnoteReference w:id="353"/>
      </w:r>
    </w:p>
    <w:p w:rsidR="00A30207" w:rsidRPr="003E12E1" w:rsidRDefault="00CE7AA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352. </w:t>
      </w:r>
      <w:r w:rsidR="00D02E07" w:rsidRPr="003E12E1">
        <w:rPr>
          <w:rFonts w:ascii="Palatino Linotype" w:hAnsi="Palatino Linotype"/>
          <w:sz w:val="22"/>
          <w:szCs w:val="22"/>
          <w:lang w:val="el-GR"/>
        </w:rPr>
        <w:t>τὸν δ᾽ ἐξ ἀγχιμόλοιο ἰδὼν ἐφράσσατο κῆρυξ</w:t>
      </w:r>
      <w:r w:rsidR="00EE135D" w:rsidRPr="003C21B8">
        <w:rPr>
          <w:rStyle w:val="Appelnotedebasdep"/>
          <w:rFonts w:ascii="Palatino Linotype" w:hAnsi="Palatino Linotype"/>
          <w:b/>
          <w:sz w:val="22"/>
          <w:szCs w:val="22"/>
          <w:lang w:val="el-GR"/>
        </w:rPr>
        <w:footnoteReference w:id="354"/>
      </w:r>
    </w:p>
    <w:p w:rsidR="00A30207" w:rsidRPr="003E12E1" w:rsidRDefault="00CE7AA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353. </w:t>
      </w:r>
      <w:r w:rsidR="00D02E07" w:rsidRPr="003E12E1">
        <w:rPr>
          <w:rFonts w:ascii="Palatino Linotype" w:hAnsi="Palatino Linotype"/>
          <w:sz w:val="22"/>
          <w:szCs w:val="22"/>
          <w:lang w:val="el-GR"/>
        </w:rPr>
        <w:t>Ἑρμείαν, ποτὶ δὲ Πρίαμον φάτο φώνησέν τε:</w:t>
      </w:r>
      <w:r w:rsidR="00CF316F" w:rsidRPr="003C21B8">
        <w:rPr>
          <w:rStyle w:val="Appelnotedebasdep"/>
          <w:rFonts w:ascii="Palatino Linotype" w:hAnsi="Palatino Linotype"/>
          <w:b/>
          <w:sz w:val="22"/>
          <w:szCs w:val="22"/>
          <w:lang w:val="el-GR"/>
        </w:rPr>
        <w:footnoteReference w:id="355"/>
      </w:r>
    </w:p>
    <w:p w:rsidR="00A30207" w:rsidRPr="003E12E1" w:rsidRDefault="00CE7AA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354. </w:t>
      </w:r>
      <w:r w:rsidR="00D02E07" w:rsidRPr="003E12E1">
        <w:rPr>
          <w:rFonts w:ascii="Palatino Linotype" w:hAnsi="Palatino Linotype"/>
          <w:sz w:val="22"/>
          <w:szCs w:val="22"/>
          <w:lang w:val="el-GR"/>
        </w:rPr>
        <w:t>φράζεο Δαρδανίδη: φραδέος νόου ἔργα τέτυκται.</w:t>
      </w:r>
      <w:r w:rsidR="00CF316F" w:rsidRPr="003C21B8">
        <w:rPr>
          <w:rStyle w:val="Appelnotedebasdep"/>
          <w:rFonts w:ascii="Palatino Linotype" w:hAnsi="Palatino Linotype"/>
          <w:b/>
          <w:sz w:val="22"/>
          <w:szCs w:val="22"/>
          <w:lang w:val="el-GR"/>
        </w:rPr>
        <w:footnoteReference w:id="356"/>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355</w:t>
      </w:r>
      <w:r w:rsidR="00CE7AA1"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ἄνδρ᾽ ὁρόω, τάχα δ᾽ ἄμμε διαρραίσεσθαι ὀΐω.</w:t>
      </w:r>
      <w:r w:rsidR="00CF316F" w:rsidRPr="003C21B8">
        <w:rPr>
          <w:rStyle w:val="Appelnotedebasdep"/>
          <w:rFonts w:ascii="Palatino Linotype" w:hAnsi="Palatino Linotype"/>
          <w:b/>
          <w:sz w:val="22"/>
          <w:szCs w:val="22"/>
          <w:lang w:val="el-GR"/>
        </w:rPr>
        <w:footnoteReference w:id="357"/>
      </w:r>
    </w:p>
    <w:p w:rsidR="00A30207" w:rsidRPr="003E12E1" w:rsidRDefault="00CE7AA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356. </w:t>
      </w:r>
      <w:r w:rsidR="00D02E07" w:rsidRPr="003E12E1">
        <w:rPr>
          <w:rFonts w:ascii="Palatino Linotype" w:hAnsi="Palatino Linotype"/>
          <w:sz w:val="22"/>
          <w:szCs w:val="22"/>
          <w:lang w:val="el-GR"/>
        </w:rPr>
        <w:t>ἀλλ᾽ ἄγε δὴ φεύγωμεν ἐφ᾽ ἵππων, ἤ μιν ἔπειτα</w:t>
      </w:r>
      <w:r w:rsidR="00CF316F" w:rsidRPr="003C21B8">
        <w:rPr>
          <w:rStyle w:val="Appelnotedebasdep"/>
          <w:rFonts w:ascii="Palatino Linotype" w:hAnsi="Palatino Linotype"/>
          <w:b/>
          <w:sz w:val="22"/>
          <w:szCs w:val="22"/>
          <w:lang w:val="el-GR"/>
        </w:rPr>
        <w:footnoteReference w:id="358"/>
      </w:r>
    </w:p>
    <w:p w:rsidR="00A30207" w:rsidRPr="003E12E1" w:rsidRDefault="00CE7AA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357. </w:t>
      </w:r>
      <w:r w:rsidR="00D02E07" w:rsidRPr="003E12E1">
        <w:rPr>
          <w:rFonts w:ascii="Palatino Linotype" w:hAnsi="Palatino Linotype"/>
          <w:sz w:val="22"/>
          <w:szCs w:val="22"/>
          <w:lang w:val="el-GR"/>
        </w:rPr>
        <w:t>γούνων ἁψάμενοι λιτανεύσομεν αἴ κ᾽ ἐλεήσῃ.</w:t>
      </w:r>
      <w:r w:rsidR="00CF316F" w:rsidRPr="003C21B8">
        <w:rPr>
          <w:rStyle w:val="Appelnotedebasdep"/>
          <w:rFonts w:ascii="Palatino Linotype" w:hAnsi="Palatino Linotype"/>
          <w:b/>
          <w:sz w:val="22"/>
          <w:szCs w:val="22"/>
          <w:lang w:val="el-GR"/>
        </w:rPr>
        <w:footnoteReference w:id="359"/>
      </w:r>
    </w:p>
    <w:p w:rsidR="00A30207" w:rsidRPr="003E12E1" w:rsidRDefault="00CE7AA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 xml:space="preserve">358. </w:t>
      </w:r>
      <w:r w:rsidR="00D02E07" w:rsidRPr="003E12E1">
        <w:rPr>
          <w:rFonts w:ascii="Palatino Linotype" w:hAnsi="Palatino Linotype"/>
          <w:sz w:val="22"/>
          <w:szCs w:val="22"/>
          <w:lang w:val="el-GR"/>
        </w:rPr>
        <w:t>ὣς φάτο, σὺν δὲ γέροντι νόος χύτο, δείδιε δ᾽ αἰνῶς,</w:t>
      </w:r>
      <w:r w:rsidR="00CF316F" w:rsidRPr="003C21B8">
        <w:rPr>
          <w:rStyle w:val="Appelnotedebasdep"/>
          <w:rFonts w:ascii="Palatino Linotype" w:hAnsi="Palatino Linotype"/>
          <w:b/>
          <w:sz w:val="22"/>
          <w:szCs w:val="22"/>
          <w:lang w:val="el-GR"/>
        </w:rPr>
        <w:footnoteReference w:id="360"/>
      </w:r>
    </w:p>
    <w:p w:rsidR="00A30207" w:rsidRPr="003E12E1" w:rsidRDefault="00CE7AA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359. </w:t>
      </w:r>
      <w:r w:rsidR="00D02E07" w:rsidRPr="003E12E1">
        <w:rPr>
          <w:rFonts w:ascii="Palatino Linotype" w:hAnsi="Palatino Linotype"/>
          <w:sz w:val="22"/>
          <w:szCs w:val="22"/>
          <w:lang w:val="el-GR"/>
        </w:rPr>
        <w:t>ὀρθαὶ δὲ τρίχες ἔσταν ἐνὶ γναμπτοῖσι μέλεσσι,</w:t>
      </w:r>
      <w:r w:rsidR="00CF316F" w:rsidRPr="003C21B8">
        <w:rPr>
          <w:rStyle w:val="Appelnotedebasdep"/>
          <w:rFonts w:ascii="Palatino Linotype" w:hAnsi="Palatino Linotype"/>
          <w:b/>
          <w:sz w:val="22"/>
          <w:szCs w:val="22"/>
          <w:lang w:val="el-GR"/>
        </w:rPr>
        <w:footnoteReference w:id="361"/>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360</w:t>
      </w:r>
      <w:r w:rsidR="00CE7AA1"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στῆ δὲ ταφών: αὐτὸς δ᾽ ἐριούνιος ἐγγύθεν ἐλθὼν</w:t>
      </w:r>
      <w:r w:rsidR="00CF316F" w:rsidRPr="003C21B8">
        <w:rPr>
          <w:rStyle w:val="Appelnotedebasdep"/>
          <w:rFonts w:ascii="Palatino Linotype" w:hAnsi="Palatino Linotype"/>
          <w:b/>
          <w:sz w:val="22"/>
          <w:szCs w:val="22"/>
          <w:lang w:val="el-GR"/>
        </w:rPr>
        <w:footnoteReference w:id="362"/>
      </w:r>
    </w:p>
    <w:p w:rsidR="00A30207" w:rsidRPr="003E12E1" w:rsidRDefault="0020138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361. </w:t>
      </w:r>
      <w:r w:rsidR="00D02E07" w:rsidRPr="003E12E1">
        <w:rPr>
          <w:rFonts w:ascii="Palatino Linotype" w:hAnsi="Palatino Linotype"/>
          <w:sz w:val="22"/>
          <w:szCs w:val="22"/>
          <w:lang w:val="el-GR"/>
        </w:rPr>
        <w:t>χεῖρα γέροντος ἑλὼν ἐξείρετο καὶ προσέειπε:</w:t>
      </w:r>
      <w:r w:rsidR="00005A27" w:rsidRPr="003E12E1">
        <w:rPr>
          <w:rFonts w:ascii="Palatino Linotype" w:hAnsi="Palatino Linotype"/>
          <w:sz w:val="22"/>
          <w:szCs w:val="22"/>
          <w:lang w:val="el-GR"/>
        </w:rPr>
        <w:t xml:space="preserve"> </w:t>
      </w:r>
      <w:r w:rsidR="00CF316F" w:rsidRPr="003C21B8">
        <w:rPr>
          <w:rStyle w:val="Appelnotedebasdep"/>
          <w:rFonts w:ascii="Palatino Linotype" w:hAnsi="Palatino Linotype"/>
          <w:b/>
          <w:sz w:val="22"/>
          <w:szCs w:val="22"/>
          <w:lang w:val="el-GR"/>
        </w:rPr>
        <w:footnoteReference w:id="363"/>
      </w:r>
    </w:p>
    <w:p w:rsidR="00A30207" w:rsidRPr="003E12E1" w:rsidRDefault="0020138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362. </w:t>
      </w:r>
      <w:r w:rsidR="00D02E07" w:rsidRPr="003E12E1">
        <w:rPr>
          <w:rFonts w:ascii="Palatino Linotype" w:hAnsi="Palatino Linotype"/>
          <w:sz w:val="22"/>
          <w:szCs w:val="22"/>
          <w:lang w:val="el-GR"/>
        </w:rPr>
        <w:t>‘πῇ πάτερ ὧδ᾽ ἵππους τε καὶ ἡμιόνους ἰθύνεις</w:t>
      </w:r>
      <w:r w:rsidR="00005A27" w:rsidRPr="003E12E1">
        <w:rPr>
          <w:rFonts w:ascii="Palatino Linotype" w:hAnsi="Palatino Linotype"/>
          <w:sz w:val="22"/>
          <w:szCs w:val="22"/>
          <w:lang w:val="el-GR"/>
        </w:rPr>
        <w:t xml:space="preserve"> </w:t>
      </w:r>
      <w:r w:rsidR="00CF316F" w:rsidRPr="003C21B8">
        <w:rPr>
          <w:rStyle w:val="Appelnotedebasdep"/>
          <w:rFonts w:ascii="Palatino Linotype" w:hAnsi="Palatino Linotype"/>
          <w:b/>
          <w:sz w:val="22"/>
          <w:szCs w:val="22"/>
          <w:lang w:val="el-GR"/>
        </w:rPr>
        <w:footnoteReference w:id="364"/>
      </w:r>
    </w:p>
    <w:p w:rsidR="00A30207" w:rsidRPr="003E12E1" w:rsidRDefault="0020138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363. </w:t>
      </w:r>
      <w:r w:rsidR="00D02E07" w:rsidRPr="003E12E1">
        <w:rPr>
          <w:rFonts w:ascii="Palatino Linotype" w:hAnsi="Palatino Linotype"/>
          <w:sz w:val="22"/>
          <w:szCs w:val="22"/>
          <w:lang w:val="el-GR"/>
        </w:rPr>
        <w:t>νύκτα δι᾽ ἀμβροσίην, ὅτε θ᾽ εὕδουσι βροτοὶ ἄλλοι;</w:t>
      </w:r>
      <w:r w:rsidR="00CF316F" w:rsidRPr="003C21B8">
        <w:rPr>
          <w:rStyle w:val="Appelnotedebasdep"/>
          <w:rFonts w:ascii="Palatino Linotype" w:hAnsi="Palatino Linotype"/>
          <w:b/>
          <w:sz w:val="22"/>
          <w:szCs w:val="22"/>
          <w:lang w:val="el-GR"/>
        </w:rPr>
        <w:footnoteReference w:id="365"/>
      </w:r>
    </w:p>
    <w:p w:rsidR="00A30207" w:rsidRPr="003E12E1" w:rsidRDefault="0020138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364. </w:t>
      </w:r>
      <w:r w:rsidR="00D02E07" w:rsidRPr="003E12E1">
        <w:rPr>
          <w:rFonts w:ascii="Palatino Linotype" w:hAnsi="Palatino Linotype"/>
          <w:sz w:val="22"/>
          <w:szCs w:val="22"/>
          <w:lang w:val="el-GR"/>
        </w:rPr>
        <w:t>οὐδὲ σύ γ᾽ ἔδεισας μένεα πνείοντας Ἀχαιούς,</w:t>
      </w:r>
      <w:r w:rsidR="00CF316F" w:rsidRPr="003C21B8">
        <w:rPr>
          <w:rStyle w:val="Appelnotedebasdep"/>
          <w:rFonts w:ascii="Palatino Linotype" w:hAnsi="Palatino Linotype"/>
          <w:b/>
          <w:sz w:val="22"/>
          <w:szCs w:val="22"/>
          <w:lang w:val="el-GR"/>
        </w:rPr>
        <w:footnoteReference w:id="366"/>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365</w:t>
      </w:r>
      <w:r w:rsidR="00CE7AA1"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οἵ τοι δυσμενέες καὶ ἀνάρσιοι ἐγγὺς ἔασι;</w:t>
      </w:r>
      <w:r w:rsidR="00CF316F" w:rsidRPr="003C21B8">
        <w:rPr>
          <w:rStyle w:val="Appelnotedebasdep"/>
          <w:rFonts w:ascii="Palatino Linotype" w:hAnsi="Palatino Linotype"/>
          <w:b/>
          <w:sz w:val="22"/>
          <w:szCs w:val="22"/>
          <w:lang w:val="el-GR"/>
        </w:rPr>
        <w:footnoteReference w:id="367"/>
      </w:r>
    </w:p>
    <w:p w:rsidR="00A30207" w:rsidRPr="003E12E1" w:rsidRDefault="0020138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366. </w:t>
      </w:r>
      <w:r w:rsidR="00D02E07" w:rsidRPr="003E12E1">
        <w:rPr>
          <w:rFonts w:ascii="Palatino Linotype" w:hAnsi="Palatino Linotype"/>
          <w:sz w:val="22"/>
          <w:szCs w:val="22"/>
          <w:lang w:val="el-GR"/>
        </w:rPr>
        <w:t>τῶν εἴ τίς σε ἴδοιτο θοὴν διὰ νύκτα μέλαιναν</w:t>
      </w:r>
      <w:r w:rsidR="00CF316F" w:rsidRPr="003C21B8">
        <w:rPr>
          <w:rStyle w:val="Appelnotedebasdep"/>
          <w:rFonts w:ascii="Palatino Linotype" w:hAnsi="Palatino Linotype"/>
          <w:b/>
          <w:sz w:val="22"/>
          <w:szCs w:val="22"/>
          <w:lang w:val="el-GR"/>
        </w:rPr>
        <w:footnoteReference w:id="368"/>
      </w:r>
    </w:p>
    <w:p w:rsidR="00A30207" w:rsidRPr="003E12E1" w:rsidRDefault="0020138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367. </w:t>
      </w:r>
      <w:r w:rsidR="00D02E07" w:rsidRPr="003E12E1">
        <w:rPr>
          <w:rFonts w:ascii="Palatino Linotype" w:hAnsi="Palatino Linotype"/>
          <w:sz w:val="22"/>
          <w:szCs w:val="22"/>
          <w:lang w:val="el-GR"/>
        </w:rPr>
        <w:t>τοσσάδ᾽ ὀνείατ᾽ ἄγοντα, τίς ἂν δή τοι νόος εἴη;</w:t>
      </w:r>
      <w:r w:rsidR="00CF316F" w:rsidRPr="003C21B8">
        <w:rPr>
          <w:rStyle w:val="Appelnotedebasdep"/>
          <w:rFonts w:ascii="Palatino Linotype" w:hAnsi="Palatino Linotype"/>
          <w:b/>
          <w:sz w:val="22"/>
          <w:szCs w:val="22"/>
          <w:lang w:val="el-GR"/>
        </w:rPr>
        <w:footnoteReference w:id="369"/>
      </w:r>
    </w:p>
    <w:p w:rsidR="00A30207" w:rsidRPr="003E12E1" w:rsidRDefault="0020138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368. </w:t>
      </w:r>
      <w:r w:rsidR="00D02E07" w:rsidRPr="003E12E1">
        <w:rPr>
          <w:rFonts w:ascii="Palatino Linotype" w:hAnsi="Palatino Linotype"/>
          <w:sz w:val="22"/>
          <w:szCs w:val="22"/>
          <w:lang w:val="el-GR"/>
        </w:rPr>
        <w:t>οὔτ᾽ αὐτὸς νέος ἐσσί, γέρων δέ τοι οὗτος ὀπηδεῖ,</w:t>
      </w:r>
      <w:r w:rsidR="00CF316F" w:rsidRPr="003C21B8">
        <w:rPr>
          <w:rStyle w:val="Appelnotedebasdep"/>
          <w:rFonts w:ascii="Palatino Linotype" w:hAnsi="Palatino Linotype"/>
          <w:b/>
          <w:sz w:val="22"/>
          <w:szCs w:val="22"/>
          <w:lang w:val="el-GR"/>
        </w:rPr>
        <w:footnoteReference w:id="370"/>
      </w:r>
    </w:p>
    <w:p w:rsidR="00A30207" w:rsidRPr="003E12E1" w:rsidRDefault="0020138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369. </w:t>
      </w:r>
      <w:r w:rsidR="00D02E07" w:rsidRPr="003E12E1">
        <w:rPr>
          <w:rFonts w:ascii="Palatino Linotype" w:hAnsi="Palatino Linotype"/>
          <w:sz w:val="22"/>
          <w:szCs w:val="22"/>
          <w:lang w:val="el-GR"/>
        </w:rPr>
        <w:t>ἄνδρ᾽ ἀπαμύνασθαι, ὅτε τις πρότερος χαλεπήνῃ.</w:t>
      </w:r>
      <w:r w:rsidR="00CF316F" w:rsidRPr="003C21B8">
        <w:rPr>
          <w:rStyle w:val="Appelnotedebasdep"/>
          <w:rFonts w:ascii="Palatino Linotype" w:hAnsi="Palatino Linotype"/>
          <w:b/>
          <w:sz w:val="22"/>
          <w:szCs w:val="22"/>
          <w:lang w:val="el-GR"/>
        </w:rPr>
        <w:footnoteReference w:id="371"/>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370</w:t>
      </w:r>
      <w:r w:rsidR="00CE7AA1"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ἀλλ᾽ ἐγὼ οὐδέν σε ῥέξω κακά, καὶ δέ κεν ἄλλον</w:t>
      </w:r>
      <w:r w:rsidR="00CF316F" w:rsidRPr="003C21B8">
        <w:rPr>
          <w:rStyle w:val="Appelnotedebasdep"/>
          <w:rFonts w:ascii="Palatino Linotype" w:hAnsi="Palatino Linotype"/>
          <w:b/>
          <w:sz w:val="22"/>
          <w:szCs w:val="22"/>
          <w:lang w:val="el-GR"/>
        </w:rPr>
        <w:footnoteReference w:id="372"/>
      </w:r>
    </w:p>
    <w:p w:rsidR="00A30207" w:rsidRPr="003E12E1" w:rsidRDefault="007B60BB"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 xml:space="preserve">371. </w:t>
      </w:r>
      <w:r w:rsidR="00D02E07" w:rsidRPr="003E12E1">
        <w:rPr>
          <w:rFonts w:ascii="Palatino Linotype" w:hAnsi="Palatino Linotype"/>
          <w:sz w:val="22"/>
          <w:szCs w:val="22"/>
          <w:lang w:val="el-GR"/>
        </w:rPr>
        <w:t>σεῦ ἀπαλεξήσαιμι: φίλῳ δέ σε πατρὶ ἐΐσκω.</w:t>
      </w:r>
      <w:r w:rsidR="00CF316F" w:rsidRPr="003C21B8">
        <w:rPr>
          <w:rStyle w:val="Appelnotedebasdep"/>
          <w:rFonts w:ascii="Palatino Linotype" w:hAnsi="Palatino Linotype"/>
          <w:b/>
          <w:sz w:val="22"/>
          <w:szCs w:val="22"/>
          <w:lang w:val="el-GR"/>
        </w:rPr>
        <w:footnoteReference w:id="373"/>
      </w:r>
    </w:p>
    <w:p w:rsidR="00A30207" w:rsidRPr="003E12E1" w:rsidRDefault="007B60BB"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372. </w:t>
      </w:r>
      <w:r w:rsidR="00D02E07" w:rsidRPr="003E12E1">
        <w:rPr>
          <w:rFonts w:ascii="Palatino Linotype" w:hAnsi="Palatino Linotype"/>
          <w:sz w:val="22"/>
          <w:szCs w:val="22"/>
          <w:lang w:val="el-GR"/>
        </w:rPr>
        <w:t>τὸν δ᾽ ἠμείβετ᾽ ἔπειτα γέρων Πρίαμος θεοειδής:</w:t>
      </w:r>
      <w:r w:rsidR="00CF316F" w:rsidRPr="003C21B8">
        <w:rPr>
          <w:rStyle w:val="Appelnotedebasdep"/>
          <w:rFonts w:ascii="Palatino Linotype" w:hAnsi="Palatino Linotype"/>
          <w:b/>
          <w:sz w:val="22"/>
          <w:szCs w:val="22"/>
          <w:lang w:val="el-GR"/>
        </w:rPr>
        <w:footnoteReference w:id="374"/>
      </w:r>
    </w:p>
    <w:p w:rsidR="00A30207" w:rsidRPr="003E12E1" w:rsidRDefault="007B60BB"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373. </w:t>
      </w:r>
      <w:r w:rsidR="00D02E07" w:rsidRPr="003E12E1">
        <w:rPr>
          <w:rFonts w:ascii="Palatino Linotype" w:hAnsi="Palatino Linotype"/>
          <w:sz w:val="22"/>
          <w:szCs w:val="22"/>
          <w:lang w:val="el-GR"/>
        </w:rPr>
        <w:t>‘οὕτω πῃ τάδε γ᾽ ἐστὶ</w:t>
      </w:r>
      <w:r w:rsidR="00EA3939" w:rsidRPr="003E12E1">
        <w:rPr>
          <w:rFonts w:ascii="Palatino Linotype" w:hAnsi="Palatino Linotype"/>
          <w:sz w:val="22"/>
          <w:szCs w:val="22"/>
          <w:lang w:val="el-GR"/>
        </w:rPr>
        <w:t>,</w:t>
      </w:r>
      <w:r w:rsidR="00D02E07" w:rsidRPr="003E12E1">
        <w:rPr>
          <w:rFonts w:ascii="Palatino Linotype" w:hAnsi="Palatino Linotype"/>
          <w:sz w:val="22"/>
          <w:szCs w:val="22"/>
          <w:lang w:val="el-GR"/>
        </w:rPr>
        <w:t xml:space="preserve"> φίλον τέκος</w:t>
      </w:r>
      <w:r w:rsidR="00EA3939" w:rsidRPr="003E12E1">
        <w:rPr>
          <w:rFonts w:ascii="Palatino Linotype" w:hAnsi="Palatino Linotype"/>
          <w:sz w:val="22"/>
          <w:szCs w:val="22"/>
          <w:lang w:val="el-GR"/>
        </w:rPr>
        <w:t>,</w:t>
      </w:r>
      <w:r w:rsidR="00D02E07" w:rsidRPr="003E12E1">
        <w:rPr>
          <w:rFonts w:ascii="Palatino Linotype" w:hAnsi="Palatino Linotype"/>
          <w:sz w:val="22"/>
          <w:szCs w:val="22"/>
          <w:lang w:val="el-GR"/>
        </w:rPr>
        <w:t xml:space="preserve"> ὡς ἀγορεύεις.</w:t>
      </w:r>
      <w:r w:rsidR="00CF316F" w:rsidRPr="003C21B8">
        <w:rPr>
          <w:rStyle w:val="Appelnotedebasdep"/>
          <w:rFonts w:ascii="Palatino Linotype" w:hAnsi="Palatino Linotype"/>
          <w:b/>
          <w:sz w:val="22"/>
          <w:szCs w:val="22"/>
          <w:lang w:val="el-GR"/>
        </w:rPr>
        <w:footnoteReference w:id="375"/>
      </w:r>
    </w:p>
    <w:p w:rsidR="00A30207" w:rsidRPr="003E12E1" w:rsidRDefault="007B60BB"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374. </w:t>
      </w:r>
      <w:r w:rsidR="00D02E07" w:rsidRPr="003E12E1">
        <w:rPr>
          <w:rFonts w:ascii="Palatino Linotype" w:hAnsi="Palatino Linotype"/>
          <w:sz w:val="22"/>
          <w:szCs w:val="22"/>
          <w:lang w:val="el-GR"/>
        </w:rPr>
        <w:t>ἀλλ᾽ ἔτι τις καὶ ἐμεῖο θεῶν ὑπερέσχεθε χεῖρα,</w:t>
      </w:r>
      <w:r w:rsidR="00CF316F" w:rsidRPr="003C21B8">
        <w:rPr>
          <w:rStyle w:val="Appelnotedebasdep"/>
          <w:rFonts w:ascii="Palatino Linotype" w:hAnsi="Palatino Linotype"/>
          <w:b/>
          <w:sz w:val="22"/>
          <w:szCs w:val="22"/>
          <w:lang w:val="el-GR"/>
        </w:rPr>
        <w:footnoteReference w:id="376"/>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375</w:t>
      </w:r>
      <w:r w:rsidR="00CE7AA1"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ὅς μοι τοιόνδ᾽ ἧκεν ὁδοιπόρον ἀντιβολῆσαι</w:t>
      </w:r>
      <w:r w:rsidR="00CF316F" w:rsidRPr="003C21B8">
        <w:rPr>
          <w:rStyle w:val="Appelnotedebasdep"/>
          <w:rFonts w:ascii="Palatino Linotype" w:hAnsi="Palatino Linotype"/>
          <w:b/>
          <w:sz w:val="22"/>
          <w:szCs w:val="22"/>
          <w:lang w:val="el-GR"/>
        </w:rPr>
        <w:footnoteReference w:id="377"/>
      </w:r>
    </w:p>
    <w:p w:rsidR="00A30207" w:rsidRPr="003E12E1" w:rsidRDefault="007B60BB"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376. </w:t>
      </w:r>
      <w:r w:rsidR="00D02E07" w:rsidRPr="003E12E1">
        <w:rPr>
          <w:rFonts w:ascii="Palatino Linotype" w:hAnsi="Palatino Linotype"/>
          <w:sz w:val="22"/>
          <w:szCs w:val="22"/>
          <w:lang w:val="el-GR"/>
        </w:rPr>
        <w:t>αἴσιον, οἷος δὴ σὺ δέμας καὶ εἶδος ἀγητός,</w:t>
      </w:r>
      <w:r w:rsidR="00CF316F" w:rsidRPr="003C21B8">
        <w:rPr>
          <w:rStyle w:val="Appelnotedebasdep"/>
          <w:rFonts w:ascii="Palatino Linotype" w:hAnsi="Palatino Linotype"/>
          <w:b/>
          <w:sz w:val="22"/>
          <w:szCs w:val="22"/>
          <w:lang w:val="el-GR"/>
        </w:rPr>
        <w:footnoteReference w:id="378"/>
      </w:r>
    </w:p>
    <w:p w:rsidR="00A30207" w:rsidRPr="003E12E1" w:rsidRDefault="007B60BB"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377. </w:t>
      </w:r>
      <w:r w:rsidR="00D02E07" w:rsidRPr="003E12E1">
        <w:rPr>
          <w:rFonts w:ascii="Palatino Linotype" w:hAnsi="Palatino Linotype"/>
          <w:sz w:val="22"/>
          <w:szCs w:val="22"/>
          <w:lang w:val="el-GR"/>
        </w:rPr>
        <w:t>πέπνυσαί τε νόῳ, μακάρων δ᾽ ἔξεσσι τοκήων.</w:t>
      </w:r>
      <w:r w:rsidR="00CF316F" w:rsidRPr="003C21B8">
        <w:rPr>
          <w:rStyle w:val="Appelnotedebasdep"/>
          <w:rFonts w:ascii="Palatino Linotype" w:hAnsi="Palatino Linotype"/>
          <w:b/>
          <w:sz w:val="22"/>
          <w:szCs w:val="22"/>
          <w:lang w:val="el-GR"/>
        </w:rPr>
        <w:footnoteReference w:id="379"/>
      </w:r>
    </w:p>
    <w:p w:rsidR="00A30207" w:rsidRPr="003E12E1" w:rsidRDefault="007B60BB"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 xml:space="preserve">378. </w:t>
      </w:r>
      <w:r w:rsidR="00D02E07" w:rsidRPr="003E12E1">
        <w:rPr>
          <w:rFonts w:ascii="Palatino Linotype" w:hAnsi="Palatino Linotype"/>
          <w:sz w:val="22"/>
          <w:szCs w:val="22"/>
          <w:lang w:val="el-GR"/>
        </w:rPr>
        <w:t>τὸν δ᾽ αὖτε προσέειπε διάκτορος ἀργεϊφόντης:</w:t>
      </w:r>
      <w:r w:rsidR="00CF316F" w:rsidRPr="003C21B8">
        <w:rPr>
          <w:rStyle w:val="Appelnotedebasdep"/>
          <w:rFonts w:ascii="Palatino Linotype" w:hAnsi="Palatino Linotype"/>
          <w:b/>
          <w:sz w:val="22"/>
          <w:szCs w:val="22"/>
          <w:lang w:val="el-GR"/>
        </w:rPr>
        <w:footnoteReference w:id="380"/>
      </w:r>
    </w:p>
    <w:p w:rsidR="00A30207" w:rsidRPr="003E12E1" w:rsidRDefault="007B60BB"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379. </w:t>
      </w:r>
      <w:r w:rsidR="00D02E07" w:rsidRPr="003E12E1">
        <w:rPr>
          <w:rFonts w:ascii="Palatino Linotype" w:hAnsi="Palatino Linotype"/>
          <w:sz w:val="22"/>
          <w:szCs w:val="22"/>
          <w:lang w:val="el-GR"/>
        </w:rPr>
        <w:t>‘ναὶ δὴ ταῦτά γε πάντα γέρον κατὰ μοῖραν ἔειπες.</w:t>
      </w:r>
      <w:r w:rsidR="00CF316F" w:rsidRPr="003C21B8">
        <w:rPr>
          <w:rStyle w:val="Appelnotedebasdep"/>
          <w:rFonts w:ascii="Palatino Linotype" w:hAnsi="Palatino Linotype"/>
          <w:b/>
          <w:sz w:val="22"/>
          <w:szCs w:val="22"/>
          <w:lang w:val="el-GR"/>
        </w:rPr>
        <w:footnoteReference w:id="381"/>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380</w:t>
      </w:r>
      <w:r w:rsidR="00CE7AA1"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ἀλλ᾽ ἄγε μοι τόδε εἰπὲ καὶ ἀτρεκέως κατάλεξον,</w:t>
      </w:r>
      <w:r w:rsidR="00CF316F" w:rsidRPr="003C21B8">
        <w:rPr>
          <w:rStyle w:val="Appelnotedebasdep"/>
          <w:rFonts w:ascii="Palatino Linotype" w:hAnsi="Palatino Linotype"/>
          <w:b/>
          <w:sz w:val="22"/>
          <w:szCs w:val="22"/>
          <w:lang w:val="el-GR"/>
        </w:rPr>
        <w:footnoteReference w:id="382"/>
      </w:r>
    </w:p>
    <w:p w:rsidR="00A30207" w:rsidRPr="003E12E1" w:rsidRDefault="00015D20"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381. </w:t>
      </w:r>
      <w:r w:rsidR="00D02E07" w:rsidRPr="003E12E1">
        <w:rPr>
          <w:rFonts w:ascii="Palatino Linotype" w:hAnsi="Palatino Linotype"/>
          <w:sz w:val="22"/>
          <w:szCs w:val="22"/>
          <w:lang w:val="el-GR"/>
        </w:rPr>
        <w:t>ἠέ πῃ ἐκπέμπεις κειμήλια πολλὰ καὶ ἐσθλὰ</w:t>
      </w:r>
      <w:r w:rsidR="00CF316F" w:rsidRPr="003C21B8">
        <w:rPr>
          <w:rStyle w:val="Appelnotedebasdep"/>
          <w:rFonts w:ascii="Palatino Linotype" w:hAnsi="Palatino Linotype"/>
          <w:b/>
          <w:sz w:val="22"/>
          <w:szCs w:val="22"/>
          <w:lang w:val="el-GR"/>
        </w:rPr>
        <w:footnoteReference w:id="383"/>
      </w:r>
    </w:p>
    <w:p w:rsidR="00A30207" w:rsidRPr="003E12E1" w:rsidRDefault="00015D20"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382. </w:t>
      </w:r>
      <w:r w:rsidR="00D02E07" w:rsidRPr="003E12E1">
        <w:rPr>
          <w:rFonts w:ascii="Palatino Linotype" w:hAnsi="Palatino Linotype"/>
          <w:sz w:val="22"/>
          <w:szCs w:val="22"/>
          <w:lang w:val="el-GR"/>
        </w:rPr>
        <w:t>ἄνδρας ἐς ἀλλοδαποὺς ἵνα περ τάδε τοι σόα μίμνῃ,</w:t>
      </w:r>
      <w:r w:rsidR="00CF316F" w:rsidRPr="003C21B8">
        <w:rPr>
          <w:rStyle w:val="Appelnotedebasdep"/>
          <w:rFonts w:ascii="Palatino Linotype" w:hAnsi="Palatino Linotype"/>
          <w:b/>
          <w:sz w:val="22"/>
          <w:szCs w:val="22"/>
          <w:lang w:val="el-GR"/>
        </w:rPr>
        <w:footnoteReference w:id="384"/>
      </w:r>
    </w:p>
    <w:p w:rsidR="00A30207" w:rsidRPr="003E12E1" w:rsidRDefault="00015D20"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383. </w:t>
      </w:r>
      <w:r w:rsidR="00D02E07" w:rsidRPr="003E12E1">
        <w:rPr>
          <w:rFonts w:ascii="Palatino Linotype" w:hAnsi="Palatino Linotype"/>
          <w:sz w:val="22"/>
          <w:szCs w:val="22"/>
          <w:lang w:val="el-GR"/>
        </w:rPr>
        <w:t>ἦ ἤδη πάντες καταλείπετε Ἴλιον ἱρὴν</w:t>
      </w:r>
      <w:r w:rsidR="00CF316F" w:rsidRPr="003C21B8">
        <w:rPr>
          <w:rStyle w:val="Appelnotedebasdep"/>
          <w:rFonts w:ascii="Palatino Linotype" w:hAnsi="Palatino Linotype"/>
          <w:b/>
          <w:sz w:val="22"/>
          <w:szCs w:val="22"/>
          <w:lang w:val="el-GR"/>
        </w:rPr>
        <w:footnoteReference w:id="385"/>
      </w:r>
    </w:p>
    <w:p w:rsidR="00A30207" w:rsidRPr="003E12E1" w:rsidRDefault="00015D20"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 xml:space="preserve">384. </w:t>
      </w:r>
      <w:r w:rsidR="00D02E07" w:rsidRPr="003E12E1">
        <w:rPr>
          <w:rFonts w:ascii="Palatino Linotype" w:hAnsi="Palatino Linotype"/>
          <w:sz w:val="22"/>
          <w:szCs w:val="22"/>
          <w:lang w:val="el-GR"/>
        </w:rPr>
        <w:t>δειδιότες: τοῖος γὰρ ἀνὴρ ὤριστος ὄλωλε</w:t>
      </w:r>
      <w:r w:rsidR="00CF316F" w:rsidRPr="003C21B8">
        <w:rPr>
          <w:rStyle w:val="Appelnotedebasdep"/>
          <w:rFonts w:ascii="Palatino Linotype" w:hAnsi="Palatino Linotype"/>
          <w:b/>
          <w:sz w:val="22"/>
          <w:szCs w:val="22"/>
          <w:lang w:val="el-GR"/>
        </w:rPr>
        <w:footnoteReference w:id="386"/>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38</w:t>
      </w:r>
      <w:r w:rsidR="00015D20" w:rsidRPr="003E12E1">
        <w:rPr>
          <w:rStyle w:val="english"/>
          <w:rFonts w:ascii="Palatino Linotype" w:hAnsi="Palatino Linotype"/>
          <w:b/>
          <w:sz w:val="22"/>
          <w:szCs w:val="22"/>
          <w:lang w:val="el-GR"/>
        </w:rPr>
        <w:t>5</w:t>
      </w:r>
      <w:r w:rsidR="00CE7AA1"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σὸς πάϊς: οὐ μὲν γάρ τι μάχης ἐπιδεύετ᾽ Ἀχαιῶν.</w:t>
      </w:r>
      <w:r w:rsidR="00CF316F" w:rsidRPr="003C21B8">
        <w:rPr>
          <w:rStyle w:val="Appelnotedebasdep"/>
          <w:rFonts w:ascii="Palatino Linotype" w:hAnsi="Palatino Linotype"/>
          <w:b/>
          <w:sz w:val="22"/>
          <w:szCs w:val="22"/>
          <w:lang w:val="el-GR"/>
        </w:rPr>
        <w:footnoteReference w:id="387"/>
      </w:r>
    </w:p>
    <w:p w:rsidR="00A30207" w:rsidRPr="003E12E1" w:rsidRDefault="00015D20"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386. </w:t>
      </w:r>
      <w:r w:rsidR="00D02E07" w:rsidRPr="003E12E1">
        <w:rPr>
          <w:rFonts w:ascii="Palatino Linotype" w:hAnsi="Palatino Linotype"/>
          <w:sz w:val="22"/>
          <w:szCs w:val="22"/>
          <w:lang w:val="el-GR"/>
        </w:rPr>
        <w:t>τὸν δ᾽ ἠμείβετ᾽ ἔπειτα γέρων Πρίαμος θεοειδής:</w:t>
      </w:r>
      <w:r w:rsidR="00CF316F" w:rsidRPr="003C21B8">
        <w:rPr>
          <w:rStyle w:val="Appelnotedebasdep"/>
          <w:rFonts w:ascii="Palatino Linotype" w:hAnsi="Palatino Linotype"/>
          <w:b/>
          <w:sz w:val="22"/>
          <w:szCs w:val="22"/>
          <w:lang w:val="el-GR"/>
        </w:rPr>
        <w:footnoteReference w:id="388"/>
      </w:r>
    </w:p>
    <w:p w:rsidR="00A30207" w:rsidRPr="003E12E1" w:rsidRDefault="00015D20"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387. </w:t>
      </w:r>
      <w:r w:rsidR="00D02E07" w:rsidRPr="003E12E1">
        <w:rPr>
          <w:rFonts w:ascii="Palatino Linotype" w:hAnsi="Palatino Linotype"/>
          <w:sz w:val="22"/>
          <w:szCs w:val="22"/>
          <w:lang w:val="el-GR"/>
        </w:rPr>
        <w:t>‘τίς δὲ σύ ἐσσι φέριστε τέων δ᾽ ἔξεσσι τοκήων;</w:t>
      </w:r>
      <w:r w:rsidR="00CF316F" w:rsidRPr="003C21B8">
        <w:rPr>
          <w:rStyle w:val="Appelnotedebasdep"/>
          <w:rFonts w:ascii="Palatino Linotype" w:hAnsi="Palatino Linotype"/>
          <w:b/>
          <w:sz w:val="22"/>
          <w:szCs w:val="22"/>
          <w:lang w:val="el-GR"/>
        </w:rPr>
        <w:footnoteReference w:id="389"/>
      </w:r>
    </w:p>
    <w:p w:rsidR="00A30207" w:rsidRPr="003E12E1" w:rsidRDefault="00015D20"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388. </w:t>
      </w:r>
      <w:r w:rsidR="00D02E07" w:rsidRPr="003E12E1">
        <w:rPr>
          <w:rFonts w:ascii="Palatino Linotype" w:hAnsi="Palatino Linotype"/>
          <w:sz w:val="22"/>
          <w:szCs w:val="22"/>
          <w:lang w:val="el-GR"/>
        </w:rPr>
        <w:t>ὥς μοι καλὰ τὸν οἶτον ἀπότμου παιδὸς ἔνισπες.</w:t>
      </w:r>
      <w:r w:rsidR="00133505" w:rsidRPr="003C21B8">
        <w:rPr>
          <w:rStyle w:val="Appelnotedebasdep"/>
          <w:rFonts w:ascii="Palatino Linotype" w:hAnsi="Palatino Linotype"/>
          <w:b/>
          <w:sz w:val="22"/>
          <w:szCs w:val="22"/>
          <w:lang w:val="el-GR"/>
        </w:rPr>
        <w:footnoteReference w:id="390"/>
      </w:r>
    </w:p>
    <w:p w:rsidR="00A30207" w:rsidRPr="003E12E1" w:rsidRDefault="00015D20"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389. </w:t>
      </w:r>
      <w:r w:rsidR="00D02E07" w:rsidRPr="003E12E1">
        <w:rPr>
          <w:rFonts w:ascii="Palatino Linotype" w:hAnsi="Palatino Linotype"/>
          <w:sz w:val="22"/>
          <w:szCs w:val="22"/>
          <w:lang w:val="el-GR"/>
        </w:rPr>
        <w:t>τὸν δ᾽ αὖτε προσέειπε διάκτορος ἀργεϊφόντης</w:t>
      </w:r>
      <w:r w:rsidR="001B70C9" w:rsidRPr="003E12E1">
        <w:rPr>
          <w:rFonts w:ascii="Palatino Linotype" w:hAnsi="Palatino Linotype"/>
          <w:sz w:val="22"/>
          <w:szCs w:val="22"/>
        </w:rPr>
        <w:t> </w:t>
      </w:r>
      <w:r w:rsidR="00D02E07" w:rsidRPr="003E12E1">
        <w:rPr>
          <w:rFonts w:ascii="Palatino Linotype" w:hAnsi="Palatino Linotype"/>
          <w:sz w:val="22"/>
          <w:szCs w:val="22"/>
          <w:lang w:val="el-GR"/>
        </w:rPr>
        <w:t>:</w:t>
      </w:r>
      <w:r w:rsidR="00CF316F" w:rsidRPr="003C21B8">
        <w:rPr>
          <w:rStyle w:val="Appelnotedebasdep"/>
          <w:rFonts w:ascii="Palatino Linotype" w:hAnsi="Palatino Linotype"/>
          <w:b/>
          <w:sz w:val="22"/>
          <w:szCs w:val="22"/>
          <w:lang w:val="el-GR"/>
        </w:rPr>
        <w:footnoteReference w:id="391"/>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390</w:t>
      </w:r>
      <w:r w:rsidR="00CE7AA1"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πειρᾷ ἐμεῖο γεραιὲ καὶ εἴρεαι Ἕκτορα δῖον.</w:t>
      </w:r>
      <w:r w:rsidR="00CF316F" w:rsidRPr="003C21B8">
        <w:rPr>
          <w:rStyle w:val="Appelnotedebasdep"/>
          <w:rFonts w:ascii="Palatino Linotype" w:hAnsi="Palatino Linotype"/>
          <w:b/>
          <w:sz w:val="22"/>
          <w:szCs w:val="22"/>
          <w:lang w:val="el-GR"/>
        </w:rPr>
        <w:footnoteReference w:id="392"/>
      </w:r>
    </w:p>
    <w:p w:rsidR="00A30207" w:rsidRPr="003E12E1" w:rsidRDefault="00015D20"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 xml:space="preserve">391. </w:t>
      </w:r>
      <w:r w:rsidR="00D02E07" w:rsidRPr="003E12E1">
        <w:rPr>
          <w:rFonts w:ascii="Palatino Linotype" w:hAnsi="Palatino Linotype"/>
          <w:sz w:val="22"/>
          <w:szCs w:val="22"/>
          <w:lang w:val="el-GR"/>
        </w:rPr>
        <w:t>τὸν μὲν ἐγὼ μάλα πολλὰ μάχῃ ἔνι κυδιανείρῃ</w:t>
      </w:r>
      <w:r w:rsidR="00CF316F" w:rsidRPr="003C21B8">
        <w:rPr>
          <w:rStyle w:val="Appelnotedebasdep"/>
          <w:rFonts w:ascii="Palatino Linotype" w:hAnsi="Palatino Linotype"/>
          <w:b/>
          <w:sz w:val="22"/>
          <w:szCs w:val="22"/>
          <w:lang w:val="el-GR"/>
        </w:rPr>
        <w:footnoteReference w:id="393"/>
      </w:r>
    </w:p>
    <w:p w:rsidR="00A30207" w:rsidRPr="003E12E1" w:rsidRDefault="00015D20"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392. </w:t>
      </w:r>
      <w:r w:rsidR="00D02E07" w:rsidRPr="003E12E1">
        <w:rPr>
          <w:rFonts w:ascii="Palatino Linotype" w:hAnsi="Palatino Linotype"/>
          <w:sz w:val="22"/>
          <w:szCs w:val="22"/>
          <w:lang w:val="el-GR"/>
        </w:rPr>
        <w:t>ὀφθαλμοῖσιν ὄπωπα, καὶ εὖτ᾽ ἐπὶ νηυσὶν ἐλάσσας</w:t>
      </w:r>
      <w:r w:rsidR="00CF316F" w:rsidRPr="003C21B8">
        <w:rPr>
          <w:rStyle w:val="Appelnotedebasdep"/>
          <w:rFonts w:ascii="Palatino Linotype" w:hAnsi="Palatino Linotype"/>
          <w:b/>
          <w:sz w:val="22"/>
          <w:szCs w:val="22"/>
          <w:lang w:val="el-GR"/>
        </w:rPr>
        <w:footnoteReference w:id="394"/>
      </w:r>
    </w:p>
    <w:p w:rsidR="00A30207" w:rsidRPr="003E12E1" w:rsidRDefault="00015D20"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393. </w:t>
      </w:r>
      <w:r w:rsidR="00D02E07" w:rsidRPr="003E12E1">
        <w:rPr>
          <w:rFonts w:ascii="Palatino Linotype" w:hAnsi="Palatino Linotype"/>
          <w:sz w:val="22"/>
          <w:szCs w:val="22"/>
          <w:lang w:val="el-GR"/>
        </w:rPr>
        <w:t>Ἀργείους κτείνεσκε δαΐζων ὀξέϊ χαλκῷ:</w:t>
      </w:r>
      <w:r w:rsidR="00CF316F" w:rsidRPr="003C21B8">
        <w:rPr>
          <w:rStyle w:val="Appelnotedebasdep"/>
          <w:rFonts w:ascii="Palatino Linotype" w:hAnsi="Palatino Linotype"/>
          <w:b/>
          <w:sz w:val="22"/>
          <w:szCs w:val="22"/>
          <w:lang w:val="el-GR"/>
        </w:rPr>
        <w:footnoteReference w:id="395"/>
      </w:r>
    </w:p>
    <w:p w:rsidR="00A30207" w:rsidRPr="003E12E1" w:rsidRDefault="00015D20"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394. </w:t>
      </w:r>
      <w:r w:rsidR="00D02E07" w:rsidRPr="003E12E1">
        <w:rPr>
          <w:rFonts w:ascii="Palatino Linotype" w:hAnsi="Palatino Linotype"/>
          <w:sz w:val="22"/>
          <w:szCs w:val="22"/>
          <w:lang w:val="el-GR"/>
        </w:rPr>
        <w:t>ἡμεῖς δ᾽ ἑσταότες θαυμάζομεν</w:t>
      </w:r>
      <w:r w:rsidR="00884EAB" w:rsidRPr="003E12E1">
        <w:rPr>
          <w:rFonts w:ascii="Palatino Linotype" w:hAnsi="Palatino Linotype"/>
          <w:sz w:val="22"/>
          <w:szCs w:val="22"/>
        </w:rPr>
        <w:t> </w:t>
      </w:r>
      <w:r w:rsidR="00D02E07" w:rsidRPr="003E12E1">
        <w:rPr>
          <w:rFonts w:ascii="Palatino Linotype" w:hAnsi="Palatino Linotype"/>
          <w:sz w:val="22"/>
          <w:szCs w:val="22"/>
          <w:lang w:val="el-GR"/>
        </w:rPr>
        <w:t>: οὐ γὰρ Ἀχιλλεὺς</w:t>
      </w:r>
      <w:r w:rsidR="00CF316F" w:rsidRPr="003C21B8">
        <w:rPr>
          <w:rStyle w:val="Appelnotedebasdep"/>
          <w:rFonts w:ascii="Palatino Linotype" w:hAnsi="Palatino Linotype"/>
          <w:b/>
          <w:sz w:val="22"/>
          <w:szCs w:val="22"/>
          <w:lang w:val="el-GR"/>
        </w:rPr>
        <w:footnoteReference w:id="396"/>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39</w:t>
      </w:r>
      <w:r w:rsidR="00015D20" w:rsidRPr="003E12E1">
        <w:rPr>
          <w:rStyle w:val="english"/>
          <w:rFonts w:ascii="Palatino Linotype" w:hAnsi="Palatino Linotype"/>
          <w:b/>
          <w:sz w:val="22"/>
          <w:szCs w:val="22"/>
          <w:lang w:val="el-GR"/>
        </w:rPr>
        <w:t>5</w:t>
      </w:r>
      <w:r w:rsidR="00CE7AA1"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εἴα μάρνασθαι κεχολωμένος Ἀτρεΐωνι.</w:t>
      </w:r>
      <w:r w:rsidR="00CF316F" w:rsidRPr="003C21B8">
        <w:rPr>
          <w:rStyle w:val="Appelnotedebasdep"/>
          <w:rFonts w:ascii="Palatino Linotype" w:hAnsi="Palatino Linotype"/>
          <w:b/>
          <w:sz w:val="22"/>
          <w:szCs w:val="22"/>
          <w:lang w:val="el-GR"/>
        </w:rPr>
        <w:footnoteReference w:id="397"/>
      </w:r>
    </w:p>
    <w:p w:rsidR="00A30207" w:rsidRPr="003E12E1" w:rsidRDefault="00015D20"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396. </w:t>
      </w:r>
      <w:r w:rsidR="00D02E07" w:rsidRPr="003E12E1">
        <w:rPr>
          <w:rFonts w:ascii="Palatino Linotype" w:hAnsi="Palatino Linotype"/>
          <w:sz w:val="22"/>
          <w:szCs w:val="22"/>
          <w:lang w:val="el-GR"/>
        </w:rPr>
        <w:t>τοῦ γὰρ ἐγὼ θεράπων, μία δ᾽ ἤγαγε νηῦς εὐεργής:</w:t>
      </w:r>
      <w:r w:rsidR="00CF316F" w:rsidRPr="003C21B8">
        <w:rPr>
          <w:rStyle w:val="Appelnotedebasdep"/>
          <w:rFonts w:ascii="Palatino Linotype" w:hAnsi="Palatino Linotype"/>
          <w:b/>
          <w:sz w:val="22"/>
          <w:szCs w:val="22"/>
          <w:lang w:val="el-GR"/>
        </w:rPr>
        <w:footnoteReference w:id="398"/>
      </w:r>
    </w:p>
    <w:p w:rsidR="00A30207" w:rsidRPr="003E12E1" w:rsidRDefault="00015D20"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 xml:space="preserve">397. </w:t>
      </w:r>
      <w:r w:rsidR="00D02E07" w:rsidRPr="003E12E1">
        <w:rPr>
          <w:rFonts w:ascii="Palatino Linotype" w:hAnsi="Palatino Linotype"/>
          <w:sz w:val="22"/>
          <w:szCs w:val="22"/>
          <w:lang w:val="el-GR"/>
        </w:rPr>
        <w:t>Μυρμιδόνων δ᾽ ἔξειμι, πατὴρ δέ μοί ἐστι Πολύκτωρ.</w:t>
      </w:r>
      <w:r w:rsidR="00CF316F" w:rsidRPr="003C21B8">
        <w:rPr>
          <w:rStyle w:val="Appelnotedebasdep"/>
          <w:rFonts w:ascii="Palatino Linotype" w:hAnsi="Palatino Linotype"/>
          <w:b/>
          <w:sz w:val="22"/>
          <w:szCs w:val="22"/>
          <w:lang w:val="el-GR"/>
        </w:rPr>
        <w:footnoteReference w:id="399"/>
      </w:r>
    </w:p>
    <w:p w:rsidR="00A30207" w:rsidRPr="003E12E1" w:rsidRDefault="00015D20"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398. </w:t>
      </w:r>
      <w:r w:rsidR="00D02E07" w:rsidRPr="003E12E1">
        <w:rPr>
          <w:rFonts w:ascii="Palatino Linotype" w:hAnsi="Palatino Linotype"/>
          <w:sz w:val="22"/>
          <w:szCs w:val="22"/>
          <w:lang w:val="el-GR"/>
        </w:rPr>
        <w:t>ἀφνειὸς μὲν ὅ γ᾽ ἐστί, γέρων δὲ δὴ ὡς σύ περ ὧδε,</w:t>
      </w:r>
      <w:r w:rsidR="00CF316F" w:rsidRPr="003C21B8">
        <w:rPr>
          <w:rStyle w:val="Appelnotedebasdep"/>
          <w:rFonts w:ascii="Palatino Linotype" w:hAnsi="Palatino Linotype"/>
          <w:b/>
          <w:sz w:val="22"/>
          <w:szCs w:val="22"/>
          <w:lang w:val="el-GR"/>
        </w:rPr>
        <w:footnoteReference w:id="400"/>
      </w:r>
    </w:p>
    <w:p w:rsidR="00A30207" w:rsidRPr="003E12E1" w:rsidRDefault="00015D20"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399. </w:t>
      </w:r>
      <w:r w:rsidR="00D02E07" w:rsidRPr="003E12E1">
        <w:rPr>
          <w:rFonts w:ascii="Palatino Linotype" w:hAnsi="Palatino Linotype"/>
          <w:sz w:val="22"/>
          <w:szCs w:val="22"/>
          <w:lang w:val="el-GR"/>
        </w:rPr>
        <w:t>ἓξ δέ οἱ υἷες ἔασιν, ἐγὼ δέ οἱ ἕβδομός εἰμι:</w:t>
      </w:r>
      <w:r w:rsidR="00CF316F" w:rsidRPr="003C21B8">
        <w:rPr>
          <w:rStyle w:val="Appelnotedebasdep"/>
          <w:rFonts w:ascii="Palatino Linotype" w:hAnsi="Palatino Linotype"/>
          <w:b/>
          <w:sz w:val="22"/>
          <w:szCs w:val="22"/>
          <w:lang w:val="el-GR"/>
        </w:rPr>
        <w:footnoteReference w:id="401"/>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400</w:t>
      </w:r>
      <w:r w:rsidR="00CE7AA1"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τῶν μέτα παλλόμενος κλήρῳ λάχον ἐνθάδ᾽ ἕπεσθαι.</w:t>
      </w:r>
      <w:r w:rsidR="00CF316F" w:rsidRPr="003C21B8">
        <w:rPr>
          <w:rStyle w:val="Appelnotedebasdep"/>
          <w:rFonts w:ascii="Palatino Linotype" w:hAnsi="Palatino Linotype"/>
          <w:b/>
          <w:sz w:val="22"/>
          <w:szCs w:val="22"/>
          <w:lang w:val="el-GR"/>
        </w:rPr>
        <w:footnoteReference w:id="402"/>
      </w:r>
    </w:p>
    <w:p w:rsidR="00A30207" w:rsidRPr="003E12E1" w:rsidRDefault="00015D20"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401. </w:t>
      </w:r>
      <w:r w:rsidR="00D02E07" w:rsidRPr="003E12E1">
        <w:rPr>
          <w:rFonts w:ascii="Palatino Linotype" w:hAnsi="Palatino Linotype"/>
          <w:sz w:val="22"/>
          <w:szCs w:val="22"/>
          <w:lang w:val="el-GR"/>
        </w:rPr>
        <w:t>νῦν δ᾽ ἦλθον πεδίον δ᾽ ἀπὸ νηῶν: ἠῶθεν γὰρ</w:t>
      </w:r>
      <w:r w:rsidR="00CF316F" w:rsidRPr="003C21B8">
        <w:rPr>
          <w:rStyle w:val="Appelnotedebasdep"/>
          <w:rFonts w:ascii="Palatino Linotype" w:hAnsi="Palatino Linotype"/>
          <w:b/>
          <w:sz w:val="22"/>
          <w:szCs w:val="22"/>
          <w:lang w:val="el-GR"/>
        </w:rPr>
        <w:footnoteReference w:id="403"/>
      </w:r>
    </w:p>
    <w:p w:rsidR="00A30207" w:rsidRPr="003E12E1" w:rsidRDefault="00015D20"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402. </w:t>
      </w:r>
      <w:r w:rsidR="00D02E07" w:rsidRPr="003E12E1">
        <w:rPr>
          <w:rFonts w:ascii="Palatino Linotype" w:hAnsi="Palatino Linotype"/>
          <w:sz w:val="22"/>
          <w:szCs w:val="22"/>
          <w:lang w:val="el-GR"/>
        </w:rPr>
        <w:t>θήσονται περὶ ἄστυ μάχην ἑλίκωπες Ἀχαιοί.</w:t>
      </w:r>
      <w:r w:rsidR="00CF316F" w:rsidRPr="003C21B8">
        <w:rPr>
          <w:rStyle w:val="Appelnotedebasdep"/>
          <w:rFonts w:ascii="Palatino Linotype" w:hAnsi="Palatino Linotype"/>
          <w:b/>
          <w:sz w:val="22"/>
          <w:szCs w:val="22"/>
          <w:lang w:val="el-GR"/>
        </w:rPr>
        <w:footnoteReference w:id="404"/>
      </w:r>
    </w:p>
    <w:p w:rsidR="00A30207" w:rsidRPr="003E12E1" w:rsidRDefault="00015D20"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403. </w:t>
      </w:r>
      <w:r w:rsidR="00D02E07" w:rsidRPr="003E12E1">
        <w:rPr>
          <w:rFonts w:ascii="Palatino Linotype" w:hAnsi="Palatino Linotype"/>
          <w:sz w:val="22"/>
          <w:szCs w:val="22"/>
          <w:lang w:val="el-GR"/>
        </w:rPr>
        <w:t>ἀσχαλόωσι γὰρ οἵδε καθήμενοι, οὐδὲ δύνανται</w:t>
      </w:r>
      <w:r w:rsidR="00CF316F" w:rsidRPr="003C21B8">
        <w:rPr>
          <w:rStyle w:val="Appelnotedebasdep"/>
          <w:rFonts w:ascii="Palatino Linotype" w:hAnsi="Palatino Linotype"/>
          <w:b/>
          <w:sz w:val="22"/>
          <w:szCs w:val="22"/>
          <w:lang w:val="el-GR"/>
        </w:rPr>
        <w:footnoteReference w:id="405"/>
      </w:r>
    </w:p>
    <w:p w:rsidR="00A30207" w:rsidRPr="003E12E1" w:rsidRDefault="00015D20"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404. </w:t>
      </w:r>
      <w:r w:rsidR="00D02E07" w:rsidRPr="003E12E1">
        <w:rPr>
          <w:rFonts w:ascii="Palatino Linotype" w:hAnsi="Palatino Linotype"/>
          <w:sz w:val="22"/>
          <w:szCs w:val="22"/>
          <w:lang w:val="el-GR"/>
        </w:rPr>
        <w:t>ἴσχειν ἐσσυμένους πολέμου βασιλῆες Ἀχαιῶν.</w:t>
      </w:r>
      <w:r w:rsidR="00CF316F" w:rsidRPr="003C21B8">
        <w:rPr>
          <w:rStyle w:val="Appelnotedebasdep"/>
          <w:rFonts w:ascii="Palatino Linotype" w:hAnsi="Palatino Linotype"/>
          <w:b/>
          <w:sz w:val="22"/>
          <w:szCs w:val="22"/>
          <w:lang w:val="el-GR"/>
        </w:rPr>
        <w:footnoteReference w:id="406"/>
      </w:r>
    </w:p>
    <w:p w:rsidR="00A30207" w:rsidRPr="003E12E1" w:rsidRDefault="00D02E07" w:rsidP="00CE7AA1">
      <w:pPr>
        <w:ind w:left="567"/>
        <w:rPr>
          <w:lang w:val="el-GR"/>
        </w:rPr>
      </w:pPr>
      <w:r w:rsidRPr="003E12E1">
        <w:rPr>
          <w:rStyle w:val="english"/>
          <w:b/>
          <w:lang w:val="el-GR"/>
        </w:rPr>
        <w:lastRenderedPageBreak/>
        <w:t>405</w:t>
      </w:r>
      <w:r w:rsidR="00CE7AA1" w:rsidRPr="003E12E1">
        <w:rPr>
          <w:rStyle w:val="english"/>
          <w:b/>
          <w:lang w:val="el-GR"/>
        </w:rPr>
        <w:t xml:space="preserve">. </w:t>
      </w:r>
      <w:r w:rsidRPr="003E12E1">
        <w:rPr>
          <w:lang w:val="el-GR"/>
        </w:rPr>
        <w:t>τὸν δ᾽ ἠμείβετ᾽ ἔπειτα γέρων Πρίαμος θεοειδής:</w:t>
      </w:r>
      <w:r w:rsidR="00CF316F" w:rsidRPr="003C21B8">
        <w:rPr>
          <w:rStyle w:val="Appelnotedebasdep"/>
          <w:b/>
          <w:lang w:val="el-GR"/>
        </w:rPr>
        <w:footnoteReference w:id="407"/>
      </w:r>
    </w:p>
    <w:p w:rsidR="00A30207" w:rsidRPr="003E12E1" w:rsidRDefault="00015D20"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406. </w:t>
      </w:r>
      <w:r w:rsidR="00D02E07" w:rsidRPr="003E12E1">
        <w:rPr>
          <w:rFonts w:ascii="Palatino Linotype" w:hAnsi="Palatino Linotype"/>
          <w:sz w:val="22"/>
          <w:szCs w:val="22"/>
          <w:lang w:val="el-GR"/>
        </w:rPr>
        <w:t>‘εἰ μὲν δὴ θεράπων Πηληϊάδεω Ἀχιλῆος</w:t>
      </w:r>
      <w:r w:rsidR="00CF316F" w:rsidRPr="003C21B8">
        <w:rPr>
          <w:rStyle w:val="Appelnotedebasdep"/>
          <w:rFonts w:ascii="Palatino Linotype" w:hAnsi="Palatino Linotype"/>
          <w:b/>
          <w:sz w:val="22"/>
          <w:szCs w:val="22"/>
          <w:lang w:val="el-GR"/>
        </w:rPr>
        <w:footnoteReference w:id="408"/>
      </w:r>
    </w:p>
    <w:p w:rsidR="00A30207" w:rsidRPr="003E12E1" w:rsidRDefault="00015D20"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407. </w:t>
      </w:r>
      <w:r w:rsidR="00D02E07" w:rsidRPr="003E12E1">
        <w:rPr>
          <w:rFonts w:ascii="Palatino Linotype" w:hAnsi="Palatino Linotype"/>
          <w:sz w:val="22"/>
          <w:szCs w:val="22"/>
          <w:lang w:val="el-GR"/>
        </w:rPr>
        <w:t>εἴς, ἄγε δή μοι πᾶσαν ἀληθείην κατάλεξον,</w:t>
      </w:r>
      <w:r w:rsidR="00CF316F" w:rsidRPr="003C21B8">
        <w:rPr>
          <w:rStyle w:val="Appelnotedebasdep"/>
          <w:rFonts w:ascii="Palatino Linotype" w:hAnsi="Palatino Linotype"/>
          <w:b/>
          <w:sz w:val="22"/>
          <w:szCs w:val="22"/>
          <w:lang w:val="el-GR"/>
        </w:rPr>
        <w:footnoteReference w:id="409"/>
      </w:r>
    </w:p>
    <w:p w:rsidR="00A30207" w:rsidRPr="003E12E1" w:rsidRDefault="00015D20"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408. </w:t>
      </w:r>
      <w:r w:rsidR="00D02E07" w:rsidRPr="003E12E1">
        <w:rPr>
          <w:rFonts w:ascii="Palatino Linotype" w:hAnsi="Palatino Linotype"/>
          <w:sz w:val="22"/>
          <w:szCs w:val="22"/>
          <w:lang w:val="el-GR"/>
        </w:rPr>
        <w:t>ἢ ἔτι πὰρ νήεσσιν ἐμὸς πάϊς, ἦέ μιν ἤδη</w:t>
      </w:r>
      <w:r w:rsidR="00CF316F" w:rsidRPr="003C21B8">
        <w:rPr>
          <w:rStyle w:val="Appelnotedebasdep"/>
          <w:rFonts w:ascii="Palatino Linotype" w:hAnsi="Palatino Linotype"/>
          <w:b/>
          <w:sz w:val="22"/>
          <w:szCs w:val="22"/>
          <w:lang w:val="el-GR"/>
        </w:rPr>
        <w:footnoteReference w:id="410"/>
      </w:r>
    </w:p>
    <w:p w:rsidR="00A30207" w:rsidRPr="003E12E1" w:rsidRDefault="00015D20"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409. </w:t>
      </w:r>
      <w:r w:rsidR="00D02E07" w:rsidRPr="003E12E1">
        <w:rPr>
          <w:rFonts w:ascii="Palatino Linotype" w:hAnsi="Palatino Linotype"/>
          <w:sz w:val="22"/>
          <w:szCs w:val="22"/>
          <w:lang w:val="el-GR"/>
        </w:rPr>
        <w:t>ᾗσι κυσὶν μελεϊστὶ ταμὼν προύθηκεν Ἀχιλλεύς.</w:t>
      </w:r>
      <w:r w:rsidR="00CF316F" w:rsidRPr="003C21B8">
        <w:rPr>
          <w:rStyle w:val="Appelnotedebasdep"/>
          <w:rFonts w:ascii="Palatino Linotype" w:hAnsi="Palatino Linotype"/>
          <w:b/>
          <w:sz w:val="22"/>
          <w:szCs w:val="22"/>
          <w:lang w:val="el-GR"/>
        </w:rPr>
        <w:footnoteReference w:id="411"/>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410</w:t>
      </w:r>
      <w:r w:rsidR="00CE7AA1"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τὸν δ᾽ αὖτε προσέειπε διάκτορος ἀργεϊφόντης:</w:t>
      </w:r>
      <w:r w:rsidR="0058470E" w:rsidRPr="003E12E1">
        <w:rPr>
          <w:rFonts w:ascii="Palatino Linotype" w:hAnsi="Palatino Linotype"/>
          <w:sz w:val="22"/>
          <w:szCs w:val="22"/>
          <w:lang w:val="el-GR"/>
        </w:rPr>
        <w:t xml:space="preserve"> </w:t>
      </w:r>
      <w:r w:rsidR="00CF316F" w:rsidRPr="003C21B8">
        <w:rPr>
          <w:rStyle w:val="Appelnotedebasdep"/>
          <w:rFonts w:ascii="Palatino Linotype" w:hAnsi="Palatino Linotype"/>
          <w:b/>
          <w:sz w:val="22"/>
          <w:szCs w:val="22"/>
          <w:lang w:val="el-GR"/>
        </w:rPr>
        <w:footnoteReference w:id="412"/>
      </w:r>
    </w:p>
    <w:p w:rsidR="00A30207" w:rsidRPr="003E12E1" w:rsidRDefault="00FD7C44"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 xml:space="preserve">411. </w:t>
      </w:r>
      <w:r w:rsidR="00D02E07" w:rsidRPr="003E12E1">
        <w:rPr>
          <w:rFonts w:ascii="Palatino Linotype" w:hAnsi="Palatino Linotype"/>
          <w:sz w:val="22"/>
          <w:szCs w:val="22"/>
          <w:lang w:val="el-GR"/>
        </w:rPr>
        <w:t>‘ὦ γέρον οὔ πω τόν γε κύνες φάγον οὐδ᾽ οἰωνοί,</w:t>
      </w:r>
      <w:r w:rsidR="00CF316F" w:rsidRPr="003C21B8">
        <w:rPr>
          <w:rStyle w:val="Appelnotedebasdep"/>
          <w:rFonts w:ascii="Palatino Linotype" w:hAnsi="Palatino Linotype"/>
          <w:b/>
          <w:sz w:val="22"/>
          <w:szCs w:val="22"/>
          <w:lang w:val="el-GR"/>
        </w:rPr>
        <w:footnoteReference w:id="413"/>
      </w:r>
    </w:p>
    <w:p w:rsidR="00A30207" w:rsidRPr="003E12E1" w:rsidRDefault="00FD7C44"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412. </w:t>
      </w:r>
      <w:r w:rsidR="00D02E07" w:rsidRPr="003E12E1">
        <w:rPr>
          <w:rFonts w:ascii="Palatino Linotype" w:hAnsi="Palatino Linotype"/>
          <w:sz w:val="22"/>
          <w:szCs w:val="22"/>
          <w:lang w:val="el-GR"/>
        </w:rPr>
        <w:t>ἀλλ᾽ ἔτι κεῖνος κεῖται Ἀχιλλῆος παρὰ νηῒ</w:t>
      </w:r>
      <w:r w:rsidR="00692817" w:rsidRPr="003E12E1">
        <w:rPr>
          <w:rFonts w:ascii="Palatino Linotype" w:hAnsi="Palatino Linotype"/>
          <w:sz w:val="22"/>
          <w:szCs w:val="22"/>
          <w:lang w:val="el-GR"/>
        </w:rPr>
        <w:t xml:space="preserve"> </w:t>
      </w:r>
      <w:r w:rsidR="00133505" w:rsidRPr="003C21B8">
        <w:rPr>
          <w:rStyle w:val="Appelnotedebasdep"/>
          <w:rFonts w:ascii="Palatino Linotype" w:hAnsi="Palatino Linotype"/>
          <w:b/>
          <w:sz w:val="22"/>
          <w:szCs w:val="22"/>
          <w:lang w:val="el-GR"/>
        </w:rPr>
        <w:footnoteReference w:id="414"/>
      </w:r>
    </w:p>
    <w:p w:rsidR="00A30207" w:rsidRPr="003E12E1" w:rsidRDefault="00FD7C44"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413. </w:t>
      </w:r>
      <w:r w:rsidR="00D02E07" w:rsidRPr="003E12E1">
        <w:rPr>
          <w:rFonts w:ascii="Palatino Linotype" w:hAnsi="Palatino Linotype"/>
          <w:sz w:val="22"/>
          <w:szCs w:val="22"/>
          <w:lang w:val="el-GR"/>
        </w:rPr>
        <w:t>αὔτως ἐν κλισίῃσι: δυωδεκάτη δέ οἱ ἠὼς</w:t>
      </w:r>
      <w:r w:rsidR="00692817" w:rsidRPr="003E12E1">
        <w:rPr>
          <w:rFonts w:ascii="Palatino Linotype" w:hAnsi="Palatino Linotype"/>
          <w:sz w:val="22"/>
          <w:szCs w:val="22"/>
          <w:lang w:val="el-GR"/>
        </w:rPr>
        <w:t xml:space="preserve"> </w:t>
      </w:r>
      <w:r w:rsidR="00133505" w:rsidRPr="003C21B8">
        <w:rPr>
          <w:rStyle w:val="Appelnotedebasdep"/>
          <w:rFonts w:ascii="Palatino Linotype" w:hAnsi="Palatino Linotype"/>
          <w:b/>
          <w:sz w:val="22"/>
          <w:szCs w:val="22"/>
          <w:lang w:val="el-GR"/>
        </w:rPr>
        <w:footnoteReference w:id="415"/>
      </w:r>
    </w:p>
    <w:p w:rsidR="00A30207" w:rsidRPr="003E12E1" w:rsidRDefault="00FD7C44"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414. </w:t>
      </w:r>
      <w:r w:rsidR="00D02E07" w:rsidRPr="003E12E1">
        <w:rPr>
          <w:rFonts w:ascii="Palatino Linotype" w:hAnsi="Palatino Linotype"/>
          <w:sz w:val="22"/>
          <w:szCs w:val="22"/>
          <w:lang w:val="el-GR"/>
        </w:rPr>
        <w:t>κειμένῳ, οὐδέ τί οἱ χρὼς σήπεται, οὐδέ μιν εὐλαὶ</w:t>
      </w:r>
      <w:r w:rsidR="00692817" w:rsidRPr="003E12E1">
        <w:rPr>
          <w:rFonts w:ascii="Palatino Linotype" w:hAnsi="Palatino Linotype"/>
          <w:sz w:val="22"/>
          <w:szCs w:val="22"/>
          <w:lang w:val="el-GR"/>
        </w:rPr>
        <w:t xml:space="preserve"> </w:t>
      </w:r>
      <w:r w:rsidR="00133505" w:rsidRPr="003C21B8">
        <w:rPr>
          <w:rStyle w:val="Appelnotedebasdep"/>
          <w:rFonts w:ascii="Palatino Linotype" w:hAnsi="Palatino Linotype"/>
          <w:b/>
          <w:sz w:val="22"/>
          <w:szCs w:val="22"/>
          <w:lang w:val="el-GR"/>
        </w:rPr>
        <w:footnoteReference w:id="416"/>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415</w:t>
      </w:r>
      <w:r w:rsidR="00CE7AA1"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ἔσθουσ᾽, αἵ ῥά τε φῶτας ἀρηϊφάτους κατέδουσιν.</w:t>
      </w:r>
      <w:r w:rsidR="00133505" w:rsidRPr="003C21B8">
        <w:rPr>
          <w:rStyle w:val="Appelnotedebasdep"/>
          <w:rFonts w:ascii="Palatino Linotype" w:hAnsi="Palatino Linotype"/>
          <w:b/>
          <w:sz w:val="22"/>
          <w:szCs w:val="22"/>
          <w:lang w:val="el-GR"/>
        </w:rPr>
        <w:footnoteReference w:id="417"/>
      </w:r>
    </w:p>
    <w:p w:rsidR="00A30207" w:rsidRPr="003E12E1" w:rsidRDefault="00FD7C44"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416. </w:t>
      </w:r>
      <w:r w:rsidR="00D02E07" w:rsidRPr="003E12E1">
        <w:rPr>
          <w:rFonts w:ascii="Palatino Linotype" w:hAnsi="Palatino Linotype"/>
          <w:sz w:val="22"/>
          <w:szCs w:val="22"/>
          <w:lang w:val="el-GR"/>
        </w:rPr>
        <w:t>ἦ μέν μιν περὶ σῆμα ἑοῦ ἑτάροιο φίλοιο</w:t>
      </w:r>
      <w:r w:rsidR="00692817" w:rsidRPr="003E12E1">
        <w:rPr>
          <w:rFonts w:ascii="Palatino Linotype" w:hAnsi="Palatino Linotype"/>
          <w:sz w:val="22"/>
          <w:szCs w:val="22"/>
          <w:lang w:val="el-GR"/>
        </w:rPr>
        <w:t xml:space="preserve"> </w:t>
      </w:r>
      <w:r w:rsidR="00133505" w:rsidRPr="003C21B8">
        <w:rPr>
          <w:rStyle w:val="Appelnotedebasdep"/>
          <w:rFonts w:ascii="Palatino Linotype" w:hAnsi="Palatino Linotype"/>
          <w:b/>
          <w:sz w:val="22"/>
          <w:szCs w:val="22"/>
          <w:lang w:val="el-GR"/>
        </w:rPr>
        <w:footnoteReference w:id="418"/>
      </w:r>
    </w:p>
    <w:p w:rsidR="00A30207" w:rsidRPr="003E12E1" w:rsidRDefault="00FD7C44"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 xml:space="preserve">417. </w:t>
      </w:r>
      <w:r w:rsidR="00D02E07" w:rsidRPr="003E12E1">
        <w:rPr>
          <w:rFonts w:ascii="Palatino Linotype" w:hAnsi="Palatino Linotype"/>
          <w:sz w:val="22"/>
          <w:szCs w:val="22"/>
          <w:lang w:val="el-GR"/>
        </w:rPr>
        <w:t>ἕλκει ἀκηδέστως ἠὼς ὅτε δῖα φανήῃ,</w:t>
      </w:r>
      <w:r w:rsidR="00133505" w:rsidRPr="003C21B8">
        <w:rPr>
          <w:rStyle w:val="Appelnotedebasdep"/>
          <w:rFonts w:ascii="Palatino Linotype" w:hAnsi="Palatino Linotype"/>
          <w:b/>
          <w:sz w:val="22"/>
          <w:szCs w:val="22"/>
          <w:lang w:val="el-GR"/>
        </w:rPr>
        <w:footnoteReference w:id="419"/>
      </w:r>
    </w:p>
    <w:p w:rsidR="00A30207" w:rsidRPr="003E12E1" w:rsidRDefault="00FD7C44"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418. </w:t>
      </w:r>
      <w:r w:rsidR="00D02E07" w:rsidRPr="003E12E1">
        <w:rPr>
          <w:rFonts w:ascii="Palatino Linotype" w:hAnsi="Palatino Linotype"/>
          <w:sz w:val="22"/>
          <w:szCs w:val="22"/>
          <w:lang w:val="el-GR"/>
        </w:rPr>
        <w:t>οὐδέ μιν αἰσχύνει: θηοῖό κεν αὐτὸς ἐπελθὼν</w:t>
      </w:r>
      <w:r w:rsidR="00692817" w:rsidRPr="003E12E1">
        <w:rPr>
          <w:rFonts w:ascii="Palatino Linotype" w:hAnsi="Palatino Linotype"/>
          <w:sz w:val="22"/>
          <w:szCs w:val="22"/>
          <w:lang w:val="el-GR"/>
        </w:rPr>
        <w:t xml:space="preserve"> </w:t>
      </w:r>
      <w:r w:rsidR="00133505" w:rsidRPr="003C21B8">
        <w:rPr>
          <w:rStyle w:val="Appelnotedebasdep"/>
          <w:rFonts w:ascii="Palatino Linotype" w:hAnsi="Palatino Linotype"/>
          <w:b/>
          <w:sz w:val="22"/>
          <w:szCs w:val="22"/>
          <w:lang w:val="el-GR"/>
        </w:rPr>
        <w:footnoteReference w:id="420"/>
      </w:r>
    </w:p>
    <w:p w:rsidR="00A30207" w:rsidRPr="003E12E1" w:rsidRDefault="00FD7C44"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419. </w:t>
      </w:r>
      <w:r w:rsidR="00D02E07" w:rsidRPr="003E12E1">
        <w:rPr>
          <w:rFonts w:ascii="Palatino Linotype" w:hAnsi="Palatino Linotype"/>
          <w:sz w:val="22"/>
          <w:szCs w:val="22"/>
          <w:lang w:val="el-GR"/>
        </w:rPr>
        <w:t>οἷον ἐερσήεις κεῖται, περὶ δ᾽ αἷμα νένιπται,</w:t>
      </w:r>
      <w:r w:rsidR="00133505" w:rsidRPr="003C21B8">
        <w:rPr>
          <w:rStyle w:val="Appelnotedebasdep"/>
          <w:rFonts w:ascii="Palatino Linotype" w:hAnsi="Palatino Linotype"/>
          <w:b/>
          <w:sz w:val="22"/>
          <w:szCs w:val="22"/>
          <w:lang w:val="el-GR"/>
        </w:rPr>
        <w:footnoteReference w:id="421"/>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420</w:t>
      </w:r>
      <w:r w:rsidR="00CE7AA1"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οὐδέ ποθι μιαρός: σὺν δ᾽ ἕλκεα πάντα μέμυκεν</w:t>
      </w:r>
      <w:r w:rsidR="00692817" w:rsidRPr="003E12E1">
        <w:rPr>
          <w:rFonts w:ascii="Palatino Linotype" w:hAnsi="Palatino Linotype"/>
          <w:sz w:val="22"/>
          <w:szCs w:val="22"/>
          <w:lang w:val="el-GR"/>
        </w:rPr>
        <w:t xml:space="preserve"> </w:t>
      </w:r>
      <w:r w:rsidR="00133505" w:rsidRPr="003C21B8">
        <w:rPr>
          <w:rStyle w:val="Appelnotedebasdep"/>
          <w:rFonts w:ascii="Palatino Linotype" w:hAnsi="Palatino Linotype"/>
          <w:b/>
          <w:sz w:val="22"/>
          <w:szCs w:val="22"/>
          <w:lang w:val="el-GR"/>
        </w:rPr>
        <w:footnoteReference w:id="422"/>
      </w:r>
    </w:p>
    <w:p w:rsidR="00A30207" w:rsidRPr="003E12E1" w:rsidRDefault="00E87496"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 xml:space="preserve">421. </w:t>
      </w:r>
      <w:r w:rsidR="00D02E07" w:rsidRPr="003E12E1">
        <w:rPr>
          <w:rFonts w:ascii="Palatino Linotype" w:hAnsi="Palatino Linotype"/>
          <w:sz w:val="22"/>
          <w:szCs w:val="22"/>
          <w:lang w:val="el-GR"/>
        </w:rPr>
        <w:t>ὅσσ᾽ ἐτύπη: πολέες γὰρ ἐν αὐτῷ χαλκὸν ἔλασσαν.</w:t>
      </w:r>
      <w:r w:rsidR="00133505" w:rsidRPr="003C21B8">
        <w:rPr>
          <w:rStyle w:val="Appelnotedebasdep"/>
          <w:rFonts w:ascii="Palatino Linotype" w:hAnsi="Palatino Linotype"/>
          <w:b/>
          <w:sz w:val="22"/>
          <w:szCs w:val="22"/>
          <w:lang w:val="el-GR"/>
        </w:rPr>
        <w:footnoteReference w:id="423"/>
      </w:r>
    </w:p>
    <w:p w:rsidR="00A30207" w:rsidRPr="003E12E1" w:rsidRDefault="00E87496"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422. </w:t>
      </w:r>
      <w:r w:rsidR="00D02E07" w:rsidRPr="003E12E1">
        <w:rPr>
          <w:rFonts w:ascii="Palatino Linotype" w:hAnsi="Palatino Linotype"/>
          <w:sz w:val="22"/>
          <w:szCs w:val="22"/>
          <w:lang w:val="el-GR"/>
        </w:rPr>
        <w:t>ὥς τοι κήδονται μάκαρες θεοὶ υἷος ἑῆος</w:t>
      </w:r>
      <w:r w:rsidR="005E4DD4" w:rsidRPr="003E12E1">
        <w:rPr>
          <w:rFonts w:ascii="Palatino Linotype" w:hAnsi="Palatino Linotype"/>
          <w:sz w:val="22"/>
          <w:szCs w:val="22"/>
          <w:lang w:val="el-GR"/>
        </w:rPr>
        <w:t xml:space="preserve"> </w:t>
      </w:r>
      <w:r w:rsidR="00133505" w:rsidRPr="003C21B8">
        <w:rPr>
          <w:rStyle w:val="Appelnotedebasdep"/>
          <w:rFonts w:ascii="Palatino Linotype" w:hAnsi="Palatino Linotype"/>
          <w:b/>
          <w:sz w:val="22"/>
          <w:szCs w:val="22"/>
          <w:lang w:val="el-GR"/>
        </w:rPr>
        <w:footnoteReference w:id="424"/>
      </w:r>
    </w:p>
    <w:p w:rsidR="00A30207" w:rsidRPr="003E12E1" w:rsidRDefault="00E87496"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423. </w:t>
      </w:r>
      <w:r w:rsidR="00D02E07" w:rsidRPr="003E12E1">
        <w:rPr>
          <w:rFonts w:ascii="Palatino Linotype" w:hAnsi="Palatino Linotype"/>
          <w:sz w:val="22"/>
          <w:szCs w:val="22"/>
          <w:lang w:val="el-GR"/>
        </w:rPr>
        <w:t>καὶ νέκυός περ ἐόντος, ἐπεί σφι φίλος περὶ κῆρι.</w:t>
      </w:r>
      <w:r w:rsidR="00133505" w:rsidRPr="003C21B8">
        <w:rPr>
          <w:rStyle w:val="Appelnotedebasdep"/>
          <w:rFonts w:ascii="Palatino Linotype" w:hAnsi="Palatino Linotype"/>
          <w:b/>
          <w:sz w:val="22"/>
          <w:szCs w:val="22"/>
          <w:lang w:val="el-GR"/>
        </w:rPr>
        <w:footnoteReference w:id="425"/>
      </w:r>
    </w:p>
    <w:p w:rsidR="00A30207" w:rsidRPr="003E12E1" w:rsidRDefault="00E87496"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424. </w:t>
      </w:r>
      <w:r w:rsidR="00D02E07" w:rsidRPr="003E12E1">
        <w:rPr>
          <w:rFonts w:ascii="Palatino Linotype" w:hAnsi="Palatino Linotype"/>
          <w:sz w:val="22"/>
          <w:szCs w:val="22"/>
          <w:lang w:val="el-GR"/>
        </w:rPr>
        <w:t>ὣς φάτο, γήθησεν δ᾽ ὃ γέρων, καὶ ἀμείβετο μύθῳ:</w:t>
      </w:r>
      <w:r w:rsidR="00244608" w:rsidRPr="003C21B8">
        <w:rPr>
          <w:rStyle w:val="Appelnotedebasdep"/>
          <w:rFonts w:ascii="Palatino Linotype" w:hAnsi="Palatino Linotype"/>
          <w:b/>
          <w:sz w:val="22"/>
          <w:szCs w:val="22"/>
          <w:lang w:val="el-GR"/>
        </w:rPr>
        <w:footnoteReference w:id="426"/>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42</w:t>
      </w:r>
      <w:r w:rsidR="00E87496" w:rsidRPr="003E12E1">
        <w:rPr>
          <w:rStyle w:val="english"/>
          <w:rFonts w:ascii="Palatino Linotype" w:hAnsi="Palatino Linotype"/>
          <w:b/>
          <w:sz w:val="22"/>
          <w:szCs w:val="22"/>
          <w:lang w:val="el-GR"/>
        </w:rPr>
        <w:t>5</w:t>
      </w:r>
      <w:r w:rsidR="00244608"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ὦ τέκος, ἦ ῥ᾽ ἀγαθὸν καὶ ἐναίσιμα δῶρα διδοῦναι</w:t>
      </w:r>
      <w:r w:rsidR="00244608" w:rsidRPr="003C21B8">
        <w:rPr>
          <w:rStyle w:val="Appelnotedebasdep"/>
          <w:rFonts w:ascii="Palatino Linotype" w:hAnsi="Palatino Linotype"/>
          <w:b/>
          <w:sz w:val="22"/>
          <w:szCs w:val="22"/>
          <w:lang w:val="el-GR"/>
        </w:rPr>
        <w:footnoteReference w:id="427"/>
      </w:r>
    </w:p>
    <w:p w:rsidR="00A30207" w:rsidRPr="003E12E1" w:rsidRDefault="00E87496"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 xml:space="preserve">426. </w:t>
      </w:r>
      <w:r w:rsidR="00D02E07" w:rsidRPr="003E12E1">
        <w:rPr>
          <w:rFonts w:ascii="Palatino Linotype" w:hAnsi="Palatino Linotype"/>
          <w:sz w:val="22"/>
          <w:szCs w:val="22"/>
          <w:lang w:val="el-GR"/>
        </w:rPr>
        <w:t>ἀθανάτοις, ἐπεὶ οὔ ποτ᾽ ἐμὸς πάϊς, εἴ ποτ᾽ ἔην γε,</w:t>
      </w:r>
      <w:r w:rsidR="00244608" w:rsidRPr="003C21B8">
        <w:rPr>
          <w:rStyle w:val="Appelnotedebasdep"/>
          <w:rFonts w:ascii="Palatino Linotype" w:hAnsi="Palatino Linotype"/>
          <w:b/>
          <w:sz w:val="22"/>
          <w:szCs w:val="22"/>
          <w:lang w:val="el-GR"/>
        </w:rPr>
        <w:footnoteReference w:id="428"/>
      </w:r>
    </w:p>
    <w:p w:rsidR="00A30207" w:rsidRPr="003E12E1" w:rsidRDefault="00E87496"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427. </w:t>
      </w:r>
      <w:r w:rsidR="00D02E07" w:rsidRPr="003E12E1">
        <w:rPr>
          <w:rFonts w:ascii="Palatino Linotype" w:hAnsi="Palatino Linotype"/>
          <w:sz w:val="22"/>
          <w:szCs w:val="22"/>
          <w:lang w:val="el-GR"/>
        </w:rPr>
        <w:t>λήθετ᾽ ἐνὶ μεγάροισι θεῶν οἳ Ὄλυμπον ἔχουσι</w:t>
      </w:r>
      <w:r w:rsidR="00060024">
        <w:rPr>
          <w:rFonts w:ascii="Palatino Linotype" w:hAnsi="Palatino Linotype"/>
          <w:sz w:val="22"/>
          <w:szCs w:val="22"/>
        </w:rPr>
        <w:t> </w:t>
      </w:r>
      <w:r w:rsidR="00D02E07" w:rsidRPr="003E12E1">
        <w:rPr>
          <w:rFonts w:ascii="Palatino Linotype" w:hAnsi="Palatino Linotype"/>
          <w:sz w:val="22"/>
          <w:szCs w:val="22"/>
          <w:lang w:val="el-GR"/>
        </w:rPr>
        <w:t>:</w:t>
      </w:r>
      <w:r w:rsidR="00244608" w:rsidRPr="003C21B8">
        <w:rPr>
          <w:rStyle w:val="Appelnotedebasdep"/>
          <w:rFonts w:ascii="Palatino Linotype" w:hAnsi="Palatino Linotype"/>
          <w:b/>
          <w:sz w:val="22"/>
          <w:szCs w:val="22"/>
          <w:lang w:val="el-GR"/>
        </w:rPr>
        <w:footnoteReference w:id="429"/>
      </w:r>
    </w:p>
    <w:p w:rsidR="00A30207" w:rsidRPr="003E12E1" w:rsidRDefault="00E87496"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428. </w:t>
      </w:r>
      <w:r w:rsidR="00D02E07" w:rsidRPr="003E12E1">
        <w:rPr>
          <w:rFonts w:ascii="Palatino Linotype" w:hAnsi="Palatino Linotype"/>
          <w:sz w:val="22"/>
          <w:szCs w:val="22"/>
          <w:lang w:val="el-GR"/>
        </w:rPr>
        <w:t>τώ οἱ ἀπεμνήσαντο καὶ ἐν θανάτοιό περ αἴσῃ.</w:t>
      </w:r>
      <w:r w:rsidR="00244608" w:rsidRPr="003C21B8">
        <w:rPr>
          <w:rStyle w:val="Appelnotedebasdep"/>
          <w:rFonts w:ascii="Palatino Linotype" w:hAnsi="Palatino Linotype"/>
          <w:b/>
          <w:sz w:val="22"/>
          <w:szCs w:val="22"/>
          <w:lang w:val="el-GR"/>
        </w:rPr>
        <w:footnoteReference w:id="430"/>
      </w:r>
    </w:p>
    <w:p w:rsidR="00A30207" w:rsidRPr="003E12E1" w:rsidRDefault="00E87496"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429. </w:t>
      </w:r>
      <w:r w:rsidR="00D02E07" w:rsidRPr="003E12E1">
        <w:rPr>
          <w:rFonts w:ascii="Palatino Linotype" w:hAnsi="Palatino Linotype"/>
          <w:sz w:val="22"/>
          <w:szCs w:val="22"/>
          <w:lang w:val="el-GR"/>
        </w:rPr>
        <w:t>ἀλλ᾽ ἄγε δὴ τόδε δέξαι ἐμεῦ πάρα καλὸν ἄλεισον,</w:t>
      </w:r>
      <w:r w:rsidR="00244608" w:rsidRPr="003C21B8">
        <w:rPr>
          <w:rStyle w:val="Appelnotedebasdep"/>
          <w:rFonts w:ascii="Palatino Linotype" w:hAnsi="Palatino Linotype"/>
          <w:b/>
          <w:sz w:val="22"/>
          <w:szCs w:val="22"/>
          <w:lang w:val="el-GR"/>
        </w:rPr>
        <w:footnoteReference w:id="431"/>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430</w:t>
      </w:r>
      <w:r w:rsidR="00244608"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αὐτόν τε ῥῦσαι, πέμψον δέ με σύν γε θεοῖσιν,</w:t>
      </w:r>
      <w:r w:rsidR="00244608" w:rsidRPr="003C21B8">
        <w:rPr>
          <w:rStyle w:val="Appelnotedebasdep"/>
          <w:rFonts w:ascii="Palatino Linotype" w:hAnsi="Palatino Linotype"/>
          <w:b/>
          <w:sz w:val="22"/>
          <w:szCs w:val="22"/>
          <w:lang w:val="el-GR"/>
        </w:rPr>
        <w:footnoteReference w:id="432"/>
      </w:r>
    </w:p>
    <w:p w:rsidR="00D02E07" w:rsidRPr="003E12E1" w:rsidRDefault="00F0774B"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 xml:space="preserve">431. </w:t>
      </w:r>
      <w:r w:rsidR="00D02E07" w:rsidRPr="003E12E1">
        <w:rPr>
          <w:rFonts w:ascii="Palatino Linotype" w:hAnsi="Palatino Linotype"/>
          <w:sz w:val="22"/>
          <w:szCs w:val="22"/>
          <w:lang w:val="el-GR"/>
        </w:rPr>
        <w:t>ὄφρά κεν ἐς κλισίην Πηληϊάδεω ἀφίκωμαι.</w:t>
      </w:r>
      <w:r w:rsidR="00244608" w:rsidRPr="003C21B8">
        <w:rPr>
          <w:rStyle w:val="Appelnotedebasdep"/>
          <w:rFonts w:ascii="Palatino Linotype" w:hAnsi="Palatino Linotype"/>
          <w:b/>
          <w:sz w:val="22"/>
          <w:szCs w:val="22"/>
          <w:lang w:val="el-GR"/>
        </w:rPr>
        <w:footnoteReference w:id="433"/>
      </w:r>
    </w:p>
    <w:p w:rsidR="00A30207" w:rsidRPr="003E12E1" w:rsidRDefault="00F0774B"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432. </w:t>
      </w:r>
      <w:r w:rsidR="00D02E07" w:rsidRPr="003E12E1">
        <w:rPr>
          <w:rFonts w:ascii="Palatino Linotype" w:hAnsi="Palatino Linotype"/>
          <w:sz w:val="22"/>
          <w:szCs w:val="22"/>
          <w:lang w:val="el-GR"/>
        </w:rPr>
        <w:t>τὸν δ᾽ αὖτε προσέειπε διάκτορος ἀργεϊφόντης:</w:t>
      </w:r>
      <w:r w:rsidR="00244608" w:rsidRPr="003C21B8">
        <w:rPr>
          <w:rStyle w:val="Appelnotedebasdep"/>
          <w:rFonts w:ascii="Palatino Linotype" w:hAnsi="Palatino Linotype"/>
          <w:b/>
          <w:sz w:val="22"/>
          <w:szCs w:val="22"/>
          <w:lang w:val="el-GR"/>
        </w:rPr>
        <w:footnoteReference w:id="434"/>
      </w:r>
    </w:p>
    <w:p w:rsidR="00A30207" w:rsidRPr="003E12E1" w:rsidRDefault="00F0774B"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433. </w:t>
      </w:r>
      <w:r w:rsidR="00D02E07" w:rsidRPr="003E12E1">
        <w:rPr>
          <w:rFonts w:ascii="Palatino Linotype" w:hAnsi="Palatino Linotype"/>
          <w:sz w:val="22"/>
          <w:szCs w:val="22"/>
          <w:lang w:val="el-GR"/>
        </w:rPr>
        <w:t>‘πειρᾷ ἐμεῖο γεραιὲ νεωτέρου, οὐδέ με πείσεις,</w:t>
      </w:r>
      <w:r w:rsidR="00244608" w:rsidRPr="003C21B8">
        <w:rPr>
          <w:rStyle w:val="Appelnotedebasdep"/>
          <w:rFonts w:ascii="Palatino Linotype" w:hAnsi="Palatino Linotype"/>
          <w:b/>
          <w:sz w:val="22"/>
          <w:szCs w:val="22"/>
          <w:lang w:val="el-GR"/>
        </w:rPr>
        <w:footnoteReference w:id="435"/>
      </w:r>
    </w:p>
    <w:p w:rsidR="00A30207" w:rsidRPr="003E12E1" w:rsidRDefault="00F0774B"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434. </w:t>
      </w:r>
      <w:r w:rsidR="00D02E07" w:rsidRPr="003E12E1">
        <w:rPr>
          <w:rFonts w:ascii="Palatino Linotype" w:hAnsi="Palatino Linotype"/>
          <w:sz w:val="22"/>
          <w:szCs w:val="22"/>
          <w:lang w:val="el-GR"/>
        </w:rPr>
        <w:t>ὅς με κέλῃ σέο δῶρα παρὲξ Ἀχιλῆα δέχεσθαι.</w:t>
      </w:r>
      <w:r w:rsidR="00244608" w:rsidRPr="003C21B8">
        <w:rPr>
          <w:rStyle w:val="Appelnotedebasdep"/>
          <w:rFonts w:ascii="Palatino Linotype" w:hAnsi="Palatino Linotype"/>
          <w:b/>
          <w:sz w:val="22"/>
          <w:szCs w:val="22"/>
          <w:lang w:val="el-GR"/>
        </w:rPr>
        <w:footnoteReference w:id="436"/>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435. </w:t>
      </w:r>
      <w:r w:rsidRPr="003E12E1">
        <w:rPr>
          <w:rFonts w:ascii="Palatino Linotype" w:hAnsi="Palatino Linotype"/>
          <w:sz w:val="22"/>
          <w:szCs w:val="22"/>
          <w:lang w:val="el-GR"/>
        </w:rPr>
        <w:t>τὸν μὲν ἐγὼ δείδοικα καὶ αἰδέομαι περὶ κῆρι</w:t>
      </w:r>
      <w:r w:rsidR="00244608" w:rsidRPr="003C21B8">
        <w:rPr>
          <w:rStyle w:val="Appelnotedebasdep"/>
          <w:rFonts w:ascii="Palatino Linotype" w:hAnsi="Palatino Linotype"/>
          <w:b/>
          <w:sz w:val="22"/>
          <w:szCs w:val="22"/>
          <w:lang w:val="el-GR"/>
        </w:rPr>
        <w:footnoteReference w:id="437"/>
      </w:r>
    </w:p>
    <w:p w:rsidR="00A30207" w:rsidRPr="003E12E1" w:rsidRDefault="00F0774B"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436. </w:t>
      </w:r>
      <w:r w:rsidR="00D02E07" w:rsidRPr="003E12E1">
        <w:rPr>
          <w:rFonts w:ascii="Palatino Linotype" w:hAnsi="Palatino Linotype"/>
          <w:sz w:val="22"/>
          <w:szCs w:val="22"/>
          <w:lang w:val="el-GR"/>
        </w:rPr>
        <w:t>συλεύειν, μή μοί τι κακὸν μετόπισθε γένηται.</w:t>
      </w:r>
      <w:r w:rsidR="00244608" w:rsidRPr="003C21B8">
        <w:rPr>
          <w:rStyle w:val="Appelnotedebasdep"/>
          <w:rFonts w:ascii="Palatino Linotype" w:hAnsi="Palatino Linotype"/>
          <w:b/>
          <w:sz w:val="22"/>
          <w:szCs w:val="22"/>
          <w:lang w:val="el-GR"/>
        </w:rPr>
        <w:footnoteReference w:id="438"/>
      </w:r>
    </w:p>
    <w:p w:rsidR="00A30207" w:rsidRPr="003E12E1" w:rsidRDefault="00F0774B"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437. </w:t>
      </w:r>
      <w:r w:rsidR="00D02E07" w:rsidRPr="003E12E1">
        <w:rPr>
          <w:rFonts w:ascii="Palatino Linotype" w:hAnsi="Palatino Linotype"/>
          <w:sz w:val="22"/>
          <w:szCs w:val="22"/>
          <w:lang w:val="el-GR"/>
        </w:rPr>
        <w:t>σοὶ δ᾽ ἂν ἐγὼ πομπὸς καί κε κλυτὸν Ἄργος ἱκοίμην,</w:t>
      </w:r>
      <w:r w:rsidR="00244608" w:rsidRPr="003C21B8">
        <w:rPr>
          <w:rStyle w:val="Appelnotedebasdep"/>
          <w:rFonts w:ascii="Palatino Linotype" w:hAnsi="Palatino Linotype"/>
          <w:b/>
          <w:sz w:val="22"/>
          <w:szCs w:val="22"/>
          <w:lang w:val="el-GR"/>
        </w:rPr>
        <w:footnoteReference w:id="439"/>
      </w:r>
    </w:p>
    <w:p w:rsidR="00A30207" w:rsidRPr="003E12E1" w:rsidRDefault="00F0774B"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 xml:space="preserve">438. </w:t>
      </w:r>
      <w:r w:rsidR="00D02E07" w:rsidRPr="003E12E1">
        <w:rPr>
          <w:rFonts w:ascii="Palatino Linotype" w:hAnsi="Palatino Linotype"/>
          <w:sz w:val="22"/>
          <w:szCs w:val="22"/>
          <w:lang w:val="el-GR"/>
        </w:rPr>
        <w:t>ἐνδυκέως ἐν νηῒ θοῇ ἢ πεζὸς ὁμαρτέων:</w:t>
      </w:r>
      <w:r w:rsidR="00244608" w:rsidRPr="003C21B8">
        <w:rPr>
          <w:rStyle w:val="Appelnotedebasdep"/>
          <w:rFonts w:ascii="Palatino Linotype" w:hAnsi="Palatino Linotype"/>
          <w:b/>
          <w:sz w:val="22"/>
          <w:szCs w:val="22"/>
          <w:lang w:val="el-GR"/>
        </w:rPr>
        <w:footnoteReference w:id="440"/>
      </w:r>
    </w:p>
    <w:p w:rsidR="00A30207" w:rsidRPr="003E12E1" w:rsidRDefault="00F0774B"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439. </w:t>
      </w:r>
      <w:r w:rsidR="00D02E07" w:rsidRPr="003E12E1">
        <w:rPr>
          <w:rFonts w:ascii="Palatino Linotype" w:hAnsi="Palatino Linotype"/>
          <w:sz w:val="22"/>
          <w:szCs w:val="22"/>
          <w:lang w:val="el-GR"/>
        </w:rPr>
        <w:t>οὐκ ἄν τίς τοι πομπὸν ὀνοσσάμενος μαχέσαιτο.</w:t>
      </w:r>
      <w:r w:rsidR="00244608" w:rsidRPr="003C21B8">
        <w:rPr>
          <w:rStyle w:val="Appelnotedebasdep"/>
          <w:rFonts w:ascii="Palatino Linotype" w:hAnsi="Palatino Linotype"/>
          <w:b/>
          <w:sz w:val="22"/>
          <w:szCs w:val="22"/>
          <w:lang w:val="el-GR"/>
        </w:rPr>
        <w:footnoteReference w:id="441"/>
      </w:r>
    </w:p>
    <w:p w:rsidR="00A30207" w:rsidRPr="003E12E1" w:rsidRDefault="00D02E07" w:rsidP="00CE7AA1">
      <w:pPr>
        <w:ind w:left="567"/>
        <w:rPr>
          <w:lang w:val="el-GR"/>
        </w:rPr>
      </w:pPr>
      <w:r w:rsidRPr="003E12E1">
        <w:rPr>
          <w:rStyle w:val="english"/>
          <w:b/>
          <w:lang w:val="el-GR"/>
        </w:rPr>
        <w:t>440</w:t>
      </w:r>
      <w:r w:rsidR="00244608" w:rsidRPr="003E12E1">
        <w:rPr>
          <w:rStyle w:val="english"/>
          <w:b/>
          <w:lang w:val="el-GR"/>
        </w:rPr>
        <w:t xml:space="preserve">. </w:t>
      </w:r>
      <w:r w:rsidRPr="003E12E1">
        <w:rPr>
          <w:lang w:val="el-GR"/>
        </w:rPr>
        <w:t>ἦ καὶ ἀναΐξας ἐριούνιος ἅρμα καὶ ἵππους</w:t>
      </w:r>
      <w:r w:rsidR="00244608" w:rsidRPr="003C21B8">
        <w:rPr>
          <w:rStyle w:val="Appelnotedebasdep"/>
          <w:b/>
        </w:rPr>
        <w:footnoteReference w:id="442"/>
      </w:r>
    </w:p>
    <w:p w:rsidR="00A30207" w:rsidRPr="003E12E1" w:rsidRDefault="003E12E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441. </w:t>
      </w:r>
      <w:r w:rsidR="00D02E07" w:rsidRPr="003E12E1">
        <w:rPr>
          <w:rFonts w:ascii="Palatino Linotype" w:hAnsi="Palatino Linotype"/>
          <w:sz w:val="22"/>
          <w:szCs w:val="22"/>
          <w:lang w:val="el-GR"/>
        </w:rPr>
        <w:t>καρπαλίμως μάστιγα καὶ ἡνία λάζετο χερσίν,</w:t>
      </w:r>
      <w:r w:rsidR="00244608" w:rsidRPr="003C21B8">
        <w:rPr>
          <w:rStyle w:val="Appelnotedebasdep"/>
          <w:rFonts w:ascii="Palatino Linotype" w:hAnsi="Palatino Linotype"/>
          <w:b/>
          <w:sz w:val="22"/>
          <w:szCs w:val="22"/>
          <w:lang w:val="el-GR"/>
        </w:rPr>
        <w:footnoteReference w:id="443"/>
      </w:r>
    </w:p>
    <w:p w:rsidR="00A30207" w:rsidRPr="003E12E1" w:rsidRDefault="003E12E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442. </w:t>
      </w:r>
      <w:r w:rsidR="00D02E07" w:rsidRPr="003E12E1">
        <w:rPr>
          <w:rFonts w:ascii="Palatino Linotype" w:hAnsi="Palatino Linotype"/>
          <w:sz w:val="22"/>
          <w:szCs w:val="22"/>
          <w:lang w:val="el-GR"/>
        </w:rPr>
        <w:t>ἐν δ᾽ ἔπνευσ᾽ ἵπποισι καὶ ἡμιόνοις μένος ἠΰ.</w:t>
      </w:r>
      <w:r w:rsidR="00244608" w:rsidRPr="003C21B8">
        <w:rPr>
          <w:rStyle w:val="Appelnotedebasdep"/>
          <w:rFonts w:ascii="Palatino Linotype" w:hAnsi="Palatino Linotype"/>
          <w:b/>
          <w:sz w:val="22"/>
          <w:szCs w:val="22"/>
          <w:lang w:val="el-GR"/>
        </w:rPr>
        <w:footnoteReference w:id="444"/>
      </w:r>
    </w:p>
    <w:p w:rsidR="00A30207" w:rsidRPr="003E12E1" w:rsidRDefault="003E12E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 xml:space="preserve">443. </w:t>
      </w:r>
      <w:r w:rsidR="00D02E07" w:rsidRPr="003E12E1">
        <w:rPr>
          <w:rFonts w:ascii="Palatino Linotype" w:hAnsi="Palatino Linotype"/>
          <w:sz w:val="22"/>
          <w:szCs w:val="22"/>
          <w:lang w:val="el-GR"/>
        </w:rPr>
        <w:t>ἀλλ᾽ ὅτε δὴ πύργους τε νεῶν καὶ τάφρον ἵκοντο,</w:t>
      </w:r>
      <w:r w:rsidR="00244608" w:rsidRPr="003C21B8">
        <w:rPr>
          <w:rStyle w:val="Appelnotedebasdep"/>
          <w:rFonts w:ascii="Palatino Linotype" w:hAnsi="Palatino Linotype"/>
          <w:b/>
          <w:sz w:val="22"/>
          <w:szCs w:val="22"/>
          <w:lang w:val="el-GR"/>
        </w:rPr>
        <w:footnoteReference w:id="445"/>
      </w:r>
    </w:p>
    <w:p w:rsidR="00A30207" w:rsidRPr="003E12E1" w:rsidRDefault="003E12E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444. </w:t>
      </w:r>
      <w:r w:rsidR="00D02E07" w:rsidRPr="003E12E1">
        <w:rPr>
          <w:rFonts w:ascii="Palatino Linotype" w:hAnsi="Palatino Linotype"/>
          <w:sz w:val="22"/>
          <w:szCs w:val="22"/>
          <w:lang w:val="el-GR"/>
        </w:rPr>
        <w:t>οἳ δὲ νέον περὶ δόρπα φυλακτῆρες πονέοντο,</w:t>
      </w:r>
      <w:r w:rsidR="00244608" w:rsidRPr="003C21B8">
        <w:rPr>
          <w:rStyle w:val="Appelnotedebasdep"/>
          <w:rFonts w:ascii="Palatino Linotype" w:hAnsi="Palatino Linotype"/>
          <w:b/>
          <w:sz w:val="22"/>
          <w:szCs w:val="22"/>
          <w:lang w:val="el-GR"/>
        </w:rPr>
        <w:footnoteReference w:id="446"/>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445</w:t>
      </w:r>
      <w:r w:rsidR="00CE7AA1"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τοῖσι δ᾽ ἐφ᾽ ὕπνον ἔχευε διάκτορος ἀργεϊφόντης</w:t>
      </w:r>
      <w:r w:rsidR="00244608" w:rsidRPr="003C21B8">
        <w:rPr>
          <w:rStyle w:val="Appelnotedebasdep"/>
          <w:rFonts w:ascii="Palatino Linotype" w:hAnsi="Palatino Linotype"/>
          <w:b/>
          <w:sz w:val="22"/>
          <w:szCs w:val="22"/>
          <w:lang w:val="el-GR"/>
        </w:rPr>
        <w:footnoteReference w:id="447"/>
      </w:r>
    </w:p>
    <w:p w:rsidR="00A30207" w:rsidRPr="003E12E1" w:rsidRDefault="003E12E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446. </w:t>
      </w:r>
      <w:r w:rsidR="00D02E07" w:rsidRPr="003E12E1">
        <w:rPr>
          <w:rFonts w:ascii="Palatino Linotype" w:hAnsi="Palatino Linotype"/>
          <w:sz w:val="22"/>
          <w:szCs w:val="22"/>
          <w:lang w:val="el-GR"/>
        </w:rPr>
        <w:t>πᾶσιν, ἄφαρ δ᾽ ὤϊξε πύλας καὶ ἀπῶσεν ὀχῆας,</w:t>
      </w:r>
      <w:r w:rsidR="00244608" w:rsidRPr="003C21B8">
        <w:rPr>
          <w:rStyle w:val="Appelnotedebasdep"/>
          <w:rFonts w:ascii="Palatino Linotype" w:hAnsi="Palatino Linotype"/>
          <w:b/>
          <w:sz w:val="22"/>
          <w:szCs w:val="22"/>
          <w:lang w:val="el-GR"/>
        </w:rPr>
        <w:footnoteReference w:id="448"/>
      </w:r>
    </w:p>
    <w:p w:rsidR="00A30207" w:rsidRPr="003E12E1" w:rsidRDefault="003E12E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447. </w:t>
      </w:r>
      <w:r w:rsidR="00D02E07" w:rsidRPr="003E12E1">
        <w:rPr>
          <w:rFonts w:ascii="Palatino Linotype" w:hAnsi="Palatino Linotype"/>
          <w:sz w:val="22"/>
          <w:szCs w:val="22"/>
          <w:lang w:val="el-GR"/>
        </w:rPr>
        <w:t>ἐς δ᾽ ἄγαγε Πρίαμόν τε καὶ ἀγλαὰ δῶρ᾽ ἐπ᾽ ἀπήνης.</w:t>
      </w:r>
      <w:r w:rsidR="00244608" w:rsidRPr="003C21B8">
        <w:rPr>
          <w:rStyle w:val="Appelnotedebasdep"/>
          <w:rFonts w:ascii="Palatino Linotype" w:hAnsi="Palatino Linotype"/>
          <w:b/>
          <w:sz w:val="22"/>
          <w:szCs w:val="22"/>
          <w:lang w:val="el-GR"/>
        </w:rPr>
        <w:footnoteReference w:id="449"/>
      </w:r>
    </w:p>
    <w:p w:rsidR="00A30207" w:rsidRPr="003E12E1" w:rsidRDefault="003E12E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448. </w:t>
      </w:r>
      <w:r w:rsidR="00D02E07" w:rsidRPr="003E12E1">
        <w:rPr>
          <w:rFonts w:ascii="Palatino Linotype" w:hAnsi="Palatino Linotype"/>
          <w:sz w:val="22"/>
          <w:szCs w:val="22"/>
          <w:lang w:val="el-GR"/>
        </w:rPr>
        <w:t>ἀλλ᾽ ὅτε δὴ κλισίην Πηληϊάδεω ἀφίκοντο</w:t>
      </w:r>
      <w:r w:rsidR="00244608" w:rsidRPr="003C21B8">
        <w:rPr>
          <w:rStyle w:val="Appelnotedebasdep"/>
          <w:rFonts w:ascii="Palatino Linotype" w:hAnsi="Palatino Linotype"/>
          <w:b/>
          <w:sz w:val="22"/>
          <w:szCs w:val="22"/>
          <w:lang w:val="el-GR"/>
        </w:rPr>
        <w:footnoteReference w:id="450"/>
      </w:r>
    </w:p>
    <w:p w:rsidR="00A30207" w:rsidRPr="003E12E1" w:rsidRDefault="003E12E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449. </w:t>
      </w:r>
      <w:r w:rsidR="00D02E07" w:rsidRPr="003E12E1">
        <w:rPr>
          <w:rFonts w:ascii="Palatino Linotype" w:hAnsi="Palatino Linotype"/>
          <w:sz w:val="22"/>
          <w:szCs w:val="22"/>
          <w:lang w:val="el-GR"/>
        </w:rPr>
        <w:t>ὑψηλήν, τὴν Μυρμιδόνες ποίησαν ἄνακτι</w:t>
      </w:r>
      <w:r w:rsidR="00244608" w:rsidRPr="003C21B8">
        <w:rPr>
          <w:rStyle w:val="Appelnotedebasdep"/>
          <w:rFonts w:ascii="Palatino Linotype" w:hAnsi="Palatino Linotype"/>
          <w:b/>
          <w:sz w:val="22"/>
          <w:szCs w:val="22"/>
          <w:lang w:val="el-GR"/>
        </w:rPr>
        <w:footnoteReference w:id="451"/>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450</w:t>
      </w:r>
      <w:r w:rsidR="00CE7AA1"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δοῦρ᾽ ἐλάτης κέρσαντες: ἀτὰρ καθύπερθεν ἔρεψαν</w:t>
      </w:r>
      <w:r w:rsidR="00244608" w:rsidRPr="003C21B8">
        <w:rPr>
          <w:rStyle w:val="Appelnotedebasdep"/>
          <w:rFonts w:ascii="Palatino Linotype" w:hAnsi="Palatino Linotype"/>
          <w:b/>
          <w:sz w:val="22"/>
          <w:szCs w:val="22"/>
          <w:lang w:val="el-GR"/>
        </w:rPr>
        <w:footnoteReference w:id="452"/>
      </w:r>
    </w:p>
    <w:p w:rsidR="00A30207" w:rsidRPr="003E12E1" w:rsidRDefault="00EA5B1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45</w:t>
      </w:r>
      <w:r w:rsidRPr="00EA5B11">
        <w:rPr>
          <w:rStyle w:val="english"/>
          <w:rFonts w:ascii="Palatino Linotype" w:hAnsi="Palatino Linotype"/>
          <w:b/>
          <w:sz w:val="22"/>
          <w:szCs w:val="22"/>
          <w:lang w:val="el-GR"/>
        </w:rPr>
        <w:t>1</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λαχνήεντ᾽ ὄροφον λειμωνόθεν ἀμήσαντες</w:t>
      </w:r>
      <w:r w:rsidR="002B2FFB">
        <w:rPr>
          <w:rFonts w:ascii="Palatino Linotype" w:hAnsi="Palatino Linotype"/>
          <w:sz w:val="22"/>
          <w:szCs w:val="22"/>
        </w:rPr>
        <w:t> </w:t>
      </w:r>
      <w:r w:rsidR="00D02E07" w:rsidRPr="003E12E1">
        <w:rPr>
          <w:rFonts w:ascii="Palatino Linotype" w:hAnsi="Palatino Linotype"/>
          <w:sz w:val="22"/>
          <w:szCs w:val="22"/>
          <w:lang w:val="el-GR"/>
        </w:rPr>
        <w:t>:</w:t>
      </w:r>
      <w:r w:rsidR="002B2FFB" w:rsidRPr="002B2FFB">
        <w:rPr>
          <w:rFonts w:ascii="Palatino Linotype" w:hAnsi="Palatino Linotype"/>
          <w:sz w:val="22"/>
          <w:szCs w:val="22"/>
          <w:lang w:val="el-GR"/>
        </w:rPr>
        <w:t xml:space="preserve"> </w:t>
      </w:r>
      <w:r w:rsidR="00244608" w:rsidRPr="003C21B8">
        <w:rPr>
          <w:rStyle w:val="Appelnotedebasdep"/>
          <w:rFonts w:ascii="Palatino Linotype" w:hAnsi="Palatino Linotype"/>
          <w:b/>
          <w:sz w:val="22"/>
          <w:szCs w:val="22"/>
          <w:lang w:val="el-GR"/>
        </w:rPr>
        <w:footnoteReference w:id="453"/>
      </w:r>
    </w:p>
    <w:p w:rsidR="00A30207" w:rsidRPr="003E12E1" w:rsidRDefault="00EA5B1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45</w:t>
      </w:r>
      <w:r w:rsidRPr="00EA5B11">
        <w:rPr>
          <w:rStyle w:val="english"/>
          <w:rFonts w:ascii="Palatino Linotype" w:hAnsi="Palatino Linotype"/>
          <w:b/>
          <w:sz w:val="22"/>
          <w:szCs w:val="22"/>
          <w:lang w:val="el-GR"/>
        </w:rPr>
        <w:t>2</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ἀμφὶ δέ οἱ μεγάλην αὐλὴν ποίησαν ἄνακτι</w:t>
      </w:r>
      <w:r w:rsidR="002B2FFB">
        <w:rPr>
          <w:rFonts w:ascii="Palatino Linotype" w:hAnsi="Palatino Linotype"/>
          <w:sz w:val="22"/>
          <w:szCs w:val="22"/>
        </w:rPr>
        <w:t> </w:t>
      </w:r>
      <w:r w:rsidR="00244608" w:rsidRPr="003C21B8">
        <w:rPr>
          <w:rStyle w:val="Appelnotedebasdep"/>
          <w:rFonts w:ascii="Palatino Linotype" w:hAnsi="Palatino Linotype"/>
          <w:b/>
          <w:sz w:val="22"/>
          <w:szCs w:val="22"/>
          <w:lang w:val="el-GR"/>
        </w:rPr>
        <w:footnoteReference w:id="454"/>
      </w:r>
    </w:p>
    <w:p w:rsidR="00A30207" w:rsidRPr="003E12E1" w:rsidRDefault="00EA5B1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45</w:t>
      </w:r>
      <w:r w:rsidRPr="00EA5B11">
        <w:rPr>
          <w:rStyle w:val="english"/>
          <w:rFonts w:ascii="Palatino Linotype" w:hAnsi="Palatino Linotype"/>
          <w:b/>
          <w:sz w:val="22"/>
          <w:szCs w:val="22"/>
          <w:lang w:val="el-GR"/>
        </w:rPr>
        <w:t>3</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σταυροῖσιν πυκινοῖσι: θύρην δ᾽ ἔχε μοῦνος ἐπιβλὴς</w:t>
      </w:r>
      <w:r w:rsidR="00244608" w:rsidRPr="003C21B8">
        <w:rPr>
          <w:rStyle w:val="Appelnotedebasdep"/>
          <w:rFonts w:ascii="Palatino Linotype" w:hAnsi="Palatino Linotype"/>
          <w:b/>
          <w:sz w:val="22"/>
          <w:szCs w:val="22"/>
          <w:lang w:val="el-GR"/>
        </w:rPr>
        <w:footnoteReference w:id="455"/>
      </w:r>
    </w:p>
    <w:p w:rsidR="00A30207" w:rsidRPr="003E12E1" w:rsidRDefault="00EA5B1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45</w:t>
      </w:r>
      <w:r w:rsidRPr="00EA5B11">
        <w:rPr>
          <w:rStyle w:val="english"/>
          <w:rFonts w:ascii="Palatino Linotype" w:hAnsi="Palatino Linotype"/>
          <w:b/>
          <w:sz w:val="22"/>
          <w:szCs w:val="22"/>
          <w:lang w:val="el-GR"/>
        </w:rPr>
        <w:t>4</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εἰλάτινος, τὸν τρεῖς μὲν ἐπιρρήσσεσκον Ἀχαιοί,</w:t>
      </w:r>
      <w:r w:rsidR="00244608" w:rsidRPr="003C21B8">
        <w:rPr>
          <w:rStyle w:val="Appelnotedebasdep"/>
          <w:rFonts w:ascii="Palatino Linotype" w:hAnsi="Palatino Linotype"/>
          <w:b/>
          <w:sz w:val="22"/>
          <w:szCs w:val="22"/>
          <w:lang w:val="el-GR"/>
        </w:rPr>
        <w:footnoteReference w:id="456"/>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455</w:t>
      </w:r>
      <w:r w:rsidR="00EE6C7F"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τρεῖς δ᾽ ἀναοίγεσκον μεγάλην κληῗδα θυράων</w:t>
      </w:r>
      <w:r w:rsidR="00A23A53" w:rsidRPr="003C21B8">
        <w:rPr>
          <w:rStyle w:val="Appelnotedebasdep"/>
          <w:rFonts w:ascii="Palatino Linotype" w:hAnsi="Palatino Linotype"/>
          <w:b/>
          <w:sz w:val="22"/>
          <w:szCs w:val="22"/>
          <w:lang w:val="el-GR"/>
        </w:rPr>
        <w:footnoteReference w:id="457"/>
      </w:r>
    </w:p>
    <w:p w:rsidR="00A30207" w:rsidRPr="003E12E1" w:rsidRDefault="00EA5B1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45</w:t>
      </w:r>
      <w:r w:rsidRPr="00EA5B11">
        <w:rPr>
          <w:rStyle w:val="english"/>
          <w:rFonts w:ascii="Palatino Linotype" w:hAnsi="Palatino Linotype"/>
          <w:b/>
          <w:sz w:val="22"/>
          <w:szCs w:val="22"/>
          <w:lang w:val="el-GR"/>
        </w:rPr>
        <w:t>6</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τῶν ἄλλων: Ἀχιλεὺς δ᾽ ἄρ᾽ ἐπιρρήσσεσκε καὶ οἶος:</w:t>
      </w:r>
      <w:r w:rsidR="00244608" w:rsidRPr="003C21B8">
        <w:rPr>
          <w:rStyle w:val="Appelnotedebasdep"/>
          <w:rFonts w:ascii="Palatino Linotype" w:hAnsi="Palatino Linotype"/>
          <w:b/>
          <w:sz w:val="22"/>
          <w:szCs w:val="22"/>
          <w:lang w:val="el-GR"/>
        </w:rPr>
        <w:footnoteReference w:id="458"/>
      </w:r>
    </w:p>
    <w:p w:rsidR="00A30207" w:rsidRPr="003E12E1" w:rsidRDefault="00EA5B1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45</w:t>
      </w:r>
      <w:r w:rsidRPr="00EA5B11">
        <w:rPr>
          <w:rStyle w:val="english"/>
          <w:rFonts w:ascii="Palatino Linotype" w:hAnsi="Palatino Linotype"/>
          <w:b/>
          <w:sz w:val="22"/>
          <w:szCs w:val="22"/>
          <w:lang w:val="el-GR"/>
        </w:rPr>
        <w:t>7</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δή ῥα τόθ᾽ Ἑρμείας ἐριούνιος ᾦξε γέροντι,</w:t>
      </w:r>
      <w:r w:rsidR="00244608" w:rsidRPr="003C21B8">
        <w:rPr>
          <w:rStyle w:val="Appelnotedebasdep"/>
          <w:rFonts w:ascii="Palatino Linotype" w:hAnsi="Palatino Linotype"/>
          <w:b/>
          <w:sz w:val="22"/>
          <w:szCs w:val="22"/>
          <w:lang w:val="el-GR"/>
        </w:rPr>
        <w:footnoteReference w:id="459"/>
      </w:r>
    </w:p>
    <w:p w:rsidR="00A30207" w:rsidRPr="003E12E1" w:rsidRDefault="00EA5B1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45</w:t>
      </w:r>
      <w:r w:rsidRPr="00EA5B11">
        <w:rPr>
          <w:rStyle w:val="english"/>
          <w:rFonts w:ascii="Palatino Linotype" w:hAnsi="Palatino Linotype"/>
          <w:b/>
          <w:sz w:val="22"/>
          <w:szCs w:val="22"/>
          <w:lang w:val="el-GR"/>
        </w:rPr>
        <w:t>8</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ἐς δ᾽ ἄγαγε κλυτὰ δῶρα ποδώκεϊ Πηλεΐωνι,</w:t>
      </w:r>
      <w:r w:rsidR="00244608" w:rsidRPr="003C21B8">
        <w:rPr>
          <w:rStyle w:val="Appelnotedebasdep"/>
          <w:rFonts w:ascii="Palatino Linotype" w:hAnsi="Palatino Linotype"/>
          <w:b/>
          <w:sz w:val="22"/>
          <w:szCs w:val="22"/>
          <w:lang w:val="el-GR"/>
        </w:rPr>
        <w:footnoteReference w:id="460"/>
      </w:r>
    </w:p>
    <w:p w:rsidR="00A30207" w:rsidRPr="003E12E1" w:rsidRDefault="00EA5B1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45</w:t>
      </w:r>
      <w:r w:rsidRPr="00EA5B11">
        <w:rPr>
          <w:rStyle w:val="english"/>
          <w:rFonts w:ascii="Palatino Linotype" w:hAnsi="Palatino Linotype"/>
          <w:b/>
          <w:sz w:val="22"/>
          <w:szCs w:val="22"/>
          <w:lang w:val="el-GR"/>
        </w:rPr>
        <w:t>9</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ἐξ ἵππων δ᾽ ἀπέβαινεν ἐπὶ χθόνα φώνησέν τε:</w:t>
      </w:r>
      <w:r w:rsidR="00244608" w:rsidRPr="003C21B8">
        <w:rPr>
          <w:rStyle w:val="Appelnotedebasdep"/>
          <w:rFonts w:ascii="Palatino Linotype" w:hAnsi="Palatino Linotype"/>
          <w:b/>
          <w:sz w:val="22"/>
          <w:szCs w:val="22"/>
          <w:lang w:val="el-GR"/>
        </w:rPr>
        <w:footnoteReference w:id="461"/>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460</w:t>
      </w:r>
      <w:r w:rsidR="00EE6C7F"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ὦ γέρον ἤτοι ἐγὼ θεὸς ἄμβροτος εἰλήλουθα</w:t>
      </w:r>
      <w:r w:rsidR="00244608" w:rsidRPr="003C21B8">
        <w:rPr>
          <w:rStyle w:val="Appelnotedebasdep"/>
          <w:rFonts w:ascii="Palatino Linotype" w:hAnsi="Palatino Linotype"/>
          <w:b/>
          <w:sz w:val="22"/>
          <w:szCs w:val="22"/>
          <w:lang w:val="el-GR"/>
        </w:rPr>
        <w:footnoteReference w:id="462"/>
      </w:r>
    </w:p>
    <w:p w:rsidR="00A30207" w:rsidRPr="003E12E1" w:rsidRDefault="002B2FFB"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46</w:t>
      </w:r>
      <w:r w:rsidRPr="002B2FFB">
        <w:rPr>
          <w:rStyle w:val="english"/>
          <w:rFonts w:ascii="Palatino Linotype" w:hAnsi="Palatino Linotype"/>
          <w:b/>
          <w:sz w:val="22"/>
          <w:szCs w:val="22"/>
          <w:lang w:val="el-GR"/>
        </w:rPr>
        <w:t>1</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Ἑρμείας: σοὶ γάρ με πατὴρ ἅμα πομπὸν ὄπασσεν.</w:t>
      </w:r>
      <w:r w:rsidR="00244608" w:rsidRPr="003C21B8">
        <w:rPr>
          <w:rStyle w:val="Appelnotedebasdep"/>
          <w:rFonts w:ascii="Palatino Linotype" w:hAnsi="Palatino Linotype"/>
          <w:b/>
          <w:sz w:val="22"/>
          <w:szCs w:val="22"/>
          <w:lang w:val="el-GR"/>
        </w:rPr>
        <w:footnoteReference w:id="463"/>
      </w:r>
    </w:p>
    <w:p w:rsidR="00A30207" w:rsidRPr="003E12E1" w:rsidRDefault="002B2FFB"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46</w:t>
      </w:r>
      <w:r w:rsidRPr="002B2FFB">
        <w:rPr>
          <w:rStyle w:val="english"/>
          <w:rFonts w:ascii="Palatino Linotype" w:hAnsi="Palatino Linotype"/>
          <w:b/>
          <w:sz w:val="22"/>
          <w:szCs w:val="22"/>
          <w:lang w:val="el-GR"/>
        </w:rPr>
        <w:t>2</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ἀλλ᾽ ἤτοι μὲν ἐγὼ πάλιν εἴσομαι, οὐδ᾽ Ἀχιλῆος</w:t>
      </w:r>
      <w:r w:rsidR="00244608" w:rsidRPr="003C21B8">
        <w:rPr>
          <w:rStyle w:val="Appelnotedebasdep"/>
          <w:rFonts w:ascii="Palatino Linotype" w:hAnsi="Palatino Linotype"/>
          <w:b/>
          <w:sz w:val="22"/>
          <w:szCs w:val="22"/>
          <w:lang w:val="el-GR"/>
        </w:rPr>
        <w:footnoteReference w:id="464"/>
      </w:r>
    </w:p>
    <w:p w:rsidR="00A30207" w:rsidRPr="003E12E1" w:rsidRDefault="002B2FFB"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46</w:t>
      </w:r>
      <w:r w:rsidRPr="002B2FFB">
        <w:rPr>
          <w:rStyle w:val="english"/>
          <w:rFonts w:ascii="Palatino Linotype" w:hAnsi="Palatino Linotype"/>
          <w:b/>
          <w:sz w:val="22"/>
          <w:szCs w:val="22"/>
          <w:lang w:val="el-GR"/>
        </w:rPr>
        <w:t>3</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ὀφθαλμοὺς εἴσειμι: νεμεσσητὸν δέ κεν εἴη</w:t>
      </w:r>
      <w:r w:rsidR="00244608" w:rsidRPr="003C21B8">
        <w:rPr>
          <w:rStyle w:val="Appelnotedebasdep"/>
          <w:rFonts w:ascii="Palatino Linotype" w:hAnsi="Palatino Linotype"/>
          <w:b/>
          <w:sz w:val="22"/>
          <w:szCs w:val="22"/>
          <w:lang w:val="el-GR"/>
        </w:rPr>
        <w:footnoteReference w:id="465"/>
      </w:r>
    </w:p>
    <w:p w:rsidR="00A30207" w:rsidRPr="003E12E1" w:rsidRDefault="002B2FFB"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46</w:t>
      </w:r>
      <w:r w:rsidRPr="002B2FFB">
        <w:rPr>
          <w:rStyle w:val="english"/>
          <w:rFonts w:ascii="Palatino Linotype" w:hAnsi="Palatino Linotype"/>
          <w:b/>
          <w:sz w:val="22"/>
          <w:szCs w:val="22"/>
          <w:lang w:val="el-GR"/>
        </w:rPr>
        <w:t>4</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ἀθάνατον θεὸν ὧδε βροτοὺς ἀγαπαζέμεν ἄντην:</w:t>
      </w:r>
      <w:r w:rsidR="00244608" w:rsidRPr="003C21B8">
        <w:rPr>
          <w:rStyle w:val="Appelnotedebasdep"/>
          <w:rFonts w:ascii="Palatino Linotype" w:hAnsi="Palatino Linotype"/>
          <w:b/>
          <w:sz w:val="22"/>
          <w:szCs w:val="22"/>
          <w:lang w:val="el-GR"/>
        </w:rPr>
        <w:footnoteReference w:id="466"/>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465</w:t>
      </w:r>
      <w:r w:rsidR="00EE6C7F"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τύνη δ᾽ εἰσελθὼν λαβὲ γούνατα Πηλεΐωνος,</w:t>
      </w:r>
      <w:r w:rsidR="00244608" w:rsidRPr="003C21B8">
        <w:rPr>
          <w:rStyle w:val="Appelnotedebasdep"/>
          <w:rFonts w:ascii="Palatino Linotype" w:hAnsi="Palatino Linotype"/>
          <w:b/>
          <w:sz w:val="22"/>
          <w:szCs w:val="22"/>
          <w:lang w:val="el-GR"/>
        </w:rPr>
        <w:footnoteReference w:id="467"/>
      </w:r>
    </w:p>
    <w:p w:rsidR="00A30207" w:rsidRPr="003E12E1" w:rsidRDefault="002B2FFB"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46</w:t>
      </w:r>
      <w:r w:rsidRPr="002B2FFB">
        <w:rPr>
          <w:rStyle w:val="english"/>
          <w:rFonts w:ascii="Palatino Linotype" w:hAnsi="Palatino Linotype"/>
          <w:b/>
          <w:sz w:val="22"/>
          <w:szCs w:val="22"/>
          <w:lang w:val="el-GR"/>
        </w:rPr>
        <w:t>6</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καί μιν ὑπὲρ πατρὸς καὶ μητέρος ἠϋκόμοιο</w:t>
      </w:r>
      <w:r w:rsidR="00244608" w:rsidRPr="003C21B8">
        <w:rPr>
          <w:rStyle w:val="Appelnotedebasdep"/>
          <w:rFonts w:ascii="Palatino Linotype" w:hAnsi="Palatino Linotype"/>
          <w:b/>
          <w:sz w:val="22"/>
          <w:szCs w:val="22"/>
          <w:lang w:val="el-GR"/>
        </w:rPr>
        <w:footnoteReference w:id="468"/>
      </w:r>
    </w:p>
    <w:p w:rsidR="00A30207" w:rsidRPr="003E12E1" w:rsidRDefault="002B2FFB"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46</w:t>
      </w:r>
      <w:r w:rsidRPr="002B2FFB">
        <w:rPr>
          <w:rStyle w:val="english"/>
          <w:rFonts w:ascii="Palatino Linotype" w:hAnsi="Palatino Linotype"/>
          <w:b/>
          <w:sz w:val="22"/>
          <w:szCs w:val="22"/>
          <w:lang w:val="el-GR"/>
        </w:rPr>
        <w:t>7</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λίσσεο καὶ τέκεος, ἵνα οἱ σὺν θυμὸν ὀρίνῃς.</w:t>
      </w:r>
      <w:r w:rsidR="00244608" w:rsidRPr="003C21B8">
        <w:rPr>
          <w:rStyle w:val="Appelnotedebasdep"/>
          <w:rFonts w:ascii="Palatino Linotype" w:hAnsi="Palatino Linotype"/>
          <w:b/>
          <w:sz w:val="22"/>
          <w:szCs w:val="22"/>
          <w:lang w:val="el-GR"/>
        </w:rPr>
        <w:footnoteReference w:id="469"/>
      </w:r>
    </w:p>
    <w:p w:rsidR="00A30207" w:rsidRPr="003E12E1" w:rsidRDefault="002B2FFB"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46</w:t>
      </w:r>
      <w:r w:rsidRPr="002B2FFB">
        <w:rPr>
          <w:rStyle w:val="english"/>
          <w:rFonts w:ascii="Palatino Linotype" w:hAnsi="Palatino Linotype"/>
          <w:b/>
          <w:sz w:val="22"/>
          <w:szCs w:val="22"/>
          <w:lang w:val="el-GR"/>
        </w:rPr>
        <w:t>8</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ὣς ἄρα φωνήσας ἀπέβη πρὸς μακρὸν Ὄλυμπον</w:t>
      </w:r>
      <w:r w:rsidR="00B8310A" w:rsidRPr="003C21B8">
        <w:rPr>
          <w:rStyle w:val="Appelnotedebasdep"/>
          <w:rFonts w:ascii="Palatino Linotype" w:hAnsi="Palatino Linotype"/>
          <w:b/>
          <w:sz w:val="22"/>
          <w:szCs w:val="22"/>
          <w:lang w:val="el-GR"/>
        </w:rPr>
        <w:footnoteReference w:id="470"/>
      </w:r>
    </w:p>
    <w:p w:rsidR="00A30207" w:rsidRPr="003E12E1" w:rsidRDefault="002B2FFB"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46</w:t>
      </w:r>
      <w:r w:rsidRPr="002B2FFB">
        <w:rPr>
          <w:rStyle w:val="english"/>
          <w:rFonts w:ascii="Palatino Linotype" w:hAnsi="Palatino Linotype"/>
          <w:b/>
          <w:sz w:val="22"/>
          <w:szCs w:val="22"/>
          <w:lang w:val="el-GR"/>
        </w:rPr>
        <w:t>9</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Ἑρμείας: Πρίαμος δ᾽ ἐξ ἵππων ἆλτο χαμᾶζε,</w:t>
      </w:r>
      <w:r w:rsidR="00244608" w:rsidRPr="003C21B8">
        <w:rPr>
          <w:rStyle w:val="Appelnotedebasdep"/>
          <w:rFonts w:ascii="Palatino Linotype" w:hAnsi="Palatino Linotype"/>
          <w:b/>
          <w:sz w:val="22"/>
          <w:szCs w:val="22"/>
        </w:rPr>
        <w:footnoteReference w:id="471"/>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470</w:t>
      </w:r>
      <w:r w:rsidR="00EE6C7F"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Ἰδαῖον δὲ κατ᾽ αὖθι λίπεν: ὃ δὲ μίμνεν ἐρύκων</w:t>
      </w:r>
      <w:r w:rsidR="00244608" w:rsidRPr="003C21B8">
        <w:rPr>
          <w:rStyle w:val="Appelnotedebasdep"/>
          <w:rFonts w:ascii="Palatino Linotype" w:hAnsi="Palatino Linotype"/>
          <w:b/>
          <w:sz w:val="22"/>
          <w:szCs w:val="22"/>
        </w:rPr>
        <w:footnoteReference w:id="472"/>
      </w:r>
    </w:p>
    <w:p w:rsidR="00A30207" w:rsidRPr="003E12E1" w:rsidRDefault="002B2FFB"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47</w:t>
      </w:r>
      <w:r w:rsidRPr="002B2FFB">
        <w:rPr>
          <w:rStyle w:val="english"/>
          <w:rFonts w:ascii="Palatino Linotype" w:hAnsi="Palatino Linotype"/>
          <w:b/>
          <w:sz w:val="22"/>
          <w:szCs w:val="22"/>
          <w:lang w:val="el-GR"/>
        </w:rPr>
        <w:t>1</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ἵππους ἡμιόνους τε: γέρων δ᾽ ἰθὺς κίεν οἴκου,</w:t>
      </w:r>
      <w:r w:rsidR="00244608" w:rsidRPr="003C21B8">
        <w:rPr>
          <w:rStyle w:val="Appelnotedebasdep"/>
          <w:rFonts w:ascii="Palatino Linotype" w:hAnsi="Palatino Linotype"/>
          <w:b/>
          <w:sz w:val="22"/>
          <w:szCs w:val="22"/>
        </w:rPr>
        <w:footnoteReference w:id="473"/>
      </w:r>
    </w:p>
    <w:p w:rsidR="00A30207" w:rsidRPr="003E12E1" w:rsidRDefault="002B2FFB"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47</w:t>
      </w:r>
      <w:r w:rsidRPr="002B2FFB">
        <w:rPr>
          <w:rStyle w:val="english"/>
          <w:rFonts w:ascii="Palatino Linotype" w:hAnsi="Palatino Linotype"/>
          <w:b/>
          <w:sz w:val="22"/>
          <w:szCs w:val="22"/>
          <w:lang w:val="el-GR"/>
        </w:rPr>
        <w:t>2</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τῇ ῥ᾽ Ἀχιλεὺς ἵζεσκε Διῒ φίλος: ἐν δέ μιν αὐτὸν</w:t>
      </w:r>
      <w:r w:rsidR="00244608" w:rsidRPr="003C21B8">
        <w:rPr>
          <w:rStyle w:val="Appelnotedebasdep"/>
          <w:rFonts w:ascii="Palatino Linotype" w:hAnsi="Palatino Linotype"/>
          <w:b/>
          <w:sz w:val="22"/>
          <w:szCs w:val="22"/>
        </w:rPr>
        <w:footnoteReference w:id="474"/>
      </w:r>
    </w:p>
    <w:p w:rsidR="00A30207" w:rsidRPr="003E12E1" w:rsidRDefault="002B2FFB"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47</w:t>
      </w:r>
      <w:r w:rsidRPr="002B2FFB">
        <w:rPr>
          <w:rStyle w:val="english"/>
          <w:rFonts w:ascii="Palatino Linotype" w:hAnsi="Palatino Linotype"/>
          <w:b/>
          <w:sz w:val="22"/>
          <w:szCs w:val="22"/>
          <w:lang w:val="el-GR"/>
        </w:rPr>
        <w:t>3</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εὗρ᾽, ἕταροι δ᾽ ἀπάνευθε καθήατο: τὼ δὲ δύ᾽ οἴω</w:t>
      </w:r>
      <w:r w:rsidR="00244608" w:rsidRPr="003C21B8">
        <w:rPr>
          <w:rStyle w:val="Appelnotedebasdep"/>
          <w:rFonts w:ascii="Palatino Linotype" w:hAnsi="Palatino Linotype"/>
          <w:b/>
          <w:sz w:val="22"/>
          <w:szCs w:val="22"/>
        </w:rPr>
        <w:footnoteReference w:id="475"/>
      </w:r>
    </w:p>
    <w:p w:rsidR="00A30207" w:rsidRPr="003E12E1" w:rsidRDefault="002B2FFB"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47</w:t>
      </w:r>
      <w:r w:rsidRPr="002B2FFB">
        <w:rPr>
          <w:rStyle w:val="english"/>
          <w:rFonts w:ascii="Palatino Linotype" w:hAnsi="Palatino Linotype"/>
          <w:b/>
          <w:sz w:val="22"/>
          <w:szCs w:val="22"/>
          <w:lang w:val="el-GR"/>
        </w:rPr>
        <w:t>4</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ἥρως Αὐτομέδων τε καὶ Ἄλκιμος ὄζος Ἄρηος</w:t>
      </w:r>
      <w:r w:rsidR="00244608" w:rsidRPr="003C21B8">
        <w:rPr>
          <w:rStyle w:val="Appelnotedebasdep"/>
          <w:rFonts w:ascii="Palatino Linotype" w:hAnsi="Palatino Linotype"/>
          <w:b/>
          <w:sz w:val="22"/>
          <w:szCs w:val="22"/>
        </w:rPr>
        <w:footnoteReference w:id="476"/>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475</w:t>
      </w:r>
      <w:r w:rsidR="00EE6C7F"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ποίπνυον παρεόντε: νέον δ᾽ ἀπέληγεν ἐδωδῆς</w:t>
      </w:r>
      <w:r w:rsidR="00244608" w:rsidRPr="003C21B8">
        <w:rPr>
          <w:rStyle w:val="Appelnotedebasdep"/>
          <w:rFonts w:ascii="Palatino Linotype" w:hAnsi="Palatino Linotype"/>
          <w:b/>
          <w:sz w:val="22"/>
          <w:szCs w:val="22"/>
          <w:lang w:val="el-GR"/>
        </w:rPr>
        <w:footnoteReference w:id="477"/>
      </w:r>
    </w:p>
    <w:p w:rsidR="00A30207" w:rsidRPr="003E12E1" w:rsidRDefault="002B2FFB"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47</w:t>
      </w:r>
      <w:r w:rsidRPr="002B2FFB">
        <w:rPr>
          <w:rStyle w:val="english"/>
          <w:rFonts w:ascii="Palatino Linotype" w:hAnsi="Palatino Linotype"/>
          <w:b/>
          <w:sz w:val="22"/>
          <w:szCs w:val="22"/>
          <w:lang w:val="el-GR"/>
        </w:rPr>
        <w:t>6</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ἔσθων καὶ πίνων</w:t>
      </w:r>
      <w:r w:rsidR="00460728">
        <w:rPr>
          <w:rFonts w:ascii="Palatino Linotype" w:hAnsi="Palatino Linotype"/>
          <w:sz w:val="22"/>
          <w:szCs w:val="22"/>
        </w:rPr>
        <w:t> </w:t>
      </w:r>
      <w:r w:rsidR="00D02E07" w:rsidRPr="003E12E1">
        <w:rPr>
          <w:rFonts w:ascii="Palatino Linotype" w:hAnsi="Palatino Linotype"/>
          <w:sz w:val="22"/>
          <w:szCs w:val="22"/>
          <w:lang w:val="el-GR"/>
        </w:rPr>
        <w:t>: ἔτι καὶ παρέκειτο τράπεζα.</w:t>
      </w:r>
      <w:r w:rsidR="00244608" w:rsidRPr="003C21B8">
        <w:rPr>
          <w:rStyle w:val="Appelnotedebasdep"/>
          <w:rFonts w:ascii="Palatino Linotype" w:hAnsi="Palatino Linotype"/>
          <w:b/>
          <w:sz w:val="22"/>
          <w:szCs w:val="22"/>
          <w:lang w:val="el-GR"/>
        </w:rPr>
        <w:footnoteReference w:id="478"/>
      </w:r>
    </w:p>
    <w:p w:rsidR="00A30207" w:rsidRPr="003E12E1" w:rsidRDefault="002B2FFB"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47</w:t>
      </w:r>
      <w:r w:rsidRPr="002B2FFB">
        <w:rPr>
          <w:rStyle w:val="english"/>
          <w:rFonts w:ascii="Palatino Linotype" w:hAnsi="Palatino Linotype"/>
          <w:b/>
          <w:sz w:val="22"/>
          <w:szCs w:val="22"/>
          <w:lang w:val="el-GR"/>
        </w:rPr>
        <w:t>7</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τοὺς δ᾽ ἔλαθ᾽ εἰσελθὼν Πρίαμος μέγας, ἄγχι δ᾽ ἄρα στὰς</w:t>
      </w:r>
      <w:r w:rsidR="00244608" w:rsidRPr="003C21B8">
        <w:rPr>
          <w:rStyle w:val="Appelnotedebasdep"/>
          <w:rFonts w:ascii="Palatino Linotype" w:hAnsi="Palatino Linotype"/>
          <w:b/>
          <w:sz w:val="22"/>
          <w:szCs w:val="22"/>
          <w:lang w:val="el-GR"/>
        </w:rPr>
        <w:footnoteReference w:id="479"/>
      </w:r>
    </w:p>
    <w:p w:rsidR="00A30207" w:rsidRPr="003E12E1" w:rsidRDefault="002B2FFB"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47</w:t>
      </w:r>
      <w:r w:rsidRPr="002B2FFB">
        <w:rPr>
          <w:rStyle w:val="english"/>
          <w:rFonts w:ascii="Palatino Linotype" w:hAnsi="Palatino Linotype"/>
          <w:b/>
          <w:sz w:val="22"/>
          <w:szCs w:val="22"/>
          <w:lang w:val="el-GR"/>
        </w:rPr>
        <w:t>8</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χερσὶν Ἀχιλλῆος λάβε γούνατα καὶ κύσε χεῖρας</w:t>
      </w:r>
      <w:r w:rsidR="00244608" w:rsidRPr="003C21B8">
        <w:rPr>
          <w:rStyle w:val="Appelnotedebasdep"/>
          <w:rFonts w:ascii="Palatino Linotype" w:hAnsi="Palatino Linotype"/>
          <w:b/>
          <w:sz w:val="22"/>
          <w:szCs w:val="22"/>
          <w:lang w:val="el-GR"/>
        </w:rPr>
        <w:footnoteReference w:id="480"/>
      </w:r>
    </w:p>
    <w:p w:rsidR="00A30207" w:rsidRPr="003E12E1" w:rsidRDefault="002B2FFB"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47</w:t>
      </w:r>
      <w:r w:rsidRPr="002B2FFB">
        <w:rPr>
          <w:rStyle w:val="english"/>
          <w:rFonts w:ascii="Palatino Linotype" w:hAnsi="Palatino Linotype"/>
          <w:b/>
          <w:sz w:val="22"/>
          <w:szCs w:val="22"/>
          <w:lang w:val="el-GR"/>
        </w:rPr>
        <w:t>9</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δεινὰς ἀνδροφόνους, αἵ οἱ πολέας κτάνον υἷας.</w:t>
      </w:r>
      <w:r w:rsidR="00244608" w:rsidRPr="003C21B8">
        <w:rPr>
          <w:rStyle w:val="Appelnotedebasdep"/>
          <w:rFonts w:ascii="Palatino Linotype" w:hAnsi="Palatino Linotype"/>
          <w:b/>
          <w:sz w:val="22"/>
          <w:szCs w:val="22"/>
          <w:lang w:val="el-GR"/>
        </w:rPr>
        <w:footnoteReference w:id="481"/>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480</w:t>
      </w:r>
      <w:r w:rsidR="00EE6C7F"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ὡς δ᾽ ὅτ᾽ ἂν ἄνδρ᾽ ἄτη πυκινὴ λάβῃ, ὅς τ᾽ ἐνὶ πάτρῃ</w:t>
      </w:r>
      <w:r w:rsidR="00B8310A" w:rsidRPr="003C21B8">
        <w:rPr>
          <w:rStyle w:val="Appelnotedebasdep"/>
          <w:rFonts w:ascii="Palatino Linotype" w:hAnsi="Palatino Linotype"/>
          <w:b/>
          <w:sz w:val="22"/>
          <w:szCs w:val="22"/>
          <w:lang w:val="el-GR"/>
        </w:rPr>
        <w:footnoteReference w:id="482"/>
      </w:r>
    </w:p>
    <w:p w:rsidR="00A30207" w:rsidRPr="003E12E1" w:rsidRDefault="00944768"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48</w:t>
      </w:r>
      <w:r w:rsidRPr="00944768">
        <w:rPr>
          <w:rStyle w:val="english"/>
          <w:rFonts w:ascii="Palatino Linotype" w:hAnsi="Palatino Linotype"/>
          <w:b/>
          <w:sz w:val="22"/>
          <w:szCs w:val="22"/>
          <w:lang w:val="el-GR"/>
        </w:rPr>
        <w:t>1</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φῶτα κατακτείνας ἄλλων ἐξίκετο δῆμον</w:t>
      </w:r>
      <w:r w:rsidR="00244608" w:rsidRPr="003C21B8">
        <w:rPr>
          <w:rStyle w:val="Appelnotedebasdep"/>
          <w:rFonts w:ascii="Palatino Linotype" w:hAnsi="Palatino Linotype"/>
          <w:b/>
          <w:sz w:val="22"/>
          <w:szCs w:val="22"/>
          <w:lang w:val="el-GR"/>
        </w:rPr>
        <w:footnoteReference w:id="483"/>
      </w:r>
    </w:p>
    <w:p w:rsidR="00A30207" w:rsidRPr="003E12E1" w:rsidRDefault="00944768"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48</w:t>
      </w:r>
      <w:r w:rsidRPr="00944768">
        <w:rPr>
          <w:rStyle w:val="english"/>
          <w:rFonts w:ascii="Palatino Linotype" w:hAnsi="Palatino Linotype"/>
          <w:b/>
          <w:sz w:val="22"/>
          <w:szCs w:val="22"/>
          <w:lang w:val="el-GR"/>
        </w:rPr>
        <w:t>2</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ἀνδρὸς ἐς ἀφνειοῦ, θάμβος δ᾽ ἔχει εἰσορόωντας,</w:t>
      </w:r>
      <w:r w:rsidR="00244608" w:rsidRPr="003C21B8">
        <w:rPr>
          <w:rStyle w:val="Appelnotedebasdep"/>
          <w:rFonts w:ascii="Palatino Linotype" w:hAnsi="Palatino Linotype"/>
          <w:b/>
          <w:sz w:val="22"/>
          <w:szCs w:val="22"/>
          <w:lang w:val="el-GR"/>
        </w:rPr>
        <w:footnoteReference w:id="484"/>
      </w:r>
    </w:p>
    <w:p w:rsidR="00A30207" w:rsidRPr="003E12E1" w:rsidRDefault="00944768"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48</w:t>
      </w:r>
      <w:r w:rsidRPr="00944768">
        <w:rPr>
          <w:rStyle w:val="english"/>
          <w:rFonts w:ascii="Palatino Linotype" w:hAnsi="Palatino Linotype"/>
          <w:b/>
          <w:sz w:val="22"/>
          <w:szCs w:val="22"/>
          <w:lang w:val="el-GR"/>
        </w:rPr>
        <w:t>3</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ὣς Ἀχιλεὺς θάμβησεν ἰδὼν Πρίαμον θεοειδέα:</w:t>
      </w:r>
      <w:r w:rsidR="00244608" w:rsidRPr="003C21B8">
        <w:rPr>
          <w:rStyle w:val="Appelnotedebasdep"/>
          <w:rFonts w:ascii="Palatino Linotype" w:hAnsi="Palatino Linotype"/>
          <w:b/>
          <w:sz w:val="22"/>
          <w:szCs w:val="22"/>
          <w:lang w:val="el-GR"/>
        </w:rPr>
        <w:footnoteReference w:id="485"/>
      </w:r>
    </w:p>
    <w:p w:rsidR="00A30207" w:rsidRPr="003E12E1" w:rsidRDefault="00944768"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48</w:t>
      </w:r>
      <w:r w:rsidRPr="00944768">
        <w:rPr>
          <w:rStyle w:val="english"/>
          <w:rFonts w:ascii="Palatino Linotype" w:hAnsi="Palatino Linotype"/>
          <w:b/>
          <w:sz w:val="22"/>
          <w:szCs w:val="22"/>
          <w:lang w:val="el-GR"/>
        </w:rPr>
        <w:t>4</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θάμβησαν δὲ καὶ ἄλλοι, ἐς ἀλλήλους δὲ ἴδοντο.</w:t>
      </w:r>
      <w:r w:rsidR="00244608" w:rsidRPr="003C21B8">
        <w:rPr>
          <w:rStyle w:val="Appelnotedebasdep"/>
          <w:rFonts w:ascii="Palatino Linotype" w:hAnsi="Palatino Linotype"/>
          <w:b/>
          <w:sz w:val="22"/>
          <w:szCs w:val="22"/>
          <w:lang w:val="el-GR"/>
        </w:rPr>
        <w:footnoteReference w:id="486"/>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485</w:t>
      </w:r>
      <w:r w:rsidR="00EE6C7F"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τὸν καὶ λισσόμενος Πρίαμος πρὸς μῦθον ἔειπε:</w:t>
      </w:r>
      <w:r w:rsidR="00244608" w:rsidRPr="003C21B8">
        <w:rPr>
          <w:rStyle w:val="Appelnotedebasdep"/>
          <w:rFonts w:ascii="Palatino Linotype" w:hAnsi="Palatino Linotype"/>
          <w:b/>
          <w:sz w:val="22"/>
          <w:szCs w:val="22"/>
          <w:lang w:val="el-GR"/>
        </w:rPr>
        <w:footnoteReference w:id="487"/>
      </w:r>
    </w:p>
    <w:p w:rsidR="00A30207" w:rsidRPr="003E12E1" w:rsidRDefault="00944768"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48</w:t>
      </w:r>
      <w:r w:rsidRPr="00944768">
        <w:rPr>
          <w:rStyle w:val="english"/>
          <w:rFonts w:ascii="Palatino Linotype" w:hAnsi="Palatino Linotype"/>
          <w:b/>
          <w:sz w:val="22"/>
          <w:szCs w:val="22"/>
          <w:lang w:val="el-GR"/>
        </w:rPr>
        <w:t>6</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‘μνῆσαι πατρὸς σοῖο θεοῖς ἐπιείκελ᾽ Ἀχιλλεῦ,</w:t>
      </w:r>
      <w:r w:rsidR="00244608" w:rsidRPr="003C21B8">
        <w:rPr>
          <w:rStyle w:val="Appelnotedebasdep"/>
          <w:rFonts w:ascii="Palatino Linotype" w:hAnsi="Palatino Linotype"/>
          <w:b/>
          <w:sz w:val="22"/>
          <w:szCs w:val="22"/>
          <w:lang w:val="el-GR"/>
        </w:rPr>
        <w:footnoteReference w:id="488"/>
      </w:r>
    </w:p>
    <w:p w:rsidR="00A30207" w:rsidRPr="003E12E1" w:rsidRDefault="00944768"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48</w:t>
      </w:r>
      <w:r w:rsidRPr="00944768">
        <w:rPr>
          <w:rStyle w:val="english"/>
          <w:rFonts w:ascii="Palatino Linotype" w:hAnsi="Palatino Linotype"/>
          <w:b/>
          <w:sz w:val="22"/>
          <w:szCs w:val="22"/>
          <w:lang w:val="el-GR"/>
        </w:rPr>
        <w:t>7</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τηλίκου ὥς περ ἐγών, ὀλοῷ ἐπὶ γήραος οὐδῷ:</w:t>
      </w:r>
      <w:r w:rsidR="00244608" w:rsidRPr="003C21B8">
        <w:rPr>
          <w:rStyle w:val="Appelnotedebasdep"/>
          <w:rFonts w:ascii="Palatino Linotype" w:hAnsi="Palatino Linotype"/>
          <w:b/>
          <w:sz w:val="22"/>
          <w:szCs w:val="22"/>
          <w:lang w:val="el-GR"/>
        </w:rPr>
        <w:footnoteReference w:id="489"/>
      </w:r>
    </w:p>
    <w:p w:rsidR="00A30207" w:rsidRPr="003E12E1" w:rsidRDefault="00944768"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48</w:t>
      </w:r>
      <w:r w:rsidRPr="00944768">
        <w:rPr>
          <w:rStyle w:val="english"/>
          <w:rFonts w:ascii="Palatino Linotype" w:hAnsi="Palatino Linotype"/>
          <w:b/>
          <w:sz w:val="22"/>
          <w:szCs w:val="22"/>
          <w:lang w:val="el-GR"/>
        </w:rPr>
        <w:t>8</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καὶ μέν που κεῖνον περιναιέται ἀμφὶς ἐόντες</w:t>
      </w:r>
      <w:r w:rsidR="007449B6">
        <w:rPr>
          <w:rFonts w:ascii="Palatino Linotype" w:hAnsi="Palatino Linotype"/>
          <w:sz w:val="22"/>
          <w:szCs w:val="22"/>
        </w:rPr>
        <w:t> </w:t>
      </w:r>
      <w:r w:rsidR="00244608" w:rsidRPr="003C21B8">
        <w:rPr>
          <w:rStyle w:val="Appelnotedebasdep"/>
          <w:rFonts w:ascii="Palatino Linotype" w:hAnsi="Palatino Linotype"/>
          <w:b/>
          <w:sz w:val="22"/>
          <w:szCs w:val="22"/>
          <w:lang w:val="el-GR"/>
        </w:rPr>
        <w:footnoteReference w:id="490"/>
      </w:r>
    </w:p>
    <w:p w:rsidR="00A30207" w:rsidRPr="003E12E1" w:rsidRDefault="00944768"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48</w:t>
      </w:r>
      <w:r w:rsidRPr="00710E9A">
        <w:rPr>
          <w:rStyle w:val="english"/>
          <w:rFonts w:ascii="Palatino Linotype" w:hAnsi="Palatino Linotype"/>
          <w:b/>
          <w:sz w:val="22"/>
          <w:szCs w:val="22"/>
          <w:lang w:val="el-GR"/>
        </w:rPr>
        <w:t>9</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τείρουσ᾽, οὐδέ τίς ἐστιν ἀρὴν καὶ λοιγὸν ἀμῦναι.</w:t>
      </w:r>
      <w:r w:rsidR="00244608" w:rsidRPr="003C21B8">
        <w:rPr>
          <w:rStyle w:val="Appelnotedebasdep"/>
          <w:rFonts w:ascii="Palatino Linotype" w:hAnsi="Palatino Linotype"/>
          <w:b/>
          <w:sz w:val="22"/>
          <w:szCs w:val="22"/>
          <w:lang w:val="el-GR"/>
        </w:rPr>
        <w:footnoteReference w:id="491"/>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490</w:t>
      </w:r>
      <w:r w:rsidR="00EE6C7F"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ἀλλ᾽ ἤτοι κεῖνός γε σέθεν ζώοντος ἀκούων</w:t>
      </w:r>
      <w:r w:rsidR="007449B6" w:rsidRPr="007449B6">
        <w:rPr>
          <w:rFonts w:ascii="Palatino Linotype" w:hAnsi="Palatino Linotype"/>
          <w:sz w:val="22"/>
          <w:szCs w:val="22"/>
          <w:lang w:val="el-GR"/>
        </w:rPr>
        <w:t xml:space="preserve"> </w:t>
      </w:r>
      <w:r w:rsidR="00244608" w:rsidRPr="003C21B8">
        <w:rPr>
          <w:rStyle w:val="Appelnotedebasdep"/>
          <w:rFonts w:ascii="Palatino Linotype" w:hAnsi="Palatino Linotype"/>
          <w:b/>
          <w:sz w:val="22"/>
          <w:szCs w:val="22"/>
          <w:lang w:val="el-GR"/>
        </w:rPr>
        <w:footnoteReference w:id="492"/>
      </w:r>
    </w:p>
    <w:p w:rsidR="00A30207" w:rsidRPr="003E12E1" w:rsidRDefault="00B8310A"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49</w:t>
      </w:r>
      <w:r w:rsidRPr="00B8310A">
        <w:rPr>
          <w:rStyle w:val="english"/>
          <w:rFonts w:ascii="Palatino Linotype" w:hAnsi="Palatino Linotype"/>
          <w:b/>
          <w:sz w:val="22"/>
          <w:szCs w:val="22"/>
          <w:lang w:val="el-GR"/>
        </w:rPr>
        <w:t>1</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χαίρει τ᾽ ἐν θυμῷ, ἐπί τ᾽ ἔλπεται ἤματα πάντα</w:t>
      </w:r>
      <w:r w:rsidR="007449B6" w:rsidRPr="007449B6">
        <w:rPr>
          <w:rFonts w:ascii="Palatino Linotype" w:hAnsi="Palatino Linotype"/>
          <w:sz w:val="22"/>
          <w:szCs w:val="22"/>
          <w:lang w:val="el-GR"/>
        </w:rPr>
        <w:t xml:space="preserve"> </w:t>
      </w:r>
      <w:r w:rsidR="00244608" w:rsidRPr="003C21B8">
        <w:rPr>
          <w:rStyle w:val="Appelnotedebasdep"/>
          <w:rFonts w:ascii="Palatino Linotype" w:hAnsi="Palatino Linotype"/>
          <w:b/>
          <w:sz w:val="22"/>
          <w:szCs w:val="22"/>
          <w:lang w:val="el-GR"/>
        </w:rPr>
        <w:footnoteReference w:id="493"/>
      </w:r>
    </w:p>
    <w:p w:rsidR="00A30207" w:rsidRPr="003E12E1" w:rsidRDefault="00B8310A"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49</w:t>
      </w:r>
      <w:r w:rsidRPr="00B8310A">
        <w:rPr>
          <w:rStyle w:val="english"/>
          <w:rFonts w:ascii="Palatino Linotype" w:hAnsi="Palatino Linotype"/>
          <w:b/>
          <w:sz w:val="22"/>
          <w:szCs w:val="22"/>
          <w:lang w:val="el-GR"/>
        </w:rPr>
        <w:t>2</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ὄψεσθαι φίλον υἱὸν ἀπὸ Τροίηθεν ἰόντα:</w:t>
      </w:r>
      <w:r w:rsidR="007449B6" w:rsidRPr="007449B6">
        <w:rPr>
          <w:rFonts w:ascii="Palatino Linotype" w:hAnsi="Palatino Linotype"/>
          <w:sz w:val="22"/>
          <w:szCs w:val="22"/>
          <w:lang w:val="el-GR"/>
        </w:rPr>
        <w:t xml:space="preserve"> </w:t>
      </w:r>
      <w:r w:rsidR="00244608" w:rsidRPr="003C21B8">
        <w:rPr>
          <w:rStyle w:val="Appelnotedebasdep"/>
          <w:rFonts w:ascii="Palatino Linotype" w:hAnsi="Palatino Linotype"/>
          <w:b/>
          <w:sz w:val="22"/>
          <w:szCs w:val="22"/>
          <w:lang w:val="el-GR"/>
        </w:rPr>
        <w:footnoteReference w:id="494"/>
      </w:r>
    </w:p>
    <w:p w:rsidR="00A30207" w:rsidRPr="003E12E1" w:rsidRDefault="00B8310A"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49</w:t>
      </w:r>
      <w:r w:rsidRPr="00B8310A">
        <w:rPr>
          <w:rStyle w:val="english"/>
          <w:rFonts w:ascii="Palatino Linotype" w:hAnsi="Palatino Linotype"/>
          <w:b/>
          <w:sz w:val="22"/>
          <w:szCs w:val="22"/>
          <w:lang w:val="el-GR"/>
        </w:rPr>
        <w:t>3</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αὐτὰρ ἐγὼ πανάποτμος, ἐπεὶ τέκον υἷας ἀρίστους</w:t>
      </w:r>
      <w:r w:rsidR="007449B6" w:rsidRPr="007449B6">
        <w:rPr>
          <w:rFonts w:ascii="Palatino Linotype" w:hAnsi="Palatino Linotype"/>
          <w:sz w:val="22"/>
          <w:szCs w:val="22"/>
          <w:lang w:val="el-GR"/>
        </w:rPr>
        <w:t xml:space="preserve"> </w:t>
      </w:r>
      <w:r w:rsidR="00244608" w:rsidRPr="003C21B8">
        <w:rPr>
          <w:rStyle w:val="Appelnotedebasdep"/>
          <w:rFonts w:ascii="Palatino Linotype" w:hAnsi="Palatino Linotype"/>
          <w:b/>
          <w:sz w:val="22"/>
          <w:szCs w:val="22"/>
          <w:lang w:val="el-GR"/>
        </w:rPr>
        <w:footnoteReference w:id="495"/>
      </w:r>
    </w:p>
    <w:p w:rsidR="00A30207" w:rsidRPr="003E12E1" w:rsidRDefault="00B8310A"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49</w:t>
      </w:r>
      <w:r w:rsidRPr="00B8310A">
        <w:rPr>
          <w:rStyle w:val="english"/>
          <w:rFonts w:ascii="Palatino Linotype" w:hAnsi="Palatino Linotype"/>
          <w:b/>
          <w:sz w:val="22"/>
          <w:szCs w:val="22"/>
          <w:lang w:val="el-GR"/>
        </w:rPr>
        <w:t>4</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Τροίῃ ἐν εὐρείῃ, τῶν δ᾽ οὔ τινά φημι λελεῖφθαι.</w:t>
      </w:r>
      <w:r w:rsidR="00244608" w:rsidRPr="003C21B8">
        <w:rPr>
          <w:rStyle w:val="Appelnotedebasdep"/>
          <w:rFonts w:ascii="Palatino Linotype" w:hAnsi="Palatino Linotype"/>
          <w:b/>
          <w:sz w:val="22"/>
          <w:szCs w:val="22"/>
          <w:lang w:val="el-GR"/>
        </w:rPr>
        <w:footnoteReference w:id="496"/>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495</w:t>
      </w:r>
      <w:r w:rsidR="00EE6C7F"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πεντήκοντά μοι ἦσαν ὅτ᾽ ἤλυθον υἷες Ἀχαιῶν:</w:t>
      </w:r>
      <w:r w:rsidR="007449B6" w:rsidRPr="007449B6">
        <w:rPr>
          <w:rFonts w:ascii="Palatino Linotype" w:hAnsi="Palatino Linotype"/>
          <w:sz w:val="22"/>
          <w:szCs w:val="22"/>
          <w:lang w:val="el-GR"/>
        </w:rPr>
        <w:t xml:space="preserve"> </w:t>
      </w:r>
      <w:r w:rsidR="00244608" w:rsidRPr="003C21B8">
        <w:rPr>
          <w:rStyle w:val="Appelnotedebasdep"/>
          <w:rFonts w:ascii="Palatino Linotype" w:hAnsi="Palatino Linotype"/>
          <w:b/>
          <w:sz w:val="22"/>
          <w:szCs w:val="22"/>
          <w:lang w:val="el-GR"/>
        </w:rPr>
        <w:footnoteReference w:id="497"/>
      </w:r>
    </w:p>
    <w:p w:rsidR="00A30207" w:rsidRPr="003E12E1" w:rsidRDefault="00B8310A"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49</w:t>
      </w:r>
      <w:r w:rsidRPr="00B8310A">
        <w:rPr>
          <w:rStyle w:val="english"/>
          <w:rFonts w:ascii="Palatino Linotype" w:hAnsi="Palatino Linotype"/>
          <w:b/>
          <w:sz w:val="22"/>
          <w:szCs w:val="22"/>
          <w:lang w:val="el-GR"/>
        </w:rPr>
        <w:t>6</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ἐννεακαίδεκα μέν μοι ἰῆς ἐκ νηδύος ἦσαν,</w:t>
      </w:r>
      <w:r w:rsidR="00244608" w:rsidRPr="003C21B8">
        <w:rPr>
          <w:rStyle w:val="Appelnotedebasdep"/>
          <w:rFonts w:ascii="Palatino Linotype" w:hAnsi="Palatino Linotype"/>
          <w:b/>
          <w:sz w:val="22"/>
          <w:szCs w:val="22"/>
          <w:lang w:val="el-GR"/>
        </w:rPr>
        <w:footnoteReference w:id="498"/>
      </w:r>
    </w:p>
    <w:p w:rsidR="00A30207" w:rsidRPr="003E12E1" w:rsidRDefault="00B8310A"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49</w:t>
      </w:r>
      <w:r w:rsidRPr="00B8310A">
        <w:rPr>
          <w:rStyle w:val="english"/>
          <w:rFonts w:ascii="Palatino Linotype" w:hAnsi="Palatino Linotype"/>
          <w:b/>
          <w:sz w:val="22"/>
          <w:szCs w:val="22"/>
          <w:lang w:val="el-GR"/>
        </w:rPr>
        <w:t>7</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τοὺς δ᾽ ἄλλους μοι ἔτικτον ἐνὶ μεγάροισι γυναῖκες.</w:t>
      </w:r>
      <w:r w:rsidR="00244608" w:rsidRPr="003C21B8">
        <w:rPr>
          <w:rStyle w:val="Appelnotedebasdep"/>
          <w:rFonts w:ascii="Palatino Linotype" w:hAnsi="Palatino Linotype"/>
          <w:b/>
          <w:sz w:val="22"/>
          <w:szCs w:val="22"/>
          <w:lang w:val="el-GR"/>
        </w:rPr>
        <w:footnoteReference w:id="499"/>
      </w:r>
    </w:p>
    <w:p w:rsidR="00A30207" w:rsidRPr="003E12E1" w:rsidRDefault="00B8310A"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49</w:t>
      </w:r>
      <w:r w:rsidRPr="00B8310A">
        <w:rPr>
          <w:rStyle w:val="english"/>
          <w:rFonts w:ascii="Palatino Linotype" w:hAnsi="Palatino Linotype"/>
          <w:b/>
          <w:sz w:val="22"/>
          <w:szCs w:val="22"/>
          <w:lang w:val="el-GR"/>
        </w:rPr>
        <w:t>8</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τῶν μὲν πολλῶν θοῦρος Ἄρης ὑπὸ γούνατ᾽ ἔλυσεν:</w:t>
      </w:r>
      <w:r w:rsidR="00244608" w:rsidRPr="003C21B8">
        <w:rPr>
          <w:rStyle w:val="Appelnotedebasdep"/>
          <w:rFonts w:ascii="Palatino Linotype" w:hAnsi="Palatino Linotype"/>
          <w:b/>
          <w:sz w:val="22"/>
          <w:szCs w:val="22"/>
          <w:lang w:val="el-GR"/>
        </w:rPr>
        <w:footnoteReference w:id="500"/>
      </w:r>
    </w:p>
    <w:p w:rsidR="00A30207" w:rsidRPr="003E12E1" w:rsidRDefault="00B8310A"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49</w:t>
      </w:r>
      <w:r w:rsidRPr="00B8310A">
        <w:rPr>
          <w:rStyle w:val="english"/>
          <w:rFonts w:ascii="Palatino Linotype" w:hAnsi="Palatino Linotype"/>
          <w:b/>
          <w:sz w:val="22"/>
          <w:szCs w:val="22"/>
          <w:lang w:val="el-GR"/>
        </w:rPr>
        <w:t>9</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ὃς δέ μοι οἶος ἔην, εἴρυτο δὲ ἄστυ καὶ αὐτούς,</w:t>
      </w:r>
      <w:r w:rsidR="00244608" w:rsidRPr="003C21B8">
        <w:rPr>
          <w:rStyle w:val="Appelnotedebasdep"/>
          <w:rFonts w:ascii="Palatino Linotype" w:hAnsi="Palatino Linotype"/>
          <w:b/>
          <w:sz w:val="22"/>
          <w:szCs w:val="22"/>
          <w:lang w:val="el-GR"/>
        </w:rPr>
        <w:footnoteReference w:id="501"/>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500</w:t>
      </w:r>
      <w:r w:rsidR="00EE6C7F"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τὸν σὺ πρῴην κτεῖνας ἀμυνόμενον περὶ πάτρης</w:t>
      </w:r>
      <w:r w:rsidR="00244608" w:rsidRPr="003C21B8">
        <w:rPr>
          <w:rStyle w:val="Appelnotedebasdep"/>
          <w:rFonts w:ascii="Palatino Linotype" w:hAnsi="Palatino Linotype"/>
          <w:b/>
          <w:sz w:val="22"/>
          <w:szCs w:val="22"/>
          <w:lang w:val="el-GR"/>
        </w:rPr>
        <w:footnoteReference w:id="502"/>
      </w:r>
    </w:p>
    <w:p w:rsidR="00A30207" w:rsidRPr="003E12E1" w:rsidRDefault="00B8310A"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50</w:t>
      </w:r>
      <w:r w:rsidRPr="00B8310A">
        <w:rPr>
          <w:rStyle w:val="english"/>
          <w:rFonts w:ascii="Palatino Linotype" w:hAnsi="Palatino Linotype"/>
          <w:b/>
          <w:sz w:val="22"/>
          <w:szCs w:val="22"/>
          <w:lang w:val="el-GR"/>
        </w:rPr>
        <w:t>1</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Ἕκτορα: τοῦ νῦν εἵνεχ᾽ ἱκάνω νῆας Ἀχαιῶν</w:t>
      </w:r>
      <w:r w:rsidR="00244608" w:rsidRPr="003C21B8">
        <w:rPr>
          <w:rStyle w:val="Appelnotedebasdep"/>
          <w:rFonts w:ascii="Palatino Linotype" w:hAnsi="Palatino Linotype"/>
          <w:b/>
          <w:sz w:val="22"/>
          <w:szCs w:val="22"/>
          <w:lang w:val="el-GR"/>
        </w:rPr>
        <w:footnoteReference w:id="503"/>
      </w:r>
    </w:p>
    <w:p w:rsidR="00A30207" w:rsidRPr="003E12E1" w:rsidRDefault="00B8310A"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50</w:t>
      </w:r>
      <w:r w:rsidRPr="00B8310A">
        <w:rPr>
          <w:rStyle w:val="english"/>
          <w:rFonts w:ascii="Palatino Linotype" w:hAnsi="Palatino Linotype"/>
          <w:b/>
          <w:sz w:val="22"/>
          <w:szCs w:val="22"/>
          <w:lang w:val="el-GR"/>
        </w:rPr>
        <w:t>2</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λυσόμενος παρὰ σεῖο, φέρω δ᾽ ἀπερείσι᾽ ἄποινα.</w:t>
      </w:r>
      <w:r w:rsidR="00244608" w:rsidRPr="003C21B8">
        <w:rPr>
          <w:rStyle w:val="Appelnotedebasdep"/>
          <w:rFonts w:ascii="Palatino Linotype" w:hAnsi="Palatino Linotype"/>
          <w:b/>
          <w:sz w:val="22"/>
          <w:szCs w:val="22"/>
          <w:lang w:val="el-GR"/>
        </w:rPr>
        <w:footnoteReference w:id="504"/>
      </w:r>
    </w:p>
    <w:p w:rsidR="00A30207" w:rsidRPr="003E12E1" w:rsidRDefault="00B8310A"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50</w:t>
      </w:r>
      <w:r w:rsidRPr="00B8310A">
        <w:rPr>
          <w:rStyle w:val="english"/>
          <w:rFonts w:ascii="Palatino Linotype" w:hAnsi="Palatino Linotype"/>
          <w:b/>
          <w:sz w:val="22"/>
          <w:szCs w:val="22"/>
          <w:lang w:val="el-GR"/>
        </w:rPr>
        <w:t>3</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ἀλλ᾽ αἰδεῖο θεοὺς Ἀχιλεῦ, αὐτόν τ᾽ ἐλέησον</w:t>
      </w:r>
      <w:r w:rsidR="00244608" w:rsidRPr="003C21B8">
        <w:rPr>
          <w:rStyle w:val="Appelnotedebasdep"/>
          <w:rFonts w:ascii="Palatino Linotype" w:hAnsi="Palatino Linotype"/>
          <w:b/>
          <w:sz w:val="22"/>
          <w:szCs w:val="22"/>
          <w:lang w:val="el-GR"/>
        </w:rPr>
        <w:footnoteReference w:id="505"/>
      </w:r>
    </w:p>
    <w:p w:rsidR="00A30207" w:rsidRPr="003E12E1" w:rsidRDefault="00B8310A"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50</w:t>
      </w:r>
      <w:r w:rsidRPr="00B8310A">
        <w:rPr>
          <w:rStyle w:val="english"/>
          <w:rFonts w:ascii="Palatino Linotype" w:hAnsi="Palatino Linotype"/>
          <w:b/>
          <w:sz w:val="22"/>
          <w:szCs w:val="22"/>
          <w:lang w:val="el-GR"/>
        </w:rPr>
        <w:t>4</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μνησάμενος σοῦ πατρός: ἐγὼ δ᾽ ἐλεεινότερός περ,</w:t>
      </w:r>
      <w:r w:rsidR="00244608" w:rsidRPr="003C21B8">
        <w:rPr>
          <w:rStyle w:val="Appelnotedebasdep"/>
          <w:rFonts w:ascii="Palatino Linotype" w:hAnsi="Palatino Linotype"/>
          <w:b/>
          <w:sz w:val="22"/>
          <w:szCs w:val="22"/>
          <w:lang w:val="el-GR"/>
        </w:rPr>
        <w:footnoteReference w:id="506"/>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505</w:t>
      </w:r>
      <w:r w:rsidR="00EE6C7F"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ἔτλην δ᾽ οἷ᾽ οὔ πώ τις ἐπιχθόνιος βροτὸς ἄλλος,</w:t>
      </w:r>
      <w:r w:rsidR="00244608" w:rsidRPr="003C21B8">
        <w:rPr>
          <w:rStyle w:val="Appelnotedebasdep"/>
          <w:rFonts w:ascii="Palatino Linotype" w:hAnsi="Palatino Linotype"/>
          <w:b/>
          <w:sz w:val="22"/>
          <w:szCs w:val="22"/>
          <w:lang w:val="el-GR"/>
        </w:rPr>
        <w:footnoteReference w:id="507"/>
      </w:r>
    </w:p>
    <w:p w:rsidR="00A30207" w:rsidRPr="003E12E1" w:rsidRDefault="003A3D7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50</w:t>
      </w:r>
      <w:r w:rsidRPr="003A3D71">
        <w:rPr>
          <w:rStyle w:val="english"/>
          <w:rFonts w:ascii="Palatino Linotype" w:hAnsi="Palatino Linotype"/>
          <w:b/>
          <w:sz w:val="22"/>
          <w:szCs w:val="22"/>
          <w:lang w:val="el-GR"/>
        </w:rPr>
        <w:t>6</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ἀνδρὸς παιδοφόνοιο ποτὶ στόμα χεῖρ᾽ ὀρέγεσθαι.</w:t>
      </w:r>
      <w:r w:rsidR="00244608" w:rsidRPr="003C21B8">
        <w:rPr>
          <w:rStyle w:val="Appelnotedebasdep"/>
          <w:rFonts w:ascii="Palatino Linotype" w:hAnsi="Palatino Linotype"/>
          <w:b/>
          <w:sz w:val="22"/>
          <w:szCs w:val="22"/>
          <w:lang w:val="el-GR"/>
        </w:rPr>
        <w:footnoteReference w:id="508"/>
      </w:r>
    </w:p>
    <w:p w:rsidR="00A30207" w:rsidRPr="003E12E1" w:rsidRDefault="003A3D7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50</w:t>
      </w:r>
      <w:r w:rsidRPr="003A3D71">
        <w:rPr>
          <w:rStyle w:val="english"/>
          <w:rFonts w:ascii="Palatino Linotype" w:hAnsi="Palatino Linotype"/>
          <w:b/>
          <w:sz w:val="22"/>
          <w:szCs w:val="22"/>
          <w:lang w:val="el-GR"/>
        </w:rPr>
        <w:t>7</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ὣς φάτο, τῷ δ᾽ ἄρα πατρὸς ὑφ᾽ ἵμερον ὦρσε γόοιο:</w:t>
      </w:r>
      <w:r w:rsidR="00244608" w:rsidRPr="003C21B8">
        <w:rPr>
          <w:rStyle w:val="Appelnotedebasdep"/>
          <w:rFonts w:ascii="Palatino Linotype" w:hAnsi="Palatino Linotype"/>
          <w:b/>
          <w:sz w:val="22"/>
          <w:szCs w:val="22"/>
          <w:lang w:val="el-GR"/>
        </w:rPr>
        <w:footnoteReference w:id="509"/>
      </w:r>
    </w:p>
    <w:p w:rsidR="00A30207" w:rsidRPr="003E12E1" w:rsidRDefault="003A3D7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50</w:t>
      </w:r>
      <w:r w:rsidRPr="003A3D71">
        <w:rPr>
          <w:rStyle w:val="english"/>
          <w:rFonts w:ascii="Palatino Linotype" w:hAnsi="Palatino Linotype"/>
          <w:b/>
          <w:sz w:val="22"/>
          <w:szCs w:val="22"/>
          <w:lang w:val="el-GR"/>
        </w:rPr>
        <w:t>8</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ἁψάμενος δ᾽ ἄρα χειρὸς ἀπώσατο ἦκα γέροντα.</w:t>
      </w:r>
      <w:r w:rsidR="00244608" w:rsidRPr="003C21B8">
        <w:rPr>
          <w:rStyle w:val="Appelnotedebasdep"/>
          <w:rFonts w:ascii="Palatino Linotype" w:hAnsi="Palatino Linotype"/>
          <w:b/>
          <w:sz w:val="22"/>
          <w:szCs w:val="22"/>
          <w:lang w:val="el-GR"/>
        </w:rPr>
        <w:footnoteReference w:id="510"/>
      </w:r>
    </w:p>
    <w:p w:rsidR="00A30207" w:rsidRPr="003E12E1" w:rsidRDefault="003A3D7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50</w:t>
      </w:r>
      <w:r w:rsidRPr="003A3D71">
        <w:rPr>
          <w:rStyle w:val="english"/>
          <w:rFonts w:ascii="Palatino Linotype" w:hAnsi="Palatino Linotype"/>
          <w:b/>
          <w:sz w:val="22"/>
          <w:szCs w:val="22"/>
          <w:lang w:val="el-GR"/>
        </w:rPr>
        <w:t>9</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τὼ δὲ μνησαμένω ὃ μὲν Ἕκτορος ἀνδροφόνοιο</w:t>
      </w:r>
      <w:r w:rsidR="00244608" w:rsidRPr="003C21B8">
        <w:rPr>
          <w:rStyle w:val="Appelnotedebasdep"/>
          <w:rFonts w:ascii="Palatino Linotype" w:hAnsi="Palatino Linotype"/>
          <w:b/>
          <w:sz w:val="22"/>
          <w:szCs w:val="22"/>
          <w:lang w:val="el-GR"/>
        </w:rPr>
        <w:footnoteReference w:id="511"/>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510</w:t>
      </w:r>
      <w:r w:rsidR="00EE6C7F"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κλαῖ᾽ ἁδινὰ προπάροιθε ποδῶν Ἀχιλῆος ἐλυσθείς,</w:t>
      </w:r>
      <w:r w:rsidR="00244608" w:rsidRPr="003C21B8">
        <w:rPr>
          <w:rStyle w:val="Appelnotedebasdep"/>
          <w:rFonts w:ascii="Palatino Linotype" w:hAnsi="Palatino Linotype"/>
          <w:b/>
          <w:sz w:val="22"/>
          <w:szCs w:val="22"/>
          <w:lang w:val="el-GR"/>
        </w:rPr>
        <w:footnoteReference w:id="512"/>
      </w:r>
    </w:p>
    <w:p w:rsidR="00A30207" w:rsidRPr="003E12E1" w:rsidRDefault="003A3D7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51</w:t>
      </w:r>
      <w:r w:rsidRPr="003A3D71">
        <w:rPr>
          <w:rStyle w:val="english"/>
          <w:rFonts w:ascii="Palatino Linotype" w:hAnsi="Palatino Linotype"/>
          <w:b/>
          <w:sz w:val="22"/>
          <w:szCs w:val="22"/>
          <w:lang w:val="el-GR"/>
        </w:rPr>
        <w:t>1</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αὐτὰρ Ἀχιλλεὺς κλαῖεν ἑὸν πατέρ᾽, ἄλλοτε δ᾽ αὖτε</w:t>
      </w:r>
      <w:r w:rsidR="00244608" w:rsidRPr="003C21B8">
        <w:rPr>
          <w:rStyle w:val="Appelnotedebasdep"/>
          <w:rFonts w:ascii="Palatino Linotype" w:hAnsi="Palatino Linotype"/>
          <w:b/>
          <w:sz w:val="22"/>
          <w:szCs w:val="22"/>
          <w:lang w:val="el-GR"/>
        </w:rPr>
        <w:footnoteReference w:id="513"/>
      </w:r>
    </w:p>
    <w:p w:rsidR="00A30207" w:rsidRPr="003E12E1" w:rsidRDefault="003A3D7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51</w:t>
      </w:r>
      <w:r w:rsidRPr="003A3D71">
        <w:rPr>
          <w:rStyle w:val="english"/>
          <w:rFonts w:ascii="Palatino Linotype" w:hAnsi="Palatino Linotype"/>
          <w:b/>
          <w:sz w:val="22"/>
          <w:szCs w:val="22"/>
          <w:lang w:val="el-GR"/>
        </w:rPr>
        <w:t>2</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Πάτροκλον: τῶν δὲ στοναχὴ κατὰ δώματ᾽ ὀρώρει.</w:t>
      </w:r>
      <w:r w:rsidR="00244608" w:rsidRPr="003C21B8">
        <w:rPr>
          <w:rStyle w:val="Appelnotedebasdep"/>
          <w:rFonts w:ascii="Palatino Linotype" w:hAnsi="Palatino Linotype"/>
          <w:b/>
          <w:sz w:val="22"/>
          <w:szCs w:val="22"/>
          <w:lang w:val="el-GR"/>
        </w:rPr>
        <w:footnoteReference w:id="514"/>
      </w:r>
    </w:p>
    <w:p w:rsidR="00A30207" w:rsidRPr="003E12E1" w:rsidRDefault="003A3D7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51</w:t>
      </w:r>
      <w:r w:rsidRPr="003A3D71">
        <w:rPr>
          <w:rStyle w:val="english"/>
          <w:rFonts w:ascii="Palatino Linotype" w:hAnsi="Palatino Linotype"/>
          <w:b/>
          <w:sz w:val="22"/>
          <w:szCs w:val="22"/>
          <w:lang w:val="el-GR"/>
        </w:rPr>
        <w:t>3</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αὐτὰρ ἐπεί ῥα γόοιο τετάρπετο δῖος Ἀχιλλεύς,</w:t>
      </w:r>
      <w:r w:rsidR="00244608" w:rsidRPr="003C21B8">
        <w:rPr>
          <w:rStyle w:val="Appelnotedebasdep"/>
          <w:rFonts w:ascii="Palatino Linotype" w:hAnsi="Palatino Linotype"/>
          <w:b/>
          <w:sz w:val="22"/>
          <w:szCs w:val="22"/>
          <w:lang w:val="el-GR"/>
        </w:rPr>
        <w:footnoteReference w:id="515"/>
      </w:r>
    </w:p>
    <w:p w:rsidR="00A30207" w:rsidRPr="003E12E1" w:rsidRDefault="003A3D7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51</w:t>
      </w:r>
      <w:r w:rsidRPr="003A3D71">
        <w:rPr>
          <w:rStyle w:val="english"/>
          <w:rFonts w:ascii="Palatino Linotype" w:hAnsi="Palatino Linotype"/>
          <w:b/>
          <w:sz w:val="22"/>
          <w:szCs w:val="22"/>
          <w:lang w:val="el-GR"/>
        </w:rPr>
        <w:t>4</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καί οἱ ἀπὸ πραπίδων ἦλθ᾽ ἵμερος ἠδ᾽ ἀπὸ γυίων,</w:t>
      </w:r>
      <w:r w:rsidR="00244608" w:rsidRPr="003C21B8">
        <w:rPr>
          <w:rStyle w:val="Appelnotedebasdep"/>
          <w:rFonts w:ascii="Palatino Linotype" w:hAnsi="Palatino Linotype"/>
          <w:b/>
          <w:sz w:val="22"/>
          <w:szCs w:val="22"/>
          <w:lang w:val="el-GR"/>
        </w:rPr>
        <w:footnoteReference w:id="516"/>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515</w:t>
      </w:r>
      <w:r w:rsidR="00EE6C7F"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αὐτίκ᾽ ἀπὸ θρόνου ὦρτο, γέροντα δὲ χειρὸς ἀνίστη</w:t>
      </w:r>
      <w:r w:rsidR="00244608" w:rsidRPr="003C21B8">
        <w:rPr>
          <w:rStyle w:val="Appelnotedebasdep"/>
          <w:rFonts w:ascii="Palatino Linotype" w:hAnsi="Palatino Linotype"/>
          <w:b/>
          <w:sz w:val="22"/>
          <w:szCs w:val="22"/>
          <w:lang w:val="el-GR"/>
        </w:rPr>
        <w:footnoteReference w:id="517"/>
      </w:r>
    </w:p>
    <w:p w:rsidR="00A30207" w:rsidRPr="003E12E1" w:rsidRDefault="003A3D7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51</w:t>
      </w:r>
      <w:r w:rsidRPr="003A3D71">
        <w:rPr>
          <w:rStyle w:val="english"/>
          <w:rFonts w:ascii="Palatino Linotype" w:hAnsi="Palatino Linotype"/>
          <w:b/>
          <w:sz w:val="22"/>
          <w:szCs w:val="22"/>
          <w:lang w:val="el-GR"/>
        </w:rPr>
        <w:t>6</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οἰκτίρων πολιόν τε κάρη πολιόν τε γένειον,</w:t>
      </w:r>
      <w:r w:rsidR="00244608" w:rsidRPr="003C21B8">
        <w:rPr>
          <w:rStyle w:val="Appelnotedebasdep"/>
          <w:rFonts w:ascii="Palatino Linotype" w:hAnsi="Palatino Linotype"/>
          <w:b/>
          <w:sz w:val="22"/>
          <w:szCs w:val="22"/>
          <w:lang w:val="el-GR"/>
        </w:rPr>
        <w:footnoteReference w:id="518"/>
      </w:r>
    </w:p>
    <w:p w:rsidR="00A30207" w:rsidRPr="003E12E1" w:rsidRDefault="003A3D7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51</w:t>
      </w:r>
      <w:r w:rsidRPr="003A3D71">
        <w:rPr>
          <w:rStyle w:val="english"/>
          <w:rFonts w:ascii="Palatino Linotype" w:hAnsi="Palatino Linotype"/>
          <w:b/>
          <w:sz w:val="22"/>
          <w:szCs w:val="22"/>
          <w:lang w:val="el-GR"/>
        </w:rPr>
        <w:t>7</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καί μιν φωνήσας ἔπεα πτερόεντα προσηύδα:</w:t>
      </w:r>
      <w:r w:rsidR="00244608" w:rsidRPr="003C21B8">
        <w:rPr>
          <w:rStyle w:val="Appelnotedebasdep"/>
          <w:rFonts w:ascii="Palatino Linotype" w:hAnsi="Palatino Linotype"/>
          <w:b/>
          <w:sz w:val="22"/>
          <w:szCs w:val="22"/>
          <w:lang w:val="el-GR"/>
        </w:rPr>
        <w:footnoteReference w:id="519"/>
      </w:r>
    </w:p>
    <w:p w:rsidR="00A30207" w:rsidRPr="003E12E1" w:rsidRDefault="003A3D7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51</w:t>
      </w:r>
      <w:r w:rsidRPr="003A3D71">
        <w:rPr>
          <w:rStyle w:val="english"/>
          <w:rFonts w:ascii="Palatino Linotype" w:hAnsi="Palatino Linotype"/>
          <w:b/>
          <w:sz w:val="22"/>
          <w:szCs w:val="22"/>
          <w:lang w:val="el-GR"/>
        </w:rPr>
        <w:t>8</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‘ἆ δείλ᾽, ἦ δὴ πολλὰ κάκ᾽ ἄνσχεο σὸν κατὰ θυμόν.</w:t>
      </w:r>
      <w:r w:rsidR="00244608" w:rsidRPr="003C21B8">
        <w:rPr>
          <w:rStyle w:val="Appelnotedebasdep"/>
          <w:rFonts w:ascii="Palatino Linotype" w:hAnsi="Palatino Linotype"/>
          <w:b/>
          <w:sz w:val="22"/>
          <w:szCs w:val="22"/>
          <w:lang w:val="el-GR"/>
        </w:rPr>
        <w:footnoteReference w:id="520"/>
      </w:r>
    </w:p>
    <w:p w:rsidR="00A30207" w:rsidRPr="003E12E1" w:rsidRDefault="003A3D7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51</w:t>
      </w:r>
      <w:r w:rsidRPr="003A3D71">
        <w:rPr>
          <w:rStyle w:val="english"/>
          <w:rFonts w:ascii="Palatino Linotype" w:hAnsi="Palatino Linotype"/>
          <w:b/>
          <w:sz w:val="22"/>
          <w:szCs w:val="22"/>
          <w:lang w:val="el-GR"/>
        </w:rPr>
        <w:t>9</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πῶς ἔτλης ἐπὶ νῆας Ἀχαιῶν ἐλθέμεν οἶος</w:t>
      </w:r>
      <w:r w:rsidR="00244608" w:rsidRPr="003C21B8">
        <w:rPr>
          <w:rStyle w:val="Appelnotedebasdep"/>
          <w:rFonts w:ascii="Palatino Linotype" w:hAnsi="Palatino Linotype"/>
          <w:b/>
          <w:sz w:val="22"/>
          <w:szCs w:val="22"/>
          <w:lang w:val="el-GR"/>
        </w:rPr>
        <w:footnoteReference w:id="521"/>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520</w:t>
      </w:r>
      <w:r w:rsidR="00EE6C7F"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ἀνδρὸς ἐς ὀφθαλμοὺς ὅς τοι πολέας τε καὶ ἐσθλοὺς</w:t>
      </w:r>
      <w:r w:rsidR="00244608" w:rsidRPr="003C21B8">
        <w:rPr>
          <w:rStyle w:val="Appelnotedebasdep"/>
          <w:rFonts w:ascii="Palatino Linotype" w:hAnsi="Palatino Linotype"/>
          <w:b/>
          <w:sz w:val="22"/>
          <w:szCs w:val="22"/>
          <w:lang w:val="el-GR"/>
        </w:rPr>
        <w:footnoteReference w:id="522"/>
      </w:r>
    </w:p>
    <w:p w:rsidR="00A30207" w:rsidRPr="003E12E1" w:rsidRDefault="003A3D7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52</w:t>
      </w:r>
      <w:r w:rsidRPr="003A3D71">
        <w:rPr>
          <w:rStyle w:val="english"/>
          <w:rFonts w:ascii="Palatino Linotype" w:hAnsi="Palatino Linotype"/>
          <w:b/>
          <w:sz w:val="22"/>
          <w:szCs w:val="22"/>
          <w:lang w:val="el-GR"/>
        </w:rPr>
        <w:t>1</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υἱέας ἐξενάριξα; σιδήρειόν νύ τοι ἦτορ.</w:t>
      </w:r>
      <w:r w:rsidR="00244608" w:rsidRPr="003C21B8">
        <w:rPr>
          <w:rStyle w:val="Appelnotedebasdep"/>
          <w:rFonts w:ascii="Palatino Linotype" w:hAnsi="Palatino Linotype"/>
          <w:b/>
          <w:sz w:val="22"/>
          <w:szCs w:val="22"/>
          <w:lang w:val="el-GR"/>
        </w:rPr>
        <w:footnoteReference w:id="523"/>
      </w:r>
    </w:p>
    <w:p w:rsidR="00A30207" w:rsidRPr="003E12E1" w:rsidRDefault="003A3D7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52</w:t>
      </w:r>
      <w:r w:rsidRPr="003A3D71">
        <w:rPr>
          <w:rStyle w:val="english"/>
          <w:rFonts w:ascii="Palatino Linotype" w:hAnsi="Palatino Linotype"/>
          <w:b/>
          <w:sz w:val="22"/>
          <w:szCs w:val="22"/>
          <w:lang w:val="el-GR"/>
        </w:rPr>
        <w:t>2</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ἀλλ᾽ ἄγε δὴ κατ᾽ ἄρ᾽ ἕζευ ἐπὶ θρόνου, ἄλγεα δ᾽ ἔμπης</w:t>
      </w:r>
      <w:r w:rsidR="00244608" w:rsidRPr="003C21B8">
        <w:rPr>
          <w:rStyle w:val="Appelnotedebasdep"/>
          <w:rFonts w:ascii="Palatino Linotype" w:hAnsi="Palatino Linotype"/>
          <w:b/>
          <w:sz w:val="22"/>
          <w:szCs w:val="22"/>
          <w:lang w:val="el-GR"/>
        </w:rPr>
        <w:footnoteReference w:id="524"/>
      </w:r>
    </w:p>
    <w:p w:rsidR="00A30207" w:rsidRPr="003E12E1" w:rsidRDefault="003A3D7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52</w:t>
      </w:r>
      <w:r w:rsidRPr="003A3D71">
        <w:rPr>
          <w:rStyle w:val="english"/>
          <w:rFonts w:ascii="Palatino Linotype" w:hAnsi="Palatino Linotype"/>
          <w:b/>
          <w:sz w:val="22"/>
          <w:szCs w:val="22"/>
          <w:lang w:val="el-GR"/>
        </w:rPr>
        <w:t>3</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ἐν θυμῷ κατακεῖσθαι ἐάσομεν ἀχνύμενοί περ:</w:t>
      </w:r>
      <w:r w:rsidR="00244608" w:rsidRPr="003C21B8">
        <w:rPr>
          <w:rStyle w:val="Appelnotedebasdep"/>
          <w:rFonts w:ascii="Palatino Linotype" w:hAnsi="Palatino Linotype"/>
          <w:b/>
          <w:sz w:val="22"/>
          <w:szCs w:val="22"/>
          <w:lang w:val="el-GR"/>
        </w:rPr>
        <w:footnoteReference w:id="525"/>
      </w:r>
    </w:p>
    <w:p w:rsidR="00A30207" w:rsidRPr="003E12E1" w:rsidRDefault="003A3D7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52</w:t>
      </w:r>
      <w:r w:rsidRPr="003A3D71">
        <w:rPr>
          <w:rStyle w:val="english"/>
          <w:rFonts w:ascii="Palatino Linotype" w:hAnsi="Palatino Linotype"/>
          <w:b/>
          <w:sz w:val="22"/>
          <w:szCs w:val="22"/>
          <w:lang w:val="el-GR"/>
        </w:rPr>
        <w:t>4</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οὐ γάρ τις πρῆξις πέλεται κρυεροῖο γόοιο:</w:t>
      </w:r>
      <w:r w:rsidR="00244608" w:rsidRPr="003C21B8">
        <w:rPr>
          <w:rStyle w:val="Appelnotedebasdep"/>
          <w:rFonts w:ascii="Palatino Linotype" w:hAnsi="Palatino Linotype"/>
          <w:b/>
          <w:sz w:val="22"/>
          <w:szCs w:val="22"/>
          <w:lang w:val="el-GR"/>
        </w:rPr>
        <w:footnoteReference w:id="526"/>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525</w:t>
      </w:r>
      <w:r w:rsidR="00EE6C7F"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ὡς γὰρ ἐπεκλώσαντο θεοὶ δειλοῖσι βροτοῖσι</w:t>
      </w:r>
      <w:r w:rsidR="00244608" w:rsidRPr="003C21B8">
        <w:rPr>
          <w:rStyle w:val="Appelnotedebasdep"/>
          <w:rFonts w:ascii="Palatino Linotype" w:hAnsi="Palatino Linotype"/>
          <w:b/>
          <w:sz w:val="22"/>
          <w:szCs w:val="22"/>
          <w:lang w:val="el-GR"/>
        </w:rPr>
        <w:footnoteReference w:id="527"/>
      </w:r>
    </w:p>
    <w:p w:rsidR="00A30207" w:rsidRPr="003E12E1" w:rsidRDefault="003A3D7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52</w:t>
      </w:r>
      <w:r w:rsidRPr="003A3D71">
        <w:rPr>
          <w:rStyle w:val="english"/>
          <w:rFonts w:ascii="Palatino Linotype" w:hAnsi="Palatino Linotype"/>
          <w:b/>
          <w:sz w:val="22"/>
          <w:szCs w:val="22"/>
          <w:lang w:val="el-GR"/>
        </w:rPr>
        <w:t>6</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ζώειν ἀχνυμένοις: αὐτοὶ δέ τ᾽ ἀκηδέες εἰσί.</w:t>
      </w:r>
      <w:r w:rsidR="00244608" w:rsidRPr="003C21B8">
        <w:rPr>
          <w:rStyle w:val="Appelnotedebasdep"/>
          <w:rFonts w:ascii="Palatino Linotype" w:hAnsi="Palatino Linotype"/>
          <w:b/>
          <w:sz w:val="22"/>
          <w:szCs w:val="22"/>
          <w:lang w:val="el-GR"/>
        </w:rPr>
        <w:footnoteReference w:id="528"/>
      </w:r>
    </w:p>
    <w:p w:rsidR="00A30207" w:rsidRPr="003E12E1" w:rsidRDefault="003A3D7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52</w:t>
      </w:r>
      <w:r w:rsidRPr="003A3D71">
        <w:rPr>
          <w:rStyle w:val="english"/>
          <w:rFonts w:ascii="Palatino Linotype" w:hAnsi="Palatino Linotype"/>
          <w:b/>
          <w:sz w:val="22"/>
          <w:szCs w:val="22"/>
          <w:lang w:val="el-GR"/>
        </w:rPr>
        <w:t>7</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δοιοὶ γάρ τε πίθοι κατακείαται ἐν Διὸς οὔδει</w:t>
      </w:r>
      <w:r w:rsidR="00244608" w:rsidRPr="003C21B8">
        <w:rPr>
          <w:rStyle w:val="Appelnotedebasdep"/>
          <w:rFonts w:ascii="Palatino Linotype" w:hAnsi="Palatino Linotype"/>
          <w:b/>
          <w:sz w:val="22"/>
          <w:szCs w:val="22"/>
          <w:lang w:val="el-GR"/>
        </w:rPr>
        <w:footnoteReference w:id="529"/>
      </w:r>
    </w:p>
    <w:p w:rsidR="00A30207" w:rsidRPr="003E12E1" w:rsidRDefault="003A3D7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52</w:t>
      </w:r>
      <w:r w:rsidRPr="003A3D71">
        <w:rPr>
          <w:rStyle w:val="english"/>
          <w:rFonts w:ascii="Palatino Linotype" w:hAnsi="Palatino Linotype"/>
          <w:b/>
          <w:sz w:val="22"/>
          <w:szCs w:val="22"/>
          <w:lang w:val="el-GR"/>
        </w:rPr>
        <w:t>8</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δώρων οἷα δίδωσι κακῶν, ἕτερος δὲ ἑάων:</w:t>
      </w:r>
      <w:r w:rsidR="00244608" w:rsidRPr="003C21B8">
        <w:rPr>
          <w:rStyle w:val="Appelnotedebasdep"/>
          <w:rFonts w:ascii="Palatino Linotype" w:hAnsi="Palatino Linotype"/>
          <w:b/>
          <w:sz w:val="22"/>
          <w:szCs w:val="22"/>
          <w:lang w:val="el-GR"/>
        </w:rPr>
        <w:footnoteReference w:id="530"/>
      </w:r>
    </w:p>
    <w:p w:rsidR="00A30207" w:rsidRPr="003E12E1" w:rsidRDefault="003A3D7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52</w:t>
      </w:r>
      <w:r w:rsidRPr="003A3D71">
        <w:rPr>
          <w:rStyle w:val="english"/>
          <w:rFonts w:ascii="Palatino Linotype" w:hAnsi="Palatino Linotype"/>
          <w:b/>
          <w:sz w:val="22"/>
          <w:szCs w:val="22"/>
          <w:lang w:val="el-GR"/>
        </w:rPr>
        <w:t>9</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ᾧ μέν κ᾽ ἀμμίξας δώῃ Ζεὺς τερπικέραυνος,</w:t>
      </w:r>
      <w:r w:rsidR="00244608" w:rsidRPr="003C21B8">
        <w:rPr>
          <w:rStyle w:val="Appelnotedebasdep"/>
          <w:rFonts w:ascii="Palatino Linotype" w:hAnsi="Palatino Linotype"/>
          <w:b/>
          <w:sz w:val="22"/>
          <w:szCs w:val="22"/>
          <w:lang w:val="el-GR"/>
        </w:rPr>
        <w:footnoteReference w:id="531"/>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530</w:t>
      </w:r>
      <w:r w:rsidR="00EE6C7F"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ἄλλοτε μέν τε κακῷ ὅ γε κύρεται, ἄλλοτε δ᾽ ἐσθλῷ:</w:t>
      </w:r>
      <w:r w:rsidR="00244608" w:rsidRPr="003C21B8">
        <w:rPr>
          <w:rStyle w:val="Appelnotedebasdep"/>
          <w:rFonts w:ascii="Palatino Linotype" w:hAnsi="Palatino Linotype"/>
          <w:b/>
          <w:sz w:val="22"/>
          <w:szCs w:val="22"/>
          <w:lang w:val="el-GR"/>
        </w:rPr>
        <w:footnoteReference w:id="532"/>
      </w:r>
    </w:p>
    <w:p w:rsidR="00A30207" w:rsidRPr="003E12E1" w:rsidRDefault="00DD73AD"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53</w:t>
      </w:r>
      <w:r w:rsidRPr="00DD73AD">
        <w:rPr>
          <w:rStyle w:val="english"/>
          <w:rFonts w:ascii="Palatino Linotype" w:hAnsi="Palatino Linotype"/>
          <w:b/>
          <w:sz w:val="22"/>
          <w:szCs w:val="22"/>
          <w:lang w:val="el-GR"/>
        </w:rPr>
        <w:t>1</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ᾧ δέ κε τῶν λυγρῶν δώῃ, λωβητὸν ἔθηκε,</w:t>
      </w:r>
      <w:r w:rsidR="00244608" w:rsidRPr="003C21B8">
        <w:rPr>
          <w:rStyle w:val="Appelnotedebasdep"/>
          <w:rFonts w:ascii="Palatino Linotype" w:hAnsi="Palatino Linotype"/>
          <w:b/>
          <w:sz w:val="22"/>
          <w:szCs w:val="22"/>
          <w:lang w:val="el-GR"/>
        </w:rPr>
        <w:footnoteReference w:id="533"/>
      </w:r>
    </w:p>
    <w:p w:rsidR="00A30207" w:rsidRPr="003E12E1" w:rsidRDefault="00DD73AD"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53</w:t>
      </w:r>
      <w:r w:rsidRPr="00DD73AD">
        <w:rPr>
          <w:rStyle w:val="english"/>
          <w:rFonts w:ascii="Palatino Linotype" w:hAnsi="Palatino Linotype"/>
          <w:b/>
          <w:sz w:val="22"/>
          <w:szCs w:val="22"/>
          <w:lang w:val="el-GR"/>
        </w:rPr>
        <w:t>2</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καί ἑ κακὴ βούβρωστις ἐπὶ χθόνα δῖαν ἐλαύνει,</w:t>
      </w:r>
      <w:r w:rsidR="00244608" w:rsidRPr="003C21B8">
        <w:rPr>
          <w:rStyle w:val="Appelnotedebasdep"/>
          <w:rFonts w:ascii="Palatino Linotype" w:hAnsi="Palatino Linotype"/>
          <w:b/>
          <w:sz w:val="22"/>
          <w:szCs w:val="22"/>
          <w:lang w:val="el-GR"/>
        </w:rPr>
        <w:footnoteReference w:id="534"/>
      </w:r>
    </w:p>
    <w:p w:rsidR="00A30207" w:rsidRPr="003E12E1" w:rsidRDefault="00DD73AD"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53</w:t>
      </w:r>
      <w:r w:rsidRPr="00DD73AD">
        <w:rPr>
          <w:rStyle w:val="english"/>
          <w:rFonts w:ascii="Palatino Linotype" w:hAnsi="Palatino Linotype"/>
          <w:b/>
          <w:sz w:val="22"/>
          <w:szCs w:val="22"/>
          <w:lang w:val="el-GR"/>
        </w:rPr>
        <w:t>3</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φοιτᾷ δ᾽ οὔτε θεοῖσι τετιμένος οὔτε βροτοῖσιν.</w:t>
      </w:r>
      <w:r w:rsidR="00244608" w:rsidRPr="003C21B8">
        <w:rPr>
          <w:rStyle w:val="Appelnotedebasdep"/>
          <w:rFonts w:ascii="Palatino Linotype" w:hAnsi="Palatino Linotype"/>
          <w:b/>
          <w:sz w:val="22"/>
          <w:szCs w:val="22"/>
          <w:lang w:val="el-GR"/>
        </w:rPr>
        <w:footnoteReference w:id="535"/>
      </w:r>
    </w:p>
    <w:p w:rsidR="00A30207" w:rsidRPr="003E12E1" w:rsidRDefault="00DD73AD"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53</w:t>
      </w:r>
      <w:r w:rsidRPr="00DD73AD">
        <w:rPr>
          <w:rStyle w:val="english"/>
          <w:rFonts w:ascii="Palatino Linotype" w:hAnsi="Palatino Linotype"/>
          <w:b/>
          <w:sz w:val="22"/>
          <w:szCs w:val="22"/>
          <w:lang w:val="el-GR"/>
        </w:rPr>
        <w:t>4</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ὣς μὲν καὶ Πηλῆϊ θεοὶ δόσαν ἀγλαὰ δῶρα</w:t>
      </w:r>
      <w:r w:rsidR="00244608" w:rsidRPr="003C21B8">
        <w:rPr>
          <w:rStyle w:val="Appelnotedebasdep"/>
          <w:rFonts w:ascii="Palatino Linotype" w:hAnsi="Palatino Linotype"/>
          <w:b/>
          <w:sz w:val="22"/>
          <w:szCs w:val="22"/>
          <w:lang w:val="el-GR"/>
        </w:rPr>
        <w:footnoteReference w:id="536"/>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535</w:t>
      </w:r>
      <w:r w:rsidR="00EE6C7F"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ἐκ γενετῆς</w:t>
      </w:r>
      <w:r w:rsidR="009933CE">
        <w:rPr>
          <w:rFonts w:ascii="Palatino Linotype" w:hAnsi="Palatino Linotype"/>
          <w:sz w:val="22"/>
          <w:szCs w:val="22"/>
        </w:rPr>
        <w:t> </w:t>
      </w:r>
      <w:r w:rsidRPr="003E12E1">
        <w:rPr>
          <w:rFonts w:ascii="Palatino Linotype" w:hAnsi="Palatino Linotype"/>
          <w:sz w:val="22"/>
          <w:szCs w:val="22"/>
          <w:lang w:val="el-GR"/>
        </w:rPr>
        <w:t>: πάντας γὰρ ἐπ᾽ ἀνθρώπους ἐκέκαστο</w:t>
      </w:r>
      <w:r w:rsidR="00244608" w:rsidRPr="003C21B8">
        <w:rPr>
          <w:rStyle w:val="Appelnotedebasdep"/>
          <w:rFonts w:ascii="Palatino Linotype" w:hAnsi="Palatino Linotype"/>
          <w:b/>
          <w:sz w:val="22"/>
          <w:szCs w:val="22"/>
          <w:lang w:val="el-GR"/>
        </w:rPr>
        <w:footnoteReference w:id="537"/>
      </w:r>
    </w:p>
    <w:p w:rsidR="00A30207" w:rsidRPr="003E12E1" w:rsidRDefault="00DD73AD"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53</w:t>
      </w:r>
      <w:r w:rsidRPr="00DD73AD">
        <w:rPr>
          <w:rStyle w:val="english"/>
          <w:rFonts w:ascii="Palatino Linotype" w:hAnsi="Palatino Linotype"/>
          <w:b/>
          <w:sz w:val="22"/>
          <w:szCs w:val="22"/>
          <w:lang w:val="el-GR"/>
        </w:rPr>
        <w:t>6</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ὄλβῳ τε πλούτῳ τε, ἄνασσε δὲ Μυρμιδόνεσσι,</w:t>
      </w:r>
      <w:r w:rsidR="00244608" w:rsidRPr="003C21B8">
        <w:rPr>
          <w:rStyle w:val="Appelnotedebasdep"/>
          <w:rFonts w:ascii="Palatino Linotype" w:hAnsi="Palatino Linotype"/>
          <w:b/>
          <w:sz w:val="22"/>
          <w:szCs w:val="22"/>
          <w:lang w:val="el-GR"/>
        </w:rPr>
        <w:footnoteReference w:id="538"/>
      </w:r>
    </w:p>
    <w:p w:rsidR="00A30207" w:rsidRPr="003E12E1" w:rsidRDefault="00DD73AD"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53</w:t>
      </w:r>
      <w:r w:rsidRPr="00DD73AD">
        <w:rPr>
          <w:rStyle w:val="english"/>
          <w:rFonts w:ascii="Palatino Linotype" w:hAnsi="Palatino Linotype"/>
          <w:b/>
          <w:sz w:val="22"/>
          <w:szCs w:val="22"/>
          <w:lang w:val="el-GR"/>
        </w:rPr>
        <w:t>7</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καί οἱ θνητῷ ἐόντι θεὰν ποίησαν ἄκοιτιν.</w:t>
      </w:r>
      <w:r w:rsidR="00244608" w:rsidRPr="003C21B8">
        <w:rPr>
          <w:rStyle w:val="Appelnotedebasdep"/>
          <w:rFonts w:ascii="Palatino Linotype" w:hAnsi="Palatino Linotype"/>
          <w:b/>
          <w:sz w:val="22"/>
          <w:szCs w:val="22"/>
          <w:lang w:val="el-GR"/>
        </w:rPr>
        <w:footnoteReference w:id="539"/>
      </w:r>
    </w:p>
    <w:p w:rsidR="00A30207" w:rsidRPr="003E12E1" w:rsidRDefault="00DD73AD"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53</w:t>
      </w:r>
      <w:r w:rsidRPr="00DD73AD">
        <w:rPr>
          <w:rStyle w:val="english"/>
          <w:rFonts w:ascii="Palatino Linotype" w:hAnsi="Palatino Linotype"/>
          <w:b/>
          <w:sz w:val="22"/>
          <w:szCs w:val="22"/>
          <w:lang w:val="el-GR"/>
        </w:rPr>
        <w:t>8</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ἀλλ᾽ ἐπὶ καὶ τῷ θῆκε θεὸς κακόν, ὅττί οἱ οὔ τι</w:t>
      </w:r>
      <w:r w:rsidR="00244608" w:rsidRPr="003C21B8">
        <w:rPr>
          <w:rStyle w:val="Appelnotedebasdep"/>
          <w:rFonts w:ascii="Palatino Linotype" w:hAnsi="Palatino Linotype"/>
          <w:b/>
          <w:sz w:val="22"/>
          <w:szCs w:val="22"/>
          <w:lang w:val="el-GR"/>
        </w:rPr>
        <w:footnoteReference w:id="540"/>
      </w:r>
    </w:p>
    <w:p w:rsidR="00A30207" w:rsidRPr="003E12E1" w:rsidRDefault="00DD73AD"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53</w:t>
      </w:r>
      <w:r w:rsidRPr="00DD73AD">
        <w:rPr>
          <w:rStyle w:val="english"/>
          <w:rFonts w:ascii="Palatino Linotype" w:hAnsi="Palatino Linotype"/>
          <w:b/>
          <w:sz w:val="22"/>
          <w:szCs w:val="22"/>
          <w:lang w:val="el-GR"/>
        </w:rPr>
        <w:t>9</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παίδων ἐν μεγάροισι γονὴ γένετο κρειόντων,</w:t>
      </w:r>
      <w:r w:rsidR="00EE6C7F" w:rsidRPr="003C21B8">
        <w:rPr>
          <w:rStyle w:val="Appelnotedebasdep"/>
          <w:rFonts w:ascii="Palatino Linotype" w:hAnsi="Palatino Linotype"/>
          <w:b/>
          <w:sz w:val="22"/>
          <w:szCs w:val="22"/>
          <w:lang w:val="el-GR"/>
        </w:rPr>
        <w:footnoteReference w:id="541"/>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540</w:t>
      </w:r>
      <w:r w:rsidR="00EE6C7F"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ἀλλ᾽ ἕνα παῖδα τέκεν παναώριον: οὐδέ νυ τόν γε</w:t>
      </w:r>
      <w:r w:rsidR="00EE6C7F" w:rsidRPr="003C21B8">
        <w:rPr>
          <w:rStyle w:val="Appelnotedebasdep"/>
          <w:rFonts w:ascii="Palatino Linotype" w:hAnsi="Palatino Linotype"/>
          <w:b/>
          <w:sz w:val="22"/>
          <w:szCs w:val="22"/>
          <w:lang w:val="el-GR"/>
        </w:rPr>
        <w:footnoteReference w:id="542"/>
      </w:r>
    </w:p>
    <w:p w:rsidR="00A30207" w:rsidRPr="003E12E1" w:rsidRDefault="000C442C"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54</w:t>
      </w:r>
      <w:r w:rsidRPr="000C442C">
        <w:rPr>
          <w:rStyle w:val="english"/>
          <w:rFonts w:ascii="Palatino Linotype" w:hAnsi="Palatino Linotype"/>
          <w:b/>
          <w:sz w:val="22"/>
          <w:szCs w:val="22"/>
          <w:lang w:val="el-GR"/>
        </w:rPr>
        <w:t>1</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γηράσκοντα κομίζω, ἐπεὶ μάλα τηλόθι πάτρης</w:t>
      </w:r>
      <w:r w:rsidR="00EE6C7F" w:rsidRPr="003C21B8">
        <w:rPr>
          <w:rStyle w:val="Appelnotedebasdep"/>
          <w:rFonts w:ascii="Palatino Linotype" w:hAnsi="Palatino Linotype"/>
          <w:b/>
          <w:sz w:val="22"/>
          <w:szCs w:val="22"/>
          <w:lang w:val="el-GR"/>
        </w:rPr>
        <w:footnoteReference w:id="543"/>
      </w:r>
    </w:p>
    <w:p w:rsidR="00A30207" w:rsidRPr="003E12E1" w:rsidRDefault="000C442C"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54</w:t>
      </w:r>
      <w:r w:rsidRPr="000C442C">
        <w:rPr>
          <w:rStyle w:val="english"/>
          <w:rFonts w:ascii="Palatino Linotype" w:hAnsi="Palatino Linotype"/>
          <w:b/>
          <w:sz w:val="22"/>
          <w:szCs w:val="22"/>
          <w:lang w:val="el-GR"/>
        </w:rPr>
        <w:t>2</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ἧμαι ἐνὶ Τροίῃ, σέ τε κήδων ἠδὲ σὰ τέκνα.</w:t>
      </w:r>
      <w:r w:rsidR="00EE6C7F" w:rsidRPr="003C21B8">
        <w:rPr>
          <w:rStyle w:val="Appelnotedebasdep"/>
          <w:rFonts w:ascii="Palatino Linotype" w:hAnsi="Palatino Linotype"/>
          <w:b/>
          <w:sz w:val="22"/>
          <w:szCs w:val="22"/>
          <w:lang w:val="el-GR"/>
        </w:rPr>
        <w:footnoteReference w:id="544"/>
      </w:r>
    </w:p>
    <w:p w:rsidR="00A30207" w:rsidRPr="003E12E1" w:rsidRDefault="000C442C"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54</w:t>
      </w:r>
      <w:r w:rsidRPr="000C442C">
        <w:rPr>
          <w:rStyle w:val="english"/>
          <w:rFonts w:ascii="Palatino Linotype" w:hAnsi="Palatino Linotype"/>
          <w:b/>
          <w:sz w:val="22"/>
          <w:szCs w:val="22"/>
          <w:lang w:val="el-GR"/>
        </w:rPr>
        <w:t>3</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καὶ σὲ γέρον τὸ πρὶν μὲν ἀκούομεν ὄλβιον εἶναι:</w:t>
      </w:r>
      <w:r w:rsidR="00FB6DAF">
        <w:rPr>
          <w:rFonts w:ascii="Palatino Linotype" w:hAnsi="Palatino Linotype"/>
          <w:sz w:val="22"/>
          <w:szCs w:val="22"/>
        </w:rPr>
        <w:t> </w:t>
      </w:r>
      <w:r w:rsidR="00EE6C7F" w:rsidRPr="003C21B8">
        <w:rPr>
          <w:rStyle w:val="Appelnotedebasdep"/>
          <w:rFonts w:ascii="Palatino Linotype" w:hAnsi="Palatino Linotype"/>
          <w:b/>
          <w:sz w:val="22"/>
          <w:szCs w:val="22"/>
          <w:lang w:val="el-GR"/>
        </w:rPr>
        <w:footnoteReference w:id="545"/>
      </w:r>
    </w:p>
    <w:p w:rsidR="00A30207" w:rsidRPr="003E12E1" w:rsidRDefault="000C442C"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54</w:t>
      </w:r>
      <w:r w:rsidRPr="000C442C">
        <w:rPr>
          <w:rStyle w:val="english"/>
          <w:rFonts w:ascii="Palatino Linotype" w:hAnsi="Palatino Linotype"/>
          <w:b/>
          <w:sz w:val="22"/>
          <w:szCs w:val="22"/>
          <w:lang w:val="el-GR"/>
        </w:rPr>
        <w:t>4</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ὅσσον Λέσβος ἄνω Μάκαρος ἕδος ἐντὸς ἐέργει</w:t>
      </w:r>
      <w:r w:rsidR="00FB6DAF">
        <w:rPr>
          <w:rFonts w:ascii="Palatino Linotype" w:hAnsi="Palatino Linotype"/>
          <w:sz w:val="22"/>
          <w:szCs w:val="22"/>
        </w:rPr>
        <w:t> </w:t>
      </w:r>
      <w:r w:rsidR="00EE6C7F" w:rsidRPr="003C21B8">
        <w:rPr>
          <w:rStyle w:val="Appelnotedebasdep"/>
          <w:rFonts w:ascii="Palatino Linotype" w:hAnsi="Palatino Linotype"/>
          <w:b/>
          <w:sz w:val="22"/>
          <w:szCs w:val="22"/>
          <w:lang w:val="el-GR"/>
        </w:rPr>
        <w:footnoteReference w:id="546"/>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545</w:t>
      </w:r>
      <w:r w:rsidR="00EE6C7F"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καὶ Φρυγίη καθύπερθε καὶ Ἑλλήσποντος ἀπείρων,</w:t>
      </w:r>
      <w:r w:rsidR="00EE6C7F" w:rsidRPr="003C21B8">
        <w:rPr>
          <w:rStyle w:val="Appelnotedebasdep"/>
          <w:rFonts w:ascii="Palatino Linotype" w:hAnsi="Palatino Linotype"/>
          <w:b/>
          <w:sz w:val="22"/>
          <w:szCs w:val="22"/>
          <w:lang w:val="el-GR"/>
        </w:rPr>
        <w:footnoteReference w:id="547"/>
      </w:r>
    </w:p>
    <w:p w:rsidR="00A30207" w:rsidRPr="003E12E1" w:rsidRDefault="000C442C"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54</w:t>
      </w:r>
      <w:r w:rsidRPr="000C442C">
        <w:rPr>
          <w:rStyle w:val="english"/>
          <w:rFonts w:ascii="Palatino Linotype" w:hAnsi="Palatino Linotype"/>
          <w:b/>
          <w:sz w:val="22"/>
          <w:szCs w:val="22"/>
          <w:lang w:val="el-GR"/>
        </w:rPr>
        <w:t>6</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τῶν σε γέρον πλούτῳ τε καὶ υἱάσι φασὶ κεκάσθαι.</w:t>
      </w:r>
      <w:r w:rsidR="00EE6C7F" w:rsidRPr="003C21B8">
        <w:rPr>
          <w:rStyle w:val="Appelnotedebasdep"/>
          <w:rFonts w:ascii="Palatino Linotype" w:hAnsi="Palatino Linotype"/>
          <w:b/>
          <w:sz w:val="22"/>
          <w:szCs w:val="22"/>
          <w:lang w:val="el-GR"/>
        </w:rPr>
        <w:footnoteReference w:id="548"/>
      </w:r>
    </w:p>
    <w:p w:rsidR="00A30207" w:rsidRPr="003E12E1" w:rsidRDefault="000C442C"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54</w:t>
      </w:r>
      <w:r w:rsidRPr="000C442C">
        <w:rPr>
          <w:rStyle w:val="english"/>
          <w:rFonts w:ascii="Palatino Linotype" w:hAnsi="Palatino Linotype"/>
          <w:b/>
          <w:sz w:val="22"/>
          <w:szCs w:val="22"/>
          <w:lang w:val="el-GR"/>
        </w:rPr>
        <w:t>7</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αὐτὰρ ἐπεί τοι πῆμα τόδ᾽ ἤγαγον Οὐρανίωνες</w:t>
      </w:r>
      <w:r w:rsidR="00C37A1C">
        <w:rPr>
          <w:rFonts w:ascii="Palatino Linotype" w:hAnsi="Palatino Linotype"/>
          <w:sz w:val="22"/>
          <w:szCs w:val="22"/>
        </w:rPr>
        <w:t> </w:t>
      </w:r>
      <w:r w:rsidR="00EE6C7F" w:rsidRPr="003C21B8">
        <w:rPr>
          <w:rStyle w:val="Appelnotedebasdep"/>
          <w:rFonts w:ascii="Palatino Linotype" w:hAnsi="Palatino Linotype"/>
          <w:b/>
          <w:sz w:val="22"/>
          <w:szCs w:val="22"/>
          <w:lang w:val="el-GR"/>
        </w:rPr>
        <w:footnoteReference w:id="549"/>
      </w:r>
    </w:p>
    <w:p w:rsidR="00A30207" w:rsidRPr="003E12E1" w:rsidRDefault="000C442C"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54</w:t>
      </w:r>
      <w:r w:rsidRPr="000C442C">
        <w:rPr>
          <w:rStyle w:val="english"/>
          <w:rFonts w:ascii="Palatino Linotype" w:hAnsi="Palatino Linotype"/>
          <w:b/>
          <w:sz w:val="22"/>
          <w:szCs w:val="22"/>
          <w:lang w:val="el-GR"/>
        </w:rPr>
        <w:t>8</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αἰεί τοι περὶ ἄστυ μάχαι τ᾽ ἀνδροκτασίαι τε.</w:t>
      </w:r>
      <w:r w:rsidR="00EE6C7F" w:rsidRPr="003C21B8">
        <w:rPr>
          <w:rStyle w:val="Appelnotedebasdep"/>
          <w:rFonts w:ascii="Palatino Linotype" w:hAnsi="Palatino Linotype"/>
          <w:b/>
          <w:sz w:val="22"/>
          <w:szCs w:val="22"/>
          <w:lang w:val="el-GR"/>
        </w:rPr>
        <w:footnoteReference w:id="550"/>
      </w:r>
    </w:p>
    <w:p w:rsidR="00A30207" w:rsidRPr="003E12E1" w:rsidRDefault="000C442C"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54</w:t>
      </w:r>
      <w:r w:rsidRPr="000C442C">
        <w:rPr>
          <w:rStyle w:val="english"/>
          <w:rFonts w:ascii="Palatino Linotype" w:hAnsi="Palatino Linotype"/>
          <w:b/>
          <w:sz w:val="22"/>
          <w:szCs w:val="22"/>
          <w:lang w:val="el-GR"/>
        </w:rPr>
        <w:t>9</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 xml:space="preserve">ἄνσχεο, μὴ δ᾽ ἀλίαστον ὀδύρεο </w:t>
      </w:r>
      <w:r w:rsidR="00380E82" w:rsidRPr="00380E82">
        <w:rPr>
          <w:rFonts w:ascii="Palatino Linotype" w:hAnsi="Palatino Linotype"/>
          <w:sz w:val="22"/>
          <w:szCs w:val="22"/>
          <w:lang w:val="el-GR"/>
        </w:rPr>
        <w:t xml:space="preserve"> </w:t>
      </w:r>
      <w:r w:rsidR="00D02E07" w:rsidRPr="003E12E1">
        <w:rPr>
          <w:rFonts w:ascii="Palatino Linotype" w:hAnsi="Palatino Linotype"/>
          <w:sz w:val="22"/>
          <w:szCs w:val="22"/>
          <w:lang w:val="el-GR"/>
        </w:rPr>
        <w:t>σὸν κατὰ θυμόν:</w:t>
      </w:r>
      <w:r w:rsidR="00EE6C7F" w:rsidRPr="003C21B8">
        <w:rPr>
          <w:rStyle w:val="Appelnotedebasdep"/>
          <w:rFonts w:ascii="Palatino Linotype" w:hAnsi="Palatino Linotype"/>
          <w:b/>
          <w:sz w:val="22"/>
          <w:szCs w:val="22"/>
          <w:lang w:val="el-GR"/>
        </w:rPr>
        <w:footnoteReference w:id="551"/>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550</w:t>
      </w:r>
      <w:r w:rsidR="00EE6C7F"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οὐ γάρ τι πρήξεις ἀκαχήμενος υἷος ἑῆος,</w:t>
      </w:r>
      <w:r w:rsidR="00EE6C7F" w:rsidRPr="003C21B8">
        <w:rPr>
          <w:rStyle w:val="Appelnotedebasdep"/>
          <w:rFonts w:ascii="Palatino Linotype" w:hAnsi="Palatino Linotype"/>
          <w:b/>
          <w:sz w:val="22"/>
          <w:szCs w:val="22"/>
          <w:lang w:val="el-GR"/>
        </w:rPr>
        <w:footnoteReference w:id="552"/>
      </w:r>
    </w:p>
    <w:p w:rsidR="00A30207" w:rsidRPr="003E12E1" w:rsidRDefault="000C442C"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5</w:t>
      </w:r>
      <w:r w:rsidRPr="000C442C">
        <w:rPr>
          <w:rStyle w:val="english"/>
          <w:rFonts w:ascii="Palatino Linotype" w:hAnsi="Palatino Linotype"/>
          <w:b/>
          <w:sz w:val="22"/>
          <w:szCs w:val="22"/>
          <w:lang w:val="el-GR"/>
        </w:rPr>
        <w:t>51</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οὐδέ μιν ἀνστήσεις, πρὶν καὶ κακὸν ἄλλο πάθῃσθα.</w:t>
      </w:r>
      <w:r w:rsidR="00EE6C7F" w:rsidRPr="003C21B8">
        <w:rPr>
          <w:rStyle w:val="Appelnotedebasdep"/>
          <w:rFonts w:ascii="Palatino Linotype" w:hAnsi="Palatino Linotype"/>
          <w:b/>
          <w:sz w:val="22"/>
          <w:szCs w:val="22"/>
          <w:lang w:val="el-GR"/>
        </w:rPr>
        <w:footnoteReference w:id="553"/>
      </w:r>
    </w:p>
    <w:p w:rsidR="00A30207" w:rsidRPr="003E12E1" w:rsidRDefault="000C442C"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5</w:t>
      </w:r>
      <w:r w:rsidRPr="000C442C">
        <w:rPr>
          <w:rStyle w:val="english"/>
          <w:rFonts w:ascii="Palatino Linotype" w:hAnsi="Palatino Linotype"/>
          <w:b/>
          <w:sz w:val="22"/>
          <w:szCs w:val="22"/>
          <w:lang w:val="el-GR"/>
        </w:rPr>
        <w:t>52</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τὸν δ᾽ ἠμείβετ᾽ ἔπειτα γέρων Πρίαμος θεοειδής:</w:t>
      </w:r>
      <w:r w:rsidR="00EE6C7F" w:rsidRPr="003C21B8">
        <w:rPr>
          <w:rStyle w:val="Appelnotedebasdep"/>
          <w:rFonts w:ascii="Palatino Linotype" w:hAnsi="Palatino Linotype"/>
          <w:b/>
          <w:sz w:val="22"/>
          <w:szCs w:val="22"/>
        </w:rPr>
        <w:footnoteReference w:id="554"/>
      </w:r>
    </w:p>
    <w:p w:rsidR="00A30207" w:rsidRPr="003E12E1" w:rsidRDefault="000C442C"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5</w:t>
      </w:r>
      <w:r w:rsidRPr="000C442C">
        <w:rPr>
          <w:rStyle w:val="english"/>
          <w:rFonts w:ascii="Palatino Linotype" w:hAnsi="Palatino Linotype"/>
          <w:b/>
          <w:sz w:val="22"/>
          <w:szCs w:val="22"/>
          <w:lang w:val="el-GR"/>
        </w:rPr>
        <w:t>53</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‘μή πω μ᾽ ἐς θρόνον ἵζε διοτρεφὲς ὄφρά κεν Ἕκτωρ</w:t>
      </w:r>
      <w:r w:rsidR="00EE6C7F" w:rsidRPr="003C21B8">
        <w:rPr>
          <w:rStyle w:val="Appelnotedebasdep"/>
          <w:rFonts w:ascii="Palatino Linotype" w:hAnsi="Palatino Linotype"/>
          <w:b/>
          <w:sz w:val="22"/>
          <w:szCs w:val="22"/>
        </w:rPr>
        <w:footnoteReference w:id="555"/>
      </w:r>
    </w:p>
    <w:p w:rsidR="00A30207" w:rsidRPr="003E12E1" w:rsidRDefault="000C442C"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5</w:t>
      </w:r>
      <w:r w:rsidRPr="000C442C">
        <w:rPr>
          <w:rStyle w:val="english"/>
          <w:rFonts w:ascii="Palatino Linotype" w:hAnsi="Palatino Linotype"/>
          <w:b/>
          <w:sz w:val="22"/>
          <w:szCs w:val="22"/>
          <w:lang w:val="el-GR"/>
        </w:rPr>
        <w:t>54</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κεῖται ἐνὶ κλισίῃσιν ἀκηδής, ἀλλὰ τάχιστα</w:t>
      </w:r>
      <w:r w:rsidR="00EE6C7F" w:rsidRPr="003C21B8">
        <w:rPr>
          <w:rStyle w:val="Appelnotedebasdep"/>
          <w:rFonts w:ascii="Palatino Linotype" w:hAnsi="Palatino Linotype"/>
          <w:b/>
          <w:sz w:val="22"/>
          <w:szCs w:val="22"/>
        </w:rPr>
        <w:footnoteReference w:id="556"/>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555</w:t>
      </w:r>
      <w:r w:rsidR="00EE6C7F"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λῦσον ἵν᾽ ὀφθαλμοῖσιν ἴδω: σὺ δὲ δέξαι ἄποινα</w:t>
      </w:r>
      <w:r w:rsidR="00A91993">
        <w:rPr>
          <w:rFonts w:ascii="Palatino Linotype" w:hAnsi="Palatino Linotype"/>
          <w:sz w:val="22"/>
          <w:szCs w:val="22"/>
        </w:rPr>
        <w:t> </w:t>
      </w:r>
      <w:r w:rsidR="00EE6C7F" w:rsidRPr="003C21B8">
        <w:rPr>
          <w:rStyle w:val="Appelnotedebasdep"/>
          <w:rFonts w:ascii="Palatino Linotype" w:hAnsi="Palatino Linotype"/>
          <w:b/>
          <w:sz w:val="22"/>
          <w:szCs w:val="22"/>
        </w:rPr>
        <w:footnoteReference w:id="557"/>
      </w:r>
    </w:p>
    <w:p w:rsidR="00A30207" w:rsidRPr="003E12E1" w:rsidRDefault="000C442C"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5</w:t>
      </w:r>
      <w:r w:rsidRPr="000C442C">
        <w:rPr>
          <w:rStyle w:val="english"/>
          <w:rFonts w:ascii="Palatino Linotype" w:hAnsi="Palatino Linotype"/>
          <w:b/>
          <w:sz w:val="22"/>
          <w:szCs w:val="22"/>
          <w:lang w:val="el-GR"/>
        </w:rPr>
        <w:t>56</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πολλά, τά τοι φέρομεν: σὺ δὲ τῶνδ᾽ ἀπόναιο, καὶ ἔλθοις</w:t>
      </w:r>
      <w:r w:rsidR="00A91993">
        <w:rPr>
          <w:rFonts w:ascii="Palatino Linotype" w:hAnsi="Palatino Linotype"/>
          <w:sz w:val="22"/>
          <w:szCs w:val="22"/>
        </w:rPr>
        <w:t> </w:t>
      </w:r>
      <w:r w:rsidR="00EE6C7F" w:rsidRPr="003C21B8">
        <w:rPr>
          <w:rStyle w:val="Appelnotedebasdep"/>
          <w:rFonts w:ascii="Palatino Linotype" w:hAnsi="Palatino Linotype"/>
          <w:b/>
          <w:sz w:val="22"/>
          <w:szCs w:val="22"/>
          <w:lang w:val="el-GR"/>
        </w:rPr>
        <w:footnoteReference w:id="558"/>
      </w:r>
    </w:p>
    <w:p w:rsidR="00A30207" w:rsidRPr="003E12E1" w:rsidRDefault="00380E82" w:rsidP="00D02E07">
      <w:pPr>
        <w:pStyle w:val="NormalWeb"/>
        <w:spacing w:before="0" w:beforeAutospacing="0" w:after="0" w:afterAutospacing="0"/>
        <w:ind w:left="567"/>
        <w:rPr>
          <w:rFonts w:ascii="Palatino Linotype" w:hAnsi="Palatino Linotype"/>
          <w:sz w:val="22"/>
          <w:szCs w:val="22"/>
          <w:lang w:val="el-GR"/>
        </w:rPr>
      </w:pPr>
      <w:r w:rsidRPr="00380E82">
        <w:rPr>
          <w:rFonts w:ascii="Palatino Linotype" w:hAnsi="Palatino Linotype"/>
          <w:b/>
          <w:sz w:val="22"/>
          <w:szCs w:val="22"/>
          <w:lang w:val="el-GR"/>
        </w:rPr>
        <w:t xml:space="preserve">557. </w:t>
      </w:r>
      <w:r w:rsidR="00D02E07" w:rsidRPr="003E12E1">
        <w:rPr>
          <w:rFonts w:ascii="Palatino Linotype" w:hAnsi="Palatino Linotype"/>
          <w:sz w:val="22"/>
          <w:szCs w:val="22"/>
          <w:lang w:val="el-GR"/>
        </w:rPr>
        <w:t>σὴν ἐς πατρίδα γαῖαν, ἐπεί με πρῶτον ἔασας</w:t>
      </w:r>
      <w:r w:rsidR="00A91993">
        <w:rPr>
          <w:rFonts w:ascii="Palatino Linotype" w:hAnsi="Palatino Linotype"/>
          <w:sz w:val="22"/>
          <w:szCs w:val="22"/>
        </w:rPr>
        <w:t> </w:t>
      </w:r>
      <w:r w:rsidR="00EE6C7F" w:rsidRPr="003C21B8">
        <w:rPr>
          <w:rStyle w:val="Appelnotedebasdep"/>
          <w:rFonts w:ascii="Palatino Linotype" w:hAnsi="Palatino Linotype"/>
          <w:b/>
          <w:sz w:val="22"/>
          <w:szCs w:val="22"/>
          <w:lang w:val="el-GR"/>
        </w:rPr>
        <w:footnoteReference w:id="559"/>
      </w:r>
    </w:p>
    <w:p w:rsidR="00D02E07" w:rsidRPr="003E12E1" w:rsidRDefault="00380E82" w:rsidP="00D02E07">
      <w:pPr>
        <w:pStyle w:val="NormalWeb"/>
        <w:spacing w:before="0" w:beforeAutospacing="0" w:after="0" w:afterAutospacing="0"/>
        <w:ind w:left="567"/>
        <w:rPr>
          <w:rFonts w:ascii="Palatino Linotype" w:hAnsi="Palatino Linotype"/>
          <w:sz w:val="22"/>
          <w:szCs w:val="22"/>
          <w:lang w:val="el-GR"/>
        </w:rPr>
      </w:pPr>
      <w:r w:rsidRPr="00380E82">
        <w:rPr>
          <w:rFonts w:ascii="Palatino Linotype" w:hAnsi="Palatino Linotype"/>
          <w:b/>
          <w:sz w:val="22"/>
          <w:szCs w:val="22"/>
          <w:lang w:val="el-GR"/>
        </w:rPr>
        <w:t xml:space="preserve">558. </w:t>
      </w:r>
      <w:r w:rsidR="00D02E07" w:rsidRPr="003E12E1">
        <w:rPr>
          <w:rFonts w:ascii="Palatino Linotype" w:hAnsi="Palatino Linotype"/>
          <w:sz w:val="22"/>
          <w:szCs w:val="22"/>
          <w:lang w:val="el-GR"/>
        </w:rPr>
        <w:t>αὐτόν τε ζώειν καὶ ὁρᾶν φάος ἠελίοιο.</w:t>
      </w:r>
      <w:r w:rsidR="00EE6C7F" w:rsidRPr="003C21B8">
        <w:rPr>
          <w:rStyle w:val="Appelnotedebasdep"/>
          <w:rFonts w:ascii="Palatino Linotype" w:hAnsi="Palatino Linotype"/>
          <w:b/>
          <w:sz w:val="22"/>
          <w:szCs w:val="22"/>
          <w:lang w:val="el-GR"/>
        </w:rPr>
        <w:footnoteReference w:id="560"/>
      </w:r>
    </w:p>
    <w:p w:rsidR="00A30207" w:rsidRPr="003E12E1" w:rsidRDefault="00380E82" w:rsidP="00D02E07">
      <w:pPr>
        <w:pStyle w:val="NormalWeb"/>
        <w:spacing w:before="0" w:beforeAutospacing="0" w:after="0" w:afterAutospacing="0"/>
        <w:ind w:left="567"/>
        <w:rPr>
          <w:rFonts w:ascii="Palatino Linotype" w:hAnsi="Palatino Linotype"/>
          <w:sz w:val="22"/>
          <w:szCs w:val="22"/>
          <w:lang w:val="el-GR"/>
        </w:rPr>
      </w:pPr>
      <w:r w:rsidRPr="00380E82">
        <w:rPr>
          <w:rFonts w:ascii="Palatino Linotype" w:hAnsi="Palatino Linotype"/>
          <w:b/>
          <w:sz w:val="22"/>
          <w:szCs w:val="22"/>
          <w:lang w:val="el-GR"/>
        </w:rPr>
        <w:t>559.</w:t>
      </w:r>
      <w:r w:rsidRPr="00380E82">
        <w:rPr>
          <w:rFonts w:ascii="Palatino Linotype" w:hAnsi="Palatino Linotype"/>
          <w:sz w:val="22"/>
          <w:szCs w:val="22"/>
          <w:lang w:val="el-GR"/>
        </w:rPr>
        <w:t xml:space="preserve"> </w:t>
      </w:r>
      <w:r w:rsidR="00D02E07" w:rsidRPr="003E12E1">
        <w:rPr>
          <w:rFonts w:ascii="Palatino Linotype" w:hAnsi="Palatino Linotype"/>
          <w:sz w:val="22"/>
          <w:szCs w:val="22"/>
          <w:lang w:val="el-GR"/>
        </w:rPr>
        <w:t>τὸν δ᾽ ἄρ᾽ ὑπόδρα ἰδὼν προσέφη πόδας ὠκὺς Ἀχιλλεύς:</w:t>
      </w:r>
      <w:r w:rsidR="00A91993">
        <w:rPr>
          <w:rFonts w:ascii="Palatino Linotype" w:hAnsi="Palatino Linotype"/>
          <w:sz w:val="22"/>
          <w:szCs w:val="22"/>
        </w:rPr>
        <w:t> </w:t>
      </w:r>
      <w:r w:rsidR="00EE6C7F" w:rsidRPr="003C21B8">
        <w:rPr>
          <w:rStyle w:val="Appelnotedebasdep"/>
          <w:rFonts w:ascii="Palatino Linotype" w:hAnsi="Palatino Linotype"/>
          <w:b/>
          <w:sz w:val="22"/>
          <w:szCs w:val="22"/>
          <w:lang w:val="el-GR"/>
        </w:rPr>
        <w:footnoteReference w:id="561"/>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560</w:t>
      </w:r>
      <w:r w:rsidR="00EE6C7F"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μηκέτι νῦν μ᾽ ἐρέθιζε γέρον: νοέω δὲ καὶ αὐτὸς</w:t>
      </w:r>
      <w:r w:rsidR="00EE6C7F" w:rsidRPr="003C21B8">
        <w:rPr>
          <w:rStyle w:val="Appelnotedebasdep"/>
          <w:rFonts w:ascii="Palatino Linotype" w:hAnsi="Palatino Linotype"/>
          <w:b/>
          <w:sz w:val="22"/>
          <w:szCs w:val="22"/>
          <w:lang w:val="el-GR"/>
        </w:rPr>
        <w:footnoteReference w:id="562"/>
      </w:r>
    </w:p>
    <w:p w:rsidR="00A30207" w:rsidRPr="003E12E1" w:rsidRDefault="00A91993"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56</w:t>
      </w:r>
      <w:r w:rsidRPr="00A91993">
        <w:rPr>
          <w:rStyle w:val="english"/>
          <w:rFonts w:ascii="Palatino Linotype" w:hAnsi="Palatino Linotype"/>
          <w:b/>
          <w:sz w:val="22"/>
          <w:szCs w:val="22"/>
          <w:lang w:val="el-GR"/>
        </w:rPr>
        <w:t>1</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Ἕκτορά τοι λῦσαι, Διόθεν δέ μοι ἄγγελος ἦλθε</w:t>
      </w:r>
      <w:r w:rsidR="00EE6C7F" w:rsidRPr="003C21B8">
        <w:rPr>
          <w:rStyle w:val="Appelnotedebasdep"/>
          <w:rFonts w:ascii="Palatino Linotype" w:hAnsi="Palatino Linotype"/>
          <w:b/>
          <w:sz w:val="22"/>
          <w:szCs w:val="22"/>
          <w:lang w:val="el-GR"/>
        </w:rPr>
        <w:footnoteReference w:id="563"/>
      </w:r>
    </w:p>
    <w:p w:rsidR="00A30207" w:rsidRPr="003E12E1" w:rsidRDefault="00A91993"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56</w:t>
      </w:r>
      <w:r w:rsidRPr="00A91993">
        <w:rPr>
          <w:rStyle w:val="english"/>
          <w:rFonts w:ascii="Palatino Linotype" w:hAnsi="Palatino Linotype"/>
          <w:b/>
          <w:sz w:val="22"/>
          <w:szCs w:val="22"/>
          <w:lang w:val="el-GR"/>
        </w:rPr>
        <w:t>2</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μήτηρ, ἥ μ᾽ ἔτεκεν, θυγάτηρ ἁλίοιο γέροντος.</w:t>
      </w:r>
      <w:r w:rsidR="00EE6C7F" w:rsidRPr="003C21B8">
        <w:rPr>
          <w:rStyle w:val="Appelnotedebasdep"/>
          <w:rFonts w:ascii="Palatino Linotype" w:hAnsi="Palatino Linotype"/>
          <w:b/>
          <w:sz w:val="22"/>
          <w:szCs w:val="22"/>
          <w:lang w:val="el-GR"/>
        </w:rPr>
        <w:footnoteReference w:id="564"/>
      </w:r>
    </w:p>
    <w:p w:rsidR="00A30207" w:rsidRPr="003E12E1" w:rsidRDefault="00A91993"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56</w:t>
      </w:r>
      <w:r w:rsidRPr="00A91993">
        <w:rPr>
          <w:rStyle w:val="english"/>
          <w:rFonts w:ascii="Palatino Linotype" w:hAnsi="Palatino Linotype"/>
          <w:b/>
          <w:sz w:val="22"/>
          <w:szCs w:val="22"/>
          <w:lang w:val="el-GR"/>
        </w:rPr>
        <w:t>3</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καὶ δέ σε γιγνώσκω Πρίαμε φρεσίν, οὐδέ με λήθεις,</w:t>
      </w:r>
      <w:r w:rsidR="00EE6C7F" w:rsidRPr="003C21B8">
        <w:rPr>
          <w:rStyle w:val="Appelnotedebasdep"/>
          <w:rFonts w:ascii="Palatino Linotype" w:hAnsi="Palatino Linotype"/>
          <w:b/>
          <w:sz w:val="22"/>
          <w:szCs w:val="22"/>
          <w:lang w:val="el-GR"/>
        </w:rPr>
        <w:footnoteReference w:id="565"/>
      </w:r>
    </w:p>
    <w:p w:rsidR="00A30207" w:rsidRPr="003E12E1" w:rsidRDefault="00A91993"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56</w:t>
      </w:r>
      <w:r w:rsidRPr="00A91993">
        <w:rPr>
          <w:rStyle w:val="english"/>
          <w:rFonts w:ascii="Palatino Linotype" w:hAnsi="Palatino Linotype"/>
          <w:b/>
          <w:sz w:val="22"/>
          <w:szCs w:val="22"/>
          <w:lang w:val="el-GR"/>
        </w:rPr>
        <w:t>4</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ὅττι θεῶν τίς σ᾽ ἦγε θοὰς ἐπὶ νῆας Ἀχαιῶν.</w:t>
      </w:r>
      <w:r w:rsidR="00EE6C7F" w:rsidRPr="003C21B8">
        <w:rPr>
          <w:rStyle w:val="Appelnotedebasdep"/>
          <w:rFonts w:ascii="Palatino Linotype" w:hAnsi="Palatino Linotype"/>
          <w:b/>
          <w:sz w:val="22"/>
          <w:szCs w:val="22"/>
          <w:lang w:val="el-GR"/>
        </w:rPr>
        <w:footnoteReference w:id="566"/>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56</w:t>
      </w:r>
      <w:r w:rsidR="00A91993" w:rsidRPr="00A91993">
        <w:rPr>
          <w:rStyle w:val="english"/>
          <w:rFonts w:ascii="Palatino Linotype" w:hAnsi="Palatino Linotype"/>
          <w:b/>
          <w:sz w:val="22"/>
          <w:szCs w:val="22"/>
          <w:lang w:val="el-GR"/>
        </w:rPr>
        <w:t>5</w:t>
      </w:r>
      <w:r w:rsidR="00EE6C7F"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οὐ γάρ κε τλαίη βροτὸς ἐλθέμεν, οὐδὲ μάλ᾽ ἡβῶν,</w:t>
      </w:r>
      <w:r w:rsidR="00EE6C7F" w:rsidRPr="003C21B8">
        <w:rPr>
          <w:rStyle w:val="Appelnotedebasdep"/>
          <w:rFonts w:ascii="Palatino Linotype" w:hAnsi="Palatino Linotype"/>
          <w:b/>
          <w:sz w:val="22"/>
          <w:szCs w:val="22"/>
          <w:lang w:val="el-GR"/>
        </w:rPr>
        <w:footnoteReference w:id="567"/>
      </w:r>
    </w:p>
    <w:p w:rsidR="00A30207" w:rsidRPr="003E12E1" w:rsidRDefault="00A91993"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56</w:t>
      </w:r>
      <w:r w:rsidRPr="00A91993">
        <w:rPr>
          <w:rStyle w:val="english"/>
          <w:rFonts w:ascii="Palatino Linotype" w:hAnsi="Palatino Linotype"/>
          <w:b/>
          <w:sz w:val="22"/>
          <w:szCs w:val="22"/>
          <w:lang w:val="el-GR"/>
        </w:rPr>
        <w:t>6</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ἐς στρατόν: οὐδὲ γὰρ ἂν φυλάκους λάθοι, οὐδέ κ᾽ ὀχῆα</w:t>
      </w:r>
      <w:r w:rsidR="00EE6C7F" w:rsidRPr="003C21B8">
        <w:rPr>
          <w:rStyle w:val="Appelnotedebasdep"/>
          <w:rFonts w:ascii="Palatino Linotype" w:hAnsi="Palatino Linotype"/>
          <w:b/>
          <w:sz w:val="22"/>
          <w:szCs w:val="22"/>
          <w:lang w:val="el-GR"/>
        </w:rPr>
        <w:footnoteReference w:id="568"/>
      </w:r>
    </w:p>
    <w:p w:rsidR="00A30207" w:rsidRPr="003E12E1" w:rsidRDefault="00A91993"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56</w:t>
      </w:r>
      <w:r w:rsidRPr="00A91993">
        <w:rPr>
          <w:rStyle w:val="english"/>
          <w:rFonts w:ascii="Palatino Linotype" w:hAnsi="Palatino Linotype"/>
          <w:b/>
          <w:sz w:val="22"/>
          <w:szCs w:val="22"/>
          <w:lang w:val="el-GR"/>
        </w:rPr>
        <w:t>7</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ῥεῖα μετοχλίσσειε θυράων ἡμετεράων.</w:t>
      </w:r>
      <w:r w:rsidR="00EE6C7F" w:rsidRPr="003C21B8">
        <w:rPr>
          <w:rStyle w:val="Appelnotedebasdep"/>
          <w:rFonts w:ascii="Palatino Linotype" w:hAnsi="Palatino Linotype"/>
          <w:b/>
          <w:sz w:val="22"/>
          <w:szCs w:val="22"/>
          <w:lang w:val="el-GR"/>
        </w:rPr>
        <w:footnoteReference w:id="569"/>
      </w:r>
    </w:p>
    <w:p w:rsidR="00A30207" w:rsidRPr="003E12E1" w:rsidRDefault="00A91993"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56</w:t>
      </w:r>
      <w:r w:rsidRPr="00A91993">
        <w:rPr>
          <w:rStyle w:val="english"/>
          <w:rFonts w:ascii="Palatino Linotype" w:hAnsi="Palatino Linotype"/>
          <w:b/>
          <w:sz w:val="22"/>
          <w:szCs w:val="22"/>
          <w:lang w:val="el-GR"/>
        </w:rPr>
        <w:t>8</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τὼ νῦν μή μοι μᾶλλον ἐν ἄλγεσι θυμὸν ὀρίνῃς,</w:t>
      </w:r>
      <w:r w:rsidR="00EE6C7F" w:rsidRPr="003C21B8">
        <w:rPr>
          <w:rStyle w:val="Appelnotedebasdep"/>
          <w:rFonts w:ascii="Palatino Linotype" w:hAnsi="Palatino Linotype"/>
          <w:b/>
          <w:sz w:val="22"/>
          <w:szCs w:val="22"/>
          <w:lang w:val="el-GR"/>
        </w:rPr>
        <w:footnoteReference w:id="570"/>
      </w:r>
    </w:p>
    <w:p w:rsidR="00A30207" w:rsidRPr="003E12E1" w:rsidRDefault="00A91993"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56</w:t>
      </w:r>
      <w:r w:rsidRPr="00A91993">
        <w:rPr>
          <w:rStyle w:val="english"/>
          <w:rFonts w:ascii="Palatino Linotype" w:hAnsi="Palatino Linotype"/>
          <w:b/>
          <w:sz w:val="22"/>
          <w:szCs w:val="22"/>
          <w:lang w:val="el-GR"/>
        </w:rPr>
        <w:t>9</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μή σε γέρον οὐδ᾽ αὐτὸν ἐνὶ κλισίῃσιν ἐάσω</w:t>
      </w:r>
      <w:r w:rsidR="00854951">
        <w:rPr>
          <w:rFonts w:ascii="Palatino Linotype" w:hAnsi="Palatino Linotype"/>
          <w:sz w:val="22"/>
          <w:szCs w:val="22"/>
        </w:rPr>
        <w:t> </w:t>
      </w:r>
      <w:r w:rsidR="00EE6C7F" w:rsidRPr="003C21B8">
        <w:rPr>
          <w:rStyle w:val="Appelnotedebasdep"/>
          <w:rFonts w:ascii="Palatino Linotype" w:hAnsi="Palatino Linotype"/>
          <w:b/>
          <w:sz w:val="22"/>
          <w:szCs w:val="22"/>
          <w:lang w:val="el-GR"/>
        </w:rPr>
        <w:footnoteReference w:id="571"/>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570</w:t>
      </w:r>
      <w:r w:rsidR="00EE6C7F"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καὶ ἱκέτην περ ἐόντα, Διὸς δ᾽ ἀλίτωμαι ἐφετμάς.</w:t>
      </w:r>
      <w:r w:rsidR="00EE6C7F" w:rsidRPr="003C21B8">
        <w:rPr>
          <w:rStyle w:val="Appelnotedebasdep"/>
          <w:rFonts w:ascii="Palatino Linotype" w:hAnsi="Palatino Linotype"/>
          <w:b/>
          <w:sz w:val="22"/>
          <w:szCs w:val="22"/>
          <w:lang w:val="el-GR"/>
        </w:rPr>
        <w:footnoteReference w:id="572"/>
      </w:r>
    </w:p>
    <w:p w:rsidR="00A30207" w:rsidRPr="003E12E1" w:rsidRDefault="00B8310A" w:rsidP="00D02E07">
      <w:pPr>
        <w:pStyle w:val="helpnote"/>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57</w:t>
      </w:r>
      <w:r w:rsidRPr="00B8310A">
        <w:rPr>
          <w:rStyle w:val="english"/>
          <w:rFonts w:ascii="Palatino Linotype" w:hAnsi="Palatino Linotype"/>
          <w:b/>
          <w:sz w:val="22"/>
          <w:szCs w:val="22"/>
          <w:lang w:val="el-GR"/>
        </w:rPr>
        <w:t>1</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ὣς ἔφατ᾽, ἔδεισεν δ᾽ ὃ γέρων καὶ ἐπείθετο μύθῳ.</w:t>
      </w:r>
      <w:r w:rsidR="00EE6C7F" w:rsidRPr="003C21B8">
        <w:rPr>
          <w:rStyle w:val="Appelnotedebasdep"/>
          <w:rFonts w:ascii="Palatino Linotype" w:hAnsi="Palatino Linotype"/>
          <w:b/>
          <w:sz w:val="22"/>
          <w:szCs w:val="22"/>
          <w:lang w:val="el-GR"/>
        </w:rPr>
        <w:footnoteReference w:id="573"/>
      </w:r>
    </w:p>
    <w:p w:rsidR="00A30207" w:rsidRPr="003E12E1" w:rsidRDefault="00B8310A" w:rsidP="00D02E07">
      <w:pPr>
        <w:pStyle w:val="helpnote"/>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57</w:t>
      </w:r>
      <w:r w:rsidRPr="00B8310A">
        <w:rPr>
          <w:rStyle w:val="english"/>
          <w:rFonts w:ascii="Palatino Linotype" w:hAnsi="Palatino Linotype"/>
          <w:b/>
          <w:sz w:val="22"/>
          <w:szCs w:val="22"/>
          <w:lang w:val="el-GR"/>
        </w:rPr>
        <w:t>2</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Πηλεΐδης δ᾽ οἴκοιο λέων ὣς ἆλτο θύραζε</w:t>
      </w:r>
      <w:r w:rsidR="00EE6C7F" w:rsidRPr="003C21B8">
        <w:rPr>
          <w:rStyle w:val="Appelnotedebasdep"/>
          <w:rFonts w:ascii="Palatino Linotype" w:hAnsi="Palatino Linotype"/>
          <w:b/>
          <w:sz w:val="22"/>
          <w:szCs w:val="22"/>
          <w:lang w:val="el-GR"/>
        </w:rPr>
        <w:footnoteReference w:id="574"/>
      </w:r>
    </w:p>
    <w:p w:rsidR="00A30207" w:rsidRPr="003E12E1" w:rsidRDefault="00B8310A" w:rsidP="00D02E07">
      <w:pPr>
        <w:pStyle w:val="helpnote"/>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57</w:t>
      </w:r>
      <w:r w:rsidRPr="00B8310A">
        <w:rPr>
          <w:rStyle w:val="english"/>
          <w:rFonts w:ascii="Palatino Linotype" w:hAnsi="Palatino Linotype"/>
          <w:b/>
          <w:sz w:val="22"/>
          <w:szCs w:val="22"/>
          <w:lang w:val="el-GR"/>
        </w:rPr>
        <w:t>3</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οὐκ οἶος, ἅμα τῷ γε δύω θεράποντες ἕποντο</w:t>
      </w:r>
      <w:r w:rsidR="00EE6C7F" w:rsidRPr="003C21B8">
        <w:rPr>
          <w:rStyle w:val="Appelnotedebasdep"/>
          <w:rFonts w:ascii="Palatino Linotype" w:hAnsi="Palatino Linotype"/>
          <w:b/>
          <w:sz w:val="22"/>
          <w:szCs w:val="22"/>
          <w:lang w:val="el-GR"/>
        </w:rPr>
        <w:footnoteReference w:id="575"/>
      </w:r>
    </w:p>
    <w:p w:rsidR="00A30207" w:rsidRPr="003E12E1" w:rsidRDefault="00B8310A" w:rsidP="00D02E07">
      <w:pPr>
        <w:pStyle w:val="helpnote"/>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57</w:t>
      </w:r>
      <w:r w:rsidRPr="00B8310A">
        <w:rPr>
          <w:rStyle w:val="english"/>
          <w:rFonts w:ascii="Palatino Linotype" w:hAnsi="Palatino Linotype"/>
          <w:b/>
          <w:sz w:val="22"/>
          <w:szCs w:val="22"/>
          <w:lang w:val="el-GR"/>
        </w:rPr>
        <w:t>4</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ἥρως Αὐτομέδων ἠδ᾽ Ἄλκιμος, οὕς ῥα μάλιστα</w:t>
      </w:r>
      <w:r w:rsidR="00EE6C7F" w:rsidRPr="003C21B8">
        <w:rPr>
          <w:rStyle w:val="Appelnotedebasdep"/>
          <w:rFonts w:ascii="Palatino Linotype" w:hAnsi="Palatino Linotype"/>
          <w:b/>
          <w:sz w:val="22"/>
          <w:szCs w:val="22"/>
          <w:lang w:val="el-GR"/>
        </w:rPr>
        <w:footnoteReference w:id="576"/>
      </w:r>
    </w:p>
    <w:p w:rsidR="00A30207" w:rsidRPr="003E12E1" w:rsidRDefault="00D02E07" w:rsidP="00D02E07">
      <w:pPr>
        <w:pStyle w:val="helpnote"/>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575</w:t>
      </w:r>
      <w:r w:rsidR="00B8310A" w:rsidRPr="00B8310A">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τῖ᾽ Ἀχιλεὺς ἑτάρων μετὰ Πάτροκλόν γε θανόντα,</w:t>
      </w:r>
      <w:r w:rsidR="00EE6C7F" w:rsidRPr="003C21B8">
        <w:rPr>
          <w:rStyle w:val="Appelnotedebasdep"/>
          <w:rFonts w:ascii="Palatino Linotype" w:hAnsi="Palatino Linotype"/>
          <w:b/>
          <w:sz w:val="22"/>
          <w:szCs w:val="22"/>
          <w:lang w:val="el-GR"/>
        </w:rPr>
        <w:footnoteReference w:id="577"/>
      </w:r>
    </w:p>
    <w:p w:rsidR="00A30207" w:rsidRPr="003E12E1" w:rsidRDefault="00B8310A" w:rsidP="00D02E07">
      <w:pPr>
        <w:pStyle w:val="helpnote"/>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57</w:t>
      </w:r>
      <w:r w:rsidRPr="00B8310A">
        <w:rPr>
          <w:rStyle w:val="english"/>
          <w:rFonts w:ascii="Palatino Linotype" w:hAnsi="Palatino Linotype"/>
          <w:b/>
          <w:sz w:val="22"/>
          <w:szCs w:val="22"/>
          <w:lang w:val="el-GR"/>
        </w:rPr>
        <w:t>6</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οἳ τόθ᾽ ὑπὸ ζυγόφιν λύον ἵππους ἡμιόνους τε,</w:t>
      </w:r>
      <w:r w:rsidR="00EE6C7F" w:rsidRPr="003C21B8">
        <w:rPr>
          <w:rStyle w:val="Appelnotedebasdep"/>
          <w:rFonts w:ascii="Palatino Linotype" w:hAnsi="Palatino Linotype"/>
          <w:b/>
          <w:sz w:val="22"/>
          <w:szCs w:val="22"/>
          <w:lang w:val="el-GR"/>
        </w:rPr>
        <w:footnoteReference w:id="578"/>
      </w:r>
    </w:p>
    <w:p w:rsidR="00A30207" w:rsidRPr="003E12E1" w:rsidRDefault="00B8310A" w:rsidP="00D02E07">
      <w:pPr>
        <w:pStyle w:val="helpnote"/>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57</w:t>
      </w:r>
      <w:r w:rsidRPr="00B8310A">
        <w:rPr>
          <w:rStyle w:val="english"/>
          <w:rFonts w:ascii="Palatino Linotype" w:hAnsi="Palatino Linotype"/>
          <w:b/>
          <w:sz w:val="22"/>
          <w:szCs w:val="22"/>
          <w:lang w:val="el-GR"/>
        </w:rPr>
        <w:t>7</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ἐς δ᾽ ἄγαγον κήρυκα καλήτορα τοῖο γέροντος,</w:t>
      </w:r>
      <w:r w:rsidR="00EE6C7F" w:rsidRPr="003C21B8">
        <w:rPr>
          <w:rStyle w:val="Appelnotedebasdep"/>
          <w:rFonts w:ascii="Palatino Linotype" w:hAnsi="Palatino Linotype"/>
          <w:b/>
          <w:sz w:val="22"/>
          <w:szCs w:val="22"/>
          <w:lang w:val="el-GR"/>
        </w:rPr>
        <w:footnoteReference w:id="579"/>
      </w:r>
    </w:p>
    <w:p w:rsidR="00A30207" w:rsidRPr="003E12E1" w:rsidRDefault="00B8310A" w:rsidP="00D02E07">
      <w:pPr>
        <w:pStyle w:val="helpnote"/>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57</w:t>
      </w:r>
      <w:r w:rsidRPr="00B8310A">
        <w:rPr>
          <w:rStyle w:val="english"/>
          <w:rFonts w:ascii="Palatino Linotype" w:hAnsi="Palatino Linotype"/>
          <w:b/>
          <w:sz w:val="22"/>
          <w:szCs w:val="22"/>
          <w:lang w:val="el-GR"/>
        </w:rPr>
        <w:t>8</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κὰδ δ᾽ ἐπὶ δίφρου εἷσαν: ἐϋξέστου δ᾽ ἀπ᾽ ἀπήνης</w:t>
      </w:r>
      <w:r w:rsidR="00EE6C7F" w:rsidRPr="003C21B8">
        <w:rPr>
          <w:rStyle w:val="Appelnotedebasdep"/>
          <w:rFonts w:ascii="Palatino Linotype" w:hAnsi="Palatino Linotype"/>
          <w:b/>
          <w:sz w:val="22"/>
          <w:szCs w:val="22"/>
          <w:lang w:val="el-GR"/>
        </w:rPr>
        <w:footnoteReference w:id="580"/>
      </w:r>
    </w:p>
    <w:p w:rsidR="00A30207" w:rsidRPr="003E12E1" w:rsidRDefault="00B8310A" w:rsidP="00D02E07">
      <w:pPr>
        <w:pStyle w:val="helpnote"/>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57</w:t>
      </w:r>
      <w:r w:rsidRPr="00B8310A">
        <w:rPr>
          <w:rStyle w:val="english"/>
          <w:rFonts w:ascii="Palatino Linotype" w:hAnsi="Palatino Linotype"/>
          <w:b/>
          <w:sz w:val="22"/>
          <w:szCs w:val="22"/>
          <w:lang w:val="el-GR"/>
        </w:rPr>
        <w:t>9</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ᾕρεον Ἑκτορέης κεφαλῆς ἀπερείσι᾽ ἄποινα.</w:t>
      </w:r>
      <w:r w:rsidR="00EE6C7F" w:rsidRPr="003C21B8">
        <w:rPr>
          <w:rStyle w:val="Appelnotedebasdep"/>
          <w:rFonts w:ascii="Palatino Linotype" w:hAnsi="Palatino Linotype"/>
          <w:b/>
          <w:sz w:val="22"/>
          <w:szCs w:val="22"/>
          <w:lang w:val="el-GR"/>
        </w:rPr>
        <w:footnoteReference w:id="581"/>
      </w:r>
    </w:p>
    <w:p w:rsidR="00A30207" w:rsidRPr="003E12E1" w:rsidRDefault="00D02E07" w:rsidP="00D02E07">
      <w:pPr>
        <w:pStyle w:val="helpnote"/>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580</w:t>
      </w:r>
      <w:r w:rsidR="00B8310A" w:rsidRPr="00B8310A">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κὰδ δ᾽ ἔλιπον δύο φάρε᾽ ἐΰννητόν τε χιτῶνα,</w:t>
      </w:r>
      <w:r w:rsidR="00EE6C7F" w:rsidRPr="003C21B8">
        <w:rPr>
          <w:rStyle w:val="Appelnotedebasdep"/>
          <w:rFonts w:ascii="Palatino Linotype" w:hAnsi="Palatino Linotype"/>
          <w:b/>
          <w:sz w:val="22"/>
          <w:szCs w:val="22"/>
          <w:lang w:val="el-GR"/>
        </w:rPr>
        <w:footnoteReference w:id="582"/>
      </w:r>
    </w:p>
    <w:p w:rsidR="00A30207" w:rsidRPr="003E12E1" w:rsidRDefault="00B8310A" w:rsidP="00D02E07">
      <w:pPr>
        <w:pStyle w:val="helpnote"/>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58</w:t>
      </w:r>
      <w:r w:rsidRPr="00B8310A">
        <w:rPr>
          <w:rStyle w:val="english"/>
          <w:rFonts w:ascii="Palatino Linotype" w:hAnsi="Palatino Linotype"/>
          <w:b/>
          <w:sz w:val="22"/>
          <w:szCs w:val="22"/>
          <w:lang w:val="el-GR"/>
        </w:rPr>
        <w:t xml:space="preserve">1. </w:t>
      </w:r>
      <w:r w:rsidR="00D02E07" w:rsidRPr="003E12E1">
        <w:rPr>
          <w:rFonts w:ascii="Palatino Linotype" w:hAnsi="Palatino Linotype"/>
          <w:sz w:val="22"/>
          <w:szCs w:val="22"/>
          <w:lang w:val="el-GR"/>
        </w:rPr>
        <w:t>ὄφρα νέκυν πυκάσας δοίη οἶκον δὲ φέρεσθαι.</w:t>
      </w:r>
      <w:r w:rsidR="00EE6C7F" w:rsidRPr="003C21B8">
        <w:rPr>
          <w:rStyle w:val="Appelnotedebasdep"/>
          <w:rFonts w:ascii="Palatino Linotype" w:hAnsi="Palatino Linotype"/>
          <w:b/>
          <w:sz w:val="22"/>
          <w:szCs w:val="22"/>
          <w:lang w:val="el-GR"/>
        </w:rPr>
        <w:footnoteReference w:id="583"/>
      </w:r>
    </w:p>
    <w:p w:rsidR="00A30207" w:rsidRPr="003E12E1" w:rsidRDefault="00B8310A" w:rsidP="00D02E07">
      <w:pPr>
        <w:pStyle w:val="helpnote"/>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58</w:t>
      </w:r>
      <w:r w:rsidRPr="00B8310A">
        <w:rPr>
          <w:rStyle w:val="english"/>
          <w:rFonts w:ascii="Palatino Linotype" w:hAnsi="Palatino Linotype"/>
          <w:b/>
          <w:sz w:val="22"/>
          <w:szCs w:val="22"/>
          <w:lang w:val="el-GR"/>
        </w:rPr>
        <w:t xml:space="preserve">2. </w:t>
      </w:r>
      <w:r w:rsidR="00D02E07" w:rsidRPr="003E12E1">
        <w:rPr>
          <w:rFonts w:ascii="Palatino Linotype" w:hAnsi="Palatino Linotype"/>
          <w:sz w:val="22"/>
          <w:szCs w:val="22"/>
          <w:lang w:val="el-GR"/>
        </w:rPr>
        <w:t>δμῳὰς δ᾽ ἐκκαλέσας λοῦσαι κέλετ᾽ ἀμφί τ᾽ ἀλεῖψαι</w:t>
      </w:r>
      <w:r w:rsidR="00EE6C7F" w:rsidRPr="003C21B8">
        <w:rPr>
          <w:rStyle w:val="Appelnotedebasdep"/>
          <w:rFonts w:ascii="Palatino Linotype" w:hAnsi="Palatino Linotype"/>
          <w:b/>
          <w:sz w:val="22"/>
          <w:szCs w:val="22"/>
          <w:lang w:val="el-GR"/>
        </w:rPr>
        <w:footnoteReference w:id="584"/>
      </w:r>
    </w:p>
    <w:p w:rsidR="00A30207" w:rsidRPr="003E12E1" w:rsidRDefault="00B8310A" w:rsidP="00D02E07">
      <w:pPr>
        <w:pStyle w:val="helpnote"/>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58</w:t>
      </w:r>
      <w:r w:rsidRPr="00B8310A">
        <w:rPr>
          <w:rStyle w:val="english"/>
          <w:rFonts w:ascii="Palatino Linotype" w:hAnsi="Palatino Linotype"/>
          <w:b/>
          <w:sz w:val="22"/>
          <w:szCs w:val="22"/>
          <w:lang w:val="el-GR"/>
        </w:rPr>
        <w:t xml:space="preserve">3. </w:t>
      </w:r>
      <w:r w:rsidR="00D02E07" w:rsidRPr="003E12E1">
        <w:rPr>
          <w:rFonts w:ascii="Palatino Linotype" w:hAnsi="Palatino Linotype"/>
          <w:sz w:val="22"/>
          <w:szCs w:val="22"/>
          <w:lang w:val="el-GR"/>
        </w:rPr>
        <w:t>νόσφιν ἀειράσας, ὡς μὴ Πρίαμος ἴδοι υἱόν,</w:t>
      </w:r>
      <w:r w:rsidR="00EE6C7F" w:rsidRPr="003C21B8">
        <w:rPr>
          <w:rStyle w:val="Appelnotedebasdep"/>
          <w:rFonts w:ascii="Palatino Linotype" w:hAnsi="Palatino Linotype"/>
          <w:b/>
          <w:sz w:val="22"/>
          <w:szCs w:val="22"/>
          <w:lang w:val="el-GR"/>
        </w:rPr>
        <w:footnoteReference w:id="585"/>
      </w:r>
    </w:p>
    <w:p w:rsidR="00A30207" w:rsidRPr="003E12E1" w:rsidRDefault="00B8310A" w:rsidP="00D02E07">
      <w:pPr>
        <w:pStyle w:val="helpnote"/>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58</w:t>
      </w:r>
      <w:r w:rsidRPr="00B8310A">
        <w:rPr>
          <w:rStyle w:val="english"/>
          <w:rFonts w:ascii="Palatino Linotype" w:hAnsi="Palatino Linotype"/>
          <w:b/>
          <w:sz w:val="22"/>
          <w:szCs w:val="22"/>
          <w:lang w:val="el-GR"/>
        </w:rPr>
        <w:t xml:space="preserve">4. </w:t>
      </w:r>
      <w:r w:rsidR="00D02E07" w:rsidRPr="003E12E1">
        <w:rPr>
          <w:rFonts w:ascii="Palatino Linotype" w:hAnsi="Palatino Linotype"/>
          <w:sz w:val="22"/>
          <w:szCs w:val="22"/>
          <w:lang w:val="el-GR"/>
        </w:rPr>
        <w:t>μὴ ὃ μὲν ἀχνυμένῃ κραδίῃ χόλον οὐκ ἐρύσαιτο</w:t>
      </w:r>
      <w:r w:rsidR="00346558" w:rsidRPr="00346558">
        <w:rPr>
          <w:rFonts w:ascii="Palatino Linotype" w:hAnsi="Palatino Linotype"/>
          <w:sz w:val="22"/>
          <w:szCs w:val="22"/>
          <w:lang w:val="el-GR"/>
        </w:rPr>
        <w:t xml:space="preserve"> </w:t>
      </w:r>
      <w:r w:rsidR="00EE6C7F" w:rsidRPr="003C21B8">
        <w:rPr>
          <w:rStyle w:val="Appelnotedebasdep"/>
          <w:rFonts w:ascii="Palatino Linotype" w:hAnsi="Palatino Linotype"/>
          <w:b/>
          <w:sz w:val="22"/>
          <w:szCs w:val="22"/>
          <w:lang w:val="el-GR"/>
        </w:rPr>
        <w:footnoteReference w:id="586"/>
      </w:r>
    </w:p>
    <w:p w:rsidR="00A30207" w:rsidRPr="003E12E1" w:rsidRDefault="00D02E07" w:rsidP="00D02E07">
      <w:pPr>
        <w:pStyle w:val="helpnote"/>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585</w:t>
      </w:r>
      <w:r w:rsidR="00B8310A" w:rsidRPr="00B8310A">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παῖδα ἰδών, Ἀχιλῆϊ δ᾽ ὀρινθείη φίλον ἦτορ,</w:t>
      </w:r>
      <w:r w:rsidR="00EE6C7F" w:rsidRPr="003C21B8">
        <w:rPr>
          <w:rStyle w:val="Appelnotedebasdep"/>
          <w:rFonts w:ascii="Palatino Linotype" w:hAnsi="Palatino Linotype"/>
          <w:b/>
          <w:sz w:val="22"/>
          <w:szCs w:val="22"/>
          <w:lang w:val="el-GR"/>
        </w:rPr>
        <w:footnoteReference w:id="587"/>
      </w:r>
    </w:p>
    <w:p w:rsidR="00A30207" w:rsidRPr="003E12E1" w:rsidRDefault="00B8310A" w:rsidP="00D02E07">
      <w:pPr>
        <w:pStyle w:val="helpnote"/>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58</w:t>
      </w:r>
      <w:r w:rsidRPr="00B8310A">
        <w:rPr>
          <w:rStyle w:val="english"/>
          <w:rFonts w:ascii="Palatino Linotype" w:hAnsi="Palatino Linotype"/>
          <w:b/>
          <w:sz w:val="22"/>
          <w:szCs w:val="22"/>
          <w:lang w:val="el-GR"/>
        </w:rPr>
        <w:t xml:space="preserve">6. </w:t>
      </w:r>
      <w:r w:rsidR="00D02E07" w:rsidRPr="003E12E1">
        <w:rPr>
          <w:rFonts w:ascii="Palatino Linotype" w:hAnsi="Palatino Linotype"/>
          <w:sz w:val="22"/>
          <w:szCs w:val="22"/>
          <w:lang w:val="el-GR"/>
        </w:rPr>
        <w:t>καί ἑ κατακτείνειε, Διὸς δ᾽ ἀλίτηται ἐφετμάς.</w:t>
      </w:r>
      <w:r w:rsidR="00EE6C7F" w:rsidRPr="003C21B8">
        <w:rPr>
          <w:rStyle w:val="Appelnotedebasdep"/>
          <w:rFonts w:ascii="Palatino Linotype" w:hAnsi="Palatino Linotype"/>
          <w:b/>
          <w:sz w:val="22"/>
          <w:szCs w:val="22"/>
          <w:lang w:val="el-GR"/>
        </w:rPr>
        <w:footnoteReference w:id="588"/>
      </w:r>
    </w:p>
    <w:p w:rsidR="00A30207" w:rsidRPr="003E12E1" w:rsidRDefault="00B8310A" w:rsidP="00D02E07">
      <w:pPr>
        <w:pStyle w:val="helpnote"/>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58</w:t>
      </w:r>
      <w:r w:rsidRPr="00B8310A">
        <w:rPr>
          <w:rStyle w:val="english"/>
          <w:rFonts w:ascii="Palatino Linotype" w:hAnsi="Palatino Linotype"/>
          <w:b/>
          <w:sz w:val="22"/>
          <w:szCs w:val="22"/>
          <w:lang w:val="el-GR"/>
        </w:rPr>
        <w:t xml:space="preserve">7. </w:t>
      </w:r>
      <w:r w:rsidR="00D02E07" w:rsidRPr="003E12E1">
        <w:rPr>
          <w:rFonts w:ascii="Palatino Linotype" w:hAnsi="Palatino Linotype"/>
          <w:sz w:val="22"/>
          <w:szCs w:val="22"/>
          <w:lang w:val="el-GR"/>
        </w:rPr>
        <w:t>τὸν δ᾽ ἐπεὶ οὖν δμῳαὶ λοῦσαν καὶ χρῖσαν ἐλαίῳ,</w:t>
      </w:r>
      <w:r w:rsidR="00EE6C7F" w:rsidRPr="003C21B8">
        <w:rPr>
          <w:rStyle w:val="Appelnotedebasdep"/>
          <w:rFonts w:ascii="Palatino Linotype" w:hAnsi="Palatino Linotype"/>
          <w:b/>
          <w:sz w:val="22"/>
          <w:szCs w:val="22"/>
          <w:lang w:val="el-GR"/>
        </w:rPr>
        <w:footnoteReference w:id="589"/>
      </w:r>
    </w:p>
    <w:p w:rsidR="00A30207" w:rsidRPr="003E12E1" w:rsidRDefault="00B8310A" w:rsidP="00D02E07">
      <w:pPr>
        <w:pStyle w:val="helpnote"/>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58</w:t>
      </w:r>
      <w:r w:rsidRPr="00B8310A">
        <w:rPr>
          <w:rStyle w:val="english"/>
          <w:rFonts w:ascii="Palatino Linotype" w:hAnsi="Palatino Linotype"/>
          <w:b/>
          <w:sz w:val="22"/>
          <w:szCs w:val="22"/>
          <w:lang w:val="el-GR"/>
        </w:rPr>
        <w:t xml:space="preserve">8. </w:t>
      </w:r>
      <w:r w:rsidR="00D02E07" w:rsidRPr="003E12E1">
        <w:rPr>
          <w:rFonts w:ascii="Palatino Linotype" w:hAnsi="Palatino Linotype"/>
          <w:sz w:val="22"/>
          <w:szCs w:val="22"/>
          <w:lang w:val="el-GR"/>
        </w:rPr>
        <w:t>ἀμφὶ δέ μιν φᾶρος καλὸν βάλον ἠδὲ χιτῶνα,</w:t>
      </w:r>
      <w:r w:rsidR="00EE6C7F" w:rsidRPr="003C21B8">
        <w:rPr>
          <w:rStyle w:val="Appelnotedebasdep"/>
          <w:rFonts w:ascii="Palatino Linotype" w:hAnsi="Palatino Linotype"/>
          <w:b/>
          <w:sz w:val="22"/>
          <w:szCs w:val="22"/>
          <w:lang w:val="el-GR"/>
        </w:rPr>
        <w:footnoteReference w:id="590"/>
      </w:r>
    </w:p>
    <w:p w:rsidR="00A30207" w:rsidRPr="003E12E1" w:rsidRDefault="00B8310A" w:rsidP="00D02E07">
      <w:pPr>
        <w:pStyle w:val="helpnote"/>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58</w:t>
      </w:r>
      <w:r w:rsidRPr="00B8310A">
        <w:rPr>
          <w:rStyle w:val="english"/>
          <w:rFonts w:ascii="Palatino Linotype" w:hAnsi="Palatino Linotype"/>
          <w:b/>
          <w:sz w:val="22"/>
          <w:szCs w:val="22"/>
          <w:lang w:val="el-GR"/>
        </w:rPr>
        <w:t xml:space="preserve">9. </w:t>
      </w:r>
      <w:r w:rsidR="00D02E07" w:rsidRPr="003E12E1">
        <w:rPr>
          <w:rFonts w:ascii="Palatino Linotype" w:hAnsi="Palatino Linotype"/>
          <w:sz w:val="22"/>
          <w:szCs w:val="22"/>
          <w:lang w:val="el-GR"/>
        </w:rPr>
        <w:t>αὐτὸς τόν γ᾽ Ἀχιλεὺς λεχέων ἐπέθηκεν ἀείρας,</w:t>
      </w:r>
      <w:r w:rsidR="00EE6C7F" w:rsidRPr="003C21B8">
        <w:rPr>
          <w:rStyle w:val="Appelnotedebasdep"/>
          <w:rFonts w:ascii="Palatino Linotype" w:hAnsi="Palatino Linotype"/>
          <w:b/>
          <w:sz w:val="22"/>
          <w:szCs w:val="22"/>
          <w:lang w:val="el-GR"/>
        </w:rPr>
        <w:footnoteReference w:id="591"/>
      </w:r>
    </w:p>
    <w:p w:rsidR="00A30207" w:rsidRPr="003E12E1" w:rsidRDefault="00D02E07" w:rsidP="00D02E07">
      <w:pPr>
        <w:pStyle w:val="helpnote"/>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590</w:t>
      </w:r>
      <w:r w:rsidR="00B8310A" w:rsidRPr="00B8310A">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σὺν δ᾽ ἕταροι ἤειραν ἐϋξέστην ἐπ᾽ ἀπήνην.</w:t>
      </w:r>
      <w:r w:rsidR="00EE6C7F" w:rsidRPr="003C21B8">
        <w:rPr>
          <w:rStyle w:val="Appelnotedebasdep"/>
          <w:rFonts w:ascii="Palatino Linotype" w:hAnsi="Palatino Linotype"/>
          <w:b/>
          <w:sz w:val="22"/>
          <w:szCs w:val="22"/>
          <w:lang w:val="el-GR"/>
        </w:rPr>
        <w:footnoteReference w:id="592"/>
      </w:r>
    </w:p>
    <w:p w:rsidR="00A30207" w:rsidRPr="003E12E1" w:rsidRDefault="00A91993" w:rsidP="00D02E07">
      <w:pPr>
        <w:pStyle w:val="helpnote"/>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59</w:t>
      </w:r>
      <w:r w:rsidRPr="00A91993">
        <w:rPr>
          <w:rStyle w:val="english"/>
          <w:rFonts w:ascii="Palatino Linotype" w:hAnsi="Palatino Linotype"/>
          <w:b/>
          <w:sz w:val="22"/>
          <w:szCs w:val="22"/>
          <w:lang w:val="el-GR"/>
        </w:rPr>
        <w:t>1</w:t>
      </w:r>
      <w:r w:rsidRPr="00B8310A">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ᾤμωξέν τ᾽ ἄρ᾽ ἔπειτα, φίλον δ᾽ ὀνόμηνεν ἑταῖρον:</w:t>
      </w:r>
      <w:r w:rsidR="00EE6C7F" w:rsidRPr="003C21B8">
        <w:rPr>
          <w:rStyle w:val="Appelnotedebasdep"/>
          <w:rFonts w:ascii="Palatino Linotype" w:hAnsi="Palatino Linotype"/>
          <w:b/>
          <w:sz w:val="22"/>
          <w:szCs w:val="22"/>
          <w:lang w:val="el-GR"/>
        </w:rPr>
        <w:footnoteReference w:id="593"/>
      </w:r>
    </w:p>
    <w:p w:rsidR="00A30207" w:rsidRPr="003E12E1" w:rsidRDefault="00A91993" w:rsidP="00D02E07">
      <w:pPr>
        <w:pStyle w:val="helpnote"/>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59</w:t>
      </w:r>
      <w:r w:rsidRPr="00A91993">
        <w:rPr>
          <w:rStyle w:val="english"/>
          <w:rFonts w:ascii="Palatino Linotype" w:hAnsi="Palatino Linotype"/>
          <w:b/>
          <w:sz w:val="22"/>
          <w:szCs w:val="22"/>
          <w:lang w:val="el-GR"/>
        </w:rPr>
        <w:t>2</w:t>
      </w:r>
      <w:r w:rsidRPr="00B8310A">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μή μοι Πάτροκλε σκυδμαινέμεν, αἴ κε πύθηαι</w:t>
      </w:r>
      <w:r w:rsidR="00EE6C7F" w:rsidRPr="003C21B8">
        <w:rPr>
          <w:rStyle w:val="Appelnotedebasdep"/>
          <w:rFonts w:ascii="Palatino Linotype" w:hAnsi="Palatino Linotype"/>
          <w:b/>
          <w:sz w:val="22"/>
          <w:szCs w:val="22"/>
          <w:lang w:val="el-GR"/>
        </w:rPr>
        <w:footnoteReference w:id="594"/>
      </w:r>
    </w:p>
    <w:p w:rsidR="00A30207" w:rsidRPr="003E12E1" w:rsidRDefault="00A91993" w:rsidP="00D02E07">
      <w:pPr>
        <w:pStyle w:val="helpnote"/>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59</w:t>
      </w:r>
      <w:r w:rsidRPr="00A91993">
        <w:rPr>
          <w:rStyle w:val="english"/>
          <w:rFonts w:ascii="Palatino Linotype" w:hAnsi="Palatino Linotype"/>
          <w:b/>
          <w:sz w:val="22"/>
          <w:szCs w:val="22"/>
          <w:lang w:val="el-GR"/>
        </w:rPr>
        <w:t>3.</w:t>
      </w:r>
      <w:r w:rsidRPr="00B8310A">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εἰν Ἄϊδός περ ἐὼν ὅτι Ἕκτορα δῖον ἔλυσα</w:t>
      </w:r>
      <w:r w:rsidR="00EE6C7F" w:rsidRPr="003C21B8">
        <w:rPr>
          <w:rStyle w:val="Appelnotedebasdep"/>
          <w:rFonts w:ascii="Palatino Linotype" w:hAnsi="Palatino Linotype"/>
          <w:b/>
          <w:sz w:val="22"/>
          <w:szCs w:val="22"/>
          <w:lang w:val="el-GR"/>
        </w:rPr>
        <w:footnoteReference w:id="595"/>
      </w:r>
    </w:p>
    <w:p w:rsidR="00A30207" w:rsidRPr="003E12E1" w:rsidRDefault="00A91993" w:rsidP="00D02E07">
      <w:pPr>
        <w:pStyle w:val="helpnote"/>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59</w:t>
      </w:r>
      <w:r w:rsidRPr="00A91993">
        <w:rPr>
          <w:rStyle w:val="english"/>
          <w:rFonts w:ascii="Palatino Linotype" w:hAnsi="Palatino Linotype"/>
          <w:b/>
          <w:sz w:val="22"/>
          <w:szCs w:val="22"/>
          <w:lang w:val="el-GR"/>
        </w:rPr>
        <w:t>4</w:t>
      </w:r>
      <w:r w:rsidRPr="00B8310A">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πατρὶ φίλῳ, ἐπεὶ οὔ μοι ἀεικέα δῶκεν ἄποινα.</w:t>
      </w:r>
      <w:r w:rsidR="00EE6C7F" w:rsidRPr="003C21B8">
        <w:rPr>
          <w:rStyle w:val="Appelnotedebasdep"/>
          <w:rFonts w:ascii="Palatino Linotype" w:hAnsi="Palatino Linotype"/>
          <w:b/>
          <w:sz w:val="22"/>
          <w:szCs w:val="22"/>
          <w:lang w:val="el-GR"/>
        </w:rPr>
        <w:footnoteReference w:id="596"/>
      </w:r>
    </w:p>
    <w:p w:rsidR="00A30207" w:rsidRPr="003E12E1" w:rsidRDefault="00D02E07" w:rsidP="00D02E07">
      <w:pPr>
        <w:pStyle w:val="helpnote"/>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595</w:t>
      </w:r>
      <w:r w:rsidR="00DD73AD" w:rsidRPr="00DD73AD">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σοὶ δ᾽ αὖ ἐγὼ καὶ τῶνδ᾽ ἀποδάσσομαι ὅσσ᾽ ἐπέοικεν.</w:t>
      </w:r>
      <w:r w:rsidR="00EE6C7F" w:rsidRPr="003C21B8">
        <w:rPr>
          <w:rStyle w:val="Appelnotedebasdep"/>
          <w:rFonts w:ascii="Palatino Linotype" w:hAnsi="Palatino Linotype"/>
          <w:b/>
          <w:sz w:val="22"/>
          <w:szCs w:val="22"/>
          <w:lang w:val="el-GR"/>
        </w:rPr>
        <w:footnoteReference w:id="597"/>
      </w:r>
    </w:p>
    <w:p w:rsidR="00A30207" w:rsidRPr="003E12E1" w:rsidRDefault="00A91993"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59</w:t>
      </w:r>
      <w:r w:rsidRPr="00A91993">
        <w:rPr>
          <w:rStyle w:val="english"/>
          <w:rFonts w:ascii="Palatino Linotype" w:hAnsi="Palatino Linotype"/>
          <w:b/>
          <w:sz w:val="22"/>
          <w:szCs w:val="22"/>
          <w:lang w:val="el-GR"/>
        </w:rPr>
        <w:t>6</w:t>
      </w:r>
      <w:r w:rsidRPr="00B8310A">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ἦ ῥα, καὶ ἐς κλισίην πάλιν ἤϊε δῖος Ἀχιλλεύς,</w:t>
      </w:r>
      <w:r w:rsidR="00EE6C7F" w:rsidRPr="003C21B8">
        <w:rPr>
          <w:rStyle w:val="Appelnotedebasdep"/>
          <w:rFonts w:ascii="Palatino Linotype" w:hAnsi="Palatino Linotype"/>
          <w:b/>
          <w:sz w:val="22"/>
          <w:szCs w:val="22"/>
          <w:lang w:val="el-GR"/>
        </w:rPr>
        <w:footnoteReference w:id="598"/>
      </w:r>
    </w:p>
    <w:p w:rsidR="00A30207" w:rsidRPr="003E12E1" w:rsidRDefault="00A91993"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59</w:t>
      </w:r>
      <w:r w:rsidRPr="00A91993">
        <w:rPr>
          <w:rStyle w:val="english"/>
          <w:rFonts w:ascii="Palatino Linotype" w:hAnsi="Palatino Linotype"/>
          <w:b/>
          <w:sz w:val="22"/>
          <w:szCs w:val="22"/>
          <w:lang w:val="el-GR"/>
        </w:rPr>
        <w:t>7</w:t>
      </w:r>
      <w:r w:rsidRPr="00B8310A">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ἕζετο δ᾽ ἐν κλισμῷ πολυδαιδάλῳ ἔνθεν ἀνέστη</w:t>
      </w:r>
      <w:r w:rsidR="00EE6C7F" w:rsidRPr="003C21B8">
        <w:rPr>
          <w:rStyle w:val="Appelnotedebasdep"/>
          <w:rFonts w:ascii="Palatino Linotype" w:hAnsi="Palatino Linotype"/>
          <w:b/>
          <w:sz w:val="22"/>
          <w:szCs w:val="22"/>
          <w:lang w:val="el-GR"/>
        </w:rPr>
        <w:footnoteReference w:id="599"/>
      </w:r>
    </w:p>
    <w:p w:rsidR="00A30207" w:rsidRPr="003E12E1" w:rsidRDefault="00A91993"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59</w:t>
      </w:r>
      <w:r w:rsidRPr="00A91993">
        <w:rPr>
          <w:rStyle w:val="english"/>
          <w:rFonts w:ascii="Palatino Linotype" w:hAnsi="Palatino Linotype"/>
          <w:b/>
          <w:sz w:val="22"/>
          <w:szCs w:val="22"/>
          <w:lang w:val="el-GR"/>
        </w:rPr>
        <w:t>8</w:t>
      </w:r>
      <w:r w:rsidRPr="00B8310A">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τοίχου τοῦ ἑτέρου, ποτὶ δὲ Πρίαμον φάτο μῦθον:</w:t>
      </w:r>
      <w:r w:rsidR="00EE6C7F" w:rsidRPr="003C21B8">
        <w:rPr>
          <w:rStyle w:val="Appelnotedebasdep"/>
          <w:rFonts w:ascii="Palatino Linotype" w:hAnsi="Palatino Linotype"/>
          <w:b/>
          <w:sz w:val="22"/>
          <w:szCs w:val="22"/>
          <w:lang w:val="el-GR"/>
        </w:rPr>
        <w:footnoteReference w:id="600"/>
      </w:r>
    </w:p>
    <w:p w:rsidR="00A30207" w:rsidRPr="003E12E1" w:rsidRDefault="00A91993"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59</w:t>
      </w:r>
      <w:r w:rsidRPr="00A91993">
        <w:rPr>
          <w:rStyle w:val="english"/>
          <w:rFonts w:ascii="Palatino Linotype" w:hAnsi="Palatino Linotype"/>
          <w:b/>
          <w:sz w:val="22"/>
          <w:szCs w:val="22"/>
          <w:lang w:val="el-GR"/>
        </w:rPr>
        <w:t>9</w:t>
      </w:r>
      <w:r w:rsidRPr="00B8310A">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υἱὸς μὲν δή τοι λέλυται γέρον ὡς ἐκέλευες,</w:t>
      </w:r>
      <w:r w:rsidR="00EE6C7F" w:rsidRPr="003C21B8">
        <w:rPr>
          <w:rStyle w:val="Appelnotedebasdep"/>
          <w:rFonts w:ascii="Palatino Linotype" w:hAnsi="Palatino Linotype"/>
          <w:b/>
          <w:sz w:val="22"/>
          <w:szCs w:val="22"/>
          <w:lang w:val="el-GR"/>
        </w:rPr>
        <w:footnoteReference w:id="601"/>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600</w:t>
      </w:r>
      <w:r w:rsidR="00DD73AD" w:rsidRPr="00DD73AD">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κεῖται δ᾽ ἐν λεχέεσσ᾽: ἅμα δ᾽ ἠοῖ φαινομένηφιν</w:t>
      </w:r>
      <w:r w:rsidR="00EE6C7F" w:rsidRPr="003C21B8">
        <w:rPr>
          <w:rStyle w:val="Appelnotedebasdep"/>
          <w:rFonts w:ascii="Palatino Linotype" w:hAnsi="Palatino Linotype"/>
          <w:b/>
          <w:sz w:val="22"/>
          <w:szCs w:val="22"/>
          <w:lang w:val="el-GR"/>
        </w:rPr>
        <w:footnoteReference w:id="602"/>
      </w:r>
    </w:p>
    <w:p w:rsidR="00A30207" w:rsidRPr="003E12E1" w:rsidRDefault="00A91993"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60</w:t>
      </w:r>
      <w:r w:rsidRPr="00A91993">
        <w:rPr>
          <w:rStyle w:val="english"/>
          <w:rFonts w:ascii="Palatino Linotype" w:hAnsi="Palatino Linotype"/>
          <w:b/>
          <w:sz w:val="22"/>
          <w:szCs w:val="22"/>
          <w:lang w:val="el-GR"/>
        </w:rPr>
        <w:t>1</w:t>
      </w:r>
      <w:r w:rsidRPr="00DD73AD">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ὄψεαι αὐτὸς ἄγων: νῦν δὲ μνησώμεθα δόρπου.</w:t>
      </w:r>
      <w:r w:rsidR="00EE6C7F" w:rsidRPr="003C21B8">
        <w:rPr>
          <w:rStyle w:val="Appelnotedebasdep"/>
          <w:rFonts w:ascii="Palatino Linotype" w:hAnsi="Palatino Linotype"/>
          <w:b/>
          <w:sz w:val="22"/>
          <w:szCs w:val="22"/>
          <w:lang w:val="el-GR"/>
        </w:rPr>
        <w:footnoteReference w:id="603"/>
      </w:r>
    </w:p>
    <w:p w:rsidR="00A30207" w:rsidRPr="003E12E1" w:rsidRDefault="00A91993"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60</w:t>
      </w:r>
      <w:r w:rsidRPr="00A91993">
        <w:rPr>
          <w:rStyle w:val="english"/>
          <w:rFonts w:ascii="Palatino Linotype" w:hAnsi="Palatino Linotype"/>
          <w:b/>
          <w:sz w:val="22"/>
          <w:szCs w:val="22"/>
          <w:lang w:val="el-GR"/>
        </w:rPr>
        <w:t>2</w:t>
      </w:r>
      <w:r w:rsidRPr="00DD73AD">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καὶ γάρ τ᾽ ἠΰκομος Νιόβη ἐμνήσατο σίτου,</w:t>
      </w:r>
      <w:r w:rsidR="00EE6C7F" w:rsidRPr="003C21B8">
        <w:rPr>
          <w:rStyle w:val="Appelnotedebasdep"/>
          <w:rFonts w:ascii="Palatino Linotype" w:hAnsi="Palatino Linotype"/>
          <w:b/>
          <w:sz w:val="22"/>
          <w:szCs w:val="22"/>
          <w:lang w:val="el-GR"/>
        </w:rPr>
        <w:footnoteReference w:id="604"/>
      </w:r>
    </w:p>
    <w:p w:rsidR="00A30207" w:rsidRPr="003E12E1" w:rsidRDefault="00A91993"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60</w:t>
      </w:r>
      <w:r w:rsidRPr="00A91993">
        <w:rPr>
          <w:rStyle w:val="english"/>
          <w:rFonts w:ascii="Palatino Linotype" w:hAnsi="Palatino Linotype"/>
          <w:b/>
          <w:sz w:val="22"/>
          <w:szCs w:val="22"/>
          <w:lang w:val="el-GR"/>
        </w:rPr>
        <w:t>3</w:t>
      </w:r>
      <w:r w:rsidRPr="00DD73AD">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τῇ περ δώδεκα παῖδες ἐνὶ μεγάροισιν ὄλοντο</w:t>
      </w:r>
      <w:r w:rsidR="00EE6C7F" w:rsidRPr="003C21B8">
        <w:rPr>
          <w:rStyle w:val="Appelnotedebasdep"/>
          <w:rFonts w:ascii="Palatino Linotype" w:hAnsi="Palatino Linotype"/>
          <w:b/>
          <w:sz w:val="22"/>
          <w:szCs w:val="22"/>
          <w:lang w:val="el-GR"/>
        </w:rPr>
        <w:footnoteReference w:id="605"/>
      </w:r>
    </w:p>
    <w:p w:rsidR="00A30207" w:rsidRPr="003E12E1" w:rsidRDefault="00A91993"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60</w:t>
      </w:r>
      <w:r w:rsidRPr="00A91993">
        <w:rPr>
          <w:rStyle w:val="english"/>
          <w:rFonts w:ascii="Palatino Linotype" w:hAnsi="Palatino Linotype"/>
          <w:b/>
          <w:sz w:val="22"/>
          <w:szCs w:val="22"/>
          <w:lang w:val="el-GR"/>
        </w:rPr>
        <w:t>4.</w:t>
      </w:r>
      <w:r w:rsidRPr="00DD73AD">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ἓξ μὲν θυγατέρες, ἓξ δ᾽ υἱέες ἡβώοντες.</w:t>
      </w:r>
      <w:r w:rsidR="00EE6C7F" w:rsidRPr="003C21B8">
        <w:rPr>
          <w:rStyle w:val="Appelnotedebasdep"/>
          <w:rFonts w:ascii="Palatino Linotype" w:hAnsi="Palatino Linotype"/>
          <w:b/>
          <w:sz w:val="22"/>
          <w:szCs w:val="22"/>
          <w:lang w:val="el-GR"/>
        </w:rPr>
        <w:footnoteReference w:id="606"/>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605</w:t>
      </w:r>
      <w:r w:rsidR="00DD73AD" w:rsidRPr="00DD73AD">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τοὺς μὲν Ἀπόλλων πέφνεν ἀπ᾽ ἀργυρέοιο βιοῖο</w:t>
      </w:r>
      <w:r w:rsidR="00EE6C7F" w:rsidRPr="003C21B8">
        <w:rPr>
          <w:rStyle w:val="Appelnotedebasdep"/>
          <w:rFonts w:ascii="Palatino Linotype" w:hAnsi="Palatino Linotype"/>
          <w:b/>
          <w:sz w:val="22"/>
          <w:szCs w:val="22"/>
          <w:lang w:val="el-GR"/>
        </w:rPr>
        <w:footnoteReference w:id="607"/>
      </w:r>
    </w:p>
    <w:p w:rsidR="00A30207" w:rsidRPr="003E12E1" w:rsidRDefault="00A91993"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60</w:t>
      </w:r>
      <w:r w:rsidRPr="00A91993">
        <w:rPr>
          <w:rStyle w:val="english"/>
          <w:rFonts w:ascii="Palatino Linotype" w:hAnsi="Palatino Linotype"/>
          <w:b/>
          <w:sz w:val="22"/>
          <w:szCs w:val="22"/>
          <w:lang w:val="el-GR"/>
        </w:rPr>
        <w:t>6</w:t>
      </w:r>
      <w:r w:rsidRPr="00DD73AD">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χωόμενος Νιόβῃ, τὰς δ᾽ Ἄρτεμις ἰοχέαιρα,</w:t>
      </w:r>
      <w:r w:rsidR="00EE6C7F" w:rsidRPr="003C21B8">
        <w:rPr>
          <w:rStyle w:val="Appelnotedebasdep"/>
          <w:rFonts w:ascii="Palatino Linotype" w:hAnsi="Palatino Linotype"/>
          <w:b/>
          <w:sz w:val="22"/>
          <w:szCs w:val="22"/>
          <w:lang w:val="el-GR"/>
        </w:rPr>
        <w:footnoteReference w:id="608"/>
      </w:r>
    </w:p>
    <w:p w:rsidR="00A30207" w:rsidRPr="003E12E1" w:rsidRDefault="00A91993"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60</w:t>
      </w:r>
      <w:r w:rsidRPr="00A91993">
        <w:rPr>
          <w:rStyle w:val="english"/>
          <w:rFonts w:ascii="Palatino Linotype" w:hAnsi="Palatino Linotype"/>
          <w:b/>
          <w:sz w:val="22"/>
          <w:szCs w:val="22"/>
          <w:lang w:val="el-GR"/>
        </w:rPr>
        <w:t>7</w:t>
      </w:r>
      <w:r w:rsidRPr="00DD73AD">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οὕνεκ᾽ ἄρα Λητοῖ ἰσάσκετο καλλιπαρῄῳ:</w:t>
      </w:r>
      <w:r w:rsidR="00EE6C7F" w:rsidRPr="003C21B8">
        <w:rPr>
          <w:rStyle w:val="Appelnotedebasdep"/>
          <w:rFonts w:ascii="Palatino Linotype" w:hAnsi="Palatino Linotype"/>
          <w:b/>
          <w:sz w:val="22"/>
          <w:szCs w:val="22"/>
          <w:lang w:val="el-GR"/>
        </w:rPr>
        <w:footnoteReference w:id="609"/>
      </w:r>
    </w:p>
    <w:p w:rsidR="00A30207" w:rsidRPr="003E12E1" w:rsidRDefault="00A91993"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60</w:t>
      </w:r>
      <w:r w:rsidRPr="00A91993">
        <w:rPr>
          <w:rStyle w:val="english"/>
          <w:rFonts w:ascii="Palatino Linotype" w:hAnsi="Palatino Linotype"/>
          <w:b/>
          <w:sz w:val="22"/>
          <w:szCs w:val="22"/>
          <w:lang w:val="el-GR"/>
        </w:rPr>
        <w:t>8</w:t>
      </w:r>
      <w:r w:rsidRPr="00DD73AD">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φῆ δοιὼ τεκέειν, ἣ δ᾽ αὐτὴ γείνατο πολλούς:</w:t>
      </w:r>
      <w:r w:rsidR="00CB173C" w:rsidRPr="00CB173C">
        <w:rPr>
          <w:rFonts w:ascii="Palatino Linotype" w:hAnsi="Palatino Linotype"/>
          <w:sz w:val="22"/>
          <w:szCs w:val="22"/>
          <w:lang w:val="el-GR"/>
        </w:rPr>
        <w:t xml:space="preserve"> </w:t>
      </w:r>
      <w:r w:rsidR="00EE6C7F" w:rsidRPr="003C21B8">
        <w:rPr>
          <w:rStyle w:val="Appelnotedebasdep"/>
          <w:rFonts w:ascii="Palatino Linotype" w:hAnsi="Palatino Linotype"/>
          <w:b/>
          <w:sz w:val="22"/>
          <w:szCs w:val="22"/>
          <w:lang w:val="el-GR"/>
        </w:rPr>
        <w:footnoteReference w:id="610"/>
      </w:r>
    </w:p>
    <w:p w:rsidR="00A30207" w:rsidRPr="003E12E1" w:rsidRDefault="00A91993"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60</w:t>
      </w:r>
      <w:r w:rsidRPr="00A91993">
        <w:rPr>
          <w:rStyle w:val="english"/>
          <w:rFonts w:ascii="Palatino Linotype" w:hAnsi="Palatino Linotype"/>
          <w:b/>
          <w:sz w:val="22"/>
          <w:szCs w:val="22"/>
          <w:lang w:val="el-GR"/>
        </w:rPr>
        <w:t>9</w:t>
      </w:r>
      <w:r w:rsidRPr="00DD73AD">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τὼ δ᾽ ἄρα καὶ δοιώ περ ἐόντ᾽ ἀπὸ πάντας ὄλεσσαν.</w:t>
      </w:r>
      <w:r w:rsidR="00EE6C7F" w:rsidRPr="003C21B8">
        <w:rPr>
          <w:rStyle w:val="Appelnotedebasdep"/>
          <w:rFonts w:ascii="Palatino Linotype" w:hAnsi="Palatino Linotype"/>
          <w:b/>
          <w:sz w:val="22"/>
          <w:szCs w:val="22"/>
          <w:lang w:val="el-GR"/>
        </w:rPr>
        <w:footnoteReference w:id="611"/>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610</w:t>
      </w:r>
      <w:r w:rsidR="00DD73AD" w:rsidRPr="00DD73AD">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οἳ μὲν ἄρ᾽ ἐννῆμαρ κέατ᾽ ἐν φόνῳ, οὐδέ τις ἦεν</w:t>
      </w:r>
      <w:r w:rsidR="003A0C03" w:rsidRPr="003A0C03">
        <w:rPr>
          <w:rFonts w:ascii="Palatino Linotype" w:hAnsi="Palatino Linotype"/>
          <w:sz w:val="22"/>
          <w:szCs w:val="22"/>
          <w:lang w:val="el-GR"/>
        </w:rPr>
        <w:t xml:space="preserve"> </w:t>
      </w:r>
      <w:r w:rsidR="003A0C03" w:rsidRPr="003C21B8">
        <w:rPr>
          <w:rStyle w:val="Appelnotedebasdep"/>
          <w:rFonts w:ascii="Palatino Linotype" w:hAnsi="Palatino Linotype"/>
          <w:b/>
          <w:sz w:val="22"/>
          <w:szCs w:val="22"/>
          <w:lang w:val="el-GR"/>
        </w:rPr>
        <w:footnoteReference w:id="612"/>
      </w:r>
    </w:p>
    <w:p w:rsidR="00A30207" w:rsidRPr="003E12E1" w:rsidRDefault="005B31D9"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61</w:t>
      </w:r>
      <w:r w:rsidRPr="005B31D9">
        <w:rPr>
          <w:rStyle w:val="english"/>
          <w:rFonts w:ascii="Palatino Linotype" w:hAnsi="Palatino Linotype"/>
          <w:b/>
          <w:sz w:val="22"/>
          <w:szCs w:val="22"/>
          <w:lang w:val="el-GR"/>
        </w:rPr>
        <w:t>1</w:t>
      </w:r>
      <w:r w:rsidRPr="00DD73AD">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κατθάψαι, λαοὺς δὲ λίθους ποίησε Κρονίων:</w:t>
      </w:r>
      <w:r w:rsidR="00EE6C7F" w:rsidRPr="003C21B8">
        <w:rPr>
          <w:rStyle w:val="Appelnotedebasdep"/>
          <w:rFonts w:ascii="Palatino Linotype" w:hAnsi="Palatino Linotype"/>
          <w:b/>
          <w:sz w:val="22"/>
          <w:szCs w:val="22"/>
          <w:lang w:val="el-GR"/>
        </w:rPr>
        <w:footnoteReference w:id="613"/>
      </w:r>
    </w:p>
    <w:p w:rsidR="00A30207" w:rsidRPr="003E12E1" w:rsidRDefault="005B31D9"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61</w:t>
      </w:r>
      <w:r w:rsidRPr="005B31D9">
        <w:rPr>
          <w:rStyle w:val="english"/>
          <w:rFonts w:ascii="Palatino Linotype" w:hAnsi="Palatino Linotype"/>
          <w:b/>
          <w:sz w:val="22"/>
          <w:szCs w:val="22"/>
          <w:lang w:val="el-GR"/>
        </w:rPr>
        <w:t>2</w:t>
      </w:r>
      <w:r w:rsidRPr="00DD73AD">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τοὺς δ᾽ ἄρα τῇ δεκάτῃ θάψαν θεοὶ Οὐρανίωνες.</w:t>
      </w:r>
      <w:r w:rsidR="005E765A" w:rsidRPr="003C21B8">
        <w:rPr>
          <w:rStyle w:val="Appelnotedebasdep"/>
          <w:rFonts w:ascii="Palatino Linotype" w:hAnsi="Palatino Linotype"/>
          <w:b/>
          <w:sz w:val="22"/>
          <w:szCs w:val="22"/>
          <w:lang w:val="el-GR"/>
        </w:rPr>
        <w:footnoteReference w:id="614"/>
      </w:r>
    </w:p>
    <w:p w:rsidR="00A30207" w:rsidRPr="003E12E1" w:rsidRDefault="005B31D9"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61</w:t>
      </w:r>
      <w:r w:rsidRPr="005B31D9">
        <w:rPr>
          <w:rStyle w:val="english"/>
          <w:rFonts w:ascii="Palatino Linotype" w:hAnsi="Palatino Linotype"/>
          <w:b/>
          <w:sz w:val="22"/>
          <w:szCs w:val="22"/>
          <w:lang w:val="el-GR"/>
        </w:rPr>
        <w:t>3</w:t>
      </w:r>
      <w:r w:rsidRPr="00DD73AD">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ἣ δ᾽ ἄρα σίτου μνήσατ᾽, ἐπεὶ κάμε δάκρυ χέουσα.</w:t>
      </w:r>
      <w:r w:rsidR="005E765A" w:rsidRPr="003C21B8">
        <w:rPr>
          <w:rStyle w:val="Appelnotedebasdep"/>
          <w:rFonts w:ascii="Palatino Linotype" w:hAnsi="Palatino Linotype"/>
          <w:b/>
          <w:sz w:val="22"/>
          <w:szCs w:val="22"/>
          <w:lang w:val="el-GR"/>
        </w:rPr>
        <w:footnoteReference w:id="615"/>
      </w:r>
    </w:p>
    <w:p w:rsidR="00A30207" w:rsidRPr="003E12E1" w:rsidRDefault="005B31D9"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61</w:t>
      </w:r>
      <w:r w:rsidRPr="005B31D9">
        <w:rPr>
          <w:rStyle w:val="english"/>
          <w:rFonts w:ascii="Palatino Linotype" w:hAnsi="Palatino Linotype"/>
          <w:b/>
          <w:sz w:val="22"/>
          <w:szCs w:val="22"/>
          <w:lang w:val="el-GR"/>
        </w:rPr>
        <w:t>4</w:t>
      </w:r>
      <w:r w:rsidRPr="00DD73AD">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νῦν δέ που ἐν πέτρῃσιν ἐν οὔρεσιν οἰοπόλοισιν</w:t>
      </w:r>
      <w:r w:rsidR="00CB173C" w:rsidRPr="00CB173C">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lang w:val="el-GR"/>
        </w:rPr>
        <w:footnoteReference w:id="616"/>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615</w:t>
      </w:r>
      <w:r w:rsidR="00DD73AD" w:rsidRPr="00DD73AD">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ἐν Σιπύλῳ, ὅθι φασὶ θεάων ἔμμεναι εὐνὰς</w:t>
      </w:r>
      <w:r w:rsidR="00230BE8" w:rsidRPr="00230BE8">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lang w:val="el-GR"/>
        </w:rPr>
        <w:footnoteReference w:id="617"/>
      </w:r>
    </w:p>
    <w:p w:rsidR="00A30207" w:rsidRPr="003E12E1" w:rsidRDefault="005B31D9"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61</w:t>
      </w:r>
      <w:r w:rsidRPr="005B31D9">
        <w:rPr>
          <w:rStyle w:val="english"/>
          <w:rFonts w:ascii="Palatino Linotype" w:hAnsi="Palatino Linotype"/>
          <w:b/>
          <w:sz w:val="22"/>
          <w:szCs w:val="22"/>
          <w:lang w:val="el-GR"/>
        </w:rPr>
        <w:t>6</w:t>
      </w:r>
      <w:r w:rsidRPr="00DD73AD">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νυμφάων, αἵ τ᾽ ἀμφ᾽ Ἀχελώϊον ἐρρώσαντο,</w:t>
      </w:r>
      <w:r w:rsidR="005E765A" w:rsidRPr="003C21B8">
        <w:rPr>
          <w:rStyle w:val="Appelnotedebasdep"/>
          <w:rFonts w:ascii="Palatino Linotype" w:hAnsi="Palatino Linotype"/>
          <w:b/>
          <w:sz w:val="22"/>
          <w:szCs w:val="22"/>
          <w:lang w:val="el-GR"/>
        </w:rPr>
        <w:footnoteReference w:id="618"/>
      </w:r>
    </w:p>
    <w:p w:rsidR="00A30207" w:rsidRPr="003E12E1" w:rsidRDefault="005B31D9"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61</w:t>
      </w:r>
      <w:r w:rsidRPr="005B31D9">
        <w:rPr>
          <w:rStyle w:val="english"/>
          <w:rFonts w:ascii="Palatino Linotype" w:hAnsi="Palatino Linotype"/>
          <w:b/>
          <w:sz w:val="22"/>
          <w:szCs w:val="22"/>
          <w:lang w:val="el-GR"/>
        </w:rPr>
        <w:t>7</w:t>
      </w:r>
      <w:r w:rsidRPr="00DD73AD">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ἔνθα λίθος περ ἐοῦσα θεῶν ἐκ κήδεα πέσσει.</w:t>
      </w:r>
      <w:r w:rsidR="005E765A" w:rsidRPr="003C21B8">
        <w:rPr>
          <w:rStyle w:val="Appelnotedebasdep"/>
          <w:rFonts w:ascii="Palatino Linotype" w:hAnsi="Palatino Linotype"/>
          <w:b/>
          <w:sz w:val="22"/>
          <w:szCs w:val="22"/>
          <w:lang w:val="el-GR"/>
        </w:rPr>
        <w:footnoteReference w:id="619"/>
      </w:r>
    </w:p>
    <w:p w:rsidR="00A30207" w:rsidRPr="003E12E1" w:rsidRDefault="005B31D9"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61</w:t>
      </w:r>
      <w:r w:rsidRPr="005B31D9">
        <w:rPr>
          <w:rStyle w:val="english"/>
          <w:rFonts w:ascii="Palatino Linotype" w:hAnsi="Palatino Linotype"/>
          <w:b/>
          <w:sz w:val="22"/>
          <w:szCs w:val="22"/>
          <w:lang w:val="el-GR"/>
        </w:rPr>
        <w:t>8</w:t>
      </w:r>
      <w:r w:rsidRPr="00DD73AD">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ἀλλ᾽ ἄγε δὴ καὶ νῶϊ μεδώμεθα δῖε γεραιὲ</w:t>
      </w:r>
      <w:r w:rsidR="005E765A" w:rsidRPr="003C21B8">
        <w:rPr>
          <w:rStyle w:val="Appelnotedebasdep"/>
          <w:rFonts w:ascii="Palatino Linotype" w:hAnsi="Palatino Linotype"/>
          <w:b/>
          <w:sz w:val="22"/>
          <w:szCs w:val="22"/>
          <w:lang w:val="el-GR"/>
        </w:rPr>
        <w:footnoteReference w:id="620"/>
      </w:r>
    </w:p>
    <w:p w:rsidR="00A30207" w:rsidRPr="003E12E1" w:rsidRDefault="005B31D9"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61</w:t>
      </w:r>
      <w:r w:rsidRPr="005B31D9">
        <w:rPr>
          <w:rStyle w:val="english"/>
          <w:rFonts w:ascii="Palatino Linotype" w:hAnsi="Palatino Linotype"/>
          <w:b/>
          <w:sz w:val="22"/>
          <w:szCs w:val="22"/>
          <w:lang w:val="el-GR"/>
        </w:rPr>
        <w:t>9</w:t>
      </w:r>
      <w:r w:rsidRPr="00DD73AD">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σίτου</w:t>
      </w:r>
      <w:r w:rsidR="00CB173C">
        <w:rPr>
          <w:rFonts w:ascii="Palatino Linotype" w:hAnsi="Palatino Linotype"/>
          <w:sz w:val="22"/>
          <w:szCs w:val="22"/>
        </w:rPr>
        <w:t> </w:t>
      </w:r>
      <w:r w:rsidR="00D02E07" w:rsidRPr="003E12E1">
        <w:rPr>
          <w:rFonts w:ascii="Palatino Linotype" w:hAnsi="Palatino Linotype"/>
          <w:sz w:val="22"/>
          <w:szCs w:val="22"/>
          <w:lang w:val="el-GR"/>
        </w:rPr>
        <w:t>: ἔπειτά κεν αὖτε φίλον παῖδα κλαίοισθα</w:t>
      </w:r>
      <w:r w:rsidR="00CB173C" w:rsidRPr="00CB173C">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lang w:val="el-GR"/>
        </w:rPr>
        <w:footnoteReference w:id="621"/>
      </w:r>
    </w:p>
    <w:p w:rsidR="00D02E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620</w:t>
      </w:r>
      <w:r w:rsidR="00DD73AD" w:rsidRPr="00DD73AD">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Ἴλιον εἰσαγαγών</w:t>
      </w:r>
      <w:r w:rsidR="00CB173C">
        <w:rPr>
          <w:rFonts w:ascii="Palatino Linotype" w:hAnsi="Palatino Linotype"/>
          <w:sz w:val="22"/>
          <w:szCs w:val="22"/>
        </w:rPr>
        <w:t> </w:t>
      </w:r>
      <w:r w:rsidRPr="003E12E1">
        <w:rPr>
          <w:rFonts w:ascii="Palatino Linotype" w:hAnsi="Palatino Linotype"/>
          <w:sz w:val="22"/>
          <w:szCs w:val="22"/>
          <w:lang w:val="el-GR"/>
        </w:rPr>
        <w:t>: πολυδάκρυτος δέ τοι ἔσται.</w:t>
      </w:r>
      <w:r w:rsidR="005E765A" w:rsidRPr="003C21B8">
        <w:rPr>
          <w:rStyle w:val="Appelnotedebasdep"/>
          <w:rFonts w:ascii="Palatino Linotype" w:hAnsi="Palatino Linotype"/>
          <w:b/>
          <w:sz w:val="22"/>
          <w:szCs w:val="22"/>
          <w:lang w:val="el-GR"/>
        </w:rPr>
        <w:footnoteReference w:id="622"/>
      </w:r>
    </w:p>
    <w:p w:rsidR="00A30207" w:rsidRPr="003E12E1" w:rsidRDefault="005B31D9"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62</w:t>
      </w:r>
      <w:r w:rsidRPr="005B31D9">
        <w:rPr>
          <w:rStyle w:val="english"/>
          <w:rFonts w:ascii="Palatino Linotype" w:hAnsi="Palatino Linotype"/>
          <w:b/>
          <w:sz w:val="22"/>
          <w:szCs w:val="22"/>
          <w:lang w:val="el-GR"/>
        </w:rPr>
        <w:t>1</w:t>
      </w:r>
      <w:r w:rsidRPr="00DD73AD">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ἦ καὶ ἀναΐξας ὄϊν ἄργυφον ὠκὺς Ἀχιλλεὺς</w:t>
      </w:r>
      <w:r w:rsidR="00230BE8" w:rsidRPr="00230BE8">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lang w:val="el-GR"/>
        </w:rPr>
        <w:footnoteReference w:id="623"/>
      </w:r>
    </w:p>
    <w:p w:rsidR="00A30207" w:rsidRPr="003E12E1" w:rsidRDefault="005B31D9"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62</w:t>
      </w:r>
      <w:r w:rsidRPr="005B31D9">
        <w:rPr>
          <w:rStyle w:val="english"/>
          <w:rFonts w:ascii="Palatino Linotype" w:hAnsi="Palatino Linotype"/>
          <w:b/>
          <w:sz w:val="22"/>
          <w:szCs w:val="22"/>
          <w:lang w:val="el-GR"/>
        </w:rPr>
        <w:t>2</w:t>
      </w:r>
      <w:r w:rsidRPr="00DD73AD">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σφάξ᾽: ἕταροι δ᾽ ἔδερόν τε καὶ ἄμφεπον εὖ κατὰ κόσμον,</w:t>
      </w:r>
      <w:r w:rsidR="005E765A" w:rsidRPr="003C21B8">
        <w:rPr>
          <w:rStyle w:val="Appelnotedebasdep"/>
          <w:rFonts w:ascii="Palatino Linotype" w:hAnsi="Palatino Linotype"/>
          <w:b/>
          <w:sz w:val="22"/>
          <w:szCs w:val="22"/>
          <w:lang w:val="el-GR"/>
        </w:rPr>
        <w:footnoteReference w:id="624"/>
      </w:r>
    </w:p>
    <w:p w:rsidR="00A30207" w:rsidRPr="003E12E1" w:rsidRDefault="005B31D9"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62</w:t>
      </w:r>
      <w:r w:rsidRPr="005B31D9">
        <w:rPr>
          <w:rStyle w:val="english"/>
          <w:rFonts w:ascii="Palatino Linotype" w:hAnsi="Palatino Linotype"/>
          <w:b/>
          <w:sz w:val="22"/>
          <w:szCs w:val="22"/>
          <w:lang w:val="el-GR"/>
        </w:rPr>
        <w:t>3</w:t>
      </w:r>
      <w:r w:rsidRPr="00DD73AD">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μίστυλλόν τ᾽ ἄρ᾽ ἐπισταμένως πεῖράν τ᾽ ὀβελοῖσιν,</w:t>
      </w:r>
      <w:r w:rsidR="005E765A" w:rsidRPr="003C21B8">
        <w:rPr>
          <w:rStyle w:val="Appelnotedebasdep"/>
          <w:rFonts w:ascii="Palatino Linotype" w:hAnsi="Palatino Linotype"/>
          <w:b/>
          <w:sz w:val="22"/>
          <w:szCs w:val="22"/>
          <w:lang w:val="el-GR"/>
        </w:rPr>
        <w:footnoteReference w:id="625"/>
      </w:r>
    </w:p>
    <w:p w:rsidR="00A30207" w:rsidRPr="003E12E1" w:rsidRDefault="005B31D9"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62</w:t>
      </w:r>
      <w:r w:rsidRPr="005B31D9">
        <w:rPr>
          <w:rStyle w:val="english"/>
          <w:rFonts w:ascii="Palatino Linotype" w:hAnsi="Palatino Linotype"/>
          <w:b/>
          <w:sz w:val="22"/>
          <w:szCs w:val="22"/>
          <w:lang w:val="el-GR"/>
        </w:rPr>
        <w:t>4</w:t>
      </w:r>
      <w:r w:rsidRPr="00DD73AD">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ὄπτησάν τε περιφραδέως, ἐρύσαντό τε πάντα.</w:t>
      </w:r>
      <w:r w:rsidR="005E765A" w:rsidRPr="003C21B8">
        <w:rPr>
          <w:rStyle w:val="Appelnotedebasdep"/>
          <w:rFonts w:ascii="Palatino Linotype" w:hAnsi="Palatino Linotype"/>
          <w:b/>
          <w:sz w:val="22"/>
          <w:szCs w:val="22"/>
          <w:lang w:val="el-GR"/>
        </w:rPr>
        <w:footnoteReference w:id="626"/>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625</w:t>
      </w:r>
      <w:r w:rsidR="005E765A"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Αὐτομέδων δ᾽ ἄρα σῖτον ἑλὼν ἐπένειμε τραπέζῃ</w:t>
      </w:r>
      <w:r w:rsidR="00230BE8" w:rsidRPr="00230BE8">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lang w:val="el-GR"/>
        </w:rPr>
        <w:footnoteReference w:id="627"/>
      </w:r>
    </w:p>
    <w:p w:rsidR="00A30207" w:rsidRPr="003E12E1" w:rsidRDefault="005B31D9"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62</w:t>
      </w:r>
      <w:r w:rsidRPr="005B31D9">
        <w:rPr>
          <w:rStyle w:val="english"/>
          <w:rFonts w:ascii="Palatino Linotype" w:hAnsi="Palatino Linotype"/>
          <w:b/>
          <w:sz w:val="22"/>
          <w:szCs w:val="22"/>
          <w:lang w:val="el-GR"/>
        </w:rPr>
        <w:t>6</w:t>
      </w:r>
      <w:r w:rsidRPr="00DD73AD">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καλοῖς ἐν κανέοισιν: ἀτὰρ κρέα νεῖμεν Ἀχιλλεύς.</w:t>
      </w:r>
      <w:r w:rsidR="005E765A" w:rsidRPr="003C21B8">
        <w:rPr>
          <w:rStyle w:val="Appelnotedebasdep"/>
          <w:rFonts w:ascii="Palatino Linotype" w:hAnsi="Palatino Linotype"/>
          <w:b/>
          <w:sz w:val="22"/>
          <w:szCs w:val="22"/>
          <w:lang w:val="el-GR"/>
        </w:rPr>
        <w:footnoteReference w:id="628"/>
      </w:r>
    </w:p>
    <w:p w:rsidR="00A30207" w:rsidRPr="003E12E1" w:rsidRDefault="005B31D9"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62</w:t>
      </w:r>
      <w:r w:rsidRPr="005B31D9">
        <w:rPr>
          <w:rStyle w:val="english"/>
          <w:rFonts w:ascii="Palatino Linotype" w:hAnsi="Palatino Linotype"/>
          <w:b/>
          <w:sz w:val="22"/>
          <w:szCs w:val="22"/>
          <w:lang w:val="el-GR"/>
        </w:rPr>
        <w:t>7</w:t>
      </w:r>
      <w:r w:rsidRPr="00DD73AD">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οἳ δ᾽ ἐπ᾽ ὀνείαθ᾽ ἑτοῖμα προκείμενα χεῖρας ἴαλλον.</w:t>
      </w:r>
      <w:r w:rsidR="005E765A" w:rsidRPr="003C21B8">
        <w:rPr>
          <w:rStyle w:val="Appelnotedebasdep"/>
          <w:rFonts w:ascii="Palatino Linotype" w:hAnsi="Palatino Linotype"/>
          <w:b/>
          <w:sz w:val="22"/>
          <w:szCs w:val="22"/>
          <w:lang w:val="el-GR"/>
        </w:rPr>
        <w:footnoteReference w:id="629"/>
      </w:r>
    </w:p>
    <w:p w:rsidR="00A30207" w:rsidRPr="003E12E1" w:rsidRDefault="005B31D9"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62</w:t>
      </w:r>
      <w:r w:rsidRPr="005B31D9">
        <w:rPr>
          <w:rStyle w:val="english"/>
          <w:rFonts w:ascii="Palatino Linotype" w:hAnsi="Palatino Linotype"/>
          <w:b/>
          <w:sz w:val="22"/>
          <w:szCs w:val="22"/>
          <w:lang w:val="el-GR"/>
        </w:rPr>
        <w:t>8</w:t>
      </w:r>
      <w:r w:rsidRPr="00DD73AD">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αὐτὰρ ἐπεὶ πόσιος καὶ ἐδητύος ἐξ ἔρον ἕντο,</w:t>
      </w:r>
      <w:r w:rsidR="00EE6C7F" w:rsidRPr="003C21B8">
        <w:rPr>
          <w:rStyle w:val="Appelnotedebasdep"/>
          <w:rFonts w:ascii="Palatino Linotype" w:hAnsi="Palatino Linotype"/>
          <w:b/>
          <w:sz w:val="22"/>
          <w:szCs w:val="22"/>
          <w:lang w:val="el-GR"/>
        </w:rPr>
        <w:footnoteReference w:id="630"/>
      </w:r>
    </w:p>
    <w:p w:rsidR="00A30207" w:rsidRPr="003E12E1" w:rsidRDefault="005B31D9"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62</w:t>
      </w:r>
      <w:r w:rsidRPr="005B31D9">
        <w:rPr>
          <w:rStyle w:val="english"/>
          <w:rFonts w:ascii="Palatino Linotype" w:hAnsi="Palatino Linotype"/>
          <w:b/>
          <w:sz w:val="22"/>
          <w:szCs w:val="22"/>
          <w:lang w:val="el-GR"/>
        </w:rPr>
        <w:t>9</w:t>
      </w:r>
      <w:r w:rsidRPr="00DD73AD">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ἤτοι Δαρδανίδης Πρίαμος θαύμαζ᾽ Ἀχιλῆα</w:t>
      </w:r>
      <w:r w:rsidR="00230BE8" w:rsidRPr="00230BE8">
        <w:rPr>
          <w:rFonts w:ascii="Palatino Linotype" w:hAnsi="Palatino Linotype"/>
          <w:sz w:val="22"/>
          <w:szCs w:val="22"/>
          <w:lang w:val="el-GR"/>
        </w:rPr>
        <w:t xml:space="preserve"> </w:t>
      </w:r>
      <w:r w:rsidR="00EE6C7F" w:rsidRPr="003C21B8">
        <w:rPr>
          <w:rStyle w:val="Appelnotedebasdep"/>
          <w:rFonts w:ascii="Palatino Linotype" w:hAnsi="Palatino Linotype"/>
          <w:b/>
          <w:sz w:val="22"/>
          <w:szCs w:val="22"/>
          <w:lang w:val="el-GR"/>
        </w:rPr>
        <w:footnoteReference w:id="631"/>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630</w:t>
      </w:r>
      <w:r w:rsidR="00DD73AD" w:rsidRPr="00DD73AD">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ὅσσος ἔην οἷός τε: θεοῖσι γὰρ ἄντα ἐῴκει</w:t>
      </w:r>
      <w:r w:rsidR="007A5D39">
        <w:rPr>
          <w:rFonts w:ascii="Palatino Linotype" w:hAnsi="Palatino Linotype"/>
          <w:sz w:val="22"/>
          <w:szCs w:val="22"/>
        </w:rPr>
        <w:t> </w:t>
      </w:r>
      <w:r w:rsidRPr="003E12E1">
        <w:rPr>
          <w:rFonts w:ascii="Palatino Linotype" w:hAnsi="Palatino Linotype"/>
          <w:sz w:val="22"/>
          <w:szCs w:val="22"/>
          <w:lang w:val="el-GR"/>
        </w:rPr>
        <w:t>:</w:t>
      </w:r>
      <w:r w:rsidR="007A5D39" w:rsidRPr="007A5D39">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lang w:val="el-GR"/>
        </w:rPr>
        <w:footnoteReference w:id="632"/>
      </w:r>
    </w:p>
    <w:p w:rsidR="00A30207" w:rsidRPr="003E12E1" w:rsidRDefault="00230BE8"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63</w:t>
      </w:r>
      <w:r w:rsidRPr="00230BE8">
        <w:rPr>
          <w:rStyle w:val="english"/>
          <w:rFonts w:ascii="Palatino Linotype" w:hAnsi="Palatino Linotype"/>
          <w:b/>
          <w:sz w:val="22"/>
          <w:szCs w:val="22"/>
          <w:lang w:val="el-GR"/>
        </w:rPr>
        <w:t>1</w:t>
      </w:r>
      <w:r w:rsidRPr="00DD73AD">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αὐτὰρ ὃ Δαρδανίδην Πρίαμον θαύμαζεν Ἀχιλλεὺς</w:t>
      </w:r>
      <w:r w:rsidR="005E765A" w:rsidRPr="003C21B8">
        <w:rPr>
          <w:rStyle w:val="Appelnotedebasdep"/>
          <w:rFonts w:ascii="Palatino Linotype" w:hAnsi="Palatino Linotype"/>
          <w:b/>
          <w:sz w:val="22"/>
          <w:szCs w:val="22"/>
          <w:lang w:val="el-GR"/>
        </w:rPr>
        <w:footnoteReference w:id="633"/>
      </w:r>
    </w:p>
    <w:p w:rsidR="00A30207" w:rsidRPr="003E12E1" w:rsidRDefault="00230BE8"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63</w:t>
      </w:r>
      <w:r w:rsidRPr="00230BE8">
        <w:rPr>
          <w:rStyle w:val="english"/>
          <w:rFonts w:ascii="Palatino Linotype" w:hAnsi="Palatino Linotype"/>
          <w:b/>
          <w:sz w:val="22"/>
          <w:szCs w:val="22"/>
          <w:lang w:val="el-GR"/>
        </w:rPr>
        <w:t>2</w:t>
      </w:r>
      <w:r w:rsidRPr="00DD73AD">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εἰσορόων ὄψίν τ᾽ ἀγαθὴν καὶ μῦθον ἀκούων.</w:t>
      </w:r>
      <w:r w:rsidR="005E765A" w:rsidRPr="003C21B8">
        <w:rPr>
          <w:rStyle w:val="Appelnotedebasdep"/>
          <w:rFonts w:ascii="Palatino Linotype" w:hAnsi="Palatino Linotype"/>
          <w:b/>
          <w:sz w:val="22"/>
          <w:szCs w:val="22"/>
          <w:lang w:val="el-GR"/>
        </w:rPr>
        <w:footnoteReference w:id="634"/>
      </w:r>
    </w:p>
    <w:p w:rsidR="00A30207" w:rsidRPr="003E12E1" w:rsidRDefault="00230BE8"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63</w:t>
      </w:r>
      <w:r w:rsidRPr="00230BE8">
        <w:rPr>
          <w:rStyle w:val="english"/>
          <w:rFonts w:ascii="Palatino Linotype" w:hAnsi="Palatino Linotype"/>
          <w:b/>
          <w:sz w:val="22"/>
          <w:szCs w:val="22"/>
          <w:lang w:val="el-GR"/>
        </w:rPr>
        <w:t>3</w:t>
      </w:r>
      <w:r w:rsidRPr="00DD73AD">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αὐτὰρ ἐπεὶ τάρπησαν ἐς ἀλλήλους ὁρόωντες,</w:t>
      </w:r>
      <w:r w:rsidR="005E765A" w:rsidRPr="003C21B8">
        <w:rPr>
          <w:rStyle w:val="Appelnotedebasdep"/>
          <w:rFonts w:ascii="Palatino Linotype" w:hAnsi="Palatino Linotype"/>
          <w:b/>
          <w:sz w:val="22"/>
          <w:szCs w:val="22"/>
          <w:lang w:val="el-GR"/>
        </w:rPr>
        <w:footnoteReference w:id="635"/>
      </w:r>
    </w:p>
    <w:p w:rsidR="00A30207" w:rsidRPr="003E12E1" w:rsidRDefault="00230BE8"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63</w:t>
      </w:r>
      <w:r w:rsidRPr="00230BE8">
        <w:rPr>
          <w:rStyle w:val="english"/>
          <w:rFonts w:ascii="Palatino Linotype" w:hAnsi="Palatino Linotype"/>
          <w:b/>
          <w:sz w:val="22"/>
          <w:szCs w:val="22"/>
          <w:lang w:val="el-GR"/>
        </w:rPr>
        <w:t>4</w:t>
      </w:r>
      <w:r w:rsidRPr="00DD73AD">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τὸν πρότερος προσέειπε γέρων Πρίαμος θεοειδής:</w:t>
      </w:r>
      <w:r w:rsidR="005E765A" w:rsidRPr="003C21B8">
        <w:rPr>
          <w:rStyle w:val="Appelnotedebasdep"/>
          <w:rFonts w:ascii="Palatino Linotype" w:hAnsi="Palatino Linotype"/>
          <w:b/>
          <w:sz w:val="22"/>
          <w:szCs w:val="22"/>
          <w:lang w:val="el-GR"/>
        </w:rPr>
        <w:footnoteReference w:id="636"/>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635</w:t>
      </w:r>
      <w:r w:rsidR="00DD73AD" w:rsidRPr="00DD73AD">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λέξον νῦν με τάχιστα διοτρεφές, ὄφρα καὶ ἤδη</w:t>
      </w:r>
      <w:r w:rsidR="00CB173C" w:rsidRPr="007A5D39">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lang w:val="el-GR"/>
        </w:rPr>
        <w:footnoteReference w:id="637"/>
      </w:r>
    </w:p>
    <w:p w:rsidR="00A30207" w:rsidRPr="003E12E1" w:rsidRDefault="00230BE8"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63</w:t>
      </w:r>
      <w:r w:rsidRPr="00230BE8">
        <w:rPr>
          <w:rStyle w:val="english"/>
          <w:rFonts w:ascii="Palatino Linotype" w:hAnsi="Palatino Linotype"/>
          <w:b/>
          <w:sz w:val="22"/>
          <w:szCs w:val="22"/>
          <w:lang w:val="el-GR"/>
        </w:rPr>
        <w:t>6</w:t>
      </w:r>
      <w:r w:rsidRPr="00DD73AD">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ὕπνῳ ὕπο γλυκερῷ ταρπώμεθα κοιμηθέντες:</w:t>
      </w:r>
      <w:r w:rsidR="00CB173C" w:rsidRPr="00CB173C">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lang w:val="el-GR"/>
        </w:rPr>
        <w:footnoteReference w:id="638"/>
      </w:r>
    </w:p>
    <w:p w:rsidR="00A30207" w:rsidRPr="003E12E1" w:rsidRDefault="00230BE8"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63</w:t>
      </w:r>
      <w:r w:rsidRPr="00230BE8">
        <w:rPr>
          <w:rStyle w:val="english"/>
          <w:rFonts w:ascii="Palatino Linotype" w:hAnsi="Palatino Linotype"/>
          <w:b/>
          <w:sz w:val="22"/>
          <w:szCs w:val="22"/>
          <w:lang w:val="el-GR"/>
        </w:rPr>
        <w:t>7</w:t>
      </w:r>
      <w:r w:rsidRPr="00DD73AD">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οὐ γάρ πω μύσαν ὄσσε ὑπὸ βλεφάροισιν ἐμοῖσιν</w:t>
      </w:r>
      <w:r w:rsidR="007A5D39" w:rsidRPr="007A5D39">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lang w:val="el-GR"/>
        </w:rPr>
        <w:footnoteReference w:id="639"/>
      </w:r>
    </w:p>
    <w:p w:rsidR="00A30207" w:rsidRPr="003E12E1" w:rsidRDefault="00230BE8"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63</w:t>
      </w:r>
      <w:r w:rsidRPr="00230BE8">
        <w:rPr>
          <w:rStyle w:val="english"/>
          <w:rFonts w:ascii="Palatino Linotype" w:hAnsi="Palatino Linotype"/>
          <w:b/>
          <w:sz w:val="22"/>
          <w:szCs w:val="22"/>
          <w:lang w:val="el-GR"/>
        </w:rPr>
        <w:t>8</w:t>
      </w:r>
      <w:r w:rsidRPr="00DD73AD">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ἐξ οὗ σῇς ὑπὸ χερσὶν ἐμὸς πάϊς ὤλεσε θυμόν,</w:t>
      </w:r>
      <w:r w:rsidR="005E765A" w:rsidRPr="003C21B8">
        <w:rPr>
          <w:rStyle w:val="Appelnotedebasdep"/>
          <w:rFonts w:ascii="Palatino Linotype" w:hAnsi="Palatino Linotype"/>
          <w:b/>
          <w:sz w:val="22"/>
          <w:szCs w:val="22"/>
          <w:lang w:val="el-GR"/>
        </w:rPr>
        <w:footnoteReference w:id="640"/>
      </w:r>
    </w:p>
    <w:p w:rsidR="00A30207" w:rsidRPr="003E12E1" w:rsidRDefault="00230BE8"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63</w:t>
      </w:r>
      <w:r w:rsidRPr="00230BE8">
        <w:rPr>
          <w:rStyle w:val="english"/>
          <w:rFonts w:ascii="Palatino Linotype" w:hAnsi="Palatino Linotype"/>
          <w:b/>
          <w:sz w:val="22"/>
          <w:szCs w:val="22"/>
          <w:lang w:val="el-GR"/>
        </w:rPr>
        <w:t>9</w:t>
      </w:r>
      <w:r w:rsidRPr="00DD73AD">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ἀλλ᾽ αἰεὶ στενάχω καὶ κήδεα μυρία πέσσω</w:t>
      </w:r>
      <w:r w:rsidRPr="00230BE8">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lang w:val="el-GR"/>
        </w:rPr>
        <w:footnoteReference w:id="641"/>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640</w:t>
      </w:r>
      <w:r w:rsidR="00DD73AD" w:rsidRPr="00DD73AD">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αὐλῆς ἐν χόρτοισι κυλινδόμενος κατὰ κόπρον.</w:t>
      </w:r>
      <w:r w:rsidR="005E765A" w:rsidRPr="003C21B8">
        <w:rPr>
          <w:rStyle w:val="Appelnotedebasdep"/>
          <w:rFonts w:ascii="Palatino Linotype" w:hAnsi="Palatino Linotype"/>
          <w:b/>
          <w:sz w:val="22"/>
          <w:szCs w:val="22"/>
          <w:lang w:val="el-GR"/>
        </w:rPr>
        <w:footnoteReference w:id="642"/>
      </w:r>
    </w:p>
    <w:p w:rsidR="00A30207" w:rsidRPr="003E12E1" w:rsidRDefault="00F670FA"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64</w:t>
      </w:r>
      <w:r w:rsidRPr="00F670FA">
        <w:rPr>
          <w:rStyle w:val="english"/>
          <w:rFonts w:ascii="Palatino Linotype" w:hAnsi="Palatino Linotype"/>
          <w:b/>
          <w:sz w:val="22"/>
          <w:szCs w:val="22"/>
          <w:lang w:val="el-GR"/>
        </w:rPr>
        <w:t>1</w:t>
      </w:r>
      <w:r w:rsidRPr="00DD73AD">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νῦν δὴ καὶ σίτου πασάμην καὶ αἴθοπα οἶνον</w:t>
      </w:r>
      <w:r w:rsidR="00230BE8" w:rsidRPr="00230BE8">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lang w:val="el-GR"/>
        </w:rPr>
        <w:footnoteReference w:id="643"/>
      </w:r>
    </w:p>
    <w:p w:rsidR="00A30207" w:rsidRPr="003E12E1" w:rsidRDefault="00F670FA"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64</w:t>
      </w:r>
      <w:r w:rsidRPr="00F670FA">
        <w:rPr>
          <w:rStyle w:val="english"/>
          <w:rFonts w:ascii="Palatino Linotype" w:hAnsi="Palatino Linotype"/>
          <w:b/>
          <w:sz w:val="22"/>
          <w:szCs w:val="22"/>
          <w:lang w:val="el-GR"/>
        </w:rPr>
        <w:t>2</w:t>
      </w:r>
      <w:r w:rsidRPr="00DD73AD">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λαυκανίης καθέηκα: πάρος γε μὲν οὔ τι πεπάσμην.</w:t>
      </w:r>
      <w:r w:rsidR="005E765A" w:rsidRPr="003C21B8">
        <w:rPr>
          <w:rStyle w:val="Appelnotedebasdep"/>
          <w:rFonts w:ascii="Palatino Linotype" w:hAnsi="Palatino Linotype"/>
          <w:b/>
          <w:sz w:val="22"/>
          <w:szCs w:val="22"/>
          <w:lang w:val="el-GR"/>
        </w:rPr>
        <w:footnoteReference w:id="644"/>
      </w:r>
    </w:p>
    <w:p w:rsidR="00A30207" w:rsidRPr="003E12E1" w:rsidRDefault="00F670FA"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64</w:t>
      </w:r>
      <w:r w:rsidRPr="00F670FA">
        <w:rPr>
          <w:rStyle w:val="english"/>
          <w:rFonts w:ascii="Palatino Linotype" w:hAnsi="Palatino Linotype"/>
          <w:b/>
          <w:sz w:val="22"/>
          <w:szCs w:val="22"/>
          <w:lang w:val="el-GR"/>
        </w:rPr>
        <w:t>3</w:t>
      </w:r>
      <w:r w:rsidRPr="00DD73AD">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ἦ ῥ᾽, Ἀχιλεὺς δ᾽ ἑτάροισιν ἰδὲ δμῳῇσι κέλευσε</w:t>
      </w:r>
      <w:r w:rsidR="00230BE8" w:rsidRPr="00230BE8">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rPr>
        <w:footnoteReference w:id="645"/>
      </w:r>
    </w:p>
    <w:p w:rsidR="00A30207" w:rsidRPr="003E12E1" w:rsidRDefault="00F670FA"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64</w:t>
      </w:r>
      <w:r w:rsidRPr="00F670FA">
        <w:rPr>
          <w:rStyle w:val="english"/>
          <w:rFonts w:ascii="Palatino Linotype" w:hAnsi="Palatino Linotype"/>
          <w:b/>
          <w:sz w:val="22"/>
          <w:szCs w:val="22"/>
          <w:lang w:val="el-GR"/>
        </w:rPr>
        <w:t>4</w:t>
      </w:r>
      <w:r w:rsidRPr="00DD73AD">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δέμνι᾽ ὑπ᾽ αἰθούσῃ θέμεναι καὶ ῥήγεα καλὰ</w:t>
      </w:r>
      <w:r w:rsidR="00CB173C" w:rsidRPr="00CB173C">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rPr>
        <w:footnoteReference w:id="646"/>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645</w:t>
      </w:r>
      <w:r w:rsidR="00DD73AD" w:rsidRPr="00DD73AD">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πορφύρε᾽ ἐμβαλέειν, στορέσαι τ᾽ ἐφύπερθε τάπητας,</w:t>
      </w:r>
      <w:r w:rsidR="005E765A" w:rsidRPr="003C21B8">
        <w:rPr>
          <w:rStyle w:val="Appelnotedebasdep"/>
          <w:rFonts w:ascii="Palatino Linotype" w:hAnsi="Palatino Linotype"/>
          <w:b/>
          <w:sz w:val="22"/>
          <w:szCs w:val="22"/>
        </w:rPr>
        <w:footnoteReference w:id="647"/>
      </w:r>
    </w:p>
    <w:p w:rsidR="00A30207" w:rsidRPr="003E12E1" w:rsidRDefault="00F670FA"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64</w:t>
      </w:r>
      <w:r w:rsidRPr="00F670FA">
        <w:rPr>
          <w:rStyle w:val="english"/>
          <w:rFonts w:ascii="Palatino Linotype" w:hAnsi="Palatino Linotype"/>
          <w:b/>
          <w:sz w:val="22"/>
          <w:szCs w:val="22"/>
          <w:lang w:val="el-GR"/>
        </w:rPr>
        <w:t>6</w:t>
      </w:r>
      <w:r w:rsidRPr="00DD73AD">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χλαίνας τ᾽ ἐνθέμεναι οὔλας καθύπερθεν ἕσασθαι.</w:t>
      </w:r>
      <w:r w:rsidR="005E765A" w:rsidRPr="003C21B8">
        <w:rPr>
          <w:rStyle w:val="Appelnotedebasdep"/>
          <w:rFonts w:ascii="Palatino Linotype" w:hAnsi="Palatino Linotype"/>
          <w:b/>
          <w:sz w:val="22"/>
          <w:szCs w:val="22"/>
          <w:lang w:val="el-GR"/>
        </w:rPr>
        <w:footnoteReference w:id="648"/>
      </w:r>
    </w:p>
    <w:p w:rsidR="00A30207" w:rsidRPr="003E12E1" w:rsidRDefault="00F670FA"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64</w:t>
      </w:r>
      <w:r w:rsidRPr="00F670FA">
        <w:rPr>
          <w:rStyle w:val="english"/>
          <w:rFonts w:ascii="Palatino Linotype" w:hAnsi="Palatino Linotype"/>
          <w:b/>
          <w:sz w:val="22"/>
          <w:szCs w:val="22"/>
          <w:lang w:val="el-GR"/>
        </w:rPr>
        <w:t>7</w:t>
      </w:r>
      <w:r w:rsidRPr="00DD73AD">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αἳ δ᾽ ἴσαν ἐκ μεγάροιο δάος μετὰ χερσὶν ἔχουσαι,</w:t>
      </w:r>
      <w:r w:rsidR="005E765A" w:rsidRPr="003C21B8">
        <w:rPr>
          <w:rStyle w:val="Appelnotedebasdep"/>
          <w:rFonts w:ascii="Palatino Linotype" w:hAnsi="Palatino Linotype"/>
          <w:b/>
          <w:sz w:val="22"/>
          <w:szCs w:val="22"/>
          <w:lang w:val="el-GR"/>
        </w:rPr>
        <w:footnoteReference w:id="649"/>
      </w:r>
    </w:p>
    <w:p w:rsidR="00A30207" w:rsidRPr="003E12E1" w:rsidRDefault="00F670FA"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64</w:t>
      </w:r>
      <w:r w:rsidRPr="00F670FA">
        <w:rPr>
          <w:rStyle w:val="english"/>
          <w:rFonts w:ascii="Palatino Linotype" w:hAnsi="Palatino Linotype"/>
          <w:b/>
          <w:sz w:val="22"/>
          <w:szCs w:val="22"/>
          <w:lang w:val="el-GR"/>
        </w:rPr>
        <w:t>8</w:t>
      </w:r>
      <w:r w:rsidRPr="00DD73AD">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αἶψα δ᾽ ἄρα στόρεσαν δοιὼ λέχε᾽ ἐγκονέουσαι.</w:t>
      </w:r>
      <w:r w:rsidR="005E765A" w:rsidRPr="003C21B8">
        <w:rPr>
          <w:rStyle w:val="Appelnotedebasdep"/>
          <w:rFonts w:ascii="Palatino Linotype" w:hAnsi="Palatino Linotype"/>
          <w:b/>
          <w:sz w:val="22"/>
          <w:szCs w:val="22"/>
          <w:lang w:val="el-GR"/>
        </w:rPr>
        <w:footnoteReference w:id="650"/>
      </w:r>
    </w:p>
    <w:p w:rsidR="00A30207" w:rsidRPr="003E12E1" w:rsidRDefault="00F670FA"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64</w:t>
      </w:r>
      <w:r w:rsidRPr="00F670FA">
        <w:rPr>
          <w:rStyle w:val="english"/>
          <w:rFonts w:ascii="Palatino Linotype" w:hAnsi="Palatino Linotype"/>
          <w:b/>
          <w:sz w:val="22"/>
          <w:szCs w:val="22"/>
          <w:lang w:val="el-GR"/>
        </w:rPr>
        <w:t>9</w:t>
      </w:r>
      <w:r w:rsidRPr="00DD73AD">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τὸν δ᾽ ἐπικερτομέων προσέφη πόδας ὠκὺς Ἀχιλλεύς:</w:t>
      </w:r>
      <w:r w:rsidR="00670ECF" w:rsidRPr="00670ECF">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lang w:val="el-GR"/>
        </w:rPr>
        <w:footnoteReference w:id="651"/>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65</w:t>
      </w:r>
      <w:r w:rsidR="00F670FA" w:rsidRPr="00F670FA">
        <w:rPr>
          <w:rStyle w:val="english"/>
          <w:rFonts w:ascii="Palatino Linotype" w:hAnsi="Palatino Linotype"/>
          <w:b/>
          <w:sz w:val="22"/>
          <w:szCs w:val="22"/>
          <w:lang w:val="el-GR"/>
        </w:rPr>
        <w:t>0</w:t>
      </w:r>
      <w:r w:rsidR="005E765A"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ἐκτὸς μὲν δὴ λέξο γέρον φίλε, μή τις Ἀχαιῶν</w:t>
      </w:r>
      <w:r w:rsidR="00230BE8" w:rsidRPr="00CB173C">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lang w:val="el-GR"/>
        </w:rPr>
        <w:footnoteReference w:id="652"/>
      </w:r>
    </w:p>
    <w:p w:rsidR="00A30207" w:rsidRPr="003E12E1" w:rsidRDefault="00F670FA"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65</w:t>
      </w:r>
      <w:r w:rsidRPr="00F670FA">
        <w:rPr>
          <w:rStyle w:val="english"/>
          <w:rFonts w:ascii="Palatino Linotype" w:hAnsi="Palatino Linotype"/>
          <w:b/>
          <w:sz w:val="22"/>
          <w:szCs w:val="22"/>
          <w:lang w:val="el-GR"/>
        </w:rPr>
        <w:t>1</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ἐνθάδ᾽ ἐπέλθῃσιν βουληφόρος, οἵ τέ μοι αἰεὶ</w:t>
      </w:r>
      <w:r w:rsidR="00670ECF" w:rsidRPr="00670ECF">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lang w:val="el-GR"/>
        </w:rPr>
        <w:footnoteReference w:id="653"/>
      </w:r>
    </w:p>
    <w:p w:rsidR="00A30207" w:rsidRPr="003E12E1" w:rsidRDefault="00F670FA"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65</w:t>
      </w:r>
      <w:r w:rsidRPr="00F670FA">
        <w:rPr>
          <w:rStyle w:val="english"/>
          <w:rFonts w:ascii="Palatino Linotype" w:hAnsi="Palatino Linotype"/>
          <w:b/>
          <w:sz w:val="22"/>
          <w:szCs w:val="22"/>
          <w:lang w:val="el-GR"/>
        </w:rPr>
        <w:t>2</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βουλὰς βουλεύουσι παρήμενοι, ἣ θέμις ἐστί:</w:t>
      </w:r>
      <w:r w:rsidR="00670ECF" w:rsidRPr="00670ECF">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lang w:val="el-GR"/>
        </w:rPr>
        <w:footnoteReference w:id="654"/>
      </w:r>
    </w:p>
    <w:p w:rsidR="00A30207" w:rsidRPr="003E12E1" w:rsidRDefault="00F670FA"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65</w:t>
      </w:r>
      <w:r w:rsidRPr="00F670FA">
        <w:rPr>
          <w:rStyle w:val="english"/>
          <w:rFonts w:ascii="Palatino Linotype" w:hAnsi="Palatino Linotype"/>
          <w:b/>
          <w:sz w:val="22"/>
          <w:szCs w:val="22"/>
          <w:lang w:val="el-GR"/>
        </w:rPr>
        <w:t>3</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τῶν εἴ τίς σε ἴδοιτο θοὴν διὰ νύκτα μέλαιναν,</w:t>
      </w:r>
      <w:r w:rsidR="00670ECF" w:rsidRPr="00670ECF">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lang w:val="el-GR"/>
        </w:rPr>
        <w:footnoteReference w:id="655"/>
      </w:r>
    </w:p>
    <w:p w:rsidR="00A30207" w:rsidRPr="003E12E1" w:rsidRDefault="00F670FA"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65</w:t>
      </w:r>
      <w:r w:rsidRPr="00F670FA">
        <w:rPr>
          <w:rStyle w:val="english"/>
          <w:rFonts w:ascii="Palatino Linotype" w:hAnsi="Palatino Linotype"/>
          <w:b/>
          <w:sz w:val="22"/>
          <w:szCs w:val="22"/>
          <w:lang w:val="el-GR"/>
        </w:rPr>
        <w:t>4</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αὐτίκ᾽ ἂν ἐξείποι Ἀγαμέμνονι ποιμένι λαῶν,</w:t>
      </w:r>
      <w:r w:rsidR="005E765A" w:rsidRPr="003C21B8">
        <w:rPr>
          <w:rStyle w:val="Appelnotedebasdep"/>
          <w:rFonts w:ascii="Palatino Linotype" w:hAnsi="Palatino Linotype"/>
          <w:b/>
          <w:sz w:val="22"/>
          <w:szCs w:val="22"/>
          <w:lang w:val="el-GR"/>
        </w:rPr>
        <w:footnoteReference w:id="656"/>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655</w:t>
      </w:r>
      <w:r w:rsidR="005E765A"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καί κεν ἀνάβλησις λύσιος νεκροῖο γένηται.</w:t>
      </w:r>
      <w:r w:rsidR="005E765A" w:rsidRPr="003C21B8">
        <w:rPr>
          <w:rStyle w:val="Appelnotedebasdep"/>
          <w:rFonts w:ascii="Palatino Linotype" w:hAnsi="Palatino Linotype"/>
          <w:b/>
          <w:sz w:val="22"/>
          <w:szCs w:val="22"/>
          <w:lang w:val="el-GR"/>
        </w:rPr>
        <w:footnoteReference w:id="657"/>
      </w:r>
    </w:p>
    <w:p w:rsidR="00A30207" w:rsidRPr="003E12E1" w:rsidRDefault="00F670FA"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65</w:t>
      </w:r>
      <w:r w:rsidRPr="00F670FA">
        <w:rPr>
          <w:rStyle w:val="english"/>
          <w:rFonts w:ascii="Palatino Linotype" w:hAnsi="Palatino Linotype"/>
          <w:b/>
          <w:sz w:val="22"/>
          <w:szCs w:val="22"/>
          <w:lang w:val="el-GR"/>
        </w:rPr>
        <w:t>6</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ἀλλ᾽ ἄγε μοι τόδε εἰπὲ καὶ ἀτρεκέως κατάλεξον,</w:t>
      </w:r>
      <w:r w:rsidR="005E765A" w:rsidRPr="003C21B8">
        <w:rPr>
          <w:rStyle w:val="Appelnotedebasdep"/>
          <w:rFonts w:ascii="Palatino Linotype" w:hAnsi="Palatino Linotype"/>
          <w:b/>
          <w:sz w:val="22"/>
          <w:szCs w:val="22"/>
          <w:lang w:val="el-GR"/>
        </w:rPr>
        <w:footnoteReference w:id="658"/>
      </w:r>
    </w:p>
    <w:p w:rsidR="00A30207" w:rsidRPr="003E12E1" w:rsidRDefault="00F670FA"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65</w:t>
      </w:r>
      <w:r w:rsidRPr="00F670FA">
        <w:rPr>
          <w:rStyle w:val="english"/>
          <w:rFonts w:ascii="Palatino Linotype" w:hAnsi="Palatino Linotype"/>
          <w:b/>
          <w:sz w:val="22"/>
          <w:szCs w:val="22"/>
          <w:lang w:val="el-GR"/>
        </w:rPr>
        <w:t>7</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ποσσῆμαρ μέμονας κτερεϊζέμεν Ἕκτορα δῖον,</w:t>
      </w:r>
      <w:r w:rsidR="005E765A" w:rsidRPr="003C21B8">
        <w:rPr>
          <w:rStyle w:val="Appelnotedebasdep"/>
          <w:rFonts w:ascii="Palatino Linotype" w:hAnsi="Palatino Linotype"/>
          <w:b/>
          <w:sz w:val="22"/>
          <w:szCs w:val="22"/>
          <w:lang w:val="el-GR"/>
        </w:rPr>
        <w:footnoteReference w:id="659"/>
      </w:r>
    </w:p>
    <w:p w:rsidR="00A30207" w:rsidRPr="003E12E1" w:rsidRDefault="00F670FA"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65</w:t>
      </w:r>
      <w:r w:rsidRPr="00F670FA">
        <w:rPr>
          <w:rStyle w:val="english"/>
          <w:rFonts w:ascii="Palatino Linotype" w:hAnsi="Palatino Linotype"/>
          <w:b/>
          <w:sz w:val="22"/>
          <w:szCs w:val="22"/>
          <w:lang w:val="el-GR"/>
        </w:rPr>
        <w:t>8</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ὄφρα τέως αὐτός τε μένω καὶ λαὸν ἐρύκω.</w:t>
      </w:r>
      <w:r w:rsidR="005E765A" w:rsidRPr="003C21B8">
        <w:rPr>
          <w:rStyle w:val="Appelnotedebasdep"/>
          <w:rFonts w:ascii="Palatino Linotype" w:hAnsi="Palatino Linotype"/>
          <w:b/>
          <w:sz w:val="22"/>
          <w:szCs w:val="22"/>
          <w:lang w:val="el-GR"/>
        </w:rPr>
        <w:footnoteReference w:id="660"/>
      </w:r>
    </w:p>
    <w:p w:rsidR="00A30207" w:rsidRPr="003E12E1" w:rsidRDefault="00F670FA"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65</w:t>
      </w:r>
      <w:r w:rsidRPr="00F670FA">
        <w:rPr>
          <w:rStyle w:val="english"/>
          <w:rFonts w:ascii="Palatino Linotype" w:hAnsi="Palatino Linotype"/>
          <w:b/>
          <w:sz w:val="22"/>
          <w:szCs w:val="22"/>
          <w:lang w:val="el-GR"/>
        </w:rPr>
        <w:t>9</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τὸν δ᾽ ἠμείβετ᾽ ἔπειτα γέρων Πρίαμος θεοειδής:</w:t>
      </w:r>
      <w:r w:rsidR="005E765A" w:rsidRPr="003C21B8">
        <w:rPr>
          <w:rStyle w:val="Appelnotedebasdep"/>
          <w:rFonts w:ascii="Palatino Linotype" w:hAnsi="Palatino Linotype"/>
          <w:b/>
          <w:sz w:val="22"/>
          <w:szCs w:val="22"/>
          <w:lang w:val="el-GR"/>
        </w:rPr>
        <w:footnoteReference w:id="661"/>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660</w:t>
      </w:r>
      <w:r w:rsidR="005E765A"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εἰ μὲν δή μ᾽ ἐθέλεις τελέσαι τάφον Ἕκτορι δίῳ,</w:t>
      </w:r>
      <w:r w:rsidR="005E765A" w:rsidRPr="003C21B8">
        <w:rPr>
          <w:rStyle w:val="Appelnotedebasdep"/>
          <w:rFonts w:ascii="Palatino Linotype" w:hAnsi="Palatino Linotype"/>
          <w:b/>
          <w:sz w:val="22"/>
          <w:szCs w:val="22"/>
          <w:lang w:val="el-GR"/>
        </w:rPr>
        <w:footnoteReference w:id="662"/>
      </w:r>
    </w:p>
    <w:p w:rsidR="00A30207" w:rsidRPr="003E12E1" w:rsidRDefault="00007EFD"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66</w:t>
      </w:r>
      <w:r w:rsidRPr="00007EFD">
        <w:rPr>
          <w:rStyle w:val="english"/>
          <w:rFonts w:ascii="Palatino Linotype" w:hAnsi="Palatino Linotype"/>
          <w:b/>
          <w:sz w:val="22"/>
          <w:szCs w:val="22"/>
          <w:lang w:val="el-GR"/>
        </w:rPr>
        <w:t>1</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ὧδέ κέ μοι ῥέζων Ἀχιλεῦ κεχαρισμένα θείης.</w:t>
      </w:r>
      <w:r w:rsidR="005E765A" w:rsidRPr="003C21B8">
        <w:rPr>
          <w:rStyle w:val="Appelnotedebasdep"/>
          <w:rFonts w:ascii="Palatino Linotype" w:hAnsi="Palatino Linotype"/>
          <w:b/>
          <w:sz w:val="22"/>
          <w:szCs w:val="22"/>
          <w:lang w:val="el-GR"/>
        </w:rPr>
        <w:footnoteReference w:id="663"/>
      </w:r>
    </w:p>
    <w:p w:rsidR="00A30207" w:rsidRPr="003E12E1" w:rsidRDefault="00007EFD"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66</w:t>
      </w:r>
      <w:r w:rsidRPr="00007EFD">
        <w:rPr>
          <w:rStyle w:val="english"/>
          <w:rFonts w:ascii="Palatino Linotype" w:hAnsi="Palatino Linotype"/>
          <w:b/>
          <w:sz w:val="22"/>
          <w:szCs w:val="22"/>
          <w:lang w:val="el-GR"/>
        </w:rPr>
        <w:t>2</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οἶσθα γὰρ ὡς κατὰ ἄστυ ἐέλμεθα, τηλόθι δ᾽ ὕλη</w:t>
      </w:r>
      <w:r w:rsidR="005E765A" w:rsidRPr="003C21B8">
        <w:rPr>
          <w:rStyle w:val="Appelnotedebasdep"/>
          <w:rFonts w:ascii="Palatino Linotype" w:hAnsi="Palatino Linotype"/>
          <w:b/>
          <w:sz w:val="22"/>
          <w:szCs w:val="22"/>
          <w:lang w:val="el-GR"/>
        </w:rPr>
        <w:footnoteReference w:id="664"/>
      </w:r>
    </w:p>
    <w:p w:rsidR="00A30207" w:rsidRPr="003E12E1" w:rsidRDefault="00007EFD"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66</w:t>
      </w:r>
      <w:r w:rsidRPr="00007EFD">
        <w:rPr>
          <w:rStyle w:val="english"/>
          <w:rFonts w:ascii="Palatino Linotype" w:hAnsi="Palatino Linotype"/>
          <w:b/>
          <w:sz w:val="22"/>
          <w:szCs w:val="22"/>
          <w:lang w:val="el-GR"/>
        </w:rPr>
        <w:t>3</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ἀξέμεν ἐξ ὄρεος, μάλα δὲ Τρῶες δεδίασιν.</w:t>
      </w:r>
      <w:r w:rsidR="005E765A" w:rsidRPr="003C21B8">
        <w:rPr>
          <w:rStyle w:val="Appelnotedebasdep"/>
          <w:rFonts w:ascii="Palatino Linotype" w:hAnsi="Palatino Linotype"/>
          <w:b/>
          <w:sz w:val="22"/>
          <w:szCs w:val="22"/>
          <w:lang w:val="el-GR"/>
        </w:rPr>
        <w:footnoteReference w:id="665"/>
      </w:r>
    </w:p>
    <w:p w:rsidR="00A30207" w:rsidRPr="003E12E1" w:rsidRDefault="00007EFD"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66</w:t>
      </w:r>
      <w:r w:rsidRPr="00007EFD">
        <w:rPr>
          <w:rStyle w:val="english"/>
          <w:rFonts w:ascii="Palatino Linotype" w:hAnsi="Palatino Linotype"/>
          <w:b/>
          <w:sz w:val="22"/>
          <w:szCs w:val="22"/>
          <w:lang w:val="el-GR"/>
        </w:rPr>
        <w:t>4</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ἐννῆμαρ μέν κ᾽ αὐτὸν ἐνὶ μεγάροις γοάοιμεν</w:t>
      </w:r>
      <w:r w:rsidR="005E765A" w:rsidRPr="003C21B8">
        <w:rPr>
          <w:rStyle w:val="Appelnotedebasdep"/>
          <w:rFonts w:ascii="Palatino Linotype" w:hAnsi="Palatino Linotype"/>
          <w:b/>
          <w:sz w:val="22"/>
          <w:szCs w:val="22"/>
          <w:lang w:val="el-GR"/>
        </w:rPr>
        <w:footnoteReference w:id="666"/>
      </w:r>
      <w:r w:rsidR="00D02E07" w:rsidRPr="003E12E1">
        <w:rPr>
          <w:rFonts w:ascii="Palatino Linotype" w:hAnsi="Palatino Linotype"/>
          <w:sz w:val="22"/>
          <w:szCs w:val="22"/>
          <w:lang w:val="el-GR"/>
        </w:rPr>
        <w:t>,</w:t>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665</w:t>
      </w:r>
      <w:r w:rsidR="005E765A"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τῇ δεκάτῃ δέ κε θάπτοιμεν δαινῦτό τε λαός,</w:t>
      </w:r>
      <w:r w:rsidR="005E765A" w:rsidRPr="003C21B8">
        <w:rPr>
          <w:rStyle w:val="Appelnotedebasdep"/>
          <w:rFonts w:ascii="Palatino Linotype" w:hAnsi="Palatino Linotype"/>
          <w:b/>
          <w:sz w:val="22"/>
          <w:szCs w:val="22"/>
          <w:lang w:val="el-GR"/>
        </w:rPr>
        <w:footnoteReference w:id="667"/>
      </w:r>
    </w:p>
    <w:p w:rsidR="00A30207" w:rsidRPr="003E12E1" w:rsidRDefault="00007EFD"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66</w:t>
      </w:r>
      <w:r w:rsidRPr="00007EFD">
        <w:rPr>
          <w:rStyle w:val="english"/>
          <w:rFonts w:ascii="Palatino Linotype" w:hAnsi="Palatino Linotype"/>
          <w:b/>
          <w:sz w:val="22"/>
          <w:szCs w:val="22"/>
          <w:lang w:val="el-GR"/>
        </w:rPr>
        <w:t>6</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ἑνδεκάτῃ δέ κε τύμβον ἐπ᾽ αὐτῷ ποιήσαιμεν,</w:t>
      </w:r>
      <w:r w:rsidR="005E765A" w:rsidRPr="003C21B8">
        <w:rPr>
          <w:rStyle w:val="Appelnotedebasdep"/>
          <w:rFonts w:ascii="Palatino Linotype" w:hAnsi="Palatino Linotype"/>
          <w:b/>
          <w:sz w:val="22"/>
          <w:szCs w:val="22"/>
          <w:lang w:val="el-GR"/>
        </w:rPr>
        <w:footnoteReference w:id="668"/>
      </w:r>
    </w:p>
    <w:p w:rsidR="00D02E07" w:rsidRPr="003E12E1" w:rsidRDefault="00007EFD"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66</w:t>
      </w:r>
      <w:r w:rsidRPr="00007EFD">
        <w:rPr>
          <w:rStyle w:val="english"/>
          <w:rFonts w:ascii="Palatino Linotype" w:hAnsi="Palatino Linotype"/>
          <w:b/>
          <w:sz w:val="22"/>
          <w:szCs w:val="22"/>
          <w:lang w:val="el-GR"/>
        </w:rPr>
        <w:t>7</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τῇ δὲ δυωδεκάτῃ πολεμίξομεν εἴ περ ἀνάγκη.</w:t>
      </w:r>
      <w:r w:rsidR="005E765A" w:rsidRPr="003C21B8">
        <w:rPr>
          <w:rStyle w:val="Appelnotedebasdep"/>
          <w:rFonts w:ascii="Palatino Linotype" w:hAnsi="Palatino Linotype"/>
          <w:b/>
          <w:sz w:val="22"/>
          <w:szCs w:val="22"/>
          <w:lang w:val="el-GR"/>
        </w:rPr>
        <w:footnoteReference w:id="669"/>
      </w:r>
    </w:p>
    <w:p w:rsidR="00A30207" w:rsidRPr="003E12E1" w:rsidRDefault="00007EFD"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66</w:t>
      </w:r>
      <w:r w:rsidRPr="00007EFD">
        <w:rPr>
          <w:rStyle w:val="english"/>
          <w:rFonts w:ascii="Palatino Linotype" w:hAnsi="Palatino Linotype"/>
          <w:b/>
          <w:sz w:val="22"/>
          <w:szCs w:val="22"/>
          <w:lang w:val="el-GR"/>
        </w:rPr>
        <w:t>8</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τὸν δ᾽ αὖτε προσέειπε ποδάρκης δῖος Ἀχιλλεύς:</w:t>
      </w:r>
      <w:r w:rsidR="005E765A" w:rsidRPr="003C21B8">
        <w:rPr>
          <w:rStyle w:val="Appelnotedebasdep"/>
          <w:rFonts w:ascii="Palatino Linotype" w:hAnsi="Palatino Linotype"/>
          <w:b/>
          <w:sz w:val="22"/>
          <w:szCs w:val="22"/>
          <w:lang w:val="el-GR"/>
        </w:rPr>
        <w:footnoteReference w:id="670"/>
      </w:r>
    </w:p>
    <w:p w:rsidR="00A30207" w:rsidRPr="003E12E1" w:rsidRDefault="00007EFD"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66</w:t>
      </w:r>
      <w:r w:rsidRPr="00007EFD">
        <w:rPr>
          <w:rStyle w:val="english"/>
          <w:rFonts w:ascii="Palatino Linotype" w:hAnsi="Palatino Linotype"/>
          <w:b/>
          <w:sz w:val="22"/>
          <w:szCs w:val="22"/>
          <w:lang w:val="el-GR"/>
        </w:rPr>
        <w:t>9</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‘ἔσται τοι καὶ ταῦτα γέρον Πρίαμ᾽ ὡς σὺ κελεύεις</w:t>
      </w:r>
      <w:r w:rsidR="00F670FA" w:rsidRPr="00F670FA">
        <w:rPr>
          <w:rFonts w:ascii="Palatino Linotype" w:hAnsi="Palatino Linotype"/>
          <w:sz w:val="22"/>
          <w:szCs w:val="22"/>
          <w:lang w:val="el-GR"/>
        </w:rPr>
        <w:t xml:space="preserve"> </w:t>
      </w:r>
      <w:r w:rsidR="00D02E07" w:rsidRPr="003E12E1">
        <w:rPr>
          <w:rFonts w:ascii="Palatino Linotype" w:hAnsi="Palatino Linotype"/>
          <w:sz w:val="22"/>
          <w:szCs w:val="22"/>
          <w:lang w:val="el-GR"/>
        </w:rPr>
        <w:t>:</w:t>
      </w:r>
      <w:r w:rsidR="00F670FA" w:rsidRPr="00F670FA">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lang w:val="el-GR"/>
        </w:rPr>
        <w:footnoteReference w:id="671"/>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670</w:t>
      </w:r>
      <w:r w:rsidR="005E765A"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σχήσω γὰρ πόλεμον τόσσον χρόνον ὅσσον ἄνωγας.</w:t>
      </w:r>
      <w:r w:rsidR="005E765A" w:rsidRPr="003C21B8">
        <w:rPr>
          <w:rStyle w:val="Appelnotedebasdep"/>
          <w:rFonts w:ascii="Palatino Linotype" w:hAnsi="Palatino Linotype"/>
          <w:b/>
          <w:sz w:val="22"/>
          <w:szCs w:val="22"/>
          <w:lang w:val="el-GR"/>
        </w:rPr>
        <w:footnoteReference w:id="672"/>
      </w:r>
    </w:p>
    <w:p w:rsidR="00A30207" w:rsidRPr="003E12E1" w:rsidRDefault="00E533F8"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67</w:t>
      </w:r>
      <w:r w:rsidRPr="00E533F8">
        <w:rPr>
          <w:rStyle w:val="english"/>
          <w:rFonts w:ascii="Palatino Linotype" w:hAnsi="Palatino Linotype"/>
          <w:b/>
          <w:sz w:val="22"/>
          <w:szCs w:val="22"/>
          <w:lang w:val="el-GR"/>
        </w:rPr>
        <w:t>1</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ὣς ἄρα φωνήσας ἐπὶ καρπῷ χεῖρα γέροντος</w:t>
      </w:r>
      <w:r w:rsidR="00F670FA" w:rsidRPr="00F670FA">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lang w:val="el-GR"/>
        </w:rPr>
        <w:footnoteReference w:id="673"/>
      </w:r>
    </w:p>
    <w:p w:rsidR="00A30207" w:rsidRPr="003E12E1" w:rsidRDefault="00E533F8"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67</w:t>
      </w:r>
      <w:r w:rsidRPr="00E533F8">
        <w:rPr>
          <w:rStyle w:val="english"/>
          <w:rFonts w:ascii="Palatino Linotype" w:hAnsi="Palatino Linotype"/>
          <w:b/>
          <w:sz w:val="22"/>
          <w:szCs w:val="22"/>
          <w:lang w:val="el-GR"/>
        </w:rPr>
        <w:t>2</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ἔλλαβε δεξιτερήν, μή πως δείσει᾽ ἐνὶ θυμῷ.</w:t>
      </w:r>
      <w:r w:rsidR="005E765A" w:rsidRPr="003C21B8">
        <w:rPr>
          <w:rStyle w:val="Appelnotedebasdep"/>
          <w:rFonts w:ascii="Palatino Linotype" w:hAnsi="Palatino Linotype"/>
          <w:b/>
          <w:sz w:val="22"/>
          <w:szCs w:val="22"/>
          <w:lang w:val="el-GR"/>
        </w:rPr>
        <w:footnoteReference w:id="674"/>
      </w:r>
    </w:p>
    <w:p w:rsidR="00A30207" w:rsidRPr="003E12E1" w:rsidRDefault="00E533F8"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67</w:t>
      </w:r>
      <w:r w:rsidRPr="00E533F8">
        <w:rPr>
          <w:rStyle w:val="english"/>
          <w:rFonts w:ascii="Palatino Linotype" w:hAnsi="Palatino Linotype"/>
          <w:b/>
          <w:sz w:val="22"/>
          <w:szCs w:val="22"/>
          <w:lang w:val="el-GR"/>
        </w:rPr>
        <w:t>3</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οἳ μὲν ἄρ᾽ ἐν προδόμῳ δόμου αὐτόθι κοιμήσαντο</w:t>
      </w:r>
      <w:r w:rsidR="00F670FA" w:rsidRPr="00F670FA">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lang w:val="el-GR"/>
        </w:rPr>
        <w:footnoteReference w:id="675"/>
      </w:r>
    </w:p>
    <w:p w:rsidR="00A30207" w:rsidRPr="003E12E1" w:rsidRDefault="00E533F8"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67</w:t>
      </w:r>
      <w:r w:rsidRPr="00E533F8">
        <w:rPr>
          <w:rStyle w:val="english"/>
          <w:rFonts w:ascii="Palatino Linotype" w:hAnsi="Palatino Linotype"/>
          <w:b/>
          <w:sz w:val="22"/>
          <w:szCs w:val="22"/>
          <w:lang w:val="el-GR"/>
        </w:rPr>
        <w:t>4</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κῆρυξ καὶ Πρίαμος πυκινὰ φρεσὶ μήδε᾽ ἔχοντες,</w:t>
      </w:r>
      <w:r w:rsidR="005E765A" w:rsidRPr="003C21B8">
        <w:rPr>
          <w:rStyle w:val="Appelnotedebasdep"/>
          <w:rFonts w:ascii="Palatino Linotype" w:hAnsi="Palatino Linotype"/>
          <w:b/>
          <w:sz w:val="22"/>
          <w:szCs w:val="22"/>
          <w:lang w:val="el-GR"/>
        </w:rPr>
        <w:footnoteReference w:id="676"/>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675</w:t>
      </w:r>
      <w:r w:rsidR="005E765A"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αὐτὰρ Ἀχιλλεὺς εὗδε μυχῷ κλισίης ἐϋπήκτου:</w:t>
      </w:r>
      <w:r w:rsidR="00F670FA" w:rsidRPr="00F670FA">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lang w:val="el-GR"/>
        </w:rPr>
        <w:footnoteReference w:id="677"/>
      </w:r>
    </w:p>
    <w:p w:rsidR="00A30207" w:rsidRPr="003E12E1" w:rsidRDefault="00E533F8"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67</w:t>
      </w:r>
      <w:r w:rsidRPr="00E533F8">
        <w:rPr>
          <w:rStyle w:val="english"/>
          <w:rFonts w:ascii="Palatino Linotype" w:hAnsi="Palatino Linotype"/>
          <w:b/>
          <w:sz w:val="22"/>
          <w:szCs w:val="22"/>
          <w:lang w:val="el-GR"/>
        </w:rPr>
        <w:t>6</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τῷ δὲ Βρισηῒς παρελέξατο καλλιπάρῃος.</w:t>
      </w:r>
      <w:r w:rsidR="00F670FA" w:rsidRPr="00F670FA">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lang w:val="el-GR"/>
        </w:rPr>
        <w:footnoteReference w:id="678"/>
      </w:r>
    </w:p>
    <w:p w:rsidR="00A30207" w:rsidRPr="003E12E1" w:rsidRDefault="00E533F8"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67</w:t>
      </w:r>
      <w:r w:rsidRPr="00E533F8">
        <w:rPr>
          <w:rStyle w:val="english"/>
          <w:rFonts w:ascii="Palatino Linotype" w:hAnsi="Palatino Linotype"/>
          <w:b/>
          <w:sz w:val="22"/>
          <w:szCs w:val="22"/>
          <w:lang w:val="el-GR"/>
        </w:rPr>
        <w:t>7</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ἄλλοι μέν ῥα θεοί τε καὶ ἀνέρες ἱπποκορυσταὶ</w:t>
      </w:r>
      <w:r w:rsidR="00F670FA" w:rsidRPr="00F670FA">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lang w:val="el-GR"/>
        </w:rPr>
        <w:footnoteReference w:id="679"/>
      </w:r>
    </w:p>
    <w:p w:rsidR="00A30207" w:rsidRPr="003E12E1" w:rsidRDefault="00E533F8"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67</w:t>
      </w:r>
      <w:r w:rsidRPr="00E533F8">
        <w:rPr>
          <w:rStyle w:val="english"/>
          <w:rFonts w:ascii="Palatino Linotype" w:hAnsi="Palatino Linotype"/>
          <w:b/>
          <w:sz w:val="22"/>
          <w:szCs w:val="22"/>
          <w:lang w:val="el-GR"/>
        </w:rPr>
        <w:t>8</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εὗδον παννύχιοι μαλακῷ δεδμημένοι ὕπνῳ:</w:t>
      </w:r>
      <w:r w:rsidR="005E765A" w:rsidRPr="003C21B8">
        <w:rPr>
          <w:rStyle w:val="Appelnotedebasdep"/>
          <w:rFonts w:ascii="Palatino Linotype" w:hAnsi="Palatino Linotype"/>
          <w:b/>
          <w:sz w:val="22"/>
          <w:szCs w:val="22"/>
          <w:lang w:val="el-GR"/>
        </w:rPr>
        <w:footnoteReference w:id="680"/>
      </w:r>
    </w:p>
    <w:p w:rsidR="00A30207" w:rsidRPr="003E12E1" w:rsidRDefault="00E533F8"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67</w:t>
      </w:r>
      <w:r w:rsidRPr="00E533F8">
        <w:rPr>
          <w:rStyle w:val="english"/>
          <w:rFonts w:ascii="Palatino Linotype" w:hAnsi="Palatino Linotype"/>
          <w:b/>
          <w:sz w:val="22"/>
          <w:szCs w:val="22"/>
          <w:lang w:val="el-GR"/>
        </w:rPr>
        <w:t>9</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ἀλλ᾽ οὐχ Ἑρμείαν ἐριούνιον ὕπνος ἔμαρπτεν</w:t>
      </w:r>
      <w:r w:rsidR="005E765A" w:rsidRPr="003C21B8">
        <w:rPr>
          <w:rStyle w:val="Appelnotedebasdep"/>
          <w:rFonts w:ascii="Palatino Linotype" w:hAnsi="Palatino Linotype"/>
          <w:b/>
          <w:sz w:val="22"/>
          <w:szCs w:val="22"/>
          <w:lang w:val="el-GR"/>
        </w:rPr>
        <w:footnoteReference w:id="681"/>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680</w:t>
      </w:r>
      <w:r w:rsidR="005E765A"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ὁρμαίνοντ᾽ ἀνὰ θυμὸν ὅπως Πρίαμον βασιλῆα</w:t>
      </w:r>
      <w:r w:rsidR="005E765A" w:rsidRPr="003C21B8">
        <w:rPr>
          <w:rStyle w:val="Appelnotedebasdep"/>
          <w:rFonts w:ascii="Palatino Linotype" w:hAnsi="Palatino Linotype"/>
          <w:b/>
          <w:sz w:val="22"/>
          <w:szCs w:val="22"/>
          <w:lang w:val="el-GR"/>
        </w:rPr>
        <w:footnoteReference w:id="682"/>
      </w:r>
    </w:p>
    <w:p w:rsidR="00A30207" w:rsidRPr="003E12E1" w:rsidRDefault="0090040D"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68</w:t>
      </w:r>
      <w:r w:rsidRPr="0090040D">
        <w:rPr>
          <w:rStyle w:val="english"/>
          <w:rFonts w:ascii="Palatino Linotype" w:hAnsi="Palatino Linotype"/>
          <w:b/>
          <w:sz w:val="22"/>
          <w:szCs w:val="22"/>
          <w:lang w:val="el-GR"/>
        </w:rPr>
        <w:t>1</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νηῶν ἐκπέμψειε λαθὼν ἱεροὺς πυλαωρούς.</w:t>
      </w:r>
      <w:r w:rsidR="005E765A" w:rsidRPr="003C21B8">
        <w:rPr>
          <w:rStyle w:val="Appelnotedebasdep"/>
          <w:rFonts w:ascii="Palatino Linotype" w:hAnsi="Palatino Linotype"/>
          <w:b/>
          <w:sz w:val="22"/>
          <w:szCs w:val="22"/>
          <w:lang w:val="el-GR"/>
        </w:rPr>
        <w:footnoteReference w:id="683"/>
      </w:r>
    </w:p>
    <w:p w:rsidR="00A30207" w:rsidRPr="003E12E1" w:rsidRDefault="0090040D"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68</w:t>
      </w:r>
      <w:r w:rsidRPr="0090040D">
        <w:rPr>
          <w:rStyle w:val="english"/>
          <w:rFonts w:ascii="Palatino Linotype" w:hAnsi="Palatino Linotype"/>
          <w:b/>
          <w:sz w:val="22"/>
          <w:szCs w:val="22"/>
          <w:lang w:val="el-GR"/>
        </w:rPr>
        <w:t>2</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στῆ δ᾽ ἄρ᾽ ὑπὲρ κεφαλῆς καί μιν πρὸς μῦθον ἔειπεν:</w:t>
      </w:r>
      <w:r w:rsidR="005E765A" w:rsidRPr="003C21B8">
        <w:rPr>
          <w:rStyle w:val="Appelnotedebasdep"/>
          <w:rFonts w:ascii="Palatino Linotype" w:hAnsi="Palatino Linotype"/>
          <w:b/>
          <w:sz w:val="22"/>
          <w:szCs w:val="22"/>
          <w:lang w:val="el-GR"/>
        </w:rPr>
        <w:footnoteReference w:id="684"/>
      </w:r>
    </w:p>
    <w:p w:rsidR="00A30207" w:rsidRPr="003E12E1" w:rsidRDefault="0090040D"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68</w:t>
      </w:r>
      <w:r w:rsidRPr="0090040D">
        <w:rPr>
          <w:rStyle w:val="english"/>
          <w:rFonts w:ascii="Palatino Linotype" w:hAnsi="Palatino Linotype"/>
          <w:b/>
          <w:sz w:val="22"/>
          <w:szCs w:val="22"/>
          <w:lang w:val="el-GR"/>
        </w:rPr>
        <w:t>3</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‘ὦ γέρον οὔ νύ τι σοί γε μέλει κακόν, οἷον ἔθ᾽ εὕδεις</w:t>
      </w:r>
      <w:r w:rsidR="005E765A" w:rsidRPr="003C21B8">
        <w:rPr>
          <w:rStyle w:val="Appelnotedebasdep"/>
          <w:rFonts w:ascii="Palatino Linotype" w:hAnsi="Palatino Linotype"/>
          <w:b/>
          <w:sz w:val="22"/>
          <w:szCs w:val="22"/>
          <w:lang w:val="el-GR"/>
        </w:rPr>
        <w:footnoteReference w:id="685"/>
      </w:r>
    </w:p>
    <w:p w:rsidR="00A30207" w:rsidRPr="003E12E1" w:rsidRDefault="0090040D"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68</w:t>
      </w:r>
      <w:r w:rsidRPr="0090040D">
        <w:rPr>
          <w:rStyle w:val="english"/>
          <w:rFonts w:ascii="Palatino Linotype" w:hAnsi="Palatino Linotype"/>
          <w:b/>
          <w:sz w:val="22"/>
          <w:szCs w:val="22"/>
          <w:lang w:val="el-GR"/>
        </w:rPr>
        <w:t>4</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ἀνδράσιν ἐν δηΐοισιν, ἐπεί σ᾽ εἴασεν Ἀχιλλεύς.</w:t>
      </w:r>
      <w:r w:rsidR="005E765A" w:rsidRPr="003C21B8">
        <w:rPr>
          <w:rStyle w:val="Appelnotedebasdep"/>
          <w:rFonts w:ascii="Palatino Linotype" w:hAnsi="Palatino Linotype"/>
          <w:b/>
          <w:sz w:val="22"/>
          <w:szCs w:val="22"/>
          <w:lang w:val="el-GR"/>
        </w:rPr>
        <w:footnoteReference w:id="686"/>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685</w:t>
      </w:r>
      <w:r w:rsidR="005E765A"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καὶ νῦν μὲν φίλον υἱὸν ἐλύσαο, πολλὰ δ᾽ ἔδωκας:</w:t>
      </w:r>
      <w:r w:rsidR="008E01B4" w:rsidRPr="008E01B4">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lang w:val="el-GR"/>
        </w:rPr>
        <w:footnoteReference w:id="687"/>
      </w:r>
    </w:p>
    <w:p w:rsidR="00A30207" w:rsidRPr="003E12E1" w:rsidRDefault="00B9716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68</w:t>
      </w:r>
      <w:r w:rsidRPr="00B97167">
        <w:rPr>
          <w:rStyle w:val="english"/>
          <w:rFonts w:ascii="Palatino Linotype" w:hAnsi="Palatino Linotype"/>
          <w:b/>
          <w:sz w:val="22"/>
          <w:szCs w:val="22"/>
          <w:lang w:val="el-GR"/>
        </w:rPr>
        <w:t>6</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σεῖο δέ κε ζωοῦ καὶ τρὶς τόσα δοῖεν ἄποινα</w:t>
      </w:r>
      <w:r w:rsidR="008E01B4" w:rsidRPr="008E01B4">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lang w:val="el-GR"/>
        </w:rPr>
        <w:footnoteReference w:id="688"/>
      </w:r>
    </w:p>
    <w:p w:rsidR="00A30207" w:rsidRPr="003E12E1" w:rsidRDefault="00B9716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68</w:t>
      </w:r>
      <w:r w:rsidRPr="00B97167">
        <w:rPr>
          <w:rStyle w:val="english"/>
          <w:rFonts w:ascii="Palatino Linotype" w:hAnsi="Palatino Linotype"/>
          <w:b/>
          <w:sz w:val="22"/>
          <w:szCs w:val="22"/>
          <w:lang w:val="el-GR"/>
        </w:rPr>
        <w:t>7</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παῖδες τοὶ μετόπισθε λελειμμένοι, αἴ κ᾽ Ἀγαμέμνων</w:t>
      </w:r>
      <w:r w:rsidR="008E01B4" w:rsidRPr="008E01B4">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lang w:val="el-GR"/>
        </w:rPr>
        <w:footnoteReference w:id="689"/>
      </w:r>
    </w:p>
    <w:p w:rsidR="00A30207" w:rsidRPr="003E12E1" w:rsidRDefault="00B9716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68</w:t>
      </w:r>
      <w:r w:rsidRPr="00B97167">
        <w:rPr>
          <w:rStyle w:val="english"/>
          <w:rFonts w:ascii="Palatino Linotype" w:hAnsi="Palatino Linotype"/>
          <w:b/>
          <w:sz w:val="22"/>
          <w:szCs w:val="22"/>
          <w:lang w:val="el-GR"/>
        </w:rPr>
        <w:t>8</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γνώῃ σ᾽ Ἀτρεΐδης, γνώωσι δὲ πάντες Ἀχαιοί.</w:t>
      </w:r>
      <w:r w:rsidR="005E765A" w:rsidRPr="003C21B8">
        <w:rPr>
          <w:rStyle w:val="Appelnotedebasdep"/>
          <w:rFonts w:ascii="Palatino Linotype" w:hAnsi="Palatino Linotype"/>
          <w:b/>
          <w:sz w:val="22"/>
          <w:szCs w:val="22"/>
          <w:lang w:val="el-GR"/>
        </w:rPr>
        <w:footnoteReference w:id="690"/>
      </w:r>
    </w:p>
    <w:p w:rsidR="00A30207" w:rsidRPr="003E12E1" w:rsidRDefault="00B9716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68</w:t>
      </w:r>
      <w:r w:rsidRPr="00B97167">
        <w:rPr>
          <w:rStyle w:val="english"/>
          <w:rFonts w:ascii="Palatino Linotype" w:hAnsi="Palatino Linotype"/>
          <w:b/>
          <w:sz w:val="22"/>
          <w:szCs w:val="22"/>
          <w:lang w:val="el-GR"/>
        </w:rPr>
        <w:t>9</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ὣς ἔφατ᾽, ἔδεισεν δ᾽ ὃ γέρων, κήρυκα δ᾽ ἀνίστη.</w:t>
      </w:r>
      <w:r w:rsidR="005E765A" w:rsidRPr="003C21B8">
        <w:rPr>
          <w:rStyle w:val="Appelnotedebasdep"/>
          <w:rFonts w:ascii="Palatino Linotype" w:hAnsi="Palatino Linotype"/>
          <w:b/>
          <w:sz w:val="22"/>
          <w:szCs w:val="22"/>
          <w:lang w:val="el-GR"/>
        </w:rPr>
        <w:footnoteReference w:id="691"/>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690</w:t>
      </w:r>
      <w:r w:rsidR="006A0719"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τοῖσιν δ᾽ Ἑρμείας ζεῦξ᾽ ἵππους ἡμιόνους τε,</w:t>
      </w:r>
      <w:r w:rsidR="005E765A" w:rsidRPr="003C21B8">
        <w:rPr>
          <w:rStyle w:val="Appelnotedebasdep"/>
          <w:rFonts w:ascii="Palatino Linotype" w:hAnsi="Palatino Linotype"/>
          <w:b/>
          <w:sz w:val="22"/>
          <w:szCs w:val="22"/>
          <w:lang w:val="el-GR"/>
        </w:rPr>
        <w:footnoteReference w:id="692"/>
      </w:r>
    </w:p>
    <w:p w:rsidR="00D02E07" w:rsidRPr="003E12E1" w:rsidRDefault="00B9716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69</w:t>
      </w:r>
      <w:r w:rsidRPr="00B97167">
        <w:rPr>
          <w:rStyle w:val="english"/>
          <w:rFonts w:ascii="Palatino Linotype" w:hAnsi="Palatino Linotype"/>
          <w:b/>
          <w:sz w:val="22"/>
          <w:szCs w:val="22"/>
          <w:lang w:val="el-GR"/>
        </w:rPr>
        <w:t>1</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ῥίμφα δ᾽ ἄρ᾽ αὐτὸς ἔλαυνε κατὰ στρατόν, οὐδέ τις ἔγνω.</w:t>
      </w:r>
      <w:r w:rsidR="005E765A" w:rsidRPr="003C21B8">
        <w:rPr>
          <w:rStyle w:val="Appelnotedebasdep"/>
          <w:rFonts w:ascii="Palatino Linotype" w:hAnsi="Palatino Linotype"/>
          <w:b/>
          <w:sz w:val="22"/>
          <w:szCs w:val="22"/>
          <w:lang w:val="el-GR"/>
        </w:rPr>
        <w:footnoteReference w:id="693"/>
      </w:r>
    </w:p>
    <w:p w:rsidR="00A30207" w:rsidRPr="003E12E1" w:rsidRDefault="00B9716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69</w:t>
      </w:r>
      <w:r w:rsidRPr="00B97167">
        <w:rPr>
          <w:rStyle w:val="english"/>
          <w:rFonts w:ascii="Palatino Linotype" w:hAnsi="Palatino Linotype"/>
          <w:b/>
          <w:sz w:val="22"/>
          <w:szCs w:val="22"/>
          <w:lang w:val="el-GR"/>
        </w:rPr>
        <w:t>2</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ἀλλ᾽ ὅτε δὴ πόρον ἷξον ἐϋρρεῖος ποταμοῖο</w:t>
      </w:r>
      <w:r w:rsidR="008E01B4" w:rsidRPr="008E01B4">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lang w:val="el-GR"/>
        </w:rPr>
        <w:footnoteReference w:id="694"/>
      </w:r>
    </w:p>
    <w:p w:rsidR="00A30207" w:rsidRPr="003E12E1" w:rsidRDefault="00B9716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69</w:t>
      </w:r>
      <w:r w:rsidRPr="00B97167">
        <w:rPr>
          <w:rStyle w:val="english"/>
          <w:rFonts w:ascii="Palatino Linotype" w:hAnsi="Palatino Linotype"/>
          <w:b/>
          <w:sz w:val="22"/>
          <w:szCs w:val="22"/>
          <w:lang w:val="el-GR"/>
        </w:rPr>
        <w:t>3</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Ξάνθου δινήεντος, ὃν ἀθάνατος τέκετο Ζεύς,</w:t>
      </w:r>
      <w:r w:rsidR="005E765A" w:rsidRPr="003C21B8">
        <w:rPr>
          <w:rStyle w:val="Appelnotedebasdep"/>
          <w:rFonts w:ascii="Palatino Linotype" w:hAnsi="Palatino Linotype"/>
          <w:b/>
          <w:sz w:val="22"/>
          <w:szCs w:val="22"/>
          <w:lang w:val="el-GR"/>
        </w:rPr>
        <w:footnoteReference w:id="695"/>
      </w:r>
    </w:p>
    <w:p w:rsidR="00A30207" w:rsidRPr="003E12E1" w:rsidRDefault="00B9716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69</w:t>
      </w:r>
      <w:r w:rsidRPr="00B97167">
        <w:rPr>
          <w:rStyle w:val="english"/>
          <w:rFonts w:ascii="Palatino Linotype" w:hAnsi="Palatino Linotype"/>
          <w:b/>
          <w:sz w:val="22"/>
          <w:szCs w:val="22"/>
          <w:lang w:val="el-GR"/>
        </w:rPr>
        <w:t>4</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Ἑρμείας μὲν ἔπειτ᾽ ἀπέβη πρὸς μακρὸν Ὄλυμπον,</w:t>
      </w:r>
      <w:r w:rsidR="005E765A" w:rsidRPr="003C21B8">
        <w:rPr>
          <w:rStyle w:val="Appelnotedebasdep"/>
          <w:rFonts w:ascii="Palatino Linotype" w:hAnsi="Palatino Linotype"/>
          <w:b/>
          <w:sz w:val="22"/>
          <w:szCs w:val="22"/>
          <w:lang w:val="el-GR"/>
        </w:rPr>
        <w:footnoteReference w:id="696"/>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695</w:t>
      </w:r>
      <w:r w:rsidR="006A0719"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ὼς δὲ κροκόπεπλος ἐκίδνατο πᾶσαν ἐπ᾽ αἶαν,</w:t>
      </w:r>
      <w:r w:rsidR="005E765A" w:rsidRPr="003C21B8">
        <w:rPr>
          <w:rStyle w:val="Appelnotedebasdep"/>
          <w:rFonts w:ascii="Palatino Linotype" w:hAnsi="Palatino Linotype"/>
          <w:b/>
          <w:sz w:val="22"/>
          <w:szCs w:val="22"/>
          <w:lang w:val="el-GR"/>
        </w:rPr>
        <w:footnoteReference w:id="697"/>
      </w:r>
    </w:p>
    <w:p w:rsidR="00A30207" w:rsidRPr="003E12E1" w:rsidRDefault="00B9716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69</w:t>
      </w:r>
      <w:r w:rsidRPr="00B97167">
        <w:rPr>
          <w:rStyle w:val="english"/>
          <w:rFonts w:ascii="Palatino Linotype" w:hAnsi="Palatino Linotype"/>
          <w:b/>
          <w:sz w:val="22"/>
          <w:szCs w:val="22"/>
          <w:lang w:val="el-GR"/>
        </w:rPr>
        <w:t>6</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οἳ δ᾽ εἰς ἄστυ ἔλων οἰμωγῇ τε στοναχῇ τε</w:t>
      </w:r>
      <w:r w:rsidR="00426AB5" w:rsidRPr="00426AB5">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lang w:val="el-GR"/>
        </w:rPr>
        <w:footnoteReference w:id="698"/>
      </w:r>
    </w:p>
    <w:p w:rsidR="00A30207" w:rsidRPr="003E12E1" w:rsidRDefault="00B9716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69</w:t>
      </w:r>
      <w:r w:rsidRPr="00B97167">
        <w:rPr>
          <w:rStyle w:val="english"/>
          <w:rFonts w:ascii="Palatino Linotype" w:hAnsi="Palatino Linotype"/>
          <w:b/>
          <w:sz w:val="22"/>
          <w:szCs w:val="22"/>
          <w:lang w:val="el-GR"/>
        </w:rPr>
        <w:t>7</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ἵππους, ἡμίονοι δὲ νέκυν φέρον. οὐδέ τις ἄλλος</w:t>
      </w:r>
      <w:r w:rsidR="00426AB5" w:rsidRPr="00426AB5">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lang w:val="el-GR"/>
        </w:rPr>
        <w:footnoteReference w:id="699"/>
      </w:r>
    </w:p>
    <w:p w:rsidR="00A30207" w:rsidRPr="003E12E1" w:rsidRDefault="00B9716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69</w:t>
      </w:r>
      <w:r w:rsidRPr="00B97167">
        <w:rPr>
          <w:rStyle w:val="english"/>
          <w:rFonts w:ascii="Palatino Linotype" w:hAnsi="Palatino Linotype"/>
          <w:b/>
          <w:sz w:val="22"/>
          <w:szCs w:val="22"/>
          <w:lang w:val="el-GR"/>
        </w:rPr>
        <w:t>8</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ἔγνω πρόσθ᾽ ἀνδρῶν καλλιζώνων τε γυναικῶν,</w:t>
      </w:r>
      <w:r w:rsidR="005E765A" w:rsidRPr="003C21B8">
        <w:rPr>
          <w:rStyle w:val="Appelnotedebasdep"/>
          <w:rFonts w:ascii="Palatino Linotype" w:hAnsi="Palatino Linotype"/>
          <w:b/>
          <w:sz w:val="22"/>
          <w:szCs w:val="22"/>
          <w:lang w:val="el-GR"/>
        </w:rPr>
        <w:footnoteReference w:id="700"/>
      </w:r>
    </w:p>
    <w:p w:rsidR="00A30207" w:rsidRPr="003E12E1" w:rsidRDefault="00B9716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69</w:t>
      </w:r>
      <w:r w:rsidRPr="00B97167">
        <w:rPr>
          <w:rStyle w:val="english"/>
          <w:rFonts w:ascii="Palatino Linotype" w:hAnsi="Palatino Linotype"/>
          <w:b/>
          <w:sz w:val="22"/>
          <w:szCs w:val="22"/>
          <w:lang w:val="el-GR"/>
        </w:rPr>
        <w:t>9</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ἀλλ᾽ ἄρα Κασσάνδρη ἰκέλη χρυσῇ Ἀφροδίτῃ</w:t>
      </w:r>
      <w:r w:rsidR="00426AB5" w:rsidRPr="00426AB5">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lang w:val="el-GR"/>
        </w:rPr>
        <w:footnoteReference w:id="701"/>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700</w:t>
      </w:r>
      <w:r w:rsidR="006A0719"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Πέργαμον εἰσαναβᾶσα φίλον πατέρ᾽ εἰσενόησεν</w:t>
      </w:r>
      <w:r w:rsidR="00426AB5" w:rsidRPr="00426AB5">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lang w:val="el-GR"/>
        </w:rPr>
        <w:footnoteReference w:id="702"/>
      </w:r>
    </w:p>
    <w:p w:rsidR="00A30207" w:rsidRPr="003E12E1" w:rsidRDefault="005C583E"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70</w:t>
      </w:r>
      <w:r w:rsidRPr="005C583E">
        <w:rPr>
          <w:rStyle w:val="english"/>
          <w:rFonts w:ascii="Palatino Linotype" w:hAnsi="Palatino Linotype"/>
          <w:b/>
          <w:sz w:val="22"/>
          <w:szCs w:val="22"/>
          <w:lang w:val="el-GR"/>
        </w:rPr>
        <w:t>1</w:t>
      </w:r>
      <w:r w:rsidRPr="003E12E1">
        <w:rPr>
          <w:rStyle w:val="english"/>
          <w:rFonts w:ascii="Palatino Linotype" w:hAnsi="Palatino Linotype"/>
          <w:b/>
          <w:sz w:val="22"/>
          <w:szCs w:val="22"/>
          <w:lang w:val="el-GR"/>
        </w:rPr>
        <w:t>.</w:t>
      </w:r>
      <w:r w:rsidR="00563DDC" w:rsidRPr="00563DDC">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ἑσταότ᾽ ἐν δίφρῳ, κήρυκά τε ἀστυβοώτην</w:t>
      </w:r>
      <w:r w:rsidR="00426AB5" w:rsidRPr="00426AB5">
        <w:rPr>
          <w:rFonts w:ascii="Palatino Linotype" w:hAnsi="Palatino Linotype"/>
          <w:sz w:val="22"/>
          <w:szCs w:val="22"/>
          <w:lang w:val="el-GR"/>
        </w:rPr>
        <w:t xml:space="preserve"> </w:t>
      </w:r>
      <w:r w:rsidR="00D02E07" w:rsidRPr="003E12E1">
        <w:rPr>
          <w:rFonts w:ascii="Palatino Linotype" w:hAnsi="Palatino Linotype"/>
          <w:sz w:val="22"/>
          <w:szCs w:val="22"/>
          <w:lang w:val="el-GR"/>
        </w:rPr>
        <w:t>:</w:t>
      </w:r>
      <w:r w:rsidR="00426AB5" w:rsidRPr="00426AB5">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lang w:val="el-GR"/>
        </w:rPr>
        <w:footnoteReference w:id="703"/>
      </w:r>
    </w:p>
    <w:p w:rsidR="00A30207" w:rsidRPr="003E12E1" w:rsidRDefault="005C583E"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70</w:t>
      </w:r>
      <w:r w:rsidRPr="005C583E">
        <w:rPr>
          <w:rStyle w:val="english"/>
          <w:rFonts w:ascii="Palatino Linotype" w:hAnsi="Palatino Linotype"/>
          <w:b/>
          <w:sz w:val="22"/>
          <w:szCs w:val="22"/>
          <w:lang w:val="el-GR"/>
        </w:rPr>
        <w:t>2</w:t>
      </w:r>
      <w:r w:rsidRPr="003E12E1">
        <w:rPr>
          <w:rStyle w:val="english"/>
          <w:rFonts w:ascii="Palatino Linotype" w:hAnsi="Palatino Linotype"/>
          <w:b/>
          <w:sz w:val="22"/>
          <w:szCs w:val="22"/>
          <w:lang w:val="el-GR"/>
        </w:rPr>
        <w:t>.</w:t>
      </w:r>
      <w:r w:rsidR="00563DDC" w:rsidRPr="00563DDC">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τὸν δ᾽ ἄρ᾽ ἐφ᾽ ἡμιόνων ἴδε κείμενον ἐν λεχέεσσι</w:t>
      </w:r>
      <w:r w:rsidR="0092071E">
        <w:rPr>
          <w:rFonts w:ascii="Palatino Linotype" w:hAnsi="Palatino Linotype"/>
          <w:sz w:val="22"/>
          <w:szCs w:val="22"/>
        </w:rPr>
        <w:t> </w:t>
      </w:r>
      <w:r w:rsidR="00D02E07" w:rsidRPr="003E12E1">
        <w:rPr>
          <w:rFonts w:ascii="Palatino Linotype" w:hAnsi="Palatino Linotype"/>
          <w:sz w:val="22"/>
          <w:szCs w:val="22"/>
          <w:lang w:val="el-GR"/>
        </w:rPr>
        <w:t>:</w:t>
      </w:r>
      <w:r w:rsidR="0092071E" w:rsidRPr="0092071E">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lang w:val="el-GR"/>
        </w:rPr>
        <w:footnoteReference w:id="704"/>
      </w:r>
    </w:p>
    <w:p w:rsidR="00A30207" w:rsidRPr="003E12E1" w:rsidRDefault="005C583E"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70</w:t>
      </w:r>
      <w:r w:rsidRPr="005C583E">
        <w:rPr>
          <w:rStyle w:val="english"/>
          <w:rFonts w:ascii="Palatino Linotype" w:hAnsi="Palatino Linotype"/>
          <w:b/>
          <w:sz w:val="22"/>
          <w:szCs w:val="22"/>
          <w:lang w:val="el-GR"/>
        </w:rPr>
        <w:t>3</w:t>
      </w:r>
      <w:r w:rsidRPr="003E12E1">
        <w:rPr>
          <w:rStyle w:val="english"/>
          <w:rFonts w:ascii="Palatino Linotype" w:hAnsi="Palatino Linotype"/>
          <w:b/>
          <w:sz w:val="22"/>
          <w:szCs w:val="22"/>
          <w:lang w:val="el-GR"/>
        </w:rPr>
        <w:t>.</w:t>
      </w:r>
      <w:r w:rsidR="00563DDC" w:rsidRPr="00563DDC">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κώκυσέν τ᾽ ἄρ᾽ ἔπειτα γέγωνέ τε πᾶν κατὰ ἄστυ</w:t>
      </w:r>
      <w:r w:rsidR="0092071E">
        <w:rPr>
          <w:rFonts w:ascii="Palatino Linotype" w:hAnsi="Palatino Linotype"/>
          <w:sz w:val="22"/>
          <w:szCs w:val="22"/>
        </w:rPr>
        <w:t> </w:t>
      </w:r>
      <w:r w:rsidR="00D02E07" w:rsidRPr="003E12E1">
        <w:rPr>
          <w:rFonts w:ascii="Palatino Linotype" w:hAnsi="Palatino Linotype"/>
          <w:sz w:val="22"/>
          <w:szCs w:val="22"/>
          <w:lang w:val="el-GR"/>
        </w:rPr>
        <w:t>:</w:t>
      </w:r>
      <w:r w:rsidR="0092071E" w:rsidRPr="0092071E">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lang w:val="el-GR"/>
        </w:rPr>
        <w:footnoteReference w:id="705"/>
      </w:r>
    </w:p>
    <w:p w:rsidR="00A30207" w:rsidRPr="003E12E1" w:rsidRDefault="005C583E"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70</w:t>
      </w:r>
      <w:r w:rsidRPr="005C583E">
        <w:rPr>
          <w:rStyle w:val="english"/>
          <w:rFonts w:ascii="Palatino Linotype" w:hAnsi="Palatino Linotype"/>
          <w:b/>
          <w:sz w:val="22"/>
          <w:szCs w:val="22"/>
          <w:lang w:val="el-GR"/>
        </w:rPr>
        <w:t>4</w:t>
      </w:r>
      <w:r w:rsidRPr="003E12E1">
        <w:rPr>
          <w:rStyle w:val="english"/>
          <w:rFonts w:ascii="Palatino Linotype" w:hAnsi="Palatino Linotype"/>
          <w:b/>
          <w:sz w:val="22"/>
          <w:szCs w:val="22"/>
          <w:lang w:val="el-GR"/>
        </w:rPr>
        <w:t>.</w:t>
      </w:r>
      <w:r w:rsidR="00563DDC" w:rsidRPr="00563DDC">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ὄψεσθε Τρῶες καὶ Τρῳάδες Ἕκτορ᾽ ἰόντες,</w:t>
      </w:r>
      <w:r w:rsidR="005E765A" w:rsidRPr="003C21B8">
        <w:rPr>
          <w:rStyle w:val="Appelnotedebasdep"/>
          <w:rFonts w:ascii="Palatino Linotype" w:hAnsi="Palatino Linotype"/>
          <w:b/>
          <w:sz w:val="22"/>
          <w:szCs w:val="22"/>
          <w:lang w:val="el-GR"/>
        </w:rPr>
        <w:footnoteReference w:id="706"/>
      </w:r>
    </w:p>
    <w:p w:rsidR="00D02E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705</w:t>
      </w:r>
      <w:r w:rsidR="00563DDC" w:rsidRPr="00563DDC">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εἴ ποτε καὶ ζώοντι μάχης ἐκνοστήσαντι</w:t>
      </w:r>
      <w:r w:rsidR="0092071E" w:rsidRPr="0092071E">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lang w:val="el-GR"/>
        </w:rPr>
        <w:footnoteReference w:id="707"/>
      </w:r>
    </w:p>
    <w:p w:rsidR="00A30207" w:rsidRPr="003E12E1" w:rsidRDefault="005C583E"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70</w:t>
      </w:r>
      <w:r w:rsidRPr="005C583E">
        <w:rPr>
          <w:rStyle w:val="english"/>
          <w:rFonts w:ascii="Palatino Linotype" w:hAnsi="Palatino Linotype"/>
          <w:b/>
          <w:sz w:val="22"/>
          <w:szCs w:val="22"/>
          <w:lang w:val="el-GR"/>
        </w:rPr>
        <w:t>6</w:t>
      </w:r>
      <w:r w:rsidRPr="003E12E1">
        <w:rPr>
          <w:rStyle w:val="english"/>
          <w:rFonts w:ascii="Palatino Linotype" w:hAnsi="Palatino Linotype"/>
          <w:b/>
          <w:sz w:val="22"/>
          <w:szCs w:val="22"/>
          <w:lang w:val="el-GR"/>
        </w:rPr>
        <w:t>.</w:t>
      </w:r>
      <w:r w:rsidR="00563DDC" w:rsidRPr="00563DDC">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χαίρετ᾽, ἐπεὶ μέγα χάρμα πόλει τ᾽ ἦν παντί τε δήμῳ.</w:t>
      </w:r>
      <w:r w:rsidR="0092071E" w:rsidRPr="0092071E">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lang w:val="el-GR"/>
        </w:rPr>
        <w:footnoteReference w:id="708"/>
      </w:r>
    </w:p>
    <w:p w:rsidR="00A30207" w:rsidRPr="003E12E1" w:rsidRDefault="005C583E"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70</w:t>
      </w:r>
      <w:r w:rsidRPr="005C583E">
        <w:rPr>
          <w:rStyle w:val="english"/>
          <w:rFonts w:ascii="Palatino Linotype" w:hAnsi="Palatino Linotype"/>
          <w:b/>
          <w:sz w:val="22"/>
          <w:szCs w:val="22"/>
          <w:lang w:val="el-GR"/>
        </w:rPr>
        <w:t>7</w:t>
      </w:r>
      <w:r w:rsidRPr="003E12E1">
        <w:rPr>
          <w:rStyle w:val="english"/>
          <w:rFonts w:ascii="Palatino Linotype" w:hAnsi="Palatino Linotype"/>
          <w:b/>
          <w:sz w:val="22"/>
          <w:szCs w:val="22"/>
          <w:lang w:val="el-GR"/>
        </w:rPr>
        <w:t>.</w:t>
      </w:r>
      <w:r w:rsidR="00563DDC" w:rsidRPr="00563DDC">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ὣς ἔφατ᾽, οὐδέ τις αὐτόθ᾽ ἐνὶ πτόλεϊ λίπετ᾽ ἀνὴρ</w:t>
      </w:r>
      <w:r w:rsidR="0092071E" w:rsidRPr="0092071E">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rPr>
        <w:footnoteReference w:id="709"/>
      </w:r>
    </w:p>
    <w:p w:rsidR="00A30207" w:rsidRPr="003E12E1" w:rsidRDefault="005C583E"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70</w:t>
      </w:r>
      <w:r w:rsidRPr="005C583E">
        <w:rPr>
          <w:rStyle w:val="english"/>
          <w:rFonts w:ascii="Palatino Linotype" w:hAnsi="Palatino Linotype"/>
          <w:b/>
          <w:sz w:val="22"/>
          <w:szCs w:val="22"/>
          <w:lang w:val="el-GR"/>
        </w:rPr>
        <w:t>8</w:t>
      </w:r>
      <w:r w:rsidRPr="003E12E1">
        <w:rPr>
          <w:rStyle w:val="english"/>
          <w:rFonts w:ascii="Palatino Linotype" w:hAnsi="Palatino Linotype"/>
          <w:b/>
          <w:sz w:val="22"/>
          <w:szCs w:val="22"/>
          <w:lang w:val="el-GR"/>
        </w:rPr>
        <w:t>.</w:t>
      </w:r>
      <w:r w:rsidR="00563DDC" w:rsidRPr="00563DDC">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οὐδὲ γυνή: πάντας γὰρ ἀάσχετον ἵκετο πένθος</w:t>
      </w:r>
      <w:r w:rsidR="0092071E">
        <w:rPr>
          <w:rFonts w:ascii="Palatino Linotype" w:hAnsi="Palatino Linotype"/>
          <w:sz w:val="22"/>
          <w:szCs w:val="22"/>
        </w:rPr>
        <w:t> </w:t>
      </w:r>
      <w:r w:rsidR="00D02E07" w:rsidRPr="003E12E1">
        <w:rPr>
          <w:rFonts w:ascii="Palatino Linotype" w:hAnsi="Palatino Linotype"/>
          <w:sz w:val="22"/>
          <w:szCs w:val="22"/>
          <w:lang w:val="el-GR"/>
        </w:rPr>
        <w:t>:</w:t>
      </w:r>
      <w:r w:rsidR="0092071E" w:rsidRPr="0092071E">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lang w:val="el-GR"/>
        </w:rPr>
        <w:footnoteReference w:id="710"/>
      </w:r>
    </w:p>
    <w:p w:rsidR="00A30207" w:rsidRPr="003E12E1" w:rsidRDefault="005C583E"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70</w:t>
      </w:r>
      <w:r w:rsidRPr="005C583E">
        <w:rPr>
          <w:rStyle w:val="english"/>
          <w:rFonts w:ascii="Palatino Linotype" w:hAnsi="Palatino Linotype"/>
          <w:b/>
          <w:sz w:val="22"/>
          <w:szCs w:val="22"/>
          <w:lang w:val="el-GR"/>
        </w:rPr>
        <w:t>9</w:t>
      </w:r>
      <w:r w:rsidRPr="003E12E1">
        <w:rPr>
          <w:rStyle w:val="english"/>
          <w:rFonts w:ascii="Palatino Linotype" w:hAnsi="Palatino Linotype"/>
          <w:b/>
          <w:sz w:val="22"/>
          <w:szCs w:val="22"/>
          <w:lang w:val="el-GR"/>
        </w:rPr>
        <w:t>.</w:t>
      </w:r>
      <w:r w:rsidR="00563DDC" w:rsidRPr="00563DDC">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ἀγχοῦ δὲ ξύμβληντο πυλάων νεκρὸν ἄγοντι.</w:t>
      </w:r>
      <w:r w:rsidR="005E765A" w:rsidRPr="003C21B8">
        <w:rPr>
          <w:rStyle w:val="Appelnotedebasdep"/>
          <w:rFonts w:ascii="Palatino Linotype" w:hAnsi="Palatino Linotype"/>
          <w:b/>
          <w:sz w:val="22"/>
          <w:szCs w:val="22"/>
          <w:lang w:val="el-GR"/>
        </w:rPr>
        <w:footnoteReference w:id="711"/>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710</w:t>
      </w:r>
      <w:r w:rsidR="005E765A" w:rsidRPr="003E12E1">
        <w:rPr>
          <w:rStyle w:val="english"/>
          <w:rFonts w:ascii="Palatino Linotype" w:hAnsi="Palatino Linotype"/>
          <w:sz w:val="22"/>
          <w:szCs w:val="22"/>
          <w:lang w:val="el-GR"/>
        </w:rPr>
        <w:t xml:space="preserve">. </w:t>
      </w:r>
      <w:r w:rsidRPr="003E12E1">
        <w:rPr>
          <w:rFonts w:ascii="Palatino Linotype" w:hAnsi="Palatino Linotype"/>
          <w:sz w:val="22"/>
          <w:szCs w:val="22"/>
          <w:lang w:val="el-GR"/>
        </w:rPr>
        <w:t>πρῶται τόν γ᾽ ἄλοχός τε φίλη καὶ πότνια μήτηρ</w:t>
      </w:r>
      <w:r w:rsidR="00E75528" w:rsidRPr="00E75528">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lang w:val="el-GR"/>
        </w:rPr>
        <w:footnoteReference w:id="712"/>
      </w:r>
    </w:p>
    <w:p w:rsidR="00A30207" w:rsidRPr="003E12E1" w:rsidRDefault="00C805B0"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71</w:t>
      </w:r>
      <w:r w:rsidRPr="00C805B0">
        <w:rPr>
          <w:rStyle w:val="english"/>
          <w:rFonts w:ascii="Palatino Linotype" w:hAnsi="Palatino Linotype"/>
          <w:b/>
          <w:sz w:val="22"/>
          <w:szCs w:val="22"/>
          <w:lang w:val="el-GR"/>
        </w:rPr>
        <w:t>1</w:t>
      </w:r>
      <w:r w:rsidRPr="003E12E1">
        <w:rPr>
          <w:rStyle w:val="english"/>
          <w:rFonts w:ascii="Palatino Linotype" w:hAnsi="Palatino Linotype"/>
          <w:sz w:val="22"/>
          <w:szCs w:val="22"/>
          <w:lang w:val="el-GR"/>
        </w:rPr>
        <w:t xml:space="preserve">. </w:t>
      </w:r>
      <w:r w:rsidR="00D02E07" w:rsidRPr="003E12E1">
        <w:rPr>
          <w:rFonts w:ascii="Palatino Linotype" w:hAnsi="Palatino Linotype"/>
          <w:sz w:val="22"/>
          <w:szCs w:val="22"/>
          <w:lang w:val="el-GR"/>
        </w:rPr>
        <w:t>τιλλέσθην ἐπ᾽ ἄμαξαν ἐΰτροχον ἀΐξασαι</w:t>
      </w:r>
      <w:r w:rsidR="00E75528" w:rsidRPr="00E75528">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lang w:val="el-GR"/>
        </w:rPr>
        <w:footnoteReference w:id="713"/>
      </w:r>
    </w:p>
    <w:p w:rsidR="00A30207" w:rsidRPr="003E12E1" w:rsidRDefault="00C805B0"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71</w:t>
      </w:r>
      <w:r w:rsidRPr="00C805B0">
        <w:rPr>
          <w:rStyle w:val="english"/>
          <w:rFonts w:ascii="Palatino Linotype" w:hAnsi="Palatino Linotype"/>
          <w:b/>
          <w:sz w:val="22"/>
          <w:szCs w:val="22"/>
          <w:lang w:val="el-GR"/>
        </w:rPr>
        <w:t>2</w:t>
      </w:r>
      <w:r w:rsidRPr="003E12E1">
        <w:rPr>
          <w:rStyle w:val="english"/>
          <w:rFonts w:ascii="Palatino Linotype" w:hAnsi="Palatino Linotype"/>
          <w:sz w:val="22"/>
          <w:szCs w:val="22"/>
          <w:lang w:val="el-GR"/>
        </w:rPr>
        <w:t xml:space="preserve">. </w:t>
      </w:r>
      <w:r w:rsidR="00D02E07" w:rsidRPr="003E12E1">
        <w:rPr>
          <w:rFonts w:ascii="Palatino Linotype" w:hAnsi="Palatino Linotype"/>
          <w:sz w:val="22"/>
          <w:szCs w:val="22"/>
          <w:lang w:val="el-GR"/>
        </w:rPr>
        <w:t>ἁπτόμεναι κεφαλῆς: κλαίων δ᾽ ἀμφίσταθ᾽ ὅμιλος.</w:t>
      </w:r>
      <w:r w:rsidR="005E765A" w:rsidRPr="003C21B8">
        <w:rPr>
          <w:rStyle w:val="Appelnotedebasdep"/>
          <w:rFonts w:ascii="Palatino Linotype" w:hAnsi="Palatino Linotype"/>
          <w:b/>
          <w:sz w:val="22"/>
          <w:szCs w:val="22"/>
          <w:lang w:val="el-GR"/>
        </w:rPr>
        <w:footnoteReference w:id="714"/>
      </w:r>
    </w:p>
    <w:p w:rsidR="00A30207" w:rsidRPr="003E12E1" w:rsidRDefault="00C805B0"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71</w:t>
      </w:r>
      <w:r w:rsidRPr="00C805B0">
        <w:rPr>
          <w:rStyle w:val="english"/>
          <w:rFonts w:ascii="Palatino Linotype" w:hAnsi="Palatino Linotype"/>
          <w:b/>
          <w:sz w:val="22"/>
          <w:szCs w:val="22"/>
          <w:lang w:val="el-GR"/>
        </w:rPr>
        <w:t>3</w:t>
      </w:r>
      <w:r w:rsidRPr="003E12E1">
        <w:rPr>
          <w:rStyle w:val="english"/>
          <w:rFonts w:ascii="Palatino Linotype" w:hAnsi="Palatino Linotype"/>
          <w:sz w:val="22"/>
          <w:szCs w:val="22"/>
          <w:lang w:val="el-GR"/>
        </w:rPr>
        <w:t xml:space="preserve">. </w:t>
      </w:r>
      <w:r w:rsidR="00D02E07" w:rsidRPr="003E12E1">
        <w:rPr>
          <w:rFonts w:ascii="Palatino Linotype" w:hAnsi="Palatino Linotype"/>
          <w:sz w:val="22"/>
          <w:szCs w:val="22"/>
          <w:lang w:val="el-GR"/>
        </w:rPr>
        <w:t>καί νύ κε δὴ πρόπαν ἦμαρ ἐς ἠέλιον καταδύντα</w:t>
      </w:r>
      <w:r w:rsidR="00E75528" w:rsidRPr="00E75528">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lang w:val="el-GR"/>
        </w:rPr>
        <w:footnoteReference w:id="715"/>
      </w:r>
    </w:p>
    <w:p w:rsidR="00A30207" w:rsidRPr="003E12E1" w:rsidRDefault="00C805B0"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71</w:t>
      </w:r>
      <w:r w:rsidRPr="00C805B0">
        <w:rPr>
          <w:rStyle w:val="english"/>
          <w:rFonts w:ascii="Palatino Linotype" w:hAnsi="Palatino Linotype"/>
          <w:b/>
          <w:sz w:val="22"/>
          <w:szCs w:val="22"/>
          <w:lang w:val="el-GR"/>
        </w:rPr>
        <w:t>4</w:t>
      </w:r>
      <w:r w:rsidRPr="003E12E1">
        <w:rPr>
          <w:rStyle w:val="english"/>
          <w:rFonts w:ascii="Palatino Linotype" w:hAnsi="Palatino Linotype"/>
          <w:sz w:val="22"/>
          <w:szCs w:val="22"/>
          <w:lang w:val="el-GR"/>
        </w:rPr>
        <w:t xml:space="preserve">. </w:t>
      </w:r>
      <w:r w:rsidR="00D02E07" w:rsidRPr="003E12E1">
        <w:rPr>
          <w:rFonts w:ascii="Palatino Linotype" w:hAnsi="Palatino Linotype"/>
          <w:sz w:val="22"/>
          <w:szCs w:val="22"/>
          <w:lang w:val="el-GR"/>
        </w:rPr>
        <w:t>Ἕκτορα δάκρυ χέοντες ὀδύροντο πρὸ πυλάων,</w:t>
      </w:r>
      <w:r w:rsidR="00E75528" w:rsidRPr="00E75528">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lang w:val="el-GR"/>
        </w:rPr>
        <w:footnoteReference w:id="716"/>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715</w:t>
      </w:r>
      <w:r w:rsidR="005E765A" w:rsidRPr="003E12E1">
        <w:rPr>
          <w:rStyle w:val="english"/>
          <w:rFonts w:ascii="Palatino Linotype" w:hAnsi="Palatino Linotype"/>
          <w:sz w:val="22"/>
          <w:szCs w:val="22"/>
          <w:lang w:val="el-GR"/>
        </w:rPr>
        <w:t xml:space="preserve">. </w:t>
      </w:r>
      <w:r w:rsidRPr="003E12E1">
        <w:rPr>
          <w:rFonts w:ascii="Palatino Linotype" w:hAnsi="Palatino Linotype"/>
          <w:sz w:val="22"/>
          <w:szCs w:val="22"/>
          <w:lang w:val="el-GR"/>
        </w:rPr>
        <w:t>εἰ μὴ ἄρ᾽ ἐκ δίφροιο γέρων λαοῖσι μετηύδα</w:t>
      </w:r>
      <w:r w:rsidR="00340475">
        <w:rPr>
          <w:rFonts w:ascii="Palatino Linotype" w:hAnsi="Palatino Linotype"/>
          <w:sz w:val="22"/>
          <w:szCs w:val="22"/>
        </w:rPr>
        <w:t> </w:t>
      </w:r>
      <w:r w:rsidRPr="003E12E1">
        <w:rPr>
          <w:rFonts w:ascii="Palatino Linotype" w:hAnsi="Palatino Linotype"/>
          <w:sz w:val="22"/>
          <w:szCs w:val="22"/>
          <w:lang w:val="el-GR"/>
        </w:rPr>
        <w:t>:</w:t>
      </w:r>
      <w:r w:rsidR="00E75528" w:rsidRPr="00E75528">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lang w:val="el-GR"/>
        </w:rPr>
        <w:footnoteReference w:id="717"/>
      </w:r>
    </w:p>
    <w:p w:rsidR="00A30207" w:rsidRPr="003E12E1" w:rsidRDefault="00C805B0"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71</w:t>
      </w:r>
      <w:r w:rsidRPr="00C805B0">
        <w:rPr>
          <w:rStyle w:val="english"/>
          <w:rFonts w:ascii="Palatino Linotype" w:hAnsi="Palatino Linotype"/>
          <w:b/>
          <w:sz w:val="22"/>
          <w:szCs w:val="22"/>
          <w:lang w:val="el-GR"/>
        </w:rPr>
        <w:t>6</w:t>
      </w:r>
      <w:r w:rsidRPr="003E12E1">
        <w:rPr>
          <w:rStyle w:val="english"/>
          <w:rFonts w:ascii="Palatino Linotype" w:hAnsi="Palatino Linotype"/>
          <w:sz w:val="22"/>
          <w:szCs w:val="22"/>
          <w:lang w:val="el-GR"/>
        </w:rPr>
        <w:t xml:space="preserve">. </w:t>
      </w:r>
      <w:r w:rsidR="00D02E07" w:rsidRPr="003E12E1">
        <w:rPr>
          <w:rFonts w:ascii="Palatino Linotype" w:hAnsi="Palatino Linotype"/>
          <w:sz w:val="22"/>
          <w:szCs w:val="22"/>
          <w:lang w:val="el-GR"/>
        </w:rPr>
        <w:t>‘εἴξατέ μοι οὐρεῦσι διελθέμεν</w:t>
      </w:r>
      <w:r w:rsidR="00340475">
        <w:rPr>
          <w:rFonts w:ascii="Palatino Linotype" w:hAnsi="Palatino Linotype"/>
          <w:sz w:val="22"/>
          <w:szCs w:val="22"/>
        </w:rPr>
        <w:t> </w:t>
      </w:r>
      <w:r w:rsidR="00D02E07" w:rsidRPr="003E12E1">
        <w:rPr>
          <w:rFonts w:ascii="Palatino Linotype" w:hAnsi="Palatino Linotype"/>
          <w:sz w:val="22"/>
          <w:szCs w:val="22"/>
          <w:lang w:val="el-GR"/>
        </w:rPr>
        <w:t>: αὐτὰρ ἔπειτα</w:t>
      </w:r>
      <w:r w:rsidR="00E75528" w:rsidRPr="00E75528">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lang w:val="el-GR"/>
        </w:rPr>
        <w:footnoteReference w:id="718"/>
      </w:r>
    </w:p>
    <w:p w:rsidR="00A30207" w:rsidRPr="003E12E1" w:rsidRDefault="00C805B0"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71</w:t>
      </w:r>
      <w:r w:rsidRPr="00C805B0">
        <w:rPr>
          <w:rStyle w:val="english"/>
          <w:rFonts w:ascii="Palatino Linotype" w:hAnsi="Palatino Linotype"/>
          <w:b/>
          <w:sz w:val="22"/>
          <w:szCs w:val="22"/>
          <w:lang w:val="el-GR"/>
        </w:rPr>
        <w:t>7</w:t>
      </w:r>
      <w:r w:rsidRPr="003E12E1">
        <w:rPr>
          <w:rStyle w:val="english"/>
          <w:rFonts w:ascii="Palatino Linotype" w:hAnsi="Palatino Linotype"/>
          <w:sz w:val="22"/>
          <w:szCs w:val="22"/>
          <w:lang w:val="el-GR"/>
        </w:rPr>
        <w:t xml:space="preserve">. </w:t>
      </w:r>
      <w:r w:rsidR="00D02E07" w:rsidRPr="003E12E1">
        <w:rPr>
          <w:rFonts w:ascii="Palatino Linotype" w:hAnsi="Palatino Linotype"/>
          <w:sz w:val="22"/>
          <w:szCs w:val="22"/>
          <w:lang w:val="el-GR"/>
        </w:rPr>
        <w:t>ἄσεσθε κλαυθμοῖο, ἐπὴν ἀγάγωμι δόμον δέ.</w:t>
      </w:r>
      <w:r w:rsidR="005E765A" w:rsidRPr="003C21B8">
        <w:rPr>
          <w:rStyle w:val="Appelnotedebasdep"/>
          <w:rFonts w:ascii="Palatino Linotype" w:hAnsi="Palatino Linotype"/>
          <w:b/>
          <w:sz w:val="22"/>
          <w:szCs w:val="22"/>
          <w:lang w:val="el-GR"/>
        </w:rPr>
        <w:footnoteReference w:id="719"/>
      </w:r>
    </w:p>
    <w:p w:rsidR="00A30207" w:rsidRPr="003E12E1" w:rsidRDefault="00C805B0"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71</w:t>
      </w:r>
      <w:r w:rsidRPr="00C805B0">
        <w:rPr>
          <w:rStyle w:val="english"/>
          <w:rFonts w:ascii="Palatino Linotype" w:hAnsi="Palatino Linotype"/>
          <w:b/>
          <w:sz w:val="22"/>
          <w:szCs w:val="22"/>
          <w:lang w:val="el-GR"/>
        </w:rPr>
        <w:t>8</w:t>
      </w:r>
      <w:r w:rsidRPr="003E12E1">
        <w:rPr>
          <w:rStyle w:val="english"/>
          <w:rFonts w:ascii="Palatino Linotype" w:hAnsi="Palatino Linotype"/>
          <w:sz w:val="22"/>
          <w:szCs w:val="22"/>
          <w:lang w:val="el-GR"/>
        </w:rPr>
        <w:t xml:space="preserve">. </w:t>
      </w:r>
      <w:r w:rsidR="00D02E07" w:rsidRPr="003E12E1">
        <w:rPr>
          <w:rFonts w:ascii="Palatino Linotype" w:hAnsi="Palatino Linotype"/>
          <w:sz w:val="22"/>
          <w:szCs w:val="22"/>
          <w:lang w:val="el-GR"/>
        </w:rPr>
        <w:t>ὣς ἔφαθ᾽, οἳ δὲ διέστησαν καὶ εἶξαν ἀπήνῃ.</w:t>
      </w:r>
      <w:r w:rsidR="005E765A" w:rsidRPr="003C21B8">
        <w:rPr>
          <w:rStyle w:val="Appelnotedebasdep"/>
          <w:rFonts w:ascii="Palatino Linotype" w:hAnsi="Palatino Linotype"/>
          <w:b/>
          <w:sz w:val="22"/>
          <w:szCs w:val="22"/>
          <w:lang w:val="el-GR"/>
        </w:rPr>
        <w:footnoteReference w:id="720"/>
      </w:r>
    </w:p>
    <w:p w:rsidR="00A30207" w:rsidRPr="003E12E1" w:rsidRDefault="00C805B0"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71</w:t>
      </w:r>
      <w:r w:rsidRPr="00C805B0">
        <w:rPr>
          <w:rStyle w:val="english"/>
          <w:rFonts w:ascii="Palatino Linotype" w:hAnsi="Palatino Linotype"/>
          <w:b/>
          <w:sz w:val="22"/>
          <w:szCs w:val="22"/>
          <w:lang w:val="el-GR"/>
        </w:rPr>
        <w:t>9</w:t>
      </w:r>
      <w:r w:rsidRPr="003E12E1">
        <w:rPr>
          <w:rStyle w:val="english"/>
          <w:rFonts w:ascii="Palatino Linotype" w:hAnsi="Palatino Linotype"/>
          <w:sz w:val="22"/>
          <w:szCs w:val="22"/>
          <w:lang w:val="el-GR"/>
        </w:rPr>
        <w:t xml:space="preserve">. </w:t>
      </w:r>
      <w:r w:rsidR="00D02E07" w:rsidRPr="003E12E1">
        <w:rPr>
          <w:rFonts w:ascii="Palatino Linotype" w:hAnsi="Palatino Linotype"/>
          <w:sz w:val="22"/>
          <w:szCs w:val="22"/>
          <w:lang w:val="el-GR"/>
        </w:rPr>
        <w:t>οἳ δ᾽ ἐπεὶ εἰσάγαγον κλυτὰ δώματα, τὸν μὲν ἔπειτα</w:t>
      </w:r>
      <w:r w:rsidRPr="00C805B0">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lang w:val="el-GR"/>
        </w:rPr>
        <w:footnoteReference w:id="721"/>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720</w:t>
      </w:r>
      <w:r w:rsidR="005E765A" w:rsidRPr="003E12E1">
        <w:rPr>
          <w:rStyle w:val="english"/>
          <w:rFonts w:ascii="Palatino Linotype" w:hAnsi="Palatino Linotype"/>
          <w:sz w:val="22"/>
          <w:szCs w:val="22"/>
          <w:lang w:val="el-GR"/>
        </w:rPr>
        <w:t xml:space="preserve">. </w:t>
      </w:r>
      <w:r w:rsidRPr="003E12E1">
        <w:rPr>
          <w:rFonts w:ascii="Palatino Linotype" w:hAnsi="Palatino Linotype"/>
          <w:sz w:val="22"/>
          <w:szCs w:val="22"/>
          <w:lang w:val="el-GR"/>
        </w:rPr>
        <w:t>τρητοῖς ἐν λεχέεσσι θέσαν, παρὰ δ᾽ εἷσαν ἀοιδοὺς</w:t>
      </w:r>
      <w:r w:rsidR="00C805B0" w:rsidRPr="00C805B0">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lang w:val="el-GR"/>
        </w:rPr>
        <w:footnoteReference w:id="722"/>
      </w:r>
    </w:p>
    <w:p w:rsidR="00A30207" w:rsidRPr="003E12E1" w:rsidRDefault="00C805B0"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72</w:t>
      </w:r>
      <w:r w:rsidRPr="00C805B0">
        <w:rPr>
          <w:rStyle w:val="english"/>
          <w:rFonts w:ascii="Palatino Linotype" w:hAnsi="Palatino Linotype"/>
          <w:b/>
          <w:sz w:val="22"/>
          <w:szCs w:val="22"/>
          <w:lang w:val="el-GR"/>
        </w:rPr>
        <w:t>1</w:t>
      </w:r>
      <w:r w:rsidRPr="003E12E1">
        <w:rPr>
          <w:rStyle w:val="english"/>
          <w:rFonts w:ascii="Palatino Linotype" w:hAnsi="Palatino Linotype"/>
          <w:sz w:val="22"/>
          <w:szCs w:val="22"/>
          <w:lang w:val="el-GR"/>
        </w:rPr>
        <w:t xml:space="preserve">. </w:t>
      </w:r>
      <w:r w:rsidR="00D02E07" w:rsidRPr="003E12E1">
        <w:rPr>
          <w:rFonts w:ascii="Palatino Linotype" w:hAnsi="Palatino Linotype"/>
          <w:sz w:val="22"/>
          <w:szCs w:val="22"/>
          <w:lang w:val="el-GR"/>
        </w:rPr>
        <w:t>θρήνων ἐξάρχους, οἵ τε στονόεσσαν ἀοιδὴν</w:t>
      </w:r>
      <w:r w:rsidRPr="00C805B0">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lang w:val="el-GR"/>
        </w:rPr>
        <w:footnoteReference w:id="723"/>
      </w:r>
    </w:p>
    <w:p w:rsidR="00A30207" w:rsidRPr="003E12E1" w:rsidRDefault="00C805B0"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72</w:t>
      </w:r>
      <w:r w:rsidRPr="00C805B0">
        <w:rPr>
          <w:rStyle w:val="english"/>
          <w:rFonts w:ascii="Palatino Linotype" w:hAnsi="Palatino Linotype"/>
          <w:b/>
          <w:sz w:val="22"/>
          <w:szCs w:val="22"/>
          <w:lang w:val="el-GR"/>
        </w:rPr>
        <w:t>2</w:t>
      </w:r>
      <w:r w:rsidRPr="003E12E1">
        <w:rPr>
          <w:rStyle w:val="english"/>
          <w:rFonts w:ascii="Palatino Linotype" w:hAnsi="Palatino Linotype"/>
          <w:sz w:val="22"/>
          <w:szCs w:val="22"/>
          <w:lang w:val="el-GR"/>
        </w:rPr>
        <w:t xml:space="preserve">. </w:t>
      </w:r>
      <w:r w:rsidR="00D02E07" w:rsidRPr="003E12E1">
        <w:rPr>
          <w:rFonts w:ascii="Palatino Linotype" w:hAnsi="Palatino Linotype"/>
          <w:sz w:val="22"/>
          <w:szCs w:val="22"/>
          <w:lang w:val="el-GR"/>
        </w:rPr>
        <w:t>οἳ μὲν ἄρ᾽ ἐθρήνεον, ἐπὶ δὲ στενάχοντο γυναῖκες.</w:t>
      </w:r>
      <w:r w:rsidR="005E765A" w:rsidRPr="003C21B8">
        <w:rPr>
          <w:rStyle w:val="Appelnotedebasdep"/>
          <w:rFonts w:ascii="Palatino Linotype" w:hAnsi="Palatino Linotype"/>
          <w:b/>
          <w:sz w:val="22"/>
          <w:szCs w:val="22"/>
          <w:lang w:val="el-GR"/>
        </w:rPr>
        <w:footnoteReference w:id="724"/>
      </w:r>
    </w:p>
    <w:p w:rsidR="00A30207" w:rsidRPr="003E12E1" w:rsidRDefault="00C805B0"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72</w:t>
      </w:r>
      <w:r w:rsidRPr="00C805B0">
        <w:rPr>
          <w:rStyle w:val="english"/>
          <w:rFonts w:ascii="Palatino Linotype" w:hAnsi="Palatino Linotype"/>
          <w:b/>
          <w:sz w:val="22"/>
          <w:szCs w:val="22"/>
          <w:lang w:val="el-GR"/>
        </w:rPr>
        <w:t>3</w:t>
      </w:r>
      <w:r w:rsidRPr="003E12E1">
        <w:rPr>
          <w:rStyle w:val="english"/>
          <w:rFonts w:ascii="Palatino Linotype" w:hAnsi="Palatino Linotype"/>
          <w:sz w:val="22"/>
          <w:szCs w:val="22"/>
          <w:lang w:val="el-GR"/>
        </w:rPr>
        <w:t xml:space="preserve">. </w:t>
      </w:r>
      <w:r w:rsidR="00D02E07" w:rsidRPr="003E12E1">
        <w:rPr>
          <w:rFonts w:ascii="Palatino Linotype" w:hAnsi="Palatino Linotype"/>
          <w:sz w:val="22"/>
          <w:szCs w:val="22"/>
          <w:lang w:val="el-GR"/>
        </w:rPr>
        <w:t>τῇσιν δ᾽ Ἀνδρομάχη λευκώλενος ἦρχε γόοιο</w:t>
      </w:r>
      <w:r w:rsidRPr="00C805B0">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lang w:val="el-GR"/>
        </w:rPr>
        <w:footnoteReference w:id="725"/>
      </w:r>
    </w:p>
    <w:p w:rsidR="00A30207" w:rsidRPr="003E12E1" w:rsidRDefault="00C805B0"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72</w:t>
      </w:r>
      <w:r w:rsidRPr="00C805B0">
        <w:rPr>
          <w:rStyle w:val="english"/>
          <w:rFonts w:ascii="Palatino Linotype" w:hAnsi="Palatino Linotype"/>
          <w:b/>
          <w:sz w:val="22"/>
          <w:szCs w:val="22"/>
          <w:lang w:val="el-GR"/>
        </w:rPr>
        <w:t>4</w:t>
      </w:r>
      <w:r w:rsidRPr="003E12E1">
        <w:rPr>
          <w:rStyle w:val="english"/>
          <w:rFonts w:ascii="Palatino Linotype" w:hAnsi="Palatino Linotype"/>
          <w:sz w:val="22"/>
          <w:szCs w:val="22"/>
          <w:lang w:val="el-GR"/>
        </w:rPr>
        <w:t xml:space="preserve">. </w:t>
      </w:r>
      <w:r w:rsidR="00D02E07" w:rsidRPr="003E12E1">
        <w:rPr>
          <w:rFonts w:ascii="Palatino Linotype" w:hAnsi="Palatino Linotype"/>
          <w:sz w:val="22"/>
          <w:szCs w:val="22"/>
          <w:lang w:val="el-GR"/>
        </w:rPr>
        <w:t>Ἕκτορος ἀνδροφόνοιο κάρη μετὰ χερσὶν ἔχουσα:</w:t>
      </w:r>
      <w:r w:rsidRPr="00C805B0">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lang w:val="el-GR"/>
        </w:rPr>
        <w:footnoteReference w:id="726"/>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725</w:t>
      </w:r>
      <w:r w:rsidR="006A0719"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ἆνερ ἀπ᾽ αἰῶνος νέος ὤλεο, κὰδ δέ με χήρην</w:t>
      </w:r>
      <w:r w:rsidR="00C805B0" w:rsidRPr="00C805B0">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lang w:val="el-GR"/>
        </w:rPr>
        <w:footnoteReference w:id="727"/>
      </w:r>
    </w:p>
    <w:p w:rsidR="00A30207" w:rsidRPr="003E12E1" w:rsidRDefault="00C805B0"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72</w:t>
      </w:r>
      <w:r w:rsidRPr="00C805B0">
        <w:rPr>
          <w:rStyle w:val="english"/>
          <w:rFonts w:ascii="Palatino Linotype" w:hAnsi="Palatino Linotype"/>
          <w:b/>
          <w:sz w:val="22"/>
          <w:szCs w:val="22"/>
          <w:lang w:val="el-GR"/>
        </w:rPr>
        <w:t>6</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λείπεις ἐν μεγάροισι: πάϊς δ᾽ ἔτι νήπιος αὔτως</w:t>
      </w:r>
      <w:r w:rsidRPr="00C805B0">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lang w:val="el-GR"/>
        </w:rPr>
        <w:footnoteReference w:id="728"/>
      </w:r>
    </w:p>
    <w:p w:rsidR="00A30207" w:rsidRPr="003E12E1" w:rsidRDefault="00C805B0"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72</w:t>
      </w:r>
      <w:r w:rsidRPr="00C805B0">
        <w:rPr>
          <w:rStyle w:val="english"/>
          <w:rFonts w:ascii="Palatino Linotype" w:hAnsi="Palatino Linotype"/>
          <w:b/>
          <w:sz w:val="22"/>
          <w:szCs w:val="22"/>
          <w:lang w:val="el-GR"/>
        </w:rPr>
        <w:t>7</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ὃν τέκομεν σύ τ᾽ ἐγώ τε δυσάμμοροι, οὐδέ μιν οἴω</w:t>
      </w:r>
      <w:r w:rsidRPr="00C805B0">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lang w:val="el-GR"/>
        </w:rPr>
        <w:footnoteReference w:id="729"/>
      </w:r>
    </w:p>
    <w:p w:rsidR="00A30207" w:rsidRPr="003E12E1" w:rsidRDefault="00C805B0"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72</w:t>
      </w:r>
      <w:r w:rsidRPr="00C805B0">
        <w:rPr>
          <w:rStyle w:val="english"/>
          <w:rFonts w:ascii="Palatino Linotype" w:hAnsi="Palatino Linotype"/>
          <w:b/>
          <w:sz w:val="22"/>
          <w:szCs w:val="22"/>
          <w:lang w:val="el-GR"/>
        </w:rPr>
        <w:t>8</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ἥβην ἵξεσθαι: πρὶν γὰρ πόλις ἥδε κατ᾽ ἄκρης</w:t>
      </w:r>
      <w:r w:rsidRPr="00C805B0">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lang w:val="el-GR"/>
        </w:rPr>
        <w:footnoteReference w:id="730"/>
      </w:r>
    </w:p>
    <w:p w:rsidR="00A30207" w:rsidRPr="003E12E1" w:rsidRDefault="00C805B0"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72</w:t>
      </w:r>
      <w:r w:rsidRPr="00C805B0">
        <w:rPr>
          <w:rStyle w:val="english"/>
          <w:rFonts w:ascii="Palatino Linotype" w:hAnsi="Palatino Linotype"/>
          <w:b/>
          <w:sz w:val="22"/>
          <w:szCs w:val="22"/>
          <w:lang w:val="el-GR"/>
        </w:rPr>
        <w:t>9</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πέρσεται: ἦ γὰρ ὄλωλας ἐπίσκοπος, ὅς τέ μιν αὐτὴν</w:t>
      </w:r>
      <w:r w:rsidR="00E75528" w:rsidRPr="00E75528">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lang w:val="el-GR"/>
        </w:rPr>
        <w:footnoteReference w:id="731"/>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730</w:t>
      </w:r>
      <w:r w:rsidR="00C805B0" w:rsidRPr="00C805B0">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ῥύσκευ, ἔχες δ᾽ ἀλόχους κεδνὰς καὶ νήπια τέκνα,</w:t>
      </w:r>
      <w:r w:rsidR="005E765A" w:rsidRPr="003C21B8">
        <w:rPr>
          <w:rStyle w:val="Appelnotedebasdep"/>
          <w:rFonts w:ascii="Palatino Linotype" w:hAnsi="Palatino Linotype"/>
          <w:b/>
          <w:sz w:val="22"/>
          <w:szCs w:val="22"/>
          <w:lang w:val="el-GR"/>
        </w:rPr>
        <w:footnoteReference w:id="732"/>
      </w:r>
    </w:p>
    <w:p w:rsidR="00A30207" w:rsidRPr="003E12E1" w:rsidRDefault="00C805B0"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73</w:t>
      </w:r>
      <w:r w:rsidRPr="00C805B0">
        <w:rPr>
          <w:rStyle w:val="english"/>
          <w:rFonts w:ascii="Palatino Linotype" w:hAnsi="Palatino Linotype"/>
          <w:b/>
          <w:sz w:val="22"/>
          <w:szCs w:val="22"/>
          <w:lang w:val="el-GR"/>
        </w:rPr>
        <w:t xml:space="preserve">1. </w:t>
      </w:r>
      <w:r w:rsidR="00D02E07" w:rsidRPr="003E12E1">
        <w:rPr>
          <w:rFonts w:ascii="Palatino Linotype" w:hAnsi="Palatino Linotype"/>
          <w:sz w:val="22"/>
          <w:szCs w:val="22"/>
          <w:lang w:val="el-GR"/>
        </w:rPr>
        <w:t>αἳ δή τοι τάχα νηυσὶν ὀχήσονται γλαφυρῇσι,</w:t>
      </w:r>
      <w:r w:rsidR="005E765A" w:rsidRPr="003C21B8">
        <w:rPr>
          <w:rStyle w:val="Appelnotedebasdep"/>
          <w:rFonts w:ascii="Palatino Linotype" w:hAnsi="Palatino Linotype"/>
          <w:b/>
          <w:sz w:val="22"/>
          <w:szCs w:val="22"/>
          <w:lang w:val="el-GR"/>
        </w:rPr>
        <w:footnoteReference w:id="733"/>
      </w:r>
    </w:p>
    <w:p w:rsidR="00A30207" w:rsidRPr="003E12E1" w:rsidRDefault="00C805B0"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73</w:t>
      </w:r>
      <w:r w:rsidRPr="00C805B0">
        <w:rPr>
          <w:rStyle w:val="english"/>
          <w:rFonts w:ascii="Palatino Linotype" w:hAnsi="Palatino Linotype"/>
          <w:b/>
          <w:sz w:val="22"/>
          <w:szCs w:val="22"/>
          <w:lang w:val="el-GR"/>
        </w:rPr>
        <w:t xml:space="preserve">2. </w:t>
      </w:r>
      <w:r w:rsidR="00D02E07" w:rsidRPr="003E12E1">
        <w:rPr>
          <w:rFonts w:ascii="Palatino Linotype" w:hAnsi="Palatino Linotype"/>
          <w:sz w:val="22"/>
          <w:szCs w:val="22"/>
          <w:lang w:val="el-GR"/>
        </w:rPr>
        <w:t>καὶ μὲν ἐγὼ μετὰ τῇσι: σὺ δ᾽ αὖ τέκος ἢ ἐμοὶ αὐτῇ</w:t>
      </w:r>
      <w:r w:rsidRPr="00C805B0">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lang w:val="el-GR"/>
        </w:rPr>
        <w:footnoteReference w:id="734"/>
      </w:r>
    </w:p>
    <w:p w:rsidR="00A30207" w:rsidRPr="003E12E1" w:rsidRDefault="00C805B0"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73</w:t>
      </w:r>
      <w:r w:rsidRPr="00C805B0">
        <w:rPr>
          <w:rStyle w:val="english"/>
          <w:rFonts w:ascii="Palatino Linotype" w:hAnsi="Palatino Linotype"/>
          <w:b/>
          <w:sz w:val="22"/>
          <w:szCs w:val="22"/>
          <w:lang w:val="el-GR"/>
        </w:rPr>
        <w:t xml:space="preserve">3. </w:t>
      </w:r>
      <w:r w:rsidR="00D02E07" w:rsidRPr="003E12E1">
        <w:rPr>
          <w:rFonts w:ascii="Palatino Linotype" w:hAnsi="Palatino Linotype"/>
          <w:sz w:val="22"/>
          <w:szCs w:val="22"/>
          <w:lang w:val="el-GR"/>
        </w:rPr>
        <w:t>ἕψεαι, ἔνθά κεν ἔργα ἀεικέα ἐργάζοιο</w:t>
      </w:r>
      <w:r w:rsidR="00E75528" w:rsidRPr="00E75528">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lang w:val="el-GR"/>
        </w:rPr>
        <w:footnoteReference w:id="735"/>
      </w:r>
    </w:p>
    <w:p w:rsidR="00A30207" w:rsidRPr="003E12E1" w:rsidRDefault="00C805B0"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73</w:t>
      </w:r>
      <w:r w:rsidRPr="00C805B0">
        <w:rPr>
          <w:rStyle w:val="english"/>
          <w:rFonts w:ascii="Palatino Linotype" w:hAnsi="Palatino Linotype"/>
          <w:b/>
          <w:sz w:val="22"/>
          <w:szCs w:val="22"/>
          <w:lang w:val="el-GR"/>
        </w:rPr>
        <w:t xml:space="preserve">4. </w:t>
      </w:r>
      <w:r w:rsidR="00D02E07" w:rsidRPr="003E12E1">
        <w:rPr>
          <w:rFonts w:ascii="Palatino Linotype" w:hAnsi="Palatino Linotype"/>
          <w:sz w:val="22"/>
          <w:szCs w:val="22"/>
          <w:lang w:val="el-GR"/>
        </w:rPr>
        <w:t>ἀθλεύων πρὸ ἄνακτος ἀμειλίχου, ἤ τις Ἀχαιῶν</w:t>
      </w:r>
      <w:r w:rsidR="00C00C92" w:rsidRPr="00C00C92">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lang w:val="el-GR"/>
        </w:rPr>
        <w:footnoteReference w:id="736"/>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735</w:t>
      </w:r>
      <w:r w:rsidR="00362E98"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ῥίψει χειρὸς ἑλὼν ἀπὸ πύργου λυγρὸν ὄλεθρον</w:t>
      </w:r>
      <w:r w:rsidR="00C00C92" w:rsidRPr="00C00C92">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lang w:val="el-GR"/>
        </w:rPr>
        <w:footnoteReference w:id="737"/>
      </w:r>
    </w:p>
    <w:p w:rsidR="00A30207" w:rsidRPr="003E12E1" w:rsidRDefault="00362E98"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736. </w:t>
      </w:r>
      <w:r w:rsidR="00D02E07" w:rsidRPr="003E12E1">
        <w:rPr>
          <w:rFonts w:ascii="Palatino Linotype" w:hAnsi="Palatino Linotype"/>
          <w:sz w:val="22"/>
          <w:szCs w:val="22"/>
          <w:lang w:val="el-GR"/>
        </w:rPr>
        <w:t>χωόμενος, ᾧ δή που ἀδελφεὸν ἔκτανεν Ἕκτωρ</w:t>
      </w:r>
      <w:r w:rsidR="00C00C92" w:rsidRPr="00C00C92">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lang w:val="el-GR"/>
        </w:rPr>
        <w:footnoteReference w:id="738"/>
      </w:r>
    </w:p>
    <w:p w:rsidR="00A30207" w:rsidRPr="003E12E1" w:rsidRDefault="00362E98"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737. </w:t>
      </w:r>
      <w:r w:rsidR="00D02E07" w:rsidRPr="003E12E1">
        <w:rPr>
          <w:rFonts w:ascii="Palatino Linotype" w:hAnsi="Palatino Linotype"/>
          <w:sz w:val="22"/>
          <w:szCs w:val="22"/>
          <w:lang w:val="el-GR"/>
        </w:rPr>
        <w:t>ἢ πατέρ᾽ ἠὲ καὶ υἱόν, ἐπεὶ μάλα πολλοὶ Ἀχαιῶν</w:t>
      </w:r>
      <w:r w:rsidR="00C00C92" w:rsidRPr="00C00C92">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lang w:val="el-GR"/>
        </w:rPr>
        <w:footnoteReference w:id="739"/>
      </w:r>
    </w:p>
    <w:p w:rsidR="00A30207" w:rsidRPr="003E12E1" w:rsidRDefault="00362E98"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738. </w:t>
      </w:r>
      <w:r w:rsidR="00D02E07" w:rsidRPr="003E12E1">
        <w:rPr>
          <w:rFonts w:ascii="Palatino Linotype" w:hAnsi="Palatino Linotype"/>
          <w:sz w:val="22"/>
          <w:szCs w:val="22"/>
          <w:lang w:val="el-GR"/>
        </w:rPr>
        <w:t>Ἕκτορος ἐν παλάμῃσιν ὀδὰξ ἕλον ἄσπετον οὖδας.</w:t>
      </w:r>
      <w:r w:rsidR="005E765A" w:rsidRPr="003C21B8">
        <w:rPr>
          <w:rStyle w:val="Appelnotedebasdep"/>
          <w:rFonts w:ascii="Palatino Linotype" w:hAnsi="Palatino Linotype"/>
          <w:b/>
          <w:sz w:val="22"/>
          <w:szCs w:val="22"/>
          <w:lang w:val="el-GR"/>
        </w:rPr>
        <w:footnoteReference w:id="740"/>
      </w:r>
    </w:p>
    <w:p w:rsidR="00A30207" w:rsidRPr="003E12E1" w:rsidRDefault="00362E98"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 xml:space="preserve">739. </w:t>
      </w:r>
      <w:r w:rsidR="00D02E07" w:rsidRPr="003E12E1">
        <w:rPr>
          <w:rFonts w:ascii="Palatino Linotype" w:hAnsi="Palatino Linotype"/>
          <w:sz w:val="22"/>
          <w:szCs w:val="22"/>
          <w:lang w:val="el-GR"/>
        </w:rPr>
        <w:t>οὐ γὰρ μείλιχος ἔσκε πατὴρ τεὸς ἐν δαῒ λυγρῇ:</w:t>
      </w:r>
      <w:r w:rsidR="00E75528" w:rsidRPr="00E75528">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lang w:val="el-GR"/>
        </w:rPr>
        <w:footnoteReference w:id="741"/>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740</w:t>
      </w:r>
      <w:r w:rsidR="00362E98"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τὼ καί μιν λαοὶ μὲν ὀδύρονται κατὰ ἄστυ,</w:t>
      </w:r>
      <w:r w:rsidR="005E765A" w:rsidRPr="003C21B8">
        <w:rPr>
          <w:rStyle w:val="Appelnotedebasdep"/>
          <w:rFonts w:ascii="Palatino Linotype" w:hAnsi="Palatino Linotype"/>
          <w:b/>
          <w:sz w:val="22"/>
          <w:szCs w:val="22"/>
          <w:lang w:val="el-GR"/>
        </w:rPr>
        <w:footnoteReference w:id="742"/>
      </w:r>
    </w:p>
    <w:p w:rsidR="00A30207" w:rsidRPr="003E12E1" w:rsidRDefault="009B7BAF"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74</w:t>
      </w:r>
      <w:r w:rsidRPr="009B7BAF">
        <w:rPr>
          <w:rStyle w:val="english"/>
          <w:rFonts w:ascii="Palatino Linotype" w:hAnsi="Palatino Linotype"/>
          <w:b/>
          <w:sz w:val="22"/>
          <w:szCs w:val="22"/>
          <w:lang w:val="el-GR"/>
        </w:rPr>
        <w:t>1</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ἀρητὸν δὲ τοκεῦσι γόον καὶ πένθος ἔθηκας</w:t>
      </w:r>
      <w:r w:rsidR="00E75528" w:rsidRPr="00E75528">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lang w:val="el-GR"/>
        </w:rPr>
        <w:footnoteReference w:id="743"/>
      </w:r>
    </w:p>
    <w:p w:rsidR="00A30207" w:rsidRPr="003E12E1" w:rsidRDefault="009B7BAF"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74</w:t>
      </w:r>
      <w:r w:rsidRPr="009B7BAF">
        <w:rPr>
          <w:rStyle w:val="english"/>
          <w:rFonts w:ascii="Palatino Linotype" w:hAnsi="Palatino Linotype"/>
          <w:b/>
          <w:sz w:val="22"/>
          <w:szCs w:val="22"/>
          <w:lang w:val="el-GR"/>
        </w:rPr>
        <w:t>2</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Ἕκτορ: ἐμοὶ δὲ μάλιστα λελείψεται ἄλγεα λυγρά.</w:t>
      </w:r>
      <w:r w:rsidR="005E765A" w:rsidRPr="003C21B8">
        <w:rPr>
          <w:rStyle w:val="Appelnotedebasdep"/>
          <w:rFonts w:ascii="Palatino Linotype" w:hAnsi="Palatino Linotype"/>
          <w:b/>
          <w:sz w:val="22"/>
          <w:szCs w:val="22"/>
          <w:lang w:val="el-GR"/>
        </w:rPr>
        <w:footnoteReference w:id="744"/>
      </w:r>
    </w:p>
    <w:p w:rsidR="00A30207" w:rsidRPr="003E12E1" w:rsidRDefault="009B7BAF"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74</w:t>
      </w:r>
      <w:r w:rsidRPr="009B7BAF">
        <w:rPr>
          <w:rStyle w:val="english"/>
          <w:rFonts w:ascii="Palatino Linotype" w:hAnsi="Palatino Linotype"/>
          <w:b/>
          <w:sz w:val="22"/>
          <w:szCs w:val="22"/>
          <w:lang w:val="el-GR"/>
        </w:rPr>
        <w:t>3</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οὐ γάρ μοι θνῄσκων λεχέων ἐκ χεῖρας ὄρεξας,</w:t>
      </w:r>
      <w:r w:rsidR="00E75528" w:rsidRPr="00E75528">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lang w:val="el-GR"/>
        </w:rPr>
        <w:footnoteReference w:id="745"/>
      </w:r>
    </w:p>
    <w:p w:rsidR="00A30207" w:rsidRPr="003E12E1" w:rsidRDefault="009B7BAF"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74</w:t>
      </w:r>
      <w:r w:rsidRPr="009B7BAF">
        <w:rPr>
          <w:rStyle w:val="english"/>
          <w:rFonts w:ascii="Palatino Linotype" w:hAnsi="Palatino Linotype"/>
          <w:b/>
          <w:sz w:val="22"/>
          <w:szCs w:val="22"/>
          <w:lang w:val="el-GR"/>
        </w:rPr>
        <w:t>4</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οὐδέ τί μοι εἶπες πυκινὸν ἔπος, οὗ τέ κεν αἰεὶ</w:t>
      </w:r>
      <w:r w:rsidR="00E75528" w:rsidRPr="00E75528">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lang w:val="el-GR"/>
        </w:rPr>
        <w:footnoteReference w:id="746"/>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745</w:t>
      </w:r>
      <w:r w:rsidR="009B7BAF" w:rsidRPr="009B7BAF">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μεμνῄμην νύκτάς τε καὶ ἤματα δάκρυ χέουσα.</w:t>
      </w:r>
      <w:r w:rsidR="005E765A" w:rsidRPr="003C21B8">
        <w:rPr>
          <w:rStyle w:val="Appelnotedebasdep"/>
          <w:rFonts w:ascii="Palatino Linotype" w:hAnsi="Palatino Linotype"/>
          <w:b/>
          <w:sz w:val="22"/>
          <w:szCs w:val="22"/>
          <w:lang w:val="el-GR"/>
        </w:rPr>
        <w:footnoteReference w:id="747"/>
      </w:r>
    </w:p>
    <w:p w:rsidR="00A30207" w:rsidRPr="003E12E1" w:rsidRDefault="009B7BAF"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74</w:t>
      </w:r>
      <w:r w:rsidRPr="009B7BAF">
        <w:rPr>
          <w:rStyle w:val="english"/>
          <w:rFonts w:ascii="Palatino Linotype" w:hAnsi="Palatino Linotype"/>
          <w:b/>
          <w:sz w:val="22"/>
          <w:szCs w:val="22"/>
          <w:lang w:val="el-GR"/>
        </w:rPr>
        <w:t>6</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ὣς ἔφατο κλαίουσ᾽, ἐπὶ δὲ στενάχοντο γυναῖκες.</w:t>
      </w:r>
      <w:r w:rsidR="005E765A" w:rsidRPr="003C21B8">
        <w:rPr>
          <w:rStyle w:val="Appelnotedebasdep"/>
          <w:rFonts w:ascii="Palatino Linotype" w:hAnsi="Palatino Linotype"/>
          <w:b/>
          <w:sz w:val="22"/>
          <w:szCs w:val="22"/>
        </w:rPr>
        <w:footnoteReference w:id="748"/>
      </w:r>
    </w:p>
    <w:p w:rsidR="00A30207" w:rsidRPr="003E12E1" w:rsidRDefault="009B7BAF"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74</w:t>
      </w:r>
      <w:r w:rsidRPr="009B7BAF">
        <w:rPr>
          <w:rStyle w:val="english"/>
          <w:rFonts w:ascii="Palatino Linotype" w:hAnsi="Palatino Linotype"/>
          <w:b/>
          <w:sz w:val="22"/>
          <w:szCs w:val="22"/>
          <w:lang w:val="el-GR"/>
        </w:rPr>
        <w:t>7</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τῇσιν δ᾽ αὖθ᾽ Ἑκάβη ἁδινοῦ ἐξῆρχε γόοιο:</w:t>
      </w:r>
      <w:r w:rsidR="00E75528" w:rsidRPr="00E75528">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rPr>
        <w:footnoteReference w:id="749"/>
      </w:r>
    </w:p>
    <w:p w:rsidR="00A30207" w:rsidRPr="003E12E1" w:rsidRDefault="009B7BAF"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74</w:t>
      </w:r>
      <w:r w:rsidRPr="009B7BAF">
        <w:rPr>
          <w:rStyle w:val="english"/>
          <w:rFonts w:ascii="Palatino Linotype" w:hAnsi="Palatino Linotype"/>
          <w:b/>
          <w:sz w:val="22"/>
          <w:szCs w:val="22"/>
          <w:lang w:val="el-GR"/>
        </w:rPr>
        <w:t>8</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Ἕκτορ ἐμῷ θυμῷ πάντων πολὺ φίλτατε παίδων,</w:t>
      </w:r>
      <w:r w:rsidR="005E765A" w:rsidRPr="003C21B8">
        <w:rPr>
          <w:rStyle w:val="Appelnotedebasdep"/>
          <w:rFonts w:ascii="Palatino Linotype" w:hAnsi="Palatino Linotype"/>
          <w:b/>
          <w:sz w:val="22"/>
          <w:szCs w:val="22"/>
          <w:lang w:val="el-GR"/>
        </w:rPr>
        <w:footnoteReference w:id="750"/>
      </w:r>
    </w:p>
    <w:p w:rsidR="00A30207" w:rsidRPr="003E12E1" w:rsidRDefault="009B7BAF"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74</w:t>
      </w:r>
      <w:r w:rsidRPr="009B7BAF">
        <w:rPr>
          <w:rStyle w:val="english"/>
          <w:rFonts w:ascii="Palatino Linotype" w:hAnsi="Palatino Linotype"/>
          <w:b/>
          <w:sz w:val="22"/>
          <w:szCs w:val="22"/>
          <w:lang w:val="el-GR"/>
        </w:rPr>
        <w:t>9</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ἦ μέν μοι ζωός περ ἐὼν φίλος ἦσθα θεοῖσιν:</w:t>
      </w:r>
      <w:r w:rsidR="00E75528" w:rsidRPr="00E75528">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lang w:val="el-GR"/>
        </w:rPr>
        <w:footnoteReference w:id="751"/>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750</w:t>
      </w:r>
      <w:r w:rsidR="00CB04C5"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οἳ δ᾽ ἄρα σεῦ κήδοντο καὶ ἐν θανάτοιό περ αἴσῃ.</w:t>
      </w:r>
      <w:r w:rsidR="005E765A" w:rsidRPr="003C21B8">
        <w:rPr>
          <w:rStyle w:val="Appelnotedebasdep"/>
          <w:rFonts w:ascii="Palatino Linotype" w:hAnsi="Palatino Linotype"/>
          <w:b/>
          <w:sz w:val="22"/>
          <w:szCs w:val="22"/>
          <w:lang w:val="el-GR"/>
        </w:rPr>
        <w:footnoteReference w:id="752"/>
      </w:r>
    </w:p>
    <w:p w:rsidR="00A30207" w:rsidRPr="003E12E1" w:rsidRDefault="00CB04C5"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751. </w:t>
      </w:r>
      <w:r w:rsidR="00D02E07" w:rsidRPr="003E12E1">
        <w:rPr>
          <w:rFonts w:ascii="Palatino Linotype" w:hAnsi="Palatino Linotype"/>
          <w:sz w:val="22"/>
          <w:szCs w:val="22"/>
          <w:lang w:val="el-GR"/>
        </w:rPr>
        <w:t>ἄλλους μὲν γὰρ παῖδας ἐμοὺς πόδας ὠκὺς Ἀχιλλεὺς</w:t>
      </w:r>
      <w:r w:rsidR="00E75528" w:rsidRPr="00E75528">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lang w:val="el-GR"/>
        </w:rPr>
        <w:footnoteReference w:id="753"/>
      </w:r>
    </w:p>
    <w:p w:rsidR="00A30207" w:rsidRPr="003E12E1" w:rsidRDefault="00CB04C5"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 xml:space="preserve">752. </w:t>
      </w:r>
      <w:r w:rsidR="00D02E07" w:rsidRPr="003E12E1">
        <w:rPr>
          <w:rFonts w:ascii="Palatino Linotype" w:hAnsi="Palatino Linotype"/>
          <w:sz w:val="22"/>
          <w:szCs w:val="22"/>
          <w:lang w:val="el-GR"/>
        </w:rPr>
        <w:t>πέρνασχ᾽ ὅν τιν᾽ ἕλεσκε πέρην ἁλὸς ἀτρυγέτοιο,</w:t>
      </w:r>
      <w:r w:rsidR="00E75528" w:rsidRPr="00E75528">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lang w:val="el-GR"/>
        </w:rPr>
        <w:footnoteReference w:id="754"/>
      </w:r>
    </w:p>
    <w:p w:rsidR="00A30207" w:rsidRPr="003E12E1" w:rsidRDefault="00CB04C5"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753. </w:t>
      </w:r>
      <w:r w:rsidR="00D02E07" w:rsidRPr="003E12E1">
        <w:rPr>
          <w:rFonts w:ascii="Palatino Linotype" w:hAnsi="Palatino Linotype"/>
          <w:sz w:val="22"/>
          <w:szCs w:val="22"/>
          <w:lang w:val="el-GR"/>
        </w:rPr>
        <w:t>ἐς Σάμον ἔς τ᾽ Ἴμβρον καὶ Λῆμνον ἀμιχθαλόεσσαν:</w:t>
      </w:r>
      <w:r w:rsidR="00E75528" w:rsidRPr="00E75528">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lang w:val="el-GR"/>
        </w:rPr>
        <w:footnoteReference w:id="755"/>
      </w:r>
    </w:p>
    <w:p w:rsidR="00A30207" w:rsidRPr="003E12E1" w:rsidRDefault="00CB04C5"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754. </w:t>
      </w:r>
      <w:r w:rsidR="00D02E07" w:rsidRPr="003E12E1">
        <w:rPr>
          <w:rFonts w:ascii="Palatino Linotype" w:hAnsi="Palatino Linotype"/>
          <w:sz w:val="22"/>
          <w:szCs w:val="22"/>
          <w:lang w:val="el-GR"/>
        </w:rPr>
        <w:t>σεῦ δ᾽ ἐπεὶ ἐξέλετο ψυχὴν ταναήκεϊ χαλκῷ,</w:t>
      </w:r>
      <w:r w:rsidR="00E75528" w:rsidRPr="00E75528">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lang w:val="el-GR"/>
        </w:rPr>
        <w:footnoteReference w:id="756"/>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755</w:t>
      </w:r>
      <w:r w:rsidR="00CB04C5"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πολλὰ ῥυστάζεσκεν ἑοῦ περὶ σῆμ᾽ ἑτάροιο</w:t>
      </w:r>
      <w:r w:rsidR="00E75528" w:rsidRPr="00E75528">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lang w:val="el-GR"/>
        </w:rPr>
        <w:footnoteReference w:id="757"/>
      </w:r>
    </w:p>
    <w:p w:rsidR="00A30207" w:rsidRPr="003E12E1" w:rsidRDefault="00CB04C5"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 xml:space="preserve">756. </w:t>
      </w:r>
      <w:r w:rsidR="00D02E07" w:rsidRPr="003E12E1">
        <w:rPr>
          <w:rFonts w:ascii="Palatino Linotype" w:hAnsi="Palatino Linotype"/>
          <w:sz w:val="22"/>
          <w:szCs w:val="22"/>
          <w:lang w:val="el-GR"/>
        </w:rPr>
        <w:t>Πατρόκλου, τὸν ἔπεφνες: ἀνέστησεν δέ μιν οὐδ᾽ ὧς.</w:t>
      </w:r>
      <w:r w:rsidR="005E765A" w:rsidRPr="003C21B8">
        <w:rPr>
          <w:rStyle w:val="Appelnotedebasdep"/>
          <w:rFonts w:ascii="Palatino Linotype" w:hAnsi="Palatino Linotype"/>
          <w:b/>
          <w:sz w:val="22"/>
          <w:szCs w:val="22"/>
          <w:lang w:val="el-GR"/>
        </w:rPr>
        <w:footnoteReference w:id="758"/>
      </w:r>
    </w:p>
    <w:p w:rsidR="00A30207" w:rsidRPr="003E12E1" w:rsidRDefault="00CB04C5"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757. </w:t>
      </w:r>
      <w:r w:rsidR="00D02E07" w:rsidRPr="003E12E1">
        <w:rPr>
          <w:rFonts w:ascii="Palatino Linotype" w:hAnsi="Palatino Linotype"/>
          <w:sz w:val="22"/>
          <w:szCs w:val="22"/>
          <w:lang w:val="el-GR"/>
        </w:rPr>
        <w:t>νῦν δέ μοι ἑρσήεις καὶ πρόσφατος ἐν μεγάροισι</w:t>
      </w:r>
      <w:r w:rsidR="00E75528" w:rsidRPr="00E75528">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lang w:val="el-GR"/>
        </w:rPr>
        <w:footnoteReference w:id="759"/>
      </w:r>
    </w:p>
    <w:p w:rsidR="00A30207" w:rsidRPr="003E12E1" w:rsidRDefault="00CB04C5"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758. </w:t>
      </w:r>
      <w:r w:rsidR="00D02E07" w:rsidRPr="003E12E1">
        <w:rPr>
          <w:rFonts w:ascii="Palatino Linotype" w:hAnsi="Palatino Linotype"/>
          <w:sz w:val="22"/>
          <w:szCs w:val="22"/>
          <w:lang w:val="el-GR"/>
        </w:rPr>
        <w:t>κεῖσαι, τῷ ἴκελος ὅν τ᾽ ἀργυρότοξος Ἀπόλλων</w:t>
      </w:r>
      <w:r w:rsidR="00E75528" w:rsidRPr="00E75528">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lang w:val="el-GR"/>
        </w:rPr>
        <w:footnoteReference w:id="760"/>
      </w:r>
    </w:p>
    <w:p w:rsidR="00A30207" w:rsidRPr="003E12E1" w:rsidRDefault="00CB04C5"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759. </w:t>
      </w:r>
      <w:r w:rsidR="00D02E07" w:rsidRPr="003E12E1">
        <w:rPr>
          <w:rFonts w:ascii="Palatino Linotype" w:hAnsi="Palatino Linotype"/>
          <w:sz w:val="22"/>
          <w:szCs w:val="22"/>
          <w:lang w:val="el-GR"/>
        </w:rPr>
        <w:t>οἷς ἀγανοῖσι βέλεσσιν ἐποιχόμενος κατέπεφνεν.</w:t>
      </w:r>
      <w:r w:rsidR="005E765A" w:rsidRPr="003C21B8">
        <w:rPr>
          <w:rStyle w:val="Appelnotedebasdep"/>
          <w:rFonts w:ascii="Palatino Linotype" w:hAnsi="Palatino Linotype"/>
          <w:b/>
          <w:sz w:val="22"/>
          <w:szCs w:val="22"/>
          <w:lang w:val="el-GR"/>
        </w:rPr>
        <w:footnoteReference w:id="761"/>
      </w:r>
    </w:p>
    <w:p w:rsidR="00A30207" w:rsidRPr="003E12E1" w:rsidRDefault="00CB04C5"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760. </w:t>
      </w:r>
      <w:r w:rsidR="00D02E07" w:rsidRPr="003E12E1">
        <w:rPr>
          <w:rStyle w:val="english"/>
          <w:rFonts w:ascii="Palatino Linotype" w:hAnsi="Palatino Linotype"/>
          <w:b/>
          <w:sz w:val="22"/>
          <w:szCs w:val="22"/>
          <w:lang w:val="el-GR"/>
        </w:rPr>
        <w:t>7</w:t>
      </w:r>
      <w:r w:rsidR="005E765A"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ὣς ἔφατο κλαίουσα, γόον δ᾽ ἀλίαστον ὄρινε.</w:t>
      </w:r>
      <w:r w:rsidR="005E765A" w:rsidRPr="003C21B8">
        <w:rPr>
          <w:rStyle w:val="Appelnotedebasdep"/>
          <w:rFonts w:ascii="Palatino Linotype" w:hAnsi="Palatino Linotype"/>
          <w:b/>
          <w:sz w:val="22"/>
          <w:szCs w:val="22"/>
          <w:lang w:val="el-GR"/>
        </w:rPr>
        <w:footnoteReference w:id="762"/>
      </w:r>
    </w:p>
    <w:p w:rsidR="00A30207" w:rsidRPr="003E12E1" w:rsidRDefault="005E765A"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76</w:t>
      </w:r>
      <w:r w:rsidR="00CB04C5" w:rsidRPr="003E12E1">
        <w:rPr>
          <w:rStyle w:val="english"/>
          <w:rFonts w:ascii="Palatino Linotype" w:hAnsi="Palatino Linotype"/>
          <w:b/>
          <w:sz w:val="22"/>
          <w:szCs w:val="22"/>
          <w:lang w:val="el-GR"/>
        </w:rPr>
        <w:t>1</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τῇσι δ᾽ ἔπειθ᾽ Ἑλένη τριτάτη ἐξῆρχε γόοιο:</w:t>
      </w:r>
      <w:r w:rsidR="00E75528" w:rsidRPr="00E75528">
        <w:rPr>
          <w:rFonts w:ascii="Palatino Linotype" w:hAnsi="Palatino Linotype"/>
          <w:sz w:val="22"/>
          <w:szCs w:val="22"/>
          <w:lang w:val="el-GR"/>
        </w:rPr>
        <w:t xml:space="preserve"> </w:t>
      </w:r>
      <w:r w:rsidRPr="003C21B8">
        <w:rPr>
          <w:rStyle w:val="Appelnotedebasdep"/>
          <w:rFonts w:ascii="Palatino Linotype" w:hAnsi="Palatino Linotype"/>
          <w:b/>
          <w:sz w:val="22"/>
          <w:szCs w:val="22"/>
          <w:lang w:val="el-GR"/>
        </w:rPr>
        <w:footnoteReference w:id="763"/>
      </w:r>
    </w:p>
    <w:p w:rsidR="00A30207" w:rsidRPr="003E12E1" w:rsidRDefault="005E765A"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76</w:t>
      </w:r>
      <w:r w:rsidR="00CB04C5" w:rsidRPr="003E12E1">
        <w:rPr>
          <w:rStyle w:val="english"/>
          <w:rFonts w:ascii="Palatino Linotype" w:hAnsi="Palatino Linotype"/>
          <w:b/>
          <w:sz w:val="22"/>
          <w:szCs w:val="22"/>
          <w:lang w:val="el-GR"/>
        </w:rPr>
        <w:t>2</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Ἕκτορ ἐμῷ θυμῷ δαέρων πολὺ φίλτατε πάντων,</w:t>
      </w:r>
      <w:r w:rsidRPr="003C21B8">
        <w:rPr>
          <w:rStyle w:val="Appelnotedebasdep"/>
          <w:rFonts w:ascii="Palatino Linotype" w:hAnsi="Palatino Linotype"/>
          <w:b/>
          <w:sz w:val="22"/>
          <w:szCs w:val="22"/>
          <w:lang w:val="el-GR"/>
        </w:rPr>
        <w:footnoteReference w:id="764"/>
      </w:r>
    </w:p>
    <w:p w:rsidR="00A30207" w:rsidRPr="003E12E1" w:rsidRDefault="005E765A"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76</w:t>
      </w:r>
      <w:r w:rsidR="00CB04C5" w:rsidRPr="003E12E1">
        <w:rPr>
          <w:rStyle w:val="english"/>
          <w:rFonts w:ascii="Palatino Linotype" w:hAnsi="Palatino Linotype"/>
          <w:b/>
          <w:sz w:val="22"/>
          <w:szCs w:val="22"/>
          <w:lang w:val="el-GR"/>
        </w:rPr>
        <w:t>3</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ἦ μέν μοι πόσις ἐστὶν Ἀλέξανδρος θεοειδής,</w:t>
      </w:r>
      <w:r w:rsidRPr="003C21B8">
        <w:rPr>
          <w:rStyle w:val="Appelnotedebasdep"/>
          <w:rFonts w:ascii="Palatino Linotype" w:hAnsi="Palatino Linotype"/>
          <w:b/>
          <w:sz w:val="22"/>
          <w:szCs w:val="22"/>
          <w:lang w:val="el-GR"/>
        </w:rPr>
        <w:footnoteReference w:id="765"/>
      </w:r>
    </w:p>
    <w:p w:rsidR="00A30207" w:rsidRPr="003E12E1" w:rsidRDefault="005E765A"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76</w:t>
      </w:r>
      <w:r w:rsidR="00174311" w:rsidRPr="003E12E1">
        <w:rPr>
          <w:rStyle w:val="english"/>
          <w:rFonts w:ascii="Palatino Linotype" w:hAnsi="Palatino Linotype"/>
          <w:b/>
          <w:sz w:val="22"/>
          <w:szCs w:val="22"/>
          <w:lang w:val="el-GR"/>
        </w:rPr>
        <w:t>4</w:t>
      </w:r>
      <w:r w:rsidRPr="003E12E1">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ὅς μ᾽ ἄγαγε Τροίηνδ᾽: ὡς πρὶν ὤφελλον ὀλέσθαι.</w:t>
      </w:r>
      <w:r w:rsidRPr="003C21B8">
        <w:rPr>
          <w:rStyle w:val="Appelnotedebasdep"/>
          <w:rFonts w:ascii="Palatino Linotype" w:hAnsi="Palatino Linotype"/>
          <w:b/>
          <w:sz w:val="22"/>
          <w:szCs w:val="22"/>
          <w:lang w:val="el-GR"/>
        </w:rPr>
        <w:footnoteReference w:id="766"/>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765</w:t>
      </w:r>
      <w:r w:rsidR="005E765A"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ἤδη γὰρ νῦν μοι τόδε εἰκοστὸν ἔτος ἐστὶν</w:t>
      </w:r>
      <w:r w:rsidR="005E765A" w:rsidRPr="003C21B8">
        <w:rPr>
          <w:rStyle w:val="Appelnotedebasdep"/>
          <w:rFonts w:ascii="Palatino Linotype" w:hAnsi="Palatino Linotype"/>
          <w:b/>
          <w:sz w:val="22"/>
          <w:szCs w:val="22"/>
          <w:lang w:val="el-GR"/>
        </w:rPr>
        <w:footnoteReference w:id="767"/>
      </w:r>
    </w:p>
    <w:p w:rsidR="00A30207" w:rsidRPr="003E12E1" w:rsidRDefault="0017431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766. </w:t>
      </w:r>
      <w:r w:rsidR="00D02E07" w:rsidRPr="003E12E1">
        <w:rPr>
          <w:rFonts w:ascii="Palatino Linotype" w:hAnsi="Palatino Linotype"/>
          <w:sz w:val="22"/>
          <w:szCs w:val="22"/>
          <w:lang w:val="el-GR"/>
        </w:rPr>
        <w:t>ἐξ οὗ κεῖθεν ἔβην καὶ ἐμῆς ἀπελήλυθα πάτρης:</w:t>
      </w:r>
      <w:r w:rsidR="00E75528" w:rsidRPr="00E75528">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lang w:val="el-GR"/>
        </w:rPr>
        <w:footnoteReference w:id="768"/>
      </w:r>
    </w:p>
    <w:p w:rsidR="00A30207" w:rsidRPr="003E12E1" w:rsidRDefault="0017431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 xml:space="preserve">767. </w:t>
      </w:r>
      <w:r w:rsidR="00D02E07" w:rsidRPr="003E12E1">
        <w:rPr>
          <w:rFonts w:ascii="Palatino Linotype" w:hAnsi="Palatino Linotype"/>
          <w:sz w:val="22"/>
          <w:szCs w:val="22"/>
          <w:lang w:val="el-GR"/>
        </w:rPr>
        <w:t>ἀλλ᾽ οὔ πω σεῦ ἄκουσα κακὸν ἔπος οὐδ᾽ ἀσύφηλον:</w:t>
      </w:r>
      <w:r w:rsidR="00E75528" w:rsidRPr="00E75528">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lang w:val="el-GR"/>
        </w:rPr>
        <w:footnoteReference w:id="769"/>
      </w:r>
    </w:p>
    <w:p w:rsidR="00A30207" w:rsidRPr="003E12E1" w:rsidRDefault="0017431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768. </w:t>
      </w:r>
      <w:r w:rsidR="00D02E07" w:rsidRPr="003E12E1">
        <w:rPr>
          <w:rFonts w:ascii="Palatino Linotype" w:hAnsi="Palatino Linotype"/>
          <w:sz w:val="22"/>
          <w:szCs w:val="22"/>
          <w:lang w:val="el-GR"/>
        </w:rPr>
        <w:t>ἀλλ᾽ εἴ τίς με καὶ ἄλλος ἐνὶ μεγάροισιν ἐνίπτοι</w:t>
      </w:r>
      <w:r w:rsidR="00CB5BC2">
        <w:rPr>
          <w:rFonts w:ascii="Palatino Linotype" w:hAnsi="Palatino Linotype"/>
          <w:sz w:val="22"/>
          <w:szCs w:val="22"/>
        </w:rPr>
        <w:t> </w:t>
      </w:r>
      <w:r w:rsidR="005E765A" w:rsidRPr="003C21B8">
        <w:rPr>
          <w:rStyle w:val="Appelnotedebasdep"/>
          <w:rFonts w:ascii="Palatino Linotype" w:hAnsi="Palatino Linotype"/>
          <w:b/>
          <w:sz w:val="22"/>
          <w:szCs w:val="22"/>
          <w:lang w:val="el-GR"/>
        </w:rPr>
        <w:footnoteReference w:id="770"/>
      </w:r>
    </w:p>
    <w:p w:rsidR="00A30207" w:rsidRPr="003E12E1" w:rsidRDefault="0017431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769. </w:t>
      </w:r>
      <w:r w:rsidR="00D02E07" w:rsidRPr="003E12E1">
        <w:rPr>
          <w:rFonts w:ascii="Palatino Linotype" w:hAnsi="Palatino Linotype"/>
          <w:sz w:val="22"/>
          <w:szCs w:val="22"/>
          <w:lang w:val="el-GR"/>
        </w:rPr>
        <w:t>δαέρων ἢ γαλόων ἢ εἰνατέρων εὐπέπλων,</w:t>
      </w:r>
      <w:r w:rsidR="00E75528" w:rsidRPr="00E75528">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lang w:val="el-GR"/>
        </w:rPr>
        <w:footnoteReference w:id="771"/>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770</w:t>
      </w:r>
      <w:r w:rsidR="005E765A"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ἢ ἑκυρή, ἑκυρὸς δὲ πατὴρ ὣς ἤπιος αἰεί,</w:t>
      </w:r>
      <w:r w:rsidR="005E765A" w:rsidRPr="003C21B8">
        <w:rPr>
          <w:rStyle w:val="Appelnotedebasdep"/>
          <w:rFonts w:ascii="Palatino Linotype" w:hAnsi="Palatino Linotype"/>
          <w:b/>
          <w:sz w:val="22"/>
          <w:szCs w:val="22"/>
          <w:lang w:val="el-GR"/>
        </w:rPr>
        <w:footnoteReference w:id="772"/>
      </w:r>
    </w:p>
    <w:p w:rsidR="00A30207" w:rsidRPr="003E12E1" w:rsidRDefault="0017431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771. </w:t>
      </w:r>
      <w:r w:rsidR="00D02E07" w:rsidRPr="003E12E1">
        <w:rPr>
          <w:rFonts w:ascii="Palatino Linotype" w:hAnsi="Palatino Linotype"/>
          <w:sz w:val="22"/>
          <w:szCs w:val="22"/>
          <w:lang w:val="el-GR"/>
        </w:rPr>
        <w:t>ἀλλὰ σὺ τὸν ἐπέεσσι παραιφάμενος κατέρυκες</w:t>
      </w:r>
      <w:r w:rsidR="00E75528" w:rsidRPr="00E75528">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lang w:val="el-GR"/>
        </w:rPr>
        <w:footnoteReference w:id="773"/>
      </w:r>
    </w:p>
    <w:p w:rsidR="00A30207" w:rsidRPr="003E12E1" w:rsidRDefault="0017431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772. </w:t>
      </w:r>
      <w:r w:rsidR="00D02E07" w:rsidRPr="003E12E1">
        <w:rPr>
          <w:rFonts w:ascii="Palatino Linotype" w:hAnsi="Palatino Linotype"/>
          <w:sz w:val="22"/>
          <w:szCs w:val="22"/>
          <w:lang w:val="el-GR"/>
        </w:rPr>
        <w:t>σῇ τ᾽ ἀγανοφροσύνῃ καὶ σοῖς ἀγανοῖς ἐπέεσσι.</w:t>
      </w:r>
      <w:r w:rsidR="005E765A" w:rsidRPr="003C21B8">
        <w:rPr>
          <w:rStyle w:val="Appelnotedebasdep"/>
          <w:rFonts w:ascii="Palatino Linotype" w:hAnsi="Palatino Linotype"/>
          <w:b/>
          <w:sz w:val="22"/>
          <w:szCs w:val="22"/>
          <w:lang w:val="el-GR"/>
        </w:rPr>
        <w:footnoteReference w:id="774"/>
      </w:r>
    </w:p>
    <w:p w:rsidR="00A30207" w:rsidRPr="003E12E1" w:rsidRDefault="0017431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773. </w:t>
      </w:r>
      <w:r w:rsidR="00D02E07" w:rsidRPr="003E12E1">
        <w:rPr>
          <w:rFonts w:ascii="Palatino Linotype" w:hAnsi="Palatino Linotype"/>
          <w:sz w:val="22"/>
          <w:szCs w:val="22"/>
          <w:lang w:val="el-GR"/>
        </w:rPr>
        <w:t>τὼ σέ θ᾽ ἅμα κλαίω καὶ ἔμ᾽ ἄμμορον ἀχνυμένη κῆρ:</w:t>
      </w:r>
      <w:r w:rsidR="00E75528" w:rsidRPr="00E75528">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lang w:val="el-GR"/>
        </w:rPr>
        <w:footnoteReference w:id="775"/>
      </w:r>
    </w:p>
    <w:p w:rsidR="00A30207" w:rsidRPr="003E12E1" w:rsidRDefault="0017431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 xml:space="preserve">774. </w:t>
      </w:r>
      <w:r w:rsidR="00D02E07" w:rsidRPr="003E12E1">
        <w:rPr>
          <w:rFonts w:ascii="Palatino Linotype" w:hAnsi="Palatino Linotype"/>
          <w:sz w:val="22"/>
          <w:szCs w:val="22"/>
          <w:lang w:val="el-GR"/>
        </w:rPr>
        <w:t>οὐ γάρ τίς μοι ἔτ᾽ ἄλλος ἐνὶ Τροίῃ εὐρείῃ</w:t>
      </w:r>
      <w:r w:rsidR="00E75528" w:rsidRPr="00E75528">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lang w:val="el-GR"/>
        </w:rPr>
        <w:footnoteReference w:id="776"/>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775</w:t>
      </w:r>
      <w:r w:rsidR="00174311"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ἤπιος οὐδὲ φίλος, πάντες δέ με πεφρίκασιν.</w:t>
      </w:r>
      <w:r w:rsidR="005E765A" w:rsidRPr="003C21B8">
        <w:rPr>
          <w:rStyle w:val="Appelnotedebasdep"/>
          <w:rFonts w:ascii="Palatino Linotype" w:hAnsi="Palatino Linotype"/>
          <w:b/>
          <w:sz w:val="22"/>
          <w:szCs w:val="22"/>
          <w:lang w:val="el-GR"/>
        </w:rPr>
        <w:footnoteReference w:id="777"/>
      </w:r>
    </w:p>
    <w:p w:rsidR="00A30207" w:rsidRPr="003E12E1" w:rsidRDefault="0017431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776. </w:t>
      </w:r>
      <w:r w:rsidR="00D02E07" w:rsidRPr="003E12E1">
        <w:rPr>
          <w:rFonts w:ascii="Palatino Linotype" w:hAnsi="Palatino Linotype"/>
          <w:sz w:val="22"/>
          <w:szCs w:val="22"/>
          <w:lang w:val="el-GR"/>
        </w:rPr>
        <w:t>ὣς ἔφατο κλαίουσ᾽, ἐπὶ δ᾽ ἔστενε δῆμος ἀπείρων.</w:t>
      </w:r>
      <w:r w:rsidR="005E765A" w:rsidRPr="003C21B8">
        <w:rPr>
          <w:rStyle w:val="Appelnotedebasdep"/>
          <w:rFonts w:ascii="Palatino Linotype" w:hAnsi="Palatino Linotype"/>
          <w:b/>
          <w:sz w:val="22"/>
          <w:szCs w:val="22"/>
        </w:rPr>
        <w:footnoteReference w:id="778"/>
      </w:r>
    </w:p>
    <w:p w:rsidR="00A30207" w:rsidRPr="003E12E1" w:rsidRDefault="0017431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777. </w:t>
      </w:r>
      <w:r w:rsidR="00D02E07" w:rsidRPr="003E12E1">
        <w:rPr>
          <w:rFonts w:ascii="Palatino Linotype" w:hAnsi="Palatino Linotype"/>
          <w:sz w:val="22"/>
          <w:szCs w:val="22"/>
          <w:lang w:val="el-GR"/>
        </w:rPr>
        <w:t>λαοῖσιν δ᾽ ὃ γέρων Πρίαμος μετὰ μῦθον ἔειπεν</w:t>
      </w:r>
      <w:r w:rsidR="00E75528">
        <w:rPr>
          <w:rFonts w:ascii="Palatino Linotype" w:hAnsi="Palatino Linotype"/>
          <w:sz w:val="22"/>
          <w:szCs w:val="22"/>
        </w:rPr>
        <w:t> </w:t>
      </w:r>
      <w:r w:rsidR="00D02E07" w:rsidRPr="003E12E1">
        <w:rPr>
          <w:rFonts w:ascii="Palatino Linotype" w:hAnsi="Palatino Linotype"/>
          <w:sz w:val="22"/>
          <w:szCs w:val="22"/>
          <w:lang w:val="el-GR"/>
        </w:rPr>
        <w:t>:</w:t>
      </w:r>
      <w:r w:rsidR="00E75528" w:rsidRPr="00E75528">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rPr>
        <w:footnoteReference w:id="779"/>
      </w:r>
    </w:p>
    <w:p w:rsidR="00A30207" w:rsidRPr="003E12E1" w:rsidRDefault="0017431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778. </w:t>
      </w:r>
      <w:r w:rsidR="00D02E07" w:rsidRPr="003E12E1">
        <w:rPr>
          <w:rFonts w:ascii="Palatino Linotype" w:hAnsi="Palatino Linotype"/>
          <w:sz w:val="22"/>
          <w:szCs w:val="22"/>
          <w:lang w:val="el-GR"/>
        </w:rPr>
        <w:t>ἄξετε νῦν Τρῶες ξύλα ἄστυ δέ, μὴ δέ τι θυμῷ</w:t>
      </w:r>
      <w:r w:rsidR="00E75528" w:rsidRPr="00E75528">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rPr>
        <w:footnoteReference w:id="780"/>
      </w:r>
    </w:p>
    <w:p w:rsidR="00A30207" w:rsidRPr="003E12E1" w:rsidRDefault="0017431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 xml:space="preserve">779. </w:t>
      </w:r>
      <w:r w:rsidR="00D02E07" w:rsidRPr="003E12E1">
        <w:rPr>
          <w:rFonts w:ascii="Palatino Linotype" w:hAnsi="Palatino Linotype"/>
          <w:sz w:val="22"/>
          <w:szCs w:val="22"/>
          <w:lang w:val="el-GR"/>
        </w:rPr>
        <w:t>δείσητ᾽ Ἀργείων πυκινὸν λόχον: ἦ γὰρ Ἀχιλλεὺς</w:t>
      </w:r>
      <w:r w:rsidR="00E75528" w:rsidRPr="00E75528">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rPr>
        <w:footnoteReference w:id="781"/>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780</w:t>
      </w:r>
      <w:r w:rsidR="00174311"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πέμπων μ᾽ ὧδ᾽ ἐπέτελλε μελαινάων ἀπὸ νηῶν</w:t>
      </w:r>
      <w:r w:rsidR="00A36DC9" w:rsidRPr="00A36DC9">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rPr>
        <w:footnoteReference w:id="782"/>
      </w:r>
    </w:p>
    <w:p w:rsidR="00D02E07" w:rsidRPr="003E12E1" w:rsidRDefault="0017431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781. </w:t>
      </w:r>
      <w:r w:rsidR="00D02E07" w:rsidRPr="003E12E1">
        <w:rPr>
          <w:rFonts w:ascii="Palatino Linotype" w:hAnsi="Palatino Linotype"/>
          <w:sz w:val="22"/>
          <w:szCs w:val="22"/>
          <w:lang w:val="el-GR"/>
        </w:rPr>
        <w:t>μὴ πρὶν πημανέειν πρὶν δωδεκάτη μόλῃ ἠώς.</w:t>
      </w:r>
      <w:r w:rsidR="005E765A" w:rsidRPr="003C21B8">
        <w:rPr>
          <w:rStyle w:val="Appelnotedebasdep"/>
          <w:rFonts w:ascii="Palatino Linotype" w:hAnsi="Palatino Linotype"/>
          <w:b/>
          <w:sz w:val="22"/>
          <w:szCs w:val="22"/>
        </w:rPr>
        <w:footnoteReference w:id="783"/>
      </w:r>
      <w:r w:rsidRPr="003E12E1">
        <w:rPr>
          <w:rFonts w:ascii="Palatino Linotype" w:hAnsi="Palatino Linotype"/>
          <w:sz w:val="22"/>
          <w:szCs w:val="22"/>
          <w:lang w:val="el-GR"/>
        </w:rPr>
        <w:t xml:space="preserve"> </w:t>
      </w:r>
      <w:r w:rsidR="00D02E07" w:rsidRPr="003E12E1">
        <w:rPr>
          <w:rFonts w:ascii="Palatino Linotype" w:hAnsi="Palatino Linotype"/>
          <w:sz w:val="22"/>
          <w:szCs w:val="22"/>
          <w:lang w:val="el-GR"/>
        </w:rPr>
        <w:t xml:space="preserve"> </w:t>
      </w:r>
    </w:p>
    <w:p w:rsidR="00A30207" w:rsidRPr="003E12E1" w:rsidRDefault="0017431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782. </w:t>
      </w:r>
      <w:r w:rsidR="00D02E07" w:rsidRPr="003E12E1">
        <w:rPr>
          <w:rFonts w:ascii="Palatino Linotype" w:hAnsi="Palatino Linotype"/>
          <w:sz w:val="22"/>
          <w:szCs w:val="22"/>
          <w:lang w:val="el-GR"/>
        </w:rPr>
        <w:t>ὣς ἔφαθ᾽, οἳ δ᾽ ὑπ᾽ ἀμάξῃσιν βόας ἡμιόνους τε</w:t>
      </w:r>
      <w:r w:rsidR="005E765A" w:rsidRPr="003C21B8">
        <w:rPr>
          <w:rStyle w:val="Appelnotedebasdep"/>
          <w:rFonts w:ascii="Palatino Linotype" w:hAnsi="Palatino Linotype"/>
          <w:b/>
          <w:sz w:val="22"/>
          <w:szCs w:val="22"/>
        </w:rPr>
        <w:footnoteReference w:id="784"/>
      </w:r>
    </w:p>
    <w:p w:rsidR="00A30207" w:rsidRPr="003E12E1" w:rsidRDefault="0017431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783. </w:t>
      </w:r>
      <w:r w:rsidR="00D02E07" w:rsidRPr="003E12E1">
        <w:rPr>
          <w:rFonts w:ascii="Palatino Linotype" w:hAnsi="Palatino Linotype"/>
          <w:sz w:val="22"/>
          <w:szCs w:val="22"/>
          <w:lang w:val="el-GR"/>
        </w:rPr>
        <w:t>ζεύγνυσαν, αἶψα δ᾽ ἔπειτα πρὸ ἄστεος ἠγερέθοντο.</w:t>
      </w:r>
      <w:r w:rsidR="005E765A" w:rsidRPr="003C21B8">
        <w:rPr>
          <w:rStyle w:val="Appelnotedebasdep"/>
          <w:rFonts w:ascii="Palatino Linotype" w:hAnsi="Palatino Linotype"/>
          <w:b/>
          <w:sz w:val="22"/>
          <w:szCs w:val="22"/>
        </w:rPr>
        <w:footnoteReference w:id="785"/>
      </w:r>
    </w:p>
    <w:p w:rsidR="00A30207" w:rsidRPr="003E12E1" w:rsidRDefault="0017431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784. </w:t>
      </w:r>
      <w:r w:rsidR="00D02E07" w:rsidRPr="003E12E1">
        <w:rPr>
          <w:rFonts w:ascii="Palatino Linotype" w:hAnsi="Palatino Linotype"/>
          <w:sz w:val="22"/>
          <w:szCs w:val="22"/>
          <w:lang w:val="el-GR"/>
        </w:rPr>
        <w:t>ἐννῆμαρ μὲν τοί γε ἀγίνεον ἄσπετον ὕλην</w:t>
      </w:r>
      <w:r w:rsidRPr="003E12E1">
        <w:rPr>
          <w:rFonts w:ascii="Palatino Linotype" w:hAnsi="Palatino Linotype"/>
          <w:sz w:val="22"/>
          <w:szCs w:val="22"/>
        </w:rPr>
        <w:t> </w:t>
      </w:r>
      <w:r w:rsidR="00D02E07" w:rsidRPr="003E12E1">
        <w:rPr>
          <w:rFonts w:ascii="Palatino Linotype" w:hAnsi="Palatino Linotype"/>
          <w:sz w:val="22"/>
          <w:szCs w:val="22"/>
          <w:lang w:val="el-GR"/>
        </w:rPr>
        <w:t>:</w:t>
      </w:r>
      <w:r w:rsidR="0085439B" w:rsidRPr="0085439B">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rPr>
        <w:footnoteReference w:id="786"/>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785</w:t>
      </w:r>
      <w:r w:rsidR="00174311"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ἀλλ᾽ ὅτε δὴ δεκάτη ἐφάνη φαεσίμβροτος ἠώς,</w:t>
      </w:r>
      <w:r w:rsidR="005E765A" w:rsidRPr="003C21B8">
        <w:rPr>
          <w:rStyle w:val="Appelnotedebasdep"/>
          <w:rFonts w:ascii="Palatino Linotype" w:hAnsi="Palatino Linotype"/>
          <w:b/>
          <w:sz w:val="22"/>
          <w:szCs w:val="22"/>
        </w:rPr>
        <w:footnoteReference w:id="787"/>
      </w:r>
    </w:p>
    <w:p w:rsidR="00A30207" w:rsidRPr="003E12E1" w:rsidRDefault="0017431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786. </w:t>
      </w:r>
      <w:r w:rsidR="00D02E07" w:rsidRPr="003E12E1">
        <w:rPr>
          <w:rFonts w:ascii="Palatino Linotype" w:hAnsi="Palatino Linotype"/>
          <w:sz w:val="22"/>
          <w:szCs w:val="22"/>
          <w:lang w:val="el-GR"/>
        </w:rPr>
        <w:t>καὶ τότ᾽ ἄρ᾽ ἐξέφερον θρασὺν Ἕκτορα δάκρυ χέοντες,</w:t>
      </w:r>
      <w:r w:rsidR="005E765A" w:rsidRPr="003C21B8">
        <w:rPr>
          <w:rStyle w:val="Appelnotedebasdep"/>
          <w:rFonts w:ascii="Palatino Linotype" w:hAnsi="Palatino Linotype"/>
          <w:b/>
          <w:sz w:val="22"/>
          <w:szCs w:val="22"/>
        </w:rPr>
        <w:footnoteReference w:id="788"/>
      </w:r>
    </w:p>
    <w:p w:rsidR="00D02E07" w:rsidRPr="003E12E1" w:rsidRDefault="0017431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787. </w:t>
      </w:r>
      <w:r w:rsidR="00D02E07" w:rsidRPr="003E12E1">
        <w:rPr>
          <w:rFonts w:ascii="Palatino Linotype" w:hAnsi="Palatino Linotype"/>
          <w:sz w:val="22"/>
          <w:szCs w:val="22"/>
          <w:lang w:val="el-GR"/>
        </w:rPr>
        <w:t>ἐν δὲ πυρῇ ὑπάτῃ νεκρὸν θέσαν, ἐν δ᾽ ἔβαλον πῦρ.</w:t>
      </w:r>
      <w:r w:rsidR="005E765A" w:rsidRPr="003C21B8">
        <w:rPr>
          <w:rStyle w:val="Appelnotedebasdep"/>
          <w:rFonts w:ascii="Palatino Linotype" w:hAnsi="Palatino Linotype"/>
          <w:b/>
          <w:sz w:val="22"/>
          <w:szCs w:val="22"/>
        </w:rPr>
        <w:footnoteReference w:id="789"/>
      </w:r>
    </w:p>
    <w:p w:rsidR="00A30207" w:rsidRPr="003E12E1" w:rsidRDefault="0017431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788. </w:t>
      </w:r>
      <w:r w:rsidR="00D02E07" w:rsidRPr="003E12E1">
        <w:rPr>
          <w:rFonts w:ascii="Palatino Linotype" w:hAnsi="Palatino Linotype"/>
          <w:sz w:val="22"/>
          <w:szCs w:val="22"/>
          <w:lang w:val="el-GR"/>
        </w:rPr>
        <w:t>ἦμος δ᾽ ἠριγένεια φάνη ῥοδοδάκτυλος Ἠώς,</w:t>
      </w:r>
      <w:r w:rsidR="005E765A" w:rsidRPr="003C21B8">
        <w:rPr>
          <w:rStyle w:val="Appelnotedebasdep"/>
          <w:rFonts w:ascii="Palatino Linotype" w:hAnsi="Palatino Linotype"/>
          <w:b/>
          <w:sz w:val="22"/>
          <w:szCs w:val="22"/>
        </w:rPr>
        <w:footnoteReference w:id="790"/>
      </w:r>
    </w:p>
    <w:p w:rsidR="00A30207" w:rsidRPr="003E12E1" w:rsidRDefault="0017431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789. </w:t>
      </w:r>
      <w:r w:rsidR="00D02E07" w:rsidRPr="003E12E1">
        <w:rPr>
          <w:rFonts w:ascii="Palatino Linotype" w:hAnsi="Palatino Linotype"/>
          <w:sz w:val="22"/>
          <w:szCs w:val="22"/>
          <w:lang w:val="el-GR"/>
        </w:rPr>
        <w:t>τῆμος</w:t>
      </w:r>
      <w:r w:rsidR="000353B8">
        <w:rPr>
          <w:rFonts w:ascii="Palatino Linotype" w:hAnsi="Palatino Linotype"/>
          <w:sz w:val="22"/>
          <w:szCs w:val="22"/>
          <w:lang w:val="el-GR"/>
        </w:rPr>
        <w:t xml:space="preserve"> ἄρ᾽ ἀμφὶ πυρὴν κλυτοῦ Ἕκτορος ἤ</w:t>
      </w:r>
      <w:r w:rsidR="00D02E07" w:rsidRPr="003E12E1">
        <w:rPr>
          <w:rFonts w:ascii="Palatino Linotype" w:hAnsi="Palatino Linotype"/>
          <w:sz w:val="22"/>
          <w:szCs w:val="22"/>
          <w:lang w:val="el-GR"/>
        </w:rPr>
        <w:t>γρετο λαός.</w:t>
      </w:r>
      <w:r w:rsidR="005E765A" w:rsidRPr="003C21B8">
        <w:rPr>
          <w:rStyle w:val="Appelnotedebasdep"/>
          <w:rFonts w:ascii="Palatino Linotype" w:hAnsi="Palatino Linotype"/>
          <w:b/>
          <w:sz w:val="22"/>
          <w:szCs w:val="22"/>
        </w:rPr>
        <w:footnoteReference w:id="791"/>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790</w:t>
      </w:r>
      <w:r w:rsidR="00174311" w:rsidRPr="003E12E1">
        <w:rPr>
          <w:rStyle w:val="english"/>
          <w:rFonts w:ascii="Palatino Linotype" w:hAnsi="Palatino Linotype"/>
          <w:b/>
          <w:sz w:val="22"/>
          <w:szCs w:val="22"/>
          <w:lang w:val="el-GR"/>
        </w:rPr>
        <w:t xml:space="preserve">. </w:t>
      </w:r>
      <w:r w:rsidRPr="003E12E1">
        <w:rPr>
          <w:rFonts w:ascii="Palatino Linotype" w:hAnsi="Palatino Linotype"/>
          <w:sz w:val="22"/>
          <w:szCs w:val="22"/>
          <w:lang w:val="el-GR"/>
        </w:rPr>
        <w:t xml:space="preserve">αὐτὰρ ἐπεί </w:t>
      </w:r>
      <w:r w:rsidR="00843370" w:rsidRPr="00843370">
        <w:rPr>
          <w:rFonts w:ascii="Palatino Linotype" w:hAnsi="Palatino Linotype"/>
          <w:sz w:val="22"/>
          <w:szCs w:val="22"/>
          <w:lang w:val="el-GR"/>
        </w:rPr>
        <w:t xml:space="preserve"> </w:t>
      </w:r>
      <w:r w:rsidRPr="003E12E1">
        <w:rPr>
          <w:rFonts w:ascii="Palatino Linotype" w:hAnsi="Palatino Linotype"/>
          <w:sz w:val="22"/>
          <w:szCs w:val="22"/>
          <w:lang w:val="el-GR"/>
        </w:rPr>
        <w:t>ῥ᾽ ἤγερθεν ὁμηγερέες τ᾽ ἐγένοντο</w:t>
      </w:r>
      <w:r w:rsidR="0085439B" w:rsidRPr="0085439B">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rPr>
        <w:footnoteReference w:id="792"/>
      </w:r>
    </w:p>
    <w:p w:rsidR="00A30207" w:rsidRPr="003E12E1" w:rsidRDefault="0017431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 xml:space="preserve">791. </w:t>
      </w:r>
      <w:r w:rsidR="00D02E07" w:rsidRPr="003E12E1">
        <w:rPr>
          <w:rFonts w:ascii="Palatino Linotype" w:hAnsi="Palatino Linotype"/>
          <w:sz w:val="22"/>
          <w:szCs w:val="22"/>
          <w:lang w:val="el-GR"/>
        </w:rPr>
        <w:t>πρῶτον μὲν κατὰ πυρκαϊὴν σβέσαν αἴθοπι οἴνῳ</w:t>
      </w:r>
      <w:r w:rsidR="0085439B" w:rsidRPr="0085439B">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rPr>
        <w:footnoteReference w:id="793"/>
      </w:r>
    </w:p>
    <w:p w:rsidR="00A30207" w:rsidRPr="003E12E1" w:rsidRDefault="0017431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792. </w:t>
      </w:r>
      <w:r w:rsidR="00D02E07" w:rsidRPr="003E12E1">
        <w:rPr>
          <w:rFonts w:ascii="Palatino Linotype" w:hAnsi="Palatino Linotype"/>
          <w:sz w:val="22"/>
          <w:szCs w:val="22"/>
          <w:lang w:val="el-GR"/>
        </w:rPr>
        <w:t>πᾶσαν, ὁπόσσον ἐπέσχε πυρὸς μένος: αὐτὰρ ἔπειτα</w:t>
      </w:r>
      <w:r w:rsidR="0085439B" w:rsidRPr="0085439B">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rPr>
        <w:footnoteReference w:id="794"/>
      </w:r>
    </w:p>
    <w:p w:rsidR="00A30207" w:rsidRPr="003E12E1" w:rsidRDefault="0017431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793. </w:t>
      </w:r>
      <w:r w:rsidR="00D02E07" w:rsidRPr="003E12E1">
        <w:rPr>
          <w:rFonts w:ascii="Palatino Linotype" w:hAnsi="Palatino Linotype"/>
          <w:sz w:val="22"/>
          <w:szCs w:val="22"/>
          <w:lang w:val="el-GR"/>
        </w:rPr>
        <w:t>ὀστέα λευκὰ λέγοντο κασίγνητοί θ᾽ ἕταροί τε</w:t>
      </w:r>
      <w:r w:rsidR="0085439B" w:rsidRPr="0085439B">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lang w:val="el-GR"/>
        </w:rPr>
        <w:footnoteReference w:id="795"/>
      </w:r>
    </w:p>
    <w:p w:rsidR="00A30207" w:rsidRPr="003E12E1" w:rsidRDefault="0017431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 xml:space="preserve">794. </w:t>
      </w:r>
      <w:r w:rsidR="00D02E07" w:rsidRPr="003E12E1">
        <w:rPr>
          <w:rFonts w:ascii="Palatino Linotype" w:hAnsi="Palatino Linotype"/>
          <w:sz w:val="22"/>
          <w:szCs w:val="22"/>
          <w:lang w:val="el-GR"/>
        </w:rPr>
        <w:t>μυρόμενοι, θαλερὸν δὲ κατείβετο δάκρυ παρειῶν.</w:t>
      </w:r>
      <w:r w:rsidR="005E765A" w:rsidRPr="003C21B8">
        <w:rPr>
          <w:rStyle w:val="Appelnotedebasdep"/>
          <w:rFonts w:ascii="Palatino Linotype" w:hAnsi="Palatino Linotype"/>
          <w:b/>
          <w:sz w:val="22"/>
          <w:szCs w:val="22"/>
          <w:lang w:val="el-GR"/>
        </w:rPr>
        <w:footnoteReference w:id="796"/>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795</w:t>
      </w:r>
      <w:r w:rsidRPr="003E12E1">
        <w:rPr>
          <w:rStyle w:val="english"/>
          <w:rFonts w:ascii="Palatino Linotype" w:hAnsi="Palatino Linotype"/>
          <w:sz w:val="22"/>
          <w:szCs w:val="22"/>
          <w:lang w:val="el-GR"/>
        </w:rPr>
        <w:t xml:space="preserve">. </w:t>
      </w:r>
      <w:r w:rsidRPr="003E12E1">
        <w:rPr>
          <w:rFonts w:ascii="Palatino Linotype" w:hAnsi="Palatino Linotype"/>
          <w:sz w:val="22"/>
          <w:szCs w:val="22"/>
          <w:lang w:val="el-GR"/>
        </w:rPr>
        <w:t>καὶ τά γε χρυσείην ἐς λάρνακα θῆκαν ἑλόντες</w:t>
      </w:r>
      <w:r w:rsidR="0085439B" w:rsidRPr="0085439B">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lang w:val="el-GR"/>
        </w:rPr>
        <w:footnoteReference w:id="797"/>
      </w:r>
    </w:p>
    <w:p w:rsidR="00A30207" w:rsidRPr="003E12E1" w:rsidRDefault="0017431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796</w:t>
      </w:r>
      <w:r w:rsidRPr="003E12E1">
        <w:rPr>
          <w:rStyle w:val="english"/>
          <w:rFonts w:ascii="Palatino Linotype" w:hAnsi="Palatino Linotype"/>
          <w:sz w:val="22"/>
          <w:szCs w:val="22"/>
          <w:lang w:val="el-GR"/>
        </w:rPr>
        <w:t xml:space="preserve">. </w:t>
      </w:r>
      <w:r w:rsidR="00D02E07" w:rsidRPr="003E12E1">
        <w:rPr>
          <w:rFonts w:ascii="Palatino Linotype" w:hAnsi="Palatino Linotype"/>
          <w:sz w:val="22"/>
          <w:szCs w:val="22"/>
          <w:lang w:val="el-GR"/>
        </w:rPr>
        <w:t>πορφυρέοις πέπλοισι καλύψαντες μαλακοῖσιν.</w:t>
      </w:r>
      <w:r w:rsidR="005E765A" w:rsidRPr="003C21B8">
        <w:rPr>
          <w:rStyle w:val="Appelnotedebasdep"/>
          <w:rFonts w:ascii="Palatino Linotype" w:hAnsi="Palatino Linotype"/>
          <w:b/>
          <w:sz w:val="22"/>
          <w:szCs w:val="22"/>
          <w:lang w:val="el-GR"/>
        </w:rPr>
        <w:footnoteReference w:id="798"/>
      </w:r>
    </w:p>
    <w:p w:rsidR="00A30207" w:rsidRPr="003E12E1" w:rsidRDefault="0017431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797</w:t>
      </w:r>
      <w:r w:rsidRPr="003E12E1">
        <w:rPr>
          <w:rStyle w:val="english"/>
          <w:rFonts w:ascii="Palatino Linotype" w:hAnsi="Palatino Linotype"/>
          <w:sz w:val="22"/>
          <w:szCs w:val="22"/>
          <w:lang w:val="el-GR"/>
        </w:rPr>
        <w:t xml:space="preserve">. </w:t>
      </w:r>
      <w:r w:rsidR="00D02E07" w:rsidRPr="003E12E1">
        <w:rPr>
          <w:rFonts w:ascii="Palatino Linotype" w:hAnsi="Palatino Linotype"/>
          <w:sz w:val="22"/>
          <w:szCs w:val="22"/>
          <w:lang w:val="el-GR"/>
        </w:rPr>
        <w:t>αἶψα δ᾽ ἄρ᾽ ἐς κοίλην κάπετον θέσαν, αὐτὰρ ὕπερθε</w:t>
      </w:r>
      <w:r w:rsidR="003C21B8" w:rsidRPr="003C21B8">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lang w:val="el-GR"/>
        </w:rPr>
        <w:footnoteReference w:id="799"/>
      </w:r>
    </w:p>
    <w:p w:rsidR="00A30207" w:rsidRPr="003E12E1" w:rsidRDefault="0017431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798</w:t>
      </w:r>
      <w:r w:rsidRPr="003E12E1">
        <w:rPr>
          <w:rStyle w:val="english"/>
          <w:rFonts w:ascii="Palatino Linotype" w:hAnsi="Palatino Linotype"/>
          <w:sz w:val="22"/>
          <w:szCs w:val="22"/>
          <w:lang w:val="el-GR"/>
        </w:rPr>
        <w:t xml:space="preserve">. </w:t>
      </w:r>
      <w:r w:rsidR="00D02E07" w:rsidRPr="003E12E1">
        <w:rPr>
          <w:rFonts w:ascii="Palatino Linotype" w:hAnsi="Palatino Linotype"/>
          <w:sz w:val="22"/>
          <w:szCs w:val="22"/>
          <w:lang w:val="el-GR"/>
        </w:rPr>
        <w:t>πυκνοῖσιν λάεσσι κατεστόρεσαν μεγάλοισι</w:t>
      </w:r>
      <w:r w:rsidR="00F674E1">
        <w:rPr>
          <w:rFonts w:ascii="Palatino Linotype" w:hAnsi="Palatino Linotype"/>
          <w:sz w:val="22"/>
          <w:szCs w:val="22"/>
        </w:rPr>
        <w:t> </w:t>
      </w:r>
      <w:r w:rsidR="00D02E07" w:rsidRPr="003E12E1">
        <w:rPr>
          <w:rFonts w:ascii="Palatino Linotype" w:hAnsi="Palatino Linotype"/>
          <w:sz w:val="22"/>
          <w:szCs w:val="22"/>
          <w:lang w:val="el-GR"/>
        </w:rPr>
        <w:t>:</w:t>
      </w:r>
      <w:r w:rsidR="003C21B8" w:rsidRPr="003E56D9">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lang w:val="el-GR"/>
        </w:rPr>
        <w:footnoteReference w:id="800"/>
      </w:r>
    </w:p>
    <w:p w:rsidR="00A30207" w:rsidRPr="003E12E1" w:rsidRDefault="00174311"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799</w:t>
      </w:r>
      <w:r w:rsidRPr="003E12E1">
        <w:rPr>
          <w:rStyle w:val="english"/>
          <w:rFonts w:ascii="Palatino Linotype" w:hAnsi="Palatino Linotype"/>
          <w:sz w:val="22"/>
          <w:szCs w:val="22"/>
          <w:lang w:val="el-GR"/>
        </w:rPr>
        <w:t xml:space="preserve">. </w:t>
      </w:r>
      <w:r w:rsidR="00D02E07" w:rsidRPr="003E12E1">
        <w:rPr>
          <w:rFonts w:ascii="Palatino Linotype" w:hAnsi="Palatino Linotype"/>
          <w:sz w:val="22"/>
          <w:szCs w:val="22"/>
          <w:lang w:val="el-GR"/>
        </w:rPr>
        <w:t>ῥίμφα δὲ σῆμ᾽ ἔχεαν, περὶ δὲ σκοποὶ ἥατο πάντῃ,</w:t>
      </w:r>
      <w:r w:rsidR="005E765A" w:rsidRPr="003C21B8">
        <w:rPr>
          <w:rStyle w:val="Appelnotedebasdep"/>
          <w:rFonts w:ascii="Palatino Linotype" w:hAnsi="Palatino Linotype"/>
          <w:b/>
          <w:sz w:val="22"/>
          <w:szCs w:val="22"/>
          <w:lang w:val="el-GR"/>
        </w:rPr>
        <w:footnoteReference w:id="801"/>
      </w:r>
    </w:p>
    <w:p w:rsidR="00A30207" w:rsidRPr="003E12E1" w:rsidRDefault="00D02E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800.</w:t>
      </w:r>
      <w:r w:rsidRPr="003E12E1">
        <w:rPr>
          <w:rStyle w:val="english"/>
          <w:rFonts w:ascii="Palatino Linotype" w:hAnsi="Palatino Linotype"/>
          <w:sz w:val="22"/>
          <w:szCs w:val="22"/>
          <w:lang w:val="el-GR"/>
        </w:rPr>
        <w:t xml:space="preserve"> </w:t>
      </w:r>
      <w:r w:rsidRPr="003E12E1">
        <w:rPr>
          <w:rFonts w:ascii="Palatino Linotype" w:hAnsi="Palatino Linotype"/>
          <w:sz w:val="22"/>
          <w:szCs w:val="22"/>
          <w:lang w:val="el-GR"/>
        </w:rPr>
        <w:t>μὴ πρὶν ἐφορμηθεῖεν ἐϋκνήμιδες Ἀχαιοί.</w:t>
      </w:r>
      <w:r w:rsidR="005E765A" w:rsidRPr="003C21B8">
        <w:rPr>
          <w:rStyle w:val="Appelnotedebasdep"/>
          <w:rFonts w:ascii="Palatino Linotype" w:hAnsi="Palatino Linotype"/>
          <w:b/>
          <w:sz w:val="22"/>
          <w:szCs w:val="22"/>
          <w:lang w:val="el-GR"/>
        </w:rPr>
        <w:footnoteReference w:id="802"/>
      </w:r>
    </w:p>
    <w:p w:rsidR="00A30207" w:rsidRPr="003E12E1" w:rsidRDefault="00A30207" w:rsidP="00D02E07">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801.</w:t>
      </w:r>
      <w:r w:rsidR="009B7BAF" w:rsidRPr="009B7BAF">
        <w:rPr>
          <w:rStyle w:val="english"/>
          <w:rFonts w:ascii="Palatino Linotype" w:hAnsi="Palatino Linotype"/>
          <w:b/>
          <w:sz w:val="22"/>
          <w:szCs w:val="22"/>
          <w:lang w:val="el-GR"/>
        </w:rPr>
        <w:t xml:space="preserve"> </w:t>
      </w:r>
      <w:r w:rsidR="00D02E07" w:rsidRPr="003E12E1">
        <w:rPr>
          <w:rFonts w:ascii="Palatino Linotype" w:hAnsi="Palatino Linotype"/>
          <w:sz w:val="22"/>
          <w:szCs w:val="22"/>
          <w:lang w:val="el-GR"/>
        </w:rPr>
        <w:t>χεύαντες δὲ τὸ σῆμα πάλιν κίον</w:t>
      </w:r>
      <w:r w:rsidR="00B97167">
        <w:rPr>
          <w:rFonts w:ascii="Palatino Linotype" w:hAnsi="Palatino Linotype"/>
          <w:sz w:val="22"/>
          <w:szCs w:val="22"/>
        </w:rPr>
        <w:t> </w:t>
      </w:r>
      <w:r w:rsidR="00D02E07" w:rsidRPr="003E12E1">
        <w:rPr>
          <w:rFonts w:ascii="Palatino Linotype" w:hAnsi="Palatino Linotype"/>
          <w:sz w:val="22"/>
          <w:szCs w:val="22"/>
          <w:lang w:val="el-GR"/>
        </w:rPr>
        <w:t>: αὐτὰρ ἔπειτα</w:t>
      </w:r>
      <w:r w:rsidR="003C21B8" w:rsidRPr="003C21B8">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lang w:val="el-GR"/>
        </w:rPr>
        <w:footnoteReference w:id="803"/>
      </w:r>
    </w:p>
    <w:p w:rsidR="00A30207" w:rsidRPr="003E12E1" w:rsidRDefault="00A30207" w:rsidP="0085439B">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802.</w:t>
      </w:r>
      <w:r w:rsidRPr="003E12E1">
        <w:rPr>
          <w:rStyle w:val="english"/>
          <w:rFonts w:ascii="Palatino Linotype" w:hAnsi="Palatino Linotype"/>
          <w:sz w:val="22"/>
          <w:szCs w:val="22"/>
          <w:lang w:val="el-GR"/>
        </w:rPr>
        <w:t xml:space="preserve"> </w:t>
      </w:r>
      <w:r w:rsidR="00D02E07" w:rsidRPr="003E12E1">
        <w:rPr>
          <w:rFonts w:ascii="Palatino Linotype" w:hAnsi="Palatino Linotype"/>
          <w:sz w:val="22"/>
          <w:szCs w:val="22"/>
          <w:lang w:val="el-GR"/>
        </w:rPr>
        <w:t>εὖ συναγειρόμενοι δαίνυντ᾽ ἐρικυδέα δαῖτα</w:t>
      </w:r>
      <w:r w:rsidR="003C21B8" w:rsidRPr="003C21B8">
        <w:rPr>
          <w:rFonts w:ascii="Palatino Linotype" w:hAnsi="Palatino Linotype"/>
          <w:sz w:val="22"/>
          <w:szCs w:val="22"/>
          <w:lang w:val="el-GR"/>
        </w:rPr>
        <w:t xml:space="preserve"> </w:t>
      </w:r>
      <w:r w:rsidR="005E765A" w:rsidRPr="003C21B8">
        <w:rPr>
          <w:rStyle w:val="Appelnotedebasdep"/>
          <w:rFonts w:ascii="Palatino Linotype" w:hAnsi="Palatino Linotype"/>
          <w:b/>
          <w:sz w:val="22"/>
          <w:szCs w:val="22"/>
          <w:lang w:val="el-GR"/>
        </w:rPr>
        <w:footnoteReference w:id="804"/>
      </w:r>
    </w:p>
    <w:p w:rsidR="00D02E07" w:rsidRPr="003E12E1" w:rsidRDefault="00A30207" w:rsidP="0085439B">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lastRenderedPageBreak/>
        <w:t>803.</w:t>
      </w:r>
      <w:r w:rsidRPr="003E12E1">
        <w:rPr>
          <w:rStyle w:val="english"/>
          <w:rFonts w:ascii="Palatino Linotype" w:hAnsi="Palatino Linotype"/>
          <w:sz w:val="22"/>
          <w:szCs w:val="22"/>
          <w:lang w:val="el-GR"/>
        </w:rPr>
        <w:t xml:space="preserve"> </w:t>
      </w:r>
      <w:r w:rsidR="00D02E07" w:rsidRPr="003E12E1">
        <w:rPr>
          <w:rFonts w:ascii="Palatino Linotype" w:hAnsi="Palatino Linotype"/>
          <w:sz w:val="22"/>
          <w:szCs w:val="22"/>
          <w:lang w:val="el-GR"/>
        </w:rPr>
        <w:t>δώμασιν ἐν Πριάμοιο διοτρεφέος βασιλῆος.</w:t>
      </w:r>
      <w:r w:rsidRPr="003C21B8">
        <w:rPr>
          <w:rStyle w:val="Appelnotedebasdep"/>
          <w:rFonts w:ascii="Palatino Linotype" w:hAnsi="Palatino Linotype"/>
          <w:b/>
          <w:sz w:val="22"/>
          <w:szCs w:val="22"/>
        </w:rPr>
        <w:footnoteReference w:id="805"/>
      </w:r>
    </w:p>
    <w:p w:rsidR="00D02E07" w:rsidRPr="003E12E1" w:rsidRDefault="00A30207" w:rsidP="0085439B">
      <w:pPr>
        <w:pStyle w:val="NormalWeb"/>
        <w:spacing w:before="0" w:beforeAutospacing="0" w:after="0" w:afterAutospacing="0"/>
        <w:ind w:left="567"/>
        <w:rPr>
          <w:rFonts w:ascii="Palatino Linotype" w:hAnsi="Palatino Linotype"/>
          <w:sz w:val="22"/>
          <w:szCs w:val="22"/>
          <w:lang w:val="el-GR"/>
        </w:rPr>
      </w:pPr>
      <w:r w:rsidRPr="003E12E1">
        <w:rPr>
          <w:rStyle w:val="english"/>
          <w:rFonts w:ascii="Palatino Linotype" w:hAnsi="Palatino Linotype"/>
          <w:b/>
          <w:sz w:val="22"/>
          <w:szCs w:val="22"/>
          <w:lang w:val="el-GR"/>
        </w:rPr>
        <w:t>804.</w:t>
      </w:r>
      <w:r w:rsidRPr="003E12E1">
        <w:rPr>
          <w:rStyle w:val="english"/>
          <w:rFonts w:ascii="Palatino Linotype" w:hAnsi="Palatino Linotype"/>
          <w:sz w:val="22"/>
          <w:szCs w:val="22"/>
          <w:lang w:val="el-GR"/>
        </w:rPr>
        <w:t xml:space="preserve"> </w:t>
      </w:r>
      <w:r w:rsidR="00D02E07" w:rsidRPr="003E12E1">
        <w:rPr>
          <w:rFonts w:ascii="Palatino Linotype" w:hAnsi="Palatino Linotype"/>
          <w:sz w:val="22"/>
          <w:szCs w:val="22"/>
          <w:lang w:val="el-GR"/>
        </w:rPr>
        <w:t>ὣς οἵ γ᾽ ἀμφίεπον τάφον Ἕκτορος ἱπποδάμοιο</w:t>
      </w:r>
      <w:r w:rsidR="003C21B8" w:rsidRPr="003C21B8">
        <w:rPr>
          <w:rFonts w:ascii="Palatino Linotype" w:hAnsi="Palatino Linotype"/>
          <w:sz w:val="22"/>
          <w:szCs w:val="22"/>
          <w:lang w:val="el-GR"/>
        </w:rPr>
        <w:t>.</w:t>
      </w:r>
      <w:r w:rsidR="005E765A" w:rsidRPr="003E12E1">
        <w:rPr>
          <w:rFonts w:ascii="Palatino Linotype" w:hAnsi="Palatino Linotype"/>
          <w:sz w:val="22"/>
          <w:szCs w:val="22"/>
        </w:rPr>
        <w:t> </w:t>
      </w:r>
      <w:r w:rsidRPr="003C21B8">
        <w:rPr>
          <w:rStyle w:val="Appelnotedebasdep"/>
          <w:rFonts w:ascii="Palatino Linotype" w:hAnsi="Palatino Linotype"/>
          <w:b/>
          <w:sz w:val="22"/>
          <w:szCs w:val="22"/>
        </w:rPr>
        <w:footnoteReference w:id="806"/>
      </w:r>
    </w:p>
    <w:p w:rsidR="0085439B" w:rsidRDefault="0085439B" w:rsidP="0085439B">
      <w:pPr>
        <w:ind w:left="567" w:right="1175"/>
        <w:jc w:val="center"/>
        <w:rPr>
          <w:b/>
        </w:rPr>
      </w:pPr>
      <w:r>
        <w:rPr>
          <w:b/>
        </w:rPr>
        <w:t>_____________</w:t>
      </w:r>
    </w:p>
    <w:p w:rsidR="0085439B" w:rsidRDefault="00D02E07" w:rsidP="0085439B">
      <w:pPr>
        <w:ind w:left="567" w:right="1175"/>
        <w:jc w:val="center"/>
      </w:pPr>
      <w:r w:rsidRPr="0085439B">
        <w:rPr>
          <w:b/>
        </w:rPr>
        <w:t>Hom</w:t>
      </w:r>
      <w:r w:rsidR="0085439B" w:rsidRPr="0085439B">
        <w:rPr>
          <w:b/>
        </w:rPr>
        <w:t>ère</w:t>
      </w:r>
      <w:r w:rsidR="0085439B">
        <w:t>,</w:t>
      </w:r>
    </w:p>
    <w:p w:rsidR="00D02E07" w:rsidRDefault="0085439B" w:rsidP="0085439B">
      <w:pPr>
        <w:ind w:left="567" w:right="1175"/>
        <w:jc w:val="center"/>
      </w:pPr>
      <w:r w:rsidRPr="0085439B">
        <w:rPr>
          <w:i/>
        </w:rPr>
        <w:t>Iliade</w:t>
      </w:r>
      <w:r>
        <w:t>, chant XXIV</w:t>
      </w:r>
      <w:r w:rsidR="00D02E07" w:rsidRPr="003E12E1">
        <w:t>.</w:t>
      </w:r>
    </w:p>
    <w:p w:rsidR="0085439B" w:rsidRDefault="0085439B" w:rsidP="0085439B">
      <w:pPr>
        <w:ind w:left="567" w:right="1175"/>
        <w:jc w:val="center"/>
      </w:pPr>
      <w:r>
        <w:t>Fin.</w:t>
      </w:r>
    </w:p>
    <w:p w:rsidR="0085439B" w:rsidRDefault="0085439B" w:rsidP="0085439B">
      <w:pPr>
        <w:ind w:left="567" w:right="1175"/>
        <w:jc w:val="center"/>
      </w:pPr>
      <w:r>
        <w:t>_____</w:t>
      </w:r>
    </w:p>
    <w:p w:rsidR="00D02E07" w:rsidRDefault="00D02E07" w:rsidP="0085439B">
      <w:pPr>
        <w:pStyle w:val="NormalWeb"/>
        <w:spacing w:before="0" w:beforeAutospacing="0" w:after="0" w:afterAutospacing="0"/>
        <w:ind w:left="567"/>
        <w:rPr>
          <w:rFonts w:ascii="Palatino Linotype" w:hAnsi="Palatino Linotype"/>
          <w:sz w:val="22"/>
          <w:szCs w:val="22"/>
        </w:rPr>
      </w:pPr>
    </w:p>
    <w:p w:rsidR="00B743DA" w:rsidRDefault="00B743DA" w:rsidP="0085439B">
      <w:pPr>
        <w:pStyle w:val="NormalWeb"/>
        <w:spacing w:before="0" w:beforeAutospacing="0" w:after="0" w:afterAutospacing="0"/>
        <w:ind w:left="567"/>
        <w:rPr>
          <w:rFonts w:ascii="Palatino Linotype" w:hAnsi="Palatino Linotype"/>
          <w:sz w:val="22"/>
          <w:szCs w:val="22"/>
        </w:rPr>
      </w:pPr>
    </w:p>
    <w:p w:rsidR="00B743DA" w:rsidRPr="003E12E1" w:rsidRDefault="00B743DA" w:rsidP="0085439B">
      <w:pPr>
        <w:pStyle w:val="NormalWeb"/>
        <w:spacing w:before="0" w:beforeAutospacing="0" w:after="0" w:afterAutospacing="0"/>
        <w:ind w:left="567"/>
        <w:rPr>
          <w:rFonts w:ascii="Palatino Linotype" w:hAnsi="Palatino Linotype"/>
          <w:sz w:val="22"/>
          <w:szCs w:val="22"/>
        </w:rPr>
      </w:pPr>
    </w:p>
    <w:p w:rsidR="00D02E07" w:rsidRPr="003E12E1" w:rsidRDefault="00D02E07" w:rsidP="0085439B">
      <w:pPr>
        <w:pStyle w:val="NormalWeb"/>
        <w:spacing w:before="0" w:beforeAutospacing="0" w:after="0" w:afterAutospacing="0"/>
        <w:ind w:left="567"/>
        <w:rPr>
          <w:rFonts w:ascii="Palatino Linotype" w:hAnsi="Palatino Linotype"/>
          <w:sz w:val="22"/>
          <w:szCs w:val="22"/>
        </w:rPr>
      </w:pPr>
    </w:p>
    <w:p w:rsidR="00D02E07" w:rsidRPr="003E12E1" w:rsidRDefault="00D02E07" w:rsidP="0085439B">
      <w:pPr>
        <w:pStyle w:val="NormalWeb"/>
        <w:spacing w:before="0" w:beforeAutospacing="0" w:after="0" w:afterAutospacing="0"/>
        <w:ind w:left="567"/>
        <w:rPr>
          <w:rFonts w:ascii="Palatino Linotype" w:hAnsi="Palatino Linotype"/>
          <w:sz w:val="22"/>
          <w:szCs w:val="22"/>
        </w:rPr>
      </w:pPr>
    </w:p>
    <w:p w:rsidR="00D02E07" w:rsidRPr="003E12E1" w:rsidRDefault="00D02E07" w:rsidP="00D02E07">
      <w:pPr>
        <w:pStyle w:val="NormalWeb"/>
        <w:spacing w:before="0" w:beforeAutospacing="0" w:after="0" w:afterAutospacing="0"/>
        <w:ind w:left="567"/>
        <w:rPr>
          <w:rFonts w:ascii="Palatino Linotype" w:hAnsi="Palatino Linotype"/>
          <w:sz w:val="22"/>
          <w:szCs w:val="22"/>
        </w:rPr>
      </w:pPr>
    </w:p>
    <w:p w:rsidR="00D02E07" w:rsidRPr="003E12E1" w:rsidRDefault="00D02E07" w:rsidP="00D02E07">
      <w:pPr>
        <w:pStyle w:val="NormalWeb"/>
        <w:spacing w:before="0" w:beforeAutospacing="0" w:after="0" w:afterAutospacing="0"/>
        <w:ind w:left="567"/>
        <w:rPr>
          <w:rFonts w:ascii="Palatino Linotype" w:hAnsi="Palatino Linotype"/>
          <w:sz w:val="22"/>
          <w:szCs w:val="22"/>
        </w:rPr>
      </w:pPr>
    </w:p>
    <w:p w:rsidR="009C7BFC" w:rsidRPr="003E12E1" w:rsidRDefault="009C7BFC" w:rsidP="00D02E07">
      <w:pPr>
        <w:ind w:left="567"/>
      </w:pPr>
    </w:p>
    <w:p w:rsidR="00D02E07" w:rsidRPr="003E12E1" w:rsidRDefault="00D02E07" w:rsidP="00D02E07">
      <w:pPr>
        <w:ind w:left="567"/>
      </w:pPr>
    </w:p>
    <w:p w:rsidR="00D02E07" w:rsidRPr="003E12E1" w:rsidRDefault="00D02E07" w:rsidP="00D02E07">
      <w:pPr>
        <w:ind w:left="567"/>
      </w:pPr>
    </w:p>
    <w:p w:rsidR="00CF69BA" w:rsidRPr="003E12E1" w:rsidRDefault="00CF69BA" w:rsidP="00D02E07">
      <w:pPr>
        <w:ind w:left="567"/>
      </w:pPr>
    </w:p>
    <w:p w:rsidR="00CF69BA" w:rsidRPr="003E12E1" w:rsidRDefault="00CF69BA" w:rsidP="00D02E07">
      <w:pPr>
        <w:ind w:left="567"/>
      </w:pPr>
    </w:p>
    <w:sectPr w:rsidR="00CF69BA" w:rsidRPr="003E12E1" w:rsidSect="0098494A">
      <w:type w:val="continuous"/>
      <w:pgSz w:w="16838" w:h="11906" w:orient="landscape"/>
      <w:pgMar w:top="907" w:right="680" w:bottom="680" w:left="907" w:header="454" w:footer="709" w:gutter="0"/>
      <w:cols w:num="2"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34F" w:rsidRDefault="00FC334F" w:rsidP="00074CD2">
      <w:r>
        <w:separator/>
      </w:r>
    </w:p>
  </w:endnote>
  <w:endnote w:type="continuationSeparator" w:id="0">
    <w:p w:rsidR="00FC334F" w:rsidRDefault="00FC334F" w:rsidP="00074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E3C" w:rsidRDefault="00997E3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E3C" w:rsidRDefault="00997E3C">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E3C" w:rsidRDefault="00997E3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34F" w:rsidRDefault="00FC334F" w:rsidP="00074CD2">
      <w:r>
        <w:separator/>
      </w:r>
    </w:p>
  </w:footnote>
  <w:footnote w:type="continuationSeparator" w:id="0">
    <w:p w:rsidR="00FC334F" w:rsidRDefault="00FC334F" w:rsidP="00074CD2">
      <w:r>
        <w:continuationSeparator/>
      </w:r>
    </w:p>
  </w:footnote>
  <w:footnote w:id="1">
    <w:p w:rsidR="00997E3C" w:rsidRPr="00147D04" w:rsidRDefault="00997E3C" w:rsidP="00997E3C">
      <w:pPr>
        <w:spacing w:after="120"/>
        <w:ind w:firstLine="284"/>
        <w:jc w:val="both"/>
        <w:rPr>
          <w:sz w:val="18"/>
          <w:szCs w:val="18"/>
        </w:rPr>
      </w:pPr>
      <w:r w:rsidRPr="00147D04">
        <w:rPr>
          <w:rStyle w:val="Appelnotedebasdep"/>
          <w:b/>
          <w:sz w:val="18"/>
          <w:szCs w:val="18"/>
          <w:vertAlign w:val="baseline"/>
        </w:rPr>
        <w:footnoteRef/>
      </w:r>
      <w:r w:rsidRPr="00147D04">
        <w:rPr>
          <w:b/>
          <w:sz w:val="18"/>
          <w:szCs w:val="18"/>
        </w:rPr>
        <w:t>.</w:t>
      </w:r>
      <w:r w:rsidRPr="00147D04">
        <w:rPr>
          <w:sz w:val="18"/>
          <w:szCs w:val="18"/>
        </w:rPr>
        <w:t xml:space="preserve"> Le texte se trouve sur </w:t>
      </w:r>
      <w:r w:rsidRPr="00147D04">
        <w:rPr>
          <w:i/>
          <w:sz w:val="18"/>
          <w:szCs w:val="18"/>
        </w:rPr>
        <w:t>Hodoi Elektronikai</w:t>
      </w:r>
      <w:r w:rsidRPr="00147D04">
        <w:rPr>
          <w:sz w:val="18"/>
          <w:szCs w:val="18"/>
        </w:rPr>
        <w:t xml:space="preserve"> ; sur </w:t>
      </w:r>
      <w:r w:rsidRPr="00147D04">
        <w:rPr>
          <w:i/>
          <w:sz w:val="18"/>
          <w:szCs w:val="18"/>
        </w:rPr>
        <w:t>Perseus</w:t>
      </w:r>
      <w:r w:rsidRPr="00147D04">
        <w:rPr>
          <w:sz w:val="18"/>
          <w:szCs w:val="18"/>
        </w:rPr>
        <w:t>, et sur de nombreux autres sites.</w:t>
      </w:r>
      <w:r w:rsidRPr="00147D04">
        <w:rPr>
          <w:sz w:val="18"/>
          <w:szCs w:val="18"/>
        </w:rPr>
        <w:br/>
        <w:t>[ http://mercure.fltr.ucl.ac.be/Hodoi/concordances/homere_iliad24/lecture/1.htm]</w:t>
      </w:r>
      <w:r w:rsidRPr="00147D04">
        <w:rPr>
          <w:sz w:val="18"/>
          <w:szCs w:val="18"/>
          <w:lang w:val="el-GR"/>
        </w:rPr>
        <w:t>;</w:t>
      </w:r>
      <w:r w:rsidRPr="00147D04">
        <w:rPr>
          <w:sz w:val="18"/>
          <w:szCs w:val="18"/>
        </w:rPr>
        <w:tab/>
      </w:r>
      <w:r w:rsidRPr="00147D04">
        <w:rPr>
          <w:sz w:val="18"/>
          <w:szCs w:val="18"/>
        </w:rPr>
        <w:br/>
        <w:t>[http://www.perseus.tufts.edu/hopper/text?doc=Perseus:abo:tlg,0012,001:24:1&amp;lang=original</w:t>
      </w:r>
      <w:r w:rsidRPr="00147D04">
        <w:rPr>
          <w:rStyle w:val="Lienhypertexte"/>
          <w:sz w:val="18"/>
          <w:szCs w:val="18"/>
        </w:rPr>
        <w:t xml:space="preserve"> </w:t>
      </w:r>
      <w:r w:rsidRPr="00147D04">
        <w:rPr>
          <w:sz w:val="18"/>
          <w:szCs w:val="18"/>
        </w:rPr>
        <w:t>].</w:t>
      </w:r>
      <w:r w:rsidRPr="00147D04">
        <w:rPr>
          <w:sz w:val="18"/>
          <w:szCs w:val="18"/>
        </w:rPr>
        <w:tab/>
      </w:r>
      <w:r w:rsidRPr="00147D04">
        <w:rPr>
          <w:sz w:val="18"/>
          <w:szCs w:val="18"/>
        </w:rPr>
        <w:tab/>
      </w:r>
      <w:r w:rsidRPr="00147D04">
        <w:rPr>
          <w:sz w:val="18"/>
          <w:szCs w:val="18"/>
        </w:rPr>
        <w:br/>
        <w:t xml:space="preserve">Le site Perseus permet aussi de consulter le dictionnaire de Liddel and Scoot and Jones (le LSJ), plusieurs grammaires en ligne et le commentaire de Leaf : Walter Leaf, </w:t>
      </w:r>
      <w:r w:rsidRPr="00147D04">
        <w:rPr>
          <w:rStyle w:val="Titre1"/>
          <w:i/>
          <w:sz w:val="18"/>
          <w:szCs w:val="18"/>
        </w:rPr>
        <w:t>Commentary on the Iliad</w:t>
      </w:r>
      <w:r w:rsidRPr="00147D04">
        <w:rPr>
          <w:rStyle w:val="Titre1"/>
          <w:sz w:val="18"/>
          <w:szCs w:val="18"/>
        </w:rPr>
        <w:t xml:space="preserve"> (1900)</w:t>
      </w:r>
      <w:r w:rsidRPr="00147D04">
        <w:rPr>
          <w:sz w:val="18"/>
          <w:szCs w:val="18"/>
        </w:rPr>
        <w:t> :</w:t>
      </w:r>
      <w:r w:rsidRPr="00147D04">
        <w:rPr>
          <w:sz w:val="18"/>
          <w:szCs w:val="18"/>
        </w:rPr>
        <w:tab/>
      </w:r>
      <w:r w:rsidRPr="00147D04">
        <w:rPr>
          <w:sz w:val="18"/>
          <w:szCs w:val="18"/>
        </w:rPr>
        <w:tab/>
      </w:r>
      <w:r w:rsidRPr="00147D04">
        <w:rPr>
          <w:sz w:val="18"/>
          <w:szCs w:val="18"/>
        </w:rPr>
        <w:br/>
        <w:t>[http://www.perseus.tufts.edu/hopper/text?doc=Perseus%3Atext%3A1999.04.0056%3Abook%3D24%3Acommline%3D1]</w:t>
      </w:r>
      <w:r w:rsidRPr="00147D04">
        <w:rPr>
          <w:sz w:val="18"/>
          <w:szCs w:val="18"/>
        </w:rPr>
        <w:br/>
        <w:t xml:space="preserve">L’édition Hachette de </w:t>
      </w:r>
      <w:r w:rsidRPr="00147D04">
        <w:rPr>
          <w:i/>
          <w:sz w:val="18"/>
          <w:szCs w:val="18"/>
        </w:rPr>
        <w:t>l’Iliade</w:t>
      </w:r>
      <w:r w:rsidRPr="00147D04">
        <w:rPr>
          <w:sz w:val="18"/>
          <w:szCs w:val="18"/>
        </w:rPr>
        <w:t xml:space="preserve"> par Victor Magnien, Paris, 1932, fournit d’excellentes remarques de vocabulaire et de grammaire.</w:t>
      </w:r>
      <w:r w:rsidRPr="00147D04">
        <w:rPr>
          <w:sz w:val="18"/>
          <w:szCs w:val="18"/>
        </w:rPr>
        <w:tab/>
        <w:t xml:space="preserve"> </w:t>
      </w:r>
      <w:r w:rsidRPr="00147D04">
        <w:rPr>
          <w:sz w:val="18"/>
          <w:szCs w:val="18"/>
        </w:rPr>
        <w:br/>
        <w:t xml:space="preserve">L’édition Hachette de </w:t>
      </w:r>
      <w:r w:rsidRPr="00147D04">
        <w:rPr>
          <w:i/>
          <w:sz w:val="18"/>
          <w:szCs w:val="18"/>
        </w:rPr>
        <w:t>l’Odyssée</w:t>
      </w:r>
      <w:r w:rsidRPr="00147D04">
        <w:rPr>
          <w:sz w:val="18"/>
          <w:szCs w:val="18"/>
        </w:rPr>
        <w:t xml:space="preserve"> par Jean Bérard, est très précieuse, entre autres, pour son appendice grammatical, que j’ai scanné et mis en ligne sur ce site des </w:t>
      </w:r>
      <w:r w:rsidRPr="00147D04">
        <w:rPr>
          <w:b/>
          <w:i/>
          <w:sz w:val="18"/>
          <w:szCs w:val="18"/>
        </w:rPr>
        <w:t>Prima Elementa</w:t>
      </w:r>
      <w:r w:rsidRPr="00147D04">
        <w:rPr>
          <w:sz w:val="18"/>
          <w:szCs w:val="18"/>
        </w:rPr>
        <w:t xml:space="preserve"> avec l’aimable autorisation des éditions Hachette, et de Monsieur Gérard Jeanneau. </w:t>
      </w:r>
      <w:r w:rsidRPr="00147D04">
        <w:rPr>
          <w:sz w:val="18"/>
          <w:szCs w:val="18"/>
        </w:rPr>
        <w:br/>
        <w:t xml:space="preserve">La </w:t>
      </w:r>
      <w:r w:rsidRPr="00147D04">
        <w:rPr>
          <w:i/>
          <w:sz w:val="18"/>
          <w:szCs w:val="18"/>
        </w:rPr>
        <w:t>Syntaxe grecque</w:t>
      </w:r>
      <w:r w:rsidRPr="00147D04">
        <w:rPr>
          <w:sz w:val="18"/>
          <w:szCs w:val="18"/>
        </w:rPr>
        <w:t xml:space="preserve"> de  Jean Humbert et la </w:t>
      </w:r>
      <w:r w:rsidRPr="00147D04">
        <w:rPr>
          <w:i/>
          <w:sz w:val="18"/>
          <w:szCs w:val="18"/>
        </w:rPr>
        <w:t>Syntaxe homérique</w:t>
      </w:r>
      <w:r w:rsidRPr="00147D04">
        <w:rPr>
          <w:sz w:val="18"/>
          <w:szCs w:val="18"/>
        </w:rPr>
        <w:t xml:space="preserve"> de Pierre Chantraine  sont sollicitées et citées quand il le faut.</w:t>
      </w:r>
      <w:r w:rsidRPr="00147D04">
        <w:rPr>
          <w:sz w:val="18"/>
          <w:szCs w:val="18"/>
        </w:rPr>
        <w:tab/>
      </w:r>
      <w:r w:rsidRPr="00147D04">
        <w:rPr>
          <w:sz w:val="18"/>
          <w:szCs w:val="18"/>
        </w:rPr>
        <w:tab/>
        <w:t xml:space="preserve">    </w:t>
      </w:r>
      <w:r w:rsidRPr="00147D04">
        <w:rPr>
          <w:sz w:val="18"/>
          <w:szCs w:val="18"/>
        </w:rPr>
        <w:br/>
        <w:t xml:space="preserve">Les renvois à la grammaire de Ragon, Dain </w:t>
      </w:r>
      <w:r w:rsidRPr="00147D04">
        <w:rPr>
          <w:i/>
          <w:sz w:val="18"/>
          <w:szCs w:val="18"/>
        </w:rPr>
        <w:t>et alii</w:t>
      </w:r>
      <w:r w:rsidRPr="00147D04">
        <w:rPr>
          <w:sz w:val="18"/>
          <w:szCs w:val="18"/>
        </w:rPr>
        <w:t xml:space="preserve"> se font sous la forme suivante (</w:t>
      </w:r>
      <w:r w:rsidRPr="00147D04">
        <w:rPr>
          <w:i/>
          <w:sz w:val="18"/>
          <w:szCs w:val="18"/>
        </w:rPr>
        <w:t>cf</w:t>
      </w:r>
      <w:r w:rsidRPr="00147D04">
        <w:rPr>
          <w:sz w:val="18"/>
          <w:szCs w:val="18"/>
        </w:rPr>
        <w:t xml:space="preserve">. </w:t>
      </w:r>
      <w:r w:rsidRPr="00147D04">
        <w:rPr>
          <w:b/>
          <w:i/>
          <w:sz w:val="18"/>
          <w:szCs w:val="18"/>
        </w:rPr>
        <w:t>Rg</w:t>
      </w:r>
      <w:r w:rsidRPr="00147D04">
        <w:rPr>
          <w:sz w:val="18"/>
          <w:szCs w:val="18"/>
        </w:rPr>
        <w:t xml:space="preserve"> § ***).</w:t>
      </w:r>
      <w:r w:rsidRPr="00147D04">
        <w:rPr>
          <w:sz w:val="18"/>
          <w:szCs w:val="18"/>
        </w:rPr>
        <w:tab/>
        <w:t xml:space="preserve">  </w:t>
      </w:r>
    </w:p>
  </w:footnote>
  <w:footnote w:id="2">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sz w:val="18"/>
          <w:szCs w:val="18"/>
        </w:rPr>
        <w:t xml:space="preserve">. </w:t>
      </w:r>
      <w:r w:rsidRPr="00147D04">
        <w:rPr>
          <w:b/>
          <w:sz w:val="18"/>
          <w:szCs w:val="18"/>
        </w:rPr>
        <w:t xml:space="preserve">Situation. </w:t>
      </w:r>
      <w:r w:rsidRPr="00147D04">
        <w:rPr>
          <w:sz w:val="18"/>
          <w:szCs w:val="18"/>
        </w:rPr>
        <w:t xml:space="preserve"> L’assemblée </w:t>
      </w:r>
      <w:r w:rsidRPr="00147D04">
        <w:rPr>
          <w:b/>
          <w:sz w:val="18"/>
          <w:szCs w:val="18"/>
        </w:rPr>
        <w:t xml:space="preserve"> </w:t>
      </w:r>
      <w:r w:rsidRPr="00147D04">
        <w:rPr>
          <w:sz w:val="18"/>
          <w:szCs w:val="18"/>
        </w:rPr>
        <w:t>se dissout.  Il s’agit de l’assemblée (</w:t>
      </w:r>
      <w:r w:rsidRPr="00147D04">
        <w:rPr>
          <w:b/>
          <w:sz w:val="18"/>
          <w:szCs w:val="18"/>
        </w:rPr>
        <w:t xml:space="preserve">ἀγών) </w:t>
      </w:r>
      <w:r w:rsidRPr="00147D04">
        <w:rPr>
          <w:sz w:val="18"/>
          <w:szCs w:val="18"/>
        </w:rPr>
        <w:t>des Grecs qui ont participé ou simplement assisté aux jeux funèbres (</w:t>
      </w:r>
      <w:r w:rsidRPr="00147D04">
        <w:rPr>
          <w:b/>
          <w:sz w:val="18"/>
          <w:szCs w:val="18"/>
        </w:rPr>
        <w:t>ἀγών</w:t>
      </w:r>
      <w:r w:rsidRPr="00147D04">
        <w:rPr>
          <w:b/>
          <w:sz w:val="18"/>
          <w:szCs w:val="18"/>
          <w:lang w:val="el-GR"/>
        </w:rPr>
        <w:t>ες</w:t>
      </w:r>
      <w:r w:rsidRPr="00147D04">
        <w:rPr>
          <w:sz w:val="18"/>
          <w:szCs w:val="18"/>
        </w:rPr>
        <w:t xml:space="preserve">) donnés par Achille en l’honneur de Patrocle. Chaque contingent regagne ses bateaux et ses tentes et songe au repas et au sommeil. Seul Achille ne peut pas dormir. </w:t>
      </w:r>
    </w:p>
  </w:footnote>
  <w:footnote w:id="3">
    <w:p w:rsidR="00997E3C" w:rsidRPr="00147D04" w:rsidRDefault="00997E3C" w:rsidP="00997E3C">
      <w:pPr>
        <w:tabs>
          <w:tab w:val="left" w:pos="2784"/>
          <w:tab w:val="left" w:pos="4221"/>
          <w:tab w:val="left" w:pos="4760"/>
          <w:tab w:val="left" w:pos="6203"/>
          <w:tab w:val="left" w:pos="7712"/>
        </w:tabs>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xml:space="preserve">.— Vers 1—  </w:t>
      </w:r>
      <w:r w:rsidRPr="00147D04">
        <w:rPr>
          <w:b/>
          <w:sz w:val="18"/>
          <w:szCs w:val="18"/>
        </w:rPr>
        <w:t xml:space="preserve">λῦτο : My </w:t>
      </w:r>
      <w:r w:rsidRPr="00147D04">
        <w:rPr>
          <w:sz w:val="18"/>
          <w:szCs w:val="18"/>
        </w:rPr>
        <w:t xml:space="preserve">aor-2, sans augment, au sens passif  de </w:t>
      </w:r>
      <w:r w:rsidRPr="00147D04">
        <w:rPr>
          <w:b/>
          <w:sz w:val="18"/>
          <w:szCs w:val="18"/>
          <w:lang w:val="el-GR"/>
        </w:rPr>
        <w:t>λύω</w:t>
      </w:r>
      <w:r w:rsidRPr="00147D04">
        <w:rPr>
          <w:b/>
          <w:sz w:val="18"/>
          <w:szCs w:val="18"/>
        </w:rPr>
        <w:t>, ici avec   [</w:t>
      </w:r>
      <w:r w:rsidRPr="00147D04">
        <w:rPr>
          <w:b/>
          <w:sz w:val="18"/>
          <w:szCs w:val="18"/>
          <w:lang w:val="el-GR"/>
        </w:rPr>
        <w:t>ῡ</w:t>
      </w:r>
      <w:r w:rsidRPr="00147D04">
        <w:rPr>
          <w:b/>
          <w:sz w:val="18"/>
          <w:szCs w:val="18"/>
        </w:rPr>
        <w:t>] ;</w:t>
      </w:r>
      <w:r w:rsidRPr="00147D04">
        <w:rPr>
          <w:sz w:val="18"/>
          <w:szCs w:val="18"/>
        </w:rPr>
        <w:t xml:space="preserve"> mais</w:t>
      </w:r>
      <w:r w:rsidRPr="00147D04">
        <w:rPr>
          <w:b/>
          <w:sz w:val="18"/>
          <w:szCs w:val="18"/>
        </w:rPr>
        <w:t xml:space="preserve"> </w:t>
      </w:r>
      <w:r w:rsidRPr="00147D04">
        <w:rPr>
          <w:b/>
          <w:sz w:val="18"/>
          <w:szCs w:val="18"/>
          <w:lang w:val="el-GR"/>
        </w:rPr>
        <w:t>λύτο</w:t>
      </w:r>
      <w:r w:rsidRPr="00147D04">
        <w:rPr>
          <w:b/>
          <w:sz w:val="18"/>
          <w:szCs w:val="18"/>
        </w:rPr>
        <w:t xml:space="preserve"> </w:t>
      </w:r>
      <w:r w:rsidRPr="00147D04">
        <w:rPr>
          <w:sz w:val="18"/>
          <w:szCs w:val="18"/>
        </w:rPr>
        <w:t>avec</w:t>
      </w:r>
      <w:r w:rsidRPr="00147D04">
        <w:rPr>
          <w:b/>
          <w:sz w:val="18"/>
          <w:szCs w:val="18"/>
        </w:rPr>
        <w:t xml:space="preserve"> [</w:t>
      </w:r>
      <w:r w:rsidRPr="00147D04">
        <w:rPr>
          <w:b/>
          <w:sz w:val="18"/>
          <w:szCs w:val="18"/>
          <w:lang w:val="el-GR"/>
        </w:rPr>
        <w:t>ῠ</w:t>
      </w:r>
      <w:r w:rsidRPr="00147D04">
        <w:rPr>
          <w:b/>
          <w:sz w:val="18"/>
          <w:szCs w:val="18"/>
        </w:rPr>
        <w:t xml:space="preserve">], </w:t>
      </w:r>
      <w:r w:rsidRPr="00147D04">
        <w:rPr>
          <w:i/>
          <w:sz w:val="18"/>
          <w:szCs w:val="18"/>
        </w:rPr>
        <w:t>Iliade</w:t>
      </w:r>
      <w:r w:rsidRPr="00147D04">
        <w:rPr>
          <w:sz w:val="18"/>
          <w:szCs w:val="18"/>
        </w:rPr>
        <w:t xml:space="preserve"> 21, 144</w:t>
      </w:r>
      <w:r w:rsidRPr="00147D04">
        <w:rPr>
          <w:b/>
          <w:sz w:val="18"/>
          <w:szCs w:val="18"/>
        </w:rPr>
        <w:t xml:space="preserve"> ; voir Bailly et Leaf </w:t>
      </w:r>
      <w:r w:rsidRPr="00147D04">
        <w:rPr>
          <w:b/>
          <w:i/>
          <w:sz w:val="18"/>
          <w:szCs w:val="18"/>
        </w:rPr>
        <w:t xml:space="preserve">infra </w:t>
      </w:r>
      <w:r w:rsidRPr="00147D04">
        <w:rPr>
          <w:b/>
          <w:sz w:val="18"/>
          <w:szCs w:val="18"/>
        </w:rPr>
        <w:t xml:space="preserve">     </w:t>
      </w:r>
      <w:r w:rsidRPr="00147D04">
        <w:rPr>
          <w:b/>
          <w:sz w:val="18"/>
          <w:szCs w:val="18"/>
          <w:lang w:val="el-GR"/>
        </w:rPr>
        <w:t>ἄγων</w:t>
      </w:r>
      <w:r w:rsidRPr="00147D04">
        <w:rPr>
          <w:b/>
          <w:sz w:val="18"/>
          <w:szCs w:val="18"/>
        </w:rPr>
        <w:t xml:space="preserve"> ≠  ἀγών ; ἀγών, ῶνος (ὁ) :</w:t>
      </w:r>
      <w:r w:rsidRPr="00147D04">
        <w:rPr>
          <w:sz w:val="18"/>
          <w:szCs w:val="18"/>
        </w:rPr>
        <w:t xml:space="preserve"> assemblée, réunion (Hom) ; jeu, concours […]   </w:t>
      </w:r>
      <w:r w:rsidRPr="00147D04">
        <w:rPr>
          <w:b/>
          <w:sz w:val="18"/>
          <w:szCs w:val="18"/>
        </w:rPr>
        <w:t xml:space="preserve">   λαός, οῦ </w:t>
      </w:r>
      <w:r w:rsidRPr="00147D04">
        <w:rPr>
          <w:b/>
          <w:bCs/>
          <w:sz w:val="18"/>
          <w:szCs w:val="18"/>
        </w:rPr>
        <w:t xml:space="preserve">(ὁ)  </w:t>
      </w:r>
      <w:r w:rsidRPr="00147D04">
        <w:rPr>
          <w:b/>
          <w:sz w:val="18"/>
          <w:szCs w:val="18"/>
        </w:rPr>
        <w:t>(</w:t>
      </w:r>
      <w:r w:rsidRPr="00147D04">
        <w:rPr>
          <w:b/>
          <w:i/>
          <w:sz w:val="18"/>
          <w:szCs w:val="18"/>
        </w:rPr>
        <w:t>Ion</w:t>
      </w:r>
      <w:r w:rsidRPr="00147D04">
        <w:rPr>
          <w:b/>
          <w:sz w:val="18"/>
          <w:szCs w:val="18"/>
        </w:rPr>
        <w:t xml:space="preserve">. ληός ; </w:t>
      </w:r>
      <w:r w:rsidRPr="00147D04">
        <w:rPr>
          <w:b/>
          <w:i/>
          <w:sz w:val="18"/>
          <w:szCs w:val="18"/>
        </w:rPr>
        <w:t>Att</w:t>
      </w:r>
      <w:r w:rsidRPr="00147D04">
        <w:rPr>
          <w:b/>
          <w:sz w:val="18"/>
          <w:szCs w:val="18"/>
        </w:rPr>
        <w:t xml:space="preserve">. </w:t>
      </w:r>
      <w:r w:rsidRPr="00147D04">
        <w:rPr>
          <w:b/>
          <w:sz w:val="18"/>
          <w:szCs w:val="18"/>
          <w:lang w:val="el-GR"/>
        </w:rPr>
        <w:t>λ</w:t>
      </w:r>
      <w:r w:rsidRPr="00147D04">
        <w:rPr>
          <w:b/>
          <w:sz w:val="18"/>
          <w:szCs w:val="18"/>
        </w:rPr>
        <w:t xml:space="preserve">εώς) </w:t>
      </w:r>
      <w:r w:rsidRPr="00147D04">
        <w:rPr>
          <w:b/>
          <w:bCs/>
          <w:sz w:val="18"/>
          <w:szCs w:val="18"/>
        </w:rPr>
        <w:t>:</w:t>
      </w:r>
      <w:r w:rsidRPr="00147D04">
        <w:rPr>
          <w:b/>
          <w:sz w:val="18"/>
          <w:szCs w:val="18"/>
        </w:rPr>
        <w:t xml:space="preserve"> </w:t>
      </w:r>
      <w:r w:rsidRPr="00147D04">
        <w:rPr>
          <w:sz w:val="18"/>
          <w:szCs w:val="18"/>
        </w:rPr>
        <w:t xml:space="preserve">peuple, foule, masse ; nation ; (pl.) soldats […]    </w:t>
      </w:r>
      <w:r w:rsidRPr="00147D04">
        <w:rPr>
          <w:rFonts w:cs="Arial"/>
          <w:b/>
          <w:sz w:val="18"/>
          <w:szCs w:val="18"/>
        </w:rPr>
        <w:t xml:space="preserve">   </w:t>
      </w:r>
      <w:r w:rsidRPr="00147D04">
        <w:rPr>
          <w:b/>
          <w:sz w:val="18"/>
          <w:szCs w:val="18"/>
        </w:rPr>
        <w:t xml:space="preserve">  ἕκαστος, η, ον</w:t>
      </w:r>
      <w:r w:rsidRPr="00147D04">
        <w:rPr>
          <w:sz w:val="18"/>
          <w:szCs w:val="18"/>
        </w:rPr>
        <w:t xml:space="preserve"> : chaque ; chacun    </w:t>
      </w:r>
      <w:r w:rsidRPr="00147D04">
        <w:rPr>
          <w:rFonts w:cs="Arial"/>
          <w:b/>
          <w:sz w:val="18"/>
          <w:szCs w:val="18"/>
        </w:rPr>
        <w:t xml:space="preserve">  </w:t>
      </w:r>
      <w:r w:rsidRPr="00147D04">
        <w:rPr>
          <w:sz w:val="18"/>
          <w:szCs w:val="18"/>
        </w:rPr>
        <w:t xml:space="preserve"> </w:t>
      </w:r>
      <w:r w:rsidRPr="00147D04">
        <w:rPr>
          <w:b/>
          <w:sz w:val="18"/>
          <w:szCs w:val="18"/>
        </w:rPr>
        <w:t xml:space="preserve">   θοός, ά, όν : </w:t>
      </w:r>
      <w:r w:rsidRPr="00147D04">
        <w:rPr>
          <w:sz w:val="18"/>
          <w:szCs w:val="18"/>
        </w:rPr>
        <w:t>rapide.</w:t>
      </w:r>
      <w:r w:rsidRPr="00147D04">
        <w:rPr>
          <w:sz w:val="18"/>
          <w:szCs w:val="18"/>
        </w:rPr>
        <w:tab/>
      </w:r>
      <w:r w:rsidRPr="00147D04">
        <w:rPr>
          <w:sz w:val="18"/>
          <w:szCs w:val="18"/>
        </w:rPr>
        <w:tab/>
        <w:t xml:space="preserve"> </w:t>
      </w:r>
      <w:r w:rsidRPr="00147D04">
        <w:rPr>
          <w:sz w:val="18"/>
          <w:szCs w:val="18"/>
        </w:rPr>
        <w:br/>
      </w:r>
      <w:r w:rsidRPr="00147D04">
        <w:rPr>
          <w:b/>
          <w:sz w:val="18"/>
          <w:szCs w:val="18"/>
        </w:rPr>
        <w:t>NB.</w:t>
      </w:r>
      <w:r w:rsidRPr="00147D04">
        <w:rPr>
          <w:sz w:val="18"/>
          <w:szCs w:val="18"/>
        </w:rPr>
        <w:t xml:space="preserve"> </w:t>
      </w:r>
      <w:r w:rsidRPr="00147D04">
        <w:rPr>
          <w:b/>
          <w:sz w:val="18"/>
          <w:szCs w:val="18"/>
        </w:rPr>
        <w:t xml:space="preserve">ναῦς, νήος (ἡ) : </w:t>
      </w:r>
      <w:r w:rsidRPr="00147D04">
        <w:rPr>
          <w:sz w:val="18"/>
          <w:szCs w:val="18"/>
        </w:rPr>
        <w:t xml:space="preserve">le navire, vaisseau  [ </w:t>
      </w:r>
      <w:r w:rsidRPr="00147D04">
        <w:rPr>
          <w:b/>
          <w:i/>
          <w:sz w:val="18"/>
          <w:szCs w:val="18"/>
          <w:u w:val="single"/>
        </w:rPr>
        <w:t>Déclinaison</w:t>
      </w:r>
      <w:r w:rsidRPr="00147D04">
        <w:rPr>
          <w:b/>
          <w:i/>
          <w:sz w:val="18"/>
          <w:szCs w:val="18"/>
        </w:rPr>
        <w:t> </w:t>
      </w:r>
      <w:r w:rsidRPr="00147D04">
        <w:rPr>
          <w:b/>
          <w:sz w:val="18"/>
          <w:szCs w:val="18"/>
        </w:rPr>
        <w:t>:</w:t>
      </w:r>
      <w:r w:rsidRPr="00147D04">
        <w:rPr>
          <w:sz w:val="18"/>
          <w:szCs w:val="18"/>
        </w:rPr>
        <w:t xml:space="preserve">  </w:t>
      </w:r>
      <w:r w:rsidRPr="00147D04">
        <w:rPr>
          <w:sz w:val="18"/>
          <w:szCs w:val="18"/>
          <w:u w:val="single"/>
        </w:rPr>
        <w:t>Sg</w:t>
      </w:r>
      <w:r w:rsidRPr="00147D04">
        <w:rPr>
          <w:i/>
          <w:sz w:val="18"/>
          <w:szCs w:val="18"/>
          <w:u w:val="single"/>
        </w:rPr>
        <w:t xml:space="preserve"> </w:t>
      </w:r>
      <w:r w:rsidRPr="00147D04">
        <w:rPr>
          <w:sz w:val="18"/>
          <w:szCs w:val="18"/>
        </w:rPr>
        <w:t xml:space="preserve">.  </w:t>
      </w:r>
      <w:r w:rsidRPr="00147D04">
        <w:rPr>
          <w:i/>
          <w:sz w:val="18"/>
          <w:szCs w:val="18"/>
          <w:u w:val="single"/>
        </w:rPr>
        <w:t>N</w:t>
      </w:r>
      <w:r w:rsidRPr="00147D04">
        <w:rPr>
          <w:sz w:val="18"/>
          <w:szCs w:val="18"/>
        </w:rPr>
        <w:t xml:space="preserve"> : </w:t>
      </w:r>
      <w:r w:rsidRPr="00147D04">
        <w:rPr>
          <w:b/>
          <w:sz w:val="18"/>
          <w:szCs w:val="18"/>
        </w:rPr>
        <w:t xml:space="preserve">ναῦς ; </w:t>
      </w:r>
      <w:r w:rsidRPr="00147D04">
        <w:rPr>
          <w:i/>
          <w:sz w:val="18"/>
          <w:szCs w:val="18"/>
          <w:u w:val="single"/>
        </w:rPr>
        <w:t>Acc</w:t>
      </w:r>
      <w:r w:rsidRPr="00147D04">
        <w:rPr>
          <w:sz w:val="18"/>
          <w:szCs w:val="18"/>
        </w:rPr>
        <w:t xml:space="preserve"> : </w:t>
      </w:r>
      <w:r w:rsidRPr="00147D04">
        <w:rPr>
          <w:b/>
          <w:sz w:val="18"/>
          <w:szCs w:val="18"/>
        </w:rPr>
        <w:t>ναῦν ;</w:t>
      </w:r>
      <w:r w:rsidRPr="00147D04">
        <w:rPr>
          <w:sz w:val="18"/>
          <w:szCs w:val="18"/>
        </w:rPr>
        <w:t xml:space="preserve"> </w:t>
      </w:r>
      <w:r w:rsidRPr="00147D04">
        <w:rPr>
          <w:i/>
          <w:sz w:val="18"/>
          <w:szCs w:val="18"/>
        </w:rPr>
        <w:t>Gén</w:t>
      </w:r>
      <w:r w:rsidRPr="00147D04">
        <w:rPr>
          <w:sz w:val="18"/>
          <w:szCs w:val="18"/>
        </w:rPr>
        <w:t xml:space="preserve"> : </w:t>
      </w:r>
      <w:r w:rsidRPr="00147D04">
        <w:rPr>
          <w:b/>
          <w:sz w:val="18"/>
          <w:szCs w:val="18"/>
        </w:rPr>
        <w:t>νήος /</w:t>
      </w:r>
      <w:r w:rsidRPr="00147D04">
        <w:rPr>
          <w:i/>
          <w:sz w:val="18"/>
          <w:szCs w:val="18"/>
          <w:u w:val="single"/>
        </w:rPr>
        <w:t>Gén</w:t>
      </w:r>
      <w:r w:rsidRPr="00147D04">
        <w:rPr>
          <w:sz w:val="18"/>
          <w:szCs w:val="18"/>
        </w:rPr>
        <w:t xml:space="preserve">. </w:t>
      </w:r>
      <w:r w:rsidRPr="00147D04">
        <w:rPr>
          <w:i/>
          <w:sz w:val="18"/>
          <w:szCs w:val="18"/>
        </w:rPr>
        <w:t>Att</w:t>
      </w:r>
      <w:r w:rsidRPr="00147D04">
        <w:rPr>
          <w:sz w:val="18"/>
          <w:szCs w:val="18"/>
        </w:rPr>
        <w:t xml:space="preserve"> : </w:t>
      </w:r>
      <w:r w:rsidRPr="00147D04">
        <w:rPr>
          <w:b/>
          <w:sz w:val="18"/>
          <w:szCs w:val="18"/>
        </w:rPr>
        <w:t xml:space="preserve">νέως ; </w:t>
      </w:r>
      <w:r w:rsidRPr="00147D04">
        <w:rPr>
          <w:i/>
          <w:sz w:val="18"/>
          <w:szCs w:val="18"/>
          <w:u w:val="single"/>
        </w:rPr>
        <w:t>Dat</w:t>
      </w:r>
      <w:r w:rsidRPr="00147D04">
        <w:rPr>
          <w:sz w:val="18"/>
          <w:szCs w:val="18"/>
        </w:rPr>
        <w:t> :</w:t>
      </w:r>
      <w:r w:rsidRPr="00147D04">
        <w:rPr>
          <w:b/>
          <w:sz w:val="18"/>
          <w:szCs w:val="18"/>
        </w:rPr>
        <w:t xml:space="preserve">νηΐ ; </w:t>
      </w:r>
      <w:r w:rsidRPr="00147D04">
        <w:rPr>
          <w:b/>
          <w:sz w:val="18"/>
          <w:szCs w:val="18"/>
          <w:u w:val="single"/>
        </w:rPr>
        <w:t>Pl</w:t>
      </w:r>
      <w:r w:rsidRPr="00147D04">
        <w:rPr>
          <w:sz w:val="18"/>
          <w:szCs w:val="18"/>
        </w:rPr>
        <w:t xml:space="preserve">.  </w:t>
      </w:r>
      <w:r w:rsidRPr="00147D04">
        <w:rPr>
          <w:i/>
          <w:sz w:val="18"/>
          <w:szCs w:val="18"/>
          <w:u w:val="single"/>
        </w:rPr>
        <w:t>N</w:t>
      </w:r>
      <w:r w:rsidRPr="00147D04">
        <w:rPr>
          <w:sz w:val="18"/>
          <w:szCs w:val="18"/>
        </w:rPr>
        <w:t xml:space="preserve"> : </w:t>
      </w:r>
      <w:r w:rsidRPr="00147D04">
        <w:rPr>
          <w:b/>
          <w:sz w:val="18"/>
          <w:szCs w:val="18"/>
        </w:rPr>
        <w:t>νῆες ;</w:t>
      </w:r>
      <w:r w:rsidRPr="00147D04">
        <w:rPr>
          <w:sz w:val="18"/>
          <w:szCs w:val="18"/>
        </w:rPr>
        <w:t xml:space="preserve"> </w:t>
      </w:r>
      <w:r w:rsidRPr="00147D04">
        <w:rPr>
          <w:i/>
          <w:sz w:val="18"/>
          <w:szCs w:val="18"/>
          <w:u w:val="single"/>
        </w:rPr>
        <w:t>Acc</w:t>
      </w:r>
      <w:r w:rsidRPr="00147D04">
        <w:rPr>
          <w:sz w:val="18"/>
          <w:szCs w:val="18"/>
        </w:rPr>
        <w:t xml:space="preserve"> : </w:t>
      </w:r>
      <w:r w:rsidRPr="00147D04">
        <w:rPr>
          <w:b/>
          <w:sz w:val="18"/>
          <w:szCs w:val="18"/>
        </w:rPr>
        <w:t>ναῦς ;</w:t>
      </w:r>
      <w:r w:rsidRPr="00147D04">
        <w:rPr>
          <w:sz w:val="18"/>
          <w:szCs w:val="18"/>
        </w:rPr>
        <w:t xml:space="preserve"> </w:t>
      </w:r>
      <w:r w:rsidRPr="00147D04">
        <w:rPr>
          <w:i/>
          <w:sz w:val="18"/>
          <w:szCs w:val="18"/>
          <w:u w:val="single"/>
        </w:rPr>
        <w:t>Gén</w:t>
      </w:r>
      <w:r w:rsidRPr="00147D04">
        <w:rPr>
          <w:sz w:val="18"/>
          <w:szCs w:val="18"/>
        </w:rPr>
        <w:t xml:space="preserve"> : </w:t>
      </w:r>
      <w:r w:rsidRPr="00147D04">
        <w:rPr>
          <w:b/>
          <w:sz w:val="18"/>
          <w:szCs w:val="18"/>
        </w:rPr>
        <w:t xml:space="preserve">νεῶν ; </w:t>
      </w:r>
      <w:r w:rsidRPr="00147D04">
        <w:rPr>
          <w:i/>
          <w:sz w:val="18"/>
          <w:szCs w:val="18"/>
          <w:u w:val="single"/>
        </w:rPr>
        <w:t>Dat</w:t>
      </w:r>
      <w:r w:rsidRPr="00147D04">
        <w:rPr>
          <w:sz w:val="18"/>
          <w:szCs w:val="18"/>
        </w:rPr>
        <w:t xml:space="preserve"> : </w:t>
      </w:r>
      <w:r w:rsidRPr="00147D04">
        <w:rPr>
          <w:b/>
          <w:sz w:val="18"/>
          <w:szCs w:val="18"/>
        </w:rPr>
        <w:t xml:space="preserve">ναυσί ; </w:t>
      </w:r>
      <w:r w:rsidRPr="00147D04">
        <w:rPr>
          <w:sz w:val="18"/>
          <w:szCs w:val="18"/>
          <w:u w:val="single"/>
        </w:rPr>
        <w:t>Duel</w:t>
      </w:r>
      <w:r w:rsidRPr="00147D04">
        <w:rPr>
          <w:sz w:val="18"/>
          <w:szCs w:val="18"/>
        </w:rPr>
        <w:t xml:space="preserve"> : </w:t>
      </w:r>
      <w:r w:rsidRPr="00147D04">
        <w:rPr>
          <w:i/>
          <w:sz w:val="18"/>
          <w:szCs w:val="18"/>
        </w:rPr>
        <w:t>inusité</w:t>
      </w:r>
      <w:r w:rsidRPr="00147D04">
        <w:rPr>
          <w:sz w:val="18"/>
          <w:szCs w:val="18"/>
        </w:rPr>
        <w:t xml:space="preserve"> ; </w:t>
      </w:r>
      <w:r w:rsidRPr="00147D04">
        <w:rPr>
          <w:b/>
          <w:sz w:val="18"/>
          <w:szCs w:val="18"/>
        </w:rPr>
        <w:t xml:space="preserve">νεοῖν]  </w:t>
      </w:r>
      <w:r w:rsidRPr="00147D04">
        <w:rPr>
          <w:bCs/>
          <w:sz w:val="18"/>
          <w:szCs w:val="18"/>
        </w:rPr>
        <w:t xml:space="preserve">(Chez Homère, </w:t>
      </w:r>
      <w:r w:rsidRPr="00147D04">
        <w:rPr>
          <w:b/>
          <w:sz w:val="18"/>
          <w:szCs w:val="18"/>
        </w:rPr>
        <w:t>Ναῦς</w:t>
      </w:r>
      <w:r w:rsidRPr="00147D04">
        <w:rPr>
          <w:sz w:val="18"/>
          <w:szCs w:val="18"/>
        </w:rPr>
        <w:t xml:space="preserve">  se décline soit sur le radical [</w:t>
      </w:r>
      <w:r w:rsidRPr="00147D04">
        <w:rPr>
          <w:b/>
          <w:sz w:val="18"/>
          <w:szCs w:val="18"/>
        </w:rPr>
        <w:t>νη</w:t>
      </w:r>
      <w:r w:rsidRPr="00147D04">
        <w:rPr>
          <w:sz w:val="18"/>
          <w:szCs w:val="18"/>
        </w:rPr>
        <w:t>] soit sur le radical [</w:t>
      </w:r>
      <w:r w:rsidRPr="00147D04">
        <w:rPr>
          <w:b/>
          <w:sz w:val="18"/>
          <w:szCs w:val="18"/>
        </w:rPr>
        <w:t>νε</w:t>
      </w:r>
      <w:r w:rsidRPr="00147D04">
        <w:rPr>
          <w:sz w:val="18"/>
          <w:szCs w:val="18"/>
        </w:rPr>
        <w:t>]. La racine [νᾶ</w:t>
      </w:r>
      <w:r w:rsidRPr="00147D04">
        <w:rPr>
          <w:b/>
          <w:smallCaps/>
          <w:sz w:val="18"/>
          <w:szCs w:val="18"/>
        </w:rPr>
        <w:t>ϝ</w:t>
      </w:r>
      <w:r w:rsidRPr="00147D04">
        <w:rPr>
          <w:sz w:val="18"/>
          <w:szCs w:val="18"/>
        </w:rPr>
        <w:t xml:space="preserve">  (</w:t>
      </w:r>
      <w:r w:rsidRPr="00147D04">
        <w:rPr>
          <w:i/>
          <w:sz w:val="18"/>
          <w:szCs w:val="18"/>
        </w:rPr>
        <w:t xml:space="preserve">latin : </w:t>
      </w:r>
      <w:r w:rsidRPr="00147D04">
        <w:rPr>
          <w:b/>
          <w:i/>
          <w:sz w:val="18"/>
          <w:szCs w:val="18"/>
        </w:rPr>
        <w:t>navis</w:t>
      </w:r>
      <w:r w:rsidRPr="00147D04">
        <w:rPr>
          <w:sz w:val="18"/>
          <w:szCs w:val="18"/>
        </w:rPr>
        <w:t>)] se présente en ionien sous la forme  [</w:t>
      </w:r>
      <w:r w:rsidRPr="00147D04">
        <w:rPr>
          <w:b/>
          <w:sz w:val="18"/>
          <w:szCs w:val="18"/>
        </w:rPr>
        <w:t>νη(</w:t>
      </w:r>
      <w:r w:rsidRPr="00147D04">
        <w:rPr>
          <w:b/>
          <w:smallCaps/>
          <w:sz w:val="18"/>
          <w:szCs w:val="18"/>
        </w:rPr>
        <w:t>ϝ)</w:t>
      </w:r>
      <w:r w:rsidRPr="00147D04">
        <w:rPr>
          <w:sz w:val="18"/>
          <w:szCs w:val="18"/>
        </w:rPr>
        <w:t>] ou par abrègement [</w:t>
      </w:r>
      <w:r w:rsidRPr="00147D04">
        <w:rPr>
          <w:b/>
          <w:sz w:val="18"/>
          <w:szCs w:val="18"/>
        </w:rPr>
        <w:t>νε</w:t>
      </w:r>
      <w:r w:rsidRPr="00147D04">
        <w:rPr>
          <w:sz w:val="18"/>
          <w:szCs w:val="18"/>
        </w:rPr>
        <w:t>].  —</w:t>
      </w:r>
      <w:r w:rsidRPr="00147D04">
        <w:rPr>
          <w:b/>
          <w:bCs/>
          <w:sz w:val="18"/>
          <w:szCs w:val="18"/>
        </w:rPr>
        <w:t xml:space="preserve">J.B. </w:t>
      </w:r>
      <w:r w:rsidRPr="00147D04">
        <w:rPr>
          <w:bCs/>
          <w:sz w:val="18"/>
          <w:szCs w:val="18"/>
        </w:rPr>
        <w:t>§ 7,c)</w:t>
      </w:r>
      <w:r w:rsidRPr="00147D04">
        <w:rPr>
          <w:bCs/>
          <w:sz w:val="18"/>
          <w:szCs w:val="18"/>
        </w:rPr>
        <w:tab/>
      </w:r>
      <w:r w:rsidRPr="00147D04">
        <w:rPr>
          <w:sz w:val="18"/>
          <w:szCs w:val="18"/>
        </w:rPr>
        <w:t xml:space="preserve"> </w:t>
      </w:r>
      <w:r w:rsidRPr="00147D04">
        <w:rPr>
          <w:sz w:val="18"/>
          <w:szCs w:val="18"/>
        </w:rPr>
        <w:br/>
      </w:r>
      <w:r w:rsidRPr="00147D04">
        <w:rPr>
          <w:b/>
          <w:bCs/>
          <w:sz w:val="18"/>
          <w:szCs w:val="18"/>
        </w:rPr>
        <w:t xml:space="preserve">NB. </w:t>
      </w:r>
      <w:r w:rsidRPr="00147D04">
        <w:rPr>
          <w:rFonts w:eastAsia="Calibri"/>
          <w:sz w:val="18"/>
          <w:szCs w:val="18"/>
        </w:rPr>
        <w:t>Le caractère facultatif de l’augment est présenté comme un archaïsme par Jean Bérard. p. 62 ; voir aussi (</w:t>
      </w:r>
      <w:r w:rsidRPr="00147D04">
        <w:rPr>
          <w:rFonts w:eastAsia="Calibri"/>
          <w:b/>
          <w:sz w:val="18"/>
          <w:szCs w:val="18"/>
        </w:rPr>
        <w:t>J.B.</w:t>
      </w:r>
      <w:r w:rsidRPr="00147D04">
        <w:rPr>
          <w:rFonts w:eastAsia="Calibri"/>
          <w:sz w:val="18"/>
          <w:szCs w:val="18"/>
        </w:rPr>
        <w:t xml:space="preserve"> §16, a) ; </w:t>
      </w:r>
      <w:r w:rsidRPr="00147D04">
        <w:rPr>
          <w:rFonts w:eastAsia="Calibri"/>
          <w:i/>
          <w:sz w:val="18"/>
          <w:szCs w:val="18"/>
        </w:rPr>
        <w:t>les imparfait itératifs sont en général sans augment</w:t>
      </w:r>
      <w:r w:rsidRPr="00147D04">
        <w:rPr>
          <w:rFonts w:eastAsia="Calibri"/>
          <w:b/>
          <w:i/>
          <w:sz w:val="18"/>
          <w:szCs w:val="18"/>
        </w:rPr>
        <w:t xml:space="preserve"> (J.B. § 16,c).</w:t>
      </w:r>
      <w:r w:rsidRPr="00147D04">
        <w:rPr>
          <w:rFonts w:eastAsia="Calibri"/>
          <w:b/>
          <w:i/>
          <w:sz w:val="18"/>
          <w:szCs w:val="18"/>
        </w:rPr>
        <w:br/>
      </w:r>
      <w:r w:rsidRPr="00147D04">
        <w:rPr>
          <w:b/>
          <w:bCs/>
          <w:sz w:val="18"/>
          <w:szCs w:val="18"/>
        </w:rPr>
        <w:t xml:space="preserve">NB. </w:t>
      </w:r>
      <w:r w:rsidRPr="00147D04">
        <w:rPr>
          <w:b/>
          <w:sz w:val="18"/>
          <w:szCs w:val="18"/>
        </w:rPr>
        <w:t>Leaf écrit :</w:t>
      </w:r>
      <w:r w:rsidRPr="00147D04">
        <w:rPr>
          <w:sz w:val="18"/>
          <w:szCs w:val="18"/>
        </w:rPr>
        <w:t xml:space="preserve"> The </w:t>
      </w:r>
      <w:r w:rsidRPr="00147D04">
        <w:rPr>
          <w:b/>
          <w:sz w:val="18"/>
          <w:szCs w:val="18"/>
        </w:rPr>
        <w:t>[</w:t>
      </w:r>
      <w:r w:rsidRPr="00147D04">
        <w:rPr>
          <w:b/>
          <w:sz w:val="18"/>
          <w:szCs w:val="18"/>
          <w:lang w:val="el-GR"/>
        </w:rPr>
        <w:t>ῡ</w:t>
      </w:r>
      <w:r w:rsidRPr="00147D04">
        <w:rPr>
          <w:b/>
          <w:sz w:val="18"/>
          <w:szCs w:val="18"/>
        </w:rPr>
        <w:t>]</w:t>
      </w:r>
      <w:r w:rsidRPr="00147D04">
        <w:rPr>
          <w:sz w:val="18"/>
          <w:szCs w:val="18"/>
        </w:rPr>
        <w:t xml:space="preserve"> of </w:t>
      </w:r>
      <w:r w:rsidRPr="00147D04">
        <w:rPr>
          <w:rStyle w:val="greek2"/>
          <w:b/>
          <w:bCs/>
          <w:i/>
          <w:iCs/>
          <w:sz w:val="18"/>
          <w:szCs w:val="18"/>
        </w:rPr>
        <w:t>λῦτο</w:t>
      </w:r>
      <w:r w:rsidRPr="00147D04">
        <w:rPr>
          <w:sz w:val="18"/>
          <w:szCs w:val="18"/>
        </w:rPr>
        <w:t xml:space="preserve"> appears to be due solely to the license of the first arsis ; see App. D, c 1; we have “</w:t>
      </w:r>
      <w:r w:rsidRPr="00147D04">
        <w:rPr>
          <w:rStyle w:val="greek2"/>
          <w:b/>
          <w:bCs/>
          <w:i/>
          <w:iCs/>
          <w:sz w:val="18"/>
          <w:szCs w:val="18"/>
        </w:rPr>
        <w:t>λύμην</w:t>
      </w:r>
      <w:r w:rsidRPr="00147D04">
        <w:rPr>
          <w:sz w:val="18"/>
          <w:szCs w:val="18"/>
        </w:rPr>
        <w:t xml:space="preserve">” with  </w:t>
      </w:r>
      <w:r w:rsidRPr="00147D04">
        <w:rPr>
          <w:b/>
          <w:sz w:val="18"/>
          <w:szCs w:val="18"/>
        </w:rPr>
        <w:t>[</w:t>
      </w:r>
      <w:r w:rsidRPr="00147D04">
        <w:rPr>
          <w:b/>
          <w:sz w:val="18"/>
          <w:szCs w:val="18"/>
          <w:lang w:val="el-GR"/>
        </w:rPr>
        <w:t>ῠ</w:t>
      </w:r>
      <w:r w:rsidRPr="00147D04">
        <w:rPr>
          <w:b/>
          <w:sz w:val="18"/>
          <w:szCs w:val="18"/>
        </w:rPr>
        <w:t>]</w:t>
      </w:r>
      <w:r w:rsidRPr="00147D04">
        <w:rPr>
          <w:sz w:val="18"/>
          <w:szCs w:val="18"/>
        </w:rPr>
        <w:t xml:space="preserve"> in </w:t>
      </w:r>
      <w:r w:rsidRPr="00147D04">
        <w:rPr>
          <w:rStyle w:val="en"/>
          <w:b/>
          <w:bCs/>
          <w:sz w:val="18"/>
          <w:szCs w:val="18"/>
        </w:rPr>
        <w:t>21.80</w:t>
      </w:r>
      <w:r w:rsidRPr="00147D04">
        <w:rPr>
          <w:sz w:val="18"/>
          <w:szCs w:val="18"/>
        </w:rPr>
        <w:t>. “</w:t>
      </w:r>
      <w:r w:rsidRPr="00147D04">
        <w:rPr>
          <w:rStyle w:val="greek2"/>
          <w:b/>
          <w:bCs/>
          <w:i/>
          <w:iCs/>
          <w:sz w:val="18"/>
          <w:szCs w:val="18"/>
        </w:rPr>
        <w:t>ἀλλύεσκεν</w:t>
      </w:r>
      <w:r w:rsidRPr="00147D04">
        <w:rPr>
          <w:sz w:val="18"/>
          <w:szCs w:val="18"/>
        </w:rPr>
        <w:t>” (</w:t>
      </w:r>
      <w:r w:rsidRPr="00147D04">
        <w:rPr>
          <w:rStyle w:val="en"/>
          <w:b/>
          <w:bCs/>
          <w:sz w:val="18"/>
          <w:szCs w:val="18"/>
        </w:rPr>
        <w:t>Od. 2.105</w:t>
      </w:r>
      <w:r w:rsidRPr="00147D04">
        <w:rPr>
          <w:sz w:val="18"/>
          <w:szCs w:val="18"/>
        </w:rPr>
        <w:t xml:space="preserve">, 109) has  </w:t>
      </w:r>
      <w:r w:rsidRPr="00147D04">
        <w:rPr>
          <w:b/>
          <w:sz w:val="18"/>
          <w:szCs w:val="18"/>
        </w:rPr>
        <w:t>[</w:t>
      </w:r>
      <w:r w:rsidRPr="00147D04">
        <w:rPr>
          <w:b/>
          <w:sz w:val="18"/>
          <w:szCs w:val="18"/>
          <w:lang w:val="el-GR"/>
        </w:rPr>
        <w:t>ῡ</w:t>
      </w:r>
      <w:r w:rsidRPr="00147D04">
        <w:rPr>
          <w:b/>
          <w:sz w:val="18"/>
          <w:szCs w:val="18"/>
        </w:rPr>
        <w:t>]</w:t>
      </w:r>
      <w:r w:rsidRPr="00147D04">
        <w:rPr>
          <w:sz w:val="18"/>
          <w:szCs w:val="18"/>
        </w:rPr>
        <w:t xml:space="preserve"> through metrical necessity.  […].</w:t>
      </w:r>
      <w:r w:rsidRPr="00147D04">
        <w:rPr>
          <w:sz w:val="18"/>
          <w:szCs w:val="18"/>
        </w:rPr>
        <w:tab/>
      </w:r>
      <w:r w:rsidRPr="00147D04">
        <w:rPr>
          <w:sz w:val="18"/>
          <w:szCs w:val="18"/>
        </w:rPr>
        <w:br/>
      </w:r>
      <w:r w:rsidRPr="00147D04">
        <w:rPr>
          <w:b/>
          <w:bCs/>
          <w:sz w:val="18"/>
          <w:szCs w:val="18"/>
        </w:rPr>
        <w:t xml:space="preserve">NB. </w:t>
      </w:r>
      <w:r w:rsidRPr="00147D04">
        <w:rPr>
          <w:rFonts w:eastAsia="Calibri"/>
          <w:b/>
          <w:sz w:val="18"/>
          <w:szCs w:val="18"/>
        </w:rPr>
        <w:t xml:space="preserve">Article : </w:t>
      </w:r>
      <w:r w:rsidRPr="00147D04">
        <w:rPr>
          <w:rFonts w:eastAsia="Calibri"/>
          <w:sz w:val="18"/>
          <w:szCs w:val="18"/>
        </w:rPr>
        <w:t xml:space="preserve">voir P. Chantraine, </w:t>
      </w:r>
      <w:r w:rsidRPr="00147D04">
        <w:rPr>
          <w:rFonts w:eastAsia="Calibri"/>
          <w:i/>
          <w:sz w:val="18"/>
          <w:szCs w:val="18"/>
        </w:rPr>
        <w:t>Syntaxe homérique</w:t>
      </w:r>
      <w:r w:rsidRPr="00147D04">
        <w:rPr>
          <w:rFonts w:eastAsia="Calibri"/>
          <w:sz w:val="18"/>
          <w:szCs w:val="18"/>
        </w:rPr>
        <w:t xml:space="preserve"> p. 166, § 247.  « L’article gardant dans une large mesure une valeur démonstrative, on observe qu’il est beaucoup moins fréquent chez Homère qu’en Attique ».  </w:t>
      </w:r>
    </w:p>
  </w:footnote>
  <w:footnote w:id="4">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2— </w:t>
      </w:r>
      <w:r w:rsidRPr="00147D04">
        <w:rPr>
          <w:b/>
          <w:sz w:val="18"/>
          <w:szCs w:val="18"/>
        </w:rPr>
        <w:t>σκίδνημι</w:t>
      </w:r>
      <w:r w:rsidRPr="00147D04">
        <w:rPr>
          <w:sz w:val="18"/>
          <w:szCs w:val="18"/>
        </w:rPr>
        <w:t xml:space="preserve"> : disperser, répandre ; </w:t>
      </w:r>
      <w:r w:rsidRPr="00147D04">
        <w:rPr>
          <w:b/>
          <w:sz w:val="18"/>
          <w:szCs w:val="18"/>
        </w:rPr>
        <w:t>σκίδναμαι</w:t>
      </w:r>
      <w:r w:rsidRPr="00147D04">
        <w:rPr>
          <w:sz w:val="18"/>
          <w:szCs w:val="18"/>
        </w:rPr>
        <w:t xml:space="preserve">  </w:t>
      </w:r>
      <w:r w:rsidRPr="00147D04">
        <w:rPr>
          <w:sz w:val="18"/>
          <w:szCs w:val="18"/>
          <w:u w:val="single"/>
        </w:rPr>
        <w:t>My/ Pass</w:t>
      </w:r>
      <w:r w:rsidRPr="00147D04">
        <w:rPr>
          <w:sz w:val="18"/>
          <w:szCs w:val="18"/>
        </w:rPr>
        <w:t xml:space="preserve">  (</w:t>
      </w:r>
      <w:r w:rsidRPr="00147D04">
        <w:rPr>
          <w:i/>
          <w:sz w:val="18"/>
          <w:szCs w:val="18"/>
          <w:u w:val="single"/>
        </w:rPr>
        <w:t>slt</w:t>
      </w:r>
      <w:r w:rsidRPr="00147D04">
        <w:rPr>
          <w:i/>
          <w:sz w:val="18"/>
          <w:szCs w:val="18"/>
        </w:rPr>
        <w:t xml:space="preserve"> pst et  impft.</w:t>
      </w:r>
      <w:r w:rsidRPr="00147D04">
        <w:rPr>
          <w:sz w:val="18"/>
          <w:szCs w:val="18"/>
        </w:rPr>
        <w:t xml:space="preserve"> </w:t>
      </w:r>
      <w:r w:rsidRPr="00147D04">
        <w:rPr>
          <w:b/>
          <w:sz w:val="18"/>
          <w:szCs w:val="18"/>
        </w:rPr>
        <w:t xml:space="preserve">ἐσκιδνάμην ; </w:t>
      </w:r>
      <w:r w:rsidRPr="00147D04">
        <w:rPr>
          <w:i/>
          <w:sz w:val="18"/>
          <w:szCs w:val="18"/>
        </w:rPr>
        <w:t>aor Pass</w:t>
      </w:r>
      <w:r w:rsidRPr="00147D04">
        <w:rPr>
          <w:b/>
          <w:sz w:val="18"/>
          <w:szCs w:val="18"/>
        </w:rPr>
        <w:t> : ἐσκιδνάσθην)</w:t>
      </w:r>
      <w:r w:rsidRPr="00147D04">
        <w:rPr>
          <w:sz w:val="18"/>
          <w:szCs w:val="18"/>
        </w:rPr>
        <w:t xml:space="preserve"> se disperser se répandre ; s’épancher ; s’agiter, être agité vivement           </w:t>
      </w:r>
      <w:r w:rsidRPr="00147D04">
        <w:rPr>
          <w:rFonts w:eastAsia="Calibri"/>
          <w:b/>
          <w:sz w:val="18"/>
          <w:szCs w:val="18"/>
        </w:rPr>
        <w:t xml:space="preserve">Τοί = οἱ ; ταί = αἱ  </w:t>
      </w:r>
      <w:r w:rsidRPr="00147D04">
        <w:rPr>
          <w:rFonts w:eastAsia="Calibri"/>
          <w:sz w:val="18"/>
          <w:szCs w:val="18"/>
        </w:rPr>
        <w:t>L’article</w:t>
      </w:r>
      <w:r w:rsidRPr="00147D04">
        <w:rPr>
          <w:rFonts w:eastAsia="Calibri"/>
          <w:b/>
          <w:sz w:val="18"/>
          <w:szCs w:val="18"/>
        </w:rPr>
        <w:t xml:space="preserve"> ὁ, ἡ, τό </w:t>
      </w:r>
      <w:r w:rsidRPr="00147D04">
        <w:rPr>
          <w:rFonts w:eastAsia="Calibri"/>
          <w:sz w:val="18"/>
          <w:szCs w:val="18"/>
        </w:rPr>
        <w:t xml:space="preserve"> prend parfois un </w:t>
      </w:r>
      <w:r w:rsidRPr="00147D04">
        <w:rPr>
          <w:rFonts w:eastAsia="Calibri"/>
          <w:b/>
          <w:i/>
          <w:sz w:val="18"/>
          <w:szCs w:val="18"/>
        </w:rPr>
        <w:t>ταυ</w:t>
      </w:r>
      <w:r w:rsidRPr="00147D04">
        <w:rPr>
          <w:rFonts w:eastAsia="Calibri"/>
          <w:sz w:val="18"/>
          <w:szCs w:val="18"/>
        </w:rPr>
        <w:t xml:space="preserve">  au nominatif (éolisme) ; ces formes sont souvent utilisées comme relatif, et accentuées. </w:t>
      </w:r>
      <w:r w:rsidRPr="00147D04">
        <w:rPr>
          <w:rFonts w:eastAsia="Calibri" w:cs="Arial"/>
          <w:bCs/>
          <w:sz w:val="18"/>
          <w:szCs w:val="18"/>
        </w:rPr>
        <w:t>(</w:t>
      </w:r>
      <w:r w:rsidRPr="00147D04">
        <w:rPr>
          <w:rFonts w:eastAsia="Calibri" w:cs="Arial"/>
          <w:b/>
          <w:bCs/>
          <w:sz w:val="18"/>
          <w:szCs w:val="18"/>
        </w:rPr>
        <w:t>J.B.</w:t>
      </w:r>
      <w:r w:rsidRPr="00147D04">
        <w:rPr>
          <w:rFonts w:eastAsia="Calibri" w:cs="Arial"/>
          <w:bCs/>
          <w:sz w:val="18"/>
          <w:szCs w:val="18"/>
        </w:rPr>
        <w:t xml:space="preserve"> § 10, a) ; </w:t>
      </w:r>
      <w:r w:rsidRPr="00147D04">
        <w:rPr>
          <w:b/>
          <w:sz w:val="18"/>
          <w:szCs w:val="18"/>
        </w:rPr>
        <w:t>τοὶ μὲν</w:t>
      </w:r>
      <w:r w:rsidRPr="00147D04">
        <w:rPr>
          <w:sz w:val="18"/>
          <w:szCs w:val="18"/>
        </w:rPr>
        <w:t xml:space="preserve">  s’oppose à  </w:t>
      </w:r>
      <w:r w:rsidRPr="00147D04">
        <w:rPr>
          <w:b/>
          <w:sz w:val="18"/>
          <w:szCs w:val="18"/>
        </w:rPr>
        <w:t xml:space="preserve">αὐτὰρ Ἀχιλλεὺς         δόρπον, ου (τό) : </w:t>
      </w:r>
      <w:r w:rsidRPr="00147D04">
        <w:rPr>
          <w:sz w:val="18"/>
          <w:szCs w:val="18"/>
        </w:rPr>
        <w:t>repas, (part.) souper ; nourriture (</w:t>
      </w:r>
      <w:r w:rsidRPr="00147D04">
        <w:rPr>
          <w:rFonts w:eastAsia="Calibri"/>
          <w:b/>
          <w:sz w:val="18"/>
          <w:szCs w:val="18"/>
        </w:rPr>
        <w:t>-οιο  = -ου </w:t>
      </w:r>
      <w:r w:rsidRPr="00147D04">
        <w:rPr>
          <w:rFonts w:eastAsia="Calibri"/>
          <w:sz w:val="18"/>
          <w:szCs w:val="18"/>
        </w:rPr>
        <w:t xml:space="preserve">: le génitif de la 2° déclinaison  est en </w:t>
      </w:r>
      <w:r w:rsidRPr="00147D04">
        <w:rPr>
          <w:rFonts w:eastAsia="Calibri"/>
          <w:b/>
          <w:sz w:val="18"/>
          <w:szCs w:val="18"/>
        </w:rPr>
        <w:t>–οιο</w:t>
      </w:r>
      <w:r w:rsidRPr="00147D04">
        <w:rPr>
          <w:rFonts w:eastAsia="Calibri"/>
          <w:sz w:val="18"/>
          <w:szCs w:val="18"/>
        </w:rPr>
        <w:t xml:space="preserve"> </w:t>
      </w:r>
      <w:r w:rsidRPr="00147D04">
        <w:rPr>
          <w:rFonts w:eastAsia="Calibri"/>
          <w:b/>
          <w:sz w:val="18"/>
          <w:szCs w:val="18"/>
        </w:rPr>
        <w:t xml:space="preserve"> </w:t>
      </w:r>
      <w:r w:rsidRPr="00147D04">
        <w:rPr>
          <w:rFonts w:eastAsia="Calibri"/>
          <w:sz w:val="18"/>
          <w:szCs w:val="18"/>
        </w:rPr>
        <w:t>chez Homère —</w:t>
      </w:r>
      <w:r w:rsidRPr="00147D04">
        <w:rPr>
          <w:rFonts w:eastAsia="Calibri" w:cs="Arial"/>
          <w:b/>
          <w:bCs/>
          <w:sz w:val="18"/>
          <w:szCs w:val="18"/>
        </w:rPr>
        <w:t>J</w:t>
      </w:r>
      <w:r w:rsidRPr="00147D04">
        <w:rPr>
          <w:rFonts w:eastAsia="Calibri" w:cs="Arial"/>
          <w:bCs/>
          <w:sz w:val="18"/>
          <w:szCs w:val="18"/>
        </w:rPr>
        <w:t>ean</w:t>
      </w:r>
      <w:r w:rsidRPr="00147D04">
        <w:rPr>
          <w:rFonts w:eastAsia="Calibri" w:cs="Arial"/>
          <w:b/>
          <w:bCs/>
          <w:sz w:val="18"/>
          <w:szCs w:val="18"/>
        </w:rPr>
        <w:t xml:space="preserve"> B</w:t>
      </w:r>
      <w:r w:rsidRPr="00147D04">
        <w:rPr>
          <w:rFonts w:eastAsia="Calibri" w:cs="Arial"/>
          <w:bCs/>
          <w:sz w:val="18"/>
          <w:szCs w:val="18"/>
        </w:rPr>
        <w:t>érard</w:t>
      </w:r>
      <w:r w:rsidRPr="00147D04">
        <w:rPr>
          <w:rFonts w:eastAsia="Calibri" w:cs="Arial"/>
          <w:b/>
          <w:bCs/>
          <w:sz w:val="18"/>
          <w:szCs w:val="18"/>
        </w:rPr>
        <w:t xml:space="preserve">, </w:t>
      </w:r>
      <w:r w:rsidRPr="00147D04">
        <w:rPr>
          <w:rFonts w:eastAsia="Calibri" w:cs="Arial"/>
          <w:bCs/>
          <w:i/>
          <w:sz w:val="18"/>
          <w:szCs w:val="18"/>
        </w:rPr>
        <w:t>Odyssée</w:t>
      </w:r>
      <w:r w:rsidRPr="00147D04">
        <w:rPr>
          <w:rFonts w:eastAsia="Calibri" w:cs="Arial"/>
          <w:b/>
          <w:bCs/>
          <w:sz w:val="18"/>
          <w:szCs w:val="18"/>
        </w:rPr>
        <w:t xml:space="preserve">, </w:t>
      </w:r>
      <w:r w:rsidRPr="00147D04">
        <w:rPr>
          <w:rFonts w:eastAsia="Calibri" w:cs="Arial"/>
          <w:bCs/>
          <w:i/>
          <w:sz w:val="18"/>
          <w:szCs w:val="18"/>
        </w:rPr>
        <w:t>Appendice</w:t>
      </w:r>
      <w:r w:rsidRPr="00147D04">
        <w:rPr>
          <w:rFonts w:eastAsia="Calibri" w:cs="Arial"/>
          <w:bCs/>
          <w:sz w:val="18"/>
          <w:szCs w:val="18"/>
        </w:rPr>
        <w:t>,</w:t>
      </w:r>
      <w:r w:rsidRPr="00147D04">
        <w:rPr>
          <w:rFonts w:eastAsia="Calibri" w:cs="Arial"/>
          <w:b/>
          <w:bCs/>
          <w:sz w:val="18"/>
          <w:szCs w:val="18"/>
        </w:rPr>
        <w:t xml:space="preserve">  § 6)        </w:t>
      </w:r>
      <w:r w:rsidRPr="00147D04">
        <w:rPr>
          <w:b/>
          <w:sz w:val="18"/>
          <w:szCs w:val="18"/>
        </w:rPr>
        <w:t xml:space="preserve">(μέδοντο = </w:t>
      </w:r>
      <w:r w:rsidRPr="00147D04">
        <w:rPr>
          <w:b/>
          <w:sz w:val="18"/>
          <w:szCs w:val="18"/>
          <w:lang w:val="el-GR"/>
        </w:rPr>
        <w:t>ἐ</w:t>
      </w:r>
      <w:r w:rsidRPr="00147D04">
        <w:rPr>
          <w:b/>
          <w:sz w:val="18"/>
          <w:szCs w:val="18"/>
        </w:rPr>
        <w:t xml:space="preserve">μέδοντο ; </w:t>
      </w:r>
      <w:r w:rsidRPr="00147D04">
        <w:rPr>
          <w:i/>
          <w:sz w:val="18"/>
          <w:szCs w:val="18"/>
        </w:rPr>
        <w:t xml:space="preserve">absence d’augment </w:t>
      </w:r>
      <w:r w:rsidRPr="00147D04">
        <w:rPr>
          <w:rFonts w:eastAsia="Calibri"/>
          <w:sz w:val="18"/>
          <w:szCs w:val="18"/>
        </w:rPr>
        <w:t>(</w:t>
      </w:r>
      <w:r w:rsidRPr="00147D04">
        <w:rPr>
          <w:rFonts w:eastAsia="Calibri"/>
          <w:b/>
          <w:sz w:val="18"/>
          <w:szCs w:val="18"/>
        </w:rPr>
        <w:t>J.B.</w:t>
      </w:r>
      <w:r w:rsidRPr="00147D04">
        <w:rPr>
          <w:rFonts w:eastAsia="Calibri"/>
          <w:sz w:val="18"/>
          <w:szCs w:val="18"/>
        </w:rPr>
        <w:t xml:space="preserve"> p. 62 ; et  §16, a</w:t>
      </w:r>
      <w:r w:rsidRPr="00147D04">
        <w:rPr>
          <w:b/>
          <w:sz w:val="18"/>
          <w:szCs w:val="18"/>
        </w:rPr>
        <w:t>) ; μέδομαι</w:t>
      </w:r>
      <w:r w:rsidRPr="00147D04">
        <w:rPr>
          <w:sz w:val="18"/>
          <w:szCs w:val="18"/>
        </w:rPr>
        <w:t> : se préoccuper, de méditer, songer à (gén), souhaiter, méditer de.</w:t>
      </w:r>
      <w:r w:rsidRPr="00147D04">
        <w:rPr>
          <w:sz w:val="18"/>
          <w:szCs w:val="18"/>
        </w:rPr>
        <w:tab/>
      </w:r>
      <w:r w:rsidRPr="00147D04">
        <w:rPr>
          <w:sz w:val="18"/>
          <w:szCs w:val="18"/>
        </w:rPr>
        <w:br/>
      </w:r>
      <w:r w:rsidRPr="00147D04">
        <w:rPr>
          <w:b/>
          <w:sz w:val="18"/>
          <w:szCs w:val="18"/>
        </w:rPr>
        <w:t xml:space="preserve"> NB. ἰέναι</w:t>
      </w:r>
      <w:r w:rsidRPr="00147D04">
        <w:rPr>
          <w:sz w:val="18"/>
          <w:szCs w:val="18"/>
        </w:rPr>
        <w:t xml:space="preserve"> : </w:t>
      </w:r>
      <w:r w:rsidRPr="00147D04">
        <w:rPr>
          <w:rFonts w:cs="Arial"/>
          <w:b/>
          <w:sz w:val="18"/>
          <w:szCs w:val="18"/>
        </w:rPr>
        <w:t xml:space="preserve">infinitif de but ou de conséquence </w:t>
      </w:r>
      <w:r w:rsidRPr="00147D04">
        <w:rPr>
          <w:rFonts w:eastAsia="Calibri" w:cs="Arial"/>
          <w:bCs/>
          <w:sz w:val="18"/>
          <w:szCs w:val="18"/>
        </w:rPr>
        <w:t xml:space="preserve">fréquent chez Homère (P. Chantraine § 441) avec les verbes aller (pour), être, envoyer (pour), pousser (à)  </w:t>
      </w:r>
      <w:r w:rsidRPr="00147D04">
        <w:rPr>
          <w:rFonts w:eastAsia="Calibri" w:cs="Arial"/>
          <w:bCs/>
          <w:i/>
          <w:sz w:val="18"/>
          <w:szCs w:val="18"/>
        </w:rPr>
        <w:t>etc</w:t>
      </w:r>
      <w:r w:rsidRPr="00147D04">
        <w:rPr>
          <w:rFonts w:eastAsia="Calibri" w:cs="Arial"/>
          <w:bCs/>
          <w:sz w:val="18"/>
          <w:szCs w:val="18"/>
        </w:rPr>
        <w:t xml:space="preserve">.  </w:t>
      </w:r>
      <w:r w:rsidRPr="00147D04">
        <w:rPr>
          <w:rFonts w:cs="Arial"/>
          <w:b/>
          <w:sz w:val="18"/>
          <w:szCs w:val="18"/>
        </w:rPr>
        <w:t>(</w:t>
      </w:r>
      <w:r w:rsidRPr="00147D04">
        <w:rPr>
          <w:rFonts w:cs="Arial"/>
          <w:b/>
          <w:i/>
          <w:sz w:val="18"/>
          <w:szCs w:val="18"/>
        </w:rPr>
        <w:t>cf</w:t>
      </w:r>
      <w:r w:rsidRPr="00147D04">
        <w:rPr>
          <w:rFonts w:cs="Arial"/>
          <w:b/>
          <w:sz w:val="18"/>
          <w:szCs w:val="18"/>
        </w:rPr>
        <w:t xml:space="preserve">. </w:t>
      </w:r>
      <w:r w:rsidRPr="00147D04">
        <w:rPr>
          <w:rFonts w:eastAsia="Calibri" w:cs="Arial"/>
          <w:b/>
          <w:bCs/>
          <w:sz w:val="18"/>
          <w:szCs w:val="18"/>
        </w:rPr>
        <w:t>J.B.</w:t>
      </w:r>
      <w:r w:rsidRPr="00147D04">
        <w:rPr>
          <w:rFonts w:eastAsia="Calibri" w:cs="Arial"/>
          <w:bCs/>
          <w:sz w:val="18"/>
          <w:szCs w:val="18"/>
        </w:rPr>
        <w:t xml:space="preserve"> § 49 a et b ; </w:t>
      </w:r>
      <w:r w:rsidRPr="00147D04">
        <w:rPr>
          <w:rFonts w:cs="Arial"/>
          <w:b/>
          <w:i/>
          <w:sz w:val="18"/>
          <w:szCs w:val="18"/>
        </w:rPr>
        <w:t xml:space="preserve"> cf</w:t>
      </w:r>
      <w:r w:rsidRPr="00147D04">
        <w:rPr>
          <w:rFonts w:cs="Arial"/>
          <w:b/>
          <w:sz w:val="18"/>
          <w:szCs w:val="18"/>
        </w:rPr>
        <w:t xml:space="preserve">. </w:t>
      </w:r>
      <w:r w:rsidRPr="00147D04">
        <w:rPr>
          <w:rFonts w:cs="Arial"/>
          <w:b/>
          <w:i/>
          <w:sz w:val="18"/>
          <w:szCs w:val="18"/>
        </w:rPr>
        <w:t>Rg</w:t>
      </w:r>
      <w:r w:rsidRPr="00147D04">
        <w:rPr>
          <w:rFonts w:cs="Arial"/>
          <w:b/>
          <w:sz w:val="18"/>
          <w:szCs w:val="18"/>
        </w:rPr>
        <w:t xml:space="preserve"> § p. 246, § 41  et </w:t>
      </w:r>
      <w:r w:rsidRPr="00147D04">
        <w:rPr>
          <w:rFonts w:cs="Arial"/>
          <w:i/>
          <w:sz w:val="18"/>
          <w:szCs w:val="18"/>
        </w:rPr>
        <w:t xml:space="preserve">destination </w:t>
      </w:r>
      <w:r w:rsidRPr="00147D04">
        <w:rPr>
          <w:rFonts w:cs="Arial"/>
          <w:b/>
          <w:sz w:val="18"/>
          <w:szCs w:val="18"/>
        </w:rPr>
        <w:t>p. 211, § 342</w:t>
      </w:r>
      <w:r w:rsidRPr="00147D04">
        <w:rPr>
          <w:rFonts w:eastAsia="Calibri" w:cs="Arial"/>
          <w:bCs/>
          <w:sz w:val="18"/>
          <w:szCs w:val="18"/>
        </w:rPr>
        <w:t>).</w:t>
      </w:r>
      <w:r w:rsidRPr="00147D04">
        <w:rPr>
          <w:sz w:val="18"/>
          <w:szCs w:val="18"/>
        </w:rPr>
        <w:t xml:space="preserve"> </w:t>
      </w:r>
    </w:p>
  </w:footnote>
  <w:footnote w:id="5">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xml:space="preserve">.— Vers 3—  </w:t>
      </w:r>
      <w:r w:rsidRPr="00147D04">
        <w:rPr>
          <w:rFonts w:cs="Arial"/>
          <w:b/>
          <w:sz w:val="18"/>
          <w:szCs w:val="18"/>
        </w:rPr>
        <w:t>ὕπνος, ου (ὁ) :</w:t>
      </w:r>
      <w:r w:rsidRPr="00147D04">
        <w:rPr>
          <w:rFonts w:cs="Arial"/>
          <w:sz w:val="18"/>
          <w:szCs w:val="18"/>
        </w:rPr>
        <w:t xml:space="preserve"> sommeil      </w:t>
      </w:r>
      <w:r w:rsidRPr="00147D04">
        <w:rPr>
          <w:b/>
          <w:sz w:val="18"/>
          <w:szCs w:val="18"/>
        </w:rPr>
        <w:t>γλυκερός ά όν :</w:t>
      </w:r>
      <w:r w:rsidRPr="00147D04">
        <w:rPr>
          <w:sz w:val="18"/>
          <w:szCs w:val="18"/>
        </w:rPr>
        <w:t xml:space="preserve"> de saveur douce, doux (</w:t>
      </w:r>
      <w:r w:rsidRPr="00147D04">
        <w:rPr>
          <w:smallCaps/>
          <w:sz w:val="18"/>
          <w:szCs w:val="18"/>
        </w:rPr>
        <w:t>Hom</w:t>
      </w:r>
      <w:r w:rsidRPr="00147D04">
        <w:rPr>
          <w:sz w:val="18"/>
          <w:szCs w:val="18"/>
        </w:rPr>
        <w:t xml:space="preserve">. </w:t>
      </w:r>
      <w:r w:rsidRPr="00147D04">
        <w:rPr>
          <w:smallCaps/>
          <w:sz w:val="18"/>
          <w:szCs w:val="18"/>
        </w:rPr>
        <w:t>Pd</w:t>
      </w:r>
      <w:r w:rsidRPr="00147D04">
        <w:rPr>
          <w:sz w:val="18"/>
          <w:szCs w:val="18"/>
        </w:rPr>
        <w:t xml:space="preserve">.)       </w:t>
      </w:r>
      <w:r w:rsidRPr="00147D04">
        <w:rPr>
          <w:b/>
          <w:sz w:val="18"/>
          <w:szCs w:val="18"/>
        </w:rPr>
        <w:t>αὐτὰρ</w:t>
      </w:r>
      <w:r w:rsidRPr="00147D04">
        <w:rPr>
          <w:sz w:val="18"/>
          <w:szCs w:val="18"/>
        </w:rPr>
        <w:t xml:space="preserve"> / </w:t>
      </w:r>
      <w:r w:rsidRPr="00147D04">
        <w:rPr>
          <w:b/>
          <w:sz w:val="18"/>
          <w:szCs w:val="18"/>
        </w:rPr>
        <w:t xml:space="preserve">ἀτάρ : </w:t>
      </w:r>
      <w:r w:rsidRPr="00147D04">
        <w:rPr>
          <w:sz w:val="18"/>
          <w:szCs w:val="18"/>
        </w:rPr>
        <w:t xml:space="preserve">mais ; d’autre part, d’un autre côté, ensuite ; remarque, vois-tu     </w:t>
      </w:r>
      <w:r w:rsidRPr="00147D04">
        <w:rPr>
          <w:b/>
          <w:sz w:val="18"/>
          <w:szCs w:val="18"/>
        </w:rPr>
        <w:t>τέρπω</w:t>
      </w:r>
      <w:r w:rsidRPr="00147D04">
        <w:rPr>
          <w:sz w:val="18"/>
          <w:szCs w:val="18"/>
        </w:rPr>
        <w:t xml:space="preserve"> [</w:t>
      </w:r>
      <w:r w:rsidRPr="00147D04">
        <w:rPr>
          <w:b/>
          <w:sz w:val="18"/>
          <w:szCs w:val="18"/>
        </w:rPr>
        <w:t>τέρπω</w:t>
      </w:r>
      <w:r w:rsidRPr="00147D04">
        <w:rPr>
          <w:sz w:val="18"/>
          <w:szCs w:val="18"/>
        </w:rPr>
        <w:t xml:space="preserve"> ; τέρψω, ἔτερψα; </w:t>
      </w:r>
      <w:r w:rsidRPr="00147D04">
        <w:rPr>
          <w:b/>
          <w:sz w:val="18"/>
          <w:szCs w:val="18"/>
        </w:rPr>
        <w:t>My</w:t>
      </w:r>
      <w:r w:rsidRPr="00147D04">
        <w:rPr>
          <w:sz w:val="18"/>
          <w:szCs w:val="18"/>
        </w:rPr>
        <w:t xml:space="preserve">. τέρπομαι, τέρψομαι, ἐτερψάμην, ἐταρπόμην ; </w:t>
      </w:r>
      <w:r w:rsidRPr="00147D04">
        <w:rPr>
          <w:b/>
          <w:sz w:val="18"/>
          <w:szCs w:val="18"/>
        </w:rPr>
        <w:t>P</w:t>
      </w:r>
      <w:r w:rsidRPr="00147D04">
        <w:rPr>
          <w:sz w:val="18"/>
          <w:szCs w:val="18"/>
        </w:rPr>
        <w:t xml:space="preserve">. τέρπομαι, (rare) τερφθήσομαι, </w:t>
      </w:r>
      <w:r w:rsidRPr="00147D04">
        <w:rPr>
          <w:i/>
          <w:sz w:val="18"/>
          <w:szCs w:val="18"/>
        </w:rPr>
        <w:t>aor</w:t>
      </w:r>
      <w:r w:rsidRPr="00147D04">
        <w:rPr>
          <w:sz w:val="18"/>
          <w:szCs w:val="18"/>
        </w:rPr>
        <w:t xml:space="preserve">. : ἐτέρφθην, ἐτάρφθην, ἐτάρπην ; pft inus.] : primitivement, seulement au Passif (avec gén.) : se rassasier, jouir de ; </w:t>
      </w:r>
      <w:r w:rsidRPr="00147D04">
        <w:rPr>
          <w:b/>
          <w:sz w:val="18"/>
          <w:szCs w:val="18"/>
        </w:rPr>
        <w:t>Act.</w:t>
      </w:r>
      <w:r w:rsidRPr="00147D04">
        <w:rPr>
          <w:sz w:val="18"/>
          <w:szCs w:val="18"/>
        </w:rPr>
        <w:t xml:space="preserve"> : réjouir, charmer ; </w:t>
      </w:r>
      <w:r w:rsidRPr="00147D04">
        <w:rPr>
          <w:b/>
          <w:sz w:val="18"/>
          <w:szCs w:val="18"/>
        </w:rPr>
        <w:t>Pa</w:t>
      </w:r>
      <w:r w:rsidRPr="00147D04">
        <w:rPr>
          <w:sz w:val="18"/>
          <w:szCs w:val="18"/>
        </w:rPr>
        <w:t xml:space="preserve">. : se réjouir ; </w:t>
      </w:r>
      <w:r w:rsidRPr="00147D04">
        <w:rPr>
          <w:b/>
          <w:sz w:val="18"/>
          <w:szCs w:val="18"/>
          <w:u w:val="single"/>
        </w:rPr>
        <w:t>My</w:t>
      </w:r>
      <w:r w:rsidRPr="00147D04">
        <w:rPr>
          <w:b/>
          <w:sz w:val="18"/>
          <w:szCs w:val="18"/>
        </w:rPr>
        <w:t>.</w:t>
      </w:r>
      <w:r w:rsidRPr="00147D04">
        <w:rPr>
          <w:sz w:val="18"/>
          <w:szCs w:val="18"/>
        </w:rPr>
        <w:t> : se réjouir, être charmé (de [+ participe]).</w:t>
      </w:r>
      <w:r w:rsidRPr="00147D04">
        <w:rPr>
          <w:sz w:val="18"/>
          <w:szCs w:val="18"/>
        </w:rPr>
        <w:tab/>
        <w:t xml:space="preserve"> </w:t>
      </w:r>
      <w:r w:rsidRPr="00147D04">
        <w:rPr>
          <w:sz w:val="18"/>
          <w:szCs w:val="18"/>
        </w:rPr>
        <w:br/>
      </w:r>
      <w:r w:rsidRPr="00147D04">
        <w:rPr>
          <w:b/>
          <w:sz w:val="18"/>
          <w:szCs w:val="18"/>
        </w:rPr>
        <w:t>NB</w:t>
      </w:r>
      <w:r w:rsidRPr="00147D04">
        <w:rPr>
          <w:sz w:val="18"/>
          <w:szCs w:val="18"/>
        </w:rPr>
        <w:t xml:space="preserve">. </w:t>
      </w:r>
      <w:r w:rsidRPr="00147D04">
        <w:rPr>
          <w:rFonts w:eastAsia="Times New Roman" w:cs="Times New Roman"/>
          <w:b/>
          <w:sz w:val="18"/>
          <w:szCs w:val="18"/>
          <w:lang w:eastAsia="fr-FR"/>
        </w:rPr>
        <w:t xml:space="preserve">ταρπήμεναι. </w:t>
      </w:r>
      <w:r w:rsidRPr="00147D04">
        <w:rPr>
          <w:sz w:val="18"/>
          <w:szCs w:val="18"/>
        </w:rPr>
        <w:t xml:space="preserve"> </w:t>
      </w:r>
      <w:r w:rsidRPr="00147D04">
        <w:rPr>
          <w:rFonts w:eastAsia="Calibri"/>
          <w:b/>
          <w:sz w:val="18"/>
          <w:szCs w:val="18"/>
        </w:rPr>
        <w:t xml:space="preserve">-μεν / -μεναι </w:t>
      </w:r>
      <w:r w:rsidRPr="00147D04">
        <w:rPr>
          <w:rFonts w:eastAsia="Calibri"/>
          <w:sz w:val="18"/>
          <w:szCs w:val="18"/>
        </w:rPr>
        <w:t>(</w:t>
      </w:r>
      <w:r w:rsidRPr="00147D04">
        <w:rPr>
          <w:rFonts w:eastAsia="Calibri"/>
          <w:i/>
          <w:sz w:val="18"/>
          <w:szCs w:val="18"/>
        </w:rPr>
        <w:t>éolisme</w:t>
      </w:r>
      <w:r w:rsidRPr="00147D04">
        <w:rPr>
          <w:rFonts w:eastAsia="Calibri"/>
          <w:sz w:val="18"/>
          <w:szCs w:val="18"/>
        </w:rPr>
        <w:t>) au lieu de -</w:t>
      </w:r>
      <w:r w:rsidRPr="00147D04">
        <w:rPr>
          <w:rFonts w:eastAsia="Calibri"/>
          <w:b/>
          <w:sz w:val="18"/>
          <w:szCs w:val="18"/>
        </w:rPr>
        <w:t>ναι</w:t>
      </w:r>
      <w:r w:rsidRPr="00147D04">
        <w:rPr>
          <w:rFonts w:eastAsia="Calibri"/>
          <w:sz w:val="18"/>
          <w:szCs w:val="18"/>
        </w:rPr>
        <w:t xml:space="preserve"> ou –</w:t>
      </w:r>
      <w:r w:rsidRPr="00147D04">
        <w:rPr>
          <w:rFonts w:eastAsia="Calibri"/>
          <w:b/>
          <w:sz w:val="18"/>
          <w:szCs w:val="18"/>
        </w:rPr>
        <w:t>ειν ‖</w:t>
      </w:r>
      <w:r w:rsidRPr="00147D04">
        <w:rPr>
          <w:rFonts w:eastAsia="Calibri"/>
          <w:sz w:val="18"/>
          <w:szCs w:val="18"/>
        </w:rPr>
        <w:t xml:space="preserve"> </w:t>
      </w:r>
      <w:r w:rsidRPr="00147D04">
        <w:rPr>
          <w:rFonts w:eastAsia="Calibri"/>
          <w:b/>
          <w:sz w:val="18"/>
          <w:szCs w:val="18"/>
        </w:rPr>
        <w:t xml:space="preserve">Εἰπέμεναι, εἰπέμεν = εἰπεῖν </w:t>
      </w:r>
      <w:r w:rsidRPr="00147D04">
        <w:rPr>
          <w:rFonts w:eastAsia="Calibri" w:cs="Arial"/>
          <w:b/>
          <w:sz w:val="18"/>
          <w:szCs w:val="18"/>
        </w:rPr>
        <w:t>‖</w:t>
      </w:r>
      <w:r w:rsidRPr="00147D04">
        <w:rPr>
          <w:rFonts w:eastAsia="Calibri"/>
          <w:b/>
          <w:sz w:val="18"/>
          <w:szCs w:val="18"/>
        </w:rPr>
        <w:t xml:space="preserve">).  </w:t>
      </w:r>
      <w:r w:rsidRPr="00147D04">
        <w:rPr>
          <w:b/>
          <w:sz w:val="18"/>
          <w:szCs w:val="18"/>
        </w:rPr>
        <w:t xml:space="preserve"> </w:t>
      </w:r>
      <w:r w:rsidRPr="00147D04">
        <w:rPr>
          <w:rFonts w:ascii="Times New Roman" w:hAnsi="Times New Roman" w:cs="Times New Roman"/>
          <w:b/>
          <w:sz w:val="18"/>
          <w:szCs w:val="18"/>
        </w:rPr>
        <w:t>▬</w:t>
      </w:r>
      <w:r w:rsidRPr="00147D04">
        <w:rPr>
          <w:rFonts w:cs="Times New Roman"/>
          <w:b/>
          <w:sz w:val="18"/>
          <w:szCs w:val="18"/>
        </w:rPr>
        <w:t xml:space="preserve">   </w:t>
      </w:r>
      <w:r w:rsidRPr="00147D04">
        <w:rPr>
          <w:rFonts w:eastAsia="Times New Roman" w:cs="Times New Roman"/>
          <w:b/>
          <w:sz w:val="18"/>
          <w:szCs w:val="18"/>
          <w:lang w:eastAsia="fr-FR"/>
        </w:rPr>
        <w:t>ταρπήμεναι</w:t>
      </w:r>
      <w:r w:rsidRPr="00147D04">
        <w:rPr>
          <w:sz w:val="18"/>
          <w:szCs w:val="18"/>
        </w:rPr>
        <w:t xml:space="preserve"> : </w:t>
      </w:r>
      <w:r w:rsidRPr="00147D04">
        <w:rPr>
          <w:rFonts w:cs="Arial"/>
          <w:sz w:val="18"/>
          <w:szCs w:val="18"/>
        </w:rPr>
        <w:t xml:space="preserve">infinitif de but (Magnien) ; explicatif (W. Leaf) ; dépendant de </w:t>
      </w:r>
      <w:r w:rsidRPr="00147D04">
        <w:rPr>
          <w:rFonts w:eastAsia="Times New Roman" w:cs="Times New Roman"/>
          <w:b/>
          <w:sz w:val="18"/>
          <w:szCs w:val="18"/>
          <w:lang w:eastAsia="fr-FR"/>
        </w:rPr>
        <w:t>μέδοντο</w:t>
      </w:r>
      <w:r w:rsidRPr="00147D04">
        <w:rPr>
          <w:rFonts w:eastAsia="Times New Roman" w:cs="Times New Roman"/>
          <w:sz w:val="18"/>
          <w:szCs w:val="18"/>
          <w:lang w:eastAsia="fr-FR"/>
        </w:rPr>
        <w:t xml:space="preserve"> (Bailly)</w:t>
      </w:r>
      <w:r w:rsidRPr="00147D04">
        <w:rPr>
          <w:rFonts w:cs="Arial"/>
          <w:sz w:val="18"/>
          <w:szCs w:val="18"/>
        </w:rPr>
        <w:t xml:space="preserve">.   </w:t>
      </w:r>
    </w:p>
  </w:footnote>
  <w:footnote w:id="6">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4— </w:t>
      </w:r>
      <w:r w:rsidRPr="00147D04">
        <w:rPr>
          <w:b/>
          <w:sz w:val="18"/>
          <w:szCs w:val="18"/>
        </w:rPr>
        <w:t xml:space="preserve">Κλαίω </w:t>
      </w:r>
      <w:r w:rsidRPr="00147D04">
        <w:rPr>
          <w:rFonts w:cs="Arial"/>
          <w:sz w:val="18"/>
          <w:szCs w:val="18"/>
        </w:rPr>
        <w:t xml:space="preserve"> </w:t>
      </w:r>
      <w:r w:rsidRPr="00147D04">
        <w:rPr>
          <w:sz w:val="18"/>
          <w:szCs w:val="18"/>
        </w:rPr>
        <w:t>(</w:t>
      </w:r>
      <w:r w:rsidRPr="00147D04">
        <w:rPr>
          <w:sz w:val="18"/>
          <w:szCs w:val="18"/>
          <w:u w:val="single"/>
        </w:rPr>
        <w:t>intr</w:t>
      </w:r>
      <w:r w:rsidRPr="00147D04">
        <w:rPr>
          <w:sz w:val="18"/>
          <w:szCs w:val="18"/>
        </w:rPr>
        <w:t>.) pleurer ; se repentir ; (</w:t>
      </w:r>
      <w:r w:rsidRPr="00147D04">
        <w:rPr>
          <w:sz w:val="18"/>
          <w:szCs w:val="18"/>
          <w:u w:val="single"/>
        </w:rPr>
        <w:t>tr</w:t>
      </w:r>
      <w:r w:rsidRPr="00147D04">
        <w:rPr>
          <w:sz w:val="18"/>
          <w:szCs w:val="18"/>
        </w:rPr>
        <w:t>.) déplorer ; appeler en criant ; (</w:t>
      </w:r>
      <w:r w:rsidRPr="00147D04">
        <w:rPr>
          <w:b/>
          <w:sz w:val="18"/>
          <w:szCs w:val="18"/>
        </w:rPr>
        <w:t xml:space="preserve">κλαῖε = </w:t>
      </w:r>
      <w:r w:rsidRPr="00147D04">
        <w:rPr>
          <w:b/>
          <w:sz w:val="18"/>
          <w:szCs w:val="18"/>
          <w:lang w:val="el-GR"/>
        </w:rPr>
        <w:t>ἔκλαιε</w:t>
      </w:r>
      <w:r w:rsidRPr="00147D04">
        <w:rPr>
          <w:b/>
          <w:sz w:val="18"/>
          <w:szCs w:val="18"/>
        </w:rPr>
        <w:t xml:space="preserve"> ; </w:t>
      </w:r>
      <w:r w:rsidRPr="00147D04">
        <w:rPr>
          <w:i/>
          <w:sz w:val="18"/>
          <w:szCs w:val="18"/>
        </w:rPr>
        <w:t xml:space="preserve">absence d’augment </w:t>
      </w:r>
      <w:r w:rsidRPr="00147D04">
        <w:rPr>
          <w:rFonts w:eastAsia="Calibri"/>
          <w:sz w:val="18"/>
          <w:szCs w:val="18"/>
        </w:rPr>
        <w:t>(</w:t>
      </w:r>
      <w:r w:rsidRPr="00147D04">
        <w:rPr>
          <w:rFonts w:eastAsia="Calibri"/>
          <w:b/>
          <w:sz w:val="18"/>
          <w:szCs w:val="18"/>
        </w:rPr>
        <w:t>J.B.</w:t>
      </w:r>
      <w:r w:rsidRPr="00147D04">
        <w:rPr>
          <w:rFonts w:eastAsia="Calibri"/>
          <w:sz w:val="18"/>
          <w:szCs w:val="18"/>
        </w:rPr>
        <w:t xml:space="preserve"> p. 62 ; et  §16, a)             </w:t>
      </w:r>
      <w:r w:rsidRPr="00147D04">
        <w:rPr>
          <w:b/>
          <w:sz w:val="18"/>
          <w:szCs w:val="18"/>
        </w:rPr>
        <w:t>μιμνῄσκω</w:t>
      </w:r>
      <w:r w:rsidRPr="00147D04">
        <w:rPr>
          <w:sz w:val="18"/>
          <w:szCs w:val="18"/>
        </w:rPr>
        <w:t xml:space="preserve">  </w:t>
      </w:r>
      <w:r w:rsidRPr="00147D04">
        <w:rPr>
          <w:b/>
          <w:sz w:val="18"/>
          <w:szCs w:val="18"/>
        </w:rPr>
        <w:t xml:space="preserve">: </w:t>
      </w:r>
      <w:r w:rsidRPr="00147D04">
        <w:rPr>
          <w:sz w:val="18"/>
          <w:szCs w:val="18"/>
        </w:rPr>
        <w:t xml:space="preserve">faire souvenir, rappeler qqch ;  </w:t>
      </w:r>
      <w:r w:rsidRPr="00147D04">
        <w:rPr>
          <w:rFonts w:ascii="Times New Roman" w:hAnsi="Times New Roman" w:cs="Times New Roman"/>
          <w:sz w:val="18"/>
          <w:szCs w:val="18"/>
        </w:rPr>
        <w:t>▬</w:t>
      </w:r>
      <w:r w:rsidRPr="00147D04">
        <w:rPr>
          <w:sz w:val="18"/>
          <w:szCs w:val="18"/>
        </w:rPr>
        <w:t xml:space="preserve"> </w:t>
      </w:r>
      <w:r w:rsidRPr="00147D04">
        <w:rPr>
          <w:b/>
          <w:sz w:val="18"/>
          <w:szCs w:val="18"/>
        </w:rPr>
        <w:t>My.</w:t>
      </w:r>
      <w:r w:rsidRPr="00147D04">
        <w:rPr>
          <w:sz w:val="18"/>
          <w:szCs w:val="18"/>
        </w:rPr>
        <w:t xml:space="preserve">  </w:t>
      </w:r>
      <w:r w:rsidRPr="00147D04">
        <w:rPr>
          <w:b/>
          <w:bCs/>
          <w:sz w:val="18"/>
          <w:szCs w:val="18"/>
        </w:rPr>
        <w:t xml:space="preserve">μιμνῄσκομαι : </w:t>
      </w:r>
      <w:r w:rsidRPr="00147D04">
        <w:rPr>
          <w:sz w:val="18"/>
          <w:szCs w:val="18"/>
        </w:rPr>
        <w:t xml:space="preserve">se rappeler ; μνησθήσομαι ; </w:t>
      </w:r>
      <w:r w:rsidRPr="00147D04">
        <w:rPr>
          <w:i/>
          <w:sz w:val="18"/>
          <w:szCs w:val="18"/>
          <w:u w:val="single"/>
        </w:rPr>
        <w:t>aor1</w:t>
      </w:r>
      <w:r w:rsidRPr="00147D04">
        <w:rPr>
          <w:sz w:val="18"/>
          <w:szCs w:val="18"/>
        </w:rPr>
        <w:t xml:space="preserve">  ἐμνησάμην  </w:t>
      </w:r>
      <w:r w:rsidRPr="00147D04">
        <w:rPr>
          <w:i/>
          <w:sz w:val="18"/>
          <w:szCs w:val="18"/>
        </w:rPr>
        <w:t>plus svt</w:t>
      </w:r>
      <w:r w:rsidRPr="00147D04">
        <w:rPr>
          <w:sz w:val="18"/>
          <w:szCs w:val="18"/>
        </w:rPr>
        <w:t xml:space="preserve"> </w:t>
      </w:r>
      <w:r w:rsidRPr="00147D04">
        <w:rPr>
          <w:sz w:val="18"/>
          <w:szCs w:val="18"/>
          <w:u w:val="single"/>
        </w:rPr>
        <w:t>aor 2</w:t>
      </w:r>
      <w:r w:rsidRPr="00147D04">
        <w:rPr>
          <w:sz w:val="18"/>
          <w:szCs w:val="18"/>
        </w:rPr>
        <w:t xml:space="preserve">  ἐμνήσθην ; </w:t>
      </w:r>
      <w:r w:rsidRPr="00147D04">
        <w:rPr>
          <w:i/>
          <w:sz w:val="18"/>
          <w:szCs w:val="18"/>
        </w:rPr>
        <w:t>pft</w:t>
      </w:r>
      <w:r w:rsidRPr="00147D04">
        <w:rPr>
          <w:sz w:val="18"/>
          <w:szCs w:val="18"/>
        </w:rPr>
        <w:t xml:space="preserve">. :  </w:t>
      </w:r>
      <w:r w:rsidRPr="00147D04">
        <w:rPr>
          <w:b/>
          <w:sz w:val="18"/>
          <w:szCs w:val="18"/>
        </w:rPr>
        <w:t>μέμνημαι</w:t>
      </w:r>
      <w:r w:rsidRPr="00147D04">
        <w:rPr>
          <w:sz w:val="18"/>
          <w:szCs w:val="18"/>
        </w:rPr>
        <w:t xml:space="preserve"> ; (Le pft </w:t>
      </w:r>
      <w:r w:rsidRPr="00147D04">
        <w:rPr>
          <w:b/>
          <w:bCs/>
          <w:sz w:val="18"/>
          <w:szCs w:val="18"/>
        </w:rPr>
        <w:t>μέμνημαι</w:t>
      </w:r>
      <w:r w:rsidRPr="00147D04">
        <w:rPr>
          <w:sz w:val="18"/>
          <w:szCs w:val="18"/>
        </w:rPr>
        <w:t xml:space="preserve">  + gén. =  pst, je me souviens de ; </w:t>
      </w:r>
      <w:r w:rsidRPr="00147D04">
        <w:rPr>
          <w:sz w:val="18"/>
          <w:szCs w:val="18"/>
          <w:u w:val="single"/>
        </w:rPr>
        <w:t>Subj</w:t>
      </w:r>
      <w:r w:rsidRPr="00147D04">
        <w:rPr>
          <w:sz w:val="18"/>
          <w:szCs w:val="18"/>
        </w:rPr>
        <w:t xml:space="preserve">. </w:t>
      </w:r>
      <w:r w:rsidRPr="00147D04">
        <w:rPr>
          <w:b/>
          <w:bCs/>
          <w:sz w:val="18"/>
          <w:szCs w:val="18"/>
        </w:rPr>
        <w:t>μεμνῶμαι</w:t>
      </w:r>
      <w:r w:rsidRPr="00147D04">
        <w:rPr>
          <w:sz w:val="18"/>
          <w:szCs w:val="18"/>
        </w:rPr>
        <w:t xml:space="preserve"> ; </w:t>
      </w:r>
      <w:r w:rsidRPr="00147D04">
        <w:rPr>
          <w:sz w:val="18"/>
          <w:szCs w:val="18"/>
          <w:u w:val="single"/>
        </w:rPr>
        <w:t>Opt</w:t>
      </w:r>
      <w:r w:rsidRPr="00147D04">
        <w:rPr>
          <w:sz w:val="18"/>
          <w:szCs w:val="18"/>
        </w:rPr>
        <w:t xml:space="preserve"> : </w:t>
      </w:r>
      <w:r w:rsidRPr="00147D04">
        <w:rPr>
          <w:b/>
          <w:bCs/>
          <w:sz w:val="18"/>
          <w:szCs w:val="18"/>
        </w:rPr>
        <w:t>μεμνῄμην</w:t>
      </w:r>
      <w:r w:rsidRPr="00147D04">
        <w:rPr>
          <w:sz w:val="18"/>
          <w:szCs w:val="18"/>
        </w:rPr>
        <w:t xml:space="preserve"> ;  </w:t>
      </w:r>
      <w:r w:rsidRPr="00147D04">
        <w:rPr>
          <w:sz w:val="18"/>
          <w:szCs w:val="18"/>
          <w:u w:val="single"/>
        </w:rPr>
        <w:t>Fut. 3</w:t>
      </w:r>
      <w:r w:rsidRPr="00147D04">
        <w:rPr>
          <w:sz w:val="18"/>
          <w:szCs w:val="18"/>
        </w:rPr>
        <w:t xml:space="preserve"> </w:t>
      </w:r>
      <w:r w:rsidRPr="00147D04">
        <w:rPr>
          <w:b/>
          <w:bCs/>
          <w:sz w:val="18"/>
          <w:szCs w:val="18"/>
        </w:rPr>
        <w:t>μεμνήσομαι</w:t>
      </w:r>
      <w:r w:rsidRPr="00147D04">
        <w:rPr>
          <w:sz w:val="18"/>
          <w:szCs w:val="18"/>
        </w:rPr>
        <w:t xml:space="preserve"> : je me souviendrai)      </w:t>
      </w:r>
      <w:r w:rsidRPr="00147D04">
        <w:rPr>
          <w:b/>
          <w:sz w:val="18"/>
          <w:szCs w:val="18"/>
        </w:rPr>
        <w:t>μιν</w:t>
      </w:r>
      <w:r w:rsidRPr="00147D04">
        <w:rPr>
          <w:sz w:val="18"/>
          <w:szCs w:val="18"/>
        </w:rPr>
        <w:t xml:space="preserve"> (m/ f/  n) : lui / elle / le, cela  slt acc., 3° pr. pers. non réfléchi, </w:t>
      </w:r>
      <w:r w:rsidRPr="00147D04">
        <w:rPr>
          <w:rFonts w:cs="Arial"/>
          <w:b/>
          <w:i/>
          <w:sz w:val="18"/>
          <w:szCs w:val="18"/>
        </w:rPr>
        <w:t>cō</w:t>
      </w:r>
      <w:r w:rsidRPr="00147D04">
        <w:rPr>
          <w:b/>
          <w:sz w:val="18"/>
          <w:szCs w:val="18"/>
        </w:rPr>
        <w:t xml:space="preserve"> αὐτόν, αὐτήν, αὐτό </w:t>
      </w:r>
      <w:r w:rsidRPr="00147D04">
        <w:rPr>
          <w:sz w:val="18"/>
          <w:szCs w:val="18"/>
        </w:rPr>
        <w:t xml:space="preserve">   </w:t>
      </w:r>
      <w:r w:rsidRPr="00147D04">
        <w:rPr>
          <w:rFonts w:cs="Arial"/>
          <w:b/>
          <w:sz w:val="18"/>
          <w:szCs w:val="18"/>
        </w:rPr>
        <w:t>ὕπνος, ου (ὁ) :</w:t>
      </w:r>
      <w:r w:rsidRPr="00147D04">
        <w:rPr>
          <w:rFonts w:cs="Arial"/>
          <w:sz w:val="18"/>
          <w:szCs w:val="18"/>
        </w:rPr>
        <w:t xml:space="preserve"> sommeil.  </w:t>
      </w:r>
      <w:r w:rsidRPr="00147D04">
        <w:rPr>
          <w:sz w:val="18"/>
          <w:szCs w:val="18"/>
        </w:rPr>
        <w:t xml:space="preserve">  </w:t>
      </w:r>
      <w:r w:rsidRPr="00147D04">
        <w:rPr>
          <w:b/>
          <w:sz w:val="18"/>
          <w:szCs w:val="18"/>
        </w:rPr>
        <w:t xml:space="preserve">ἑταῖρος, ου (ὁ), </w:t>
      </w:r>
      <w:r w:rsidRPr="00147D04">
        <w:rPr>
          <w:sz w:val="18"/>
          <w:szCs w:val="18"/>
        </w:rPr>
        <w:t>(</w:t>
      </w:r>
      <w:r w:rsidRPr="00147D04">
        <w:rPr>
          <w:i/>
          <w:sz w:val="18"/>
          <w:szCs w:val="18"/>
        </w:rPr>
        <w:t>ion. et épq</w:t>
      </w:r>
      <w:r w:rsidRPr="00147D04">
        <w:rPr>
          <w:sz w:val="18"/>
          <w:szCs w:val="18"/>
        </w:rPr>
        <w:t xml:space="preserve">  </w:t>
      </w:r>
      <w:r w:rsidRPr="00147D04">
        <w:rPr>
          <w:b/>
          <w:sz w:val="18"/>
          <w:szCs w:val="18"/>
        </w:rPr>
        <w:t>ἕταρος</w:t>
      </w:r>
      <w:r w:rsidRPr="00147D04">
        <w:rPr>
          <w:sz w:val="18"/>
          <w:szCs w:val="18"/>
        </w:rPr>
        <w:t xml:space="preserve">) </w:t>
      </w:r>
      <w:r w:rsidRPr="00147D04">
        <w:rPr>
          <w:b/>
          <w:sz w:val="18"/>
          <w:szCs w:val="18"/>
        </w:rPr>
        <w:t xml:space="preserve">: </w:t>
      </w:r>
      <w:r w:rsidRPr="00147D04">
        <w:rPr>
          <w:sz w:val="18"/>
          <w:szCs w:val="18"/>
        </w:rPr>
        <w:t>compagnon  […].</w:t>
      </w:r>
      <w:r w:rsidRPr="00147D04">
        <w:rPr>
          <w:sz w:val="18"/>
          <w:szCs w:val="18"/>
        </w:rPr>
        <w:tab/>
      </w:r>
      <w:r w:rsidRPr="00147D04">
        <w:rPr>
          <w:sz w:val="18"/>
          <w:szCs w:val="18"/>
        </w:rPr>
        <w:br/>
      </w:r>
      <w:r w:rsidRPr="00147D04">
        <w:rPr>
          <w:b/>
          <w:sz w:val="18"/>
          <w:szCs w:val="18"/>
        </w:rPr>
        <w:t xml:space="preserve">NB. φίλος η ον : </w:t>
      </w:r>
      <w:r w:rsidRPr="00147D04">
        <w:rPr>
          <w:sz w:val="18"/>
          <w:szCs w:val="18"/>
        </w:rPr>
        <w:t>cher, chéri</w:t>
      </w:r>
      <w:r w:rsidRPr="00147D04">
        <w:rPr>
          <w:b/>
          <w:sz w:val="18"/>
          <w:szCs w:val="18"/>
        </w:rPr>
        <w:t xml:space="preserve"> ; </w:t>
      </w:r>
      <w:r w:rsidRPr="00147D04">
        <w:rPr>
          <w:i/>
          <w:smallCaps/>
          <w:sz w:val="18"/>
          <w:szCs w:val="18"/>
        </w:rPr>
        <w:t>hom</w:t>
      </w:r>
      <w:r w:rsidRPr="00147D04">
        <w:rPr>
          <w:i/>
          <w:sz w:val="18"/>
          <w:szCs w:val="18"/>
        </w:rPr>
        <w:t>.</w:t>
      </w:r>
      <w:r w:rsidRPr="00147D04">
        <w:rPr>
          <w:sz w:val="18"/>
          <w:szCs w:val="18"/>
        </w:rPr>
        <w:t> : son, sa.  E. Benveniste (</w:t>
      </w:r>
      <w:r w:rsidRPr="00147D04">
        <w:rPr>
          <w:i/>
          <w:sz w:val="18"/>
          <w:szCs w:val="18"/>
        </w:rPr>
        <w:t>Le vocabulaire des institutions indo-européennes</w:t>
      </w:r>
      <w:r w:rsidRPr="00147D04">
        <w:rPr>
          <w:sz w:val="18"/>
          <w:szCs w:val="18"/>
        </w:rPr>
        <w:t>) refuse à</w:t>
      </w:r>
      <w:r w:rsidRPr="00147D04">
        <w:rPr>
          <w:b/>
          <w:sz w:val="18"/>
          <w:szCs w:val="18"/>
        </w:rPr>
        <w:t xml:space="preserve"> φίλος</w:t>
      </w:r>
      <w:r w:rsidRPr="00147D04">
        <w:rPr>
          <w:sz w:val="18"/>
          <w:szCs w:val="18"/>
        </w:rPr>
        <w:t xml:space="preserve"> le sens de simple possession ; il voit une relation d’ « hospitation » (« </w:t>
      </w:r>
      <w:r w:rsidRPr="00147D04">
        <w:rPr>
          <w:b/>
          <w:i/>
          <w:sz w:val="18"/>
          <w:szCs w:val="18"/>
        </w:rPr>
        <w:t>philotês</w:t>
      </w:r>
      <w:r w:rsidRPr="00147D04">
        <w:rPr>
          <w:sz w:val="18"/>
          <w:szCs w:val="18"/>
        </w:rPr>
        <w:t xml:space="preserve"> » liée aux usages du foyer).  </w:t>
      </w:r>
    </w:p>
  </w:footnote>
  <w:footnote w:id="7">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5— </w:t>
      </w:r>
      <w:r w:rsidRPr="00147D04">
        <w:rPr>
          <w:b/>
          <w:bCs/>
          <w:sz w:val="18"/>
          <w:szCs w:val="18"/>
        </w:rPr>
        <w:t>Αἱρεῖν</w:t>
      </w:r>
      <w:r w:rsidRPr="00147D04">
        <w:rPr>
          <w:b/>
          <w:sz w:val="18"/>
          <w:szCs w:val="18"/>
        </w:rPr>
        <w:t xml:space="preserve">, αἱρέω-ῶ, </w:t>
      </w:r>
      <w:r w:rsidRPr="00147D04">
        <w:rPr>
          <w:sz w:val="18"/>
          <w:szCs w:val="18"/>
        </w:rPr>
        <w:t xml:space="preserve">αἱρήσω, εἷλον, ᾕρηκα : prendre dans ses mains, saisir ; capturer ; s'emparer de, triompher de, remporter ; (fig.) saisir, comprendre ; surprendre, </w:t>
      </w:r>
      <w:r w:rsidRPr="00147D04">
        <w:rPr>
          <w:i/>
          <w:sz w:val="18"/>
          <w:szCs w:val="18"/>
        </w:rPr>
        <w:t>d’où</w:t>
      </w:r>
      <w:r w:rsidRPr="00147D04">
        <w:rPr>
          <w:sz w:val="18"/>
          <w:szCs w:val="18"/>
        </w:rPr>
        <w:t xml:space="preserve"> convaincre de        </w:t>
      </w:r>
      <w:r w:rsidRPr="00147D04">
        <w:rPr>
          <w:b/>
          <w:sz w:val="18"/>
          <w:szCs w:val="18"/>
        </w:rPr>
        <w:t xml:space="preserve">πανδαμάτωρ, </w:t>
      </w:r>
      <w:r w:rsidRPr="00147D04">
        <w:rPr>
          <w:b/>
          <w:sz w:val="18"/>
          <w:szCs w:val="18"/>
          <w:lang w:val="el-GR"/>
        </w:rPr>
        <w:t>ορος</w:t>
      </w:r>
      <w:r w:rsidRPr="00147D04">
        <w:rPr>
          <w:b/>
          <w:sz w:val="18"/>
          <w:szCs w:val="18"/>
        </w:rPr>
        <w:t xml:space="preserve"> </w:t>
      </w:r>
      <w:r w:rsidRPr="00147D04">
        <w:rPr>
          <w:rFonts w:cs="Arial"/>
          <w:b/>
          <w:sz w:val="18"/>
          <w:szCs w:val="18"/>
        </w:rPr>
        <w:t>(</w:t>
      </w:r>
      <w:r w:rsidRPr="00147D04">
        <w:rPr>
          <w:rFonts w:cs="Arial"/>
          <w:b/>
          <w:sz w:val="18"/>
          <w:szCs w:val="18"/>
          <w:lang w:val="el-GR"/>
        </w:rPr>
        <w:t>ὁ</w:t>
      </w:r>
      <w:r w:rsidRPr="00147D04">
        <w:rPr>
          <w:rFonts w:cs="Arial"/>
          <w:b/>
          <w:sz w:val="18"/>
          <w:szCs w:val="18"/>
        </w:rPr>
        <w:t>) :</w:t>
      </w:r>
      <w:r w:rsidRPr="00147D04">
        <w:rPr>
          <w:sz w:val="18"/>
          <w:szCs w:val="18"/>
        </w:rPr>
        <w:t xml:space="preserve"> qui dompte tout, qui soumet tout (</w:t>
      </w:r>
      <w:r w:rsidRPr="00147D04">
        <w:rPr>
          <w:smallCaps/>
          <w:sz w:val="18"/>
          <w:szCs w:val="18"/>
        </w:rPr>
        <w:t xml:space="preserve">Hom. Soph.) ;  ( </w:t>
      </w:r>
      <w:r w:rsidRPr="00147D04">
        <w:rPr>
          <w:sz w:val="18"/>
          <w:szCs w:val="18"/>
        </w:rPr>
        <w:t>au fém.</w:t>
      </w:r>
      <w:r w:rsidRPr="00147D04">
        <w:rPr>
          <w:smallCaps/>
          <w:sz w:val="18"/>
          <w:szCs w:val="18"/>
        </w:rPr>
        <w:t xml:space="preserve"> : Arstt.) </w:t>
      </w:r>
      <w:r w:rsidRPr="00147D04">
        <w:rPr>
          <w:sz w:val="18"/>
          <w:szCs w:val="18"/>
        </w:rPr>
        <w:t xml:space="preserve">      </w:t>
      </w:r>
      <w:r w:rsidRPr="00147D04">
        <w:rPr>
          <w:b/>
          <w:sz w:val="18"/>
          <w:szCs w:val="18"/>
        </w:rPr>
        <w:t xml:space="preserve">ἔνθα </w:t>
      </w:r>
      <w:r w:rsidRPr="00147D04">
        <w:rPr>
          <w:b/>
          <w:sz w:val="18"/>
          <w:szCs w:val="18"/>
          <w:lang w:val="el-GR"/>
        </w:rPr>
        <w:t>καὶ</w:t>
      </w:r>
      <w:r w:rsidRPr="00147D04">
        <w:rPr>
          <w:b/>
          <w:sz w:val="18"/>
          <w:szCs w:val="18"/>
        </w:rPr>
        <w:t xml:space="preserve"> ἔνθα : </w:t>
      </w:r>
      <w:r w:rsidRPr="00147D04">
        <w:rPr>
          <w:sz w:val="18"/>
          <w:szCs w:val="18"/>
        </w:rPr>
        <w:t xml:space="preserve">ici et là, çà et là </w:t>
      </w:r>
      <w:r w:rsidRPr="00147D04">
        <w:rPr>
          <w:b/>
          <w:sz w:val="18"/>
          <w:szCs w:val="18"/>
        </w:rPr>
        <w:t>     στρέφω</w:t>
      </w:r>
      <w:r w:rsidRPr="00147D04">
        <w:rPr>
          <w:sz w:val="18"/>
          <w:szCs w:val="18"/>
        </w:rPr>
        <w:t xml:space="preserve"> </w:t>
      </w:r>
      <w:r w:rsidRPr="00147D04">
        <w:rPr>
          <w:b/>
          <w:sz w:val="18"/>
          <w:szCs w:val="18"/>
        </w:rPr>
        <w:t xml:space="preserve"> – [ </w:t>
      </w:r>
      <w:r w:rsidRPr="00147D04">
        <w:rPr>
          <w:sz w:val="18"/>
          <w:szCs w:val="18"/>
        </w:rPr>
        <w:t>στρέφω ;</w:t>
      </w:r>
      <w:r w:rsidRPr="00147D04">
        <w:rPr>
          <w:b/>
          <w:sz w:val="18"/>
          <w:szCs w:val="18"/>
        </w:rPr>
        <w:t xml:space="preserve"> </w:t>
      </w:r>
      <w:r w:rsidRPr="00147D04">
        <w:rPr>
          <w:sz w:val="18"/>
          <w:szCs w:val="18"/>
        </w:rPr>
        <w:t>στρέψω, ἔστρεψα, ἔστροφα</w:t>
      </w:r>
      <w:r w:rsidRPr="00147D04">
        <w:rPr>
          <w:b/>
          <w:sz w:val="18"/>
          <w:szCs w:val="18"/>
        </w:rPr>
        <w:t xml:space="preserve"> ] – : tr</w:t>
      </w:r>
      <w:r w:rsidRPr="00147D04">
        <w:rPr>
          <w:sz w:val="18"/>
          <w:szCs w:val="18"/>
        </w:rPr>
        <w:t xml:space="preserve">. faire tourner, tourner ; retourner  […]  </w:t>
      </w:r>
      <w:r w:rsidRPr="00147D04">
        <w:rPr>
          <w:rFonts w:ascii="Times New Roman" w:hAnsi="Times New Roman" w:cs="Times New Roman"/>
          <w:sz w:val="18"/>
          <w:szCs w:val="18"/>
        </w:rPr>
        <w:t>▬</w:t>
      </w:r>
      <w:r w:rsidRPr="00147D04">
        <w:rPr>
          <w:sz w:val="18"/>
          <w:szCs w:val="18"/>
        </w:rPr>
        <w:t xml:space="preserve"> </w:t>
      </w:r>
      <w:r w:rsidRPr="00147D04">
        <w:rPr>
          <w:b/>
          <w:sz w:val="18"/>
          <w:szCs w:val="18"/>
        </w:rPr>
        <w:t>στρέφομαι my</w:t>
      </w:r>
      <w:r w:rsidRPr="00147D04">
        <w:rPr>
          <w:sz w:val="18"/>
          <w:szCs w:val="18"/>
        </w:rPr>
        <w:t xml:space="preserve">. </w:t>
      </w:r>
      <w:r w:rsidRPr="00147D04">
        <w:rPr>
          <w:b/>
          <w:sz w:val="18"/>
          <w:szCs w:val="18"/>
        </w:rPr>
        <w:t xml:space="preserve"> [ </w:t>
      </w:r>
      <w:r w:rsidRPr="00147D04">
        <w:rPr>
          <w:sz w:val="18"/>
          <w:szCs w:val="18"/>
        </w:rPr>
        <w:t>στρέφομαι, στρέψομαι, ἐστρεψάμην</w:t>
      </w:r>
      <w:r w:rsidRPr="00147D04">
        <w:rPr>
          <w:b/>
          <w:sz w:val="18"/>
          <w:szCs w:val="18"/>
        </w:rPr>
        <w:t xml:space="preserve"> ] – : </w:t>
      </w:r>
      <w:r w:rsidRPr="00147D04">
        <w:rPr>
          <w:sz w:val="18"/>
          <w:szCs w:val="18"/>
        </w:rPr>
        <w:t xml:space="preserve">se (re)tourner ; aller et venir ; se tourner en tous sens […].  </w:t>
      </w:r>
    </w:p>
  </w:footnote>
  <w:footnote w:id="8">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sz w:val="18"/>
          <w:szCs w:val="18"/>
        </w:rPr>
        <w:t xml:space="preserve"> </w:t>
      </w:r>
      <w:r w:rsidRPr="00147D04">
        <w:rPr>
          <w:b/>
          <w:bCs/>
          <w:color w:val="C00000"/>
          <w:sz w:val="18"/>
          <w:szCs w:val="18"/>
        </w:rPr>
        <w:t xml:space="preserve">.— Vers 6—  </w:t>
      </w:r>
      <w:r w:rsidRPr="00147D04">
        <w:rPr>
          <w:b/>
          <w:sz w:val="18"/>
          <w:szCs w:val="18"/>
        </w:rPr>
        <w:t>ποθέω-ῶ </w:t>
      </w:r>
      <w:r w:rsidRPr="00147D04">
        <w:rPr>
          <w:b/>
          <w:bCs/>
          <w:iCs/>
          <w:color w:val="000000"/>
          <w:sz w:val="18"/>
          <w:szCs w:val="18"/>
        </w:rPr>
        <w:t>(</w:t>
      </w:r>
      <w:r w:rsidRPr="00147D04">
        <w:rPr>
          <w:b/>
          <w:bCs/>
          <w:iCs/>
          <w:color w:val="000000"/>
          <w:sz w:val="18"/>
          <w:szCs w:val="18"/>
          <w:u w:val="single"/>
        </w:rPr>
        <w:t>tr</w:t>
      </w:r>
      <w:r w:rsidRPr="00147D04">
        <w:rPr>
          <w:b/>
          <w:bCs/>
          <w:iCs/>
          <w:color w:val="000000"/>
          <w:sz w:val="18"/>
          <w:szCs w:val="18"/>
        </w:rPr>
        <w:t>)</w:t>
      </w:r>
      <w:r w:rsidRPr="00147D04">
        <w:rPr>
          <w:b/>
          <w:sz w:val="18"/>
          <w:szCs w:val="18"/>
        </w:rPr>
        <w:t xml:space="preserve"> :</w:t>
      </w:r>
      <w:r w:rsidRPr="00147D04">
        <w:rPr>
          <w:sz w:val="18"/>
          <w:szCs w:val="18"/>
        </w:rPr>
        <w:t xml:space="preserve"> désirer ; regretter ; désirer avec ardeur ; au </w:t>
      </w:r>
      <w:r w:rsidRPr="00147D04">
        <w:rPr>
          <w:b/>
          <w:sz w:val="18"/>
          <w:szCs w:val="18"/>
        </w:rPr>
        <w:t xml:space="preserve">my. : </w:t>
      </w:r>
      <w:r w:rsidRPr="00147D04">
        <w:rPr>
          <w:sz w:val="18"/>
          <w:szCs w:val="18"/>
        </w:rPr>
        <w:t xml:space="preserve">regretter (tr ou avec inf.)         </w:t>
      </w:r>
      <w:r w:rsidRPr="00147D04">
        <w:rPr>
          <w:rFonts w:eastAsia="Calibri"/>
          <w:b/>
          <w:sz w:val="18"/>
          <w:szCs w:val="18"/>
        </w:rPr>
        <w:t>ἀνδροτής, ῆτος, ἡ </w:t>
      </w:r>
      <w:r w:rsidRPr="00147D04">
        <w:rPr>
          <w:rFonts w:eastAsia="Calibri"/>
          <w:sz w:val="18"/>
          <w:szCs w:val="18"/>
        </w:rPr>
        <w:t>pour</w:t>
      </w:r>
      <w:r w:rsidRPr="00147D04">
        <w:rPr>
          <w:rFonts w:eastAsia="Calibri"/>
          <w:b/>
          <w:sz w:val="18"/>
          <w:szCs w:val="18"/>
        </w:rPr>
        <w:t xml:space="preserve"> ἀδρότης, ἁδροτῆτ</w:t>
      </w:r>
      <w:r w:rsidRPr="00147D04">
        <w:rPr>
          <w:rFonts w:eastAsia="Calibri"/>
          <w:b/>
          <w:sz w:val="18"/>
          <w:szCs w:val="18"/>
          <w:lang w:val="el-GR"/>
        </w:rPr>
        <w:t>ος</w:t>
      </w:r>
      <w:r w:rsidRPr="00147D04">
        <w:rPr>
          <w:rFonts w:eastAsia="Calibri"/>
          <w:b/>
          <w:sz w:val="18"/>
          <w:szCs w:val="18"/>
        </w:rPr>
        <w:t> :</w:t>
      </w:r>
      <w:r w:rsidRPr="00147D04">
        <w:rPr>
          <w:rFonts w:eastAsia="Calibri"/>
          <w:sz w:val="18"/>
          <w:szCs w:val="18"/>
        </w:rPr>
        <w:t xml:space="preserve"> vigueur  (</w:t>
      </w:r>
      <w:r w:rsidRPr="00147D04">
        <w:rPr>
          <w:rFonts w:eastAsia="Calibri"/>
          <w:i/>
          <w:sz w:val="18"/>
          <w:szCs w:val="18"/>
        </w:rPr>
        <w:t>Il</w:t>
      </w:r>
      <w:r w:rsidRPr="00147D04">
        <w:rPr>
          <w:rFonts w:eastAsia="Calibri"/>
          <w:sz w:val="18"/>
          <w:szCs w:val="18"/>
        </w:rPr>
        <w:t xml:space="preserve">.16.857, 24.6 )         </w:t>
      </w:r>
      <w:r w:rsidRPr="00147D04">
        <w:rPr>
          <w:b/>
          <w:sz w:val="18"/>
          <w:szCs w:val="18"/>
        </w:rPr>
        <w:t>μένος, ους (τό) :</w:t>
      </w:r>
      <w:r w:rsidRPr="00147D04">
        <w:rPr>
          <w:sz w:val="18"/>
          <w:szCs w:val="18"/>
        </w:rPr>
        <w:t xml:space="preserve"> âme, principe de vie ; force, vigueur ; âme en tant que principe de volonté ; coeur, esprit, courage, ardeur ; colère ; violence. </w:t>
      </w:r>
      <w:r w:rsidRPr="00147D04">
        <w:rPr>
          <w:sz w:val="18"/>
          <w:szCs w:val="18"/>
        </w:rPr>
        <w:tab/>
        <w:t xml:space="preserve">    </w:t>
      </w:r>
      <w:r w:rsidRPr="00147D04">
        <w:rPr>
          <w:sz w:val="18"/>
          <w:szCs w:val="18"/>
        </w:rPr>
        <w:tab/>
      </w:r>
      <w:r w:rsidRPr="00147D04">
        <w:rPr>
          <w:sz w:val="18"/>
          <w:szCs w:val="18"/>
        </w:rPr>
        <w:br/>
      </w:r>
      <w:r w:rsidRPr="00147D04">
        <w:rPr>
          <w:b/>
          <w:sz w:val="18"/>
          <w:szCs w:val="18"/>
        </w:rPr>
        <w:t>NB</w:t>
      </w:r>
      <w:r w:rsidRPr="00147D04">
        <w:rPr>
          <w:sz w:val="18"/>
          <w:szCs w:val="18"/>
        </w:rPr>
        <w:t xml:space="preserve">.  </w:t>
      </w:r>
      <w:r w:rsidRPr="00147D04">
        <w:rPr>
          <w:b/>
          <w:sz w:val="18"/>
          <w:szCs w:val="18"/>
        </w:rPr>
        <w:t>ἐύς, ἐύ :</w:t>
      </w:r>
      <w:r w:rsidRPr="00147D04">
        <w:rPr>
          <w:sz w:val="18"/>
          <w:szCs w:val="18"/>
        </w:rPr>
        <w:t xml:space="preserve"> 1) </w:t>
      </w:r>
      <w:r w:rsidRPr="00147D04">
        <w:rPr>
          <w:b/>
          <w:sz w:val="18"/>
          <w:szCs w:val="18"/>
        </w:rPr>
        <w:t xml:space="preserve"> adj- : </w:t>
      </w:r>
      <w:r w:rsidRPr="00147D04">
        <w:rPr>
          <w:sz w:val="18"/>
          <w:szCs w:val="18"/>
        </w:rPr>
        <w:t>bon, brave, noble ; 2)  subst au gén pl.  épq. ἐάων  (ἑάων  selon d’autres) : biens richesses faveur (</w:t>
      </w:r>
      <w:r w:rsidRPr="00147D04">
        <w:rPr>
          <w:smallCaps/>
          <w:sz w:val="18"/>
          <w:szCs w:val="18"/>
        </w:rPr>
        <w:t>Hom ; Hes ;</w:t>
      </w:r>
      <w:r w:rsidRPr="00147D04">
        <w:rPr>
          <w:sz w:val="18"/>
          <w:szCs w:val="18"/>
        </w:rPr>
        <w:t xml:space="preserve">)  – déclinaison peu claire – . </w:t>
      </w:r>
      <w:r w:rsidRPr="00147D04">
        <w:rPr>
          <w:b/>
          <w:smallCaps/>
          <w:sz w:val="18"/>
          <w:szCs w:val="18"/>
        </w:rPr>
        <w:t xml:space="preserve"> Formes</w:t>
      </w:r>
      <w:r w:rsidRPr="00147D04">
        <w:rPr>
          <w:sz w:val="18"/>
          <w:szCs w:val="18"/>
        </w:rPr>
        <w:t xml:space="preserve">   </w:t>
      </w:r>
      <w:r w:rsidRPr="00147D04">
        <w:rPr>
          <w:sz w:val="18"/>
          <w:szCs w:val="18"/>
          <w:u w:val="single"/>
        </w:rPr>
        <w:t>Adj</w:t>
      </w:r>
      <w:r w:rsidRPr="00147D04">
        <w:rPr>
          <w:sz w:val="18"/>
          <w:szCs w:val="18"/>
        </w:rPr>
        <w:t xml:space="preserve">. Nom Masc : ἐὺς / ἠΰς / ἠύς/ ἔύς  </w:t>
      </w:r>
      <w:r w:rsidRPr="00147D04">
        <w:rPr>
          <w:b/>
          <w:sz w:val="18"/>
          <w:szCs w:val="18"/>
        </w:rPr>
        <w:t xml:space="preserve">‖ </w:t>
      </w:r>
      <w:r w:rsidRPr="00147D04">
        <w:rPr>
          <w:sz w:val="18"/>
          <w:szCs w:val="18"/>
        </w:rPr>
        <w:t xml:space="preserve">Acc. Sg : ἠύν  / ἐύν  </w:t>
      </w:r>
      <w:r w:rsidRPr="00147D04">
        <w:rPr>
          <w:b/>
          <w:sz w:val="18"/>
          <w:szCs w:val="18"/>
        </w:rPr>
        <w:t>‖ Gén. sg : ἑῆος</w:t>
      </w:r>
      <w:r w:rsidRPr="00147D04">
        <w:rPr>
          <w:sz w:val="18"/>
          <w:szCs w:val="18"/>
        </w:rPr>
        <w:t xml:space="preserve">  // ou ἐῆος // ἑοῖο selon Zénodote </w:t>
      </w:r>
      <w:r w:rsidRPr="00147D04">
        <w:rPr>
          <w:b/>
          <w:sz w:val="18"/>
          <w:szCs w:val="18"/>
        </w:rPr>
        <w:t xml:space="preserve">‖ </w:t>
      </w:r>
      <w:r w:rsidRPr="00147D04">
        <w:rPr>
          <w:sz w:val="18"/>
          <w:szCs w:val="18"/>
        </w:rPr>
        <w:t xml:space="preserve">Nom. Neutre sg : ἠΰ / ἠύ / ἐύ </w:t>
      </w:r>
      <w:r w:rsidRPr="00147D04">
        <w:rPr>
          <w:b/>
          <w:sz w:val="18"/>
          <w:szCs w:val="18"/>
        </w:rPr>
        <w:t xml:space="preserve">‖ </w:t>
      </w:r>
      <w:r w:rsidRPr="00147D04">
        <w:rPr>
          <w:sz w:val="18"/>
          <w:szCs w:val="18"/>
          <w:u w:val="single"/>
        </w:rPr>
        <w:t>Adv</w:t>
      </w:r>
      <w:r w:rsidRPr="00147D04">
        <w:rPr>
          <w:sz w:val="18"/>
          <w:szCs w:val="18"/>
        </w:rPr>
        <w:t>.  Neutre adverbial  ἐύ  / εὖ), (= bien).</w:t>
      </w:r>
    </w:p>
  </w:footnote>
  <w:footnote w:id="9">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7— </w:t>
      </w:r>
      <w:r w:rsidRPr="00147D04">
        <w:rPr>
          <w:b/>
          <w:sz w:val="18"/>
          <w:szCs w:val="18"/>
        </w:rPr>
        <w:t>ἠδέ</w:t>
      </w:r>
      <w:r w:rsidRPr="00147D04">
        <w:rPr>
          <w:sz w:val="18"/>
          <w:szCs w:val="18"/>
        </w:rPr>
        <w:t xml:space="preserve"> : et  </w:t>
      </w:r>
      <w:r w:rsidRPr="00147D04">
        <w:rPr>
          <w:b/>
          <w:sz w:val="18"/>
          <w:szCs w:val="18"/>
        </w:rPr>
        <w:t xml:space="preserve">(≠ de ἤδη, </w:t>
      </w:r>
      <w:r w:rsidRPr="00147D04">
        <w:rPr>
          <w:i/>
          <w:sz w:val="18"/>
          <w:szCs w:val="18"/>
        </w:rPr>
        <w:t>adv</w:t>
      </w:r>
      <w:r w:rsidRPr="00147D04">
        <w:rPr>
          <w:sz w:val="18"/>
          <w:szCs w:val="18"/>
        </w:rPr>
        <w:t xml:space="preserve">. : déjà)   </w:t>
      </w:r>
      <w:r w:rsidRPr="00147D04">
        <w:rPr>
          <w:b/>
          <w:sz w:val="18"/>
          <w:szCs w:val="18"/>
        </w:rPr>
        <w:t xml:space="preserve">     </w:t>
      </w:r>
      <w:r w:rsidRPr="00147D04">
        <w:rPr>
          <w:sz w:val="18"/>
          <w:szCs w:val="18"/>
        </w:rPr>
        <w:t xml:space="preserve"> </w:t>
      </w:r>
      <w:r w:rsidRPr="00147D04">
        <w:rPr>
          <w:rFonts w:cs="Arial"/>
          <w:b/>
          <w:sz w:val="18"/>
          <w:szCs w:val="18"/>
        </w:rPr>
        <w:t xml:space="preserve">ὁπόσος, η, ον : </w:t>
      </w:r>
      <w:r w:rsidRPr="00147D04">
        <w:rPr>
          <w:rFonts w:cs="Arial"/>
          <w:sz w:val="18"/>
          <w:szCs w:val="18"/>
        </w:rPr>
        <w:t xml:space="preserve">(rel. indéf.) aussi considérable que, aussi nombreux que ; tous ceux qui ; (interr. indir.) combien nombreux, de quelle grandeur (quels nbrx /quelles nbses) ; dépend de </w:t>
      </w:r>
      <w:r w:rsidRPr="00147D04">
        <w:rPr>
          <w:rFonts w:cs="Arial"/>
          <w:b/>
          <w:sz w:val="18"/>
          <w:szCs w:val="18"/>
          <w:lang w:val="el-GR"/>
        </w:rPr>
        <w:t>ποθέων</w:t>
      </w:r>
      <w:r w:rsidRPr="00147D04">
        <w:rPr>
          <w:rFonts w:cs="Arial"/>
          <w:sz w:val="18"/>
          <w:szCs w:val="18"/>
        </w:rPr>
        <w:t xml:space="preserve">   </w:t>
      </w:r>
      <w:r w:rsidRPr="00147D04">
        <w:rPr>
          <w:b/>
          <w:sz w:val="18"/>
          <w:szCs w:val="18"/>
        </w:rPr>
        <w:t xml:space="preserve">      τολυπεύω</w:t>
      </w:r>
      <w:r w:rsidRPr="00147D04">
        <w:rPr>
          <w:sz w:val="18"/>
          <w:szCs w:val="18"/>
        </w:rPr>
        <w:t> </w:t>
      </w:r>
      <w:r w:rsidRPr="00147D04">
        <w:rPr>
          <w:b/>
          <w:sz w:val="18"/>
          <w:szCs w:val="18"/>
        </w:rPr>
        <w:t>[ ῠ ] :</w:t>
      </w:r>
      <w:r w:rsidRPr="00147D04">
        <w:rPr>
          <w:sz w:val="18"/>
          <w:szCs w:val="18"/>
        </w:rPr>
        <w:t xml:space="preserve"> enrouler, pelotonner de la laine autour d’une quenouille (</w:t>
      </w:r>
      <w:r w:rsidRPr="00147D04">
        <w:rPr>
          <w:smallCaps/>
          <w:sz w:val="18"/>
          <w:szCs w:val="18"/>
        </w:rPr>
        <w:t>Ar.</w:t>
      </w:r>
      <w:r w:rsidRPr="00147D04">
        <w:rPr>
          <w:sz w:val="18"/>
          <w:szCs w:val="18"/>
        </w:rPr>
        <w:t xml:space="preserve">) ; faire patiemment ou péniblement qc. ; </w:t>
      </w:r>
      <w:r w:rsidRPr="00147D04">
        <w:rPr>
          <w:i/>
          <w:sz w:val="18"/>
          <w:szCs w:val="18"/>
          <w:u w:val="single"/>
        </w:rPr>
        <w:t>Péj</w:t>
      </w:r>
      <w:r w:rsidRPr="00147D04">
        <w:rPr>
          <w:sz w:val="18"/>
          <w:szCs w:val="18"/>
        </w:rPr>
        <w:t xml:space="preserve">. : machiner, tramer     </w:t>
      </w:r>
      <w:r w:rsidRPr="00147D04">
        <w:rPr>
          <w:b/>
          <w:bCs/>
          <w:sz w:val="18"/>
          <w:szCs w:val="18"/>
        </w:rPr>
        <w:t>πάσχω (</w:t>
      </w:r>
      <w:r w:rsidRPr="00147D04">
        <w:rPr>
          <w:sz w:val="18"/>
          <w:szCs w:val="18"/>
        </w:rPr>
        <w:t>πείσομαι ; ἔπαθον </w:t>
      </w:r>
      <w:r w:rsidRPr="00147D04">
        <w:rPr>
          <w:rFonts w:ascii="Times New Roman" w:hAnsi="Times New Roman" w:cs="Times New Roman"/>
          <w:sz w:val="18"/>
          <w:szCs w:val="18"/>
          <w:lang w:eastAsia="ja-JP"/>
        </w:rPr>
        <w:t>→</w:t>
      </w:r>
      <w:r w:rsidRPr="00147D04">
        <w:rPr>
          <w:sz w:val="18"/>
          <w:szCs w:val="18"/>
          <w:lang w:eastAsia="ja-JP"/>
        </w:rPr>
        <w:t xml:space="preserve"> </w:t>
      </w:r>
      <w:r w:rsidRPr="00147D04">
        <w:rPr>
          <w:sz w:val="18"/>
          <w:szCs w:val="18"/>
        </w:rPr>
        <w:t xml:space="preserve"> inf. </w:t>
      </w:r>
      <w:r w:rsidRPr="00147D04">
        <w:rPr>
          <w:b/>
          <w:sz w:val="18"/>
          <w:szCs w:val="18"/>
        </w:rPr>
        <w:t>παθεῖν</w:t>
      </w:r>
      <w:r w:rsidRPr="00147D04">
        <w:rPr>
          <w:sz w:val="18"/>
          <w:szCs w:val="18"/>
        </w:rPr>
        <w:t xml:space="preserve">; πέπονθα) : éprouver, subir, souffrir  </w:t>
      </w:r>
      <w:r w:rsidRPr="00147D04">
        <w:rPr>
          <w:b/>
          <w:sz w:val="18"/>
          <w:szCs w:val="18"/>
        </w:rPr>
        <w:t xml:space="preserve">ἄλγος, ους (τό) : </w:t>
      </w:r>
      <w:r w:rsidRPr="00147D04">
        <w:rPr>
          <w:sz w:val="18"/>
          <w:szCs w:val="18"/>
        </w:rPr>
        <w:t xml:space="preserve">peine, douleur, souffrance. </w:t>
      </w:r>
      <w:r w:rsidRPr="00147D04">
        <w:rPr>
          <w:sz w:val="18"/>
          <w:szCs w:val="18"/>
        </w:rPr>
        <w:br/>
      </w:r>
      <w:r w:rsidRPr="00147D04">
        <w:rPr>
          <w:b/>
          <w:sz w:val="18"/>
          <w:szCs w:val="18"/>
        </w:rPr>
        <w:t>NB.</w:t>
      </w:r>
      <w:r w:rsidRPr="00147D04">
        <w:rPr>
          <w:sz w:val="18"/>
          <w:szCs w:val="18"/>
        </w:rPr>
        <w:t xml:space="preserve"> Leaf : </w:t>
      </w:r>
      <w:r w:rsidRPr="00147D04">
        <w:rPr>
          <w:b/>
          <w:sz w:val="18"/>
          <w:szCs w:val="18"/>
        </w:rPr>
        <w:t>ἄλγεα</w:t>
      </w:r>
      <w:r w:rsidRPr="00147D04">
        <w:rPr>
          <w:sz w:val="18"/>
          <w:szCs w:val="18"/>
        </w:rPr>
        <w:t xml:space="preserve"> =  synizèse. </w:t>
      </w:r>
    </w:p>
  </w:footnote>
  <w:footnote w:id="10">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xml:space="preserve">.— Vers 8—  </w:t>
      </w:r>
      <w:r w:rsidRPr="00147D04">
        <w:rPr>
          <w:b/>
          <w:bCs/>
          <w:sz w:val="18"/>
          <w:szCs w:val="18"/>
          <w:lang w:val="el-GR"/>
        </w:rPr>
        <w:t>π</w:t>
      </w:r>
      <w:r w:rsidRPr="00147D04">
        <w:rPr>
          <w:b/>
          <w:bCs/>
          <w:sz w:val="18"/>
          <w:szCs w:val="18"/>
        </w:rPr>
        <w:t>ειράω / πειρᾶν </w:t>
      </w:r>
      <w:r w:rsidRPr="00147D04">
        <w:rPr>
          <w:sz w:val="18"/>
          <w:szCs w:val="18"/>
        </w:rPr>
        <w:t>; πειράσω ; ἐπείρᾱσα ; πεπείρᾱκα</w:t>
      </w:r>
      <w:r w:rsidRPr="00147D04">
        <w:rPr>
          <w:sz w:val="18"/>
          <w:szCs w:val="18"/>
          <w:lang w:val="el-GR"/>
        </w:rPr>
        <w:t>·</w:t>
      </w:r>
      <w:r w:rsidRPr="00147D04">
        <w:rPr>
          <w:sz w:val="18"/>
          <w:szCs w:val="18"/>
        </w:rPr>
        <w:t xml:space="preserve"> </w:t>
      </w:r>
      <w:r w:rsidRPr="00147D04">
        <w:rPr>
          <w:b/>
          <w:bCs/>
          <w:sz w:val="18"/>
          <w:szCs w:val="18"/>
        </w:rPr>
        <w:t>:</w:t>
      </w:r>
      <w:r w:rsidRPr="00147D04">
        <w:rPr>
          <w:sz w:val="18"/>
          <w:szCs w:val="18"/>
        </w:rPr>
        <w:t xml:space="preserve"> tenter, faire l’essai, l’épreuve  […]    </w:t>
      </w:r>
      <w:r w:rsidRPr="00147D04">
        <w:rPr>
          <w:b/>
          <w:sz w:val="18"/>
          <w:szCs w:val="18"/>
        </w:rPr>
        <w:t>πτ</w:t>
      </w:r>
      <w:r w:rsidRPr="00147D04">
        <w:rPr>
          <w:b/>
          <w:sz w:val="18"/>
          <w:szCs w:val="18"/>
          <w:lang w:val="el-GR"/>
        </w:rPr>
        <w:t>ό</w:t>
      </w:r>
      <w:r w:rsidRPr="00147D04">
        <w:rPr>
          <w:b/>
          <w:sz w:val="18"/>
          <w:szCs w:val="18"/>
        </w:rPr>
        <w:t>λ</w:t>
      </w:r>
      <w:r w:rsidRPr="00147D04">
        <w:rPr>
          <w:b/>
          <w:sz w:val="18"/>
          <w:szCs w:val="18"/>
          <w:lang w:val="el-GR"/>
        </w:rPr>
        <w:t>ε</w:t>
      </w:r>
      <w:r w:rsidRPr="00147D04">
        <w:rPr>
          <w:b/>
          <w:sz w:val="18"/>
          <w:szCs w:val="18"/>
        </w:rPr>
        <w:t xml:space="preserve">μος, </w:t>
      </w:r>
      <w:r w:rsidRPr="00147D04">
        <w:rPr>
          <w:b/>
          <w:sz w:val="18"/>
          <w:szCs w:val="18"/>
          <w:lang w:val="el-GR"/>
        </w:rPr>
        <w:t>ου</w:t>
      </w:r>
      <w:r w:rsidRPr="00147D04">
        <w:rPr>
          <w:b/>
          <w:sz w:val="18"/>
          <w:szCs w:val="18"/>
        </w:rPr>
        <w:t> :</w:t>
      </w:r>
      <w:r w:rsidRPr="00147D04">
        <w:rPr>
          <w:sz w:val="18"/>
          <w:szCs w:val="18"/>
        </w:rPr>
        <w:t xml:space="preserve"> poét. cō  π</w:t>
      </w:r>
      <w:r w:rsidRPr="00147D04">
        <w:rPr>
          <w:sz w:val="18"/>
          <w:szCs w:val="18"/>
          <w:lang w:val="el-GR"/>
        </w:rPr>
        <w:t>ό</w:t>
      </w:r>
      <w:r w:rsidRPr="00147D04">
        <w:rPr>
          <w:sz w:val="18"/>
          <w:szCs w:val="18"/>
        </w:rPr>
        <w:t>λ</w:t>
      </w:r>
      <w:r w:rsidRPr="00147D04">
        <w:rPr>
          <w:sz w:val="18"/>
          <w:szCs w:val="18"/>
          <w:lang w:val="el-GR"/>
        </w:rPr>
        <w:t>ε</w:t>
      </w:r>
      <w:r w:rsidRPr="00147D04">
        <w:rPr>
          <w:sz w:val="18"/>
          <w:szCs w:val="18"/>
        </w:rPr>
        <w:t xml:space="preserve">μος, </w:t>
      </w:r>
      <w:r w:rsidRPr="00147D04">
        <w:rPr>
          <w:sz w:val="18"/>
          <w:szCs w:val="18"/>
          <w:lang w:val="el-GR"/>
        </w:rPr>
        <w:t>ου</w:t>
      </w:r>
      <w:r w:rsidRPr="00147D04">
        <w:rPr>
          <w:sz w:val="18"/>
          <w:szCs w:val="18"/>
        </w:rPr>
        <w:t xml:space="preserve">, </w:t>
      </w:r>
      <w:r w:rsidRPr="00147D04">
        <w:rPr>
          <w:rFonts w:cs="Arial"/>
          <w:b/>
          <w:sz w:val="18"/>
          <w:szCs w:val="18"/>
        </w:rPr>
        <w:t>(</w:t>
      </w:r>
      <w:r w:rsidRPr="00147D04">
        <w:rPr>
          <w:rFonts w:cs="Arial"/>
          <w:b/>
          <w:sz w:val="18"/>
          <w:szCs w:val="18"/>
          <w:lang w:val="el-GR"/>
        </w:rPr>
        <w:t>ὁ</w:t>
      </w:r>
      <w:r w:rsidRPr="00147D04">
        <w:rPr>
          <w:rFonts w:cs="Arial"/>
          <w:b/>
          <w:sz w:val="18"/>
          <w:szCs w:val="18"/>
        </w:rPr>
        <w:t>) :</w:t>
      </w:r>
      <w:r w:rsidRPr="00147D04">
        <w:rPr>
          <w:sz w:val="18"/>
          <w:szCs w:val="18"/>
        </w:rPr>
        <w:t xml:space="preserve"> la guerre  (</w:t>
      </w:r>
      <w:r w:rsidRPr="00147D04">
        <w:rPr>
          <w:i/>
          <w:sz w:val="18"/>
          <w:szCs w:val="18"/>
        </w:rPr>
        <w:t>Il</w:t>
      </w:r>
      <w:r w:rsidRPr="00147D04">
        <w:rPr>
          <w:sz w:val="18"/>
          <w:szCs w:val="18"/>
        </w:rPr>
        <w:t xml:space="preserve">. I, 492 :  XXIV, 8)      </w:t>
      </w:r>
      <w:r w:rsidRPr="00147D04">
        <w:rPr>
          <w:b/>
          <w:sz w:val="18"/>
          <w:szCs w:val="18"/>
        </w:rPr>
        <w:t>κῦμα, ατος (τό) :</w:t>
      </w:r>
      <w:r w:rsidRPr="00147D04">
        <w:rPr>
          <w:sz w:val="18"/>
          <w:szCs w:val="18"/>
        </w:rPr>
        <w:t xml:space="preserve"> flot, vague         </w:t>
      </w:r>
      <w:r w:rsidRPr="00147D04">
        <w:rPr>
          <w:b/>
          <w:sz w:val="18"/>
          <w:szCs w:val="18"/>
        </w:rPr>
        <w:t>ἀλεγεινός, ή, όν :</w:t>
      </w:r>
      <w:r w:rsidRPr="00147D04">
        <w:rPr>
          <w:sz w:val="18"/>
          <w:szCs w:val="18"/>
        </w:rPr>
        <w:t xml:space="preserve"> douloureux, pénible ; (+ inf.) pénible à.</w:t>
      </w:r>
      <w:r w:rsidRPr="00147D04">
        <w:rPr>
          <w:sz w:val="18"/>
          <w:szCs w:val="18"/>
        </w:rPr>
        <w:tab/>
      </w:r>
      <w:r w:rsidRPr="00147D04">
        <w:rPr>
          <w:sz w:val="18"/>
          <w:szCs w:val="18"/>
        </w:rPr>
        <w:br/>
      </w:r>
      <w:r w:rsidRPr="00147D04">
        <w:rPr>
          <w:b/>
          <w:sz w:val="18"/>
          <w:szCs w:val="18"/>
        </w:rPr>
        <w:t>NB.</w:t>
      </w:r>
      <w:r w:rsidRPr="00147D04">
        <w:rPr>
          <w:sz w:val="18"/>
          <w:szCs w:val="18"/>
        </w:rPr>
        <w:t xml:space="preserve">  </w:t>
      </w:r>
      <w:r w:rsidRPr="00147D04">
        <w:rPr>
          <w:b/>
          <w:sz w:val="18"/>
          <w:szCs w:val="18"/>
        </w:rPr>
        <w:t>ἀνήρ</w:t>
      </w:r>
      <w:r w:rsidRPr="00147D04">
        <w:rPr>
          <w:sz w:val="18"/>
          <w:szCs w:val="18"/>
        </w:rPr>
        <w:t xml:space="preserve">, </w:t>
      </w:r>
      <w:r w:rsidRPr="00147D04">
        <w:rPr>
          <w:b/>
          <w:sz w:val="18"/>
          <w:szCs w:val="18"/>
        </w:rPr>
        <w:t>ἀνδρός</w:t>
      </w:r>
      <w:r w:rsidRPr="00147D04">
        <w:rPr>
          <w:sz w:val="18"/>
          <w:szCs w:val="18"/>
        </w:rPr>
        <w:t xml:space="preserve"> (ὁ) : l’ homme. </w:t>
      </w:r>
      <w:r w:rsidRPr="00147D04">
        <w:rPr>
          <w:rFonts w:cs="Arial"/>
          <w:b/>
          <w:sz w:val="18"/>
          <w:szCs w:val="18"/>
          <w:lang w:eastAsia="ja-JP"/>
        </w:rPr>
        <w:t>‖</w:t>
      </w:r>
      <w:r w:rsidRPr="00147D04">
        <w:rPr>
          <w:rFonts w:ascii="Times New Roman" w:hAnsi="Times New Roman" w:cs="Times New Roman"/>
          <w:b/>
          <w:sz w:val="18"/>
          <w:szCs w:val="18"/>
        </w:rPr>
        <w:t>►</w:t>
      </w:r>
      <w:r w:rsidRPr="00147D04">
        <w:rPr>
          <w:rFonts w:cs="Arial"/>
          <w:b/>
          <w:sz w:val="18"/>
          <w:szCs w:val="18"/>
        </w:rPr>
        <w:sym w:font="Wingdings 3" w:char="F086"/>
      </w:r>
      <w:r w:rsidRPr="00147D04">
        <w:rPr>
          <w:rFonts w:cs="Arial"/>
          <w:i/>
          <w:sz w:val="18"/>
          <w:szCs w:val="18"/>
        </w:rPr>
        <w:t>formes</w:t>
      </w:r>
      <w:r w:rsidRPr="00147D04">
        <w:rPr>
          <w:rFonts w:cs="Arial"/>
          <w:b/>
          <w:sz w:val="18"/>
          <w:szCs w:val="18"/>
        </w:rPr>
        <w:t> :</w:t>
      </w:r>
      <w:r w:rsidRPr="00147D04">
        <w:rPr>
          <w:sz w:val="18"/>
          <w:szCs w:val="18"/>
        </w:rPr>
        <w:t xml:space="preserve"> Déclinaison : ὁ, </w:t>
      </w:r>
      <w:r w:rsidRPr="00147D04">
        <w:rPr>
          <w:b/>
          <w:bCs/>
          <w:sz w:val="18"/>
          <w:szCs w:val="18"/>
        </w:rPr>
        <w:t>ἀνήρ</w:t>
      </w:r>
      <w:r w:rsidRPr="00147D04">
        <w:rPr>
          <w:sz w:val="18"/>
          <w:szCs w:val="18"/>
        </w:rPr>
        <w:t xml:space="preserve"> ; voc. ἄνερ ; ἀνδρός, ἄνδρα; ἀνδρί, ,: pl. ἄνδρες;   ἄνδρας; ἀνδρῶν; , ἀνδράσι  . </w:t>
      </w:r>
      <w:r w:rsidRPr="00147D04">
        <w:rPr>
          <w:rFonts w:cs="Arial"/>
          <w:b/>
          <w:sz w:val="18"/>
          <w:szCs w:val="18"/>
        </w:rPr>
        <w:t xml:space="preserve">‖ </w:t>
      </w:r>
      <w:r w:rsidRPr="00147D04">
        <w:rPr>
          <w:sz w:val="18"/>
          <w:szCs w:val="18"/>
        </w:rPr>
        <w:t xml:space="preserve">   Déclinaison épique : voc. ἄνερ ;   ἀνέρα, ἀνέρος, ἀνέρι ;  </w:t>
      </w:r>
      <w:r w:rsidRPr="00147D04">
        <w:rPr>
          <w:rFonts w:cs="Arial"/>
          <w:b/>
          <w:sz w:val="18"/>
          <w:szCs w:val="18"/>
        </w:rPr>
        <w:t xml:space="preserve">‖  </w:t>
      </w:r>
      <w:r w:rsidRPr="00147D04">
        <w:rPr>
          <w:sz w:val="18"/>
          <w:szCs w:val="18"/>
        </w:rPr>
        <w:t xml:space="preserve">duel  ἀνέρε ; </w:t>
      </w:r>
      <w:r w:rsidRPr="00147D04">
        <w:rPr>
          <w:rFonts w:cs="Arial"/>
          <w:b/>
          <w:sz w:val="18"/>
          <w:szCs w:val="18"/>
        </w:rPr>
        <w:t xml:space="preserve">‖ </w:t>
      </w:r>
      <w:r w:rsidRPr="00147D04">
        <w:rPr>
          <w:sz w:val="18"/>
          <w:szCs w:val="18"/>
        </w:rPr>
        <w:t xml:space="preserve">pl. ἀνέρες, ἀνέρας, ἄνδρεσσι.  </w:t>
      </w:r>
      <w:r w:rsidRPr="00147D04">
        <w:rPr>
          <w:b/>
          <w:bCs/>
          <w:sz w:val="18"/>
          <w:szCs w:val="18"/>
        </w:rPr>
        <w:t xml:space="preserve">Chez les poètes épq. [ᾱ]  dans ἀνήρ à l’arsis et dans les formes trisyllabiques( </w:t>
      </w:r>
      <w:r w:rsidRPr="00147D04">
        <w:rPr>
          <w:sz w:val="18"/>
          <w:szCs w:val="18"/>
        </w:rPr>
        <w:t xml:space="preserve">ἀνέρος, etc.) et qqfois  chez les Tragiques. </w:t>
      </w:r>
    </w:p>
  </w:footnote>
  <w:footnote w:id="11">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xml:space="preserve">.— Vers 9—  </w:t>
      </w:r>
      <w:r w:rsidRPr="00147D04">
        <w:rPr>
          <w:b/>
          <w:bCs/>
          <w:sz w:val="18"/>
          <w:szCs w:val="18"/>
        </w:rPr>
        <w:t xml:space="preserve">μιμνῄσκομαι : </w:t>
      </w:r>
      <w:r w:rsidRPr="00147D04">
        <w:rPr>
          <w:sz w:val="18"/>
          <w:szCs w:val="18"/>
        </w:rPr>
        <w:t xml:space="preserve">se rappeler ( avec gén.)      </w:t>
      </w:r>
      <w:r w:rsidRPr="00147D04">
        <w:rPr>
          <w:b/>
          <w:sz w:val="18"/>
          <w:szCs w:val="18"/>
        </w:rPr>
        <w:t>θαλερός, ά, όν :</w:t>
      </w:r>
      <w:r w:rsidRPr="00147D04">
        <w:rPr>
          <w:sz w:val="18"/>
          <w:szCs w:val="18"/>
        </w:rPr>
        <w:t xml:space="preserve"> florissant ; vigoureux ; abondant […]       </w:t>
      </w:r>
      <w:r w:rsidRPr="00147D04">
        <w:rPr>
          <w:b/>
          <w:sz w:val="18"/>
          <w:szCs w:val="18"/>
        </w:rPr>
        <w:t>δάκρυον, ου (τό) :</w:t>
      </w:r>
      <w:r w:rsidRPr="00147D04">
        <w:rPr>
          <w:sz w:val="18"/>
          <w:szCs w:val="18"/>
        </w:rPr>
        <w:t xml:space="preserve"> larme (</w:t>
      </w:r>
      <w:r w:rsidRPr="00147D04">
        <w:rPr>
          <w:smallCaps/>
          <w:sz w:val="18"/>
          <w:szCs w:val="18"/>
        </w:rPr>
        <w:t>Hom. Hdt ; Plat</w:t>
      </w:r>
      <w:r w:rsidRPr="00147D04">
        <w:rPr>
          <w:sz w:val="18"/>
          <w:szCs w:val="18"/>
        </w:rPr>
        <w:t xml:space="preserve">)          </w:t>
      </w:r>
      <w:r w:rsidRPr="00147D04">
        <w:rPr>
          <w:b/>
          <w:sz w:val="18"/>
          <w:szCs w:val="18"/>
          <w:lang w:val="el-GR"/>
        </w:rPr>
        <w:t>κατείβω</w:t>
      </w:r>
      <w:r w:rsidRPr="00147D04">
        <w:rPr>
          <w:b/>
          <w:sz w:val="18"/>
          <w:szCs w:val="18"/>
        </w:rPr>
        <w:t xml:space="preserve"> (</w:t>
      </w:r>
      <w:r w:rsidRPr="00147D04">
        <w:rPr>
          <w:sz w:val="18"/>
          <w:szCs w:val="18"/>
        </w:rPr>
        <w:t>slt pst et impft : </w:t>
      </w:r>
      <w:r w:rsidRPr="00147D04">
        <w:rPr>
          <w:b/>
          <w:sz w:val="18"/>
          <w:szCs w:val="18"/>
        </w:rPr>
        <w:t>-</w:t>
      </w:r>
      <w:r w:rsidRPr="00147D04">
        <w:rPr>
          <w:b/>
          <w:sz w:val="18"/>
          <w:szCs w:val="18"/>
          <w:lang w:val="el-GR"/>
        </w:rPr>
        <w:t>ει</w:t>
      </w:r>
      <w:r w:rsidRPr="00147D04">
        <w:rPr>
          <w:b/>
          <w:sz w:val="18"/>
          <w:szCs w:val="18"/>
        </w:rPr>
        <w:t>βον) :</w:t>
      </w:r>
      <w:r w:rsidRPr="00147D04">
        <w:rPr>
          <w:sz w:val="18"/>
          <w:szCs w:val="18"/>
        </w:rPr>
        <w:t xml:space="preserve"> verser, répandre (larmes  —</w:t>
      </w:r>
      <w:r w:rsidRPr="00147D04">
        <w:rPr>
          <w:b/>
          <w:smallCaps/>
          <w:sz w:val="18"/>
          <w:szCs w:val="18"/>
        </w:rPr>
        <w:t>Hom.</w:t>
      </w:r>
      <w:r w:rsidRPr="00147D04">
        <w:rPr>
          <w:sz w:val="18"/>
          <w:szCs w:val="18"/>
        </w:rPr>
        <w:t xml:space="preserve">) </w:t>
      </w:r>
      <w:r w:rsidRPr="00147D04">
        <w:rPr>
          <w:sz w:val="18"/>
          <w:szCs w:val="18"/>
          <w:lang w:val="el-GR"/>
        </w:rPr>
        <w:t>;</w:t>
      </w:r>
      <w:r w:rsidRPr="00147D04">
        <w:rPr>
          <w:sz w:val="18"/>
          <w:szCs w:val="18"/>
        </w:rPr>
        <w:t xml:space="preserve"> inonder, faire déborder ; [</w:t>
      </w:r>
      <w:r w:rsidRPr="00147D04">
        <w:rPr>
          <w:i/>
          <w:sz w:val="18"/>
          <w:szCs w:val="18"/>
        </w:rPr>
        <w:t>au passif</w:t>
      </w:r>
      <w:r w:rsidRPr="00147D04">
        <w:rPr>
          <w:sz w:val="18"/>
          <w:szCs w:val="18"/>
        </w:rPr>
        <w:t xml:space="preserve"> : être inondé] ; </w:t>
      </w:r>
      <w:r w:rsidRPr="00147D04">
        <w:rPr>
          <w:rFonts w:ascii="Times New Roman" w:hAnsi="Times New Roman" w:cs="Times New Roman"/>
          <w:sz w:val="18"/>
          <w:szCs w:val="18"/>
        </w:rPr>
        <w:t>▬</w:t>
      </w:r>
      <w:r w:rsidRPr="00147D04">
        <w:rPr>
          <w:sz w:val="18"/>
          <w:szCs w:val="18"/>
        </w:rPr>
        <w:t xml:space="preserve"> my tomber en coulant  (larmes, des joues  —</w:t>
      </w:r>
      <w:r w:rsidRPr="00147D04">
        <w:rPr>
          <w:smallCaps/>
          <w:sz w:val="18"/>
          <w:szCs w:val="18"/>
        </w:rPr>
        <w:t>Ar.</w:t>
      </w:r>
      <w:r w:rsidRPr="00147D04">
        <w:rPr>
          <w:sz w:val="18"/>
          <w:szCs w:val="18"/>
        </w:rPr>
        <w:t xml:space="preserve">); </w:t>
      </w:r>
      <w:r w:rsidRPr="00147D04">
        <w:rPr>
          <w:i/>
          <w:sz w:val="18"/>
          <w:szCs w:val="18"/>
        </w:rPr>
        <w:t>en gén</w:t>
      </w:r>
      <w:r w:rsidRPr="00147D04">
        <w:rPr>
          <w:sz w:val="18"/>
          <w:szCs w:val="18"/>
        </w:rPr>
        <w:t>. : s’écouler (eau) ; s’écouler (en parlant du temps  —</w:t>
      </w:r>
      <w:r w:rsidRPr="00147D04">
        <w:rPr>
          <w:smallCaps/>
          <w:sz w:val="18"/>
          <w:szCs w:val="18"/>
        </w:rPr>
        <w:t>Hom.</w:t>
      </w:r>
      <w:r w:rsidRPr="00147D04">
        <w:rPr>
          <w:sz w:val="18"/>
          <w:szCs w:val="18"/>
        </w:rPr>
        <w:t xml:space="preserve">) ; </w:t>
      </w:r>
      <w:r w:rsidRPr="00147D04">
        <w:rPr>
          <w:b/>
          <w:sz w:val="18"/>
          <w:szCs w:val="18"/>
          <w:lang w:val="el-GR"/>
        </w:rPr>
        <w:t>εἰβω</w:t>
      </w:r>
      <w:r w:rsidRPr="00147D04">
        <w:rPr>
          <w:sz w:val="18"/>
          <w:szCs w:val="18"/>
        </w:rPr>
        <w:t xml:space="preserve">  est probablement pour </w:t>
      </w:r>
      <w:r w:rsidRPr="00147D04">
        <w:rPr>
          <w:sz w:val="18"/>
          <w:szCs w:val="18"/>
          <w:lang w:val="el-GR"/>
        </w:rPr>
        <w:t>λείβω</w:t>
      </w:r>
      <w:r w:rsidRPr="00147D04">
        <w:rPr>
          <w:sz w:val="18"/>
          <w:szCs w:val="18"/>
        </w:rPr>
        <w:t>).</w:t>
      </w:r>
      <w:r w:rsidRPr="00147D04">
        <w:rPr>
          <w:sz w:val="18"/>
          <w:szCs w:val="18"/>
        </w:rPr>
        <w:tab/>
      </w:r>
      <w:r w:rsidRPr="00147D04">
        <w:rPr>
          <w:rFonts w:eastAsia="Calibri"/>
          <w:b/>
          <w:sz w:val="18"/>
          <w:szCs w:val="18"/>
        </w:rPr>
        <w:t xml:space="preserve"> </w:t>
      </w:r>
      <w:r w:rsidRPr="00147D04">
        <w:rPr>
          <w:rFonts w:eastAsia="Calibri"/>
          <w:b/>
          <w:sz w:val="18"/>
          <w:szCs w:val="18"/>
        </w:rPr>
        <w:br/>
        <w:t xml:space="preserve">NB. Art = dém. </w:t>
      </w:r>
      <w:r w:rsidRPr="00147D04">
        <w:rPr>
          <w:rFonts w:ascii="Times New Roman" w:eastAsia="Calibri" w:hAnsi="Times New Roman" w:cs="Times New Roman"/>
          <w:sz w:val="18"/>
          <w:szCs w:val="18"/>
        </w:rPr>
        <w:t>→</w:t>
      </w:r>
      <w:r w:rsidRPr="00147D04">
        <w:rPr>
          <w:rFonts w:eastAsia="Calibri"/>
          <w:sz w:val="18"/>
          <w:szCs w:val="18"/>
        </w:rPr>
        <w:t xml:space="preserve"> </w:t>
      </w:r>
      <w:r w:rsidRPr="00147D04">
        <w:rPr>
          <w:rFonts w:eastAsia="Calibri" w:cs="Tahoma"/>
          <w:i/>
          <w:sz w:val="18"/>
          <w:szCs w:val="18"/>
        </w:rPr>
        <w:t>l’article</w:t>
      </w:r>
      <w:r w:rsidRPr="00147D04">
        <w:rPr>
          <w:rFonts w:eastAsia="Calibri" w:cs="Tahoma"/>
          <w:b/>
          <w:sz w:val="18"/>
          <w:szCs w:val="18"/>
        </w:rPr>
        <w:t xml:space="preserve"> ὁ, ἡ, τό</w:t>
      </w:r>
      <w:r w:rsidRPr="00147D04">
        <w:rPr>
          <w:rFonts w:eastAsia="Calibri" w:cs="Tahoma"/>
          <w:sz w:val="18"/>
          <w:szCs w:val="18"/>
        </w:rPr>
        <w:t xml:space="preserve">  </w:t>
      </w:r>
      <w:r w:rsidRPr="00147D04">
        <w:rPr>
          <w:rFonts w:eastAsia="Calibri" w:cs="Tahoma"/>
          <w:i/>
          <w:sz w:val="18"/>
          <w:szCs w:val="18"/>
        </w:rPr>
        <w:t>est souvent chez Homère un  pronom emphatique, démonstratif ou anaphorique</w:t>
      </w:r>
      <w:r w:rsidRPr="00147D04">
        <w:rPr>
          <w:rFonts w:eastAsia="Calibri" w:cs="Tahoma"/>
          <w:sz w:val="18"/>
          <w:szCs w:val="18"/>
        </w:rPr>
        <w:t> :</w:t>
      </w:r>
      <w:r w:rsidRPr="00147D04">
        <w:rPr>
          <w:rFonts w:eastAsia="Calibri"/>
          <w:sz w:val="18"/>
          <w:szCs w:val="18"/>
        </w:rPr>
        <w:t xml:space="preserve"> « et lui, quant à lui » (</w:t>
      </w:r>
      <w:r w:rsidRPr="00147D04">
        <w:rPr>
          <w:rFonts w:eastAsia="Calibri"/>
          <w:b/>
          <w:sz w:val="18"/>
          <w:szCs w:val="18"/>
        </w:rPr>
        <w:t>J.B.</w:t>
      </w:r>
      <w:r w:rsidRPr="00147D04">
        <w:rPr>
          <w:rFonts w:eastAsia="Calibri"/>
          <w:sz w:val="18"/>
          <w:szCs w:val="18"/>
        </w:rPr>
        <w:t xml:space="preserve"> § 90 et </w:t>
      </w:r>
      <w:r w:rsidRPr="00147D04">
        <w:rPr>
          <w:rFonts w:eastAsia="Calibri"/>
          <w:b/>
          <w:sz w:val="18"/>
          <w:szCs w:val="18"/>
        </w:rPr>
        <w:t xml:space="preserve">J.B. </w:t>
      </w:r>
      <w:r w:rsidRPr="00147D04">
        <w:rPr>
          <w:rFonts w:eastAsia="Calibri"/>
          <w:sz w:val="18"/>
          <w:szCs w:val="18"/>
        </w:rPr>
        <w:t xml:space="preserve"> § 10, p 411). Dans ce cas </w:t>
      </w:r>
      <w:r w:rsidRPr="00147D04">
        <w:rPr>
          <w:rFonts w:eastAsia="Calibri"/>
          <w:b/>
          <w:sz w:val="18"/>
          <w:szCs w:val="18"/>
        </w:rPr>
        <w:t xml:space="preserve">ὁ, ἡ, τό </w:t>
      </w:r>
      <w:r w:rsidRPr="00147D04">
        <w:rPr>
          <w:rFonts w:eastAsia="Calibri"/>
          <w:sz w:val="18"/>
          <w:szCs w:val="18"/>
        </w:rPr>
        <w:t xml:space="preserve">est accentué </w:t>
      </w:r>
      <w:r w:rsidRPr="00147D04">
        <w:rPr>
          <w:rFonts w:eastAsia="Calibri"/>
          <w:b/>
          <w:sz w:val="18"/>
          <w:szCs w:val="18"/>
        </w:rPr>
        <w:t xml:space="preserve">ὅ, ἥ, τό </w:t>
      </w:r>
      <w:r w:rsidRPr="00147D04">
        <w:rPr>
          <w:rFonts w:eastAsia="Calibri"/>
          <w:sz w:val="18"/>
          <w:szCs w:val="18"/>
        </w:rPr>
        <w:t xml:space="preserve">et au pl. </w:t>
      </w:r>
      <w:r w:rsidRPr="00147D04">
        <w:rPr>
          <w:rFonts w:eastAsia="Calibri"/>
          <w:b/>
          <w:sz w:val="18"/>
          <w:szCs w:val="18"/>
        </w:rPr>
        <w:t>οἵ, αἵ, τά</w:t>
      </w:r>
      <w:r w:rsidRPr="00147D04">
        <w:rPr>
          <w:rFonts w:eastAsia="Calibri"/>
          <w:sz w:val="18"/>
          <w:szCs w:val="18"/>
        </w:rPr>
        <w:t xml:space="preserve"> (</w:t>
      </w:r>
      <w:r w:rsidRPr="00147D04">
        <w:rPr>
          <w:rFonts w:eastAsia="Calibri"/>
          <w:b/>
          <w:i/>
          <w:sz w:val="18"/>
          <w:szCs w:val="18"/>
        </w:rPr>
        <w:t>Bailly</w:t>
      </w:r>
      <w:r w:rsidRPr="00147D04">
        <w:rPr>
          <w:rFonts w:eastAsia="Calibri"/>
          <w:i/>
          <w:sz w:val="18"/>
          <w:szCs w:val="18"/>
        </w:rPr>
        <w:t>, 1° paragraphe de l’article</w:t>
      </w:r>
      <w:r w:rsidRPr="00147D04">
        <w:rPr>
          <w:rFonts w:eastAsia="Calibri"/>
          <w:sz w:val="18"/>
          <w:szCs w:val="18"/>
        </w:rPr>
        <w:t xml:space="preserve">).   </w:t>
      </w:r>
      <w:r w:rsidRPr="00147D04">
        <w:rPr>
          <w:rFonts w:eastAsia="Calibri"/>
          <w:b/>
          <w:sz w:val="18"/>
          <w:szCs w:val="18"/>
        </w:rPr>
        <w:t>ὅς = ὁ :</w:t>
      </w:r>
      <w:r w:rsidRPr="00147D04">
        <w:rPr>
          <w:rFonts w:eastAsia="Calibri"/>
          <w:sz w:val="18"/>
          <w:szCs w:val="18"/>
        </w:rPr>
        <w:t xml:space="preserve"> l’article masculin prend parfois un </w:t>
      </w:r>
      <w:r w:rsidRPr="00147D04">
        <w:rPr>
          <w:rFonts w:eastAsia="Calibri"/>
          <w:b/>
          <w:sz w:val="18"/>
          <w:szCs w:val="18"/>
        </w:rPr>
        <w:t>ς</w:t>
      </w:r>
      <w:r w:rsidRPr="00147D04">
        <w:rPr>
          <w:rFonts w:eastAsia="Calibri"/>
          <w:sz w:val="18"/>
          <w:szCs w:val="18"/>
        </w:rPr>
        <w:t xml:space="preserve"> final  </w:t>
      </w:r>
      <w:r w:rsidRPr="00147D04">
        <w:rPr>
          <w:rFonts w:eastAsia="Calibri" w:cs="Arial"/>
          <w:bCs/>
          <w:sz w:val="18"/>
          <w:szCs w:val="18"/>
        </w:rPr>
        <w:t>(</w:t>
      </w:r>
      <w:r w:rsidRPr="00147D04">
        <w:rPr>
          <w:rFonts w:eastAsia="Calibri" w:cs="Arial"/>
          <w:b/>
          <w:bCs/>
          <w:sz w:val="18"/>
          <w:szCs w:val="18"/>
        </w:rPr>
        <w:t>J.B.</w:t>
      </w:r>
      <w:r w:rsidRPr="00147D04">
        <w:rPr>
          <w:rFonts w:eastAsia="Calibri" w:cs="Arial"/>
          <w:bCs/>
          <w:sz w:val="18"/>
          <w:szCs w:val="18"/>
        </w:rPr>
        <w:t xml:space="preserve"> § 10).</w:t>
      </w:r>
      <w:r w:rsidRPr="00147D04">
        <w:rPr>
          <w:rFonts w:eastAsia="Calibri" w:cs="Arial"/>
          <w:b/>
          <w:bCs/>
          <w:sz w:val="18"/>
          <w:szCs w:val="18"/>
        </w:rPr>
        <w:t xml:space="preserve"> </w:t>
      </w:r>
      <w:r w:rsidRPr="00147D04">
        <w:rPr>
          <w:rFonts w:eastAsia="Calibri"/>
          <w:sz w:val="18"/>
          <w:szCs w:val="18"/>
        </w:rPr>
        <w:t xml:space="preserve">  </w:t>
      </w:r>
      <w:r w:rsidRPr="00147D04">
        <w:rPr>
          <w:rFonts w:eastAsia="Calibri"/>
          <w:b/>
          <w:sz w:val="18"/>
          <w:szCs w:val="18"/>
        </w:rPr>
        <w:t xml:space="preserve">Τοί = οἱ ; ταί = αἱ  </w:t>
      </w:r>
      <w:r w:rsidRPr="00147D04">
        <w:rPr>
          <w:rFonts w:eastAsia="Calibri"/>
          <w:sz w:val="18"/>
          <w:szCs w:val="18"/>
        </w:rPr>
        <w:t>L’article</w:t>
      </w:r>
      <w:r w:rsidRPr="00147D04">
        <w:rPr>
          <w:rFonts w:eastAsia="Calibri"/>
          <w:b/>
          <w:sz w:val="18"/>
          <w:szCs w:val="18"/>
        </w:rPr>
        <w:t xml:space="preserve"> ὁ, ἡ, τό </w:t>
      </w:r>
      <w:r w:rsidRPr="00147D04">
        <w:rPr>
          <w:rFonts w:eastAsia="Calibri"/>
          <w:sz w:val="18"/>
          <w:szCs w:val="18"/>
        </w:rPr>
        <w:t xml:space="preserve"> prend parfois un </w:t>
      </w:r>
      <w:r w:rsidRPr="00147D04">
        <w:rPr>
          <w:rFonts w:eastAsia="Calibri"/>
          <w:b/>
          <w:i/>
          <w:sz w:val="18"/>
          <w:szCs w:val="18"/>
        </w:rPr>
        <w:t>ταυ</w:t>
      </w:r>
      <w:r w:rsidRPr="00147D04">
        <w:rPr>
          <w:rFonts w:eastAsia="Calibri"/>
          <w:sz w:val="18"/>
          <w:szCs w:val="18"/>
        </w:rPr>
        <w:t xml:space="preserve">  au nominatif (éolisme) ; ces formes sont souvent utilisées comme relatif, et accentuées.</w:t>
      </w:r>
      <w:r w:rsidRPr="00147D04">
        <w:rPr>
          <w:rFonts w:eastAsia="Calibri"/>
          <w:sz w:val="18"/>
          <w:szCs w:val="18"/>
        </w:rPr>
        <w:tab/>
        <w:t xml:space="preserve"> </w:t>
      </w:r>
      <w:r w:rsidRPr="00147D04">
        <w:rPr>
          <w:rFonts w:eastAsia="Calibri"/>
          <w:sz w:val="18"/>
          <w:szCs w:val="18"/>
        </w:rPr>
        <w:br/>
      </w:r>
      <w:r w:rsidRPr="00147D04">
        <w:rPr>
          <w:rFonts w:eastAsia="Calibri"/>
          <w:b/>
          <w:bCs/>
          <w:sz w:val="18"/>
          <w:szCs w:val="18"/>
        </w:rPr>
        <w:t xml:space="preserve">NB. Tmèse  </w:t>
      </w:r>
      <w:r w:rsidRPr="00147D04">
        <w:rPr>
          <w:rFonts w:eastAsia="Calibri" w:cs="Arial"/>
          <w:b/>
          <w:bCs/>
          <w:sz w:val="18"/>
          <w:szCs w:val="18"/>
        </w:rPr>
        <w:t xml:space="preserve">(J.B. § </w:t>
      </w:r>
      <w:r w:rsidRPr="00147D04">
        <w:rPr>
          <w:rFonts w:eastAsia="Calibri"/>
          <w:bCs/>
          <w:sz w:val="18"/>
          <w:szCs w:val="18"/>
        </w:rPr>
        <w:t>29)</w:t>
      </w:r>
      <w:r w:rsidRPr="00147D04">
        <w:rPr>
          <w:rFonts w:eastAsia="Calibri"/>
          <w:b/>
          <w:bCs/>
          <w:sz w:val="18"/>
          <w:szCs w:val="18"/>
        </w:rPr>
        <w:t xml:space="preserve"> : </w:t>
      </w:r>
      <w:r w:rsidRPr="00147D04">
        <w:rPr>
          <w:rFonts w:eastAsia="Calibri"/>
          <w:bCs/>
          <w:sz w:val="18"/>
          <w:szCs w:val="18"/>
        </w:rPr>
        <w:t>le préverbe est séparé du verbe par un ou plusieurs mots ; parfois même par l’enjambement d’un vers à l’autre. En fait le préverbe est encore plus ou moins perçu comme un adverbe ayant une certaine autonomie.</w:t>
      </w:r>
      <w:r w:rsidRPr="00147D04">
        <w:rPr>
          <w:sz w:val="18"/>
          <w:szCs w:val="18"/>
        </w:rPr>
        <w:t xml:space="preserve"> </w:t>
      </w:r>
    </w:p>
  </w:footnote>
  <w:footnote w:id="12">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10— </w:t>
      </w:r>
      <w:r w:rsidRPr="00147D04">
        <w:rPr>
          <w:b/>
          <w:sz w:val="18"/>
          <w:szCs w:val="18"/>
        </w:rPr>
        <w:t>ἄλλοτε</w:t>
      </w:r>
      <w:r w:rsidRPr="00147D04">
        <w:rPr>
          <w:sz w:val="18"/>
          <w:szCs w:val="18"/>
        </w:rPr>
        <w:t xml:space="preserve"> : une autre fois ; d’autres fois ; (répété) tantôt...tantôt         </w:t>
      </w:r>
      <w:r w:rsidRPr="00147D04">
        <w:rPr>
          <w:b/>
          <w:sz w:val="18"/>
          <w:szCs w:val="18"/>
        </w:rPr>
        <w:t xml:space="preserve">πλευρά, ᾶς  (ἡ) : </w:t>
      </w:r>
      <w:r w:rsidRPr="00147D04">
        <w:rPr>
          <w:sz w:val="18"/>
          <w:szCs w:val="18"/>
        </w:rPr>
        <w:t xml:space="preserve">(svt pl.) côte (homme, animal) ; côté, flanc […]        </w:t>
      </w:r>
      <w:r w:rsidRPr="00147D04">
        <w:rPr>
          <w:b/>
          <w:sz w:val="18"/>
          <w:szCs w:val="18"/>
        </w:rPr>
        <w:t>κατακεῖμαι (</w:t>
      </w:r>
      <w:r w:rsidRPr="00147D04">
        <w:rPr>
          <w:sz w:val="18"/>
          <w:szCs w:val="18"/>
          <w:u w:val="single"/>
        </w:rPr>
        <w:t>fut</w:t>
      </w:r>
      <w:r w:rsidRPr="00147D04">
        <w:rPr>
          <w:b/>
          <w:sz w:val="18"/>
          <w:szCs w:val="18"/>
        </w:rPr>
        <w:t xml:space="preserve">.  κατακείσομαι) : </w:t>
      </w:r>
      <w:r w:rsidRPr="00147D04">
        <w:rPr>
          <w:sz w:val="18"/>
          <w:szCs w:val="18"/>
        </w:rPr>
        <w:t xml:space="preserve">être couché ; être étendu sur un lit […]       </w:t>
      </w:r>
      <w:r w:rsidRPr="00147D04">
        <w:rPr>
          <w:b/>
          <w:sz w:val="18"/>
          <w:szCs w:val="18"/>
        </w:rPr>
        <w:t xml:space="preserve">αὖτε : (= αὖ + τε) </w:t>
      </w:r>
      <w:r w:rsidRPr="00147D04">
        <w:rPr>
          <w:sz w:val="18"/>
          <w:szCs w:val="18"/>
        </w:rPr>
        <w:t xml:space="preserve"> encore, de nouveau ; au contraire, d’un autre côté ; ensuite, alors.   </w:t>
      </w:r>
    </w:p>
  </w:footnote>
  <w:footnote w:id="13">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11— </w:t>
      </w:r>
      <w:r w:rsidRPr="00147D04">
        <w:rPr>
          <w:b/>
          <w:sz w:val="18"/>
          <w:szCs w:val="18"/>
        </w:rPr>
        <w:t>ὕπτιος, α, ον :</w:t>
      </w:r>
      <w:r w:rsidRPr="00147D04">
        <w:rPr>
          <w:sz w:val="18"/>
          <w:szCs w:val="18"/>
        </w:rPr>
        <w:t xml:space="preserve">  renversé en arrière, couché sur le dos  […]</w:t>
      </w:r>
      <w:r w:rsidRPr="00147D04">
        <w:rPr>
          <w:b/>
          <w:bCs/>
          <w:color w:val="C00000"/>
          <w:sz w:val="18"/>
          <w:szCs w:val="18"/>
        </w:rPr>
        <w:t xml:space="preserve">      </w:t>
      </w:r>
      <w:r w:rsidRPr="00147D04">
        <w:rPr>
          <w:b/>
          <w:sz w:val="18"/>
          <w:szCs w:val="18"/>
          <w:lang w:val="el-GR"/>
        </w:rPr>
        <w:t>πρηνής</w:t>
      </w:r>
      <w:r w:rsidRPr="00147D04">
        <w:rPr>
          <w:sz w:val="18"/>
          <w:szCs w:val="18"/>
        </w:rPr>
        <w:t xml:space="preserve"> (</w:t>
      </w:r>
      <w:r w:rsidRPr="00147D04">
        <w:rPr>
          <w:i/>
          <w:sz w:val="18"/>
          <w:szCs w:val="18"/>
        </w:rPr>
        <w:t>att</w:t>
      </w:r>
      <w:r w:rsidRPr="00147D04">
        <w:rPr>
          <w:sz w:val="18"/>
          <w:szCs w:val="18"/>
        </w:rPr>
        <w:t xml:space="preserve">. : </w:t>
      </w:r>
      <w:r w:rsidRPr="00147D04">
        <w:rPr>
          <w:sz w:val="18"/>
          <w:szCs w:val="18"/>
          <w:lang w:val="el-GR"/>
        </w:rPr>
        <w:t>πρανής</w:t>
      </w:r>
      <w:r w:rsidRPr="00147D04">
        <w:rPr>
          <w:sz w:val="18"/>
          <w:szCs w:val="18"/>
        </w:rPr>
        <w:t xml:space="preserve">, </w:t>
      </w:r>
      <w:r w:rsidRPr="00147D04">
        <w:rPr>
          <w:sz w:val="18"/>
          <w:szCs w:val="18"/>
          <w:lang w:val="el-GR"/>
        </w:rPr>
        <w:t>ής</w:t>
      </w:r>
      <w:r w:rsidRPr="00147D04">
        <w:rPr>
          <w:sz w:val="18"/>
          <w:szCs w:val="18"/>
        </w:rPr>
        <w:t xml:space="preserve">, </w:t>
      </w:r>
      <w:r w:rsidRPr="00147D04">
        <w:rPr>
          <w:sz w:val="18"/>
          <w:szCs w:val="18"/>
          <w:lang w:val="el-GR"/>
        </w:rPr>
        <w:t>ές</w:t>
      </w:r>
      <w:r w:rsidRPr="00147D04">
        <w:rPr>
          <w:sz w:val="18"/>
          <w:szCs w:val="18"/>
        </w:rPr>
        <w:t xml:space="preserve">) : qui penche en avant ;  penché, incliné, qui penche en avant ; ou qui tombe la tête en avant ;  […]      </w:t>
      </w:r>
      <w:r w:rsidRPr="00147D04">
        <w:rPr>
          <w:b/>
          <w:sz w:val="18"/>
          <w:szCs w:val="18"/>
        </w:rPr>
        <w:t>ἀνίστημι</w:t>
      </w:r>
      <w:r w:rsidRPr="00147D04">
        <w:rPr>
          <w:sz w:val="18"/>
          <w:szCs w:val="18"/>
        </w:rPr>
        <w:t> </w:t>
      </w:r>
      <w:r w:rsidRPr="00147D04">
        <w:rPr>
          <w:b/>
          <w:sz w:val="18"/>
          <w:szCs w:val="18"/>
        </w:rPr>
        <w:t xml:space="preserve">[ </w:t>
      </w:r>
      <w:r w:rsidRPr="00147D04">
        <w:rPr>
          <w:i/>
          <w:sz w:val="18"/>
          <w:szCs w:val="18"/>
          <w:u w:val="single"/>
        </w:rPr>
        <w:t>impft</w:t>
      </w:r>
      <w:r w:rsidRPr="00147D04">
        <w:rPr>
          <w:b/>
          <w:sz w:val="18"/>
          <w:szCs w:val="18"/>
        </w:rPr>
        <w:t xml:space="preserve">.  ἀνὶστην ;  </w:t>
      </w:r>
      <w:r w:rsidRPr="00147D04">
        <w:rPr>
          <w:sz w:val="18"/>
          <w:szCs w:val="18"/>
        </w:rPr>
        <w:t xml:space="preserve">ἀναστήσω ;  </w:t>
      </w:r>
      <w:r w:rsidRPr="00147D04">
        <w:rPr>
          <w:sz w:val="18"/>
          <w:szCs w:val="18"/>
          <w:u w:val="single"/>
        </w:rPr>
        <w:t>aor-1 tr.</w:t>
      </w:r>
      <w:r w:rsidRPr="00147D04">
        <w:rPr>
          <w:sz w:val="18"/>
          <w:szCs w:val="18"/>
        </w:rPr>
        <w:t xml:space="preserve"> ἀνέστησα ; </w:t>
      </w:r>
      <w:r w:rsidRPr="00147D04">
        <w:rPr>
          <w:sz w:val="18"/>
          <w:szCs w:val="18"/>
          <w:u w:val="single"/>
        </w:rPr>
        <w:t>aor-2 intr.</w:t>
      </w:r>
      <w:r w:rsidRPr="00147D04">
        <w:rPr>
          <w:sz w:val="18"/>
          <w:szCs w:val="18"/>
        </w:rPr>
        <w:t xml:space="preserve"> ἀνέστην; </w:t>
      </w:r>
      <w:r w:rsidRPr="00147D04">
        <w:rPr>
          <w:sz w:val="18"/>
          <w:szCs w:val="18"/>
          <w:u w:val="single"/>
        </w:rPr>
        <w:t>pft. intr.</w:t>
      </w:r>
      <w:r w:rsidRPr="00147D04">
        <w:rPr>
          <w:sz w:val="18"/>
          <w:szCs w:val="18"/>
        </w:rPr>
        <w:t xml:space="preserve"> ἀνέστηκα ; </w:t>
      </w:r>
      <w:r w:rsidRPr="00147D04">
        <w:rPr>
          <w:rFonts w:ascii="Times New Roman" w:hAnsi="Times New Roman" w:cs="Times New Roman"/>
          <w:sz w:val="18"/>
          <w:szCs w:val="18"/>
        </w:rPr>
        <w:t>▬</w:t>
      </w:r>
      <w:r w:rsidRPr="00147D04">
        <w:rPr>
          <w:sz w:val="18"/>
          <w:szCs w:val="18"/>
        </w:rPr>
        <w:t xml:space="preserve">  Passif . ἀνασταθήσομαι; ἀνεστάθην; ἀνέστημαι ; </w:t>
      </w:r>
      <w:r w:rsidRPr="00147D04">
        <w:rPr>
          <w:b/>
          <w:sz w:val="18"/>
          <w:szCs w:val="18"/>
        </w:rPr>
        <w:t xml:space="preserve">] </w:t>
      </w:r>
      <w:r w:rsidRPr="00147D04">
        <w:rPr>
          <w:sz w:val="18"/>
          <w:szCs w:val="18"/>
        </w:rPr>
        <w:t>: (</w:t>
      </w:r>
      <w:r w:rsidRPr="00147D04">
        <w:rPr>
          <w:b/>
          <w:i/>
          <w:sz w:val="18"/>
          <w:szCs w:val="18"/>
        </w:rPr>
        <w:t>tr</w:t>
      </w:r>
      <w:r w:rsidRPr="00147D04">
        <w:rPr>
          <w:sz w:val="18"/>
          <w:szCs w:val="18"/>
        </w:rPr>
        <w:t>.) faire se lever, élever , (</w:t>
      </w:r>
      <w:r w:rsidRPr="00147D04">
        <w:rPr>
          <w:b/>
          <w:i/>
          <w:sz w:val="18"/>
          <w:szCs w:val="18"/>
          <w:u w:val="single"/>
        </w:rPr>
        <w:t>intr</w:t>
      </w:r>
      <w:r w:rsidRPr="00147D04">
        <w:rPr>
          <w:sz w:val="18"/>
          <w:szCs w:val="18"/>
        </w:rPr>
        <w:t xml:space="preserve">. : </w:t>
      </w:r>
      <w:r w:rsidRPr="00147D04">
        <w:rPr>
          <w:b/>
          <w:sz w:val="18"/>
          <w:szCs w:val="18"/>
        </w:rPr>
        <w:t xml:space="preserve">aor.2 A., pft. et Pqpft. A) : </w:t>
      </w:r>
      <w:r w:rsidRPr="00147D04">
        <w:rPr>
          <w:sz w:val="18"/>
          <w:szCs w:val="18"/>
        </w:rPr>
        <w:t xml:space="preserve">se lever ; </w:t>
      </w:r>
      <w:r w:rsidRPr="00147D04">
        <w:rPr>
          <w:b/>
          <w:sz w:val="18"/>
          <w:szCs w:val="18"/>
          <w:u w:val="single"/>
        </w:rPr>
        <w:t>my</w:t>
      </w:r>
      <w:r w:rsidRPr="00147D04">
        <w:rPr>
          <w:sz w:val="18"/>
          <w:szCs w:val="18"/>
        </w:rPr>
        <w:t xml:space="preserve"> se lever (+ </w:t>
      </w:r>
      <w:r w:rsidRPr="00147D04">
        <w:rPr>
          <w:b/>
          <w:sz w:val="18"/>
          <w:szCs w:val="18"/>
        </w:rPr>
        <w:t>D</w:t>
      </w:r>
      <w:r w:rsidRPr="00147D04">
        <w:rPr>
          <w:sz w:val="18"/>
          <w:szCs w:val="18"/>
        </w:rPr>
        <w:t xml:space="preserve">at. Au milieu de) ; partir     </w:t>
      </w:r>
      <w:r w:rsidRPr="00147D04">
        <w:rPr>
          <w:b/>
          <w:bCs/>
          <w:sz w:val="18"/>
          <w:szCs w:val="18"/>
        </w:rPr>
        <w:t>ὀρθός, ή, όν :</w:t>
      </w:r>
      <w:r w:rsidRPr="00147D04">
        <w:rPr>
          <w:bCs/>
          <w:sz w:val="18"/>
          <w:szCs w:val="18"/>
        </w:rPr>
        <w:t xml:space="preserve"> droit, tout droit, qui se dresse […].  </w:t>
      </w:r>
    </w:p>
  </w:footnote>
  <w:footnote w:id="14">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12— </w:t>
      </w:r>
      <w:r w:rsidRPr="00147D04">
        <w:rPr>
          <w:rFonts w:cs="Arial"/>
          <w:b/>
          <w:sz w:val="18"/>
          <w:szCs w:val="18"/>
          <w:lang w:val="el-GR"/>
        </w:rPr>
        <w:t>δινεύω</w:t>
      </w:r>
      <w:r w:rsidRPr="00147D04">
        <w:rPr>
          <w:rFonts w:cs="Arial"/>
          <w:sz w:val="18"/>
          <w:szCs w:val="18"/>
        </w:rPr>
        <w:t xml:space="preserve"> cō </w:t>
      </w:r>
      <w:r w:rsidRPr="00147D04">
        <w:rPr>
          <w:rFonts w:cs="Arial"/>
          <w:b/>
          <w:sz w:val="18"/>
          <w:szCs w:val="18"/>
          <w:lang w:val="el-GR"/>
        </w:rPr>
        <w:t>δινέω</w:t>
      </w:r>
      <w:r w:rsidRPr="00147D04">
        <w:rPr>
          <w:rFonts w:cs="Arial"/>
          <w:sz w:val="18"/>
          <w:szCs w:val="18"/>
        </w:rPr>
        <w:t xml:space="preserve">  (impft itér. </w:t>
      </w:r>
      <w:r w:rsidRPr="00147D04">
        <w:rPr>
          <w:rFonts w:cs="Arial"/>
          <w:b/>
          <w:i/>
          <w:sz w:val="18"/>
          <w:szCs w:val="18"/>
          <w:lang w:val="el-GR"/>
        </w:rPr>
        <w:t>δινεύεσκον</w:t>
      </w:r>
      <w:r w:rsidRPr="00147D04">
        <w:rPr>
          <w:rFonts w:cs="Arial"/>
          <w:sz w:val="18"/>
          <w:szCs w:val="18"/>
        </w:rPr>
        <w:t xml:space="preserve">, </w:t>
      </w:r>
      <w:r w:rsidRPr="00147D04">
        <w:rPr>
          <w:rFonts w:cs="Arial"/>
          <w:i/>
          <w:sz w:val="18"/>
          <w:szCs w:val="18"/>
        </w:rPr>
        <w:t>Il</w:t>
      </w:r>
      <w:r w:rsidRPr="00147D04">
        <w:rPr>
          <w:rFonts w:cs="Arial"/>
          <w:sz w:val="18"/>
          <w:szCs w:val="18"/>
        </w:rPr>
        <w:t xml:space="preserve">.. 24, 12) ; </w:t>
      </w:r>
      <w:r w:rsidRPr="00147D04">
        <w:rPr>
          <w:rFonts w:cs="Arial"/>
          <w:b/>
          <w:sz w:val="18"/>
          <w:szCs w:val="18"/>
        </w:rPr>
        <w:t>δινέω-</w:t>
      </w:r>
      <w:r w:rsidRPr="00147D04">
        <w:rPr>
          <w:rFonts w:cs="Arial"/>
          <w:b/>
          <w:sz w:val="18"/>
          <w:szCs w:val="18"/>
          <w:lang w:val="el-GR"/>
        </w:rPr>
        <w:t>ῶ</w:t>
      </w:r>
      <w:r w:rsidRPr="00147D04">
        <w:rPr>
          <w:rFonts w:cs="Arial"/>
          <w:b/>
          <w:sz w:val="18"/>
          <w:szCs w:val="18"/>
        </w:rPr>
        <w:t> :</w:t>
      </w:r>
      <w:r w:rsidRPr="00147D04">
        <w:rPr>
          <w:rFonts w:cs="Arial"/>
          <w:sz w:val="18"/>
          <w:szCs w:val="18"/>
        </w:rPr>
        <w:t xml:space="preserve"> (</w:t>
      </w:r>
      <w:r w:rsidRPr="00147D04">
        <w:rPr>
          <w:rFonts w:cs="Arial"/>
          <w:sz w:val="18"/>
          <w:szCs w:val="18"/>
          <w:u w:val="single"/>
        </w:rPr>
        <w:t>tr</w:t>
      </w:r>
      <w:r w:rsidRPr="00147D04">
        <w:rPr>
          <w:rFonts w:cs="Arial"/>
          <w:sz w:val="18"/>
          <w:szCs w:val="18"/>
        </w:rPr>
        <w:t>.) : faire tournoyer ; lancer en faisant tournoyer,   brandir  […]  ;  (</w:t>
      </w:r>
      <w:r w:rsidRPr="00147D04">
        <w:rPr>
          <w:rFonts w:cs="Arial"/>
          <w:sz w:val="18"/>
          <w:szCs w:val="18"/>
          <w:u w:val="single"/>
        </w:rPr>
        <w:t>intr</w:t>
      </w:r>
      <w:r w:rsidRPr="00147D04">
        <w:rPr>
          <w:rFonts w:cs="Arial"/>
          <w:sz w:val="18"/>
          <w:szCs w:val="18"/>
        </w:rPr>
        <w:t xml:space="preserve">.) : tournoyer, tourner en tous sens ; aller et venir, errer ça et là         </w:t>
      </w:r>
      <w:r w:rsidRPr="00147D04">
        <w:rPr>
          <w:b/>
          <w:sz w:val="18"/>
          <w:szCs w:val="18"/>
        </w:rPr>
        <w:t xml:space="preserve">ἀλύω : </w:t>
      </w:r>
      <w:r w:rsidRPr="00147D04">
        <w:rPr>
          <w:sz w:val="18"/>
          <w:szCs w:val="18"/>
        </w:rPr>
        <w:t>être agité, être hors de soi par l’effet de  l’inquiétude, du chagrin, de la passion (</w:t>
      </w:r>
      <w:r w:rsidRPr="00147D04">
        <w:rPr>
          <w:smallCaps/>
          <w:sz w:val="18"/>
          <w:szCs w:val="18"/>
        </w:rPr>
        <w:t>Hom.</w:t>
      </w:r>
      <w:r w:rsidRPr="00147D04">
        <w:rPr>
          <w:sz w:val="18"/>
          <w:szCs w:val="18"/>
        </w:rPr>
        <w:t xml:space="preserve">) ; </w:t>
      </w:r>
      <w:r w:rsidRPr="00147D04">
        <w:rPr>
          <w:i/>
          <w:sz w:val="18"/>
          <w:szCs w:val="18"/>
        </w:rPr>
        <w:t>en gal</w:t>
      </w:r>
      <w:r w:rsidRPr="00147D04">
        <w:rPr>
          <w:sz w:val="18"/>
          <w:szCs w:val="18"/>
        </w:rPr>
        <w:t xml:space="preserve"> : être troublé, perplexe, ne savoir que faire ; aller sans but, à l’aventure       </w:t>
      </w:r>
      <w:r w:rsidRPr="00147D04">
        <w:rPr>
          <w:b/>
          <w:sz w:val="18"/>
          <w:szCs w:val="18"/>
        </w:rPr>
        <w:t xml:space="preserve">θίς, θινός (ὁ / </w:t>
      </w:r>
      <w:r w:rsidRPr="00147D04">
        <w:rPr>
          <w:b/>
          <w:color w:val="000000"/>
          <w:sz w:val="18"/>
          <w:szCs w:val="18"/>
        </w:rPr>
        <w:t>ἡ</w:t>
      </w:r>
      <w:r w:rsidRPr="00147D04">
        <w:rPr>
          <w:b/>
          <w:sz w:val="18"/>
          <w:szCs w:val="18"/>
        </w:rPr>
        <w:t xml:space="preserve">) [ῑν </w:t>
      </w:r>
      <w:r w:rsidRPr="00147D04">
        <w:rPr>
          <w:rFonts w:ascii="Times New Roman" w:hAnsi="Times New Roman" w:cs="Times New Roman"/>
          <w:b/>
          <w:sz w:val="18"/>
          <w:szCs w:val="18"/>
        </w:rPr>
        <w:t>→</w:t>
      </w:r>
      <w:r w:rsidRPr="00147D04">
        <w:rPr>
          <w:b/>
          <w:sz w:val="18"/>
          <w:szCs w:val="18"/>
        </w:rPr>
        <w:t xml:space="preserve"> θῖνες] : </w:t>
      </w:r>
      <w:r w:rsidRPr="00147D04">
        <w:rPr>
          <w:sz w:val="18"/>
          <w:szCs w:val="18"/>
        </w:rPr>
        <w:t xml:space="preserve">plage rivage  […]     </w:t>
      </w:r>
      <w:r w:rsidRPr="00147D04">
        <w:rPr>
          <w:b/>
          <w:sz w:val="18"/>
          <w:szCs w:val="18"/>
        </w:rPr>
        <w:t>ἅλς  ἁλὸς  ἡ</w:t>
      </w:r>
      <w:r w:rsidRPr="00147D04">
        <w:rPr>
          <w:sz w:val="18"/>
          <w:szCs w:val="18"/>
        </w:rPr>
        <w:t xml:space="preserve"> : la mer    </w:t>
      </w:r>
      <w:r w:rsidRPr="00147D04">
        <w:rPr>
          <w:b/>
          <w:sz w:val="18"/>
          <w:szCs w:val="18"/>
          <w:lang w:val="el-GR"/>
        </w:rPr>
        <w:t>μιν</w:t>
      </w:r>
      <w:r w:rsidRPr="00147D04">
        <w:rPr>
          <w:sz w:val="18"/>
          <w:szCs w:val="18"/>
        </w:rPr>
        <w:t xml:space="preserve"> voir </w:t>
      </w:r>
      <w:r w:rsidRPr="00147D04">
        <w:rPr>
          <w:i/>
          <w:sz w:val="18"/>
          <w:szCs w:val="18"/>
        </w:rPr>
        <w:t>supra</w:t>
      </w:r>
      <w:r w:rsidRPr="00147D04">
        <w:rPr>
          <w:sz w:val="18"/>
          <w:szCs w:val="18"/>
        </w:rPr>
        <w:t xml:space="preserve"> vers 4       </w:t>
      </w:r>
      <w:r w:rsidRPr="00147D04">
        <w:rPr>
          <w:b/>
          <w:sz w:val="18"/>
          <w:szCs w:val="18"/>
        </w:rPr>
        <w:t>ἠώς, ἠοῦς (ἡ) :</w:t>
      </w:r>
      <w:r w:rsidRPr="00147D04">
        <w:rPr>
          <w:sz w:val="18"/>
          <w:szCs w:val="18"/>
        </w:rPr>
        <w:t xml:space="preserve"> aurore  ( Décl. </w:t>
      </w:r>
      <w:r w:rsidRPr="00147D04">
        <w:rPr>
          <w:i/>
          <w:sz w:val="18"/>
          <w:szCs w:val="18"/>
        </w:rPr>
        <w:t>cf</w:t>
      </w:r>
      <w:r w:rsidRPr="00147D04">
        <w:rPr>
          <w:sz w:val="18"/>
          <w:szCs w:val="18"/>
        </w:rPr>
        <w:t xml:space="preserve">. </w:t>
      </w:r>
      <w:r w:rsidRPr="00147D04">
        <w:rPr>
          <w:b/>
          <w:i/>
          <w:sz w:val="18"/>
          <w:szCs w:val="18"/>
        </w:rPr>
        <w:t>Rg</w:t>
      </w:r>
      <w:r w:rsidRPr="00147D04">
        <w:rPr>
          <w:sz w:val="18"/>
          <w:szCs w:val="18"/>
        </w:rPr>
        <w:t xml:space="preserve"> § 59 et  62).</w:t>
      </w:r>
      <w:r w:rsidRPr="00147D04">
        <w:rPr>
          <w:sz w:val="18"/>
          <w:szCs w:val="18"/>
        </w:rPr>
        <w:tab/>
        <w:t xml:space="preserve"> </w:t>
      </w:r>
      <w:r w:rsidRPr="00147D04">
        <w:rPr>
          <w:sz w:val="18"/>
          <w:szCs w:val="18"/>
        </w:rPr>
        <w:br/>
      </w:r>
      <w:r w:rsidRPr="00147D04">
        <w:rPr>
          <w:b/>
          <w:sz w:val="18"/>
          <w:szCs w:val="18"/>
        </w:rPr>
        <w:t>NB.</w:t>
      </w:r>
      <w:r w:rsidRPr="00147D04">
        <w:rPr>
          <w:sz w:val="18"/>
          <w:szCs w:val="18"/>
        </w:rPr>
        <w:t xml:space="preserve"> </w:t>
      </w:r>
      <w:r w:rsidRPr="00147D04">
        <w:rPr>
          <w:b/>
          <w:sz w:val="18"/>
          <w:szCs w:val="18"/>
        </w:rPr>
        <w:t xml:space="preserve">οὐδέ, </w:t>
      </w:r>
      <w:r w:rsidRPr="00147D04">
        <w:rPr>
          <w:i/>
          <w:sz w:val="18"/>
          <w:szCs w:val="18"/>
        </w:rPr>
        <w:t>coord</w:t>
      </w:r>
      <w:r w:rsidRPr="00147D04">
        <w:rPr>
          <w:sz w:val="18"/>
          <w:szCs w:val="18"/>
        </w:rPr>
        <w:t xml:space="preserve"> : et ne, et non ; et... non pas même, ni même ;  </w:t>
      </w:r>
      <w:r w:rsidRPr="00147D04">
        <w:rPr>
          <w:i/>
          <w:sz w:val="18"/>
          <w:szCs w:val="18"/>
        </w:rPr>
        <w:t xml:space="preserve">adv. : </w:t>
      </w:r>
      <w:r w:rsidRPr="00147D04">
        <w:rPr>
          <w:sz w:val="18"/>
          <w:szCs w:val="18"/>
        </w:rPr>
        <w:t xml:space="preserve"> pas même. Chez Homère </w:t>
      </w:r>
      <w:r w:rsidRPr="00147D04">
        <w:rPr>
          <w:b/>
          <w:sz w:val="18"/>
          <w:szCs w:val="18"/>
        </w:rPr>
        <w:t xml:space="preserve">οὐδέ </w:t>
      </w:r>
      <w:r w:rsidRPr="00147D04">
        <w:rPr>
          <w:sz w:val="18"/>
          <w:szCs w:val="18"/>
        </w:rPr>
        <w:t xml:space="preserve">s’emploie dans le sens de « mais ne pas »  ou de « et ne pas » après une proposition positive, contrairement à l’usage classique (cf. </w:t>
      </w:r>
      <w:r w:rsidRPr="00147D04">
        <w:rPr>
          <w:b/>
          <w:sz w:val="18"/>
          <w:szCs w:val="18"/>
        </w:rPr>
        <w:t>J.B.</w:t>
      </w:r>
      <w:r w:rsidRPr="00147D04">
        <w:rPr>
          <w:sz w:val="18"/>
          <w:szCs w:val="18"/>
        </w:rPr>
        <w:t xml:space="preserve"> § 84).</w:t>
      </w:r>
      <w:r w:rsidRPr="00147D04">
        <w:rPr>
          <w:sz w:val="18"/>
          <w:szCs w:val="18"/>
        </w:rPr>
        <w:tab/>
        <w:t xml:space="preserve"> </w:t>
      </w:r>
      <w:r w:rsidRPr="00147D04">
        <w:rPr>
          <w:sz w:val="18"/>
          <w:szCs w:val="18"/>
        </w:rPr>
        <w:br/>
      </w:r>
      <w:r w:rsidRPr="00147D04">
        <w:rPr>
          <w:b/>
          <w:sz w:val="18"/>
          <w:szCs w:val="18"/>
        </w:rPr>
        <w:t>NB.</w:t>
      </w:r>
      <w:r w:rsidRPr="00147D04">
        <w:rPr>
          <w:sz w:val="18"/>
          <w:szCs w:val="18"/>
        </w:rPr>
        <w:t xml:space="preserve"> « Up to this point the description of Achilles' grief would seem to refer to a particular night. The five iterative verbs in « -</w:t>
      </w:r>
      <w:r w:rsidRPr="00147D04">
        <w:rPr>
          <w:rStyle w:val="greek2"/>
          <w:sz w:val="18"/>
          <w:szCs w:val="18"/>
        </w:rPr>
        <w:t>σκω »</w:t>
      </w:r>
      <w:r w:rsidRPr="00147D04">
        <w:rPr>
          <w:sz w:val="18"/>
          <w:szCs w:val="18"/>
        </w:rPr>
        <w:t xml:space="preserve"> within six lines shew that it really belongs to a period of several days; and this agrees with the twelve days of 31, cf. 107. This is evidently awkward; it cannot however be remedied without great violence, and must be reckoned among the weaknesses of the whole opening passage ». W.Leaf.  </w:t>
      </w:r>
    </w:p>
  </w:footnote>
  <w:footnote w:id="15">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13— </w:t>
      </w:r>
      <w:r w:rsidRPr="00147D04">
        <w:rPr>
          <w:rFonts w:cs="Arial"/>
          <w:b/>
          <w:sz w:val="18"/>
          <w:szCs w:val="18"/>
        </w:rPr>
        <w:t>φαίνω :</w:t>
      </w:r>
      <w:r w:rsidRPr="00147D04">
        <w:rPr>
          <w:rFonts w:cs="Arial"/>
          <w:sz w:val="18"/>
          <w:szCs w:val="18"/>
        </w:rPr>
        <w:t xml:space="preserve"> (tr.) faire briller; faire paraître, montrer […] ; (</w:t>
      </w:r>
      <w:r w:rsidRPr="00147D04">
        <w:rPr>
          <w:rFonts w:cs="Arial"/>
          <w:b/>
          <w:sz w:val="18"/>
          <w:szCs w:val="18"/>
        </w:rPr>
        <w:t>intr</w:t>
      </w:r>
      <w:r w:rsidRPr="00147D04">
        <w:rPr>
          <w:rFonts w:cs="Arial"/>
          <w:sz w:val="18"/>
          <w:szCs w:val="18"/>
        </w:rPr>
        <w:t xml:space="preserve">.) briller (astres) ; se montrer, paraître ; […]  </w:t>
      </w:r>
      <w:r w:rsidRPr="00147D04">
        <w:rPr>
          <w:rFonts w:ascii="Times New Roman" w:hAnsi="Times New Roman" w:cs="Times New Roman"/>
          <w:sz w:val="18"/>
          <w:szCs w:val="18"/>
        </w:rPr>
        <w:t>▬</w:t>
      </w:r>
      <w:r w:rsidRPr="00147D04">
        <w:rPr>
          <w:sz w:val="18"/>
          <w:szCs w:val="18"/>
        </w:rPr>
        <w:t xml:space="preserve"> </w:t>
      </w:r>
      <w:r w:rsidRPr="00147D04">
        <w:rPr>
          <w:rFonts w:cs="Arial"/>
          <w:sz w:val="18"/>
          <w:szCs w:val="18"/>
        </w:rPr>
        <w:t xml:space="preserve">My </w:t>
      </w:r>
      <w:r w:rsidRPr="00147D04">
        <w:rPr>
          <w:b/>
          <w:bCs/>
          <w:sz w:val="18"/>
          <w:szCs w:val="18"/>
        </w:rPr>
        <w:t>φαίνομαι :</w:t>
      </w:r>
      <w:r w:rsidRPr="00147D04">
        <w:rPr>
          <w:rFonts w:cs="Arial"/>
          <w:sz w:val="18"/>
          <w:szCs w:val="18"/>
        </w:rPr>
        <w:t>(</w:t>
      </w:r>
      <w:r w:rsidRPr="00147D04">
        <w:rPr>
          <w:rFonts w:cs="Arial"/>
          <w:sz w:val="18"/>
          <w:szCs w:val="18"/>
          <w:u w:val="single"/>
        </w:rPr>
        <w:t>intr</w:t>
      </w:r>
      <w:r w:rsidRPr="00147D04">
        <w:rPr>
          <w:rFonts w:cs="Arial"/>
          <w:sz w:val="18"/>
          <w:szCs w:val="18"/>
        </w:rPr>
        <w:t xml:space="preserve">.) : briller, luire; paraître au jour, se montrer ; […]     </w:t>
      </w:r>
      <w:r w:rsidRPr="00147D04">
        <w:rPr>
          <w:b/>
          <w:sz w:val="18"/>
          <w:szCs w:val="18"/>
          <w:lang w:val="el-GR"/>
        </w:rPr>
        <w:t>ὑπεὶρ</w:t>
      </w:r>
      <w:r w:rsidRPr="00147D04">
        <w:rPr>
          <w:b/>
          <w:sz w:val="18"/>
          <w:szCs w:val="18"/>
        </w:rPr>
        <w:t xml:space="preserve"> </w:t>
      </w:r>
      <w:r w:rsidRPr="00147D04">
        <w:rPr>
          <w:i/>
          <w:sz w:val="18"/>
          <w:szCs w:val="18"/>
        </w:rPr>
        <w:t>forme épique pour</w:t>
      </w:r>
      <w:r w:rsidRPr="00147D04">
        <w:rPr>
          <w:b/>
          <w:sz w:val="18"/>
          <w:szCs w:val="18"/>
        </w:rPr>
        <w:t xml:space="preserve"> </w:t>
      </w:r>
      <w:r w:rsidRPr="00147D04">
        <w:rPr>
          <w:b/>
          <w:sz w:val="18"/>
          <w:szCs w:val="18"/>
          <w:lang w:val="el-GR"/>
        </w:rPr>
        <w:t>ὑπέρ</w:t>
      </w:r>
      <w:r w:rsidRPr="00147D04">
        <w:rPr>
          <w:b/>
          <w:sz w:val="18"/>
          <w:szCs w:val="18"/>
        </w:rPr>
        <w:t xml:space="preserve">      </w:t>
      </w:r>
      <w:r w:rsidRPr="00147D04">
        <w:rPr>
          <w:b/>
          <w:sz w:val="18"/>
          <w:szCs w:val="18"/>
          <w:lang w:val="el-GR"/>
        </w:rPr>
        <w:t>ἅλα</w:t>
      </w:r>
      <w:r w:rsidRPr="00147D04">
        <w:rPr>
          <w:b/>
          <w:sz w:val="18"/>
          <w:szCs w:val="18"/>
        </w:rPr>
        <w:t> :</w:t>
      </w:r>
      <w:r w:rsidRPr="00147D04">
        <w:rPr>
          <w:sz w:val="18"/>
          <w:szCs w:val="18"/>
        </w:rPr>
        <w:t xml:space="preserve"> voir le vers 12      </w:t>
      </w:r>
      <w:r w:rsidRPr="00147D04">
        <w:rPr>
          <w:b/>
          <w:sz w:val="18"/>
          <w:szCs w:val="18"/>
        </w:rPr>
        <w:t xml:space="preserve">ἠϊών, όνος, (ἡ) : </w:t>
      </w:r>
      <w:r w:rsidRPr="00147D04">
        <w:rPr>
          <w:sz w:val="18"/>
          <w:szCs w:val="18"/>
        </w:rPr>
        <w:t xml:space="preserve">bord de mer    </w:t>
      </w:r>
      <w:r w:rsidRPr="00147D04">
        <w:rPr>
          <w:rFonts w:cs="Arial"/>
          <w:sz w:val="18"/>
          <w:szCs w:val="18"/>
        </w:rPr>
        <w:t xml:space="preserve">  </w:t>
      </w:r>
      <w:r w:rsidRPr="00147D04">
        <w:rPr>
          <w:b/>
          <w:sz w:val="18"/>
          <w:szCs w:val="18"/>
        </w:rPr>
        <w:t>λήθω</w:t>
      </w:r>
      <w:r w:rsidRPr="00147D04">
        <w:rPr>
          <w:sz w:val="18"/>
          <w:szCs w:val="18"/>
        </w:rPr>
        <w:t xml:space="preserve"> (slt </w:t>
      </w:r>
      <w:r w:rsidRPr="00147D04">
        <w:rPr>
          <w:i/>
          <w:sz w:val="18"/>
          <w:szCs w:val="18"/>
          <w:u w:val="single"/>
        </w:rPr>
        <w:t>pst</w:t>
      </w:r>
      <w:r w:rsidRPr="00147D04">
        <w:rPr>
          <w:sz w:val="18"/>
          <w:szCs w:val="18"/>
        </w:rPr>
        <w:t xml:space="preserve">  : </w:t>
      </w:r>
      <w:r w:rsidRPr="00147D04">
        <w:rPr>
          <w:b/>
          <w:sz w:val="18"/>
          <w:szCs w:val="18"/>
        </w:rPr>
        <w:t>λήθω</w:t>
      </w:r>
      <w:r w:rsidRPr="00147D04">
        <w:rPr>
          <w:sz w:val="18"/>
          <w:szCs w:val="18"/>
        </w:rPr>
        <w:t xml:space="preserve"> ; </w:t>
      </w:r>
      <w:r w:rsidRPr="00147D04">
        <w:rPr>
          <w:i/>
          <w:sz w:val="18"/>
          <w:szCs w:val="18"/>
          <w:u w:val="single"/>
        </w:rPr>
        <w:t>impft</w:t>
      </w:r>
      <w:r w:rsidRPr="00147D04">
        <w:rPr>
          <w:sz w:val="18"/>
          <w:szCs w:val="18"/>
        </w:rPr>
        <w:t xml:space="preserve"> : </w:t>
      </w:r>
      <w:r w:rsidRPr="00147D04">
        <w:rPr>
          <w:b/>
          <w:i/>
          <w:sz w:val="18"/>
          <w:szCs w:val="18"/>
        </w:rPr>
        <w:t>ἔληθον</w:t>
      </w:r>
      <w:r w:rsidRPr="00147D04">
        <w:rPr>
          <w:sz w:val="18"/>
          <w:szCs w:val="18"/>
        </w:rPr>
        <w:t xml:space="preserve">  &amp; impft itératif : </w:t>
      </w:r>
      <w:r w:rsidRPr="00147D04">
        <w:rPr>
          <w:b/>
          <w:sz w:val="18"/>
          <w:szCs w:val="18"/>
        </w:rPr>
        <w:t>λήθεσκεν</w:t>
      </w:r>
      <w:r w:rsidRPr="00147D04">
        <w:rPr>
          <w:sz w:val="18"/>
          <w:szCs w:val="18"/>
        </w:rPr>
        <w:t xml:space="preserve"> </w:t>
      </w:r>
      <w:r w:rsidRPr="00147D04">
        <w:rPr>
          <w:i/>
          <w:sz w:val="18"/>
          <w:szCs w:val="18"/>
          <w:u w:val="single"/>
        </w:rPr>
        <w:t>Il</w:t>
      </w:r>
      <w:r w:rsidRPr="00147D04">
        <w:rPr>
          <w:sz w:val="18"/>
          <w:szCs w:val="18"/>
        </w:rPr>
        <w:t xml:space="preserve">. 24,13)  : échapper à, être oublié ou ignoré de (+ acc.) ; </w:t>
      </w:r>
      <w:r w:rsidRPr="00147D04">
        <w:rPr>
          <w:i/>
          <w:sz w:val="18"/>
          <w:szCs w:val="18"/>
        </w:rPr>
        <w:t>avec part</w:t>
      </w:r>
      <w:r w:rsidRPr="00147D04">
        <w:rPr>
          <w:sz w:val="18"/>
          <w:szCs w:val="18"/>
        </w:rPr>
        <w:t>. : échapper à tandis qu’on fait qc. ; oublier (avec gén.).</w:t>
      </w:r>
      <w:r w:rsidRPr="00147D04">
        <w:rPr>
          <w:sz w:val="18"/>
          <w:szCs w:val="18"/>
        </w:rPr>
        <w:tab/>
      </w:r>
      <w:r w:rsidRPr="00147D04">
        <w:rPr>
          <w:sz w:val="18"/>
          <w:szCs w:val="18"/>
        </w:rPr>
        <w:br/>
      </w:r>
      <w:r w:rsidRPr="00147D04">
        <w:rPr>
          <w:rFonts w:eastAsia="Calibri"/>
          <w:b/>
          <w:sz w:val="18"/>
          <w:szCs w:val="18"/>
        </w:rPr>
        <w:t xml:space="preserve"> NB.</w:t>
      </w:r>
      <w:r w:rsidRPr="00147D04">
        <w:rPr>
          <w:rFonts w:eastAsia="Calibri"/>
          <w:sz w:val="18"/>
          <w:szCs w:val="18"/>
        </w:rPr>
        <w:t xml:space="preserve"> Le caractère facultatif de l’augment est présenté comme un archaïsme par J.B. p. 62 ; voir aussi (</w:t>
      </w:r>
      <w:r w:rsidRPr="00147D04">
        <w:rPr>
          <w:rFonts w:eastAsia="Calibri"/>
          <w:b/>
          <w:sz w:val="18"/>
          <w:szCs w:val="18"/>
        </w:rPr>
        <w:t>J.B.</w:t>
      </w:r>
      <w:r w:rsidRPr="00147D04">
        <w:rPr>
          <w:rFonts w:eastAsia="Calibri"/>
          <w:sz w:val="18"/>
          <w:szCs w:val="18"/>
        </w:rPr>
        <w:t xml:space="preserve"> §16, a) ; </w:t>
      </w:r>
      <w:r w:rsidRPr="00147D04">
        <w:rPr>
          <w:rFonts w:eastAsia="Calibri"/>
          <w:i/>
          <w:sz w:val="18"/>
          <w:szCs w:val="18"/>
        </w:rPr>
        <w:t>les imparfait et aoristes itératifs sont en général sans augment</w:t>
      </w:r>
      <w:r w:rsidRPr="00147D04">
        <w:rPr>
          <w:rFonts w:eastAsia="Calibri"/>
          <w:b/>
          <w:i/>
          <w:sz w:val="18"/>
          <w:szCs w:val="18"/>
        </w:rPr>
        <w:t xml:space="preserve"> (J.B. § 16,c). </w:t>
      </w:r>
      <w:r w:rsidRPr="00147D04">
        <w:rPr>
          <w:rFonts w:eastAsia="Calibri"/>
          <w:b/>
          <w:sz w:val="18"/>
          <w:szCs w:val="18"/>
        </w:rPr>
        <w:t xml:space="preserve"> </w:t>
      </w:r>
      <w:r w:rsidRPr="00147D04">
        <w:rPr>
          <w:sz w:val="18"/>
          <w:szCs w:val="18"/>
        </w:rPr>
        <w:t xml:space="preserve"> </w:t>
      </w:r>
    </w:p>
  </w:footnote>
  <w:footnote w:id="16">
    <w:p w:rsidR="00997E3C" w:rsidRPr="00147D04" w:rsidRDefault="00997E3C" w:rsidP="00997E3C">
      <w:pPr>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14— </w:t>
      </w:r>
      <w:r w:rsidRPr="00147D04">
        <w:rPr>
          <w:b/>
          <w:sz w:val="18"/>
          <w:szCs w:val="18"/>
          <w:lang w:val="el-GR"/>
        </w:rPr>
        <w:t>ὅ</w:t>
      </w:r>
      <w:r w:rsidRPr="00147D04">
        <w:rPr>
          <w:sz w:val="18"/>
          <w:szCs w:val="18"/>
        </w:rPr>
        <w:t xml:space="preserve"> </w:t>
      </w:r>
      <w:r w:rsidRPr="00147D04">
        <w:rPr>
          <w:bCs/>
          <w:sz w:val="18"/>
          <w:szCs w:val="18"/>
        </w:rPr>
        <w:t>désigne</w:t>
      </w:r>
      <w:r w:rsidRPr="00147D04">
        <w:rPr>
          <w:b/>
          <w:bCs/>
          <w:sz w:val="18"/>
          <w:szCs w:val="18"/>
        </w:rPr>
        <w:t xml:space="preserve"> </w:t>
      </w:r>
      <w:r w:rsidRPr="00147D04">
        <w:rPr>
          <w:bCs/>
          <w:sz w:val="18"/>
          <w:szCs w:val="18"/>
        </w:rPr>
        <w:t>Achille</w:t>
      </w:r>
      <w:r w:rsidRPr="00147D04">
        <w:rPr>
          <w:b/>
          <w:bCs/>
          <w:sz w:val="18"/>
          <w:szCs w:val="18"/>
        </w:rPr>
        <w:t xml:space="preserve">     </w:t>
      </w:r>
      <w:r w:rsidRPr="00147D04">
        <w:rPr>
          <w:b/>
          <w:bCs/>
          <w:sz w:val="18"/>
          <w:szCs w:val="18"/>
          <w:lang w:val="el-GR"/>
        </w:rPr>
        <w:t>ζεύγνυμι</w:t>
      </w:r>
      <w:r w:rsidRPr="00147D04">
        <w:rPr>
          <w:bCs/>
          <w:sz w:val="18"/>
          <w:szCs w:val="18"/>
        </w:rPr>
        <w:t xml:space="preserve"> —[</w:t>
      </w:r>
      <w:r w:rsidRPr="00147D04">
        <w:rPr>
          <w:bCs/>
          <w:sz w:val="18"/>
          <w:szCs w:val="18"/>
          <w:lang w:val="el-GR"/>
        </w:rPr>
        <w:t>ζεύξω</w:t>
      </w:r>
      <w:r w:rsidRPr="00147D04">
        <w:rPr>
          <w:bCs/>
          <w:sz w:val="18"/>
          <w:szCs w:val="18"/>
        </w:rPr>
        <w:t xml:space="preserve">, </w:t>
      </w:r>
      <w:r w:rsidRPr="00147D04">
        <w:rPr>
          <w:bCs/>
          <w:sz w:val="18"/>
          <w:szCs w:val="18"/>
          <w:lang w:val="el-GR"/>
        </w:rPr>
        <w:t>ἔζευξα</w:t>
      </w:r>
      <w:r w:rsidRPr="00147D04">
        <w:rPr>
          <w:bCs/>
          <w:sz w:val="18"/>
          <w:szCs w:val="18"/>
        </w:rPr>
        <w:t xml:space="preserve"> ; pft inus  </w:t>
      </w:r>
      <w:r w:rsidRPr="00147D04">
        <w:rPr>
          <w:b/>
          <w:bCs/>
          <w:sz w:val="18"/>
          <w:szCs w:val="18"/>
        </w:rPr>
        <w:t>]—:</w:t>
      </w:r>
      <w:r w:rsidRPr="00147D04">
        <w:rPr>
          <w:bCs/>
          <w:sz w:val="18"/>
          <w:szCs w:val="18"/>
        </w:rPr>
        <w:t xml:space="preserve"> mettre sous le joug […]      </w:t>
      </w:r>
      <w:r w:rsidRPr="00147D04">
        <w:rPr>
          <w:b/>
          <w:sz w:val="18"/>
          <w:szCs w:val="18"/>
        </w:rPr>
        <w:t>ἅρμα, ατος (τό) :</w:t>
      </w:r>
      <w:r w:rsidRPr="00147D04">
        <w:rPr>
          <w:sz w:val="18"/>
          <w:szCs w:val="18"/>
        </w:rPr>
        <w:t xml:space="preserve"> char (de guerre, de course) </w:t>
      </w:r>
      <w:r w:rsidRPr="00147D04">
        <w:rPr>
          <w:b/>
          <w:sz w:val="18"/>
          <w:szCs w:val="18"/>
        </w:rPr>
        <w:t xml:space="preserve">      ὠκύς, εῖα, ύ : </w:t>
      </w:r>
      <w:r w:rsidRPr="00147D04">
        <w:rPr>
          <w:sz w:val="18"/>
          <w:szCs w:val="18"/>
        </w:rPr>
        <w:t xml:space="preserve">rapide ; agile ; aigu, perçant      </w:t>
      </w:r>
      <w:r w:rsidRPr="00147D04">
        <w:rPr>
          <w:rFonts w:cs="Arial"/>
          <w:b/>
          <w:sz w:val="18"/>
          <w:szCs w:val="18"/>
        </w:rPr>
        <w:t xml:space="preserve">ἵππος, ου (ὁ) : </w:t>
      </w:r>
      <w:r w:rsidRPr="00147D04">
        <w:rPr>
          <w:rFonts w:cs="Arial"/>
          <w:sz w:val="18"/>
          <w:szCs w:val="18"/>
        </w:rPr>
        <w:t>cheval.</w:t>
      </w:r>
      <w:r w:rsidRPr="00147D04">
        <w:rPr>
          <w:rFonts w:cs="Arial"/>
          <w:sz w:val="18"/>
          <w:szCs w:val="18"/>
        </w:rPr>
        <w:tab/>
      </w:r>
      <w:r w:rsidRPr="00147D04">
        <w:rPr>
          <w:rFonts w:cs="Arial"/>
          <w:sz w:val="18"/>
          <w:szCs w:val="18"/>
        </w:rPr>
        <w:br/>
      </w:r>
      <w:r w:rsidRPr="00147D04">
        <w:rPr>
          <w:rFonts w:cs="Arial"/>
          <w:b/>
          <w:sz w:val="18"/>
          <w:szCs w:val="18"/>
        </w:rPr>
        <w:t>NB.</w:t>
      </w:r>
      <w:r w:rsidRPr="00147D04">
        <w:rPr>
          <w:rFonts w:cs="Arial"/>
          <w:sz w:val="18"/>
          <w:szCs w:val="18"/>
        </w:rPr>
        <w:t xml:space="preserve"> </w:t>
      </w:r>
      <w:r w:rsidRPr="00147D04">
        <w:rPr>
          <w:rFonts w:eastAsia="Calibri"/>
          <w:b/>
          <w:sz w:val="18"/>
          <w:szCs w:val="18"/>
        </w:rPr>
        <w:t xml:space="preserve">Art = dém. </w:t>
      </w:r>
      <w:r w:rsidRPr="00147D04">
        <w:rPr>
          <w:rFonts w:ascii="Times New Roman" w:eastAsia="Calibri" w:hAnsi="Times New Roman" w:cs="Times New Roman"/>
          <w:sz w:val="18"/>
          <w:szCs w:val="18"/>
        </w:rPr>
        <w:t>→</w:t>
      </w:r>
      <w:r w:rsidRPr="00147D04">
        <w:rPr>
          <w:rFonts w:eastAsia="Calibri"/>
          <w:sz w:val="18"/>
          <w:szCs w:val="18"/>
        </w:rPr>
        <w:t xml:space="preserve"> </w:t>
      </w:r>
      <w:r w:rsidRPr="00147D04">
        <w:rPr>
          <w:rFonts w:eastAsia="Calibri" w:cs="Tahoma"/>
          <w:i/>
          <w:sz w:val="18"/>
          <w:szCs w:val="18"/>
        </w:rPr>
        <w:t>l’article</w:t>
      </w:r>
      <w:r w:rsidRPr="00147D04">
        <w:rPr>
          <w:rFonts w:eastAsia="Calibri" w:cs="Tahoma"/>
          <w:b/>
          <w:sz w:val="18"/>
          <w:szCs w:val="18"/>
        </w:rPr>
        <w:t xml:space="preserve"> ὁ, ἡ, τό</w:t>
      </w:r>
      <w:r w:rsidRPr="00147D04">
        <w:rPr>
          <w:rFonts w:eastAsia="Calibri" w:cs="Tahoma"/>
          <w:sz w:val="18"/>
          <w:szCs w:val="18"/>
        </w:rPr>
        <w:t xml:space="preserve">  </w:t>
      </w:r>
      <w:r w:rsidRPr="00147D04">
        <w:rPr>
          <w:rFonts w:eastAsia="Calibri" w:cs="Tahoma"/>
          <w:i/>
          <w:sz w:val="18"/>
          <w:szCs w:val="18"/>
        </w:rPr>
        <w:t>est souvent chez Homère un  pronom emphatique, démonstratif ou anaphorique</w:t>
      </w:r>
      <w:r w:rsidRPr="00147D04">
        <w:rPr>
          <w:rFonts w:eastAsia="Calibri" w:cs="Tahoma"/>
          <w:sz w:val="18"/>
          <w:szCs w:val="18"/>
        </w:rPr>
        <w:t> :</w:t>
      </w:r>
      <w:r w:rsidRPr="00147D04">
        <w:rPr>
          <w:rFonts w:eastAsia="Calibri"/>
          <w:sz w:val="18"/>
          <w:szCs w:val="18"/>
        </w:rPr>
        <w:t xml:space="preserve"> « et lui, quant à lui » (</w:t>
      </w:r>
      <w:r w:rsidRPr="00147D04">
        <w:rPr>
          <w:rFonts w:eastAsia="Calibri"/>
          <w:b/>
          <w:sz w:val="18"/>
          <w:szCs w:val="18"/>
        </w:rPr>
        <w:t>J.B.</w:t>
      </w:r>
      <w:r w:rsidRPr="00147D04">
        <w:rPr>
          <w:rFonts w:eastAsia="Calibri"/>
          <w:sz w:val="18"/>
          <w:szCs w:val="18"/>
        </w:rPr>
        <w:t xml:space="preserve"> § 90 et </w:t>
      </w:r>
      <w:r w:rsidRPr="00147D04">
        <w:rPr>
          <w:rFonts w:eastAsia="Calibri"/>
          <w:b/>
          <w:sz w:val="18"/>
          <w:szCs w:val="18"/>
        </w:rPr>
        <w:t xml:space="preserve">J.B. </w:t>
      </w:r>
      <w:r w:rsidRPr="00147D04">
        <w:rPr>
          <w:rFonts w:eastAsia="Calibri"/>
          <w:sz w:val="18"/>
          <w:szCs w:val="18"/>
        </w:rPr>
        <w:t xml:space="preserve"> § 10, p 411). Dans ce cas </w:t>
      </w:r>
      <w:r w:rsidRPr="00147D04">
        <w:rPr>
          <w:rFonts w:eastAsia="Calibri"/>
          <w:b/>
          <w:sz w:val="18"/>
          <w:szCs w:val="18"/>
        </w:rPr>
        <w:t xml:space="preserve">ὁ, ἡ, τό </w:t>
      </w:r>
      <w:r w:rsidRPr="00147D04">
        <w:rPr>
          <w:rFonts w:eastAsia="Calibri"/>
          <w:sz w:val="18"/>
          <w:szCs w:val="18"/>
        </w:rPr>
        <w:t xml:space="preserve">est accentué </w:t>
      </w:r>
      <w:r w:rsidRPr="00147D04">
        <w:rPr>
          <w:rFonts w:eastAsia="Calibri"/>
          <w:b/>
          <w:sz w:val="18"/>
          <w:szCs w:val="18"/>
        </w:rPr>
        <w:t xml:space="preserve">ὅ, ἥ, τό </w:t>
      </w:r>
      <w:r w:rsidRPr="00147D04">
        <w:rPr>
          <w:rFonts w:eastAsia="Calibri"/>
          <w:sz w:val="18"/>
          <w:szCs w:val="18"/>
        </w:rPr>
        <w:t xml:space="preserve">et au pl. </w:t>
      </w:r>
      <w:r w:rsidRPr="00147D04">
        <w:rPr>
          <w:rFonts w:eastAsia="Calibri"/>
          <w:b/>
          <w:sz w:val="18"/>
          <w:szCs w:val="18"/>
        </w:rPr>
        <w:t>οἵ, αἵ, τά</w:t>
      </w:r>
      <w:r w:rsidRPr="00147D04">
        <w:rPr>
          <w:rFonts w:eastAsia="Calibri"/>
          <w:sz w:val="18"/>
          <w:szCs w:val="18"/>
        </w:rPr>
        <w:t xml:space="preserve"> (</w:t>
      </w:r>
      <w:r w:rsidRPr="00147D04">
        <w:rPr>
          <w:rFonts w:eastAsia="Calibri"/>
          <w:b/>
          <w:i/>
          <w:sz w:val="18"/>
          <w:szCs w:val="18"/>
        </w:rPr>
        <w:t>Bailly</w:t>
      </w:r>
      <w:r w:rsidRPr="00147D04">
        <w:rPr>
          <w:rFonts w:eastAsia="Calibri"/>
          <w:i/>
          <w:sz w:val="18"/>
          <w:szCs w:val="18"/>
        </w:rPr>
        <w:t>, 1° paragraphe de l’article</w:t>
      </w:r>
      <w:r w:rsidRPr="00147D04">
        <w:rPr>
          <w:rFonts w:eastAsia="Calibri"/>
          <w:sz w:val="18"/>
          <w:szCs w:val="18"/>
        </w:rPr>
        <w:t>).</w:t>
      </w:r>
      <w:r w:rsidRPr="00147D04">
        <w:rPr>
          <w:rFonts w:eastAsia="Calibri"/>
          <w:sz w:val="18"/>
          <w:szCs w:val="18"/>
        </w:rPr>
        <w:tab/>
      </w:r>
      <w:r w:rsidRPr="00147D04">
        <w:rPr>
          <w:rFonts w:eastAsia="Calibri"/>
          <w:sz w:val="18"/>
          <w:szCs w:val="18"/>
        </w:rPr>
        <w:tab/>
      </w:r>
      <w:r w:rsidRPr="00147D04">
        <w:rPr>
          <w:rFonts w:eastAsia="Calibri"/>
          <w:sz w:val="18"/>
          <w:szCs w:val="18"/>
        </w:rPr>
        <w:br/>
      </w:r>
      <w:r w:rsidRPr="00147D04">
        <w:rPr>
          <w:rFonts w:eastAsia="Calibri"/>
          <w:b/>
          <w:sz w:val="18"/>
          <w:szCs w:val="18"/>
        </w:rPr>
        <w:t>NB.</w:t>
      </w:r>
      <w:r w:rsidRPr="00147D04">
        <w:rPr>
          <w:rFonts w:eastAsia="Calibri"/>
          <w:sz w:val="18"/>
          <w:szCs w:val="18"/>
        </w:rPr>
        <w:t xml:space="preserve"> </w:t>
      </w:r>
      <w:r w:rsidRPr="00147D04">
        <w:rPr>
          <w:rFonts w:eastAsia="Calibri"/>
          <w:b/>
          <w:sz w:val="18"/>
          <w:szCs w:val="18"/>
          <w:lang w:val="el-GR"/>
        </w:rPr>
        <w:t>γε</w:t>
      </w:r>
      <w:r w:rsidRPr="00147D04">
        <w:rPr>
          <w:rFonts w:eastAsia="Calibri"/>
          <w:sz w:val="18"/>
          <w:szCs w:val="18"/>
        </w:rPr>
        <w:t xml:space="preserve"> attire l’attention sur un mot, avec un idée d’insistance ou de restriction (emploi classique). Homère l’emploie très fréquemment avec le démonstratif </w:t>
      </w:r>
      <w:r w:rsidRPr="00147D04">
        <w:rPr>
          <w:rFonts w:eastAsia="Calibri" w:cs="Tahoma"/>
          <w:b/>
          <w:sz w:val="18"/>
          <w:szCs w:val="18"/>
        </w:rPr>
        <w:t xml:space="preserve">ὁ, ἡ, τό </w:t>
      </w:r>
      <w:r w:rsidRPr="00147D04">
        <w:rPr>
          <w:rFonts w:eastAsia="Calibri" w:cs="Arial"/>
          <w:b/>
          <w:bCs/>
          <w:sz w:val="18"/>
          <w:szCs w:val="18"/>
        </w:rPr>
        <w:t>(J.B. §73)</w:t>
      </w:r>
      <w:r w:rsidRPr="00147D04">
        <w:rPr>
          <w:rFonts w:eastAsia="Calibri" w:cs="Tahoma"/>
          <w:b/>
          <w:sz w:val="18"/>
          <w:szCs w:val="18"/>
        </w:rPr>
        <w:t>.</w:t>
      </w:r>
      <w:r w:rsidRPr="00147D04">
        <w:rPr>
          <w:rFonts w:eastAsia="Calibri" w:cs="Tahoma"/>
          <w:b/>
          <w:sz w:val="18"/>
          <w:szCs w:val="18"/>
        </w:rPr>
        <w:tab/>
      </w:r>
      <w:r w:rsidRPr="00147D04">
        <w:rPr>
          <w:rFonts w:eastAsia="Calibri" w:cs="Tahoma"/>
          <w:b/>
          <w:sz w:val="18"/>
          <w:szCs w:val="18"/>
        </w:rPr>
        <w:br/>
      </w:r>
      <w:r w:rsidRPr="00147D04">
        <w:rPr>
          <w:b/>
          <w:sz w:val="18"/>
          <w:szCs w:val="18"/>
        </w:rPr>
        <w:t>NB. Optatif de répétition dans le passé</w:t>
      </w:r>
      <w:r w:rsidRPr="00147D04">
        <w:rPr>
          <w:sz w:val="18"/>
          <w:szCs w:val="18"/>
        </w:rPr>
        <w:t xml:space="preserve"> (</w:t>
      </w:r>
      <w:r w:rsidRPr="00147D04">
        <w:rPr>
          <w:i/>
          <w:sz w:val="18"/>
          <w:szCs w:val="18"/>
        </w:rPr>
        <w:t>cf</w:t>
      </w:r>
      <w:r w:rsidRPr="00147D04">
        <w:rPr>
          <w:sz w:val="18"/>
          <w:szCs w:val="18"/>
        </w:rPr>
        <w:t xml:space="preserve">. </w:t>
      </w:r>
      <w:r w:rsidRPr="00147D04">
        <w:rPr>
          <w:b/>
          <w:i/>
          <w:sz w:val="18"/>
          <w:szCs w:val="18"/>
        </w:rPr>
        <w:t>Rg</w:t>
      </w:r>
      <w:r w:rsidRPr="00147D04">
        <w:rPr>
          <w:sz w:val="18"/>
          <w:szCs w:val="18"/>
        </w:rPr>
        <w:t xml:space="preserve"> § 298 ; c’est une forme d’optatif oblique).  </w:t>
      </w:r>
      <w:r w:rsidRPr="00147D04">
        <w:rPr>
          <w:b/>
          <w:sz w:val="18"/>
          <w:szCs w:val="18"/>
        </w:rPr>
        <w:t xml:space="preserve">Optatif de répétition dans le passé, </w:t>
      </w:r>
      <w:r w:rsidRPr="00147D04">
        <w:rPr>
          <w:sz w:val="18"/>
          <w:szCs w:val="18"/>
        </w:rPr>
        <w:t>dans les temporelle (</w:t>
      </w:r>
      <w:r w:rsidRPr="00147D04">
        <w:rPr>
          <w:i/>
          <w:sz w:val="18"/>
          <w:szCs w:val="18"/>
        </w:rPr>
        <w:t>cf</w:t>
      </w:r>
      <w:r w:rsidRPr="00147D04">
        <w:rPr>
          <w:sz w:val="18"/>
          <w:szCs w:val="18"/>
        </w:rPr>
        <w:t xml:space="preserve">. </w:t>
      </w:r>
      <w:r w:rsidRPr="00147D04">
        <w:rPr>
          <w:b/>
          <w:i/>
          <w:sz w:val="18"/>
          <w:szCs w:val="18"/>
        </w:rPr>
        <w:t>Rg</w:t>
      </w:r>
      <w:r w:rsidRPr="00147D04">
        <w:rPr>
          <w:sz w:val="18"/>
          <w:szCs w:val="18"/>
        </w:rPr>
        <w:t xml:space="preserve"> § 321, 3° et  298) </w:t>
      </w:r>
      <w:r w:rsidRPr="00147D04">
        <w:rPr>
          <w:b/>
          <w:sz w:val="18"/>
          <w:szCs w:val="18"/>
        </w:rPr>
        <w:t>Optatif oblique :</w:t>
      </w:r>
      <w:r w:rsidRPr="00147D04">
        <w:rPr>
          <w:sz w:val="18"/>
          <w:szCs w:val="18"/>
        </w:rPr>
        <w:t xml:space="preserve"> chez Homère, l’optatif oblique existe sauf dans les déclaratives introduites par </w:t>
      </w:r>
      <w:r w:rsidRPr="00147D04">
        <w:rPr>
          <w:b/>
          <w:sz w:val="18"/>
          <w:szCs w:val="18"/>
        </w:rPr>
        <w:t xml:space="preserve">ὡς  </w:t>
      </w:r>
      <w:r w:rsidRPr="00147D04">
        <w:rPr>
          <w:i/>
          <w:sz w:val="18"/>
          <w:szCs w:val="18"/>
        </w:rPr>
        <w:t>et</w:t>
      </w:r>
      <w:r w:rsidRPr="00147D04">
        <w:rPr>
          <w:b/>
          <w:sz w:val="18"/>
          <w:szCs w:val="18"/>
        </w:rPr>
        <w:t xml:space="preserve"> ὅτι</w:t>
      </w:r>
      <w:r w:rsidRPr="00147D04">
        <w:rPr>
          <w:sz w:val="18"/>
          <w:szCs w:val="18"/>
        </w:rPr>
        <w:t xml:space="preserve"> voir Jean Bérard, </w:t>
      </w:r>
      <w:r w:rsidRPr="00147D04">
        <w:rPr>
          <w:b/>
          <w:sz w:val="18"/>
          <w:szCs w:val="18"/>
        </w:rPr>
        <w:t xml:space="preserve"> § 47 ; </w:t>
      </w:r>
      <w:r w:rsidRPr="00147D04">
        <w:rPr>
          <w:i/>
          <w:sz w:val="18"/>
          <w:szCs w:val="18"/>
        </w:rPr>
        <w:t>cf</w:t>
      </w:r>
      <w:r w:rsidRPr="00147D04">
        <w:rPr>
          <w:sz w:val="18"/>
          <w:szCs w:val="18"/>
        </w:rPr>
        <w:t xml:space="preserve">. </w:t>
      </w:r>
      <w:r w:rsidRPr="00147D04">
        <w:rPr>
          <w:b/>
          <w:i/>
          <w:sz w:val="18"/>
          <w:szCs w:val="18"/>
        </w:rPr>
        <w:t>Rg</w:t>
      </w:r>
      <w:r w:rsidRPr="00147D04">
        <w:rPr>
          <w:sz w:val="18"/>
          <w:szCs w:val="18"/>
        </w:rPr>
        <w:t xml:space="preserve"> § 297).   </w:t>
      </w:r>
    </w:p>
  </w:footnote>
  <w:footnote w:id="17">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xml:space="preserve">.— Vers 15—   </w:t>
      </w:r>
      <w:r w:rsidRPr="00147D04">
        <w:rPr>
          <w:b/>
          <w:sz w:val="18"/>
          <w:szCs w:val="18"/>
        </w:rPr>
        <w:t xml:space="preserve">Ἕκτωρ, ορος (ὁ) : </w:t>
      </w:r>
      <w:r w:rsidRPr="00147D04">
        <w:rPr>
          <w:sz w:val="18"/>
          <w:szCs w:val="18"/>
        </w:rPr>
        <w:t xml:space="preserve">Hector (fils de Priam, roi de Troie, tué par Achille)   </w:t>
      </w:r>
      <w:r w:rsidRPr="00147D04">
        <w:rPr>
          <w:b/>
          <w:sz w:val="18"/>
          <w:szCs w:val="18"/>
          <w:lang w:val="el-GR"/>
        </w:rPr>
        <w:t>δησάσκετο</w:t>
      </w:r>
      <w:r w:rsidRPr="00147D04">
        <w:rPr>
          <w:sz w:val="18"/>
          <w:szCs w:val="18"/>
        </w:rPr>
        <w:t xml:space="preserve">, </w:t>
      </w:r>
      <w:r w:rsidRPr="00147D04">
        <w:rPr>
          <w:i/>
          <w:sz w:val="18"/>
          <w:szCs w:val="18"/>
        </w:rPr>
        <w:t>aor. itératif</w:t>
      </w:r>
      <w:r w:rsidRPr="00147D04">
        <w:rPr>
          <w:sz w:val="18"/>
          <w:szCs w:val="18"/>
        </w:rPr>
        <w:t xml:space="preserve"> (sans augment) de</w:t>
      </w:r>
      <w:r w:rsidRPr="00147D04">
        <w:rPr>
          <w:b/>
          <w:sz w:val="18"/>
          <w:szCs w:val="18"/>
        </w:rPr>
        <w:t xml:space="preserve"> δέομαι 1. </w:t>
      </w:r>
      <w:r w:rsidRPr="00147D04">
        <w:rPr>
          <w:b/>
          <w:sz w:val="18"/>
          <w:szCs w:val="18"/>
          <w:u w:val="single"/>
        </w:rPr>
        <w:t>my</w:t>
      </w:r>
      <w:r w:rsidRPr="00147D04">
        <w:rPr>
          <w:b/>
          <w:sz w:val="18"/>
          <w:szCs w:val="18"/>
        </w:rPr>
        <w:t xml:space="preserve"> : </w:t>
      </w:r>
      <w:r w:rsidRPr="00147D04">
        <w:rPr>
          <w:sz w:val="18"/>
          <w:szCs w:val="18"/>
        </w:rPr>
        <w:t>attacher, lier (</w:t>
      </w:r>
      <w:r w:rsidRPr="00147D04">
        <w:rPr>
          <w:i/>
          <w:sz w:val="18"/>
          <w:szCs w:val="18"/>
        </w:rPr>
        <w:t>Il</w:t>
      </w:r>
      <w:r w:rsidRPr="00147D04">
        <w:rPr>
          <w:sz w:val="18"/>
          <w:szCs w:val="18"/>
        </w:rPr>
        <w:t xml:space="preserve">. 24,15)    </w:t>
      </w:r>
      <w:r w:rsidRPr="00147D04">
        <w:rPr>
          <w:b/>
          <w:sz w:val="18"/>
          <w:szCs w:val="18"/>
        </w:rPr>
        <w:t>δίφρος</w:t>
      </w:r>
      <w:r w:rsidRPr="00147D04">
        <w:rPr>
          <w:sz w:val="18"/>
          <w:szCs w:val="18"/>
        </w:rPr>
        <w:t xml:space="preserve">, ου (ὁ) : partie du char occupée par l'aurige et le combattant, </w:t>
      </w:r>
      <w:r w:rsidRPr="00147D04">
        <w:rPr>
          <w:i/>
          <w:sz w:val="18"/>
          <w:szCs w:val="18"/>
        </w:rPr>
        <w:t>d’où</w:t>
      </w:r>
      <w:r w:rsidRPr="00147D04">
        <w:rPr>
          <w:sz w:val="18"/>
          <w:szCs w:val="18"/>
        </w:rPr>
        <w:t xml:space="preserve"> char (de guerre)        </w:t>
      </w:r>
      <w:r w:rsidRPr="00147D04">
        <w:rPr>
          <w:b/>
          <w:sz w:val="18"/>
          <w:szCs w:val="18"/>
        </w:rPr>
        <w:t xml:space="preserve">ὄπιθεν = ὄπισθεν </w:t>
      </w:r>
      <w:r w:rsidRPr="00147D04">
        <w:rPr>
          <w:i/>
          <w:sz w:val="18"/>
          <w:szCs w:val="18"/>
          <w:u w:val="single"/>
        </w:rPr>
        <w:t>Adv</w:t>
      </w:r>
      <w:r w:rsidRPr="00147D04">
        <w:rPr>
          <w:sz w:val="18"/>
          <w:szCs w:val="18"/>
        </w:rPr>
        <w:t xml:space="preserve">. : de derrière ; derrière, en arrière  ; </w:t>
      </w:r>
      <w:r w:rsidRPr="00147D04">
        <w:rPr>
          <w:i/>
          <w:sz w:val="18"/>
          <w:szCs w:val="18"/>
          <w:u w:val="single"/>
        </w:rPr>
        <w:t>Prép</w:t>
      </w:r>
      <w:r w:rsidRPr="00147D04">
        <w:rPr>
          <w:sz w:val="18"/>
          <w:szCs w:val="18"/>
        </w:rPr>
        <w:t xml:space="preserve"> (+ gén.) derrière […]     </w:t>
      </w:r>
      <w:r w:rsidRPr="00147D04">
        <w:rPr>
          <w:b/>
          <w:sz w:val="18"/>
          <w:szCs w:val="18"/>
        </w:rPr>
        <w:t xml:space="preserve">ἕλκω : </w:t>
      </w:r>
      <w:r w:rsidRPr="00147D04">
        <w:rPr>
          <w:sz w:val="18"/>
          <w:szCs w:val="18"/>
        </w:rPr>
        <w:t xml:space="preserve">tirer, étirer ; tirailler avec violence ; </w:t>
      </w:r>
      <w:r w:rsidRPr="00147D04">
        <w:rPr>
          <w:b/>
          <w:sz w:val="18"/>
          <w:szCs w:val="18"/>
        </w:rPr>
        <w:t xml:space="preserve"> </w:t>
      </w:r>
      <w:r w:rsidRPr="00147D04">
        <w:rPr>
          <w:rFonts w:ascii="Times New Roman" w:hAnsi="Times New Roman" w:cs="Times New Roman"/>
          <w:sz w:val="18"/>
          <w:szCs w:val="18"/>
        </w:rPr>
        <w:t>▬</w:t>
      </w:r>
      <w:r w:rsidRPr="00147D04">
        <w:rPr>
          <w:sz w:val="18"/>
          <w:szCs w:val="18"/>
        </w:rPr>
        <w:t xml:space="preserve"> My. (ἕλκομαι, ἑλκύσομαι, εἵλξάμην) : tirer pour soi (Il. 1,207) ; se tirer, s'étirer.</w:t>
      </w:r>
      <w:r w:rsidRPr="00147D04">
        <w:rPr>
          <w:sz w:val="18"/>
          <w:szCs w:val="18"/>
        </w:rPr>
        <w:tab/>
        <w:t xml:space="preserve"> </w:t>
      </w:r>
      <w:r w:rsidRPr="00147D04">
        <w:rPr>
          <w:sz w:val="18"/>
          <w:szCs w:val="18"/>
        </w:rPr>
        <w:tab/>
        <w:t xml:space="preserve">  </w:t>
      </w:r>
      <w:r w:rsidRPr="00147D04">
        <w:rPr>
          <w:sz w:val="18"/>
          <w:szCs w:val="18"/>
        </w:rPr>
        <w:br/>
      </w:r>
      <w:r w:rsidRPr="00147D04">
        <w:rPr>
          <w:b/>
          <w:sz w:val="18"/>
          <w:szCs w:val="18"/>
        </w:rPr>
        <w:t>NB.</w:t>
      </w:r>
      <w:r w:rsidRPr="00147D04">
        <w:rPr>
          <w:sz w:val="18"/>
          <w:szCs w:val="18"/>
        </w:rPr>
        <w:t xml:space="preserve"> </w:t>
      </w:r>
      <w:r w:rsidRPr="00147D04">
        <w:rPr>
          <w:rFonts w:cs="Arial"/>
          <w:b/>
          <w:sz w:val="18"/>
          <w:szCs w:val="18"/>
        </w:rPr>
        <w:t xml:space="preserve">Infinitif de but  ou de conséquence  </w:t>
      </w:r>
      <w:r w:rsidRPr="00147D04">
        <w:rPr>
          <w:rFonts w:eastAsia="Calibri" w:cs="Arial"/>
          <w:bCs/>
          <w:sz w:val="18"/>
          <w:szCs w:val="18"/>
        </w:rPr>
        <w:t>fréquent chez Homère (</w:t>
      </w:r>
      <w:r w:rsidRPr="00147D04">
        <w:rPr>
          <w:rFonts w:eastAsia="Calibri" w:cs="Arial"/>
          <w:b/>
          <w:bCs/>
          <w:i/>
          <w:sz w:val="18"/>
          <w:szCs w:val="18"/>
        </w:rPr>
        <w:t>cf</w:t>
      </w:r>
      <w:r w:rsidRPr="00147D04">
        <w:rPr>
          <w:rFonts w:eastAsia="Calibri" w:cs="Arial"/>
          <w:bCs/>
          <w:sz w:val="18"/>
          <w:szCs w:val="18"/>
        </w:rPr>
        <w:t xml:space="preserve">. P. Chantraine § 441 ; </w:t>
      </w:r>
      <w:r w:rsidRPr="00147D04">
        <w:rPr>
          <w:rFonts w:eastAsia="Calibri" w:cs="Arial"/>
          <w:b/>
          <w:bCs/>
          <w:sz w:val="18"/>
          <w:szCs w:val="18"/>
        </w:rPr>
        <w:t>J.B.</w:t>
      </w:r>
      <w:r w:rsidRPr="00147D04">
        <w:rPr>
          <w:rFonts w:eastAsia="Calibri" w:cs="Arial"/>
          <w:bCs/>
          <w:sz w:val="18"/>
          <w:szCs w:val="18"/>
        </w:rPr>
        <w:t xml:space="preserve"> § 49 a et b ; </w:t>
      </w:r>
      <w:r w:rsidRPr="00147D04">
        <w:rPr>
          <w:rFonts w:cs="Arial"/>
          <w:b/>
          <w:sz w:val="18"/>
          <w:szCs w:val="18"/>
        </w:rPr>
        <w:t xml:space="preserve"> </w:t>
      </w:r>
      <w:r w:rsidRPr="00147D04">
        <w:rPr>
          <w:rFonts w:cs="Arial"/>
          <w:b/>
          <w:i/>
          <w:sz w:val="18"/>
          <w:szCs w:val="18"/>
        </w:rPr>
        <w:t>Rg</w:t>
      </w:r>
      <w:r w:rsidRPr="00147D04">
        <w:rPr>
          <w:rFonts w:cs="Arial"/>
          <w:b/>
          <w:sz w:val="18"/>
          <w:szCs w:val="18"/>
        </w:rPr>
        <w:t xml:space="preserve"> § p. 246, § 41  et infinitif de </w:t>
      </w:r>
      <w:r w:rsidRPr="00147D04">
        <w:rPr>
          <w:rFonts w:cs="Arial"/>
          <w:i/>
          <w:sz w:val="18"/>
          <w:szCs w:val="18"/>
        </w:rPr>
        <w:t xml:space="preserve">destination, </w:t>
      </w:r>
      <w:r w:rsidRPr="00147D04">
        <w:rPr>
          <w:rFonts w:cs="Arial"/>
          <w:b/>
          <w:i/>
          <w:sz w:val="18"/>
          <w:szCs w:val="18"/>
        </w:rPr>
        <w:t>Rg</w:t>
      </w:r>
      <w:r w:rsidRPr="00147D04">
        <w:rPr>
          <w:rFonts w:cs="Arial"/>
          <w:i/>
          <w:sz w:val="18"/>
          <w:szCs w:val="18"/>
        </w:rPr>
        <w:t xml:space="preserve">  </w:t>
      </w:r>
      <w:r w:rsidRPr="00147D04">
        <w:rPr>
          <w:rFonts w:cs="Arial"/>
          <w:b/>
          <w:sz w:val="18"/>
          <w:szCs w:val="18"/>
        </w:rPr>
        <w:t>p. 211, §342</w:t>
      </w:r>
      <w:r w:rsidRPr="00147D04">
        <w:rPr>
          <w:rFonts w:eastAsia="Calibri" w:cs="Arial"/>
          <w:bCs/>
          <w:sz w:val="18"/>
          <w:szCs w:val="18"/>
        </w:rPr>
        <w:t xml:space="preserve">). </w:t>
      </w:r>
      <w:r w:rsidRPr="00147D04">
        <w:rPr>
          <w:rFonts w:eastAsia="Times New Roman" w:cs="Times New Roman"/>
          <w:b/>
          <w:sz w:val="18"/>
          <w:szCs w:val="18"/>
          <w:lang w:val="el-GR" w:eastAsia="fr-FR"/>
        </w:rPr>
        <w:t>Ἕκτορα</w:t>
      </w:r>
      <w:r w:rsidRPr="00147D04">
        <w:rPr>
          <w:rFonts w:eastAsia="Times New Roman" w:cs="Times New Roman"/>
          <w:sz w:val="18"/>
          <w:szCs w:val="18"/>
          <w:lang w:eastAsia="fr-FR"/>
        </w:rPr>
        <w:t xml:space="preserve"> est cod  de </w:t>
      </w:r>
      <w:r w:rsidRPr="00147D04">
        <w:rPr>
          <w:rFonts w:eastAsia="Times New Roman" w:cs="Times New Roman"/>
          <w:b/>
          <w:i/>
          <w:sz w:val="18"/>
          <w:szCs w:val="18"/>
          <w:lang w:val="el-GR" w:eastAsia="fr-FR"/>
        </w:rPr>
        <w:t>δησάσκετο</w:t>
      </w:r>
      <w:r w:rsidRPr="00147D04">
        <w:rPr>
          <w:rFonts w:eastAsia="Times New Roman" w:cs="Times New Roman"/>
          <w:sz w:val="18"/>
          <w:szCs w:val="18"/>
          <w:lang w:eastAsia="fr-FR"/>
        </w:rPr>
        <w:t xml:space="preserve"> et de </w:t>
      </w:r>
      <w:r w:rsidRPr="00147D04">
        <w:rPr>
          <w:rFonts w:eastAsia="Times New Roman" w:cs="Times New Roman"/>
          <w:b/>
          <w:i/>
          <w:sz w:val="18"/>
          <w:szCs w:val="18"/>
          <w:lang w:val="el-GR" w:eastAsia="fr-FR"/>
        </w:rPr>
        <w:t>ἕλκεσθαι</w:t>
      </w:r>
      <w:r w:rsidRPr="00147D04">
        <w:rPr>
          <w:rFonts w:eastAsia="Times New Roman" w:cs="Times New Roman"/>
          <w:sz w:val="18"/>
          <w:szCs w:val="18"/>
          <w:lang w:eastAsia="fr-FR"/>
        </w:rPr>
        <w:t>.</w:t>
      </w:r>
      <w:r w:rsidRPr="00147D04">
        <w:rPr>
          <w:rFonts w:eastAsia="Times New Roman" w:cs="Times New Roman"/>
          <w:sz w:val="18"/>
          <w:szCs w:val="18"/>
          <w:lang w:eastAsia="fr-FR"/>
        </w:rPr>
        <w:tab/>
        <w:t xml:space="preserve"> </w:t>
      </w:r>
    </w:p>
  </w:footnote>
  <w:footnote w:id="18">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16— </w:t>
      </w:r>
      <w:r w:rsidRPr="00147D04">
        <w:rPr>
          <w:rFonts w:cs="Arial"/>
          <w:b/>
          <w:sz w:val="18"/>
          <w:szCs w:val="18"/>
        </w:rPr>
        <w:t xml:space="preserve">τρίς, </w:t>
      </w:r>
      <w:r w:rsidRPr="00147D04">
        <w:rPr>
          <w:rFonts w:cs="Arial"/>
          <w:i/>
          <w:sz w:val="18"/>
          <w:szCs w:val="18"/>
        </w:rPr>
        <w:t>adv</w:t>
      </w:r>
      <w:r w:rsidRPr="00147D04">
        <w:rPr>
          <w:rFonts w:cs="Arial"/>
          <w:b/>
          <w:sz w:val="18"/>
          <w:szCs w:val="18"/>
        </w:rPr>
        <w:t xml:space="preserve">. : </w:t>
      </w:r>
      <w:r w:rsidRPr="00147D04">
        <w:rPr>
          <w:rFonts w:cs="Arial"/>
          <w:sz w:val="18"/>
          <w:szCs w:val="18"/>
        </w:rPr>
        <w:t xml:space="preserve">trois fois </w:t>
      </w:r>
      <w:r w:rsidRPr="00147D04">
        <w:rPr>
          <w:sz w:val="18"/>
          <w:szCs w:val="18"/>
        </w:rPr>
        <w:t xml:space="preserve">      </w:t>
      </w:r>
      <w:r w:rsidRPr="00147D04">
        <w:rPr>
          <w:b/>
          <w:sz w:val="18"/>
          <w:szCs w:val="18"/>
        </w:rPr>
        <w:t xml:space="preserve">ἐρύω </w:t>
      </w:r>
      <w:r w:rsidRPr="00147D04">
        <w:rPr>
          <w:sz w:val="18"/>
          <w:szCs w:val="18"/>
        </w:rPr>
        <w:t xml:space="preserve">(impft. : ἤρυον ; </w:t>
      </w:r>
      <w:r w:rsidRPr="00147D04">
        <w:rPr>
          <w:i/>
          <w:sz w:val="18"/>
          <w:szCs w:val="18"/>
        </w:rPr>
        <w:t>fut</w:t>
      </w:r>
      <w:r w:rsidRPr="00147D04">
        <w:rPr>
          <w:sz w:val="18"/>
          <w:szCs w:val="18"/>
        </w:rPr>
        <w:t xml:space="preserve">. :  ἐρύσω ; </w:t>
      </w:r>
      <w:r w:rsidRPr="00147D04">
        <w:rPr>
          <w:i/>
          <w:sz w:val="18"/>
          <w:szCs w:val="18"/>
        </w:rPr>
        <w:t>aor</w:t>
      </w:r>
      <w:r w:rsidRPr="00147D04">
        <w:rPr>
          <w:sz w:val="18"/>
          <w:szCs w:val="18"/>
        </w:rPr>
        <w:t xml:space="preserve">. :  εἴρυσα ; </w:t>
      </w:r>
      <w:r w:rsidRPr="00147D04">
        <w:rPr>
          <w:i/>
          <w:sz w:val="18"/>
          <w:szCs w:val="18"/>
        </w:rPr>
        <w:t>pft</w:t>
      </w:r>
      <w:r w:rsidRPr="00147D04">
        <w:rPr>
          <w:sz w:val="18"/>
          <w:szCs w:val="18"/>
        </w:rPr>
        <w:t xml:space="preserve"> inus.)  : tirer         </w:t>
      </w:r>
      <w:r w:rsidRPr="00147D04">
        <w:rPr>
          <w:b/>
          <w:sz w:val="18"/>
          <w:szCs w:val="18"/>
        </w:rPr>
        <w:t>σῆμα, ατος (τό) :</w:t>
      </w:r>
      <w:r w:rsidRPr="00147D04">
        <w:rPr>
          <w:sz w:val="18"/>
          <w:szCs w:val="18"/>
        </w:rPr>
        <w:t xml:space="preserve"> signe ; tombeau […]      </w:t>
      </w:r>
      <w:r w:rsidRPr="00147D04">
        <w:rPr>
          <w:b/>
          <w:sz w:val="18"/>
          <w:szCs w:val="18"/>
        </w:rPr>
        <w:t xml:space="preserve">Μενοιτιάδης, </w:t>
      </w:r>
      <w:r w:rsidRPr="00147D04">
        <w:rPr>
          <w:b/>
          <w:sz w:val="18"/>
          <w:szCs w:val="18"/>
          <w:lang w:val="el-GR"/>
        </w:rPr>
        <w:t>ου</w:t>
      </w:r>
      <w:r w:rsidRPr="00147D04">
        <w:rPr>
          <w:b/>
          <w:sz w:val="18"/>
          <w:szCs w:val="18"/>
        </w:rPr>
        <w:t xml:space="preserve"> (ὁ) :</w:t>
      </w:r>
      <w:r w:rsidRPr="00147D04">
        <w:rPr>
          <w:sz w:val="18"/>
          <w:szCs w:val="18"/>
        </w:rPr>
        <w:t xml:space="preserve"> le fils de Ménécée (Patrocle)       </w:t>
      </w:r>
      <w:r w:rsidRPr="00147D04">
        <w:rPr>
          <w:b/>
          <w:bCs/>
          <w:sz w:val="18"/>
          <w:szCs w:val="18"/>
        </w:rPr>
        <w:t xml:space="preserve">θνῄσκω  </w:t>
      </w:r>
      <w:r w:rsidRPr="00147D04">
        <w:rPr>
          <w:rFonts w:cs="Arial"/>
          <w:b/>
          <w:bCs/>
          <w:sz w:val="18"/>
          <w:szCs w:val="18"/>
        </w:rPr>
        <w:t>—[</w:t>
      </w:r>
      <w:r w:rsidRPr="00147D04">
        <w:rPr>
          <w:sz w:val="18"/>
          <w:szCs w:val="18"/>
        </w:rPr>
        <w:t xml:space="preserve">θανοῦμαι ; ἔθανον ; τέθνηκα </w:t>
      </w:r>
      <w:r w:rsidRPr="00147D04">
        <w:rPr>
          <w:rFonts w:cs="Arial"/>
          <w:b/>
          <w:sz w:val="18"/>
          <w:szCs w:val="18"/>
        </w:rPr>
        <w:t xml:space="preserve"> ]—:</w:t>
      </w:r>
      <w:r w:rsidRPr="00147D04">
        <w:rPr>
          <w:rFonts w:cs="Arial"/>
          <w:sz w:val="18"/>
          <w:szCs w:val="18"/>
        </w:rPr>
        <w:t xml:space="preserve"> mourir.</w:t>
      </w:r>
      <w:r w:rsidRPr="00147D04">
        <w:rPr>
          <w:rFonts w:cs="Arial"/>
          <w:sz w:val="18"/>
          <w:szCs w:val="18"/>
        </w:rPr>
        <w:tab/>
      </w:r>
      <w:r w:rsidRPr="00147D04">
        <w:rPr>
          <w:rFonts w:cs="Arial"/>
          <w:sz w:val="18"/>
          <w:szCs w:val="18"/>
        </w:rPr>
        <w:br/>
      </w:r>
      <w:r w:rsidRPr="00147D04">
        <w:rPr>
          <w:b/>
          <w:sz w:val="18"/>
          <w:szCs w:val="18"/>
        </w:rPr>
        <w:t xml:space="preserve">NB. </w:t>
      </w:r>
      <w:r w:rsidRPr="00147D04">
        <w:rPr>
          <w:b/>
          <w:sz w:val="18"/>
          <w:szCs w:val="18"/>
          <w:lang w:val="el-GR"/>
        </w:rPr>
        <w:t>Μενοιτιάδαο</w:t>
      </w:r>
      <w:r w:rsidRPr="00147D04">
        <w:rPr>
          <w:b/>
          <w:sz w:val="18"/>
          <w:szCs w:val="18"/>
        </w:rPr>
        <w:t xml:space="preserve">, </w:t>
      </w:r>
      <w:r w:rsidRPr="00147D04">
        <w:rPr>
          <w:i/>
          <w:sz w:val="18"/>
          <w:szCs w:val="18"/>
        </w:rPr>
        <w:t>gén. ép. de</w:t>
      </w:r>
      <w:r w:rsidRPr="00147D04">
        <w:rPr>
          <w:b/>
          <w:i/>
          <w:sz w:val="18"/>
          <w:szCs w:val="18"/>
        </w:rPr>
        <w:t xml:space="preserve"> </w:t>
      </w:r>
      <w:r w:rsidRPr="00147D04">
        <w:rPr>
          <w:b/>
          <w:sz w:val="18"/>
          <w:szCs w:val="18"/>
        </w:rPr>
        <w:t xml:space="preserve">Μενοιτιάδης. </w:t>
      </w:r>
      <w:r w:rsidRPr="00147D04">
        <w:rPr>
          <w:sz w:val="18"/>
          <w:szCs w:val="18"/>
        </w:rPr>
        <w:t xml:space="preserve"> </w:t>
      </w:r>
      <w:r w:rsidRPr="00147D04">
        <w:rPr>
          <w:rFonts w:eastAsia="Calibri"/>
          <w:b/>
          <w:color w:val="C00000"/>
          <w:sz w:val="18"/>
          <w:szCs w:val="18"/>
        </w:rPr>
        <w:t>-αο = -ου.</w:t>
      </w:r>
      <w:r w:rsidRPr="00147D04">
        <w:rPr>
          <w:rFonts w:eastAsia="Calibri"/>
          <w:sz w:val="18"/>
          <w:szCs w:val="18"/>
        </w:rPr>
        <w:t xml:space="preserve">  Chez Homère le génitif des noms </w:t>
      </w:r>
      <w:r w:rsidRPr="00147D04">
        <w:rPr>
          <w:rFonts w:eastAsia="Calibri"/>
          <w:sz w:val="18"/>
          <w:szCs w:val="18"/>
          <w:u w:val="single"/>
        </w:rPr>
        <w:t>masculins</w:t>
      </w:r>
      <w:r w:rsidRPr="00147D04">
        <w:rPr>
          <w:rFonts w:eastAsia="Calibri"/>
          <w:sz w:val="18"/>
          <w:szCs w:val="18"/>
        </w:rPr>
        <w:t xml:space="preserve"> en </w:t>
      </w:r>
      <w:r w:rsidRPr="00147D04">
        <w:rPr>
          <w:rFonts w:eastAsia="Calibri"/>
          <w:b/>
          <w:sz w:val="18"/>
          <w:szCs w:val="18"/>
        </w:rPr>
        <w:t xml:space="preserve">ᾰ et ης </w:t>
      </w:r>
      <w:r w:rsidRPr="00147D04">
        <w:rPr>
          <w:rFonts w:eastAsia="Calibri"/>
          <w:sz w:val="18"/>
          <w:szCs w:val="18"/>
        </w:rPr>
        <w:t xml:space="preserve">de la </w:t>
      </w:r>
      <w:r w:rsidRPr="00147D04">
        <w:rPr>
          <w:rFonts w:eastAsia="Calibri"/>
          <w:b/>
          <w:sz w:val="18"/>
          <w:szCs w:val="18"/>
          <w:u w:val="single"/>
        </w:rPr>
        <w:t>1</w:t>
      </w:r>
      <w:r w:rsidRPr="00147D04">
        <w:rPr>
          <w:rFonts w:eastAsia="Calibri"/>
          <w:sz w:val="18"/>
          <w:szCs w:val="18"/>
        </w:rPr>
        <w:t>° décl. est en -</w:t>
      </w:r>
      <w:r w:rsidRPr="00147D04">
        <w:rPr>
          <w:rFonts w:eastAsia="Calibri"/>
          <w:b/>
          <w:sz w:val="18"/>
          <w:szCs w:val="18"/>
          <w:u w:val="single"/>
        </w:rPr>
        <w:t>αο</w:t>
      </w:r>
      <w:r w:rsidRPr="00147D04">
        <w:rPr>
          <w:rFonts w:eastAsia="Calibri"/>
          <w:b/>
          <w:sz w:val="18"/>
          <w:szCs w:val="18"/>
        </w:rPr>
        <w:t xml:space="preserve"> </w:t>
      </w:r>
      <w:r w:rsidRPr="00147D04">
        <w:rPr>
          <w:rFonts w:eastAsia="Calibri"/>
          <w:i/>
          <w:sz w:val="18"/>
          <w:szCs w:val="18"/>
        </w:rPr>
        <w:t>ou</w:t>
      </w:r>
      <w:r w:rsidRPr="00147D04">
        <w:rPr>
          <w:rFonts w:eastAsia="Calibri"/>
          <w:b/>
          <w:sz w:val="18"/>
          <w:szCs w:val="18"/>
        </w:rPr>
        <w:t xml:space="preserve"> -</w:t>
      </w:r>
      <w:r w:rsidRPr="00147D04">
        <w:rPr>
          <w:rFonts w:eastAsia="Calibri"/>
          <w:b/>
          <w:sz w:val="18"/>
          <w:szCs w:val="18"/>
          <w:u w:val="single"/>
        </w:rPr>
        <w:t>εω</w:t>
      </w:r>
      <w:r w:rsidRPr="00147D04">
        <w:rPr>
          <w:rFonts w:eastAsia="Calibri"/>
          <w:sz w:val="18"/>
          <w:szCs w:val="18"/>
        </w:rPr>
        <w:t>.  Ex.</w:t>
      </w:r>
      <w:r w:rsidRPr="00147D04">
        <w:rPr>
          <w:rFonts w:eastAsia="Calibri" w:cs="Arial"/>
          <w:b/>
          <w:bCs/>
          <w:sz w:val="18"/>
          <w:szCs w:val="18"/>
        </w:rPr>
        <w:t xml:space="preserve"> </w:t>
      </w:r>
      <w:r w:rsidRPr="00147D04">
        <w:rPr>
          <w:rFonts w:eastAsia="Calibri"/>
          <w:sz w:val="18"/>
          <w:szCs w:val="18"/>
        </w:rPr>
        <w:t xml:space="preserve">  </w:t>
      </w:r>
      <w:r w:rsidRPr="00147D04">
        <w:rPr>
          <w:b/>
          <w:sz w:val="18"/>
          <w:szCs w:val="18"/>
        </w:rPr>
        <w:t xml:space="preserve">Τειρεσίας, ου (ὁ) :  Τειρεσίαο =  Τειρεσίου  </w:t>
      </w:r>
      <w:r w:rsidRPr="00147D04">
        <w:rPr>
          <w:sz w:val="18"/>
          <w:szCs w:val="18"/>
        </w:rPr>
        <w:t xml:space="preserve">et </w:t>
      </w:r>
      <w:r w:rsidRPr="00147D04">
        <w:rPr>
          <w:rFonts w:eastAsia="Calibri"/>
          <w:b/>
          <w:sz w:val="18"/>
          <w:szCs w:val="18"/>
        </w:rPr>
        <w:t xml:space="preserve">συβώτης, ου </w:t>
      </w:r>
      <w:r w:rsidRPr="00147D04">
        <w:rPr>
          <w:rFonts w:eastAsia="Calibri" w:cs="Arial"/>
          <w:b/>
          <w:sz w:val="18"/>
          <w:szCs w:val="18"/>
        </w:rPr>
        <w:t xml:space="preserve"> (ὁ) :</w:t>
      </w:r>
      <w:r w:rsidRPr="00147D04">
        <w:rPr>
          <w:rFonts w:eastAsia="Calibri" w:cs="Arial"/>
          <w:sz w:val="18"/>
          <w:szCs w:val="18"/>
        </w:rPr>
        <w:t xml:space="preserve"> </w:t>
      </w:r>
      <w:r w:rsidRPr="00147D04">
        <w:rPr>
          <w:rFonts w:eastAsia="Calibri"/>
          <w:sz w:val="18"/>
          <w:szCs w:val="18"/>
        </w:rPr>
        <w:t xml:space="preserve">le porcher ; gén. épique = </w:t>
      </w:r>
      <w:r w:rsidRPr="00147D04">
        <w:rPr>
          <w:rFonts w:eastAsia="Calibri"/>
          <w:b/>
          <w:sz w:val="18"/>
          <w:szCs w:val="18"/>
        </w:rPr>
        <w:t xml:space="preserve">συβώτεω </w:t>
      </w:r>
      <w:r w:rsidRPr="00147D04">
        <w:rPr>
          <w:rFonts w:eastAsia="Calibri" w:cs="Arial"/>
          <w:bCs/>
          <w:sz w:val="18"/>
          <w:szCs w:val="18"/>
        </w:rPr>
        <w:t>(</w:t>
      </w:r>
      <w:r w:rsidRPr="00147D04">
        <w:rPr>
          <w:rFonts w:eastAsia="Calibri" w:cs="Arial"/>
          <w:b/>
          <w:bCs/>
          <w:sz w:val="18"/>
          <w:szCs w:val="18"/>
        </w:rPr>
        <w:t>J.B.</w:t>
      </w:r>
      <w:r w:rsidRPr="00147D04">
        <w:rPr>
          <w:rFonts w:eastAsia="Calibri" w:cs="Arial"/>
          <w:bCs/>
          <w:sz w:val="18"/>
          <w:szCs w:val="18"/>
        </w:rPr>
        <w:t xml:space="preserve"> § 5 ; </w:t>
      </w:r>
      <w:r w:rsidRPr="00147D04">
        <w:rPr>
          <w:sz w:val="18"/>
          <w:szCs w:val="18"/>
        </w:rPr>
        <w:t>Décl</w:t>
      </w:r>
      <w:r w:rsidRPr="00147D04">
        <w:rPr>
          <w:b/>
          <w:sz w:val="18"/>
          <w:szCs w:val="18"/>
        </w:rPr>
        <w:t xml:space="preserve">. = νεανίας, ου </w:t>
      </w:r>
      <w:r w:rsidRPr="00147D04">
        <w:rPr>
          <w:rFonts w:cs="Arial"/>
          <w:b/>
          <w:sz w:val="18"/>
          <w:szCs w:val="18"/>
        </w:rPr>
        <w:t xml:space="preserve"> (ὁ)</w:t>
      </w:r>
      <w:r w:rsidRPr="00147D04">
        <w:rPr>
          <w:b/>
          <w:sz w:val="18"/>
          <w:szCs w:val="18"/>
        </w:rPr>
        <w:t xml:space="preserve">, </w:t>
      </w:r>
      <w:r w:rsidRPr="00147D04">
        <w:rPr>
          <w:i/>
          <w:sz w:val="18"/>
          <w:szCs w:val="18"/>
        </w:rPr>
        <w:t>cf</w:t>
      </w:r>
      <w:r w:rsidRPr="00147D04">
        <w:rPr>
          <w:sz w:val="18"/>
          <w:szCs w:val="18"/>
        </w:rPr>
        <w:t xml:space="preserve">. </w:t>
      </w:r>
      <w:r w:rsidRPr="00147D04">
        <w:rPr>
          <w:b/>
          <w:i/>
          <w:sz w:val="18"/>
          <w:szCs w:val="18"/>
        </w:rPr>
        <w:t>Rg</w:t>
      </w:r>
      <w:r w:rsidRPr="00147D04">
        <w:rPr>
          <w:sz w:val="18"/>
          <w:szCs w:val="18"/>
        </w:rPr>
        <w:t xml:space="preserve"> § 40).</w:t>
      </w:r>
      <w:r w:rsidRPr="00147D04">
        <w:rPr>
          <w:sz w:val="18"/>
          <w:szCs w:val="18"/>
        </w:rPr>
        <w:tab/>
        <w:t xml:space="preserve">  </w:t>
      </w:r>
    </w:p>
  </w:footnote>
  <w:footnote w:id="19">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sz w:val="18"/>
          <w:szCs w:val="18"/>
        </w:rPr>
        <w:t xml:space="preserve"> </w:t>
      </w:r>
      <w:r w:rsidRPr="00147D04">
        <w:rPr>
          <w:b/>
          <w:bCs/>
          <w:color w:val="C00000"/>
          <w:sz w:val="18"/>
          <w:szCs w:val="18"/>
        </w:rPr>
        <w:t>.— Vers 17— </w:t>
      </w:r>
      <w:r w:rsidRPr="00147D04">
        <w:rPr>
          <w:b/>
          <w:sz w:val="18"/>
          <w:szCs w:val="18"/>
        </w:rPr>
        <w:t xml:space="preserve"> κλισία, ας (ἡ) :</w:t>
      </w:r>
      <w:r w:rsidRPr="00147D04">
        <w:rPr>
          <w:sz w:val="18"/>
          <w:szCs w:val="18"/>
        </w:rPr>
        <w:t xml:space="preserve"> abri pour se coucher, </w:t>
      </w:r>
      <w:r w:rsidRPr="00147D04">
        <w:rPr>
          <w:i/>
          <w:sz w:val="18"/>
          <w:szCs w:val="18"/>
        </w:rPr>
        <w:t>d’où</w:t>
      </w:r>
      <w:r w:rsidRPr="00147D04">
        <w:rPr>
          <w:sz w:val="18"/>
          <w:szCs w:val="18"/>
        </w:rPr>
        <w:t xml:space="preserve"> hutte, cabane ; tente de soldat ; lit […]      </w:t>
      </w:r>
      <w:r w:rsidRPr="00147D04">
        <w:rPr>
          <w:b/>
          <w:sz w:val="18"/>
          <w:szCs w:val="18"/>
          <w:lang w:val="el-GR"/>
        </w:rPr>
        <w:t>παυέσκετο</w:t>
      </w:r>
      <w:r w:rsidRPr="00147D04">
        <w:rPr>
          <w:sz w:val="18"/>
          <w:szCs w:val="18"/>
        </w:rPr>
        <w:t xml:space="preserve">  impft itératif (sans augment) de </w:t>
      </w:r>
      <w:r w:rsidRPr="00147D04">
        <w:rPr>
          <w:b/>
          <w:sz w:val="18"/>
          <w:szCs w:val="18"/>
        </w:rPr>
        <w:t xml:space="preserve">παύομαι-my </w:t>
      </w:r>
      <w:r w:rsidRPr="00147D04">
        <w:rPr>
          <w:sz w:val="18"/>
          <w:szCs w:val="18"/>
        </w:rPr>
        <w:t xml:space="preserve">: cesser, se modérer, se calmer  […]        </w:t>
      </w:r>
      <w:r w:rsidRPr="00147D04">
        <w:rPr>
          <w:b/>
          <w:sz w:val="18"/>
          <w:szCs w:val="18"/>
          <w:lang w:val="el-GR"/>
        </w:rPr>
        <w:t>ἔασκεν</w:t>
      </w:r>
      <w:r w:rsidRPr="00147D04">
        <w:rPr>
          <w:sz w:val="18"/>
          <w:szCs w:val="18"/>
        </w:rPr>
        <w:t xml:space="preserve">, imparfait itératif de </w:t>
      </w:r>
      <w:r w:rsidRPr="00147D04">
        <w:rPr>
          <w:b/>
          <w:sz w:val="18"/>
          <w:szCs w:val="18"/>
          <w:lang w:val="el-GR"/>
        </w:rPr>
        <w:t>ἐάω</w:t>
      </w:r>
      <w:r w:rsidRPr="00147D04">
        <w:rPr>
          <w:sz w:val="18"/>
          <w:szCs w:val="18"/>
        </w:rPr>
        <w:t xml:space="preserve"> (laisser).</w:t>
      </w:r>
      <w:r w:rsidRPr="00147D04">
        <w:rPr>
          <w:sz w:val="18"/>
          <w:szCs w:val="18"/>
        </w:rPr>
        <w:tab/>
        <w:t xml:space="preserve"> </w:t>
      </w:r>
      <w:r w:rsidRPr="00147D04">
        <w:rPr>
          <w:sz w:val="18"/>
          <w:szCs w:val="18"/>
        </w:rPr>
        <w:tab/>
        <w:t xml:space="preserve">    </w:t>
      </w:r>
      <w:r w:rsidRPr="00147D04">
        <w:rPr>
          <w:sz w:val="18"/>
          <w:szCs w:val="18"/>
        </w:rPr>
        <w:br/>
      </w:r>
      <w:r w:rsidRPr="00147D04">
        <w:rPr>
          <w:b/>
          <w:sz w:val="18"/>
          <w:szCs w:val="18"/>
        </w:rPr>
        <w:t xml:space="preserve">NB. </w:t>
      </w:r>
      <w:r w:rsidRPr="00147D04">
        <w:rPr>
          <w:b/>
          <w:sz w:val="18"/>
          <w:szCs w:val="18"/>
          <w:lang w:val="el-GR"/>
        </w:rPr>
        <w:t>κλισίη</w:t>
      </w:r>
      <w:r w:rsidRPr="00147D04">
        <w:rPr>
          <w:b/>
          <w:sz w:val="18"/>
          <w:szCs w:val="18"/>
        </w:rPr>
        <w:t xml:space="preserve"> / </w:t>
      </w:r>
      <w:r w:rsidRPr="00147D04">
        <w:rPr>
          <w:b/>
          <w:sz w:val="18"/>
          <w:szCs w:val="18"/>
          <w:lang w:val="el-GR"/>
        </w:rPr>
        <w:t>κλισία</w:t>
      </w:r>
      <w:r w:rsidRPr="00147D04">
        <w:rPr>
          <w:b/>
          <w:sz w:val="18"/>
          <w:szCs w:val="18"/>
        </w:rPr>
        <w:t> ;</w:t>
      </w:r>
      <w:r w:rsidRPr="00147D04">
        <w:rPr>
          <w:rFonts w:eastAsia="Calibri"/>
          <w:b/>
          <w:color w:val="C00000"/>
          <w:sz w:val="18"/>
          <w:szCs w:val="18"/>
        </w:rPr>
        <w:t xml:space="preserve"> </w:t>
      </w:r>
      <w:r w:rsidRPr="00147D04">
        <w:rPr>
          <w:rFonts w:eastAsia="Calibri"/>
          <w:b/>
          <w:color w:val="C00000"/>
          <w:sz w:val="18"/>
          <w:szCs w:val="18"/>
          <w:lang w:val="el-GR"/>
        </w:rPr>
        <w:t>η</w:t>
      </w:r>
      <w:r w:rsidRPr="00147D04">
        <w:rPr>
          <w:rFonts w:eastAsia="Calibri"/>
          <w:b/>
          <w:color w:val="C00000"/>
          <w:sz w:val="18"/>
          <w:szCs w:val="18"/>
        </w:rPr>
        <w:t xml:space="preserve"> = </w:t>
      </w:r>
      <w:r w:rsidRPr="00147D04">
        <w:rPr>
          <w:rFonts w:eastAsia="Calibri"/>
          <w:b/>
          <w:color w:val="C00000"/>
          <w:sz w:val="18"/>
          <w:szCs w:val="18"/>
          <w:lang w:val="el-GR"/>
        </w:rPr>
        <w:t>ᾱ</w:t>
      </w:r>
      <w:r w:rsidRPr="00147D04">
        <w:rPr>
          <w:rFonts w:eastAsia="Calibri"/>
          <w:b/>
          <w:color w:val="C00000"/>
          <w:sz w:val="18"/>
          <w:szCs w:val="18"/>
        </w:rPr>
        <w:t xml:space="preserve">. </w:t>
      </w:r>
      <w:r w:rsidRPr="00147D04">
        <w:rPr>
          <w:rFonts w:eastAsia="Calibri"/>
          <w:b/>
          <w:sz w:val="18"/>
          <w:szCs w:val="18"/>
        </w:rPr>
        <w:t xml:space="preserve"> Chez Homère le [η] </w:t>
      </w:r>
      <w:r w:rsidRPr="00147D04">
        <w:rPr>
          <w:rFonts w:eastAsia="Calibri"/>
          <w:sz w:val="18"/>
          <w:szCs w:val="18"/>
        </w:rPr>
        <w:t>ionien remplace le [</w:t>
      </w:r>
      <w:r w:rsidRPr="00147D04">
        <w:rPr>
          <w:rFonts w:eastAsia="Calibri"/>
          <w:b/>
          <w:sz w:val="18"/>
          <w:szCs w:val="18"/>
        </w:rPr>
        <w:t xml:space="preserve">ᾱ] </w:t>
      </w:r>
      <w:r w:rsidRPr="00147D04">
        <w:rPr>
          <w:rFonts w:eastAsia="Calibri"/>
          <w:sz w:val="18"/>
          <w:szCs w:val="18"/>
        </w:rPr>
        <w:t xml:space="preserve">attique dans toutes les positions </w:t>
      </w:r>
      <w:r w:rsidRPr="00147D04">
        <w:rPr>
          <w:rFonts w:eastAsia="Calibri" w:cs="Arial"/>
          <w:b/>
          <w:bCs/>
          <w:sz w:val="18"/>
          <w:szCs w:val="18"/>
        </w:rPr>
        <w:t xml:space="preserve">(J.B. § 2a &amp; </w:t>
      </w:r>
      <w:r w:rsidRPr="00147D04">
        <w:rPr>
          <w:rFonts w:eastAsia="Calibri" w:cs="Arial"/>
          <w:b/>
          <w:bCs/>
          <w:i/>
          <w:sz w:val="18"/>
          <w:szCs w:val="18"/>
        </w:rPr>
        <w:t>Rg</w:t>
      </w:r>
      <w:r w:rsidRPr="00147D04">
        <w:rPr>
          <w:rFonts w:eastAsia="Calibri" w:cs="Arial"/>
          <w:b/>
          <w:bCs/>
          <w:sz w:val="18"/>
          <w:szCs w:val="18"/>
        </w:rPr>
        <w:t xml:space="preserve"> § 398, 1).</w:t>
      </w:r>
    </w:p>
  </w:footnote>
  <w:footnote w:id="20">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18— </w:t>
      </w:r>
      <w:r w:rsidRPr="00147D04">
        <w:rPr>
          <w:b/>
          <w:sz w:val="18"/>
          <w:szCs w:val="18"/>
        </w:rPr>
        <w:t>ἐκτανύω</w:t>
      </w:r>
      <w:r w:rsidRPr="00147D04">
        <w:rPr>
          <w:sz w:val="18"/>
          <w:szCs w:val="18"/>
        </w:rPr>
        <w:t xml:space="preserve"> [ἐκτανύω ; ἐκτανύσω, ἐξετάνυσα </w:t>
      </w:r>
      <w:r w:rsidRPr="00147D04">
        <w:rPr>
          <w:rFonts w:cs="Arial"/>
          <w:b/>
          <w:sz w:val="18"/>
          <w:szCs w:val="18"/>
        </w:rPr>
        <w:t>]—:</w:t>
      </w:r>
      <w:r w:rsidRPr="00147D04">
        <w:rPr>
          <w:sz w:val="18"/>
          <w:szCs w:val="18"/>
        </w:rPr>
        <w:t xml:space="preserve">  étendre, allonger (bras, main) ; étendre sur le sol […]      </w:t>
      </w:r>
      <w:r w:rsidRPr="00147D04">
        <w:rPr>
          <w:b/>
          <w:sz w:val="18"/>
          <w:szCs w:val="18"/>
        </w:rPr>
        <w:t xml:space="preserve">κόνις, εως (ἡ) : </w:t>
      </w:r>
      <w:r w:rsidRPr="00147D04">
        <w:rPr>
          <w:sz w:val="18"/>
          <w:szCs w:val="18"/>
        </w:rPr>
        <w:t xml:space="preserve">poussière ; cendre      </w:t>
      </w:r>
      <w:r w:rsidRPr="00147D04">
        <w:rPr>
          <w:b/>
          <w:sz w:val="18"/>
          <w:szCs w:val="18"/>
          <w:lang w:val="el-GR"/>
        </w:rPr>
        <w:t>προπρηνής</w:t>
      </w:r>
      <w:r w:rsidRPr="00147D04">
        <w:rPr>
          <w:b/>
          <w:sz w:val="18"/>
          <w:szCs w:val="18"/>
        </w:rPr>
        <w:t xml:space="preserve">, </w:t>
      </w:r>
      <w:r w:rsidRPr="00147D04">
        <w:rPr>
          <w:b/>
          <w:sz w:val="18"/>
          <w:szCs w:val="18"/>
          <w:lang w:val="el-GR"/>
        </w:rPr>
        <w:t>ής</w:t>
      </w:r>
      <w:r w:rsidRPr="00147D04">
        <w:rPr>
          <w:b/>
          <w:sz w:val="18"/>
          <w:szCs w:val="18"/>
        </w:rPr>
        <w:t xml:space="preserve">,  </w:t>
      </w:r>
      <w:r w:rsidRPr="00147D04">
        <w:rPr>
          <w:b/>
          <w:sz w:val="18"/>
          <w:szCs w:val="18"/>
          <w:lang w:val="el-GR"/>
        </w:rPr>
        <w:t>ές</w:t>
      </w:r>
      <w:r w:rsidRPr="00147D04">
        <w:rPr>
          <w:b/>
          <w:sz w:val="18"/>
          <w:szCs w:val="18"/>
        </w:rPr>
        <w:t> :</w:t>
      </w:r>
      <w:r w:rsidRPr="00147D04">
        <w:rPr>
          <w:sz w:val="18"/>
          <w:szCs w:val="18"/>
        </w:rPr>
        <w:t xml:space="preserve"> penché en avant, qui tombe en avant (</w:t>
      </w:r>
      <w:r w:rsidRPr="00147D04">
        <w:rPr>
          <w:i/>
          <w:sz w:val="18"/>
          <w:szCs w:val="18"/>
        </w:rPr>
        <w:t>Il</w:t>
      </w:r>
      <w:r w:rsidRPr="00147D04">
        <w:rPr>
          <w:sz w:val="18"/>
          <w:szCs w:val="18"/>
        </w:rPr>
        <w:t>. 24,18) ;  qui se précipite en avant (</w:t>
      </w:r>
      <w:r w:rsidRPr="00147D04">
        <w:rPr>
          <w:i/>
          <w:sz w:val="18"/>
          <w:szCs w:val="18"/>
        </w:rPr>
        <w:t>Od</w:t>
      </w:r>
      <w:r w:rsidRPr="00147D04">
        <w:rPr>
          <w:sz w:val="18"/>
          <w:szCs w:val="18"/>
        </w:rPr>
        <w:t xml:space="preserve">. 22,98) </w:t>
      </w:r>
      <w:r w:rsidRPr="00147D04">
        <w:rPr>
          <w:b/>
          <w:sz w:val="18"/>
          <w:szCs w:val="18"/>
        </w:rPr>
        <w:t>‖</w:t>
      </w:r>
      <w:r w:rsidRPr="00147D04">
        <w:rPr>
          <w:sz w:val="18"/>
          <w:szCs w:val="18"/>
        </w:rPr>
        <w:t xml:space="preserve"> </w:t>
      </w:r>
      <w:r w:rsidRPr="00147D04">
        <w:rPr>
          <w:i/>
          <w:sz w:val="18"/>
          <w:szCs w:val="18"/>
        </w:rPr>
        <w:t>n. adv.</w:t>
      </w:r>
      <w:r w:rsidRPr="00147D04">
        <w:rPr>
          <w:sz w:val="18"/>
          <w:szCs w:val="18"/>
        </w:rPr>
        <w:t xml:space="preserve"> : </w:t>
      </w:r>
      <w:r w:rsidRPr="00147D04">
        <w:rPr>
          <w:b/>
          <w:sz w:val="18"/>
          <w:szCs w:val="18"/>
          <w:lang w:val="el-GR"/>
        </w:rPr>
        <w:t>προπρηνές</w:t>
      </w:r>
      <w:r w:rsidRPr="00147D04">
        <w:rPr>
          <w:b/>
          <w:sz w:val="18"/>
          <w:szCs w:val="18"/>
        </w:rPr>
        <w:t xml:space="preserve"> : </w:t>
      </w:r>
      <w:r w:rsidRPr="00147D04">
        <w:rPr>
          <w:sz w:val="18"/>
          <w:szCs w:val="18"/>
        </w:rPr>
        <w:t>en avant   (</w:t>
      </w:r>
      <w:r w:rsidRPr="00147D04">
        <w:rPr>
          <w:i/>
          <w:sz w:val="18"/>
          <w:szCs w:val="18"/>
        </w:rPr>
        <w:t>Il</w:t>
      </w:r>
      <w:r w:rsidRPr="00147D04">
        <w:rPr>
          <w:sz w:val="18"/>
          <w:szCs w:val="18"/>
        </w:rPr>
        <w:t xml:space="preserve">. 3,218)     </w:t>
      </w:r>
      <w:r w:rsidRPr="00147D04">
        <w:rPr>
          <w:b/>
          <w:sz w:val="18"/>
          <w:szCs w:val="18"/>
          <w:lang w:val="el-GR"/>
        </w:rPr>
        <w:t>τοῖο</w:t>
      </w:r>
      <w:r w:rsidRPr="00147D04">
        <w:rPr>
          <w:b/>
          <w:sz w:val="18"/>
          <w:szCs w:val="18"/>
        </w:rPr>
        <w:t xml:space="preserve"> = </w:t>
      </w:r>
      <w:r w:rsidRPr="00147D04">
        <w:rPr>
          <w:b/>
          <w:sz w:val="18"/>
          <w:szCs w:val="18"/>
          <w:lang w:val="el-GR"/>
        </w:rPr>
        <w:t>τοῦ</w:t>
      </w:r>
      <w:r w:rsidRPr="00147D04">
        <w:rPr>
          <w:b/>
          <w:sz w:val="18"/>
          <w:szCs w:val="18"/>
        </w:rPr>
        <w:t xml:space="preserve">, </w:t>
      </w:r>
      <w:r w:rsidRPr="00147D04">
        <w:rPr>
          <w:sz w:val="18"/>
          <w:szCs w:val="18"/>
        </w:rPr>
        <w:t xml:space="preserve">gén. sg de </w:t>
      </w:r>
      <w:r w:rsidRPr="00147D04">
        <w:rPr>
          <w:b/>
          <w:sz w:val="18"/>
          <w:szCs w:val="18"/>
        </w:rPr>
        <w:t xml:space="preserve">ὁ, ἡ, (τό) </w:t>
      </w:r>
      <w:r w:rsidRPr="00147D04">
        <w:rPr>
          <w:sz w:val="18"/>
          <w:szCs w:val="18"/>
        </w:rPr>
        <w:t xml:space="preserve"> </w:t>
      </w:r>
      <w:r w:rsidRPr="00147D04">
        <w:rPr>
          <w:i/>
          <w:sz w:val="18"/>
          <w:szCs w:val="18"/>
        </w:rPr>
        <w:t xml:space="preserve">Pr/adj démonstratif homérique ; cp de </w:t>
      </w:r>
      <w:r w:rsidRPr="00147D04">
        <w:rPr>
          <w:rFonts w:eastAsia="Times New Roman" w:cs="Times New Roman"/>
          <w:b/>
          <w:sz w:val="18"/>
          <w:szCs w:val="18"/>
          <w:lang w:val="el-GR" w:eastAsia="fr-FR"/>
        </w:rPr>
        <w:t>χροῒ</w:t>
      </w:r>
      <w:r w:rsidRPr="00147D04">
        <w:rPr>
          <w:i/>
          <w:sz w:val="18"/>
          <w:szCs w:val="18"/>
        </w:rPr>
        <w:t>.</w:t>
      </w:r>
      <w:r w:rsidRPr="00147D04">
        <w:rPr>
          <w:i/>
          <w:sz w:val="18"/>
          <w:szCs w:val="18"/>
        </w:rPr>
        <w:tab/>
        <w:t xml:space="preserve"> </w:t>
      </w:r>
      <w:r w:rsidRPr="00147D04">
        <w:rPr>
          <w:i/>
          <w:sz w:val="18"/>
          <w:szCs w:val="18"/>
        </w:rPr>
        <w:br/>
      </w:r>
      <w:r w:rsidRPr="00147D04">
        <w:rPr>
          <w:b/>
          <w:sz w:val="18"/>
          <w:szCs w:val="18"/>
        </w:rPr>
        <w:t>NB</w:t>
      </w:r>
      <w:r w:rsidRPr="00147D04">
        <w:rPr>
          <w:sz w:val="18"/>
          <w:szCs w:val="18"/>
        </w:rPr>
        <w:t xml:space="preserve">. </w:t>
      </w:r>
      <w:r w:rsidRPr="00147D04">
        <w:rPr>
          <w:rFonts w:eastAsia="Calibri"/>
          <w:b/>
          <w:color w:val="C00000"/>
          <w:sz w:val="18"/>
          <w:szCs w:val="18"/>
        </w:rPr>
        <w:t>-</w:t>
      </w:r>
      <w:r w:rsidRPr="00147D04">
        <w:rPr>
          <w:rFonts w:eastAsia="Calibri"/>
          <w:b/>
          <w:color w:val="C00000"/>
          <w:sz w:val="18"/>
          <w:szCs w:val="18"/>
          <w:lang w:val="el-GR"/>
        </w:rPr>
        <w:t>έα</w:t>
      </w:r>
      <w:r w:rsidRPr="00147D04">
        <w:rPr>
          <w:rFonts w:eastAsia="Calibri"/>
          <w:b/>
          <w:color w:val="C00000"/>
          <w:sz w:val="18"/>
          <w:szCs w:val="18"/>
        </w:rPr>
        <w:t xml:space="preserve"> = </w:t>
      </w:r>
      <w:r w:rsidRPr="00147D04">
        <w:rPr>
          <w:rFonts w:eastAsia="Calibri"/>
          <w:b/>
          <w:color w:val="C00000"/>
          <w:sz w:val="18"/>
          <w:szCs w:val="18"/>
          <w:lang w:val="el-GR"/>
        </w:rPr>
        <w:t>ῆ</w:t>
      </w:r>
      <w:r w:rsidRPr="00147D04">
        <w:rPr>
          <w:rFonts w:eastAsia="Calibri"/>
          <w:b/>
          <w:color w:val="C00000"/>
          <w:sz w:val="18"/>
          <w:szCs w:val="18"/>
        </w:rPr>
        <w:t xml:space="preserve"> (</w:t>
      </w:r>
      <w:r w:rsidRPr="00147D04">
        <w:rPr>
          <w:rFonts w:eastAsia="Calibri"/>
          <w:b/>
          <w:color w:val="C00000"/>
          <w:sz w:val="18"/>
          <w:szCs w:val="18"/>
          <w:lang w:val="el-GR"/>
        </w:rPr>
        <w:t>εα</w:t>
      </w:r>
      <w:r w:rsidRPr="00147D04">
        <w:rPr>
          <w:rFonts w:eastAsia="Calibri"/>
          <w:b/>
          <w:color w:val="C00000"/>
          <w:sz w:val="18"/>
          <w:szCs w:val="18"/>
        </w:rPr>
        <w:t xml:space="preserve"> = </w:t>
      </w:r>
      <w:r w:rsidRPr="00147D04">
        <w:rPr>
          <w:rFonts w:eastAsia="Calibri"/>
          <w:b/>
          <w:color w:val="C00000"/>
          <w:sz w:val="18"/>
          <w:szCs w:val="18"/>
          <w:lang w:val="el-GR"/>
        </w:rPr>
        <w:t>η</w:t>
      </w:r>
      <w:r w:rsidRPr="00147D04">
        <w:rPr>
          <w:rFonts w:eastAsia="Calibri"/>
          <w:b/>
          <w:color w:val="C00000"/>
          <w:sz w:val="18"/>
          <w:szCs w:val="18"/>
        </w:rPr>
        <w:t>)</w:t>
      </w:r>
      <w:r w:rsidRPr="00147D04">
        <w:rPr>
          <w:rFonts w:eastAsia="Calibri"/>
          <w:sz w:val="18"/>
          <w:szCs w:val="18"/>
        </w:rPr>
        <w:t xml:space="preserve">  contracti</w:t>
      </w:r>
      <w:r w:rsidRPr="00147D04">
        <w:rPr>
          <w:rFonts w:eastAsia="Calibri"/>
          <w:sz w:val="18"/>
          <w:szCs w:val="18"/>
          <w:lang w:val="el-GR"/>
        </w:rPr>
        <w:t>ο</w:t>
      </w:r>
      <w:r w:rsidRPr="00147D04">
        <w:rPr>
          <w:rFonts w:eastAsia="Calibri"/>
          <w:sz w:val="18"/>
          <w:szCs w:val="18"/>
        </w:rPr>
        <w:t>n non faite, ici à l’accusatif sg des adj. en -</w:t>
      </w:r>
      <w:r w:rsidRPr="00147D04">
        <w:rPr>
          <w:rFonts w:eastAsia="Calibri"/>
          <w:sz w:val="18"/>
          <w:szCs w:val="18"/>
          <w:lang w:val="el-GR"/>
        </w:rPr>
        <w:t>ης</w:t>
      </w:r>
      <w:r w:rsidRPr="00147D04">
        <w:rPr>
          <w:rFonts w:eastAsia="Calibri"/>
          <w:sz w:val="18"/>
          <w:szCs w:val="18"/>
        </w:rPr>
        <w:t>, -</w:t>
      </w:r>
      <w:r w:rsidRPr="00147D04">
        <w:rPr>
          <w:rFonts w:eastAsia="Calibri"/>
          <w:sz w:val="18"/>
          <w:szCs w:val="18"/>
          <w:lang w:val="el-GR"/>
        </w:rPr>
        <w:t>ης</w:t>
      </w:r>
      <w:r w:rsidRPr="00147D04">
        <w:rPr>
          <w:rFonts w:eastAsia="Calibri"/>
          <w:sz w:val="18"/>
          <w:szCs w:val="18"/>
        </w:rPr>
        <w:t>, -</w:t>
      </w:r>
      <w:r w:rsidRPr="00147D04">
        <w:rPr>
          <w:rFonts w:eastAsia="Calibri"/>
          <w:sz w:val="18"/>
          <w:szCs w:val="18"/>
          <w:lang w:val="el-GR"/>
        </w:rPr>
        <w:t>ες</w:t>
      </w:r>
      <w:r w:rsidRPr="00147D04">
        <w:rPr>
          <w:rFonts w:eastAsia="Calibri"/>
          <w:sz w:val="18"/>
          <w:szCs w:val="18"/>
        </w:rPr>
        <w:t xml:space="preserve"> </w:t>
      </w:r>
      <w:r w:rsidRPr="00147D04">
        <w:rPr>
          <w:rFonts w:eastAsia="Calibri"/>
          <w:b/>
          <w:sz w:val="18"/>
          <w:szCs w:val="18"/>
        </w:rPr>
        <w:t>‖</w:t>
      </w:r>
      <w:r w:rsidRPr="00147D04">
        <w:rPr>
          <w:rFonts w:eastAsia="Calibri"/>
          <w:sz w:val="18"/>
          <w:szCs w:val="18"/>
        </w:rPr>
        <w:t xml:space="preserve"> </w:t>
      </w:r>
      <w:r w:rsidRPr="00147D04">
        <w:rPr>
          <w:rFonts w:eastAsia="Times New Roman" w:cs="Times New Roman"/>
          <w:sz w:val="18"/>
          <w:szCs w:val="18"/>
          <w:lang w:val="el-GR" w:eastAsia="fr-FR"/>
        </w:rPr>
        <w:t>προπρην</w:t>
      </w:r>
      <w:r w:rsidRPr="00147D04">
        <w:rPr>
          <w:rFonts w:eastAsia="Times New Roman" w:cs="Times New Roman"/>
          <w:b/>
          <w:sz w:val="18"/>
          <w:szCs w:val="18"/>
          <w:lang w:val="el-GR" w:eastAsia="fr-FR"/>
        </w:rPr>
        <w:t>έα</w:t>
      </w:r>
      <w:r w:rsidRPr="00147D04">
        <w:rPr>
          <w:rFonts w:eastAsia="Times New Roman" w:cs="Times New Roman"/>
          <w:sz w:val="18"/>
          <w:szCs w:val="18"/>
          <w:lang w:eastAsia="fr-FR"/>
        </w:rPr>
        <w:t xml:space="preserve"> </w:t>
      </w:r>
      <w:r w:rsidRPr="00147D04">
        <w:rPr>
          <w:rFonts w:eastAsia="Times New Roman" w:cs="Times New Roman"/>
          <w:b/>
          <w:sz w:val="18"/>
          <w:szCs w:val="18"/>
          <w:lang w:eastAsia="fr-FR"/>
        </w:rPr>
        <w:t>‖</w:t>
      </w:r>
      <w:r w:rsidRPr="00147D04">
        <w:rPr>
          <w:rFonts w:eastAsia="Times New Roman" w:cs="Times New Roman"/>
          <w:sz w:val="18"/>
          <w:szCs w:val="18"/>
          <w:lang w:eastAsia="fr-FR"/>
        </w:rPr>
        <w:t xml:space="preserve"> </w:t>
      </w:r>
      <w:r w:rsidRPr="00147D04">
        <w:rPr>
          <w:rFonts w:eastAsia="Calibri"/>
          <w:sz w:val="18"/>
          <w:szCs w:val="18"/>
        </w:rPr>
        <w:t xml:space="preserve">  </w:t>
      </w:r>
      <w:r w:rsidRPr="00147D04">
        <w:rPr>
          <w:rFonts w:eastAsia="Calibri" w:cs="Arial"/>
          <w:bCs/>
          <w:sz w:val="18"/>
          <w:szCs w:val="18"/>
        </w:rPr>
        <w:t>(</w:t>
      </w:r>
      <w:r w:rsidRPr="00147D04">
        <w:rPr>
          <w:rFonts w:eastAsia="Calibri" w:cs="Arial"/>
          <w:b/>
          <w:bCs/>
          <w:sz w:val="18"/>
          <w:szCs w:val="18"/>
        </w:rPr>
        <w:t>J.B.</w:t>
      </w:r>
      <w:r w:rsidRPr="00147D04">
        <w:rPr>
          <w:rFonts w:eastAsia="Calibri" w:cs="Arial"/>
          <w:bCs/>
          <w:sz w:val="18"/>
          <w:szCs w:val="18"/>
        </w:rPr>
        <w:t xml:space="preserve"> § 1,a</w:t>
      </w:r>
      <w:r w:rsidRPr="00147D04">
        <w:rPr>
          <w:rFonts w:eastAsia="Calibri"/>
          <w:sz w:val="18"/>
          <w:szCs w:val="18"/>
        </w:rPr>
        <w:t>).</w:t>
      </w:r>
      <w:r w:rsidRPr="00147D04">
        <w:rPr>
          <w:rFonts w:eastAsia="Calibri"/>
          <w:sz w:val="18"/>
          <w:szCs w:val="18"/>
        </w:rPr>
        <w:tab/>
      </w:r>
      <w:r w:rsidRPr="00147D04">
        <w:rPr>
          <w:rFonts w:eastAsia="Calibri"/>
          <w:sz w:val="18"/>
          <w:szCs w:val="18"/>
        </w:rPr>
        <w:tab/>
      </w:r>
      <w:r w:rsidRPr="00147D04">
        <w:rPr>
          <w:rFonts w:eastAsia="Calibri"/>
          <w:sz w:val="18"/>
          <w:szCs w:val="18"/>
        </w:rPr>
        <w:br/>
      </w:r>
      <w:r w:rsidRPr="00147D04">
        <w:rPr>
          <w:rFonts w:eastAsia="Calibri"/>
          <w:b/>
          <w:sz w:val="18"/>
          <w:szCs w:val="18"/>
        </w:rPr>
        <w:t>NB.</w:t>
      </w:r>
      <w:r w:rsidRPr="00147D04">
        <w:rPr>
          <w:rFonts w:eastAsia="Calibri"/>
          <w:sz w:val="18"/>
          <w:szCs w:val="18"/>
        </w:rPr>
        <w:t xml:space="preserve">  </w:t>
      </w:r>
      <w:r w:rsidRPr="00147D04">
        <w:rPr>
          <w:rFonts w:eastAsia="Calibri"/>
          <w:b/>
          <w:color w:val="C00000"/>
          <w:sz w:val="18"/>
          <w:szCs w:val="18"/>
        </w:rPr>
        <w:t>-οιο  = -ου </w:t>
      </w:r>
      <w:r w:rsidRPr="00147D04">
        <w:rPr>
          <w:rFonts w:eastAsia="Calibri"/>
          <w:sz w:val="18"/>
          <w:szCs w:val="18"/>
        </w:rPr>
        <w:t xml:space="preserve">: le génitif de la 2° déclinaison  est en </w:t>
      </w:r>
      <w:r w:rsidRPr="00147D04">
        <w:rPr>
          <w:rFonts w:eastAsia="Calibri"/>
          <w:b/>
          <w:sz w:val="18"/>
          <w:szCs w:val="18"/>
        </w:rPr>
        <w:t>–οιο</w:t>
      </w:r>
      <w:r w:rsidRPr="00147D04">
        <w:rPr>
          <w:rFonts w:eastAsia="Calibri"/>
          <w:sz w:val="18"/>
          <w:szCs w:val="18"/>
        </w:rPr>
        <w:t xml:space="preserve"> </w:t>
      </w:r>
      <w:r w:rsidRPr="00147D04">
        <w:rPr>
          <w:rFonts w:eastAsia="Calibri"/>
          <w:b/>
          <w:sz w:val="18"/>
          <w:szCs w:val="18"/>
        </w:rPr>
        <w:t xml:space="preserve"> </w:t>
      </w:r>
      <w:r w:rsidRPr="00147D04">
        <w:rPr>
          <w:rFonts w:eastAsia="Calibri"/>
          <w:sz w:val="18"/>
          <w:szCs w:val="18"/>
        </w:rPr>
        <w:t xml:space="preserve">chez Homère </w:t>
      </w:r>
      <w:r w:rsidRPr="00147D04">
        <w:rPr>
          <w:rFonts w:cs="Arial"/>
          <w:b/>
          <w:sz w:val="18"/>
          <w:szCs w:val="18"/>
        </w:rPr>
        <w:t xml:space="preserve">‖ </w:t>
      </w:r>
      <w:r w:rsidRPr="00147D04">
        <w:rPr>
          <w:rFonts w:eastAsia="Calibri"/>
          <w:b/>
          <w:sz w:val="18"/>
          <w:szCs w:val="18"/>
        </w:rPr>
        <w:t>Ἡελ</w:t>
      </w:r>
      <w:r w:rsidRPr="00147D04">
        <w:rPr>
          <w:rFonts w:eastAsia="Calibri" w:cs="Tahoma"/>
          <w:b/>
          <w:sz w:val="18"/>
          <w:szCs w:val="18"/>
        </w:rPr>
        <w:t>ί</w:t>
      </w:r>
      <w:r w:rsidRPr="00147D04">
        <w:rPr>
          <w:rFonts w:eastAsia="Calibri"/>
          <w:b/>
          <w:sz w:val="18"/>
          <w:szCs w:val="18"/>
        </w:rPr>
        <w:t>οιο = Ἡλίου</w:t>
      </w:r>
      <w:r w:rsidRPr="00147D04">
        <w:rPr>
          <w:rFonts w:eastAsia="Calibri"/>
          <w:b/>
          <w:bCs/>
          <w:sz w:val="18"/>
          <w:szCs w:val="18"/>
        </w:rPr>
        <w:t xml:space="preserve"> </w:t>
      </w:r>
      <w:r w:rsidRPr="00147D04">
        <w:rPr>
          <w:rFonts w:cs="Arial"/>
          <w:b/>
          <w:bCs/>
          <w:sz w:val="18"/>
          <w:szCs w:val="18"/>
        </w:rPr>
        <w:t xml:space="preserve">‖ </w:t>
      </w:r>
      <w:r w:rsidRPr="00147D04">
        <w:rPr>
          <w:b/>
          <w:sz w:val="18"/>
          <w:szCs w:val="18"/>
          <w:lang w:val="el-GR"/>
        </w:rPr>
        <w:t>τοῖο</w:t>
      </w:r>
      <w:r w:rsidRPr="00147D04">
        <w:rPr>
          <w:b/>
          <w:sz w:val="18"/>
          <w:szCs w:val="18"/>
        </w:rPr>
        <w:t xml:space="preserve"> = </w:t>
      </w:r>
      <w:r w:rsidRPr="00147D04">
        <w:rPr>
          <w:b/>
          <w:sz w:val="18"/>
          <w:szCs w:val="18"/>
          <w:lang w:val="el-GR"/>
        </w:rPr>
        <w:t>τοῦ</w:t>
      </w:r>
      <w:r w:rsidRPr="00147D04">
        <w:rPr>
          <w:b/>
          <w:sz w:val="18"/>
          <w:szCs w:val="18"/>
        </w:rPr>
        <w:t xml:space="preserve"> ‖ </w:t>
      </w:r>
      <w:r w:rsidRPr="00147D04">
        <w:rPr>
          <w:rFonts w:eastAsia="Calibri"/>
          <w:b/>
          <w:bCs/>
          <w:sz w:val="18"/>
          <w:szCs w:val="18"/>
        </w:rPr>
        <w:t xml:space="preserve">  </w:t>
      </w:r>
      <w:r w:rsidRPr="00147D04">
        <w:rPr>
          <w:rFonts w:eastAsia="Calibri" w:cs="Arial"/>
          <w:b/>
          <w:bCs/>
          <w:sz w:val="18"/>
          <w:szCs w:val="18"/>
        </w:rPr>
        <w:t>(J.B. § 6).</w:t>
      </w:r>
      <w:r w:rsidRPr="00147D04">
        <w:rPr>
          <w:rFonts w:eastAsia="Calibri" w:cs="Arial"/>
          <w:b/>
          <w:bCs/>
          <w:sz w:val="18"/>
          <w:szCs w:val="18"/>
        </w:rPr>
        <w:tab/>
      </w:r>
      <w:r w:rsidRPr="00147D04">
        <w:rPr>
          <w:sz w:val="18"/>
          <w:szCs w:val="18"/>
        </w:rPr>
        <w:t xml:space="preserve"> </w:t>
      </w:r>
    </w:p>
  </w:footnote>
  <w:footnote w:id="21">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sz w:val="18"/>
          <w:szCs w:val="18"/>
        </w:rPr>
        <w:t xml:space="preserve"> </w:t>
      </w:r>
      <w:r w:rsidRPr="00147D04">
        <w:rPr>
          <w:b/>
          <w:bCs/>
          <w:color w:val="C00000"/>
          <w:sz w:val="18"/>
          <w:szCs w:val="18"/>
        </w:rPr>
        <w:t>.— Vers 19— </w:t>
      </w:r>
      <w:r w:rsidRPr="00147D04">
        <w:rPr>
          <w:b/>
          <w:sz w:val="18"/>
          <w:szCs w:val="18"/>
        </w:rPr>
        <w:t>ἀεικ</w:t>
      </w:r>
      <w:r w:rsidRPr="00147D04">
        <w:rPr>
          <w:b/>
          <w:sz w:val="18"/>
          <w:szCs w:val="18"/>
          <w:lang w:val="el-GR"/>
        </w:rPr>
        <w:t>είη</w:t>
      </w:r>
      <w:r w:rsidRPr="00147D04">
        <w:rPr>
          <w:b/>
          <w:sz w:val="18"/>
          <w:szCs w:val="18"/>
        </w:rPr>
        <w:t xml:space="preserve">, ης (ἡ) : </w:t>
      </w:r>
      <w:r w:rsidRPr="00147D04">
        <w:rPr>
          <w:sz w:val="18"/>
          <w:szCs w:val="18"/>
        </w:rPr>
        <w:t>indignité, insulte (</w:t>
      </w:r>
      <w:r w:rsidRPr="00147D04">
        <w:rPr>
          <w:smallCaps/>
          <w:sz w:val="18"/>
          <w:szCs w:val="18"/>
        </w:rPr>
        <w:t>Hom.   Hdt.)</w:t>
      </w:r>
      <w:r w:rsidRPr="00147D04">
        <w:rPr>
          <w:sz w:val="18"/>
          <w:szCs w:val="18"/>
        </w:rPr>
        <w:t xml:space="preserve">      </w:t>
      </w:r>
      <w:r w:rsidRPr="00147D04">
        <w:rPr>
          <w:rFonts w:cs="Arial"/>
          <w:b/>
          <w:sz w:val="18"/>
          <w:szCs w:val="18"/>
        </w:rPr>
        <w:t>ἀπέχω</w:t>
      </w:r>
      <w:r w:rsidRPr="00147D04">
        <w:rPr>
          <w:rFonts w:cs="Arial"/>
          <w:sz w:val="18"/>
          <w:szCs w:val="18"/>
        </w:rPr>
        <w:t xml:space="preserve"> </w:t>
      </w:r>
      <w:r w:rsidRPr="00147D04">
        <w:rPr>
          <w:rFonts w:cs="Arial"/>
          <w:b/>
          <w:sz w:val="18"/>
          <w:szCs w:val="18"/>
        </w:rPr>
        <w:t xml:space="preserve">—[ </w:t>
      </w:r>
      <w:r w:rsidRPr="00147D04">
        <w:rPr>
          <w:rFonts w:cs="Arial"/>
          <w:i/>
          <w:sz w:val="18"/>
          <w:szCs w:val="18"/>
        </w:rPr>
        <w:t>impft</w:t>
      </w:r>
      <w:r w:rsidRPr="00147D04">
        <w:rPr>
          <w:rFonts w:cs="Arial"/>
          <w:b/>
          <w:sz w:val="18"/>
          <w:szCs w:val="18"/>
        </w:rPr>
        <w:t xml:space="preserve"> :  </w:t>
      </w:r>
      <w:r w:rsidRPr="00147D04">
        <w:rPr>
          <w:rFonts w:cs="Arial"/>
          <w:sz w:val="18"/>
          <w:szCs w:val="18"/>
          <w:lang w:val="el-GR"/>
        </w:rPr>
        <w:t>ἀπεῖχον</w:t>
      </w:r>
      <w:r w:rsidRPr="00147D04">
        <w:rPr>
          <w:rFonts w:cs="Arial"/>
          <w:b/>
          <w:sz w:val="18"/>
          <w:szCs w:val="18"/>
        </w:rPr>
        <w:t xml:space="preserve"> ; </w:t>
      </w:r>
      <w:r w:rsidRPr="00147D04">
        <w:rPr>
          <w:rFonts w:cs="Arial"/>
          <w:sz w:val="18"/>
          <w:szCs w:val="18"/>
        </w:rPr>
        <w:t xml:space="preserve">ἀφέξω, ἀπέσχον </w:t>
      </w:r>
      <w:r w:rsidRPr="00147D04">
        <w:rPr>
          <w:rFonts w:cs="Arial"/>
          <w:b/>
          <w:sz w:val="18"/>
          <w:szCs w:val="18"/>
        </w:rPr>
        <w:t xml:space="preserve"> ]—:</w:t>
      </w:r>
      <w:r w:rsidRPr="00147D04">
        <w:rPr>
          <w:rFonts w:cs="Arial"/>
          <w:sz w:val="18"/>
          <w:szCs w:val="18"/>
        </w:rPr>
        <w:t xml:space="preserve">  (tr.) tenir à l'écart, </w:t>
      </w:r>
      <w:r w:rsidRPr="00147D04">
        <w:rPr>
          <w:rFonts w:cs="Arial"/>
          <w:i/>
          <w:sz w:val="18"/>
          <w:szCs w:val="18"/>
        </w:rPr>
        <w:t>d’où</w:t>
      </w:r>
      <w:r w:rsidRPr="00147D04">
        <w:rPr>
          <w:rFonts w:cs="Arial"/>
          <w:sz w:val="18"/>
          <w:szCs w:val="18"/>
        </w:rPr>
        <w:t xml:space="preserve"> tenir éloigné; (p. suite) écarter, éloigner (acc. et gén. ou (</w:t>
      </w:r>
      <w:r w:rsidRPr="00147D04">
        <w:rPr>
          <w:rFonts w:cs="Arial"/>
          <w:i/>
          <w:sz w:val="18"/>
          <w:szCs w:val="18"/>
        </w:rPr>
        <w:t>rare</w:t>
      </w:r>
      <w:r w:rsidRPr="00147D04">
        <w:rPr>
          <w:rFonts w:cs="Arial"/>
          <w:sz w:val="18"/>
          <w:szCs w:val="18"/>
        </w:rPr>
        <w:t xml:space="preserve">) acc. et dat.) […]      </w:t>
      </w:r>
      <w:r w:rsidRPr="00147D04">
        <w:rPr>
          <w:b/>
          <w:sz w:val="18"/>
          <w:szCs w:val="18"/>
        </w:rPr>
        <w:t>φώς, φωτός (ὁ) :</w:t>
      </w:r>
      <w:r w:rsidRPr="00147D04">
        <w:rPr>
          <w:color w:val="0000FF"/>
          <w:sz w:val="18"/>
          <w:szCs w:val="18"/>
        </w:rPr>
        <w:t xml:space="preserve"> </w:t>
      </w:r>
      <w:r w:rsidRPr="00147D04">
        <w:rPr>
          <w:sz w:val="18"/>
          <w:szCs w:val="18"/>
        </w:rPr>
        <w:t>(poét.) être humain, hoe, fē ; (part.) mortel (p. opp. aux dieux) ; (m.) héros, chef (</w:t>
      </w:r>
      <w:r w:rsidRPr="00147D04">
        <w:rPr>
          <w:smallCaps/>
          <w:sz w:val="18"/>
          <w:szCs w:val="18"/>
        </w:rPr>
        <w:t>Hom ; Eschl</w:t>
      </w:r>
      <w:r w:rsidRPr="00147D04">
        <w:rPr>
          <w:sz w:val="18"/>
          <w:szCs w:val="18"/>
        </w:rPr>
        <w:t xml:space="preserve">)  […]    </w:t>
      </w:r>
      <w:r w:rsidRPr="00147D04">
        <w:rPr>
          <w:b/>
          <w:sz w:val="18"/>
          <w:szCs w:val="18"/>
        </w:rPr>
        <w:t xml:space="preserve">χρώς, χρωτός (ὁ) // χρώς  χροός  </w:t>
      </w:r>
      <w:r w:rsidRPr="00147D04">
        <w:rPr>
          <w:b/>
          <w:bCs/>
          <w:sz w:val="18"/>
          <w:szCs w:val="18"/>
        </w:rPr>
        <w:t xml:space="preserve">(ὁ) : </w:t>
      </w:r>
      <w:r w:rsidRPr="00147D04">
        <w:rPr>
          <w:sz w:val="18"/>
          <w:szCs w:val="18"/>
        </w:rPr>
        <w:t xml:space="preserve">surface du corps humain </w:t>
      </w:r>
      <w:r w:rsidRPr="00147D04">
        <w:rPr>
          <w:i/>
          <w:sz w:val="18"/>
          <w:szCs w:val="18"/>
        </w:rPr>
        <w:t>d’où</w:t>
      </w:r>
      <w:r w:rsidRPr="00147D04">
        <w:rPr>
          <w:sz w:val="18"/>
          <w:szCs w:val="18"/>
        </w:rPr>
        <w:t xml:space="preserve">  peau (humaine)  […] </w:t>
      </w:r>
      <w:r w:rsidRPr="00147D04">
        <w:rPr>
          <w:rFonts w:cs="Arial"/>
          <w:b/>
          <w:sz w:val="18"/>
          <w:szCs w:val="18"/>
        </w:rPr>
        <w:t>‖</w:t>
      </w:r>
      <w:r w:rsidRPr="00147D04">
        <w:rPr>
          <w:sz w:val="18"/>
          <w:szCs w:val="18"/>
        </w:rPr>
        <w:t xml:space="preserve"> [ </w:t>
      </w:r>
      <w:r w:rsidRPr="00147D04">
        <w:rPr>
          <w:i/>
          <w:sz w:val="18"/>
          <w:szCs w:val="18"/>
        </w:rPr>
        <w:t>Nom</w:t>
      </w:r>
      <w:r w:rsidRPr="00147D04">
        <w:rPr>
          <w:sz w:val="18"/>
          <w:szCs w:val="18"/>
        </w:rPr>
        <w:t xml:space="preserve">. : </w:t>
      </w:r>
      <w:r w:rsidRPr="00147D04">
        <w:rPr>
          <w:b/>
          <w:sz w:val="18"/>
          <w:szCs w:val="18"/>
        </w:rPr>
        <w:t xml:space="preserve">χρώς ; </w:t>
      </w:r>
      <w:r w:rsidRPr="00147D04">
        <w:rPr>
          <w:i/>
          <w:sz w:val="18"/>
          <w:szCs w:val="18"/>
        </w:rPr>
        <w:t>acc.</w:t>
      </w:r>
      <w:r w:rsidRPr="00147D04">
        <w:rPr>
          <w:b/>
          <w:sz w:val="18"/>
          <w:szCs w:val="18"/>
        </w:rPr>
        <w:t xml:space="preserve"> : χρῶτα ;  </w:t>
      </w:r>
      <w:r w:rsidRPr="00147D04">
        <w:rPr>
          <w:i/>
          <w:sz w:val="18"/>
          <w:szCs w:val="18"/>
        </w:rPr>
        <w:t>gén</w:t>
      </w:r>
      <w:r w:rsidRPr="00147D04">
        <w:rPr>
          <w:b/>
          <w:sz w:val="18"/>
          <w:szCs w:val="18"/>
        </w:rPr>
        <w:t>. : χρωτός ;  </w:t>
      </w:r>
      <w:r w:rsidRPr="00147D04">
        <w:rPr>
          <w:i/>
          <w:sz w:val="18"/>
          <w:szCs w:val="18"/>
        </w:rPr>
        <w:t>dat</w:t>
      </w:r>
      <w:r w:rsidRPr="00147D04">
        <w:rPr>
          <w:b/>
          <w:sz w:val="18"/>
          <w:szCs w:val="18"/>
        </w:rPr>
        <w:t>. : χρωτί</w:t>
      </w:r>
      <w:r w:rsidRPr="00147D04">
        <w:rPr>
          <w:sz w:val="18"/>
          <w:szCs w:val="18"/>
        </w:rPr>
        <w:t xml:space="preserve"> , </w:t>
      </w:r>
      <w:r w:rsidRPr="00147D04">
        <w:rPr>
          <w:i/>
          <w:sz w:val="18"/>
          <w:szCs w:val="18"/>
        </w:rPr>
        <w:t>dat. att.</w:t>
      </w:r>
      <w:r w:rsidRPr="00147D04">
        <w:rPr>
          <w:sz w:val="18"/>
          <w:szCs w:val="18"/>
        </w:rPr>
        <w:t xml:space="preserve"> </w:t>
      </w:r>
      <w:r w:rsidRPr="00147D04">
        <w:rPr>
          <w:b/>
          <w:sz w:val="18"/>
          <w:szCs w:val="18"/>
        </w:rPr>
        <w:t xml:space="preserve">χρῷ ; </w:t>
      </w:r>
      <w:r w:rsidRPr="00147D04">
        <w:rPr>
          <w:i/>
          <w:sz w:val="18"/>
          <w:szCs w:val="18"/>
        </w:rPr>
        <w:t>Nom. pl. att</w:t>
      </w:r>
      <w:r w:rsidRPr="00147D04">
        <w:rPr>
          <w:b/>
          <w:sz w:val="18"/>
          <w:szCs w:val="18"/>
        </w:rPr>
        <w:t>. :  χρῶτες</w:t>
      </w:r>
      <w:r w:rsidRPr="00147D04">
        <w:rPr>
          <w:sz w:val="18"/>
          <w:szCs w:val="18"/>
        </w:rPr>
        <w:t xml:space="preserve"> ]; </w:t>
      </w:r>
      <w:r w:rsidRPr="00147D04">
        <w:rPr>
          <w:rFonts w:ascii="Times New Roman" w:hAnsi="Times New Roman" w:cs="Times New Roman"/>
          <w:sz w:val="18"/>
          <w:szCs w:val="18"/>
        </w:rPr>
        <w:t>▬</w:t>
      </w:r>
      <w:r w:rsidRPr="00147D04">
        <w:rPr>
          <w:sz w:val="18"/>
          <w:szCs w:val="18"/>
        </w:rPr>
        <w:t xml:space="preserve">  [ </w:t>
      </w:r>
      <w:r w:rsidRPr="00147D04">
        <w:rPr>
          <w:i/>
          <w:sz w:val="18"/>
          <w:szCs w:val="18"/>
        </w:rPr>
        <w:t>Nom</w:t>
      </w:r>
      <w:r w:rsidRPr="00147D04">
        <w:rPr>
          <w:sz w:val="18"/>
          <w:szCs w:val="18"/>
        </w:rPr>
        <w:t xml:space="preserve">. : </w:t>
      </w:r>
      <w:r w:rsidRPr="00147D04">
        <w:rPr>
          <w:b/>
          <w:sz w:val="18"/>
          <w:szCs w:val="18"/>
        </w:rPr>
        <w:t xml:space="preserve">χρώς ;  </w:t>
      </w:r>
      <w:r w:rsidRPr="00147D04">
        <w:rPr>
          <w:bCs/>
          <w:i/>
          <w:sz w:val="18"/>
          <w:szCs w:val="18"/>
        </w:rPr>
        <w:t>acc</w:t>
      </w:r>
      <w:r w:rsidRPr="00147D04">
        <w:rPr>
          <w:bCs/>
          <w:sz w:val="18"/>
          <w:szCs w:val="18"/>
        </w:rPr>
        <w:t>. :</w:t>
      </w:r>
      <w:r w:rsidRPr="00147D04">
        <w:rPr>
          <w:b/>
          <w:bCs/>
          <w:sz w:val="18"/>
          <w:szCs w:val="18"/>
        </w:rPr>
        <w:t xml:space="preserve"> </w:t>
      </w:r>
      <w:r w:rsidRPr="00147D04">
        <w:rPr>
          <w:b/>
          <w:sz w:val="18"/>
          <w:szCs w:val="18"/>
        </w:rPr>
        <w:t xml:space="preserve">χρόα ; </w:t>
      </w:r>
      <w:r w:rsidRPr="00147D04">
        <w:rPr>
          <w:i/>
          <w:sz w:val="18"/>
          <w:szCs w:val="18"/>
        </w:rPr>
        <w:t>gén.</w:t>
      </w:r>
      <w:r w:rsidRPr="00147D04">
        <w:rPr>
          <w:b/>
          <w:sz w:val="18"/>
          <w:szCs w:val="18"/>
        </w:rPr>
        <w:t xml:space="preserve"> : χροός </w:t>
      </w:r>
      <w:r w:rsidRPr="00147D04">
        <w:rPr>
          <w:b/>
          <w:bCs/>
          <w:sz w:val="18"/>
          <w:szCs w:val="18"/>
        </w:rPr>
        <w:t xml:space="preserve"> ; </w:t>
      </w:r>
      <w:r w:rsidRPr="00147D04">
        <w:rPr>
          <w:bCs/>
          <w:i/>
          <w:sz w:val="18"/>
          <w:szCs w:val="18"/>
        </w:rPr>
        <w:t>datif</w:t>
      </w:r>
      <w:r w:rsidRPr="00147D04">
        <w:rPr>
          <w:b/>
          <w:bCs/>
          <w:sz w:val="18"/>
          <w:szCs w:val="18"/>
        </w:rPr>
        <w:t xml:space="preserve"> : χροΐ ; </w:t>
      </w:r>
      <w:r w:rsidRPr="00147D04">
        <w:rPr>
          <w:b/>
          <w:bCs/>
          <w:i/>
          <w:sz w:val="18"/>
          <w:szCs w:val="18"/>
        </w:rPr>
        <w:t>Dat</w:t>
      </w:r>
      <w:r w:rsidRPr="00147D04">
        <w:rPr>
          <w:b/>
          <w:bCs/>
          <w:sz w:val="18"/>
          <w:szCs w:val="18"/>
        </w:rPr>
        <w:t xml:space="preserve">. </w:t>
      </w:r>
      <w:r w:rsidRPr="00147D04">
        <w:rPr>
          <w:b/>
          <w:sz w:val="18"/>
          <w:szCs w:val="18"/>
        </w:rPr>
        <w:t> </w:t>
      </w:r>
      <w:r w:rsidRPr="00147D04">
        <w:rPr>
          <w:sz w:val="18"/>
          <w:szCs w:val="18"/>
        </w:rPr>
        <w:t xml:space="preserve">par contract. </w:t>
      </w:r>
      <w:r w:rsidRPr="00147D04">
        <w:rPr>
          <w:b/>
          <w:sz w:val="18"/>
          <w:szCs w:val="18"/>
        </w:rPr>
        <w:t>χρῷ</w:t>
      </w:r>
      <w:r w:rsidRPr="00147D04">
        <w:rPr>
          <w:sz w:val="18"/>
          <w:szCs w:val="18"/>
        </w:rPr>
        <w:t xml:space="preserve"> (</w:t>
      </w:r>
      <w:r w:rsidRPr="00147D04">
        <w:rPr>
          <w:smallCaps/>
          <w:sz w:val="18"/>
          <w:szCs w:val="18"/>
        </w:rPr>
        <w:t xml:space="preserve">Sapho, </w:t>
      </w:r>
      <w:r w:rsidRPr="00147D04">
        <w:rPr>
          <w:i/>
          <w:sz w:val="18"/>
          <w:szCs w:val="18"/>
        </w:rPr>
        <w:t>fr.</w:t>
      </w:r>
      <w:r w:rsidRPr="00147D04">
        <w:rPr>
          <w:i/>
          <w:smallCaps/>
          <w:sz w:val="18"/>
          <w:szCs w:val="18"/>
        </w:rPr>
        <w:t xml:space="preserve"> </w:t>
      </w:r>
      <w:r w:rsidRPr="00147D04">
        <w:rPr>
          <w:smallCaps/>
          <w:sz w:val="18"/>
          <w:szCs w:val="18"/>
        </w:rPr>
        <w:t>2,10</w:t>
      </w:r>
      <w:r w:rsidRPr="00147D04">
        <w:rPr>
          <w:sz w:val="18"/>
          <w:szCs w:val="18"/>
        </w:rPr>
        <w:t xml:space="preserve">)]     </w:t>
      </w:r>
      <w:r w:rsidRPr="00147D04">
        <w:rPr>
          <w:b/>
          <w:sz w:val="18"/>
          <w:szCs w:val="18"/>
        </w:rPr>
        <w:t>ἐλεαίρω</w:t>
      </w:r>
      <w:r w:rsidRPr="00147D04">
        <w:rPr>
          <w:sz w:val="18"/>
          <w:szCs w:val="18"/>
        </w:rPr>
        <w:t> (acc.): avoir pitié de.</w:t>
      </w:r>
    </w:p>
  </w:footnote>
  <w:footnote w:id="22">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sz w:val="18"/>
          <w:szCs w:val="18"/>
        </w:rPr>
        <w:t xml:space="preserve"> </w:t>
      </w:r>
      <w:r w:rsidRPr="00147D04">
        <w:rPr>
          <w:b/>
          <w:bCs/>
          <w:color w:val="C00000"/>
          <w:sz w:val="18"/>
          <w:szCs w:val="18"/>
        </w:rPr>
        <w:t xml:space="preserve">.— Vers 20—  </w:t>
      </w:r>
      <w:r w:rsidRPr="00147D04">
        <w:rPr>
          <w:b/>
          <w:sz w:val="18"/>
          <w:szCs w:val="18"/>
          <w:lang w:val="el-GR"/>
        </w:rPr>
        <w:t>καὶ</w:t>
      </w:r>
      <w:r w:rsidRPr="00147D04">
        <w:rPr>
          <w:b/>
          <w:sz w:val="18"/>
          <w:szCs w:val="18"/>
        </w:rPr>
        <w:t xml:space="preserve"> … </w:t>
      </w:r>
      <w:r w:rsidRPr="00147D04">
        <w:rPr>
          <w:b/>
          <w:sz w:val="18"/>
          <w:szCs w:val="18"/>
          <w:lang w:val="el-GR"/>
        </w:rPr>
        <w:t>περ</w:t>
      </w:r>
      <w:r w:rsidRPr="00147D04">
        <w:rPr>
          <w:b/>
          <w:sz w:val="18"/>
          <w:szCs w:val="18"/>
        </w:rPr>
        <w:t xml:space="preserve"> = </w:t>
      </w:r>
      <w:r w:rsidRPr="00147D04">
        <w:rPr>
          <w:b/>
          <w:sz w:val="18"/>
          <w:szCs w:val="18"/>
          <w:lang w:val="el-GR"/>
        </w:rPr>
        <w:t>καῖπερ</w:t>
      </w:r>
      <w:r w:rsidRPr="00147D04">
        <w:rPr>
          <w:sz w:val="18"/>
          <w:szCs w:val="18"/>
        </w:rPr>
        <w:t xml:space="preserve"> avec participe : bien que     </w:t>
      </w:r>
      <w:r w:rsidRPr="00147D04">
        <w:rPr>
          <w:b/>
          <w:sz w:val="18"/>
          <w:szCs w:val="18"/>
        </w:rPr>
        <w:t xml:space="preserve">   </w:t>
      </w:r>
      <w:r w:rsidRPr="00147D04">
        <w:rPr>
          <w:b/>
          <w:sz w:val="18"/>
          <w:szCs w:val="18"/>
          <w:lang w:val="el-GR"/>
        </w:rPr>
        <w:t>περὶ</w:t>
      </w:r>
      <w:r w:rsidRPr="00147D04">
        <w:rPr>
          <w:b/>
          <w:sz w:val="18"/>
          <w:szCs w:val="18"/>
        </w:rPr>
        <w:t xml:space="preserve"> ... </w:t>
      </w:r>
      <w:r w:rsidRPr="00147D04">
        <w:rPr>
          <w:b/>
          <w:sz w:val="18"/>
          <w:szCs w:val="18"/>
          <w:lang w:val="el-GR"/>
        </w:rPr>
        <w:t>κάλυπτε</w:t>
      </w:r>
      <w:r w:rsidRPr="00147D04">
        <w:rPr>
          <w:sz w:val="18"/>
          <w:szCs w:val="18"/>
        </w:rPr>
        <w:t xml:space="preserve"> (tmèse), impft sans augment de </w:t>
      </w:r>
      <w:r w:rsidRPr="00147D04">
        <w:rPr>
          <w:b/>
          <w:sz w:val="18"/>
          <w:szCs w:val="18"/>
          <w:lang w:val="el-GR"/>
        </w:rPr>
        <w:t>περικαλύπτω</w:t>
      </w:r>
      <w:r w:rsidRPr="00147D04">
        <w:rPr>
          <w:b/>
          <w:sz w:val="18"/>
          <w:szCs w:val="18"/>
        </w:rPr>
        <w:t xml:space="preserve"> : </w:t>
      </w:r>
      <w:r w:rsidRPr="00147D04">
        <w:rPr>
          <w:sz w:val="18"/>
          <w:szCs w:val="18"/>
        </w:rPr>
        <w:t xml:space="preserve">cacher en enveloppant, envelopper ; </w:t>
      </w:r>
      <w:r w:rsidRPr="00147D04">
        <w:rPr>
          <w:i/>
          <w:sz w:val="18"/>
          <w:szCs w:val="18"/>
        </w:rPr>
        <w:t xml:space="preserve">particult. : </w:t>
      </w:r>
      <w:r w:rsidRPr="00147D04">
        <w:rPr>
          <w:sz w:val="18"/>
          <w:szCs w:val="18"/>
        </w:rPr>
        <w:t xml:space="preserve">ensevelir un mort  […]     </w:t>
      </w:r>
      <w:r w:rsidRPr="00147D04">
        <w:rPr>
          <w:rFonts w:cs="Arial"/>
          <w:b/>
          <w:sz w:val="18"/>
          <w:szCs w:val="18"/>
        </w:rPr>
        <w:t>αἰγίς, ίδος (ἡ) : […]</w:t>
      </w:r>
      <w:r w:rsidRPr="00147D04">
        <w:rPr>
          <w:rFonts w:cs="Arial"/>
          <w:sz w:val="18"/>
          <w:szCs w:val="18"/>
        </w:rPr>
        <w:t xml:space="preserve"> (</w:t>
      </w:r>
      <w:r w:rsidRPr="00147D04">
        <w:rPr>
          <w:rFonts w:cs="Arial"/>
          <w:i/>
          <w:sz w:val="18"/>
          <w:szCs w:val="18"/>
        </w:rPr>
        <w:t>particult</w:t>
      </w:r>
      <w:r w:rsidRPr="00147D04">
        <w:rPr>
          <w:rFonts w:cs="Arial"/>
          <w:sz w:val="18"/>
          <w:szCs w:val="18"/>
        </w:rPr>
        <w:t xml:space="preserve">.) bouclier fait avec la peau de la chèvre Amalthée, </w:t>
      </w:r>
      <w:r w:rsidRPr="00147D04">
        <w:rPr>
          <w:rFonts w:cs="Arial"/>
          <w:i/>
          <w:sz w:val="18"/>
          <w:szCs w:val="18"/>
        </w:rPr>
        <w:t>c.à.d.</w:t>
      </w:r>
      <w:r w:rsidRPr="00147D04">
        <w:rPr>
          <w:rFonts w:cs="Arial"/>
          <w:sz w:val="18"/>
          <w:szCs w:val="18"/>
        </w:rPr>
        <w:t xml:space="preserve"> l’égide     </w:t>
      </w:r>
      <w:r w:rsidRPr="00147D04">
        <w:rPr>
          <w:b/>
          <w:sz w:val="18"/>
          <w:szCs w:val="18"/>
          <w:lang w:val="el-GR"/>
        </w:rPr>
        <w:t>πάντα</w:t>
      </w:r>
      <w:r w:rsidRPr="00147D04">
        <w:rPr>
          <w:b/>
          <w:sz w:val="18"/>
          <w:szCs w:val="18"/>
        </w:rPr>
        <w:t xml:space="preserve"> &lt;</w:t>
      </w:r>
      <w:r w:rsidRPr="00147D04">
        <w:rPr>
          <w:b/>
          <w:i/>
          <w:sz w:val="18"/>
          <w:szCs w:val="18"/>
          <w:lang w:val="el-GR"/>
        </w:rPr>
        <w:t>Ἑκτορα</w:t>
      </w:r>
      <w:r w:rsidRPr="00147D04">
        <w:rPr>
          <w:b/>
          <w:sz w:val="18"/>
          <w:szCs w:val="18"/>
        </w:rPr>
        <w:t xml:space="preserve">&gt;         </w:t>
      </w:r>
      <w:r w:rsidRPr="00147D04">
        <w:rPr>
          <w:b/>
          <w:bCs/>
          <w:sz w:val="18"/>
          <w:szCs w:val="18"/>
        </w:rPr>
        <w:t xml:space="preserve">θνῄσκω  </w:t>
      </w:r>
      <w:r w:rsidRPr="00147D04">
        <w:rPr>
          <w:rFonts w:cs="Arial"/>
          <w:b/>
          <w:bCs/>
          <w:sz w:val="18"/>
          <w:szCs w:val="18"/>
        </w:rPr>
        <w:t>—[</w:t>
      </w:r>
      <w:r w:rsidRPr="00147D04">
        <w:rPr>
          <w:sz w:val="18"/>
          <w:szCs w:val="18"/>
        </w:rPr>
        <w:t xml:space="preserve">θανοῦμαι ; ἔθανον ; τέθνηκα </w:t>
      </w:r>
      <w:r w:rsidRPr="00147D04">
        <w:rPr>
          <w:rFonts w:cs="Arial"/>
          <w:b/>
          <w:sz w:val="18"/>
          <w:szCs w:val="18"/>
        </w:rPr>
        <w:t xml:space="preserve"> ]—:</w:t>
      </w:r>
      <w:r w:rsidRPr="00147D04">
        <w:rPr>
          <w:rFonts w:cs="Arial"/>
          <w:sz w:val="18"/>
          <w:szCs w:val="18"/>
        </w:rPr>
        <w:t xml:space="preserve"> mourir ; </w:t>
      </w:r>
      <w:r w:rsidRPr="00147D04">
        <w:rPr>
          <w:b/>
          <w:bCs/>
          <w:sz w:val="18"/>
          <w:szCs w:val="18"/>
        </w:rPr>
        <w:t>τέθνηκα</w:t>
      </w:r>
      <w:r w:rsidRPr="00147D04">
        <w:rPr>
          <w:sz w:val="18"/>
          <w:szCs w:val="18"/>
        </w:rPr>
        <w:t xml:space="preserve"> : </w:t>
      </w:r>
      <w:r w:rsidRPr="00147D04">
        <w:rPr>
          <w:i/>
          <w:iCs/>
          <w:sz w:val="18"/>
          <w:szCs w:val="18"/>
        </w:rPr>
        <w:t>je suis mort,</w:t>
      </w:r>
      <w:r w:rsidRPr="00147D04">
        <w:rPr>
          <w:sz w:val="18"/>
          <w:szCs w:val="18"/>
        </w:rPr>
        <w:t xml:space="preserve"> a donné naissance au futur  </w:t>
      </w:r>
      <w:r w:rsidRPr="00147D04">
        <w:rPr>
          <w:b/>
          <w:bCs/>
          <w:sz w:val="18"/>
          <w:szCs w:val="18"/>
        </w:rPr>
        <w:t>τεθνήξω</w:t>
      </w:r>
      <w:r w:rsidRPr="00147D04">
        <w:rPr>
          <w:sz w:val="18"/>
          <w:szCs w:val="18"/>
        </w:rPr>
        <w:t xml:space="preserve"> : </w:t>
      </w:r>
      <w:r w:rsidRPr="00147D04">
        <w:rPr>
          <w:i/>
          <w:iCs/>
          <w:sz w:val="18"/>
          <w:szCs w:val="18"/>
        </w:rPr>
        <w:t xml:space="preserve">je serai mort ;  </w:t>
      </w:r>
      <w:r w:rsidRPr="00147D04">
        <w:rPr>
          <w:iCs/>
          <w:sz w:val="18"/>
          <w:szCs w:val="18"/>
        </w:rPr>
        <w:t>p</w:t>
      </w:r>
      <w:r w:rsidRPr="00147D04">
        <w:rPr>
          <w:sz w:val="18"/>
          <w:szCs w:val="18"/>
        </w:rPr>
        <w:t xml:space="preserve">articipe </w:t>
      </w:r>
      <w:r w:rsidRPr="00147D04">
        <w:rPr>
          <w:b/>
          <w:sz w:val="18"/>
          <w:szCs w:val="18"/>
        </w:rPr>
        <w:t xml:space="preserve">1)  </w:t>
      </w:r>
      <w:r w:rsidRPr="00147D04">
        <w:rPr>
          <w:b/>
          <w:sz w:val="18"/>
          <w:szCs w:val="18"/>
          <w:u w:val="single"/>
        </w:rPr>
        <w:t>Αττ.</w:t>
      </w:r>
      <w:r w:rsidRPr="00147D04">
        <w:rPr>
          <w:b/>
          <w:sz w:val="18"/>
          <w:szCs w:val="18"/>
        </w:rPr>
        <w:t xml:space="preserve">  τεθνηκώς -τεθνηκότος ;   τεθνηκυῖα–κυίας;   τεθνηκός–κότος  ; 2) </w:t>
      </w:r>
      <w:r w:rsidRPr="00147D04">
        <w:rPr>
          <w:b/>
          <w:sz w:val="18"/>
          <w:szCs w:val="18"/>
          <w:u w:val="single"/>
        </w:rPr>
        <w:t>Αττ</w:t>
      </w:r>
      <w:r w:rsidRPr="00147D04">
        <w:rPr>
          <w:b/>
          <w:sz w:val="18"/>
          <w:szCs w:val="18"/>
        </w:rPr>
        <w:t xml:space="preserve">.  τεθνεώς - τεθνεῶτος ;  τεθνεῶσα ; τεθνεός ; 3) </w:t>
      </w:r>
      <w:r w:rsidRPr="00147D04">
        <w:rPr>
          <w:b/>
          <w:i/>
          <w:sz w:val="18"/>
          <w:szCs w:val="18"/>
        </w:rPr>
        <w:t>Hom ion</w:t>
      </w:r>
      <w:r w:rsidRPr="00147D04">
        <w:rPr>
          <w:b/>
          <w:sz w:val="18"/>
          <w:szCs w:val="18"/>
        </w:rPr>
        <w:t xml:space="preserve"> : τεθνηώς ;  </w:t>
      </w:r>
      <w:r w:rsidRPr="00147D04">
        <w:rPr>
          <w:sz w:val="18"/>
          <w:szCs w:val="18"/>
        </w:rPr>
        <w:t>Gén</w:t>
      </w:r>
      <w:r w:rsidRPr="00147D04">
        <w:rPr>
          <w:b/>
          <w:sz w:val="18"/>
          <w:szCs w:val="18"/>
        </w:rPr>
        <w:t xml:space="preserve">. τεθνηῶτος  </w:t>
      </w:r>
      <w:r w:rsidRPr="00147D04">
        <w:rPr>
          <w:sz w:val="18"/>
          <w:szCs w:val="18"/>
        </w:rPr>
        <w:t>ou</w:t>
      </w:r>
      <w:r w:rsidRPr="00147D04">
        <w:rPr>
          <w:b/>
          <w:sz w:val="18"/>
          <w:szCs w:val="18"/>
        </w:rPr>
        <w:t xml:space="preserve">  τεθνηότος ; </w:t>
      </w:r>
      <w:r w:rsidRPr="00147D04">
        <w:rPr>
          <w:i/>
          <w:sz w:val="18"/>
          <w:szCs w:val="18"/>
        </w:rPr>
        <w:t>etc</w:t>
      </w:r>
      <w:r w:rsidRPr="00147D04">
        <w:rPr>
          <w:b/>
          <w:sz w:val="18"/>
          <w:szCs w:val="18"/>
        </w:rPr>
        <w:t>.</w:t>
      </w:r>
      <w:r w:rsidRPr="00147D04">
        <w:rPr>
          <w:b/>
          <w:sz w:val="18"/>
          <w:szCs w:val="18"/>
        </w:rPr>
        <w:tab/>
        <w:t xml:space="preserve"> </w:t>
      </w:r>
    </w:p>
  </w:footnote>
  <w:footnote w:id="23">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21— </w:t>
      </w:r>
      <w:r w:rsidRPr="00147D04">
        <w:rPr>
          <w:rStyle w:val="greek3"/>
          <w:b/>
          <w:bCs/>
          <w:sz w:val="18"/>
          <w:szCs w:val="18"/>
          <w:lang w:val="el-GR"/>
        </w:rPr>
        <w:t>χρύσειος</w:t>
      </w:r>
      <w:r w:rsidRPr="00147D04">
        <w:rPr>
          <w:b/>
          <w:sz w:val="18"/>
          <w:szCs w:val="18"/>
        </w:rPr>
        <w:t xml:space="preserve"> , </w:t>
      </w:r>
      <w:r w:rsidRPr="00147D04">
        <w:rPr>
          <w:rStyle w:val="greek3"/>
          <w:b/>
          <w:sz w:val="18"/>
          <w:szCs w:val="18"/>
          <w:lang w:val="el-GR"/>
        </w:rPr>
        <w:t>α</w:t>
      </w:r>
      <w:r w:rsidRPr="00147D04">
        <w:rPr>
          <w:b/>
          <w:sz w:val="18"/>
          <w:szCs w:val="18"/>
        </w:rPr>
        <w:t xml:space="preserve">, </w:t>
      </w:r>
      <w:r w:rsidRPr="00147D04">
        <w:rPr>
          <w:rStyle w:val="greek3"/>
          <w:b/>
          <w:sz w:val="18"/>
          <w:szCs w:val="18"/>
          <w:lang w:val="el-GR"/>
        </w:rPr>
        <w:t>ον</w:t>
      </w:r>
      <w:r w:rsidRPr="00147D04">
        <w:rPr>
          <w:rStyle w:val="greek3"/>
          <w:b/>
          <w:sz w:val="18"/>
          <w:szCs w:val="18"/>
        </w:rPr>
        <w:t> :</w:t>
      </w:r>
      <w:r w:rsidRPr="00147D04">
        <w:rPr>
          <w:rStyle w:val="greek3"/>
          <w:sz w:val="18"/>
          <w:szCs w:val="18"/>
        </w:rPr>
        <w:t xml:space="preserve"> ép. pour </w:t>
      </w:r>
      <w:r w:rsidRPr="00147D04">
        <w:rPr>
          <w:b/>
          <w:sz w:val="18"/>
          <w:szCs w:val="18"/>
          <w:lang w:val="el-GR"/>
        </w:rPr>
        <w:t>Χρύσεος</w:t>
      </w:r>
      <w:r w:rsidRPr="00147D04">
        <w:rPr>
          <w:b/>
          <w:sz w:val="18"/>
          <w:szCs w:val="18"/>
        </w:rPr>
        <w:t xml:space="preserve"> : </w:t>
      </w:r>
      <w:r w:rsidRPr="00147D04">
        <w:rPr>
          <w:sz w:val="18"/>
          <w:szCs w:val="18"/>
        </w:rPr>
        <w:t xml:space="preserve">d’or, doré       </w:t>
      </w:r>
      <w:r w:rsidRPr="00147D04">
        <w:rPr>
          <w:b/>
          <w:sz w:val="18"/>
          <w:szCs w:val="18"/>
          <w:lang w:val="el-GR"/>
        </w:rPr>
        <w:t>ἵνα</w:t>
      </w:r>
      <w:r w:rsidRPr="00147D04">
        <w:rPr>
          <w:b/>
          <w:sz w:val="18"/>
          <w:szCs w:val="18"/>
        </w:rPr>
        <w:t xml:space="preserve"> </w:t>
      </w:r>
      <w:r w:rsidRPr="00147D04">
        <w:rPr>
          <w:b/>
          <w:sz w:val="18"/>
          <w:szCs w:val="18"/>
          <w:lang w:val="el-GR"/>
        </w:rPr>
        <w:t>μή</w:t>
      </w:r>
      <w:r w:rsidRPr="00147D04">
        <w:rPr>
          <w:b/>
          <w:sz w:val="18"/>
          <w:szCs w:val="18"/>
        </w:rPr>
        <w:t xml:space="preserve"> +</w:t>
      </w:r>
      <w:r w:rsidRPr="00147D04">
        <w:rPr>
          <w:sz w:val="18"/>
          <w:szCs w:val="18"/>
        </w:rPr>
        <w:t xml:space="preserve"> sbj ou opt. obl. afin que ne pas      </w:t>
      </w:r>
      <w:r w:rsidRPr="00147D04">
        <w:rPr>
          <w:b/>
          <w:sz w:val="18"/>
          <w:szCs w:val="18"/>
          <w:lang w:val="el-GR"/>
        </w:rPr>
        <w:t>μιν</w:t>
      </w:r>
      <w:r w:rsidRPr="00147D04">
        <w:rPr>
          <w:b/>
          <w:sz w:val="18"/>
          <w:szCs w:val="18"/>
        </w:rPr>
        <w:t xml:space="preserve"> =  </w:t>
      </w:r>
      <w:r w:rsidRPr="00147D04">
        <w:rPr>
          <w:b/>
          <w:sz w:val="18"/>
          <w:szCs w:val="18"/>
          <w:lang w:val="el-GR"/>
        </w:rPr>
        <w:t>αὐτόν</w:t>
      </w:r>
      <w:r w:rsidRPr="00147D04">
        <w:rPr>
          <w:sz w:val="18"/>
          <w:szCs w:val="18"/>
        </w:rPr>
        <w:t xml:space="preserve">       </w:t>
      </w:r>
      <w:r w:rsidRPr="00147D04">
        <w:rPr>
          <w:b/>
          <w:bCs/>
          <w:color w:val="000000"/>
          <w:sz w:val="18"/>
          <w:szCs w:val="18"/>
          <w:lang w:val="el-GR"/>
        </w:rPr>
        <w:t>ἐλκυστάζω</w:t>
      </w:r>
      <w:r w:rsidRPr="00147D04">
        <w:rPr>
          <w:b/>
          <w:bCs/>
          <w:color w:val="000000"/>
          <w:sz w:val="18"/>
          <w:szCs w:val="18"/>
        </w:rPr>
        <w:t xml:space="preserve"> : </w:t>
      </w:r>
      <w:r w:rsidRPr="00147D04">
        <w:rPr>
          <w:bCs/>
          <w:i/>
          <w:color w:val="000000"/>
          <w:sz w:val="18"/>
          <w:szCs w:val="18"/>
        </w:rPr>
        <w:t>fréquentatif de</w:t>
      </w:r>
      <w:r w:rsidRPr="00147D04">
        <w:rPr>
          <w:b/>
          <w:bCs/>
          <w:color w:val="000000"/>
          <w:sz w:val="18"/>
          <w:szCs w:val="18"/>
        </w:rPr>
        <w:t xml:space="preserve"> ἕλκω : </w:t>
      </w:r>
      <w:r w:rsidRPr="00147D04">
        <w:rPr>
          <w:color w:val="000000"/>
          <w:sz w:val="18"/>
          <w:szCs w:val="18"/>
        </w:rPr>
        <w:t xml:space="preserve">tirer, entraîner, tirailler   </w:t>
      </w:r>
      <w:r w:rsidRPr="00147D04">
        <w:rPr>
          <w:b/>
          <w:color w:val="000000"/>
          <w:sz w:val="18"/>
          <w:szCs w:val="18"/>
          <w:lang w:val="el-GR"/>
        </w:rPr>
        <w:t>ἀποδρύφω</w:t>
      </w:r>
      <w:r w:rsidRPr="00147D04">
        <w:rPr>
          <w:color w:val="000000"/>
          <w:sz w:val="18"/>
          <w:szCs w:val="18"/>
        </w:rPr>
        <w:t xml:space="preserve"> cō </w:t>
      </w:r>
      <w:r w:rsidRPr="00147D04">
        <w:rPr>
          <w:b/>
          <w:color w:val="000000"/>
          <w:sz w:val="18"/>
          <w:szCs w:val="18"/>
          <w:lang w:val="el-GR"/>
        </w:rPr>
        <w:t>ἀποδρύπτω</w:t>
      </w:r>
      <w:r w:rsidRPr="00147D04">
        <w:rPr>
          <w:color w:val="000000"/>
          <w:sz w:val="18"/>
          <w:szCs w:val="18"/>
        </w:rPr>
        <w:t> (</w:t>
      </w:r>
      <w:r w:rsidRPr="00147D04">
        <w:rPr>
          <w:color w:val="000000"/>
          <w:sz w:val="18"/>
          <w:szCs w:val="18"/>
          <w:lang w:val="el-GR"/>
        </w:rPr>
        <w:t>ἀπεδρύψω;</w:t>
      </w:r>
      <w:r w:rsidRPr="00147D04">
        <w:rPr>
          <w:color w:val="000000"/>
          <w:sz w:val="18"/>
          <w:szCs w:val="18"/>
        </w:rPr>
        <w:t xml:space="preserve"> </w:t>
      </w:r>
      <w:r w:rsidRPr="00147D04">
        <w:rPr>
          <w:color w:val="000000"/>
          <w:sz w:val="18"/>
          <w:szCs w:val="18"/>
          <w:lang w:val="el-GR"/>
        </w:rPr>
        <w:t>ἀπέδρυψα</w:t>
      </w:r>
      <w:r w:rsidRPr="00147D04">
        <w:rPr>
          <w:color w:val="000000"/>
          <w:sz w:val="18"/>
          <w:szCs w:val="18"/>
        </w:rPr>
        <w:t>) : arracher, déchirer ; ravager, détruire.  </w:t>
      </w:r>
      <w:r w:rsidRPr="00147D04">
        <w:rPr>
          <w:sz w:val="18"/>
          <w:szCs w:val="18"/>
        </w:rPr>
        <w:t xml:space="preserve"> </w:t>
      </w:r>
    </w:p>
  </w:footnote>
  <w:footnote w:id="24">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22— </w:t>
      </w:r>
      <w:r w:rsidRPr="00147D04">
        <w:rPr>
          <w:b/>
          <w:sz w:val="18"/>
          <w:szCs w:val="18"/>
        </w:rPr>
        <w:t>μενεαίνω (</w:t>
      </w:r>
      <w:r w:rsidRPr="00147D04">
        <w:rPr>
          <w:sz w:val="18"/>
          <w:szCs w:val="18"/>
        </w:rPr>
        <w:t xml:space="preserve">μενέηνα) : désirer ardemment (+ gén ; + inf.prés. ou fut.),[…] être irrité, furieux          </w:t>
      </w:r>
      <w:r w:rsidRPr="00147D04">
        <w:rPr>
          <w:b/>
          <w:sz w:val="18"/>
          <w:szCs w:val="18"/>
        </w:rPr>
        <w:t>ἀεικίζω = αἰκίζω :</w:t>
      </w:r>
      <w:r w:rsidRPr="00147D04">
        <w:rPr>
          <w:sz w:val="18"/>
          <w:szCs w:val="18"/>
        </w:rPr>
        <w:t xml:space="preserve"> maltraiter ; dévaster      </w:t>
      </w:r>
      <w:r w:rsidRPr="00147D04">
        <w:rPr>
          <w:b/>
          <w:sz w:val="18"/>
          <w:szCs w:val="18"/>
        </w:rPr>
        <w:t>δῖος,  δῖα, δῖον </w:t>
      </w:r>
      <w:r w:rsidRPr="00147D04">
        <w:rPr>
          <w:sz w:val="18"/>
          <w:szCs w:val="18"/>
        </w:rPr>
        <w:t>: (</w:t>
      </w:r>
      <w:r w:rsidRPr="00147D04">
        <w:rPr>
          <w:i/>
          <w:sz w:val="18"/>
          <w:szCs w:val="18"/>
        </w:rPr>
        <w:t>poét</w:t>
      </w:r>
      <w:r w:rsidRPr="00147D04">
        <w:rPr>
          <w:sz w:val="18"/>
          <w:szCs w:val="18"/>
        </w:rPr>
        <w:t xml:space="preserve">.) venant de Zeus, relatif à Zeus ; divin, d'un caractère extraordinaire      </w:t>
      </w:r>
      <w:r w:rsidRPr="00147D04">
        <w:rPr>
          <w:b/>
          <w:sz w:val="18"/>
          <w:szCs w:val="18"/>
          <w:lang w:val="el-GR"/>
        </w:rPr>
        <w:t>ὣς</w:t>
      </w:r>
      <w:r w:rsidRPr="00147D04">
        <w:rPr>
          <w:sz w:val="18"/>
          <w:szCs w:val="18"/>
        </w:rPr>
        <w:t xml:space="preserve">    </w:t>
      </w:r>
      <w:r w:rsidRPr="00147D04">
        <w:rPr>
          <w:b/>
          <w:sz w:val="18"/>
          <w:szCs w:val="18"/>
          <w:lang w:val="el-GR"/>
        </w:rPr>
        <w:t>ὃ</w:t>
      </w:r>
      <w:r w:rsidRPr="00147D04">
        <w:rPr>
          <w:b/>
          <w:sz w:val="18"/>
          <w:szCs w:val="18"/>
        </w:rPr>
        <w:t xml:space="preserve"> </w:t>
      </w:r>
      <w:r w:rsidRPr="00147D04">
        <w:rPr>
          <w:b/>
          <w:sz w:val="18"/>
          <w:szCs w:val="18"/>
          <w:lang w:val="el-GR"/>
        </w:rPr>
        <w:t>μὲν</w:t>
      </w:r>
      <w:r w:rsidRPr="00147D04">
        <w:rPr>
          <w:sz w:val="18"/>
          <w:szCs w:val="18"/>
        </w:rPr>
        <w:t xml:space="preserve"> = Achille. </w:t>
      </w:r>
    </w:p>
  </w:footnote>
  <w:footnote w:id="25">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23— </w:t>
      </w:r>
      <w:r w:rsidRPr="00147D04">
        <w:rPr>
          <w:b/>
          <w:sz w:val="18"/>
          <w:szCs w:val="18"/>
          <w:lang w:val="el-GR"/>
        </w:rPr>
        <w:t>τὸν</w:t>
      </w:r>
      <w:r w:rsidRPr="00147D04">
        <w:rPr>
          <w:b/>
          <w:sz w:val="18"/>
          <w:szCs w:val="18"/>
        </w:rPr>
        <w:t xml:space="preserve"> </w:t>
      </w:r>
      <w:r w:rsidRPr="00147D04">
        <w:rPr>
          <w:b/>
          <w:sz w:val="18"/>
          <w:szCs w:val="18"/>
          <w:lang w:val="el-GR"/>
        </w:rPr>
        <w:t>δ</w:t>
      </w:r>
      <w:r w:rsidRPr="00147D04">
        <w:rPr>
          <w:b/>
          <w:sz w:val="18"/>
          <w:szCs w:val="18"/>
        </w:rPr>
        <w:t>’ :</w:t>
      </w:r>
      <w:r w:rsidRPr="00147D04">
        <w:rPr>
          <w:sz w:val="18"/>
          <w:szCs w:val="18"/>
        </w:rPr>
        <w:t xml:space="preserve"> Hector       </w:t>
      </w:r>
      <w:r w:rsidRPr="00147D04">
        <w:rPr>
          <w:b/>
          <w:sz w:val="18"/>
          <w:szCs w:val="18"/>
          <w:lang w:val="el-GR"/>
        </w:rPr>
        <w:t>ἐλεαίρεσκον</w:t>
      </w:r>
      <w:r w:rsidRPr="00147D04">
        <w:rPr>
          <w:sz w:val="18"/>
          <w:szCs w:val="18"/>
        </w:rPr>
        <w:t xml:space="preserve"> </w:t>
      </w:r>
      <w:r w:rsidRPr="00147D04">
        <w:rPr>
          <w:i/>
          <w:sz w:val="18"/>
          <w:szCs w:val="18"/>
        </w:rPr>
        <w:t>impft itératif de</w:t>
      </w:r>
      <w:r w:rsidRPr="00147D04">
        <w:rPr>
          <w:sz w:val="18"/>
          <w:szCs w:val="18"/>
        </w:rPr>
        <w:t xml:space="preserve"> </w:t>
      </w:r>
      <w:r w:rsidRPr="00147D04">
        <w:rPr>
          <w:b/>
          <w:sz w:val="18"/>
          <w:szCs w:val="18"/>
        </w:rPr>
        <w:t>ἐλεαίρω</w:t>
      </w:r>
      <w:r w:rsidRPr="00147D04">
        <w:rPr>
          <w:sz w:val="18"/>
          <w:szCs w:val="18"/>
        </w:rPr>
        <w:t xml:space="preserve"> : avoir pitié de (acc.)      </w:t>
      </w:r>
      <w:r w:rsidRPr="00147D04">
        <w:rPr>
          <w:b/>
          <w:sz w:val="18"/>
          <w:szCs w:val="18"/>
        </w:rPr>
        <w:t xml:space="preserve">μάκαρ, μάκαιρα, μάκαρ ; </w:t>
      </w:r>
      <w:r w:rsidRPr="00147D04">
        <w:rPr>
          <w:sz w:val="18"/>
          <w:szCs w:val="18"/>
        </w:rPr>
        <w:t xml:space="preserve">– </w:t>
      </w:r>
      <w:r w:rsidRPr="00147D04">
        <w:rPr>
          <w:i/>
          <w:sz w:val="18"/>
          <w:szCs w:val="18"/>
        </w:rPr>
        <w:t>Gén</w:t>
      </w:r>
      <w:r w:rsidRPr="00147D04">
        <w:rPr>
          <w:sz w:val="18"/>
          <w:szCs w:val="18"/>
        </w:rPr>
        <w:t>.</w:t>
      </w:r>
      <w:r w:rsidRPr="00147D04">
        <w:rPr>
          <w:b/>
          <w:sz w:val="18"/>
          <w:szCs w:val="18"/>
        </w:rPr>
        <w:t xml:space="preserve"> μάκαρος </w:t>
      </w:r>
      <w:r w:rsidRPr="00147D04">
        <w:rPr>
          <w:sz w:val="18"/>
          <w:szCs w:val="18"/>
        </w:rPr>
        <w:t xml:space="preserve">: bienheureux (dieu p. rapp. aux hommes)     </w:t>
      </w:r>
      <w:r w:rsidRPr="00147D04">
        <w:rPr>
          <w:b/>
          <w:sz w:val="18"/>
          <w:szCs w:val="18"/>
        </w:rPr>
        <w:t>εἰσοράω</w:t>
      </w:r>
      <w:r w:rsidRPr="00147D04">
        <w:rPr>
          <w:sz w:val="18"/>
          <w:szCs w:val="18"/>
        </w:rPr>
        <w:t xml:space="preserve"> : regarder, considérer, voir ; contempler avec respect ou admiration ; avoir en vue ; observer, veiller à.  </w:t>
      </w:r>
    </w:p>
  </w:footnote>
  <w:footnote w:id="26">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xml:space="preserve">.— Vers 24—  </w:t>
      </w:r>
      <w:r w:rsidRPr="00147D04">
        <w:rPr>
          <w:sz w:val="18"/>
          <w:szCs w:val="18"/>
        </w:rPr>
        <w:t xml:space="preserve">     </w:t>
      </w:r>
      <w:r w:rsidRPr="00147D04">
        <w:rPr>
          <w:b/>
          <w:sz w:val="18"/>
          <w:szCs w:val="18"/>
          <w:lang w:val="el-GR"/>
        </w:rPr>
        <w:t>ὀτρύνεσκον</w:t>
      </w:r>
      <w:r w:rsidRPr="00147D04">
        <w:rPr>
          <w:sz w:val="18"/>
          <w:szCs w:val="18"/>
        </w:rPr>
        <w:t xml:space="preserve">, </w:t>
      </w:r>
      <w:r w:rsidRPr="00147D04">
        <w:rPr>
          <w:i/>
          <w:sz w:val="18"/>
          <w:szCs w:val="18"/>
        </w:rPr>
        <w:t>impft itératif de</w:t>
      </w:r>
      <w:r w:rsidRPr="00147D04">
        <w:rPr>
          <w:rFonts w:cs="Arial"/>
          <w:sz w:val="18"/>
          <w:szCs w:val="18"/>
        </w:rPr>
        <w:t xml:space="preserve"> </w:t>
      </w:r>
      <w:r w:rsidRPr="00147D04">
        <w:rPr>
          <w:rFonts w:cs="Arial"/>
          <w:b/>
          <w:sz w:val="18"/>
          <w:szCs w:val="18"/>
        </w:rPr>
        <w:t xml:space="preserve">ὀτρύνω : </w:t>
      </w:r>
      <w:r w:rsidRPr="00147D04">
        <w:rPr>
          <w:rFonts w:cs="Arial"/>
          <w:sz w:val="18"/>
          <w:szCs w:val="18"/>
        </w:rPr>
        <w:t xml:space="preserve">pousser, exciter, presser     </w:t>
      </w:r>
      <w:r w:rsidRPr="00147D04">
        <w:rPr>
          <w:b/>
          <w:sz w:val="18"/>
          <w:szCs w:val="18"/>
        </w:rPr>
        <w:t>κλέπτω</w:t>
      </w:r>
      <w:r w:rsidRPr="00147D04">
        <w:rPr>
          <w:sz w:val="18"/>
          <w:szCs w:val="18"/>
        </w:rPr>
        <w:t xml:space="preserve"> (κλέψω, ἔκλεψα, κέκλοφα) : voler, dérober        </w:t>
      </w:r>
      <w:r w:rsidRPr="00147D04">
        <w:rPr>
          <w:b/>
          <w:sz w:val="18"/>
          <w:szCs w:val="18"/>
        </w:rPr>
        <w:t>ἐΰσκοπος, ος, ον :</w:t>
      </w:r>
      <w:r w:rsidRPr="00147D04">
        <w:rPr>
          <w:sz w:val="18"/>
          <w:szCs w:val="18"/>
        </w:rPr>
        <w:t xml:space="preserve"> qui voit loin ; de loin ; qui vise bien ; qui touche son but     </w:t>
      </w:r>
      <w:r w:rsidRPr="00147D04">
        <w:rPr>
          <w:b/>
          <w:sz w:val="18"/>
          <w:szCs w:val="18"/>
        </w:rPr>
        <w:t>ἀργεϊφόντης,</w:t>
      </w:r>
      <w:r w:rsidRPr="00147D04">
        <w:rPr>
          <w:sz w:val="18"/>
          <w:szCs w:val="18"/>
        </w:rPr>
        <w:t> </w:t>
      </w:r>
      <w:r w:rsidRPr="00147D04">
        <w:rPr>
          <w:b/>
          <w:sz w:val="18"/>
          <w:szCs w:val="18"/>
        </w:rPr>
        <w:t>ου (ὁ) :</w:t>
      </w:r>
      <w:r w:rsidRPr="00147D04">
        <w:rPr>
          <w:sz w:val="18"/>
          <w:szCs w:val="18"/>
        </w:rPr>
        <w:t xml:space="preserve">  : tueur / meurtrier d’Argos (étymologie populaire, selon Bailly) ; ou brillant (épithète d’Hermès). </w:t>
      </w:r>
    </w:p>
  </w:footnote>
  <w:footnote w:id="27">
    <w:p w:rsidR="00997E3C" w:rsidRPr="00147D04" w:rsidRDefault="00997E3C" w:rsidP="00997E3C">
      <w:pPr>
        <w:tabs>
          <w:tab w:val="left" w:pos="1736"/>
          <w:tab w:val="left" w:pos="3380"/>
          <w:tab w:val="left" w:pos="4033"/>
          <w:tab w:val="left" w:pos="8962"/>
        </w:tabs>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25— </w:t>
      </w:r>
      <w:r w:rsidRPr="00147D04">
        <w:rPr>
          <w:b/>
          <w:sz w:val="18"/>
          <w:szCs w:val="18"/>
        </w:rPr>
        <w:t>ἔνθα</w:t>
      </w:r>
      <w:r w:rsidRPr="00147D04">
        <w:rPr>
          <w:sz w:val="18"/>
          <w:szCs w:val="18"/>
        </w:rPr>
        <w:t xml:space="preserve"> (</w:t>
      </w:r>
      <w:r w:rsidRPr="00147D04">
        <w:rPr>
          <w:i/>
          <w:sz w:val="18"/>
          <w:szCs w:val="18"/>
        </w:rPr>
        <w:t>adv. dém.</w:t>
      </w:r>
      <w:r w:rsidRPr="00147D04">
        <w:rPr>
          <w:sz w:val="18"/>
          <w:szCs w:val="18"/>
        </w:rPr>
        <w:t>) : là-même, dans cet endroit (</w:t>
      </w:r>
      <w:r w:rsidRPr="00147D04">
        <w:rPr>
          <w:i/>
          <w:sz w:val="18"/>
          <w:szCs w:val="18"/>
        </w:rPr>
        <w:t>sans mvt</w:t>
      </w:r>
      <w:r w:rsidRPr="00147D04">
        <w:rPr>
          <w:sz w:val="18"/>
          <w:szCs w:val="18"/>
        </w:rPr>
        <w:t xml:space="preserve">) ; alors, à ce moment  […]       </w:t>
      </w:r>
      <w:r w:rsidRPr="00147D04">
        <w:rPr>
          <w:b/>
          <w:sz w:val="18"/>
          <w:szCs w:val="18"/>
          <w:lang w:val="el-GR"/>
        </w:rPr>
        <w:t>ἑή</w:t>
      </w:r>
      <w:r w:rsidRPr="00147D04">
        <w:rPr>
          <w:b/>
          <w:sz w:val="18"/>
          <w:szCs w:val="18"/>
        </w:rPr>
        <w:t>νδανον,</w:t>
      </w:r>
      <w:r w:rsidRPr="00147D04">
        <w:rPr>
          <w:sz w:val="18"/>
          <w:szCs w:val="18"/>
        </w:rPr>
        <w:t xml:space="preserve"> </w:t>
      </w:r>
      <w:r w:rsidRPr="00147D04">
        <w:rPr>
          <w:i/>
          <w:sz w:val="18"/>
          <w:szCs w:val="18"/>
        </w:rPr>
        <w:t>impft ép. de</w:t>
      </w:r>
      <w:r w:rsidRPr="00147D04">
        <w:rPr>
          <w:sz w:val="18"/>
          <w:szCs w:val="18"/>
        </w:rPr>
        <w:t xml:space="preserve"> </w:t>
      </w:r>
      <w:r w:rsidRPr="00147D04">
        <w:rPr>
          <w:b/>
          <w:sz w:val="18"/>
          <w:szCs w:val="18"/>
        </w:rPr>
        <w:t>ἁνδάνω (</w:t>
      </w:r>
      <w:r w:rsidRPr="00147D04">
        <w:rPr>
          <w:i/>
          <w:sz w:val="18"/>
          <w:szCs w:val="18"/>
        </w:rPr>
        <w:t>impf</w:t>
      </w:r>
      <w:r w:rsidRPr="00147D04">
        <w:rPr>
          <w:sz w:val="18"/>
          <w:szCs w:val="18"/>
        </w:rPr>
        <w:t xml:space="preserve">. </w:t>
      </w:r>
      <w:r w:rsidRPr="00147D04">
        <w:rPr>
          <w:b/>
          <w:sz w:val="18"/>
          <w:szCs w:val="18"/>
        </w:rPr>
        <w:t>ἥνδανον</w:t>
      </w:r>
      <w:r w:rsidRPr="00147D04">
        <w:rPr>
          <w:sz w:val="18"/>
          <w:szCs w:val="18"/>
        </w:rPr>
        <w:t xml:space="preserve">, ; </w:t>
      </w:r>
      <w:r w:rsidRPr="00147D04">
        <w:rPr>
          <w:i/>
          <w:sz w:val="18"/>
          <w:szCs w:val="18"/>
        </w:rPr>
        <w:t>fut</w:t>
      </w:r>
      <w:r w:rsidRPr="00147D04">
        <w:rPr>
          <w:sz w:val="18"/>
          <w:szCs w:val="18"/>
        </w:rPr>
        <w:t xml:space="preserve">. ἁδήσω ; </w:t>
      </w:r>
      <w:r w:rsidRPr="00147D04">
        <w:rPr>
          <w:i/>
          <w:sz w:val="18"/>
          <w:szCs w:val="18"/>
        </w:rPr>
        <w:t>aor.2</w:t>
      </w:r>
      <w:r w:rsidRPr="00147D04">
        <w:rPr>
          <w:sz w:val="18"/>
          <w:szCs w:val="18"/>
        </w:rPr>
        <w:t xml:space="preserve">  ἑαδον ; pft-2 ἕαδα) : plaire, être agréable  à (dat.) ; </w:t>
      </w:r>
      <w:r w:rsidRPr="00147D04">
        <w:rPr>
          <w:i/>
          <w:sz w:val="18"/>
          <w:szCs w:val="18"/>
        </w:rPr>
        <w:t>impers</w:t>
      </w:r>
      <w:r w:rsidRPr="00147D04">
        <w:rPr>
          <w:sz w:val="18"/>
          <w:szCs w:val="18"/>
        </w:rPr>
        <w:t xml:space="preserve">. = </w:t>
      </w:r>
      <w:r w:rsidRPr="00147D04">
        <w:rPr>
          <w:i/>
          <w:sz w:val="18"/>
          <w:szCs w:val="18"/>
        </w:rPr>
        <w:t>latin</w:t>
      </w:r>
      <w:r w:rsidRPr="00147D04">
        <w:rPr>
          <w:sz w:val="18"/>
          <w:szCs w:val="18"/>
        </w:rPr>
        <w:t xml:space="preserve"> : </w:t>
      </w:r>
      <w:r w:rsidRPr="00147D04">
        <w:rPr>
          <w:b/>
          <w:sz w:val="18"/>
          <w:szCs w:val="18"/>
        </w:rPr>
        <w:t xml:space="preserve">placet, </w:t>
      </w:r>
      <w:r w:rsidRPr="00147D04">
        <w:rPr>
          <w:sz w:val="18"/>
          <w:szCs w:val="18"/>
        </w:rPr>
        <w:t xml:space="preserve">agréer à (dat)      </w:t>
      </w:r>
      <w:r w:rsidRPr="00147D04">
        <w:rPr>
          <w:b/>
          <w:sz w:val="18"/>
          <w:szCs w:val="18"/>
        </w:rPr>
        <w:t>οὐδέποτέ </w:t>
      </w:r>
      <w:r w:rsidRPr="00147D04">
        <w:rPr>
          <w:sz w:val="18"/>
          <w:szCs w:val="18"/>
        </w:rPr>
        <w:t>(ou en deux mots) : ne jamais (</w:t>
      </w:r>
      <w:r w:rsidRPr="00147D04">
        <w:rPr>
          <w:smallCaps/>
          <w:sz w:val="18"/>
          <w:szCs w:val="18"/>
        </w:rPr>
        <w:t>Hom ; Plat</w:t>
      </w:r>
      <w:r w:rsidRPr="00147D04">
        <w:rPr>
          <w:sz w:val="18"/>
          <w:szCs w:val="18"/>
        </w:rPr>
        <w:t xml:space="preserve">).      </w:t>
      </w:r>
      <w:r w:rsidRPr="00147D04">
        <w:rPr>
          <w:b/>
          <w:sz w:val="18"/>
          <w:szCs w:val="18"/>
        </w:rPr>
        <w:t>Ἥρα, ας (ἡ) :</w:t>
      </w:r>
      <w:r w:rsidRPr="00147D04">
        <w:rPr>
          <w:sz w:val="18"/>
          <w:szCs w:val="18"/>
        </w:rPr>
        <w:t xml:space="preserve"> Héra (fille de Cronos et de Rhéa, soeur et épouse de Zeus).</w:t>
      </w:r>
      <w:r w:rsidRPr="00147D04">
        <w:rPr>
          <w:sz w:val="18"/>
          <w:szCs w:val="18"/>
        </w:rPr>
        <w:tab/>
      </w:r>
      <w:r w:rsidRPr="00147D04">
        <w:rPr>
          <w:sz w:val="18"/>
          <w:szCs w:val="18"/>
        </w:rPr>
        <w:br/>
      </w:r>
      <w:r w:rsidRPr="00147D04">
        <w:rPr>
          <w:b/>
          <w:sz w:val="18"/>
          <w:szCs w:val="18"/>
        </w:rPr>
        <w:t>NB</w:t>
      </w:r>
      <w:r w:rsidRPr="00147D04">
        <w:rPr>
          <w:sz w:val="18"/>
          <w:szCs w:val="18"/>
        </w:rPr>
        <w:t xml:space="preserve">. </w:t>
      </w:r>
      <w:r w:rsidRPr="00147D04">
        <w:rPr>
          <w:rFonts w:eastAsia="Calibri"/>
          <w:b/>
          <w:color w:val="C00000"/>
          <w:sz w:val="18"/>
          <w:szCs w:val="18"/>
        </w:rPr>
        <w:t xml:space="preserve">η = ᾱ </w:t>
      </w:r>
      <w:r w:rsidRPr="00147D04">
        <w:rPr>
          <w:rFonts w:eastAsia="Calibri"/>
          <w:b/>
          <w:sz w:val="18"/>
          <w:szCs w:val="18"/>
        </w:rPr>
        <w:t xml:space="preserve">   le [η] </w:t>
      </w:r>
      <w:r w:rsidRPr="00147D04">
        <w:rPr>
          <w:rFonts w:eastAsia="Calibri"/>
          <w:sz w:val="18"/>
          <w:szCs w:val="18"/>
        </w:rPr>
        <w:t>ionien remplace le [</w:t>
      </w:r>
      <w:r w:rsidRPr="00147D04">
        <w:rPr>
          <w:rFonts w:eastAsia="Calibri"/>
          <w:b/>
          <w:sz w:val="18"/>
          <w:szCs w:val="18"/>
        </w:rPr>
        <w:t xml:space="preserve">ᾱ] </w:t>
      </w:r>
      <w:r w:rsidRPr="00147D04">
        <w:rPr>
          <w:rFonts w:eastAsia="Calibri"/>
          <w:sz w:val="18"/>
          <w:szCs w:val="18"/>
        </w:rPr>
        <w:t xml:space="preserve">attique dans toutes les positions </w:t>
      </w:r>
      <w:r w:rsidRPr="00147D04">
        <w:rPr>
          <w:rFonts w:eastAsia="Calibri" w:cs="Arial"/>
          <w:b/>
          <w:bCs/>
          <w:sz w:val="18"/>
          <w:szCs w:val="18"/>
        </w:rPr>
        <w:t xml:space="preserve">(J.B. § 2a    &amp;  </w:t>
      </w:r>
      <w:r w:rsidRPr="00147D04">
        <w:rPr>
          <w:rFonts w:eastAsia="Calibri" w:cs="Arial"/>
          <w:b/>
          <w:bCs/>
          <w:i/>
          <w:sz w:val="18"/>
          <w:szCs w:val="18"/>
        </w:rPr>
        <w:t>Rg</w:t>
      </w:r>
      <w:r w:rsidRPr="00147D04">
        <w:rPr>
          <w:rFonts w:eastAsia="Calibri" w:cs="Arial"/>
          <w:b/>
          <w:bCs/>
          <w:sz w:val="18"/>
          <w:szCs w:val="18"/>
        </w:rPr>
        <w:t xml:space="preserve"> § 398, 1)</w:t>
      </w:r>
      <w:r w:rsidRPr="00147D04">
        <w:rPr>
          <w:rFonts w:eastAsia="Calibri"/>
          <w:sz w:val="18"/>
          <w:szCs w:val="18"/>
        </w:rPr>
        <w:t>.</w:t>
      </w:r>
      <w:r w:rsidRPr="00147D04">
        <w:rPr>
          <w:sz w:val="18"/>
          <w:szCs w:val="18"/>
        </w:rPr>
        <w:t xml:space="preserve"> </w:t>
      </w:r>
    </w:p>
  </w:footnote>
  <w:footnote w:id="28">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26— </w:t>
      </w:r>
      <w:r w:rsidRPr="00147D04">
        <w:rPr>
          <w:b/>
          <w:sz w:val="18"/>
          <w:szCs w:val="18"/>
          <w:lang w:val="el-GR"/>
        </w:rPr>
        <w:t>Ποσειδάων</w:t>
      </w:r>
      <w:r w:rsidRPr="00147D04">
        <w:rPr>
          <w:b/>
          <w:sz w:val="18"/>
          <w:szCs w:val="18"/>
        </w:rPr>
        <w:t xml:space="preserve">’ = </w:t>
      </w:r>
      <w:r w:rsidRPr="00147D04">
        <w:rPr>
          <w:b/>
          <w:sz w:val="18"/>
          <w:szCs w:val="18"/>
          <w:lang w:val="el-GR"/>
        </w:rPr>
        <w:t>Ποσειδάωνι</w:t>
      </w:r>
      <w:r w:rsidRPr="00147D04">
        <w:rPr>
          <w:sz w:val="18"/>
          <w:szCs w:val="18"/>
        </w:rPr>
        <w:t xml:space="preserve">       </w:t>
      </w:r>
      <w:r w:rsidRPr="00147D04">
        <w:rPr>
          <w:b/>
          <w:sz w:val="18"/>
          <w:szCs w:val="18"/>
        </w:rPr>
        <w:t>Γλαυκ-ῶπις</w:t>
      </w:r>
      <w:r w:rsidRPr="00147D04">
        <w:rPr>
          <w:sz w:val="18"/>
          <w:szCs w:val="18"/>
        </w:rPr>
        <w:t xml:space="preserve"> , (ἡ ;  gén. -</w:t>
      </w:r>
      <w:r w:rsidRPr="00147D04">
        <w:rPr>
          <w:b/>
          <w:sz w:val="18"/>
          <w:szCs w:val="18"/>
        </w:rPr>
        <w:t>ιδος</w:t>
      </w:r>
      <w:r w:rsidRPr="00147D04">
        <w:rPr>
          <w:sz w:val="18"/>
          <w:szCs w:val="18"/>
        </w:rPr>
        <w:t>: acc. -</w:t>
      </w:r>
      <w:r w:rsidRPr="00147D04">
        <w:rPr>
          <w:b/>
          <w:sz w:val="18"/>
          <w:szCs w:val="18"/>
        </w:rPr>
        <w:t>ιδα</w:t>
      </w:r>
      <w:r w:rsidRPr="00147D04">
        <w:rPr>
          <w:sz w:val="18"/>
          <w:szCs w:val="18"/>
        </w:rPr>
        <w:t xml:space="preserve"> / -</w:t>
      </w:r>
      <w:r w:rsidRPr="00147D04">
        <w:rPr>
          <w:b/>
          <w:sz w:val="18"/>
          <w:szCs w:val="18"/>
        </w:rPr>
        <w:t>ιν</w:t>
      </w:r>
      <w:r w:rsidRPr="00147D04">
        <w:rPr>
          <w:sz w:val="18"/>
          <w:szCs w:val="18"/>
        </w:rPr>
        <w:t xml:space="preserve"> [Od.1.156]), épith. d'Athéna :  aux yeux brillants, étincelants ( mobiles ; gris-vert ; aux yeux de chouette ; au visage de chouette —</w:t>
      </w:r>
      <w:r w:rsidRPr="00147D04">
        <w:rPr>
          <w:rFonts w:eastAsia="Calibri" w:cs="Arial"/>
          <w:b/>
          <w:bCs/>
          <w:sz w:val="18"/>
          <w:szCs w:val="18"/>
        </w:rPr>
        <w:t>J.B.</w:t>
      </w:r>
      <w:r w:rsidRPr="00147D04">
        <w:rPr>
          <w:rFonts w:eastAsia="Calibri" w:cs="Arial"/>
          <w:bCs/>
          <w:sz w:val="18"/>
          <w:szCs w:val="18"/>
        </w:rPr>
        <w:t>)</w:t>
      </w:r>
      <w:r w:rsidRPr="00147D04">
        <w:rPr>
          <w:sz w:val="18"/>
          <w:szCs w:val="18"/>
        </w:rPr>
        <w:t xml:space="preserve">     </w:t>
      </w:r>
      <w:r w:rsidRPr="00147D04">
        <w:rPr>
          <w:b/>
          <w:sz w:val="18"/>
          <w:szCs w:val="18"/>
        </w:rPr>
        <w:t>κούρη</w:t>
      </w:r>
      <w:r w:rsidRPr="00147D04">
        <w:rPr>
          <w:sz w:val="18"/>
          <w:szCs w:val="18"/>
        </w:rPr>
        <w:t xml:space="preserve"> =  </w:t>
      </w:r>
      <w:r w:rsidRPr="00147D04">
        <w:rPr>
          <w:b/>
          <w:sz w:val="18"/>
          <w:szCs w:val="18"/>
        </w:rPr>
        <w:t xml:space="preserve">κόρη, ης (ἡ) : </w:t>
      </w:r>
      <w:r w:rsidRPr="00147D04">
        <w:rPr>
          <w:sz w:val="18"/>
          <w:szCs w:val="18"/>
        </w:rPr>
        <w:t>jeune fille, jeune vierge […].</w:t>
      </w:r>
      <w:r w:rsidRPr="00147D04">
        <w:rPr>
          <w:sz w:val="18"/>
          <w:szCs w:val="18"/>
        </w:rPr>
        <w:tab/>
        <w:t xml:space="preserve">    </w:t>
      </w:r>
    </w:p>
  </w:footnote>
  <w:footnote w:id="29">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xml:space="preserve">.— Vers 27—  </w:t>
      </w:r>
      <w:r w:rsidRPr="00147D04">
        <w:rPr>
          <w:b/>
          <w:sz w:val="18"/>
          <w:szCs w:val="18"/>
          <w:lang w:val="el-GR"/>
        </w:rPr>
        <w:t>ἔχον</w:t>
      </w:r>
      <w:r w:rsidRPr="00147D04">
        <w:rPr>
          <w:sz w:val="18"/>
          <w:szCs w:val="18"/>
        </w:rPr>
        <w:t xml:space="preserve"> Leaf traduit par </w:t>
      </w:r>
      <w:r w:rsidRPr="00147D04">
        <w:rPr>
          <w:b/>
          <w:i/>
          <w:sz w:val="18"/>
          <w:szCs w:val="18"/>
        </w:rPr>
        <w:t>persistaient</w:t>
      </w:r>
      <w:r w:rsidRPr="00147D04">
        <w:rPr>
          <w:sz w:val="18"/>
          <w:szCs w:val="18"/>
        </w:rPr>
        <w:t xml:space="preserve"> (à faire comme) ; « ils restaient comme ils étaient lorsqu’Ilion … » propose Magnien chez Hachette ; Mazon semble cst : ils persistaient (étaient) comme avant ; Ilion leur était odieuse         </w:t>
      </w:r>
      <w:r w:rsidRPr="00147D04">
        <w:rPr>
          <w:b/>
          <w:sz w:val="18"/>
          <w:szCs w:val="18"/>
        </w:rPr>
        <w:t>ἀπεχθάνομαι  (</w:t>
      </w:r>
      <w:r w:rsidRPr="00147D04">
        <w:rPr>
          <w:i/>
          <w:sz w:val="18"/>
          <w:szCs w:val="18"/>
        </w:rPr>
        <w:t>impft</w:t>
      </w:r>
      <w:r w:rsidRPr="00147D04">
        <w:rPr>
          <w:b/>
          <w:sz w:val="18"/>
          <w:szCs w:val="18"/>
        </w:rPr>
        <w:t xml:space="preserve"> : ἀπηχθανομην ; </w:t>
      </w:r>
      <w:r w:rsidRPr="00147D04">
        <w:rPr>
          <w:i/>
          <w:sz w:val="18"/>
          <w:szCs w:val="18"/>
        </w:rPr>
        <w:t>fut</w:t>
      </w:r>
      <w:r w:rsidRPr="00147D04">
        <w:rPr>
          <w:b/>
          <w:sz w:val="18"/>
          <w:szCs w:val="18"/>
        </w:rPr>
        <w:t xml:space="preserve"> : ἀπεχθήσομαι ; </w:t>
      </w:r>
      <w:r w:rsidRPr="00147D04">
        <w:rPr>
          <w:i/>
          <w:sz w:val="18"/>
          <w:szCs w:val="18"/>
        </w:rPr>
        <w:t>aor-2 </w:t>
      </w:r>
      <w:r w:rsidRPr="00147D04">
        <w:rPr>
          <w:b/>
          <w:sz w:val="18"/>
          <w:szCs w:val="18"/>
        </w:rPr>
        <w:t xml:space="preserve">: ἀπηχθόμην ; </w:t>
      </w:r>
      <w:r w:rsidRPr="00147D04">
        <w:rPr>
          <w:i/>
          <w:sz w:val="18"/>
          <w:szCs w:val="18"/>
        </w:rPr>
        <w:t>pft</w:t>
      </w:r>
      <w:r w:rsidRPr="00147D04">
        <w:rPr>
          <w:b/>
          <w:sz w:val="18"/>
          <w:szCs w:val="18"/>
        </w:rPr>
        <w:t> : ἀπήχθημαι)  :</w:t>
      </w:r>
      <w:r w:rsidRPr="00147D04">
        <w:rPr>
          <w:sz w:val="18"/>
          <w:szCs w:val="18"/>
        </w:rPr>
        <w:t xml:space="preserve"> </w:t>
      </w:r>
      <w:r w:rsidRPr="00147D04">
        <w:rPr>
          <w:b/>
          <w:sz w:val="18"/>
          <w:szCs w:val="18"/>
          <w:u w:val="single"/>
        </w:rPr>
        <w:t>I) Passif</w:t>
      </w:r>
      <w:r w:rsidRPr="00147D04">
        <w:rPr>
          <w:sz w:val="18"/>
          <w:szCs w:val="18"/>
        </w:rPr>
        <w:t xml:space="preserve">  devenir odieux se faire haïr ; </w:t>
      </w:r>
      <w:r w:rsidRPr="00147D04">
        <w:rPr>
          <w:i/>
          <w:sz w:val="18"/>
          <w:szCs w:val="18"/>
        </w:rPr>
        <w:t>aor-2</w:t>
      </w:r>
      <w:r w:rsidRPr="00147D04">
        <w:rPr>
          <w:sz w:val="18"/>
          <w:szCs w:val="18"/>
        </w:rPr>
        <w:t xml:space="preserve"> : être haï ; </w:t>
      </w:r>
      <w:r w:rsidRPr="00147D04">
        <w:rPr>
          <w:b/>
          <w:sz w:val="18"/>
          <w:szCs w:val="18"/>
          <w:u w:val="single"/>
        </w:rPr>
        <w:t>II.)  My</w:t>
      </w:r>
      <w:r w:rsidRPr="00147D04">
        <w:rPr>
          <w:sz w:val="18"/>
          <w:szCs w:val="18"/>
        </w:rPr>
        <w:t xml:space="preserve"> : haïr, poursuivre de sa haine ; rendre odieux      </w:t>
      </w:r>
      <w:r w:rsidRPr="00147D04">
        <w:rPr>
          <w:b/>
          <w:sz w:val="18"/>
          <w:szCs w:val="18"/>
        </w:rPr>
        <w:t xml:space="preserve">Σφι/ σφιν : </w:t>
      </w:r>
      <w:r w:rsidRPr="00147D04">
        <w:rPr>
          <w:sz w:val="18"/>
          <w:szCs w:val="18"/>
        </w:rPr>
        <w:t>pr. enclitique de la 3° pers. au datif sg., pl., duel.</w:t>
      </w:r>
      <w:r w:rsidRPr="00147D04">
        <w:rPr>
          <w:b/>
          <w:sz w:val="18"/>
          <w:szCs w:val="18"/>
        </w:rPr>
        <w:t xml:space="preserve"> (</w:t>
      </w:r>
      <w:r w:rsidRPr="00147D04">
        <w:rPr>
          <w:b/>
          <w:i/>
          <w:sz w:val="18"/>
          <w:szCs w:val="18"/>
        </w:rPr>
        <w:t>à lui, à elle ; à eux,</w:t>
      </w:r>
      <w:r w:rsidRPr="00147D04">
        <w:rPr>
          <w:i/>
          <w:sz w:val="18"/>
          <w:szCs w:val="18"/>
        </w:rPr>
        <w:t xml:space="preserve"> etc</w:t>
      </w:r>
      <w:r w:rsidRPr="00147D04">
        <w:rPr>
          <w:b/>
          <w:i/>
          <w:sz w:val="18"/>
          <w:szCs w:val="18"/>
        </w:rPr>
        <w:t>.</w:t>
      </w:r>
      <w:r w:rsidRPr="00147D04">
        <w:rPr>
          <w:b/>
          <w:sz w:val="18"/>
          <w:szCs w:val="18"/>
        </w:rPr>
        <w:t xml:space="preserve">) </w:t>
      </w:r>
      <w:r w:rsidRPr="00147D04">
        <w:rPr>
          <w:sz w:val="18"/>
          <w:szCs w:val="18"/>
        </w:rPr>
        <w:t xml:space="preserve">voir </w:t>
      </w:r>
      <w:r w:rsidRPr="00147D04">
        <w:rPr>
          <w:b/>
          <w:sz w:val="18"/>
          <w:szCs w:val="18"/>
        </w:rPr>
        <w:t xml:space="preserve">σφε       Ἴλιος, ου (ἡ) : </w:t>
      </w:r>
      <w:r w:rsidRPr="00147D04">
        <w:rPr>
          <w:sz w:val="18"/>
          <w:szCs w:val="18"/>
        </w:rPr>
        <w:t xml:space="preserve">[ῑλ], Ilios ou Ilion (ancien nom de Troie)      </w:t>
      </w:r>
      <w:r w:rsidRPr="00147D04">
        <w:rPr>
          <w:b/>
          <w:sz w:val="18"/>
          <w:szCs w:val="18"/>
          <w:lang w:val="el-GR"/>
        </w:rPr>
        <w:t>ἱρός</w:t>
      </w:r>
      <w:r w:rsidRPr="00147D04">
        <w:rPr>
          <w:sz w:val="18"/>
          <w:szCs w:val="18"/>
        </w:rPr>
        <w:t xml:space="preserve">  voir  </w:t>
      </w:r>
      <w:r w:rsidRPr="00147D04">
        <w:rPr>
          <w:b/>
          <w:sz w:val="18"/>
          <w:szCs w:val="18"/>
          <w:lang w:val="el-GR"/>
        </w:rPr>
        <w:t>ἱερός</w:t>
      </w:r>
      <w:r w:rsidRPr="00147D04">
        <w:rPr>
          <w:b/>
          <w:sz w:val="18"/>
          <w:szCs w:val="18"/>
        </w:rPr>
        <w:t xml:space="preserve">, </w:t>
      </w:r>
      <w:r w:rsidRPr="00147D04">
        <w:rPr>
          <w:b/>
          <w:sz w:val="18"/>
          <w:szCs w:val="18"/>
          <w:lang w:val="el-GR"/>
        </w:rPr>
        <w:t>α</w:t>
      </w:r>
      <w:r w:rsidRPr="00147D04">
        <w:rPr>
          <w:b/>
          <w:sz w:val="18"/>
          <w:szCs w:val="18"/>
        </w:rPr>
        <w:t xml:space="preserve">, </w:t>
      </w:r>
      <w:r w:rsidRPr="00147D04">
        <w:rPr>
          <w:b/>
          <w:sz w:val="18"/>
          <w:szCs w:val="18"/>
          <w:lang w:val="el-GR"/>
        </w:rPr>
        <w:t>ον</w:t>
      </w:r>
      <w:r w:rsidRPr="00147D04">
        <w:rPr>
          <w:b/>
          <w:sz w:val="18"/>
          <w:szCs w:val="18"/>
        </w:rPr>
        <w:t xml:space="preserve"> : </w:t>
      </w:r>
      <w:r w:rsidRPr="00147D04">
        <w:rPr>
          <w:sz w:val="18"/>
          <w:szCs w:val="18"/>
        </w:rPr>
        <w:t>sacré, saint.</w:t>
      </w:r>
      <w:r w:rsidRPr="00147D04">
        <w:rPr>
          <w:sz w:val="18"/>
          <w:szCs w:val="18"/>
        </w:rPr>
        <w:tab/>
        <w:t xml:space="preserve">  </w:t>
      </w:r>
    </w:p>
  </w:footnote>
  <w:footnote w:id="30">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28— </w:t>
      </w:r>
      <w:r w:rsidRPr="00147D04">
        <w:rPr>
          <w:rFonts w:cs="Arial"/>
          <w:b/>
          <w:sz w:val="18"/>
          <w:szCs w:val="18"/>
          <w:lang w:val="el-GR"/>
        </w:rPr>
        <w:t>Πρίαμος</w:t>
      </w:r>
      <w:r w:rsidRPr="00147D04">
        <w:rPr>
          <w:rFonts w:cs="Arial"/>
          <w:b/>
          <w:sz w:val="18"/>
          <w:szCs w:val="18"/>
        </w:rPr>
        <w:t xml:space="preserve">, </w:t>
      </w:r>
      <w:r w:rsidRPr="00147D04">
        <w:rPr>
          <w:rFonts w:cs="Arial"/>
          <w:b/>
          <w:sz w:val="18"/>
          <w:szCs w:val="18"/>
          <w:lang w:val="el-GR"/>
        </w:rPr>
        <w:t>ου</w:t>
      </w:r>
      <w:r w:rsidRPr="00147D04">
        <w:rPr>
          <w:rFonts w:cs="Arial"/>
          <w:b/>
          <w:sz w:val="18"/>
          <w:szCs w:val="18"/>
        </w:rPr>
        <w:t xml:space="preserve"> (</w:t>
      </w:r>
      <w:r w:rsidRPr="00147D04">
        <w:rPr>
          <w:rFonts w:cs="Arial"/>
          <w:b/>
          <w:sz w:val="18"/>
          <w:szCs w:val="18"/>
          <w:lang w:val="el-GR"/>
        </w:rPr>
        <w:t>ὁ</w:t>
      </w:r>
      <w:r w:rsidRPr="00147D04">
        <w:rPr>
          <w:rFonts w:cs="Arial"/>
          <w:b/>
          <w:sz w:val="18"/>
          <w:szCs w:val="18"/>
        </w:rPr>
        <w:t xml:space="preserve">) : </w:t>
      </w:r>
      <w:r w:rsidRPr="00147D04">
        <w:rPr>
          <w:rFonts w:cs="Arial"/>
          <w:sz w:val="18"/>
          <w:szCs w:val="18"/>
        </w:rPr>
        <w:t xml:space="preserve">Priam      </w:t>
      </w:r>
      <w:r w:rsidRPr="00147D04">
        <w:rPr>
          <w:b/>
          <w:sz w:val="18"/>
          <w:szCs w:val="18"/>
        </w:rPr>
        <w:t xml:space="preserve">Ἀλέξανδρος, ου (ὁ) : </w:t>
      </w:r>
      <w:r w:rsidRPr="00147D04">
        <w:rPr>
          <w:sz w:val="18"/>
          <w:szCs w:val="18"/>
        </w:rPr>
        <w:t xml:space="preserve">Alexandre ( = Pâris)     </w:t>
      </w:r>
      <w:r w:rsidRPr="00147D04">
        <w:rPr>
          <w:b/>
          <w:sz w:val="18"/>
          <w:szCs w:val="18"/>
        </w:rPr>
        <w:t>λαός, οῦ </w:t>
      </w:r>
      <w:r w:rsidRPr="00147D04">
        <w:rPr>
          <w:b/>
          <w:bCs/>
          <w:sz w:val="18"/>
          <w:szCs w:val="18"/>
        </w:rPr>
        <w:t xml:space="preserve">(ὁ)  </w:t>
      </w:r>
      <w:r w:rsidRPr="00147D04">
        <w:rPr>
          <w:b/>
          <w:sz w:val="18"/>
          <w:szCs w:val="18"/>
        </w:rPr>
        <w:t>(</w:t>
      </w:r>
      <w:r w:rsidRPr="00147D04">
        <w:rPr>
          <w:b/>
          <w:i/>
          <w:sz w:val="18"/>
          <w:szCs w:val="18"/>
        </w:rPr>
        <w:t>Ion</w:t>
      </w:r>
      <w:r w:rsidRPr="00147D04">
        <w:rPr>
          <w:b/>
          <w:sz w:val="18"/>
          <w:szCs w:val="18"/>
        </w:rPr>
        <w:t xml:space="preserve">. ληός ; </w:t>
      </w:r>
      <w:r w:rsidRPr="00147D04">
        <w:rPr>
          <w:b/>
          <w:i/>
          <w:sz w:val="18"/>
          <w:szCs w:val="18"/>
        </w:rPr>
        <w:t>Att</w:t>
      </w:r>
      <w:r w:rsidRPr="00147D04">
        <w:rPr>
          <w:b/>
          <w:sz w:val="18"/>
          <w:szCs w:val="18"/>
        </w:rPr>
        <w:t xml:space="preserve">. Λεώς) </w:t>
      </w:r>
      <w:r w:rsidRPr="00147D04">
        <w:rPr>
          <w:b/>
          <w:bCs/>
          <w:sz w:val="18"/>
          <w:szCs w:val="18"/>
        </w:rPr>
        <w:t>:</w:t>
      </w:r>
      <w:r w:rsidRPr="00147D04">
        <w:rPr>
          <w:b/>
          <w:sz w:val="18"/>
          <w:szCs w:val="18"/>
        </w:rPr>
        <w:t xml:space="preserve"> </w:t>
      </w:r>
      <w:r w:rsidRPr="00147D04">
        <w:rPr>
          <w:sz w:val="18"/>
          <w:szCs w:val="18"/>
        </w:rPr>
        <w:t xml:space="preserve">peuple  […]       </w:t>
      </w:r>
      <w:r w:rsidRPr="00147D04">
        <w:rPr>
          <w:b/>
          <w:sz w:val="18"/>
          <w:szCs w:val="18"/>
        </w:rPr>
        <w:t xml:space="preserve">ἕνεκα : </w:t>
      </w:r>
      <w:r w:rsidRPr="00147D04">
        <w:rPr>
          <w:i/>
          <w:sz w:val="18"/>
          <w:szCs w:val="18"/>
          <w:u w:val="single"/>
        </w:rPr>
        <w:t>Prép</w:t>
      </w:r>
      <w:r w:rsidRPr="00147D04">
        <w:rPr>
          <w:sz w:val="18"/>
          <w:szCs w:val="18"/>
        </w:rPr>
        <w:t xml:space="preserve">. : (+ gén.)  à cause de     </w:t>
      </w:r>
      <w:r w:rsidRPr="00147D04">
        <w:rPr>
          <w:b/>
          <w:sz w:val="18"/>
          <w:szCs w:val="18"/>
        </w:rPr>
        <w:t>ἄτη, ης (ἡ) :</w:t>
      </w:r>
      <w:r w:rsidRPr="00147D04">
        <w:rPr>
          <w:sz w:val="18"/>
          <w:szCs w:val="18"/>
        </w:rPr>
        <w:t xml:space="preserve"> fléau envoyé par les dieux comme châtiment d'une faute, (part.) aveuglement de l'esprit, égarement, folie ; faute commise suite à cet égarement.</w:t>
      </w:r>
      <w:r w:rsidRPr="00147D04">
        <w:rPr>
          <w:sz w:val="18"/>
          <w:szCs w:val="18"/>
        </w:rPr>
        <w:tab/>
        <w:t xml:space="preserve">  </w:t>
      </w:r>
    </w:p>
  </w:footnote>
  <w:footnote w:id="31">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xml:space="preserve">.— Vers 29—  </w:t>
      </w:r>
      <w:r w:rsidRPr="00147D04">
        <w:rPr>
          <w:b/>
          <w:sz w:val="18"/>
          <w:szCs w:val="18"/>
          <w:lang w:val="el-GR"/>
        </w:rPr>
        <w:t>νείκεσσε</w:t>
      </w:r>
      <w:r w:rsidRPr="00147D04">
        <w:rPr>
          <w:sz w:val="18"/>
          <w:szCs w:val="18"/>
        </w:rPr>
        <w:t xml:space="preserve"> </w:t>
      </w:r>
      <w:r w:rsidRPr="00147D04">
        <w:rPr>
          <w:i/>
          <w:sz w:val="18"/>
          <w:szCs w:val="18"/>
        </w:rPr>
        <w:t xml:space="preserve">aor. ép. sans augment </w:t>
      </w:r>
      <w:r w:rsidRPr="00147D04">
        <w:rPr>
          <w:rFonts w:eastAsia="Calibri" w:cs="Arial"/>
          <w:bCs/>
          <w:i/>
          <w:sz w:val="18"/>
          <w:szCs w:val="18"/>
        </w:rPr>
        <w:t>(</w:t>
      </w:r>
      <w:r w:rsidRPr="00147D04">
        <w:rPr>
          <w:rFonts w:eastAsia="Calibri" w:cs="Arial"/>
          <w:b/>
          <w:bCs/>
          <w:i/>
          <w:sz w:val="18"/>
          <w:szCs w:val="18"/>
        </w:rPr>
        <w:t>J.B.</w:t>
      </w:r>
      <w:r w:rsidRPr="00147D04">
        <w:rPr>
          <w:rFonts w:eastAsia="Calibri" w:cs="Arial"/>
          <w:bCs/>
          <w:i/>
          <w:sz w:val="18"/>
          <w:szCs w:val="18"/>
        </w:rPr>
        <w:t xml:space="preserve"> § 16,a)</w:t>
      </w:r>
      <w:r w:rsidRPr="00147D04">
        <w:rPr>
          <w:i/>
          <w:sz w:val="18"/>
          <w:szCs w:val="18"/>
        </w:rPr>
        <w:t xml:space="preserve"> et avec redoublement du sigma </w:t>
      </w:r>
      <w:r w:rsidRPr="00147D04">
        <w:rPr>
          <w:rFonts w:eastAsia="Calibri" w:cs="Arial"/>
          <w:bCs/>
          <w:i/>
          <w:sz w:val="18"/>
          <w:szCs w:val="18"/>
        </w:rPr>
        <w:t>(</w:t>
      </w:r>
      <w:r w:rsidRPr="00147D04">
        <w:rPr>
          <w:rFonts w:eastAsia="Calibri" w:cs="Arial"/>
          <w:b/>
          <w:bCs/>
          <w:i/>
          <w:sz w:val="18"/>
          <w:szCs w:val="18"/>
        </w:rPr>
        <w:t>J.B.</w:t>
      </w:r>
      <w:r w:rsidRPr="00147D04">
        <w:rPr>
          <w:rFonts w:eastAsia="Calibri" w:cs="Arial"/>
          <w:bCs/>
          <w:i/>
          <w:sz w:val="18"/>
          <w:szCs w:val="18"/>
        </w:rPr>
        <w:t xml:space="preserve"> § 1, f)  de</w:t>
      </w:r>
      <w:r w:rsidRPr="00147D04">
        <w:rPr>
          <w:rFonts w:eastAsia="Calibri" w:cs="Arial"/>
          <w:bCs/>
          <w:sz w:val="18"/>
          <w:szCs w:val="18"/>
        </w:rPr>
        <w:t xml:space="preserve"> </w:t>
      </w:r>
      <w:r w:rsidRPr="00147D04">
        <w:rPr>
          <w:b/>
          <w:sz w:val="18"/>
          <w:szCs w:val="18"/>
          <w:lang w:val="el-GR"/>
        </w:rPr>
        <w:t>ν</w:t>
      </w:r>
      <w:r w:rsidRPr="00147D04">
        <w:rPr>
          <w:b/>
          <w:sz w:val="18"/>
          <w:szCs w:val="18"/>
        </w:rPr>
        <w:t>εικέω</w:t>
      </w:r>
      <w:r w:rsidRPr="00147D04">
        <w:rPr>
          <w:sz w:val="18"/>
          <w:szCs w:val="18"/>
        </w:rPr>
        <w:t xml:space="preserve"> (1- </w:t>
      </w:r>
      <w:r w:rsidRPr="00147D04">
        <w:rPr>
          <w:sz w:val="18"/>
          <w:szCs w:val="18"/>
          <w:u w:val="single"/>
        </w:rPr>
        <w:t>intr</w:t>
      </w:r>
      <w:r w:rsidRPr="00147D04">
        <w:rPr>
          <w:sz w:val="18"/>
          <w:szCs w:val="18"/>
        </w:rPr>
        <w:t>) : se quereller, se disputer (</w:t>
      </w:r>
      <w:r w:rsidRPr="00147D04">
        <w:rPr>
          <w:i/>
          <w:sz w:val="18"/>
          <w:szCs w:val="18"/>
          <w:u w:val="single"/>
        </w:rPr>
        <w:t>Il</w:t>
      </w:r>
      <w:r w:rsidRPr="00147D04">
        <w:rPr>
          <w:sz w:val="18"/>
          <w:szCs w:val="18"/>
        </w:rPr>
        <w:t xml:space="preserve">, 2,221 ; </w:t>
      </w:r>
      <w:r w:rsidRPr="00147D04">
        <w:rPr>
          <w:i/>
          <w:sz w:val="18"/>
          <w:szCs w:val="18"/>
          <w:u w:val="single"/>
        </w:rPr>
        <w:t>Od</w:t>
      </w:r>
      <w:r w:rsidRPr="00147D04">
        <w:rPr>
          <w:sz w:val="18"/>
          <w:szCs w:val="18"/>
        </w:rPr>
        <w:t xml:space="preserve">. 11,512) ; </w:t>
      </w:r>
      <w:r w:rsidRPr="00147D04">
        <w:rPr>
          <w:bCs/>
          <w:iCs/>
          <w:sz w:val="18"/>
          <w:szCs w:val="18"/>
        </w:rPr>
        <w:t xml:space="preserve">(2 </w:t>
      </w:r>
      <w:r w:rsidRPr="00147D04">
        <w:rPr>
          <w:bCs/>
          <w:sz w:val="18"/>
          <w:szCs w:val="18"/>
          <w:u w:val="single"/>
        </w:rPr>
        <w:t>tr</w:t>
      </w:r>
      <w:r w:rsidRPr="00147D04">
        <w:rPr>
          <w:bCs/>
          <w:iCs/>
          <w:sz w:val="18"/>
          <w:szCs w:val="18"/>
        </w:rPr>
        <w:t>)</w:t>
      </w:r>
      <w:r w:rsidRPr="00147D04">
        <w:rPr>
          <w:sz w:val="18"/>
          <w:szCs w:val="18"/>
        </w:rPr>
        <w:t> : quereller, gourmander (</w:t>
      </w:r>
      <w:r w:rsidRPr="00147D04">
        <w:rPr>
          <w:i/>
          <w:sz w:val="18"/>
          <w:szCs w:val="18"/>
          <w:u w:val="single"/>
        </w:rPr>
        <w:t>Il</w:t>
      </w:r>
      <w:r w:rsidRPr="00147D04">
        <w:rPr>
          <w:sz w:val="18"/>
          <w:szCs w:val="18"/>
        </w:rPr>
        <w:t>. 1,579 ; 224 ; 243) ; invectiver, injurier (</w:t>
      </w:r>
      <w:r w:rsidRPr="00147D04">
        <w:rPr>
          <w:i/>
          <w:sz w:val="18"/>
          <w:szCs w:val="18"/>
          <w:u w:val="single"/>
        </w:rPr>
        <w:t>Il</w:t>
      </w:r>
      <w:r w:rsidRPr="00147D04">
        <w:rPr>
          <w:sz w:val="18"/>
          <w:szCs w:val="18"/>
        </w:rPr>
        <w:t xml:space="preserve">. I.521 ; 2,277)       </w:t>
      </w:r>
      <w:r w:rsidRPr="00147D04">
        <w:rPr>
          <w:b/>
          <w:sz w:val="18"/>
          <w:szCs w:val="18"/>
        </w:rPr>
        <w:t>ἱκνέομαι</w:t>
      </w:r>
      <w:r w:rsidRPr="00147D04">
        <w:rPr>
          <w:sz w:val="18"/>
          <w:szCs w:val="18"/>
        </w:rPr>
        <w:t xml:space="preserve"> (ἱξομαι, ἱκόμην, ἷγμαι) : venir, aller (vers : + acc. avec ou sans prép.)       </w:t>
      </w:r>
      <w:r w:rsidRPr="00147D04">
        <w:rPr>
          <w:b/>
          <w:sz w:val="18"/>
          <w:szCs w:val="18"/>
          <w:lang w:val="el-GR"/>
        </w:rPr>
        <w:t>ὅτε</w:t>
      </w:r>
      <w:r w:rsidRPr="00147D04">
        <w:rPr>
          <w:sz w:val="18"/>
          <w:szCs w:val="18"/>
        </w:rPr>
        <w:t xml:space="preserve"> : quand         </w:t>
      </w:r>
      <w:r w:rsidRPr="00147D04">
        <w:rPr>
          <w:b/>
          <w:sz w:val="18"/>
          <w:szCs w:val="18"/>
        </w:rPr>
        <w:t>ἕ,</w:t>
      </w:r>
      <w:r w:rsidRPr="00147D04">
        <w:rPr>
          <w:sz w:val="18"/>
          <w:szCs w:val="18"/>
        </w:rPr>
        <w:t xml:space="preserve"> </w:t>
      </w:r>
      <w:r w:rsidRPr="00147D04">
        <w:rPr>
          <w:i/>
          <w:sz w:val="18"/>
          <w:szCs w:val="18"/>
        </w:rPr>
        <w:t xml:space="preserve">Pr réfléchi 3° P </w:t>
      </w:r>
      <w:r w:rsidRPr="00147D04">
        <w:rPr>
          <w:b/>
          <w:sz w:val="18"/>
          <w:szCs w:val="18"/>
        </w:rPr>
        <w:t>[</w:t>
      </w:r>
      <w:r w:rsidRPr="00147D04">
        <w:rPr>
          <w:sz w:val="18"/>
          <w:szCs w:val="18"/>
        </w:rPr>
        <w:t xml:space="preserve"> </w:t>
      </w:r>
      <w:r w:rsidRPr="00147D04">
        <w:rPr>
          <w:i/>
          <w:sz w:val="18"/>
          <w:szCs w:val="18"/>
          <w:u w:val="single"/>
        </w:rPr>
        <w:t>Acc</w:t>
      </w:r>
      <w:r w:rsidRPr="00147D04">
        <w:rPr>
          <w:sz w:val="18"/>
          <w:szCs w:val="18"/>
        </w:rPr>
        <w:t xml:space="preserve">. </w:t>
      </w:r>
      <w:r w:rsidRPr="00147D04">
        <w:rPr>
          <w:b/>
          <w:sz w:val="18"/>
          <w:szCs w:val="18"/>
        </w:rPr>
        <w:t>ἑέ / ἕ</w:t>
      </w:r>
      <w:r w:rsidRPr="00147D04">
        <w:rPr>
          <w:sz w:val="18"/>
          <w:szCs w:val="18"/>
        </w:rPr>
        <w:t xml:space="preserve"> ; </w:t>
      </w:r>
      <w:r w:rsidRPr="00147D04">
        <w:rPr>
          <w:i/>
          <w:sz w:val="18"/>
          <w:szCs w:val="18"/>
          <w:u w:val="single"/>
        </w:rPr>
        <w:t>Gén</w:t>
      </w:r>
      <w:r w:rsidRPr="00147D04">
        <w:rPr>
          <w:sz w:val="18"/>
          <w:szCs w:val="18"/>
        </w:rPr>
        <w:t xml:space="preserve">. </w:t>
      </w:r>
      <w:r w:rsidRPr="00147D04">
        <w:rPr>
          <w:b/>
          <w:sz w:val="18"/>
          <w:szCs w:val="18"/>
        </w:rPr>
        <w:t>εἷο / ἕο / εὗ /  ἕθεν</w:t>
      </w:r>
      <w:r w:rsidRPr="00147D04">
        <w:rPr>
          <w:sz w:val="18"/>
          <w:szCs w:val="18"/>
        </w:rPr>
        <w:t xml:space="preserve"> ; </w:t>
      </w:r>
      <w:r w:rsidRPr="00147D04">
        <w:rPr>
          <w:i/>
          <w:sz w:val="18"/>
          <w:szCs w:val="18"/>
          <w:u w:val="single"/>
        </w:rPr>
        <w:t>Dat</w:t>
      </w:r>
      <w:r w:rsidRPr="00147D04">
        <w:rPr>
          <w:sz w:val="18"/>
          <w:szCs w:val="18"/>
        </w:rPr>
        <w:t xml:space="preserve">.  </w:t>
      </w:r>
      <w:r w:rsidRPr="00147D04">
        <w:rPr>
          <w:b/>
          <w:sz w:val="18"/>
          <w:szCs w:val="18"/>
        </w:rPr>
        <w:t>ἑοῖ</w:t>
      </w:r>
      <w:r w:rsidRPr="00147D04">
        <w:rPr>
          <w:sz w:val="18"/>
          <w:szCs w:val="18"/>
        </w:rPr>
        <w:t xml:space="preserve"> / </w:t>
      </w:r>
      <w:r w:rsidRPr="00147D04">
        <w:rPr>
          <w:b/>
          <w:sz w:val="18"/>
          <w:szCs w:val="18"/>
        </w:rPr>
        <w:t>οἷ</w:t>
      </w:r>
      <w:r w:rsidRPr="00147D04">
        <w:rPr>
          <w:sz w:val="18"/>
          <w:szCs w:val="18"/>
        </w:rPr>
        <w:t xml:space="preserve"> ] </w:t>
      </w:r>
      <w:r w:rsidRPr="00147D04">
        <w:rPr>
          <w:rFonts w:ascii="Times New Roman" w:hAnsi="Times New Roman" w:cs="Times New Roman"/>
          <w:sz w:val="18"/>
          <w:szCs w:val="18"/>
        </w:rPr>
        <w:t>▬</w:t>
      </w:r>
      <w:r w:rsidRPr="00147D04">
        <w:rPr>
          <w:sz w:val="18"/>
          <w:szCs w:val="18"/>
        </w:rPr>
        <w:t xml:space="preserve">  </w:t>
      </w:r>
      <w:r w:rsidRPr="00147D04">
        <w:rPr>
          <w:b/>
          <w:sz w:val="18"/>
          <w:szCs w:val="18"/>
        </w:rPr>
        <w:t>ἐ</w:t>
      </w:r>
      <w:r w:rsidRPr="00147D04">
        <w:rPr>
          <w:sz w:val="18"/>
          <w:szCs w:val="18"/>
        </w:rPr>
        <w:t xml:space="preserve"> Pr non réfléchi 3° P.  </w:t>
      </w:r>
      <w:r w:rsidRPr="00147D04">
        <w:rPr>
          <w:b/>
          <w:sz w:val="18"/>
          <w:szCs w:val="18"/>
        </w:rPr>
        <w:t>[</w:t>
      </w:r>
      <w:r w:rsidRPr="00147D04">
        <w:rPr>
          <w:i/>
          <w:sz w:val="18"/>
          <w:szCs w:val="18"/>
          <w:u w:val="single"/>
        </w:rPr>
        <w:t>Acc</w:t>
      </w:r>
      <w:r w:rsidRPr="00147D04">
        <w:rPr>
          <w:sz w:val="18"/>
          <w:szCs w:val="18"/>
        </w:rPr>
        <w:t xml:space="preserve">. </w:t>
      </w:r>
      <w:r w:rsidRPr="00147D04">
        <w:rPr>
          <w:b/>
          <w:sz w:val="18"/>
          <w:szCs w:val="18"/>
        </w:rPr>
        <w:t>ἑ</w:t>
      </w:r>
      <w:r w:rsidRPr="00147D04">
        <w:rPr>
          <w:sz w:val="18"/>
          <w:szCs w:val="18"/>
        </w:rPr>
        <w:t xml:space="preserve"> ;  </w:t>
      </w:r>
      <w:r w:rsidRPr="00147D04">
        <w:rPr>
          <w:i/>
          <w:sz w:val="18"/>
          <w:szCs w:val="18"/>
          <w:u w:val="single"/>
        </w:rPr>
        <w:t>Gén</w:t>
      </w:r>
      <w:r w:rsidRPr="00147D04">
        <w:rPr>
          <w:sz w:val="18"/>
          <w:szCs w:val="18"/>
        </w:rPr>
        <w:t xml:space="preserve">.   </w:t>
      </w:r>
      <w:r w:rsidRPr="00147D04">
        <w:rPr>
          <w:b/>
          <w:sz w:val="18"/>
          <w:szCs w:val="18"/>
        </w:rPr>
        <w:t>ἑο / εὑ</w:t>
      </w:r>
      <w:r w:rsidRPr="00147D04">
        <w:rPr>
          <w:sz w:val="18"/>
          <w:szCs w:val="18"/>
        </w:rPr>
        <w:t xml:space="preserve"> ;   </w:t>
      </w:r>
      <w:r w:rsidRPr="00147D04">
        <w:rPr>
          <w:i/>
          <w:sz w:val="18"/>
          <w:szCs w:val="18"/>
          <w:u w:val="single"/>
        </w:rPr>
        <w:t>Dat</w:t>
      </w:r>
      <w:r w:rsidRPr="00147D04">
        <w:rPr>
          <w:sz w:val="18"/>
          <w:szCs w:val="18"/>
        </w:rPr>
        <w:t xml:space="preserve">.  </w:t>
      </w:r>
      <w:r w:rsidRPr="00147D04">
        <w:rPr>
          <w:b/>
          <w:sz w:val="18"/>
          <w:szCs w:val="18"/>
        </w:rPr>
        <w:t xml:space="preserve">οἱ ]       </w:t>
      </w:r>
      <w:r w:rsidRPr="00147D04">
        <w:rPr>
          <w:b/>
          <w:sz w:val="18"/>
          <w:szCs w:val="18"/>
          <w:lang w:val="el-GR"/>
        </w:rPr>
        <w:t>μέσσαυλος</w:t>
      </w:r>
      <w:r w:rsidRPr="00147D04">
        <w:rPr>
          <w:b/>
          <w:sz w:val="18"/>
          <w:szCs w:val="18"/>
        </w:rPr>
        <w:t xml:space="preserve"> </w:t>
      </w:r>
      <w:r w:rsidRPr="00147D04">
        <w:rPr>
          <w:i/>
          <w:sz w:val="18"/>
          <w:szCs w:val="18"/>
        </w:rPr>
        <w:t>voir</w:t>
      </w:r>
      <w:r w:rsidRPr="00147D04">
        <w:rPr>
          <w:b/>
          <w:sz w:val="18"/>
          <w:szCs w:val="18"/>
        </w:rPr>
        <w:t xml:space="preserve"> </w:t>
      </w:r>
      <w:r w:rsidRPr="00147D04">
        <w:rPr>
          <w:b/>
          <w:sz w:val="18"/>
          <w:szCs w:val="18"/>
          <w:lang w:val="el-GR"/>
        </w:rPr>
        <w:t>μέσαυλος</w:t>
      </w:r>
      <w:r w:rsidRPr="00147D04">
        <w:rPr>
          <w:b/>
          <w:sz w:val="18"/>
          <w:szCs w:val="18"/>
        </w:rPr>
        <w:t xml:space="preserve">, </w:t>
      </w:r>
      <w:r w:rsidRPr="00147D04">
        <w:rPr>
          <w:b/>
          <w:sz w:val="18"/>
          <w:szCs w:val="18"/>
          <w:lang w:val="el-GR"/>
        </w:rPr>
        <w:t>ος</w:t>
      </w:r>
      <w:r w:rsidRPr="00147D04">
        <w:rPr>
          <w:b/>
          <w:sz w:val="18"/>
          <w:szCs w:val="18"/>
        </w:rPr>
        <w:t xml:space="preserve">, </w:t>
      </w:r>
      <w:r w:rsidRPr="00147D04">
        <w:rPr>
          <w:b/>
          <w:sz w:val="18"/>
          <w:szCs w:val="18"/>
          <w:lang w:val="el-GR"/>
        </w:rPr>
        <w:t>ον</w:t>
      </w:r>
      <w:r w:rsidRPr="00147D04">
        <w:rPr>
          <w:b/>
          <w:sz w:val="18"/>
          <w:szCs w:val="18"/>
        </w:rPr>
        <w:t> :</w:t>
      </w:r>
      <w:r w:rsidRPr="00147D04">
        <w:rPr>
          <w:sz w:val="18"/>
          <w:szCs w:val="18"/>
        </w:rPr>
        <w:t xml:space="preserve"> situé dans la cour du milieu, entre les bâtiments, —</w:t>
      </w:r>
      <w:r w:rsidRPr="00147D04">
        <w:rPr>
          <w:i/>
          <w:sz w:val="18"/>
          <w:szCs w:val="18"/>
        </w:rPr>
        <w:t>d’où</w:t>
      </w:r>
      <w:r w:rsidRPr="00147D04">
        <w:rPr>
          <w:sz w:val="18"/>
          <w:szCs w:val="18"/>
        </w:rPr>
        <w:t xml:space="preserve">, substantif : </w:t>
      </w:r>
      <w:r w:rsidRPr="00147D04">
        <w:rPr>
          <w:b/>
          <w:sz w:val="18"/>
          <w:szCs w:val="18"/>
          <w:lang w:val="el-GR"/>
        </w:rPr>
        <w:t>μέσαυλος</w:t>
      </w:r>
      <w:r w:rsidRPr="00147D04">
        <w:rPr>
          <w:b/>
          <w:sz w:val="18"/>
          <w:szCs w:val="18"/>
        </w:rPr>
        <w:t xml:space="preserve">, ου (ὁ) / </w:t>
      </w:r>
      <w:r w:rsidRPr="00147D04">
        <w:rPr>
          <w:b/>
          <w:sz w:val="18"/>
          <w:szCs w:val="18"/>
          <w:lang w:val="el-GR"/>
        </w:rPr>
        <w:t>μέσαυλον</w:t>
      </w:r>
      <w:r w:rsidRPr="00147D04">
        <w:rPr>
          <w:b/>
          <w:sz w:val="18"/>
          <w:szCs w:val="18"/>
        </w:rPr>
        <w:t xml:space="preserve">, ου (ὁ)  : </w:t>
      </w:r>
      <w:r w:rsidRPr="00147D04">
        <w:rPr>
          <w:sz w:val="18"/>
          <w:szCs w:val="18"/>
        </w:rPr>
        <w:t>cour intérieure ; […] ; étable dans la cour intérieure (</w:t>
      </w:r>
      <w:r w:rsidRPr="00147D04">
        <w:rPr>
          <w:smallCaps/>
          <w:sz w:val="18"/>
          <w:szCs w:val="18"/>
        </w:rPr>
        <w:t>Hom.</w:t>
      </w:r>
      <w:r w:rsidRPr="00147D04">
        <w:rPr>
          <w:sz w:val="18"/>
          <w:szCs w:val="18"/>
        </w:rPr>
        <w:t xml:space="preserve">)  </w:t>
      </w:r>
      <w:r w:rsidRPr="00147D04">
        <w:rPr>
          <w:b/>
          <w:sz w:val="18"/>
          <w:szCs w:val="18"/>
        </w:rPr>
        <w:t xml:space="preserve"> </w:t>
      </w:r>
    </w:p>
  </w:footnote>
  <w:footnote w:id="32">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30—</w:t>
      </w:r>
      <w:r w:rsidRPr="00147D04">
        <w:rPr>
          <w:b/>
          <w:bCs/>
          <w:sz w:val="18"/>
          <w:szCs w:val="18"/>
        </w:rPr>
        <w:t> </w:t>
      </w:r>
      <w:r w:rsidRPr="00147D04">
        <w:rPr>
          <w:b/>
          <w:sz w:val="18"/>
          <w:szCs w:val="18"/>
          <w:lang w:val="el-GR"/>
        </w:rPr>
        <w:t>τὴν</w:t>
      </w:r>
      <w:r w:rsidRPr="00147D04">
        <w:rPr>
          <w:b/>
          <w:sz w:val="18"/>
          <w:szCs w:val="18"/>
        </w:rPr>
        <w:t xml:space="preserve"> </w:t>
      </w:r>
      <w:r w:rsidRPr="00147D04">
        <w:rPr>
          <w:b/>
          <w:sz w:val="18"/>
          <w:szCs w:val="18"/>
          <w:lang w:val="el-GR"/>
        </w:rPr>
        <w:t>δ᾽</w:t>
      </w:r>
      <w:r w:rsidRPr="00147D04">
        <w:rPr>
          <w:b/>
          <w:sz w:val="18"/>
          <w:szCs w:val="18"/>
        </w:rPr>
        <w:t xml:space="preserve"> </w:t>
      </w:r>
      <w:r w:rsidRPr="00147D04">
        <w:rPr>
          <w:b/>
          <w:sz w:val="18"/>
          <w:szCs w:val="18"/>
          <w:lang w:val="el-GR"/>
        </w:rPr>
        <w:t>ᾔνησ᾽</w:t>
      </w:r>
      <w:r w:rsidRPr="00147D04">
        <w:rPr>
          <w:bCs/>
          <w:sz w:val="18"/>
          <w:szCs w:val="18"/>
        </w:rPr>
        <w:t>dépend encore de</w:t>
      </w:r>
      <w:r w:rsidRPr="00147D04">
        <w:rPr>
          <w:b/>
          <w:bCs/>
          <w:sz w:val="18"/>
          <w:szCs w:val="18"/>
        </w:rPr>
        <w:t xml:space="preserve"> </w:t>
      </w:r>
      <w:r w:rsidRPr="00147D04">
        <w:rPr>
          <w:b/>
          <w:bCs/>
          <w:sz w:val="18"/>
          <w:szCs w:val="18"/>
          <w:lang w:val="el-GR"/>
        </w:rPr>
        <w:t>ὁτέ</w:t>
      </w:r>
      <w:r w:rsidRPr="00147D04">
        <w:rPr>
          <w:b/>
          <w:bCs/>
          <w:sz w:val="18"/>
          <w:szCs w:val="18"/>
        </w:rPr>
        <w:t xml:space="preserve"> ; </w:t>
      </w:r>
      <w:r w:rsidRPr="00147D04">
        <w:rPr>
          <w:b/>
          <w:sz w:val="18"/>
          <w:szCs w:val="18"/>
          <w:lang w:val="el-GR"/>
        </w:rPr>
        <w:t>τὴν</w:t>
      </w:r>
      <w:r w:rsidRPr="00147D04">
        <w:rPr>
          <w:b/>
          <w:sz w:val="18"/>
          <w:szCs w:val="18"/>
        </w:rPr>
        <w:t xml:space="preserve"> ... </w:t>
      </w:r>
      <w:r w:rsidRPr="00147D04">
        <w:rPr>
          <w:b/>
          <w:sz w:val="18"/>
          <w:szCs w:val="18"/>
          <w:lang w:val="el-GR"/>
        </w:rPr>
        <w:t>ἡ</w:t>
      </w:r>
      <w:r w:rsidRPr="00147D04">
        <w:rPr>
          <w:b/>
          <w:sz w:val="18"/>
          <w:szCs w:val="18"/>
        </w:rPr>
        <w:t xml:space="preserve"> </w:t>
      </w:r>
      <w:r w:rsidRPr="00147D04">
        <w:rPr>
          <w:sz w:val="18"/>
          <w:szCs w:val="18"/>
        </w:rPr>
        <w:t xml:space="preserve">désigne Aphrodite  </w:t>
      </w:r>
      <w:r w:rsidRPr="00147D04">
        <w:rPr>
          <w:bCs/>
          <w:sz w:val="18"/>
          <w:szCs w:val="18"/>
        </w:rPr>
        <w:t xml:space="preserve">     </w:t>
      </w:r>
      <w:r w:rsidRPr="00147D04">
        <w:rPr>
          <w:b/>
          <w:bCs/>
          <w:sz w:val="18"/>
          <w:szCs w:val="18"/>
        </w:rPr>
        <w:t>Αἰνέω</w:t>
      </w:r>
      <w:r w:rsidRPr="00147D04">
        <w:rPr>
          <w:b/>
          <w:sz w:val="18"/>
          <w:szCs w:val="18"/>
        </w:rPr>
        <w:t>—[</w:t>
      </w:r>
      <w:r w:rsidRPr="00147D04">
        <w:rPr>
          <w:sz w:val="18"/>
          <w:szCs w:val="18"/>
        </w:rPr>
        <w:t xml:space="preserve">αἰνέσω, ᾔνεσα; αἰνέομαι, ᾐνέθην </w:t>
      </w:r>
      <w:r w:rsidRPr="00147D04">
        <w:rPr>
          <w:rFonts w:cs="Arial"/>
          <w:b/>
          <w:sz w:val="18"/>
          <w:szCs w:val="18"/>
        </w:rPr>
        <w:t xml:space="preserve">]—: </w:t>
      </w:r>
      <w:r w:rsidRPr="00147D04">
        <w:rPr>
          <w:sz w:val="18"/>
          <w:szCs w:val="18"/>
        </w:rPr>
        <w:t xml:space="preserve">parler de (+ acc.) ; trouver bon, </w:t>
      </w:r>
      <w:r w:rsidRPr="00147D04">
        <w:rPr>
          <w:i/>
          <w:sz w:val="18"/>
          <w:szCs w:val="18"/>
        </w:rPr>
        <w:t>d’où</w:t>
      </w:r>
      <w:r w:rsidRPr="00147D04">
        <w:rPr>
          <w:sz w:val="18"/>
          <w:szCs w:val="18"/>
        </w:rPr>
        <w:t xml:space="preserve"> louer, approuver […]        </w:t>
      </w:r>
      <w:r w:rsidRPr="00147D04">
        <w:rPr>
          <w:b/>
          <w:bCs/>
          <w:sz w:val="18"/>
          <w:szCs w:val="18"/>
        </w:rPr>
        <w:t>*πόρω : 1) à l’Actif : [</w:t>
      </w:r>
      <w:r w:rsidRPr="00147D04">
        <w:rPr>
          <w:bCs/>
          <w:i/>
          <w:sz w:val="18"/>
          <w:szCs w:val="18"/>
        </w:rPr>
        <w:t xml:space="preserve">slt </w:t>
      </w:r>
      <w:r w:rsidRPr="00147D04">
        <w:rPr>
          <w:bCs/>
          <w:i/>
          <w:sz w:val="18"/>
          <w:szCs w:val="18"/>
          <w:u w:val="single"/>
        </w:rPr>
        <w:t>aor</w:t>
      </w:r>
      <w:r w:rsidRPr="00147D04">
        <w:rPr>
          <w:bCs/>
          <w:i/>
          <w:sz w:val="18"/>
          <w:szCs w:val="18"/>
        </w:rPr>
        <w:t>-2</w:t>
      </w:r>
      <w:r w:rsidRPr="00147D04">
        <w:rPr>
          <w:bCs/>
          <w:sz w:val="18"/>
          <w:szCs w:val="18"/>
        </w:rPr>
        <w:t> </w:t>
      </w:r>
      <w:r w:rsidRPr="00147D04">
        <w:rPr>
          <w:b/>
          <w:bCs/>
          <w:sz w:val="18"/>
          <w:szCs w:val="18"/>
        </w:rPr>
        <w:t xml:space="preserve">: ἔπορον] :  […] </w:t>
      </w:r>
      <w:r w:rsidRPr="00147D04">
        <w:rPr>
          <w:rFonts w:cs="Arial"/>
          <w:sz w:val="18"/>
          <w:szCs w:val="18"/>
        </w:rPr>
        <w:t xml:space="preserve">procurer, fournir         </w:t>
      </w:r>
      <w:r w:rsidRPr="00147D04">
        <w:rPr>
          <w:b/>
          <w:sz w:val="18"/>
          <w:szCs w:val="18"/>
        </w:rPr>
        <w:t>ἀλεγεινός, ή, όν :</w:t>
      </w:r>
      <w:r w:rsidRPr="00147D04">
        <w:rPr>
          <w:sz w:val="18"/>
          <w:szCs w:val="18"/>
        </w:rPr>
        <w:t xml:space="preserve"> douloureux, pénible ; (+ inf.) pénible à.</w:t>
      </w:r>
      <w:r w:rsidRPr="00147D04">
        <w:rPr>
          <w:sz w:val="18"/>
          <w:szCs w:val="18"/>
        </w:rPr>
        <w:tab/>
        <w:t xml:space="preserve">      </w:t>
      </w:r>
      <w:r w:rsidRPr="00147D04">
        <w:rPr>
          <w:sz w:val="18"/>
          <w:szCs w:val="18"/>
        </w:rPr>
        <w:br/>
      </w:r>
      <w:r w:rsidRPr="00147D04">
        <w:rPr>
          <w:b/>
          <w:sz w:val="18"/>
          <w:szCs w:val="18"/>
        </w:rPr>
        <w:t>NB</w:t>
      </w:r>
      <w:r w:rsidRPr="00147D04">
        <w:rPr>
          <w:sz w:val="18"/>
          <w:szCs w:val="18"/>
        </w:rPr>
        <w:t xml:space="preserve">. </w:t>
      </w:r>
      <w:r w:rsidRPr="00147D04">
        <w:rPr>
          <w:rStyle w:val="greek2"/>
          <w:b/>
          <w:sz w:val="18"/>
          <w:szCs w:val="18"/>
        </w:rPr>
        <w:t xml:space="preserve">μαχλοσύνη, ης (ἡ) : </w:t>
      </w:r>
      <w:r w:rsidRPr="00147D04">
        <w:rPr>
          <w:rStyle w:val="greek2"/>
          <w:sz w:val="18"/>
          <w:szCs w:val="18"/>
        </w:rPr>
        <w:t>lubricité impudicité (</w:t>
      </w:r>
      <w:r w:rsidRPr="00147D04">
        <w:rPr>
          <w:rStyle w:val="greek2"/>
          <w:i/>
          <w:sz w:val="18"/>
          <w:szCs w:val="18"/>
        </w:rPr>
        <w:t>Il</w:t>
      </w:r>
      <w:r w:rsidRPr="00147D04">
        <w:rPr>
          <w:rStyle w:val="greek2"/>
          <w:sz w:val="18"/>
          <w:szCs w:val="18"/>
        </w:rPr>
        <w:t>. XXIV, 30 ;  Hdt, IV, 155)</w:t>
      </w:r>
      <w:r w:rsidRPr="00147D04">
        <w:rPr>
          <w:rStyle w:val="greek2"/>
          <w:b/>
          <w:sz w:val="18"/>
          <w:szCs w:val="18"/>
        </w:rPr>
        <w:t xml:space="preserve"> </w:t>
      </w:r>
      <w:r w:rsidRPr="00147D04">
        <w:rPr>
          <w:b/>
          <w:bCs/>
          <w:sz w:val="18"/>
          <w:szCs w:val="18"/>
        </w:rPr>
        <w:t xml:space="preserve">Le scholiaste écrit : </w:t>
      </w:r>
      <w:r w:rsidRPr="00147D04">
        <w:rPr>
          <w:rStyle w:val="greek2"/>
          <w:b/>
          <w:bCs/>
          <w:i/>
          <w:iCs/>
          <w:sz w:val="18"/>
          <w:szCs w:val="18"/>
        </w:rPr>
        <w:t>« </w:t>
      </w:r>
      <w:r w:rsidRPr="00147D04">
        <w:rPr>
          <w:rStyle w:val="greek2"/>
          <w:sz w:val="18"/>
          <w:szCs w:val="18"/>
        </w:rPr>
        <w:t>καὶ</w:t>
      </w:r>
      <w:r w:rsidRPr="00147D04">
        <w:rPr>
          <w:rStyle w:val="greek2"/>
          <w:b/>
          <w:bCs/>
          <w:i/>
          <w:iCs/>
          <w:sz w:val="18"/>
          <w:szCs w:val="18"/>
        </w:rPr>
        <w:t xml:space="preserve"> </w:t>
      </w:r>
      <w:r w:rsidRPr="00147D04">
        <w:rPr>
          <w:rStyle w:val="greek2"/>
          <w:sz w:val="18"/>
          <w:szCs w:val="18"/>
        </w:rPr>
        <w:t>ἡ</w:t>
      </w:r>
      <w:r w:rsidRPr="00147D04">
        <w:rPr>
          <w:rStyle w:val="greek2"/>
          <w:b/>
          <w:bCs/>
          <w:i/>
          <w:iCs/>
          <w:sz w:val="18"/>
          <w:szCs w:val="18"/>
        </w:rPr>
        <w:t xml:space="preserve"> </w:t>
      </w:r>
      <w:r w:rsidRPr="00147D04">
        <w:rPr>
          <w:rStyle w:val="greek2"/>
          <w:b/>
          <w:sz w:val="18"/>
          <w:szCs w:val="18"/>
        </w:rPr>
        <w:t>μαχλοσύνη</w:t>
      </w:r>
      <w:r w:rsidRPr="00147D04">
        <w:rPr>
          <w:rStyle w:val="greek2"/>
          <w:b/>
          <w:bCs/>
          <w:i/>
          <w:iCs/>
          <w:sz w:val="18"/>
          <w:szCs w:val="18"/>
        </w:rPr>
        <w:t xml:space="preserve"> </w:t>
      </w:r>
      <w:r w:rsidRPr="00147D04">
        <w:rPr>
          <w:rStyle w:val="greek2"/>
          <w:sz w:val="18"/>
          <w:szCs w:val="18"/>
        </w:rPr>
        <w:t>κοινῶς</w:t>
      </w:r>
      <w:r w:rsidRPr="00147D04">
        <w:rPr>
          <w:rStyle w:val="greek2"/>
          <w:b/>
          <w:bCs/>
          <w:i/>
          <w:iCs/>
          <w:sz w:val="18"/>
          <w:szCs w:val="18"/>
        </w:rPr>
        <w:t xml:space="preserve"> </w:t>
      </w:r>
      <w:r w:rsidRPr="00147D04">
        <w:rPr>
          <w:rStyle w:val="greek2"/>
          <w:sz w:val="18"/>
          <w:szCs w:val="18"/>
        </w:rPr>
        <w:t>ἐστὶ</w:t>
      </w:r>
      <w:r w:rsidRPr="00147D04">
        <w:rPr>
          <w:rStyle w:val="greek2"/>
          <w:b/>
          <w:bCs/>
          <w:i/>
          <w:iCs/>
          <w:sz w:val="18"/>
          <w:szCs w:val="18"/>
        </w:rPr>
        <w:t xml:space="preserve"> </w:t>
      </w:r>
      <w:r w:rsidRPr="00147D04">
        <w:rPr>
          <w:rStyle w:val="greek2"/>
          <w:sz w:val="18"/>
          <w:szCs w:val="18"/>
        </w:rPr>
        <w:t>γυναικὸς</w:t>
      </w:r>
      <w:r w:rsidRPr="00147D04">
        <w:rPr>
          <w:rStyle w:val="greek2"/>
          <w:b/>
          <w:bCs/>
          <w:i/>
          <w:iCs/>
          <w:sz w:val="18"/>
          <w:szCs w:val="18"/>
        </w:rPr>
        <w:t xml:space="preserve"> </w:t>
      </w:r>
      <w:r w:rsidRPr="00147D04">
        <w:rPr>
          <w:rStyle w:val="greek2"/>
          <w:sz w:val="18"/>
          <w:szCs w:val="18"/>
        </w:rPr>
        <w:t>μανία</w:t>
      </w:r>
      <w:r w:rsidRPr="00147D04">
        <w:rPr>
          <w:rStyle w:val="greek2"/>
          <w:b/>
          <w:bCs/>
          <w:i/>
          <w:iCs/>
          <w:sz w:val="18"/>
          <w:szCs w:val="18"/>
        </w:rPr>
        <w:t xml:space="preserve"> : </w:t>
      </w:r>
      <w:r w:rsidRPr="00147D04">
        <w:rPr>
          <w:rStyle w:val="greek2"/>
          <w:sz w:val="18"/>
          <w:szCs w:val="18"/>
        </w:rPr>
        <w:t>δέδωκε</w:t>
      </w:r>
      <w:r w:rsidRPr="00147D04">
        <w:rPr>
          <w:rStyle w:val="greek2"/>
          <w:b/>
          <w:bCs/>
          <w:i/>
          <w:iCs/>
          <w:sz w:val="18"/>
          <w:szCs w:val="18"/>
        </w:rPr>
        <w:t xml:space="preserve"> </w:t>
      </w:r>
      <w:r w:rsidRPr="00147D04">
        <w:rPr>
          <w:rStyle w:val="greek2"/>
          <w:sz w:val="18"/>
          <w:szCs w:val="18"/>
        </w:rPr>
        <w:t>δ᾽</w:t>
      </w:r>
      <w:r w:rsidRPr="00147D04">
        <w:rPr>
          <w:rStyle w:val="greek2"/>
          <w:b/>
          <w:bCs/>
          <w:i/>
          <w:iCs/>
          <w:sz w:val="18"/>
          <w:szCs w:val="18"/>
        </w:rPr>
        <w:t xml:space="preserve"> </w:t>
      </w:r>
      <w:r w:rsidRPr="00147D04">
        <w:rPr>
          <w:rStyle w:val="greek2"/>
          <w:sz w:val="18"/>
          <w:szCs w:val="18"/>
        </w:rPr>
        <w:t>αὐτῶι</w:t>
      </w:r>
      <w:r w:rsidRPr="00147D04">
        <w:rPr>
          <w:rStyle w:val="greek2"/>
          <w:b/>
          <w:bCs/>
          <w:i/>
          <w:iCs/>
          <w:sz w:val="18"/>
          <w:szCs w:val="18"/>
        </w:rPr>
        <w:t xml:space="preserve"> </w:t>
      </w:r>
      <w:r w:rsidRPr="00147D04">
        <w:rPr>
          <w:rStyle w:val="greek2"/>
          <w:sz w:val="18"/>
          <w:szCs w:val="18"/>
        </w:rPr>
        <w:t>οὐ</w:t>
      </w:r>
      <w:r w:rsidRPr="00147D04">
        <w:rPr>
          <w:rStyle w:val="greek2"/>
          <w:b/>
          <w:bCs/>
          <w:i/>
          <w:iCs/>
          <w:sz w:val="18"/>
          <w:szCs w:val="18"/>
        </w:rPr>
        <w:t xml:space="preserve"> </w:t>
      </w:r>
      <w:r w:rsidRPr="00147D04">
        <w:rPr>
          <w:rStyle w:val="greek2"/>
          <w:sz w:val="18"/>
          <w:szCs w:val="18"/>
        </w:rPr>
        <w:t>ταύτην</w:t>
      </w:r>
      <w:r w:rsidRPr="00147D04">
        <w:rPr>
          <w:rStyle w:val="greek2"/>
          <w:b/>
          <w:bCs/>
          <w:i/>
          <w:iCs/>
          <w:sz w:val="18"/>
          <w:szCs w:val="18"/>
        </w:rPr>
        <w:t xml:space="preserve">, </w:t>
      </w:r>
      <w:r w:rsidRPr="00147D04">
        <w:rPr>
          <w:rStyle w:val="greek2"/>
          <w:sz w:val="18"/>
          <w:szCs w:val="18"/>
        </w:rPr>
        <w:t>ἀλλὰ</w:t>
      </w:r>
      <w:r w:rsidRPr="00147D04">
        <w:rPr>
          <w:rStyle w:val="greek2"/>
          <w:b/>
          <w:bCs/>
          <w:i/>
          <w:iCs/>
          <w:sz w:val="18"/>
          <w:szCs w:val="18"/>
        </w:rPr>
        <w:t xml:space="preserve"> </w:t>
      </w:r>
      <w:r w:rsidRPr="00147D04">
        <w:rPr>
          <w:rStyle w:val="greek2"/>
          <w:sz w:val="18"/>
          <w:szCs w:val="18"/>
        </w:rPr>
        <w:t>τὴν</w:t>
      </w:r>
      <w:r w:rsidRPr="00147D04">
        <w:rPr>
          <w:rStyle w:val="greek2"/>
          <w:b/>
          <w:bCs/>
          <w:i/>
          <w:iCs/>
          <w:sz w:val="18"/>
          <w:szCs w:val="18"/>
        </w:rPr>
        <w:t xml:space="preserve"> </w:t>
      </w:r>
      <w:r w:rsidRPr="00147D04">
        <w:rPr>
          <w:rStyle w:val="greek2"/>
          <w:sz w:val="18"/>
          <w:szCs w:val="18"/>
        </w:rPr>
        <w:t>καλλίστην</w:t>
      </w:r>
      <w:r w:rsidRPr="00147D04">
        <w:rPr>
          <w:rStyle w:val="greek2"/>
          <w:b/>
          <w:bCs/>
          <w:i/>
          <w:iCs/>
          <w:sz w:val="18"/>
          <w:szCs w:val="18"/>
        </w:rPr>
        <w:t xml:space="preserve"> </w:t>
      </w:r>
      <w:r w:rsidRPr="00147D04">
        <w:rPr>
          <w:rStyle w:val="greek2"/>
          <w:sz w:val="18"/>
          <w:szCs w:val="18"/>
        </w:rPr>
        <w:t>τῶν</w:t>
      </w:r>
      <w:r w:rsidRPr="00147D04">
        <w:rPr>
          <w:rStyle w:val="greek2"/>
          <w:b/>
          <w:bCs/>
          <w:i/>
          <w:iCs/>
          <w:sz w:val="18"/>
          <w:szCs w:val="18"/>
        </w:rPr>
        <w:t xml:space="preserve"> </w:t>
      </w:r>
      <w:r w:rsidRPr="00147D04">
        <w:rPr>
          <w:rStyle w:val="greek2"/>
          <w:sz w:val="18"/>
          <w:szCs w:val="18"/>
        </w:rPr>
        <w:t>τότε</w:t>
      </w:r>
      <w:r w:rsidRPr="00147D04">
        <w:rPr>
          <w:rStyle w:val="greek2"/>
          <w:b/>
          <w:bCs/>
          <w:i/>
          <w:iCs/>
          <w:sz w:val="18"/>
          <w:szCs w:val="18"/>
        </w:rPr>
        <w:t xml:space="preserve"> </w:t>
      </w:r>
      <w:r w:rsidRPr="00147D04">
        <w:rPr>
          <w:rStyle w:val="greek2"/>
          <w:sz w:val="18"/>
          <w:szCs w:val="18"/>
        </w:rPr>
        <w:t>Ἑλένην</w:t>
      </w:r>
      <w:r w:rsidRPr="00147D04">
        <w:rPr>
          <w:rStyle w:val="greek2"/>
          <w:b/>
          <w:bCs/>
          <w:i/>
          <w:iCs/>
          <w:sz w:val="18"/>
          <w:szCs w:val="18"/>
        </w:rPr>
        <w:t xml:space="preserve">. </w:t>
      </w:r>
      <w:r w:rsidRPr="00147D04">
        <w:rPr>
          <w:rStyle w:val="greek2"/>
          <w:sz w:val="18"/>
          <w:szCs w:val="18"/>
        </w:rPr>
        <w:t>Ἡσιόδειος</w:t>
      </w:r>
      <w:r w:rsidRPr="00147D04">
        <w:rPr>
          <w:rStyle w:val="greek2"/>
          <w:b/>
          <w:bCs/>
          <w:i/>
          <w:iCs/>
          <w:sz w:val="18"/>
          <w:szCs w:val="18"/>
        </w:rPr>
        <w:t xml:space="preserve"> </w:t>
      </w:r>
      <w:r w:rsidRPr="00147D04">
        <w:rPr>
          <w:rStyle w:val="greek2"/>
          <w:sz w:val="18"/>
          <w:szCs w:val="18"/>
        </w:rPr>
        <w:t>δ᾽</w:t>
      </w:r>
      <w:r w:rsidRPr="00147D04">
        <w:rPr>
          <w:rStyle w:val="greek2"/>
          <w:b/>
          <w:bCs/>
          <w:i/>
          <w:iCs/>
          <w:sz w:val="18"/>
          <w:szCs w:val="18"/>
        </w:rPr>
        <w:t xml:space="preserve"> </w:t>
      </w:r>
      <w:r w:rsidRPr="00147D04">
        <w:rPr>
          <w:rStyle w:val="greek2"/>
          <w:sz w:val="18"/>
          <w:szCs w:val="18"/>
        </w:rPr>
        <w:t>ἐστὶν</w:t>
      </w:r>
      <w:r w:rsidRPr="00147D04">
        <w:rPr>
          <w:rStyle w:val="greek2"/>
          <w:b/>
          <w:bCs/>
          <w:i/>
          <w:iCs/>
          <w:sz w:val="18"/>
          <w:szCs w:val="18"/>
        </w:rPr>
        <w:t xml:space="preserve"> </w:t>
      </w:r>
      <w:r w:rsidRPr="00147D04">
        <w:rPr>
          <w:rStyle w:val="greek2"/>
          <w:sz w:val="18"/>
          <w:szCs w:val="18"/>
        </w:rPr>
        <w:t>ἡ</w:t>
      </w:r>
      <w:r w:rsidRPr="00147D04">
        <w:rPr>
          <w:rStyle w:val="greek2"/>
          <w:b/>
          <w:bCs/>
          <w:i/>
          <w:iCs/>
          <w:sz w:val="18"/>
          <w:szCs w:val="18"/>
        </w:rPr>
        <w:t xml:space="preserve"> </w:t>
      </w:r>
      <w:r w:rsidRPr="00147D04">
        <w:rPr>
          <w:rStyle w:val="greek2"/>
          <w:sz w:val="18"/>
          <w:szCs w:val="18"/>
        </w:rPr>
        <w:t>λέξις</w:t>
      </w:r>
      <w:r w:rsidRPr="00147D04">
        <w:rPr>
          <w:rStyle w:val="greek2"/>
          <w:b/>
          <w:bCs/>
          <w:i/>
          <w:iCs/>
          <w:sz w:val="18"/>
          <w:szCs w:val="18"/>
        </w:rPr>
        <w:t xml:space="preserve">: </w:t>
      </w:r>
      <w:r w:rsidRPr="00147D04">
        <w:rPr>
          <w:rStyle w:val="greek2"/>
          <w:sz w:val="18"/>
          <w:szCs w:val="18"/>
        </w:rPr>
        <w:t>ἐκεῖνος</w:t>
      </w:r>
      <w:r w:rsidRPr="00147D04">
        <w:rPr>
          <w:rStyle w:val="greek2"/>
          <w:b/>
          <w:bCs/>
          <w:i/>
          <w:iCs/>
          <w:sz w:val="18"/>
          <w:szCs w:val="18"/>
        </w:rPr>
        <w:t xml:space="preserve"> </w:t>
      </w:r>
      <w:r w:rsidRPr="00147D04">
        <w:rPr>
          <w:rStyle w:val="greek2"/>
          <w:sz w:val="18"/>
          <w:szCs w:val="18"/>
        </w:rPr>
        <w:t>γὰρ</w:t>
      </w:r>
      <w:r w:rsidRPr="00147D04">
        <w:rPr>
          <w:rStyle w:val="greek2"/>
          <w:b/>
          <w:bCs/>
          <w:i/>
          <w:iCs/>
          <w:sz w:val="18"/>
          <w:szCs w:val="18"/>
        </w:rPr>
        <w:t xml:space="preserve"> </w:t>
      </w:r>
      <w:r w:rsidRPr="00147D04">
        <w:rPr>
          <w:rStyle w:val="greek2"/>
          <w:sz w:val="18"/>
          <w:szCs w:val="18"/>
        </w:rPr>
        <w:t>πρῶτος</w:t>
      </w:r>
      <w:r w:rsidRPr="00147D04">
        <w:rPr>
          <w:rStyle w:val="greek2"/>
          <w:b/>
          <w:bCs/>
          <w:i/>
          <w:iCs/>
          <w:sz w:val="18"/>
          <w:szCs w:val="18"/>
        </w:rPr>
        <w:t xml:space="preserve"> </w:t>
      </w:r>
      <w:r w:rsidRPr="00147D04">
        <w:rPr>
          <w:rStyle w:val="greek2"/>
          <w:sz w:val="18"/>
          <w:szCs w:val="18"/>
        </w:rPr>
        <w:t>ἐχρήσατο</w:t>
      </w:r>
      <w:r w:rsidRPr="00147D04">
        <w:rPr>
          <w:rStyle w:val="greek2"/>
          <w:b/>
          <w:bCs/>
          <w:i/>
          <w:iCs/>
          <w:sz w:val="18"/>
          <w:szCs w:val="18"/>
        </w:rPr>
        <w:t xml:space="preserve"> </w:t>
      </w:r>
      <w:r w:rsidRPr="00147D04">
        <w:rPr>
          <w:rStyle w:val="greek2"/>
          <w:sz w:val="18"/>
          <w:szCs w:val="18"/>
        </w:rPr>
        <w:t>ἐπὶ</w:t>
      </w:r>
      <w:r w:rsidRPr="00147D04">
        <w:rPr>
          <w:rStyle w:val="greek2"/>
          <w:b/>
          <w:bCs/>
          <w:i/>
          <w:iCs/>
          <w:sz w:val="18"/>
          <w:szCs w:val="18"/>
        </w:rPr>
        <w:t xml:space="preserve"> </w:t>
      </w:r>
      <w:r w:rsidRPr="00147D04">
        <w:rPr>
          <w:rStyle w:val="greek2"/>
          <w:sz w:val="18"/>
          <w:szCs w:val="18"/>
        </w:rPr>
        <w:t>τῶν</w:t>
      </w:r>
      <w:r w:rsidRPr="00147D04">
        <w:rPr>
          <w:rStyle w:val="greek2"/>
          <w:b/>
          <w:bCs/>
          <w:i/>
          <w:iCs/>
          <w:sz w:val="18"/>
          <w:szCs w:val="18"/>
        </w:rPr>
        <w:t xml:space="preserve"> </w:t>
      </w:r>
      <w:r w:rsidRPr="00147D04">
        <w:rPr>
          <w:rStyle w:val="greek2"/>
          <w:sz w:val="18"/>
          <w:szCs w:val="18"/>
        </w:rPr>
        <w:t>Προίτου</w:t>
      </w:r>
      <w:r w:rsidRPr="00147D04">
        <w:rPr>
          <w:rStyle w:val="greek2"/>
          <w:b/>
          <w:bCs/>
          <w:i/>
          <w:iCs/>
          <w:sz w:val="18"/>
          <w:szCs w:val="18"/>
        </w:rPr>
        <w:t xml:space="preserve"> </w:t>
      </w:r>
      <w:r w:rsidRPr="00147D04">
        <w:rPr>
          <w:rStyle w:val="greek2"/>
          <w:sz w:val="18"/>
          <w:szCs w:val="18"/>
        </w:rPr>
        <w:t>θυγατέρων</w:t>
      </w:r>
      <w:r w:rsidRPr="00147D04">
        <w:rPr>
          <w:sz w:val="18"/>
          <w:szCs w:val="18"/>
        </w:rPr>
        <w:t>” (fr. 53 Rzach, “</w:t>
      </w:r>
      <w:r w:rsidRPr="00147D04">
        <w:rPr>
          <w:rStyle w:val="greek2"/>
          <w:sz w:val="18"/>
          <w:szCs w:val="18"/>
        </w:rPr>
        <w:t>εἵνεκα</w:t>
      </w:r>
      <w:r w:rsidRPr="00147D04">
        <w:rPr>
          <w:rStyle w:val="greek2"/>
          <w:b/>
          <w:bCs/>
          <w:i/>
          <w:iCs/>
          <w:sz w:val="18"/>
          <w:szCs w:val="18"/>
        </w:rPr>
        <w:t xml:space="preserve"> </w:t>
      </w:r>
      <w:r w:rsidRPr="00147D04">
        <w:rPr>
          <w:rStyle w:val="greek2"/>
          <w:sz w:val="18"/>
          <w:szCs w:val="18"/>
        </w:rPr>
        <w:t>μαχλοσύνης</w:t>
      </w:r>
      <w:r w:rsidRPr="00147D04">
        <w:rPr>
          <w:rStyle w:val="greek2"/>
          <w:b/>
          <w:bCs/>
          <w:i/>
          <w:iCs/>
          <w:sz w:val="18"/>
          <w:szCs w:val="18"/>
        </w:rPr>
        <w:t xml:space="preserve"> </w:t>
      </w:r>
      <w:r w:rsidRPr="00147D04">
        <w:rPr>
          <w:rStyle w:val="greek2"/>
          <w:sz w:val="18"/>
          <w:szCs w:val="18"/>
        </w:rPr>
        <w:t>στυγερῆς</w:t>
      </w:r>
      <w:r w:rsidRPr="00147D04">
        <w:rPr>
          <w:rStyle w:val="greek2"/>
          <w:b/>
          <w:bCs/>
          <w:i/>
          <w:iCs/>
          <w:sz w:val="18"/>
          <w:szCs w:val="18"/>
        </w:rPr>
        <w:t xml:space="preserve"> </w:t>
      </w:r>
      <w:r w:rsidRPr="00147D04">
        <w:rPr>
          <w:rStyle w:val="greek2"/>
          <w:sz w:val="18"/>
          <w:szCs w:val="18"/>
        </w:rPr>
        <w:t>τέρεν</w:t>
      </w:r>
      <w:r w:rsidRPr="00147D04">
        <w:rPr>
          <w:rStyle w:val="greek2"/>
          <w:b/>
          <w:bCs/>
          <w:i/>
          <w:iCs/>
          <w:sz w:val="18"/>
          <w:szCs w:val="18"/>
        </w:rPr>
        <w:t xml:space="preserve"> </w:t>
      </w:r>
      <w:r w:rsidRPr="00147D04">
        <w:rPr>
          <w:rStyle w:val="greek2"/>
          <w:sz w:val="18"/>
          <w:szCs w:val="18"/>
        </w:rPr>
        <w:t>ὤλεσαν</w:t>
      </w:r>
      <w:r w:rsidRPr="00147D04">
        <w:rPr>
          <w:rStyle w:val="greek2"/>
          <w:b/>
          <w:bCs/>
          <w:i/>
          <w:iCs/>
          <w:sz w:val="18"/>
          <w:szCs w:val="18"/>
        </w:rPr>
        <w:t xml:space="preserve"> </w:t>
      </w:r>
      <w:r w:rsidRPr="00147D04">
        <w:rPr>
          <w:rStyle w:val="greek2"/>
          <w:sz w:val="18"/>
          <w:szCs w:val="18"/>
        </w:rPr>
        <w:t>ἄνθος</w:t>
      </w:r>
      <w:r w:rsidRPr="00147D04">
        <w:rPr>
          <w:sz w:val="18"/>
          <w:szCs w:val="18"/>
        </w:rPr>
        <w:t xml:space="preserve">”).  Leaf, </w:t>
      </w:r>
      <w:r w:rsidRPr="00147D04">
        <w:rPr>
          <w:i/>
          <w:sz w:val="18"/>
          <w:szCs w:val="18"/>
        </w:rPr>
        <w:t>Iliade</w:t>
      </w:r>
      <w:r w:rsidRPr="00147D04">
        <w:rPr>
          <w:sz w:val="18"/>
          <w:szCs w:val="18"/>
        </w:rPr>
        <w:t xml:space="preserve"> XXIV, 30. </w:t>
      </w:r>
      <w:r w:rsidRPr="00147D04">
        <w:rPr>
          <w:b/>
          <w:sz w:val="18"/>
          <w:szCs w:val="18"/>
        </w:rPr>
        <w:t xml:space="preserve"> </w:t>
      </w:r>
    </w:p>
  </w:footnote>
  <w:footnote w:id="33">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31— </w:t>
      </w:r>
      <w:r w:rsidRPr="00147D04">
        <w:rPr>
          <w:b/>
          <w:sz w:val="18"/>
          <w:szCs w:val="18"/>
        </w:rPr>
        <w:t xml:space="preserve">ἄρα : ῥ’ = ῥα = ἅρ = ἄρα : ἄρα : </w:t>
      </w:r>
      <w:r w:rsidRPr="00147D04">
        <w:rPr>
          <w:i/>
          <w:sz w:val="18"/>
          <w:szCs w:val="18"/>
        </w:rPr>
        <w:t>Adv</w:t>
      </w:r>
      <w:r w:rsidRPr="00147D04">
        <w:rPr>
          <w:b/>
          <w:sz w:val="18"/>
          <w:szCs w:val="18"/>
        </w:rPr>
        <w:t xml:space="preserve">. </w:t>
      </w:r>
      <w:r w:rsidRPr="00147D04">
        <w:rPr>
          <w:sz w:val="18"/>
          <w:szCs w:val="18"/>
        </w:rPr>
        <w:t>: ainsi, donc, en effet, alors, puis  (</w:t>
      </w:r>
      <w:r w:rsidRPr="00147D04">
        <w:rPr>
          <w:i/>
          <w:sz w:val="18"/>
          <w:szCs w:val="18"/>
        </w:rPr>
        <w:t>tjs placé après un mot</w:t>
      </w:r>
      <w:r w:rsidRPr="00147D04">
        <w:rPr>
          <w:b/>
          <w:i/>
          <w:sz w:val="18"/>
          <w:szCs w:val="18"/>
        </w:rPr>
        <w:t xml:space="preserve"> (Bailly),</w:t>
      </w:r>
      <w:r w:rsidRPr="00147D04">
        <w:rPr>
          <w:b/>
          <w:sz w:val="18"/>
          <w:szCs w:val="18"/>
        </w:rPr>
        <w:t xml:space="preserve"> ἂρα </w:t>
      </w:r>
      <w:r w:rsidRPr="00147D04">
        <w:rPr>
          <w:i/>
          <w:sz w:val="18"/>
          <w:szCs w:val="18"/>
        </w:rPr>
        <w:t xml:space="preserve">souligne un vif intérêt, un étonnement ; une explication (cf. </w:t>
      </w:r>
      <w:r w:rsidRPr="00147D04">
        <w:rPr>
          <w:b/>
          <w:i/>
          <w:sz w:val="18"/>
          <w:szCs w:val="18"/>
        </w:rPr>
        <w:t>Bailly</w:t>
      </w:r>
      <w:r w:rsidRPr="00147D04">
        <w:rPr>
          <w:i/>
          <w:sz w:val="18"/>
          <w:szCs w:val="18"/>
        </w:rPr>
        <w:t>,2 = « comme on le sait » ;  « à ce que je vois » (J.B. H, § 69,d)</w:t>
      </w:r>
      <w:r w:rsidRPr="00147D04">
        <w:rPr>
          <w:sz w:val="18"/>
          <w:szCs w:val="18"/>
        </w:rPr>
        <w:t xml:space="preserve">       </w:t>
      </w:r>
      <w:r w:rsidRPr="00147D04">
        <w:rPr>
          <w:b/>
          <w:sz w:val="18"/>
          <w:szCs w:val="18"/>
          <w:lang w:val="el-GR"/>
        </w:rPr>
        <w:t>δυωδέκατος</w:t>
      </w:r>
      <w:r w:rsidRPr="00147D04">
        <w:rPr>
          <w:b/>
          <w:sz w:val="18"/>
          <w:szCs w:val="18"/>
        </w:rPr>
        <w:t xml:space="preserve">, </w:t>
      </w:r>
      <w:r w:rsidRPr="00147D04">
        <w:rPr>
          <w:b/>
          <w:sz w:val="18"/>
          <w:szCs w:val="18"/>
          <w:lang w:val="el-GR"/>
        </w:rPr>
        <w:t>η</w:t>
      </w:r>
      <w:r w:rsidRPr="00147D04">
        <w:rPr>
          <w:b/>
          <w:sz w:val="18"/>
          <w:szCs w:val="18"/>
        </w:rPr>
        <w:t xml:space="preserve">, </w:t>
      </w:r>
      <w:r w:rsidRPr="00147D04">
        <w:rPr>
          <w:b/>
          <w:sz w:val="18"/>
          <w:szCs w:val="18"/>
          <w:lang w:val="el-GR"/>
        </w:rPr>
        <w:t>ον</w:t>
      </w:r>
      <w:r w:rsidRPr="00147D04">
        <w:rPr>
          <w:b/>
          <w:sz w:val="18"/>
          <w:szCs w:val="18"/>
        </w:rPr>
        <w:t xml:space="preserve"> = </w:t>
      </w:r>
      <w:r w:rsidRPr="00147D04">
        <w:rPr>
          <w:b/>
          <w:sz w:val="18"/>
          <w:szCs w:val="18"/>
          <w:lang w:val="el-GR"/>
        </w:rPr>
        <w:t>δωδέκατος</w:t>
      </w:r>
      <w:r w:rsidRPr="00147D04">
        <w:rPr>
          <w:b/>
          <w:sz w:val="18"/>
          <w:szCs w:val="18"/>
        </w:rPr>
        <w:t xml:space="preserve">, </w:t>
      </w:r>
      <w:r w:rsidRPr="00147D04">
        <w:rPr>
          <w:b/>
          <w:sz w:val="18"/>
          <w:szCs w:val="18"/>
          <w:lang w:val="el-GR"/>
        </w:rPr>
        <w:t>η</w:t>
      </w:r>
      <w:r w:rsidRPr="00147D04">
        <w:rPr>
          <w:b/>
          <w:sz w:val="18"/>
          <w:szCs w:val="18"/>
        </w:rPr>
        <w:t xml:space="preserve">, </w:t>
      </w:r>
      <w:r w:rsidRPr="00147D04">
        <w:rPr>
          <w:b/>
          <w:sz w:val="18"/>
          <w:szCs w:val="18"/>
          <w:lang w:val="el-GR"/>
        </w:rPr>
        <w:t>ον</w:t>
      </w:r>
      <w:r w:rsidRPr="00147D04">
        <w:rPr>
          <w:b/>
          <w:sz w:val="18"/>
          <w:szCs w:val="18"/>
        </w:rPr>
        <w:t xml:space="preserve"> : </w:t>
      </w:r>
      <w:r w:rsidRPr="00147D04">
        <w:rPr>
          <w:sz w:val="18"/>
          <w:szCs w:val="18"/>
        </w:rPr>
        <w:t xml:space="preserve">douzième     </w:t>
      </w:r>
      <w:r w:rsidRPr="00147D04">
        <w:rPr>
          <w:b/>
          <w:sz w:val="18"/>
          <w:szCs w:val="18"/>
        </w:rPr>
        <w:t xml:space="preserve">    </w:t>
      </w:r>
      <w:r w:rsidRPr="00147D04">
        <w:rPr>
          <w:b/>
          <w:sz w:val="18"/>
          <w:szCs w:val="18"/>
          <w:lang w:val="el-GR"/>
        </w:rPr>
        <w:t>ἠώς</w:t>
      </w:r>
      <w:r w:rsidRPr="00147D04">
        <w:rPr>
          <w:b/>
          <w:sz w:val="18"/>
          <w:szCs w:val="18"/>
        </w:rPr>
        <w:t xml:space="preserve"> ἠώς, ἠοῦς (ἡ) :</w:t>
      </w:r>
      <w:r w:rsidRPr="00147D04">
        <w:rPr>
          <w:sz w:val="18"/>
          <w:szCs w:val="18"/>
        </w:rPr>
        <w:t xml:space="preserve"> aurore, voir v. 12        </w:t>
      </w:r>
      <w:r w:rsidRPr="00147D04">
        <w:rPr>
          <w:b/>
          <w:sz w:val="18"/>
          <w:szCs w:val="18"/>
          <w:lang w:val="el-GR"/>
        </w:rPr>
        <w:t>ἐκ</w:t>
      </w:r>
      <w:r w:rsidRPr="00147D04">
        <w:rPr>
          <w:b/>
          <w:sz w:val="18"/>
          <w:szCs w:val="18"/>
        </w:rPr>
        <w:t xml:space="preserve"> </w:t>
      </w:r>
      <w:r w:rsidRPr="00147D04">
        <w:rPr>
          <w:b/>
          <w:sz w:val="18"/>
          <w:szCs w:val="18"/>
          <w:lang w:val="el-GR"/>
        </w:rPr>
        <w:t>τοῖο</w:t>
      </w:r>
      <w:r w:rsidRPr="00147D04">
        <w:rPr>
          <w:b/>
          <w:sz w:val="18"/>
          <w:szCs w:val="18"/>
        </w:rPr>
        <w:t xml:space="preserve"> = </w:t>
      </w:r>
      <w:r w:rsidRPr="00147D04">
        <w:rPr>
          <w:b/>
          <w:sz w:val="18"/>
          <w:szCs w:val="18"/>
          <w:lang w:val="el-GR"/>
        </w:rPr>
        <w:t>ἐκ</w:t>
      </w:r>
      <w:r w:rsidRPr="00147D04">
        <w:rPr>
          <w:b/>
          <w:sz w:val="18"/>
          <w:szCs w:val="18"/>
        </w:rPr>
        <w:t xml:space="preserve"> </w:t>
      </w:r>
      <w:r w:rsidRPr="00147D04">
        <w:rPr>
          <w:b/>
          <w:sz w:val="18"/>
          <w:szCs w:val="18"/>
          <w:lang w:val="el-GR"/>
        </w:rPr>
        <w:t>τοῦ</w:t>
      </w:r>
      <w:r w:rsidRPr="00147D04">
        <w:rPr>
          <w:b/>
          <w:sz w:val="18"/>
          <w:szCs w:val="18"/>
        </w:rPr>
        <w:t> :</w:t>
      </w:r>
      <w:r w:rsidRPr="00147D04">
        <w:rPr>
          <w:sz w:val="18"/>
          <w:szCs w:val="18"/>
        </w:rPr>
        <w:t xml:space="preserve"> à partir de ce moment (la mort d’Hector).</w:t>
      </w:r>
      <w:r w:rsidRPr="00147D04">
        <w:rPr>
          <w:sz w:val="18"/>
          <w:szCs w:val="18"/>
        </w:rPr>
        <w:tab/>
        <w:t xml:space="preserve">  </w:t>
      </w:r>
      <w:r w:rsidRPr="00147D04">
        <w:rPr>
          <w:sz w:val="18"/>
          <w:szCs w:val="18"/>
        </w:rPr>
        <w:br/>
      </w:r>
      <w:r w:rsidRPr="00147D04">
        <w:rPr>
          <w:b/>
          <w:sz w:val="18"/>
          <w:szCs w:val="18"/>
        </w:rPr>
        <w:t>NB.</w:t>
      </w:r>
      <w:r w:rsidRPr="00147D04">
        <w:rPr>
          <w:sz w:val="18"/>
          <w:szCs w:val="18"/>
        </w:rPr>
        <w:t xml:space="preserve"> XXIV, 31  = I, 493, note Leaf. Trois jours ont été accordés aux funérailles de Patrocle et neuf autres à la dispute des dieux. </w:t>
      </w:r>
      <w:r w:rsidRPr="00147D04">
        <w:rPr>
          <w:b/>
          <w:sz w:val="18"/>
          <w:szCs w:val="18"/>
        </w:rPr>
        <w:t xml:space="preserve"> </w:t>
      </w:r>
    </w:p>
  </w:footnote>
  <w:footnote w:id="34">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32—</w:t>
      </w:r>
      <w:r w:rsidRPr="00147D04">
        <w:rPr>
          <w:b/>
          <w:bCs/>
          <w:sz w:val="18"/>
          <w:szCs w:val="18"/>
        </w:rPr>
        <w:t xml:space="preserve">  </w:t>
      </w:r>
      <w:r w:rsidRPr="00147D04">
        <w:rPr>
          <w:b/>
          <w:bCs/>
          <w:sz w:val="18"/>
          <w:szCs w:val="18"/>
          <w:lang w:val="el-GR"/>
        </w:rPr>
        <w:t>τότε</w:t>
      </w:r>
      <w:r w:rsidRPr="00147D04">
        <w:rPr>
          <w:b/>
          <w:bCs/>
          <w:sz w:val="18"/>
          <w:szCs w:val="18"/>
        </w:rPr>
        <w:t xml:space="preserve"> </w:t>
      </w:r>
      <w:r w:rsidRPr="00147D04">
        <w:rPr>
          <w:bCs/>
          <w:i/>
          <w:sz w:val="18"/>
          <w:szCs w:val="18"/>
        </w:rPr>
        <w:t>est en corrélation avec</w:t>
      </w:r>
      <w:r w:rsidRPr="00147D04">
        <w:rPr>
          <w:b/>
          <w:bCs/>
          <w:sz w:val="18"/>
          <w:szCs w:val="18"/>
        </w:rPr>
        <w:t xml:space="preserve"> </w:t>
      </w:r>
      <w:r w:rsidRPr="00147D04">
        <w:rPr>
          <w:b/>
          <w:bCs/>
          <w:sz w:val="18"/>
          <w:szCs w:val="18"/>
          <w:lang w:val="el-GR"/>
        </w:rPr>
        <w:t>ὅτε</w:t>
      </w:r>
      <w:r w:rsidRPr="00147D04">
        <w:rPr>
          <w:b/>
          <w:bCs/>
          <w:sz w:val="18"/>
          <w:szCs w:val="18"/>
        </w:rPr>
        <w:t xml:space="preserve"> </w:t>
      </w:r>
      <w:r w:rsidRPr="00147D04">
        <w:rPr>
          <w:bCs/>
          <w:sz w:val="18"/>
          <w:szCs w:val="18"/>
        </w:rPr>
        <w:t xml:space="preserve">(quand… alors)      </w:t>
      </w:r>
      <w:r w:rsidRPr="00147D04">
        <w:rPr>
          <w:b/>
          <w:sz w:val="18"/>
          <w:szCs w:val="18"/>
        </w:rPr>
        <w:t>μεταυδάω</w:t>
      </w:r>
      <w:r w:rsidRPr="00147D04">
        <w:rPr>
          <w:sz w:val="18"/>
          <w:szCs w:val="18"/>
        </w:rPr>
        <w:t> : parler au milieu de (+ dat.) (</w:t>
      </w:r>
      <w:r w:rsidRPr="00147D04">
        <w:rPr>
          <w:smallCaps/>
          <w:sz w:val="18"/>
          <w:szCs w:val="18"/>
        </w:rPr>
        <w:t>Hom.</w:t>
      </w:r>
      <w:r w:rsidRPr="00147D04">
        <w:rPr>
          <w:sz w:val="18"/>
          <w:szCs w:val="18"/>
        </w:rPr>
        <w:t>) ; s'adresser à qqn (+ acc.) (A.</w:t>
      </w:r>
      <w:r w:rsidRPr="00147D04">
        <w:rPr>
          <w:smallCaps/>
          <w:sz w:val="18"/>
          <w:szCs w:val="18"/>
        </w:rPr>
        <w:t xml:space="preserve">Rh)       </w:t>
      </w:r>
      <w:r w:rsidRPr="00147D04">
        <w:rPr>
          <w:b/>
          <w:sz w:val="18"/>
          <w:szCs w:val="18"/>
        </w:rPr>
        <w:t>ἀθάνατος, ος, ον</w:t>
      </w:r>
      <w:r w:rsidRPr="00147D04">
        <w:rPr>
          <w:sz w:val="18"/>
          <w:szCs w:val="18"/>
        </w:rPr>
        <w:t> : immortel</w:t>
      </w:r>
      <w:r w:rsidRPr="00147D04">
        <w:rPr>
          <w:rFonts w:cs="Arial"/>
          <w:b/>
          <w:sz w:val="18"/>
          <w:szCs w:val="18"/>
        </w:rPr>
        <w:t xml:space="preserve">        φοῖβος, η, ον :</w:t>
      </w:r>
      <w:r w:rsidRPr="00147D04">
        <w:rPr>
          <w:rFonts w:cs="Arial"/>
          <w:sz w:val="18"/>
          <w:szCs w:val="18"/>
        </w:rPr>
        <w:t xml:space="preserve"> clair, brillant ; (subst. m. sg.) le Brillant, surnom d'Apollon</w:t>
      </w:r>
      <w:r w:rsidRPr="00147D04">
        <w:rPr>
          <w:rFonts w:cs="Arial"/>
          <w:sz w:val="18"/>
          <w:szCs w:val="18"/>
        </w:rPr>
        <w:tab/>
        <w:t>.</w:t>
      </w:r>
      <w:r w:rsidRPr="00147D04">
        <w:rPr>
          <w:rFonts w:cs="Arial"/>
          <w:sz w:val="18"/>
          <w:szCs w:val="18"/>
        </w:rPr>
        <w:br/>
      </w:r>
      <w:r w:rsidRPr="00147D04">
        <w:rPr>
          <w:b/>
          <w:bCs/>
          <w:sz w:val="18"/>
          <w:szCs w:val="18"/>
        </w:rPr>
        <w:t xml:space="preserve">NB. </w:t>
      </w:r>
      <w:r w:rsidRPr="00147D04">
        <w:rPr>
          <w:rFonts w:eastAsia="Calibri"/>
          <w:b/>
          <w:sz w:val="18"/>
          <w:szCs w:val="18"/>
        </w:rPr>
        <w:t xml:space="preserve">-οισι = -οις :  </w:t>
      </w:r>
      <w:r w:rsidRPr="00147D04">
        <w:rPr>
          <w:rFonts w:eastAsia="Calibri"/>
          <w:sz w:val="18"/>
          <w:szCs w:val="18"/>
        </w:rPr>
        <w:t>datif pluriel habituel de la 2° déclinaison.</w:t>
      </w:r>
      <w:r w:rsidRPr="00147D04">
        <w:rPr>
          <w:b/>
          <w:sz w:val="18"/>
          <w:szCs w:val="18"/>
        </w:rPr>
        <w:t xml:space="preserve"> </w:t>
      </w:r>
    </w:p>
  </w:footnote>
  <w:footnote w:id="35">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xml:space="preserve">.— Vers 33—  </w:t>
      </w:r>
      <w:r w:rsidRPr="00147D04">
        <w:rPr>
          <w:b/>
          <w:sz w:val="18"/>
          <w:szCs w:val="18"/>
        </w:rPr>
        <w:t>σχέτλιος  α/ος  ον :</w:t>
      </w:r>
      <w:r w:rsidRPr="00147D04">
        <w:rPr>
          <w:sz w:val="18"/>
          <w:szCs w:val="18"/>
        </w:rPr>
        <w:t xml:space="preserve"> qui cause du mal ; cruel, funeste, terrible ; malheureux, infortuné, misérable        </w:t>
      </w:r>
      <w:r w:rsidRPr="00147D04">
        <w:rPr>
          <w:rFonts w:cs="Arial"/>
          <w:b/>
          <w:sz w:val="18"/>
          <w:szCs w:val="18"/>
        </w:rPr>
        <w:t xml:space="preserve">δηλήμων, </w:t>
      </w:r>
      <w:r w:rsidRPr="00147D04">
        <w:rPr>
          <w:rFonts w:cs="Arial"/>
          <w:b/>
          <w:sz w:val="18"/>
          <w:szCs w:val="18"/>
          <w:lang w:val="el-GR"/>
        </w:rPr>
        <w:t>ων</w:t>
      </w:r>
      <w:r w:rsidRPr="00147D04">
        <w:rPr>
          <w:rFonts w:cs="Arial"/>
          <w:b/>
          <w:sz w:val="18"/>
          <w:szCs w:val="18"/>
        </w:rPr>
        <w:t xml:space="preserve">, </w:t>
      </w:r>
      <w:r w:rsidRPr="00147D04">
        <w:rPr>
          <w:rFonts w:cs="Arial"/>
          <w:b/>
          <w:sz w:val="18"/>
          <w:szCs w:val="18"/>
          <w:lang w:val="el-GR"/>
        </w:rPr>
        <w:t>ον</w:t>
      </w:r>
      <w:r w:rsidRPr="00147D04">
        <w:rPr>
          <w:rFonts w:cs="Arial"/>
          <w:b/>
          <w:sz w:val="18"/>
          <w:szCs w:val="18"/>
        </w:rPr>
        <w:t xml:space="preserve">, </w:t>
      </w:r>
      <w:r w:rsidRPr="00147D04">
        <w:rPr>
          <w:rFonts w:cs="Arial"/>
          <w:i/>
          <w:sz w:val="18"/>
          <w:szCs w:val="18"/>
        </w:rPr>
        <w:t>gén</w:t>
      </w:r>
      <w:r w:rsidRPr="00147D04">
        <w:rPr>
          <w:rFonts w:cs="Arial"/>
          <w:b/>
          <w:sz w:val="18"/>
          <w:szCs w:val="18"/>
        </w:rPr>
        <w:t xml:space="preserve"> : </w:t>
      </w:r>
      <w:r w:rsidRPr="00147D04">
        <w:rPr>
          <w:rFonts w:cs="Arial"/>
          <w:b/>
          <w:sz w:val="18"/>
          <w:szCs w:val="18"/>
          <w:lang w:val="el-GR"/>
        </w:rPr>
        <w:t>ονος</w:t>
      </w:r>
      <w:r w:rsidRPr="00147D04">
        <w:rPr>
          <w:rFonts w:cs="Arial"/>
          <w:b/>
          <w:sz w:val="18"/>
          <w:szCs w:val="18"/>
        </w:rPr>
        <w:t> :</w:t>
      </w:r>
      <w:r w:rsidRPr="00147D04">
        <w:rPr>
          <w:rFonts w:cs="Arial"/>
          <w:sz w:val="18"/>
          <w:szCs w:val="18"/>
        </w:rPr>
        <w:t xml:space="preserve"> qui fait du mal, nuisible, funeste à (gén.  (</w:t>
      </w:r>
      <w:r w:rsidRPr="00147D04">
        <w:rPr>
          <w:rFonts w:cs="Arial"/>
          <w:smallCaps/>
          <w:sz w:val="18"/>
          <w:szCs w:val="18"/>
        </w:rPr>
        <w:t>Hom. Hdt.)</w:t>
      </w:r>
      <w:r w:rsidRPr="00147D04">
        <w:rPr>
          <w:rFonts w:cs="Arial"/>
          <w:sz w:val="18"/>
          <w:szCs w:val="18"/>
        </w:rPr>
        <w:t xml:space="preserve">  ) ;  abs. (</w:t>
      </w:r>
      <w:r w:rsidRPr="00147D04">
        <w:rPr>
          <w:rFonts w:cs="Arial"/>
          <w:i/>
          <w:sz w:val="18"/>
          <w:szCs w:val="18"/>
        </w:rPr>
        <w:t>Il</w:t>
      </w:r>
      <w:r w:rsidRPr="00147D04">
        <w:rPr>
          <w:rFonts w:cs="Arial"/>
          <w:sz w:val="18"/>
          <w:szCs w:val="18"/>
        </w:rPr>
        <w:t xml:space="preserve">. XXIV, 33)    </w:t>
      </w:r>
      <w:r w:rsidRPr="00147D04">
        <w:rPr>
          <w:rFonts w:cs="Arial"/>
          <w:b/>
          <w:sz w:val="18"/>
          <w:szCs w:val="18"/>
        </w:rPr>
        <w:t>νύν</w:t>
      </w:r>
      <w:r w:rsidRPr="00147D04">
        <w:rPr>
          <w:rFonts w:cs="Arial"/>
          <w:sz w:val="18"/>
          <w:szCs w:val="18"/>
        </w:rPr>
        <w:t>, </w:t>
      </w:r>
      <w:r w:rsidRPr="00147D04">
        <w:rPr>
          <w:rFonts w:cs="Arial"/>
          <w:i/>
          <w:sz w:val="18"/>
          <w:szCs w:val="18"/>
        </w:rPr>
        <w:t>partc. encl.</w:t>
      </w:r>
      <w:r w:rsidRPr="00147D04">
        <w:rPr>
          <w:rFonts w:cs="Arial"/>
          <w:sz w:val="18"/>
          <w:szCs w:val="18"/>
        </w:rPr>
        <w:t xml:space="preserve"> ( = </w:t>
      </w:r>
      <w:r w:rsidRPr="00147D04">
        <w:rPr>
          <w:rFonts w:cs="Arial"/>
          <w:b/>
          <w:sz w:val="18"/>
          <w:szCs w:val="18"/>
        </w:rPr>
        <w:t>νυ</w:t>
      </w:r>
      <w:r w:rsidRPr="00147D04">
        <w:rPr>
          <w:rFonts w:cs="Arial"/>
          <w:sz w:val="18"/>
          <w:szCs w:val="18"/>
        </w:rPr>
        <w:t xml:space="preserve"> dvt cons.) : donc (ds une injonction) ; certes  </w:t>
      </w:r>
      <w:r w:rsidRPr="00147D04">
        <w:rPr>
          <w:b/>
          <w:sz w:val="18"/>
          <w:szCs w:val="18"/>
        </w:rPr>
        <w:t xml:space="preserve">Οὔποτε : </w:t>
      </w:r>
      <w:r w:rsidRPr="00147D04">
        <w:rPr>
          <w:sz w:val="18"/>
          <w:szCs w:val="18"/>
        </w:rPr>
        <w:t>ne  jamais</w:t>
      </w:r>
      <w:r w:rsidRPr="00147D04">
        <w:rPr>
          <w:rFonts w:cs="Arial"/>
          <w:sz w:val="18"/>
          <w:szCs w:val="18"/>
        </w:rPr>
        <w:t xml:space="preserve">.       </w:t>
      </w:r>
      <w:r w:rsidRPr="00147D04">
        <w:rPr>
          <w:rFonts w:cs="Arial"/>
          <w:sz w:val="18"/>
          <w:szCs w:val="18"/>
        </w:rPr>
        <w:tab/>
        <w:t xml:space="preserve"> </w:t>
      </w:r>
      <w:r w:rsidRPr="00147D04">
        <w:rPr>
          <w:rFonts w:cs="Arial"/>
          <w:sz w:val="18"/>
          <w:szCs w:val="18"/>
        </w:rPr>
        <w:br/>
      </w:r>
      <w:r w:rsidRPr="00147D04">
        <w:rPr>
          <w:rFonts w:cs="Arial"/>
          <w:b/>
          <w:sz w:val="18"/>
          <w:szCs w:val="18"/>
        </w:rPr>
        <w:t>NB.</w:t>
      </w:r>
      <w:r w:rsidRPr="00147D04">
        <w:rPr>
          <w:rFonts w:cs="Arial"/>
          <w:sz w:val="18"/>
          <w:szCs w:val="18"/>
        </w:rPr>
        <w:t xml:space="preserve"> Un proclitique suivi d’un enclitique reçoit l’accent aigu : </w:t>
      </w:r>
      <w:r w:rsidRPr="00147D04">
        <w:rPr>
          <w:rFonts w:cs="Arial"/>
          <w:sz w:val="18"/>
          <w:szCs w:val="18"/>
          <w:lang w:val="el-GR"/>
        </w:rPr>
        <w:t>εἴ</w:t>
      </w:r>
      <w:r w:rsidRPr="00147D04">
        <w:rPr>
          <w:rFonts w:cs="Arial"/>
          <w:sz w:val="18"/>
          <w:szCs w:val="18"/>
        </w:rPr>
        <w:t xml:space="preserve"> </w:t>
      </w:r>
      <w:r w:rsidRPr="00147D04">
        <w:rPr>
          <w:rFonts w:cs="Arial"/>
          <w:sz w:val="18"/>
          <w:szCs w:val="18"/>
          <w:lang w:val="el-GR"/>
        </w:rPr>
        <w:t>τι</w:t>
      </w:r>
      <w:r w:rsidRPr="00147D04">
        <w:rPr>
          <w:rFonts w:cs="Arial"/>
          <w:sz w:val="18"/>
          <w:szCs w:val="18"/>
        </w:rPr>
        <w:t> </w:t>
      </w:r>
      <w:r w:rsidRPr="00147D04">
        <w:rPr>
          <w:rFonts w:cs="Arial"/>
          <w:sz w:val="18"/>
          <w:szCs w:val="18"/>
          <w:lang w:val="el-GR"/>
        </w:rPr>
        <w:t>;</w:t>
      </w:r>
      <w:r w:rsidRPr="00147D04">
        <w:rPr>
          <w:rFonts w:cs="Arial"/>
          <w:sz w:val="18"/>
          <w:szCs w:val="18"/>
        </w:rPr>
        <w:t xml:space="preserve"> </w:t>
      </w:r>
      <w:r w:rsidRPr="00147D04">
        <w:rPr>
          <w:rFonts w:cs="Arial"/>
          <w:sz w:val="18"/>
          <w:szCs w:val="18"/>
          <w:lang w:val="el-GR"/>
        </w:rPr>
        <w:t>εἴ</w:t>
      </w:r>
      <w:r w:rsidRPr="00147D04">
        <w:rPr>
          <w:rFonts w:cs="Arial"/>
          <w:sz w:val="18"/>
          <w:szCs w:val="18"/>
        </w:rPr>
        <w:t xml:space="preserve"> </w:t>
      </w:r>
      <w:r w:rsidRPr="00147D04">
        <w:rPr>
          <w:rFonts w:cs="Arial"/>
          <w:sz w:val="18"/>
          <w:szCs w:val="18"/>
          <w:lang w:val="el-GR"/>
        </w:rPr>
        <w:t>τινα</w:t>
      </w:r>
      <w:r w:rsidRPr="00147D04">
        <w:rPr>
          <w:rFonts w:cs="Arial"/>
          <w:sz w:val="18"/>
          <w:szCs w:val="18"/>
        </w:rPr>
        <w:t xml:space="preserve">  ( exception </w:t>
      </w:r>
      <w:r w:rsidRPr="00147D04">
        <w:rPr>
          <w:rFonts w:cs="Arial"/>
          <w:sz w:val="18"/>
          <w:szCs w:val="18"/>
          <w:lang w:val="el-GR"/>
        </w:rPr>
        <w:t>οὐκ</w:t>
      </w:r>
      <w:r w:rsidRPr="00147D04">
        <w:rPr>
          <w:rFonts w:cs="Arial"/>
          <w:sz w:val="18"/>
          <w:szCs w:val="18"/>
        </w:rPr>
        <w:t xml:space="preserve"> </w:t>
      </w:r>
      <w:r w:rsidRPr="00147D04">
        <w:rPr>
          <w:rFonts w:cs="Arial"/>
          <w:sz w:val="18"/>
          <w:szCs w:val="18"/>
          <w:lang w:val="el-GR"/>
        </w:rPr>
        <w:t>εἰμί</w:t>
      </w:r>
      <w:r w:rsidRPr="00147D04">
        <w:rPr>
          <w:rFonts w:cs="Arial"/>
          <w:sz w:val="18"/>
          <w:szCs w:val="18"/>
        </w:rPr>
        <w:t xml:space="preserve"> </w:t>
      </w:r>
      <w:r w:rsidRPr="00147D04">
        <w:rPr>
          <w:rFonts w:cs="Arial"/>
          <w:sz w:val="18"/>
          <w:szCs w:val="18"/>
          <w:lang w:val="el-GR"/>
        </w:rPr>
        <w:t>;</w:t>
      </w:r>
      <w:r w:rsidRPr="00147D04">
        <w:rPr>
          <w:rFonts w:cs="Arial"/>
          <w:sz w:val="18"/>
          <w:szCs w:val="18"/>
        </w:rPr>
        <w:t xml:space="preserve"> </w:t>
      </w:r>
      <w:r w:rsidRPr="00147D04">
        <w:rPr>
          <w:rFonts w:cs="Arial"/>
          <w:sz w:val="18"/>
          <w:szCs w:val="18"/>
          <w:lang w:val="el-GR"/>
        </w:rPr>
        <w:t>οὐκ</w:t>
      </w:r>
      <w:r w:rsidRPr="00147D04">
        <w:rPr>
          <w:rFonts w:cs="Arial"/>
          <w:sz w:val="18"/>
          <w:szCs w:val="18"/>
        </w:rPr>
        <w:t xml:space="preserve"> </w:t>
      </w:r>
      <w:r w:rsidRPr="00147D04">
        <w:rPr>
          <w:rFonts w:cs="Arial"/>
          <w:sz w:val="18"/>
          <w:szCs w:val="18"/>
          <w:lang w:val="el-GR"/>
        </w:rPr>
        <w:t>εἰσί</w:t>
      </w:r>
      <w:r w:rsidRPr="00147D04">
        <w:rPr>
          <w:rFonts w:cs="Arial"/>
          <w:sz w:val="18"/>
          <w:szCs w:val="18"/>
        </w:rPr>
        <w:t xml:space="preserve">   — </w:t>
      </w:r>
      <w:r w:rsidRPr="00147D04">
        <w:rPr>
          <w:i/>
          <w:sz w:val="18"/>
          <w:szCs w:val="18"/>
        </w:rPr>
        <w:t>cf</w:t>
      </w:r>
      <w:r w:rsidRPr="00147D04">
        <w:rPr>
          <w:sz w:val="18"/>
          <w:szCs w:val="18"/>
        </w:rPr>
        <w:t>.</w:t>
      </w:r>
      <w:r w:rsidRPr="00147D04">
        <w:rPr>
          <w:b/>
          <w:sz w:val="18"/>
          <w:szCs w:val="18"/>
        </w:rPr>
        <w:t xml:space="preserve"> </w:t>
      </w:r>
      <w:r w:rsidRPr="00147D04">
        <w:rPr>
          <w:b/>
          <w:i/>
          <w:sz w:val="18"/>
          <w:szCs w:val="18"/>
        </w:rPr>
        <w:t>Rg</w:t>
      </w:r>
      <w:r w:rsidRPr="00147D04">
        <w:rPr>
          <w:sz w:val="18"/>
          <w:szCs w:val="18"/>
        </w:rPr>
        <w:t xml:space="preserve"> § 33, 4</w:t>
      </w:r>
      <w:r w:rsidRPr="00147D04">
        <w:rPr>
          <w:rFonts w:cs="Arial"/>
          <w:sz w:val="18"/>
          <w:szCs w:val="18"/>
        </w:rPr>
        <w:t xml:space="preserve"> ).    </w:t>
      </w:r>
      <w:r w:rsidRPr="00147D04">
        <w:rPr>
          <w:sz w:val="18"/>
          <w:szCs w:val="18"/>
        </w:rPr>
        <w:t>Si plusieurs enclitiques se suivent tous ont l’aigu sauf le dernier  (</w:t>
      </w:r>
      <w:r w:rsidRPr="00147D04">
        <w:rPr>
          <w:i/>
          <w:sz w:val="18"/>
          <w:szCs w:val="18"/>
        </w:rPr>
        <w:t>cf</w:t>
      </w:r>
      <w:r w:rsidRPr="00147D04">
        <w:rPr>
          <w:sz w:val="18"/>
          <w:szCs w:val="18"/>
        </w:rPr>
        <w:t>.</w:t>
      </w:r>
      <w:r w:rsidRPr="00147D04">
        <w:rPr>
          <w:b/>
          <w:sz w:val="18"/>
          <w:szCs w:val="18"/>
        </w:rPr>
        <w:t xml:space="preserve"> </w:t>
      </w:r>
      <w:r w:rsidRPr="00147D04">
        <w:rPr>
          <w:b/>
          <w:i/>
          <w:sz w:val="18"/>
          <w:szCs w:val="18"/>
        </w:rPr>
        <w:t>Rg</w:t>
      </w:r>
      <w:r w:rsidRPr="00147D04">
        <w:rPr>
          <w:sz w:val="18"/>
          <w:szCs w:val="18"/>
        </w:rPr>
        <w:t xml:space="preserve"> § 33, 4).       </w:t>
      </w:r>
      <w:r w:rsidRPr="00147D04">
        <w:rPr>
          <w:sz w:val="18"/>
          <w:szCs w:val="18"/>
        </w:rPr>
        <w:tab/>
      </w:r>
      <w:r w:rsidRPr="00147D04">
        <w:rPr>
          <w:sz w:val="18"/>
          <w:szCs w:val="18"/>
        </w:rPr>
        <w:br/>
      </w:r>
      <w:r w:rsidRPr="00147D04">
        <w:rPr>
          <w:b/>
          <w:sz w:val="18"/>
          <w:szCs w:val="18"/>
        </w:rPr>
        <w:t>NB</w:t>
      </w:r>
      <w:r w:rsidRPr="00147D04">
        <w:rPr>
          <w:sz w:val="18"/>
          <w:szCs w:val="18"/>
        </w:rPr>
        <w:t>. [Iliade, XXIC,33] « </w:t>
      </w:r>
      <w:r w:rsidRPr="00147D04">
        <w:rPr>
          <w:rStyle w:val="lev"/>
          <w:b w:val="0"/>
          <w:bCs w:val="0"/>
          <w:sz w:val="18"/>
          <w:szCs w:val="18"/>
        </w:rPr>
        <w:t>δηλ</w:t>
      </w:r>
      <w:r w:rsidRPr="00147D04">
        <w:rPr>
          <w:rStyle w:val="lev"/>
          <w:b w:val="0"/>
          <w:bCs w:val="0"/>
          <w:sz w:val="18"/>
          <w:szCs w:val="18"/>
          <w:lang w:val="el-GR"/>
        </w:rPr>
        <w:t>ή</w:t>
      </w:r>
      <w:r w:rsidRPr="00147D04">
        <w:rPr>
          <w:rStyle w:val="lev"/>
          <w:b w:val="0"/>
          <w:bCs w:val="0"/>
          <w:sz w:val="18"/>
          <w:szCs w:val="18"/>
        </w:rPr>
        <w:t>μονες</w:t>
      </w:r>
      <w:r w:rsidRPr="00147D04">
        <w:rPr>
          <w:rStyle w:val="greek2"/>
          <w:b/>
          <w:bCs/>
          <w:i/>
          <w:iCs/>
          <w:sz w:val="18"/>
          <w:szCs w:val="18"/>
        </w:rPr>
        <w:t>, φθαρτικοί</w:t>
      </w:r>
      <w:r w:rsidRPr="00147D04">
        <w:rPr>
          <w:sz w:val="18"/>
          <w:szCs w:val="18"/>
        </w:rPr>
        <w:t>”, Schol.; else only thrice in Od., in the phrase “</w:t>
      </w:r>
      <w:r w:rsidRPr="00147D04">
        <w:rPr>
          <w:rStyle w:val="greek2"/>
          <w:b/>
          <w:bCs/>
          <w:i/>
          <w:iCs/>
          <w:sz w:val="18"/>
          <w:szCs w:val="18"/>
        </w:rPr>
        <w:t>Ἔχετον βασιλῆα βροτῶν δηλήμονα πάντων</w:t>
      </w:r>
      <w:r w:rsidRPr="00147D04">
        <w:rPr>
          <w:sz w:val="18"/>
          <w:szCs w:val="18"/>
        </w:rPr>
        <w:t xml:space="preserve">”. In </w:t>
      </w:r>
      <w:r w:rsidRPr="00147D04">
        <w:rPr>
          <w:rStyle w:val="en"/>
          <w:b/>
          <w:bCs/>
          <w:sz w:val="18"/>
          <w:szCs w:val="18"/>
        </w:rPr>
        <w:t>Od. 5.118</w:t>
      </w:r>
      <w:r w:rsidRPr="00147D04">
        <w:rPr>
          <w:sz w:val="18"/>
          <w:szCs w:val="18"/>
        </w:rPr>
        <w:t xml:space="preserve"> we have “</w:t>
      </w:r>
      <w:r w:rsidRPr="00147D04">
        <w:rPr>
          <w:rStyle w:val="greek2"/>
          <w:b/>
          <w:bCs/>
          <w:i/>
          <w:iCs/>
          <w:sz w:val="18"/>
          <w:szCs w:val="18"/>
        </w:rPr>
        <w:t>σχέτλιοί ἐστε, θεοί, ζηλήμονες ἔξοχα πάντων</w:t>
      </w:r>
      <w:r w:rsidRPr="00147D04">
        <w:rPr>
          <w:sz w:val="18"/>
          <w:szCs w:val="18"/>
        </w:rPr>
        <w:t>”, with the inadmissible variant “</w:t>
      </w:r>
      <w:r w:rsidRPr="00147D04">
        <w:rPr>
          <w:rStyle w:val="greek2"/>
          <w:b/>
          <w:bCs/>
          <w:i/>
          <w:iCs/>
          <w:sz w:val="18"/>
          <w:szCs w:val="18"/>
        </w:rPr>
        <w:t>δηλήμονες</w:t>
      </w:r>
      <w:r w:rsidRPr="00147D04">
        <w:rPr>
          <w:sz w:val="18"/>
          <w:szCs w:val="18"/>
        </w:rPr>
        <w:t xml:space="preserve">”. It is not easy to say whether either passage is imitated from the other ». W. Leaf. </w:t>
      </w:r>
      <w:r w:rsidRPr="00147D04">
        <w:rPr>
          <w:b/>
          <w:sz w:val="18"/>
          <w:szCs w:val="18"/>
        </w:rPr>
        <w:t xml:space="preserve"> </w:t>
      </w:r>
    </w:p>
  </w:footnote>
  <w:footnote w:id="36">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34— </w:t>
      </w:r>
      <w:r w:rsidRPr="00147D04">
        <w:rPr>
          <w:b/>
          <w:sz w:val="18"/>
          <w:szCs w:val="18"/>
        </w:rPr>
        <w:t>Μηρίον, ου, (τό)  (</w:t>
      </w:r>
      <w:r w:rsidRPr="00147D04">
        <w:rPr>
          <w:i/>
          <w:sz w:val="18"/>
          <w:szCs w:val="18"/>
        </w:rPr>
        <w:t>d’ord. au pl.</w:t>
      </w:r>
      <w:r w:rsidRPr="00147D04">
        <w:rPr>
          <w:b/>
          <w:sz w:val="18"/>
          <w:szCs w:val="18"/>
        </w:rPr>
        <w:t xml:space="preserve">) : </w:t>
      </w:r>
      <w:r w:rsidRPr="00147D04">
        <w:rPr>
          <w:sz w:val="18"/>
          <w:szCs w:val="18"/>
        </w:rPr>
        <w:t xml:space="preserve">os des cuisses des victimes     </w:t>
      </w:r>
      <w:r w:rsidRPr="00147D04">
        <w:rPr>
          <w:b/>
          <w:sz w:val="18"/>
          <w:szCs w:val="18"/>
        </w:rPr>
        <w:t>βοῦς</w:t>
      </w:r>
      <w:r w:rsidRPr="00147D04">
        <w:rPr>
          <w:sz w:val="18"/>
          <w:szCs w:val="18"/>
        </w:rPr>
        <w:t xml:space="preserve">, </w:t>
      </w:r>
      <w:r w:rsidRPr="00147D04">
        <w:rPr>
          <w:i/>
          <w:sz w:val="18"/>
          <w:szCs w:val="18"/>
        </w:rPr>
        <w:t>gén</w:t>
      </w:r>
      <w:r w:rsidRPr="00147D04">
        <w:rPr>
          <w:sz w:val="18"/>
          <w:szCs w:val="18"/>
        </w:rPr>
        <w:t xml:space="preserve">. </w:t>
      </w:r>
      <w:r w:rsidRPr="00147D04">
        <w:rPr>
          <w:b/>
          <w:sz w:val="18"/>
          <w:szCs w:val="18"/>
        </w:rPr>
        <w:t>βοός (ὁ/ἡ) :</w:t>
      </w:r>
      <w:r w:rsidRPr="00147D04">
        <w:rPr>
          <w:sz w:val="18"/>
          <w:szCs w:val="18"/>
        </w:rPr>
        <w:t xml:space="preserve"> boeuf ; vache        </w:t>
      </w:r>
      <w:r w:rsidRPr="00147D04">
        <w:rPr>
          <w:b/>
          <w:sz w:val="18"/>
          <w:szCs w:val="18"/>
        </w:rPr>
        <w:t xml:space="preserve">αἴξ , αἰγός (ὁ, ἡ) : </w:t>
      </w:r>
      <w:r w:rsidRPr="00147D04">
        <w:rPr>
          <w:sz w:val="18"/>
          <w:szCs w:val="18"/>
        </w:rPr>
        <w:t xml:space="preserve">chèvre ; bouc    </w:t>
      </w:r>
      <w:r w:rsidRPr="00147D04">
        <w:rPr>
          <w:b/>
          <w:sz w:val="18"/>
          <w:szCs w:val="18"/>
        </w:rPr>
        <w:t>τέλειος α/ος, ον/ τέλεος, α, ον :  […]</w:t>
      </w:r>
      <w:r w:rsidRPr="00147D04">
        <w:rPr>
          <w:sz w:val="18"/>
          <w:szCs w:val="18"/>
        </w:rPr>
        <w:t xml:space="preserve"> terminé, achevé, accompli, parfait      </w:t>
      </w:r>
      <w:r w:rsidRPr="00147D04">
        <w:rPr>
          <w:b/>
          <w:bCs/>
          <w:sz w:val="18"/>
          <w:szCs w:val="18"/>
        </w:rPr>
        <w:t xml:space="preserve">καίω </w:t>
      </w:r>
      <w:r w:rsidRPr="00147D04">
        <w:rPr>
          <w:rFonts w:cs="Arial"/>
          <w:b/>
          <w:bCs/>
          <w:sz w:val="18"/>
          <w:szCs w:val="18"/>
        </w:rPr>
        <w:t xml:space="preserve">—[ </w:t>
      </w:r>
      <w:r w:rsidRPr="00147D04">
        <w:rPr>
          <w:b/>
          <w:bCs/>
          <w:sz w:val="18"/>
          <w:szCs w:val="18"/>
        </w:rPr>
        <w:t>(</w:t>
      </w:r>
      <w:r w:rsidRPr="00147D04">
        <w:rPr>
          <w:bCs/>
          <w:i/>
          <w:sz w:val="18"/>
          <w:szCs w:val="18"/>
        </w:rPr>
        <w:t>Att</w:t>
      </w:r>
      <w:r w:rsidRPr="00147D04">
        <w:rPr>
          <w:b/>
          <w:bCs/>
          <w:sz w:val="18"/>
          <w:szCs w:val="18"/>
        </w:rPr>
        <w:t>. κάω)</w:t>
      </w:r>
      <w:r w:rsidRPr="00147D04">
        <w:rPr>
          <w:sz w:val="18"/>
          <w:szCs w:val="18"/>
        </w:rPr>
        <w:t xml:space="preserve">; </w:t>
      </w:r>
      <w:r w:rsidRPr="00147D04">
        <w:rPr>
          <w:i/>
          <w:sz w:val="18"/>
          <w:szCs w:val="18"/>
        </w:rPr>
        <w:t>impft</w:t>
      </w:r>
      <w:r w:rsidRPr="00147D04">
        <w:rPr>
          <w:sz w:val="18"/>
          <w:szCs w:val="18"/>
        </w:rPr>
        <w:t> : ἔκαιον ; (</w:t>
      </w:r>
      <w:r w:rsidRPr="00147D04">
        <w:rPr>
          <w:i/>
          <w:sz w:val="18"/>
          <w:szCs w:val="18"/>
        </w:rPr>
        <w:t>impft att</w:t>
      </w:r>
      <w:r w:rsidRPr="00147D04">
        <w:rPr>
          <w:sz w:val="18"/>
          <w:szCs w:val="18"/>
        </w:rPr>
        <w:t xml:space="preserve"> : ἔκαον) ; </w:t>
      </w:r>
      <w:r w:rsidRPr="00147D04">
        <w:rPr>
          <w:i/>
          <w:sz w:val="18"/>
          <w:szCs w:val="18"/>
        </w:rPr>
        <w:t>fut</w:t>
      </w:r>
      <w:r w:rsidRPr="00147D04">
        <w:rPr>
          <w:sz w:val="18"/>
          <w:szCs w:val="18"/>
        </w:rPr>
        <w:t xml:space="preserve">. καύσω ; </w:t>
      </w:r>
      <w:r w:rsidRPr="00147D04">
        <w:rPr>
          <w:i/>
          <w:sz w:val="18"/>
          <w:szCs w:val="18"/>
        </w:rPr>
        <w:t>aor</w:t>
      </w:r>
      <w:r w:rsidRPr="00147D04">
        <w:rPr>
          <w:sz w:val="18"/>
          <w:szCs w:val="18"/>
        </w:rPr>
        <w:t> : ἔκαυσα  (</w:t>
      </w:r>
      <w:r w:rsidRPr="00147D04">
        <w:rPr>
          <w:i/>
          <w:sz w:val="18"/>
          <w:szCs w:val="18"/>
        </w:rPr>
        <w:t>aor att.</w:t>
      </w:r>
      <w:r w:rsidRPr="00147D04">
        <w:rPr>
          <w:sz w:val="18"/>
          <w:szCs w:val="18"/>
        </w:rPr>
        <w:t xml:space="preserve"> </w:t>
      </w:r>
      <w:r w:rsidRPr="00147D04">
        <w:rPr>
          <w:b/>
          <w:sz w:val="18"/>
          <w:szCs w:val="18"/>
        </w:rPr>
        <w:t xml:space="preserve">ἔκεα ; </w:t>
      </w:r>
      <w:r w:rsidRPr="00147D04">
        <w:rPr>
          <w:rFonts w:cs="Arial"/>
          <w:bCs/>
          <w:i/>
          <w:sz w:val="18"/>
          <w:szCs w:val="18"/>
        </w:rPr>
        <w:t>aor.-1 actif ép.</w:t>
      </w:r>
      <w:r w:rsidRPr="00147D04">
        <w:rPr>
          <w:rFonts w:cs="Arial"/>
          <w:b/>
          <w:bCs/>
          <w:sz w:val="18"/>
          <w:szCs w:val="18"/>
        </w:rPr>
        <w:t> :  ἔκηα</w:t>
      </w:r>
      <w:r w:rsidRPr="00147D04">
        <w:rPr>
          <w:sz w:val="18"/>
          <w:szCs w:val="18"/>
        </w:rPr>
        <w:t>) ; κέκαυκα (</w:t>
      </w:r>
      <w:r w:rsidRPr="00147D04">
        <w:rPr>
          <w:i/>
          <w:sz w:val="18"/>
          <w:szCs w:val="18"/>
        </w:rPr>
        <w:t>inusité</w:t>
      </w:r>
      <w:r w:rsidRPr="00147D04">
        <w:rPr>
          <w:sz w:val="18"/>
          <w:szCs w:val="18"/>
        </w:rPr>
        <w:t xml:space="preserve">) </w:t>
      </w:r>
      <w:r w:rsidRPr="00147D04">
        <w:rPr>
          <w:rFonts w:cs="Arial"/>
          <w:b/>
          <w:sz w:val="18"/>
          <w:szCs w:val="18"/>
        </w:rPr>
        <w:t xml:space="preserve"> ]—:</w:t>
      </w:r>
      <w:r w:rsidRPr="00147D04">
        <w:rPr>
          <w:rFonts w:cs="Arial"/>
          <w:sz w:val="18"/>
          <w:szCs w:val="18"/>
        </w:rPr>
        <w:t xml:space="preserve"> </w:t>
      </w:r>
      <w:r w:rsidRPr="00147D04">
        <w:rPr>
          <w:sz w:val="18"/>
          <w:szCs w:val="18"/>
        </w:rPr>
        <w:t xml:space="preserve">brûler. </w:t>
      </w:r>
      <w:r w:rsidRPr="00147D04">
        <w:rPr>
          <w:b/>
          <w:sz w:val="18"/>
          <w:szCs w:val="18"/>
        </w:rPr>
        <w:t xml:space="preserve"> </w:t>
      </w:r>
    </w:p>
  </w:footnote>
  <w:footnote w:id="37">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35— </w:t>
      </w:r>
      <w:r w:rsidRPr="00147D04">
        <w:rPr>
          <w:b/>
          <w:sz w:val="18"/>
          <w:szCs w:val="18"/>
          <w:lang w:val="el-GR"/>
        </w:rPr>
        <w:t>τὸν</w:t>
      </w:r>
      <w:r w:rsidRPr="00147D04">
        <w:rPr>
          <w:b/>
          <w:sz w:val="18"/>
          <w:szCs w:val="18"/>
        </w:rPr>
        <w:t> </w:t>
      </w:r>
      <w:r w:rsidRPr="00147D04">
        <w:rPr>
          <w:sz w:val="18"/>
          <w:szCs w:val="18"/>
        </w:rPr>
        <w:t xml:space="preserve">:  </w:t>
      </w:r>
      <w:r w:rsidRPr="00147D04">
        <w:rPr>
          <w:i/>
          <w:sz w:val="18"/>
          <w:szCs w:val="18"/>
        </w:rPr>
        <w:t>art. = relatif</w:t>
      </w:r>
      <w:r w:rsidRPr="00147D04">
        <w:rPr>
          <w:sz w:val="18"/>
          <w:szCs w:val="18"/>
        </w:rPr>
        <w:t xml:space="preserve">         </w:t>
      </w:r>
      <w:r w:rsidRPr="00147D04">
        <w:rPr>
          <w:b/>
          <w:sz w:val="18"/>
          <w:szCs w:val="18"/>
          <w:lang w:val="el-GR"/>
        </w:rPr>
        <w:t>ἔτλητε</w:t>
      </w:r>
      <w:r w:rsidRPr="00147D04">
        <w:rPr>
          <w:b/>
          <w:sz w:val="18"/>
          <w:szCs w:val="18"/>
        </w:rPr>
        <w:t xml:space="preserve"> : </w:t>
      </w:r>
      <w:r w:rsidRPr="00147D04">
        <w:rPr>
          <w:sz w:val="18"/>
          <w:szCs w:val="18"/>
        </w:rPr>
        <w:t>aor</w:t>
      </w:r>
      <w:r w:rsidRPr="00147D04">
        <w:rPr>
          <w:b/>
          <w:sz w:val="18"/>
          <w:szCs w:val="18"/>
        </w:rPr>
        <w:t>. ; τλάω</w:t>
      </w:r>
      <w:r w:rsidRPr="00147D04">
        <w:rPr>
          <w:sz w:val="18"/>
          <w:szCs w:val="18"/>
        </w:rPr>
        <w:t xml:space="preserve"> </w:t>
      </w:r>
      <w:r w:rsidRPr="00147D04">
        <w:rPr>
          <w:b/>
          <w:sz w:val="18"/>
          <w:szCs w:val="18"/>
        </w:rPr>
        <w:t>—[</w:t>
      </w:r>
      <w:r w:rsidRPr="00147D04">
        <w:rPr>
          <w:sz w:val="18"/>
          <w:szCs w:val="18"/>
        </w:rPr>
        <w:t>τλήσομαι ;  ἔτλην ; τέτληκα (</w:t>
      </w:r>
      <w:r w:rsidRPr="00147D04">
        <w:rPr>
          <w:i/>
          <w:sz w:val="18"/>
          <w:szCs w:val="18"/>
        </w:rPr>
        <w:t>pft de sens prés</w:t>
      </w:r>
      <w:r w:rsidRPr="00147D04">
        <w:rPr>
          <w:sz w:val="18"/>
          <w:szCs w:val="18"/>
        </w:rPr>
        <w:t>.) </w:t>
      </w:r>
      <w:r w:rsidRPr="00147D04">
        <w:rPr>
          <w:b/>
          <w:sz w:val="18"/>
          <w:szCs w:val="18"/>
        </w:rPr>
        <w:t>]—:</w:t>
      </w:r>
      <w:r w:rsidRPr="00147D04">
        <w:rPr>
          <w:sz w:val="18"/>
          <w:szCs w:val="18"/>
        </w:rPr>
        <w:t xml:space="preserve"> prendre sur soi, se charger de, se résigner à, avoir le courage de  </w:t>
      </w:r>
      <w:r w:rsidRPr="00147D04">
        <w:rPr>
          <w:i/>
          <w:sz w:val="18"/>
          <w:szCs w:val="18"/>
        </w:rPr>
        <w:t>d’où</w:t>
      </w:r>
      <w:r w:rsidRPr="00147D04">
        <w:rPr>
          <w:sz w:val="18"/>
          <w:szCs w:val="18"/>
        </w:rPr>
        <w:t xml:space="preserve"> supporter, souffrir (moralement)       </w:t>
      </w:r>
      <w:r w:rsidRPr="00147D04">
        <w:rPr>
          <w:b/>
          <w:sz w:val="18"/>
          <w:szCs w:val="18"/>
          <w:lang w:val="el-GR"/>
        </w:rPr>
        <w:t>περ</w:t>
      </w:r>
      <w:r w:rsidRPr="00147D04">
        <w:rPr>
          <w:b/>
          <w:sz w:val="18"/>
          <w:szCs w:val="18"/>
        </w:rPr>
        <w:t>,</w:t>
      </w:r>
      <w:r w:rsidRPr="00147D04">
        <w:rPr>
          <w:i/>
          <w:sz w:val="18"/>
          <w:szCs w:val="18"/>
        </w:rPr>
        <w:t xml:space="preserve"> avec participe (apposé à </w:t>
      </w:r>
      <w:r w:rsidRPr="00147D04">
        <w:rPr>
          <w:i/>
          <w:sz w:val="18"/>
          <w:szCs w:val="18"/>
          <w:lang w:val="el-GR"/>
        </w:rPr>
        <w:t>τόν</w:t>
      </w:r>
      <w:r w:rsidRPr="00147D04">
        <w:rPr>
          <w:i/>
          <w:sz w:val="18"/>
          <w:szCs w:val="18"/>
        </w:rPr>
        <w:t xml:space="preserve">) </w:t>
      </w:r>
      <w:r w:rsidRPr="00147D04">
        <w:rPr>
          <w:rFonts w:ascii="Times New Roman" w:hAnsi="Times New Roman" w:cs="Times New Roman"/>
          <w:i/>
          <w:sz w:val="18"/>
          <w:szCs w:val="18"/>
          <w:lang w:eastAsia="ja-JP"/>
        </w:rPr>
        <w:t>→</w:t>
      </w:r>
      <w:r w:rsidRPr="00147D04">
        <w:rPr>
          <w:sz w:val="18"/>
          <w:szCs w:val="18"/>
        </w:rPr>
        <w:t xml:space="preserve"> concession     </w:t>
      </w:r>
      <w:r w:rsidRPr="00147D04">
        <w:rPr>
          <w:b/>
          <w:sz w:val="18"/>
          <w:szCs w:val="18"/>
        </w:rPr>
        <w:t xml:space="preserve">νέκυς, νέκυος </w:t>
      </w:r>
      <w:r w:rsidRPr="00147D04">
        <w:rPr>
          <w:b/>
          <w:bCs/>
          <w:sz w:val="18"/>
          <w:szCs w:val="18"/>
        </w:rPr>
        <w:t xml:space="preserve">(ὁ </w:t>
      </w:r>
      <w:r w:rsidRPr="00147D04">
        <w:rPr>
          <w:b/>
          <w:bCs/>
          <w:color w:val="000000"/>
          <w:sz w:val="18"/>
          <w:szCs w:val="18"/>
        </w:rPr>
        <w:t>/ἡ) :</w:t>
      </w:r>
      <w:r w:rsidRPr="00147D04">
        <w:rPr>
          <w:bCs/>
          <w:sz w:val="18"/>
          <w:szCs w:val="18"/>
        </w:rPr>
        <w:t xml:space="preserve"> mort, morte ; le cadavre</w:t>
      </w:r>
      <w:r w:rsidRPr="00147D04">
        <w:rPr>
          <w:b/>
          <w:bCs/>
          <w:sz w:val="18"/>
          <w:szCs w:val="18"/>
        </w:rPr>
        <w:t xml:space="preserve">  [ νέκυς ; υν ; </w:t>
      </w:r>
      <w:r w:rsidRPr="00147D04">
        <w:rPr>
          <w:b/>
          <w:sz w:val="18"/>
          <w:szCs w:val="18"/>
        </w:rPr>
        <w:t>υος ;</w:t>
      </w:r>
      <w:r w:rsidRPr="00147D04">
        <w:rPr>
          <w:b/>
          <w:bCs/>
          <w:sz w:val="18"/>
          <w:szCs w:val="18"/>
        </w:rPr>
        <w:t xml:space="preserve"> υι, // νέκυες ; υας ; ύων ; υσσι / ύεσσι ]   </w:t>
      </w:r>
      <w:r w:rsidRPr="00147D04">
        <w:rPr>
          <w:b/>
          <w:sz w:val="18"/>
          <w:szCs w:val="18"/>
        </w:rPr>
        <w:t>σαόω-σαῶ</w:t>
      </w:r>
      <w:r w:rsidRPr="00147D04">
        <w:rPr>
          <w:sz w:val="18"/>
          <w:szCs w:val="18"/>
        </w:rPr>
        <w:t xml:space="preserve"> </w:t>
      </w:r>
      <w:r w:rsidRPr="00147D04">
        <w:rPr>
          <w:rFonts w:cs="Arial"/>
          <w:b/>
          <w:bCs/>
          <w:sz w:val="18"/>
          <w:szCs w:val="18"/>
        </w:rPr>
        <w:t>—[</w:t>
      </w:r>
      <w:r w:rsidRPr="00147D04">
        <w:rPr>
          <w:bCs/>
          <w:i/>
          <w:sz w:val="18"/>
          <w:szCs w:val="18"/>
        </w:rPr>
        <w:t>impft.</w:t>
      </w:r>
      <w:r w:rsidRPr="00147D04">
        <w:rPr>
          <w:b/>
          <w:bCs/>
          <w:sz w:val="18"/>
          <w:szCs w:val="18"/>
        </w:rPr>
        <w:t xml:space="preserve"> : ἐσαων ; </w:t>
      </w:r>
      <w:r w:rsidRPr="00147D04">
        <w:rPr>
          <w:bCs/>
          <w:i/>
          <w:sz w:val="18"/>
          <w:szCs w:val="18"/>
        </w:rPr>
        <w:t>fut</w:t>
      </w:r>
      <w:r w:rsidRPr="00147D04">
        <w:rPr>
          <w:b/>
          <w:bCs/>
          <w:sz w:val="18"/>
          <w:szCs w:val="18"/>
        </w:rPr>
        <w:t xml:space="preserve">. : σαώσω ; </w:t>
      </w:r>
      <w:r w:rsidRPr="00147D04">
        <w:rPr>
          <w:bCs/>
          <w:i/>
          <w:sz w:val="18"/>
          <w:szCs w:val="18"/>
        </w:rPr>
        <w:t>aor.</w:t>
      </w:r>
      <w:r w:rsidRPr="00147D04">
        <w:rPr>
          <w:b/>
          <w:bCs/>
          <w:sz w:val="18"/>
          <w:szCs w:val="18"/>
        </w:rPr>
        <w:t xml:space="preserve"> : ἐσαωσα ; </w:t>
      </w:r>
      <w:r w:rsidRPr="00147D04">
        <w:rPr>
          <w:bCs/>
          <w:i/>
          <w:sz w:val="18"/>
          <w:szCs w:val="18"/>
        </w:rPr>
        <w:t>pft inus.</w:t>
      </w:r>
      <w:r w:rsidRPr="00147D04">
        <w:rPr>
          <w:rFonts w:cs="Arial"/>
          <w:b/>
          <w:bCs/>
          <w:sz w:val="18"/>
          <w:szCs w:val="18"/>
        </w:rPr>
        <w:t xml:space="preserve"> ]—:</w:t>
      </w:r>
      <w:r w:rsidRPr="00147D04">
        <w:rPr>
          <w:sz w:val="18"/>
          <w:szCs w:val="18"/>
        </w:rPr>
        <w:t xml:space="preserve"> cō  </w:t>
      </w:r>
      <w:r w:rsidRPr="00147D04">
        <w:rPr>
          <w:b/>
          <w:sz w:val="18"/>
          <w:szCs w:val="18"/>
        </w:rPr>
        <w:t>σῴζω :</w:t>
      </w:r>
      <w:r w:rsidRPr="00147D04">
        <w:rPr>
          <w:sz w:val="18"/>
          <w:szCs w:val="18"/>
        </w:rPr>
        <w:t xml:space="preserve"> sauver .  </w:t>
      </w:r>
      <w:r w:rsidRPr="00147D04">
        <w:rPr>
          <w:b/>
          <w:sz w:val="18"/>
          <w:szCs w:val="18"/>
        </w:rPr>
        <w:t xml:space="preserve"> </w:t>
      </w:r>
    </w:p>
  </w:footnote>
  <w:footnote w:id="38">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36— </w:t>
      </w:r>
      <w:r w:rsidRPr="00147D04">
        <w:rPr>
          <w:sz w:val="18"/>
          <w:szCs w:val="18"/>
        </w:rPr>
        <w:t>Cst.</w:t>
      </w:r>
      <w:r w:rsidRPr="00147D04">
        <w:rPr>
          <w:b/>
          <w:sz w:val="18"/>
          <w:szCs w:val="18"/>
        </w:rPr>
        <w:t> </w:t>
      </w:r>
      <w:r w:rsidRPr="00147D04">
        <w:rPr>
          <w:b/>
          <w:sz w:val="18"/>
          <w:szCs w:val="18"/>
          <w:lang w:val="el-GR"/>
        </w:rPr>
        <w:t>ἰδέειν</w:t>
      </w:r>
      <w:r w:rsidRPr="00147D04">
        <w:rPr>
          <w:b/>
          <w:sz w:val="18"/>
          <w:szCs w:val="18"/>
        </w:rPr>
        <w:t xml:space="preserve"> : </w:t>
      </w:r>
      <w:r w:rsidRPr="00147D04">
        <w:rPr>
          <w:sz w:val="18"/>
          <w:szCs w:val="18"/>
        </w:rPr>
        <w:t>inf de but (</w:t>
      </w:r>
      <w:r w:rsidRPr="00147D04">
        <w:rPr>
          <w:i/>
          <w:sz w:val="18"/>
          <w:szCs w:val="18"/>
        </w:rPr>
        <w:t>cf.  vers  2</w:t>
      </w:r>
      <w:r w:rsidRPr="00147D04">
        <w:rPr>
          <w:sz w:val="18"/>
          <w:szCs w:val="18"/>
        </w:rPr>
        <w:t>) et datif de destination (</w:t>
      </w:r>
      <w:r w:rsidRPr="00147D04">
        <w:rPr>
          <w:i/>
          <w:sz w:val="18"/>
          <w:szCs w:val="18"/>
        </w:rPr>
        <w:t>il me semble</w:t>
      </w:r>
      <w:r w:rsidRPr="00147D04">
        <w:rPr>
          <w:sz w:val="18"/>
          <w:szCs w:val="18"/>
        </w:rPr>
        <w:t xml:space="preserve">) </w:t>
      </w:r>
      <w:r w:rsidRPr="00147D04">
        <w:rPr>
          <w:rFonts w:ascii="Times New Roman" w:hAnsi="Times New Roman" w:cs="Times New Roman"/>
          <w:sz w:val="18"/>
          <w:szCs w:val="18"/>
          <w:lang w:eastAsia="ja-JP"/>
        </w:rPr>
        <w:t>→</w:t>
      </w:r>
      <w:r w:rsidRPr="00147D04">
        <w:rPr>
          <w:sz w:val="18"/>
          <w:szCs w:val="18"/>
        </w:rPr>
        <w:t xml:space="preserve"> </w:t>
      </w:r>
      <w:r w:rsidRPr="00147D04">
        <w:rPr>
          <w:b/>
          <w:sz w:val="18"/>
          <w:szCs w:val="18"/>
          <w:lang w:val="el-GR"/>
        </w:rPr>
        <w:t>ἰδέειν</w:t>
      </w:r>
      <w:r w:rsidRPr="00147D04">
        <w:rPr>
          <w:sz w:val="18"/>
          <w:szCs w:val="18"/>
        </w:rPr>
        <w:t xml:space="preserve"> : (le sauver) pour sa femme  pour le voir  / à voir / pour qu’elle le voie </w:t>
      </w:r>
      <w:r w:rsidRPr="00147D04">
        <w:rPr>
          <w:b/>
          <w:sz w:val="18"/>
          <w:szCs w:val="18"/>
        </w:rPr>
        <w:t xml:space="preserve">   </w:t>
      </w:r>
      <w:r w:rsidRPr="00147D04">
        <w:rPr>
          <w:b/>
          <w:bCs/>
          <w:sz w:val="18"/>
          <w:szCs w:val="18"/>
        </w:rPr>
        <w:t>ὁράω (</w:t>
      </w:r>
      <w:r w:rsidRPr="00147D04">
        <w:rPr>
          <w:i/>
          <w:sz w:val="18"/>
          <w:szCs w:val="18"/>
          <w:u w:val="single"/>
        </w:rPr>
        <w:t>Impft</w:t>
      </w:r>
      <w:r w:rsidRPr="00147D04">
        <w:rPr>
          <w:sz w:val="18"/>
          <w:szCs w:val="18"/>
        </w:rPr>
        <w:t xml:space="preserve"> : </w:t>
      </w:r>
      <w:r w:rsidRPr="00147D04">
        <w:rPr>
          <w:bCs/>
          <w:sz w:val="18"/>
          <w:szCs w:val="18"/>
        </w:rPr>
        <w:t>ἑώρων</w:t>
      </w:r>
      <w:r w:rsidRPr="00147D04">
        <w:rPr>
          <w:sz w:val="18"/>
          <w:szCs w:val="18"/>
        </w:rPr>
        <w:t> ; ὄψομαι ; εἶδον ; έόρακα (ἑώρακα)</w:t>
      </w:r>
      <w:r w:rsidRPr="00147D04">
        <w:rPr>
          <w:b/>
          <w:bCs/>
          <w:sz w:val="18"/>
          <w:szCs w:val="18"/>
        </w:rPr>
        <w:t xml:space="preserve"> : </w:t>
      </w:r>
      <w:r w:rsidRPr="00147D04">
        <w:rPr>
          <w:sz w:val="18"/>
          <w:szCs w:val="18"/>
        </w:rPr>
        <w:t xml:space="preserve">voir ; </w:t>
      </w:r>
      <w:r w:rsidRPr="00147D04">
        <w:rPr>
          <w:rFonts w:eastAsia="Calibri"/>
          <w:b/>
          <w:sz w:val="18"/>
          <w:szCs w:val="18"/>
        </w:rPr>
        <w:t xml:space="preserve">εειν = ειν  </w:t>
      </w:r>
      <w:r w:rsidRPr="00147D04">
        <w:rPr>
          <w:rFonts w:eastAsia="Calibri" w:cs="Arial"/>
          <w:b/>
          <w:bCs/>
          <w:sz w:val="18"/>
          <w:szCs w:val="18"/>
        </w:rPr>
        <w:t xml:space="preserve">(J.B. § 13)       </w:t>
      </w:r>
      <w:r w:rsidRPr="00147D04">
        <w:rPr>
          <w:sz w:val="18"/>
          <w:szCs w:val="18"/>
        </w:rPr>
        <w:t xml:space="preserve"> </w:t>
      </w:r>
      <w:r w:rsidRPr="00147D04">
        <w:rPr>
          <w:b/>
          <w:sz w:val="18"/>
          <w:szCs w:val="18"/>
        </w:rPr>
        <w:t>ὅς, ἥ, ὅν</w:t>
      </w:r>
      <w:r w:rsidRPr="00147D04">
        <w:rPr>
          <w:sz w:val="18"/>
          <w:szCs w:val="18"/>
        </w:rPr>
        <w:t xml:space="preserve"> : possessif de la 3° personne correspond  au pr. </w:t>
      </w:r>
      <w:r w:rsidRPr="00147D04">
        <w:rPr>
          <w:b/>
          <w:sz w:val="18"/>
          <w:szCs w:val="18"/>
        </w:rPr>
        <w:t>ἕ</w:t>
      </w:r>
      <w:r w:rsidRPr="00147D04">
        <w:rPr>
          <w:sz w:val="18"/>
          <w:szCs w:val="18"/>
        </w:rPr>
        <w:t xml:space="preserve"> (réfléchi)      </w:t>
      </w:r>
      <w:r w:rsidRPr="00147D04">
        <w:rPr>
          <w:b/>
          <w:sz w:val="18"/>
          <w:szCs w:val="18"/>
        </w:rPr>
        <w:t>μήτηρ, μητρός (ἡ) </w:t>
      </w:r>
      <w:r w:rsidRPr="00147D04">
        <w:rPr>
          <w:sz w:val="18"/>
          <w:szCs w:val="18"/>
        </w:rPr>
        <w:t xml:space="preserve">: mère     </w:t>
      </w:r>
      <w:r w:rsidRPr="00147D04">
        <w:rPr>
          <w:b/>
          <w:sz w:val="18"/>
          <w:szCs w:val="18"/>
        </w:rPr>
        <w:t>τέκος, ους, (τό) :</w:t>
      </w:r>
      <w:r w:rsidRPr="00147D04">
        <w:rPr>
          <w:sz w:val="18"/>
          <w:szCs w:val="18"/>
        </w:rPr>
        <w:t xml:space="preserve"> enfant, rejeton. </w:t>
      </w:r>
      <w:r w:rsidRPr="00147D04">
        <w:rPr>
          <w:b/>
          <w:sz w:val="18"/>
          <w:szCs w:val="18"/>
        </w:rPr>
        <w:t xml:space="preserve"> </w:t>
      </w:r>
    </w:p>
  </w:footnote>
  <w:footnote w:id="39">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37— </w:t>
      </w:r>
      <w:r w:rsidRPr="00147D04">
        <w:rPr>
          <w:b/>
          <w:sz w:val="18"/>
          <w:szCs w:val="18"/>
          <w:lang w:val="el-GR"/>
        </w:rPr>
        <w:t>πατέρι</w:t>
      </w:r>
      <w:r w:rsidRPr="00147D04">
        <w:rPr>
          <w:b/>
          <w:sz w:val="18"/>
          <w:szCs w:val="18"/>
        </w:rPr>
        <w:t xml:space="preserve"> = </w:t>
      </w:r>
      <w:r w:rsidRPr="00147D04">
        <w:rPr>
          <w:b/>
          <w:sz w:val="18"/>
          <w:szCs w:val="18"/>
          <w:lang w:val="el-GR"/>
        </w:rPr>
        <w:t>πατρί</w:t>
      </w:r>
      <w:r w:rsidRPr="00147D04">
        <w:rPr>
          <w:sz w:val="18"/>
          <w:szCs w:val="18"/>
        </w:rPr>
        <w:t xml:space="preserve"> </w:t>
      </w:r>
      <w:r w:rsidRPr="00147D04">
        <w:rPr>
          <w:sz w:val="18"/>
          <w:szCs w:val="18"/>
          <w:lang w:val="el-GR"/>
        </w:rPr>
        <w:t>;</w:t>
      </w:r>
      <w:r w:rsidRPr="00147D04">
        <w:rPr>
          <w:sz w:val="18"/>
          <w:szCs w:val="18"/>
        </w:rPr>
        <w:t xml:space="preserve"> </w:t>
      </w:r>
      <w:r w:rsidRPr="00147D04">
        <w:rPr>
          <w:b/>
          <w:sz w:val="18"/>
          <w:szCs w:val="18"/>
        </w:rPr>
        <w:t>πατήρ, πατρός (ὁ) :</w:t>
      </w:r>
      <w:r w:rsidRPr="00147D04">
        <w:rPr>
          <w:sz w:val="18"/>
          <w:szCs w:val="18"/>
        </w:rPr>
        <w:t xml:space="preserve"> père      </w:t>
      </w:r>
      <w:r w:rsidRPr="00147D04">
        <w:rPr>
          <w:rFonts w:cs="Arial"/>
          <w:b/>
          <w:sz w:val="18"/>
          <w:szCs w:val="18"/>
        </w:rPr>
        <w:t xml:space="preserve">Πρίαμος, ου (ὁ) : </w:t>
      </w:r>
      <w:r w:rsidRPr="00147D04">
        <w:rPr>
          <w:rFonts w:cs="Arial"/>
          <w:sz w:val="18"/>
          <w:szCs w:val="18"/>
        </w:rPr>
        <w:t xml:space="preserve">Priam    </w:t>
      </w:r>
      <w:r w:rsidRPr="00147D04">
        <w:rPr>
          <w:b/>
          <w:sz w:val="18"/>
          <w:szCs w:val="18"/>
        </w:rPr>
        <w:t>λαός, οῦ </w:t>
      </w:r>
      <w:r w:rsidRPr="00147D04">
        <w:rPr>
          <w:b/>
          <w:bCs/>
          <w:sz w:val="18"/>
          <w:szCs w:val="18"/>
        </w:rPr>
        <w:t xml:space="preserve">(ὁ)  </w:t>
      </w:r>
      <w:r w:rsidRPr="00147D04">
        <w:rPr>
          <w:b/>
          <w:sz w:val="18"/>
          <w:szCs w:val="18"/>
        </w:rPr>
        <w:t>(</w:t>
      </w:r>
      <w:r w:rsidRPr="00147D04">
        <w:rPr>
          <w:i/>
          <w:sz w:val="18"/>
          <w:szCs w:val="18"/>
        </w:rPr>
        <w:t>Ion</w:t>
      </w:r>
      <w:r w:rsidRPr="00147D04">
        <w:rPr>
          <w:b/>
          <w:sz w:val="18"/>
          <w:szCs w:val="18"/>
        </w:rPr>
        <w:t xml:space="preserve">. : ληός ; </w:t>
      </w:r>
      <w:r w:rsidRPr="00147D04">
        <w:rPr>
          <w:i/>
          <w:sz w:val="18"/>
          <w:szCs w:val="18"/>
        </w:rPr>
        <w:t>Att</w:t>
      </w:r>
      <w:r w:rsidRPr="00147D04">
        <w:rPr>
          <w:b/>
          <w:sz w:val="18"/>
          <w:szCs w:val="18"/>
        </w:rPr>
        <w:t xml:space="preserve">. : </w:t>
      </w:r>
      <w:r w:rsidRPr="00147D04">
        <w:rPr>
          <w:b/>
          <w:sz w:val="18"/>
          <w:szCs w:val="18"/>
          <w:lang w:val="el-GR"/>
        </w:rPr>
        <w:t>λ</w:t>
      </w:r>
      <w:r w:rsidRPr="00147D04">
        <w:rPr>
          <w:b/>
          <w:sz w:val="18"/>
          <w:szCs w:val="18"/>
        </w:rPr>
        <w:t xml:space="preserve">εώς) </w:t>
      </w:r>
      <w:r w:rsidRPr="00147D04">
        <w:rPr>
          <w:b/>
          <w:bCs/>
          <w:sz w:val="18"/>
          <w:szCs w:val="18"/>
        </w:rPr>
        <w:t>:</w:t>
      </w:r>
      <w:r w:rsidRPr="00147D04">
        <w:rPr>
          <w:b/>
          <w:sz w:val="18"/>
          <w:szCs w:val="18"/>
        </w:rPr>
        <w:t xml:space="preserve"> </w:t>
      </w:r>
      <w:r w:rsidRPr="00147D04">
        <w:rPr>
          <w:sz w:val="18"/>
          <w:szCs w:val="18"/>
        </w:rPr>
        <w:t xml:space="preserve">peuple, foule, masse ; nation […]      </w:t>
      </w:r>
      <w:r w:rsidRPr="00147D04">
        <w:rPr>
          <w:b/>
          <w:sz w:val="18"/>
          <w:szCs w:val="18"/>
          <w:lang w:val="el-GR"/>
        </w:rPr>
        <w:t>τοί</w:t>
      </w:r>
      <w:r w:rsidRPr="00147D04">
        <w:rPr>
          <w:b/>
          <w:sz w:val="18"/>
          <w:szCs w:val="18"/>
        </w:rPr>
        <w:t> :</w:t>
      </w:r>
      <w:r w:rsidRPr="00147D04">
        <w:rPr>
          <w:sz w:val="18"/>
          <w:szCs w:val="18"/>
        </w:rPr>
        <w:t xml:space="preserve">  art.  = rel.</w:t>
      </w:r>
      <w:r w:rsidRPr="00147D04">
        <w:rPr>
          <w:sz w:val="18"/>
          <w:szCs w:val="18"/>
        </w:rPr>
        <w:br/>
      </w:r>
      <w:r w:rsidRPr="00147D04">
        <w:rPr>
          <w:b/>
          <w:sz w:val="18"/>
          <w:szCs w:val="18"/>
        </w:rPr>
        <w:t>NB.</w:t>
      </w:r>
      <w:r w:rsidRPr="00147D04">
        <w:rPr>
          <w:sz w:val="18"/>
          <w:szCs w:val="18"/>
        </w:rPr>
        <w:t xml:space="preserve"> Si plusieurs enclitiques se suivent tous ont l’aigu, sauf le dernier  (</w:t>
      </w:r>
      <w:r w:rsidRPr="00147D04">
        <w:rPr>
          <w:i/>
          <w:sz w:val="18"/>
          <w:szCs w:val="18"/>
        </w:rPr>
        <w:t>cf</w:t>
      </w:r>
      <w:r w:rsidRPr="00147D04">
        <w:rPr>
          <w:sz w:val="18"/>
          <w:szCs w:val="18"/>
        </w:rPr>
        <w:t>.</w:t>
      </w:r>
      <w:r w:rsidRPr="00147D04">
        <w:rPr>
          <w:b/>
          <w:sz w:val="18"/>
          <w:szCs w:val="18"/>
        </w:rPr>
        <w:t xml:space="preserve"> </w:t>
      </w:r>
      <w:r w:rsidRPr="00147D04">
        <w:rPr>
          <w:b/>
          <w:i/>
          <w:sz w:val="18"/>
          <w:szCs w:val="18"/>
        </w:rPr>
        <w:t>Rg</w:t>
      </w:r>
      <w:r w:rsidRPr="00147D04">
        <w:rPr>
          <w:sz w:val="18"/>
          <w:szCs w:val="18"/>
        </w:rPr>
        <w:t xml:space="preserve"> § 33, 4).   </w:t>
      </w:r>
      <w:r w:rsidRPr="00147D04">
        <w:rPr>
          <w:b/>
          <w:sz w:val="18"/>
          <w:szCs w:val="18"/>
          <w:lang w:val="el-GR"/>
        </w:rPr>
        <w:t>κέ</w:t>
      </w:r>
      <w:r w:rsidRPr="00147D04">
        <w:rPr>
          <w:b/>
          <w:sz w:val="18"/>
          <w:szCs w:val="18"/>
        </w:rPr>
        <w:t xml:space="preserve">  = ἄν     μιν</w:t>
      </w:r>
      <w:r w:rsidRPr="00147D04">
        <w:rPr>
          <w:sz w:val="18"/>
          <w:szCs w:val="18"/>
        </w:rPr>
        <w:t xml:space="preserve"> (m/ f/  n) : lui / elle / le, cela  slt acc., 3° pr. pers. non réfléchi, </w:t>
      </w:r>
      <w:r w:rsidRPr="00147D04">
        <w:rPr>
          <w:rFonts w:cs="Arial"/>
          <w:b/>
          <w:i/>
          <w:sz w:val="18"/>
          <w:szCs w:val="18"/>
        </w:rPr>
        <w:t>cō</w:t>
      </w:r>
      <w:r w:rsidRPr="00147D04">
        <w:rPr>
          <w:b/>
          <w:sz w:val="18"/>
          <w:szCs w:val="18"/>
        </w:rPr>
        <w:t xml:space="preserve"> αὐτόν, αὐτήν, αὐτό      ὦκα / ὦκ’/ ὦχ’ : </w:t>
      </w:r>
      <w:r w:rsidRPr="00147D04">
        <w:rPr>
          <w:sz w:val="18"/>
          <w:szCs w:val="18"/>
        </w:rPr>
        <w:t>vite avec rapidité ou agilité </w:t>
      </w:r>
      <w:r w:rsidRPr="00147D04">
        <w:rPr>
          <w:smallCaps/>
          <w:sz w:val="18"/>
          <w:szCs w:val="18"/>
        </w:rPr>
        <w:t>Hom</w:t>
      </w:r>
      <w:r w:rsidRPr="00147D04">
        <w:rPr>
          <w:sz w:val="18"/>
          <w:szCs w:val="18"/>
        </w:rPr>
        <w:t>) ; tout de suite (</w:t>
      </w:r>
      <w:r w:rsidRPr="00147D04">
        <w:rPr>
          <w:smallCaps/>
          <w:sz w:val="18"/>
          <w:szCs w:val="18"/>
        </w:rPr>
        <w:t>Hom</w:t>
      </w:r>
      <w:r w:rsidRPr="00147D04">
        <w:rPr>
          <w:sz w:val="18"/>
          <w:szCs w:val="18"/>
        </w:rPr>
        <w:t>).</w:t>
      </w:r>
      <w:r w:rsidRPr="00147D04">
        <w:rPr>
          <w:b/>
          <w:sz w:val="18"/>
          <w:szCs w:val="18"/>
        </w:rPr>
        <w:t xml:space="preserve"> </w:t>
      </w:r>
    </w:p>
  </w:footnote>
  <w:footnote w:id="40">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xml:space="preserve">.— Vers 38—  </w:t>
      </w:r>
      <w:r w:rsidRPr="00147D04">
        <w:rPr>
          <w:b/>
          <w:bCs/>
          <w:sz w:val="18"/>
          <w:szCs w:val="18"/>
        </w:rPr>
        <w:t xml:space="preserve">καίω </w:t>
      </w:r>
      <w:r w:rsidRPr="00147D04">
        <w:rPr>
          <w:rFonts w:cs="Arial"/>
          <w:b/>
          <w:bCs/>
          <w:sz w:val="18"/>
          <w:szCs w:val="18"/>
        </w:rPr>
        <w:t xml:space="preserve">—[ </w:t>
      </w:r>
      <w:r w:rsidRPr="00147D04">
        <w:rPr>
          <w:b/>
          <w:bCs/>
          <w:sz w:val="18"/>
          <w:szCs w:val="18"/>
        </w:rPr>
        <w:t>(</w:t>
      </w:r>
      <w:r w:rsidRPr="00147D04">
        <w:rPr>
          <w:bCs/>
          <w:i/>
          <w:sz w:val="18"/>
          <w:szCs w:val="18"/>
        </w:rPr>
        <w:t>Att</w:t>
      </w:r>
      <w:r w:rsidRPr="00147D04">
        <w:rPr>
          <w:b/>
          <w:bCs/>
          <w:sz w:val="18"/>
          <w:szCs w:val="18"/>
        </w:rPr>
        <w:t>. κάω)</w:t>
      </w:r>
      <w:r w:rsidRPr="00147D04">
        <w:rPr>
          <w:sz w:val="18"/>
          <w:szCs w:val="18"/>
        </w:rPr>
        <w:t xml:space="preserve">; </w:t>
      </w:r>
      <w:r w:rsidRPr="00147D04">
        <w:rPr>
          <w:i/>
          <w:sz w:val="18"/>
          <w:szCs w:val="18"/>
        </w:rPr>
        <w:t>impft</w:t>
      </w:r>
      <w:r w:rsidRPr="00147D04">
        <w:rPr>
          <w:sz w:val="18"/>
          <w:szCs w:val="18"/>
        </w:rPr>
        <w:t> : ἔκαιον ; (</w:t>
      </w:r>
      <w:r w:rsidRPr="00147D04">
        <w:rPr>
          <w:i/>
          <w:sz w:val="18"/>
          <w:szCs w:val="18"/>
        </w:rPr>
        <w:t>impft att</w:t>
      </w:r>
      <w:r w:rsidRPr="00147D04">
        <w:rPr>
          <w:sz w:val="18"/>
          <w:szCs w:val="18"/>
        </w:rPr>
        <w:t xml:space="preserve"> : ἔκαον) ; </w:t>
      </w:r>
      <w:r w:rsidRPr="00147D04">
        <w:rPr>
          <w:i/>
          <w:sz w:val="18"/>
          <w:szCs w:val="18"/>
        </w:rPr>
        <w:t>fut</w:t>
      </w:r>
      <w:r w:rsidRPr="00147D04">
        <w:rPr>
          <w:sz w:val="18"/>
          <w:szCs w:val="18"/>
        </w:rPr>
        <w:t xml:space="preserve">. καύσω ; </w:t>
      </w:r>
      <w:r w:rsidRPr="00147D04">
        <w:rPr>
          <w:i/>
          <w:sz w:val="18"/>
          <w:szCs w:val="18"/>
        </w:rPr>
        <w:t>aor</w:t>
      </w:r>
      <w:r w:rsidRPr="00147D04">
        <w:rPr>
          <w:sz w:val="18"/>
          <w:szCs w:val="18"/>
        </w:rPr>
        <w:t> : ἔκαυσα  (</w:t>
      </w:r>
      <w:r w:rsidRPr="00147D04">
        <w:rPr>
          <w:i/>
          <w:sz w:val="18"/>
          <w:szCs w:val="18"/>
        </w:rPr>
        <w:t>aor att.</w:t>
      </w:r>
      <w:r w:rsidRPr="00147D04">
        <w:rPr>
          <w:sz w:val="18"/>
          <w:szCs w:val="18"/>
        </w:rPr>
        <w:t xml:space="preserve"> </w:t>
      </w:r>
      <w:r w:rsidRPr="00147D04">
        <w:rPr>
          <w:b/>
          <w:sz w:val="18"/>
          <w:szCs w:val="18"/>
        </w:rPr>
        <w:t xml:space="preserve">ἔκεα ; </w:t>
      </w:r>
      <w:r w:rsidRPr="00147D04">
        <w:rPr>
          <w:i/>
          <w:sz w:val="18"/>
          <w:szCs w:val="18"/>
        </w:rPr>
        <w:t>a</w:t>
      </w:r>
      <w:r w:rsidRPr="00147D04">
        <w:rPr>
          <w:rFonts w:cs="Arial"/>
          <w:bCs/>
          <w:i/>
          <w:sz w:val="18"/>
          <w:szCs w:val="18"/>
        </w:rPr>
        <w:t>or ép. </w:t>
      </w:r>
      <w:r w:rsidRPr="00147D04">
        <w:rPr>
          <w:rFonts w:cs="Arial"/>
          <w:bCs/>
          <w:sz w:val="18"/>
          <w:szCs w:val="18"/>
        </w:rPr>
        <w:t xml:space="preserve">: </w:t>
      </w:r>
      <w:r w:rsidRPr="00147D04">
        <w:rPr>
          <w:rFonts w:cs="Arial"/>
          <w:b/>
          <w:bCs/>
          <w:sz w:val="18"/>
          <w:szCs w:val="18"/>
        </w:rPr>
        <w:t>ἔκηα</w:t>
      </w:r>
      <w:r w:rsidRPr="00147D04">
        <w:rPr>
          <w:sz w:val="18"/>
          <w:szCs w:val="18"/>
        </w:rPr>
        <w:t xml:space="preserve">) ; </w:t>
      </w:r>
      <w:r w:rsidRPr="00147D04">
        <w:rPr>
          <w:i/>
          <w:sz w:val="18"/>
          <w:szCs w:val="18"/>
        </w:rPr>
        <w:t>pft inus.</w:t>
      </w:r>
      <w:r w:rsidRPr="00147D04">
        <w:rPr>
          <w:sz w:val="18"/>
          <w:szCs w:val="18"/>
        </w:rPr>
        <w:t xml:space="preserve"> </w:t>
      </w:r>
      <w:r w:rsidRPr="00147D04">
        <w:rPr>
          <w:rFonts w:cs="Arial"/>
          <w:b/>
          <w:sz w:val="18"/>
          <w:szCs w:val="18"/>
        </w:rPr>
        <w:t>]—:</w:t>
      </w:r>
      <w:r w:rsidRPr="00147D04">
        <w:rPr>
          <w:rFonts w:cs="Arial"/>
          <w:sz w:val="18"/>
          <w:szCs w:val="18"/>
        </w:rPr>
        <w:t xml:space="preserve"> </w:t>
      </w:r>
      <w:r w:rsidRPr="00147D04">
        <w:rPr>
          <w:sz w:val="18"/>
          <w:szCs w:val="18"/>
        </w:rPr>
        <w:t xml:space="preserve">brûler (Optatif de possibilité)       </w:t>
      </w:r>
      <w:r w:rsidRPr="00147D04">
        <w:rPr>
          <w:b/>
          <w:sz w:val="18"/>
          <w:szCs w:val="18"/>
        </w:rPr>
        <w:t xml:space="preserve">Κτέρεα, έων τά : </w:t>
      </w:r>
      <w:r w:rsidRPr="00147D04">
        <w:rPr>
          <w:sz w:val="18"/>
          <w:szCs w:val="18"/>
        </w:rPr>
        <w:t xml:space="preserve">honneurs funèbres ; présents et sacrifices pour honorer un mort </w:t>
      </w:r>
      <w:r w:rsidRPr="00147D04">
        <w:rPr>
          <w:b/>
          <w:sz w:val="18"/>
          <w:szCs w:val="18"/>
        </w:rPr>
        <w:t xml:space="preserve">Κτερίζω / κτερείζω : </w:t>
      </w:r>
      <w:r w:rsidRPr="00147D04">
        <w:rPr>
          <w:sz w:val="18"/>
          <w:szCs w:val="18"/>
        </w:rPr>
        <w:t>rendre les derniers devoirs</w:t>
      </w:r>
      <w:r w:rsidRPr="00147D04">
        <w:rPr>
          <w:b/>
          <w:sz w:val="18"/>
          <w:szCs w:val="18"/>
        </w:rPr>
        <w:t xml:space="preserve"> ; Κτέρεα κτερίζειν : </w:t>
      </w:r>
      <w:r w:rsidRPr="00147D04">
        <w:rPr>
          <w:sz w:val="18"/>
          <w:szCs w:val="18"/>
        </w:rPr>
        <w:t>rendre les derniers devoirs.</w:t>
      </w:r>
      <w:r w:rsidRPr="00147D04">
        <w:rPr>
          <w:sz w:val="18"/>
          <w:szCs w:val="18"/>
        </w:rPr>
        <w:tab/>
        <w:t xml:space="preserve">  </w:t>
      </w:r>
      <w:r w:rsidRPr="00147D04">
        <w:rPr>
          <w:sz w:val="18"/>
          <w:szCs w:val="18"/>
        </w:rPr>
        <w:br/>
      </w:r>
      <w:r w:rsidRPr="00147D04">
        <w:rPr>
          <w:b/>
          <w:bCs/>
          <w:sz w:val="18"/>
          <w:szCs w:val="18"/>
        </w:rPr>
        <w:t>NB. « </w:t>
      </w:r>
      <w:r w:rsidRPr="00147D04">
        <w:rPr>
          <w:sz w:val="18"/>
          <w:szCs w:val="18"/>
        </w:rPr>
        <w:t>This line contains the only two cases in H. of the 3rd pl. opt. in -“</w:t>
      </w:r>
      <w:r w:rsidRPr="00147D04">
        <w:rPr>
          <w:rStyle w:val="greek2"/>
          <w:b/>
          <w:sz w:val="18"/>
          <w:szCs w:val="18"/>
        </w:rPr>
        <w:t>αιεν</w:t>
      </w:r>
      <w:r w:rsidRPr="00147D04">
        <w:rPr>
          <w:sz w:val="18"/>
          <w:szCs w:val="18"/>
        </w:rPr>
        <w:t>” instead of -“</w:t>
      </w:r>
      <w:r w:rsidRPr="00147D04">
        <w:rPr>
          <w:rStyle w:val="greek2"/>
          <w:b/>
          <w:sz w:val="18"/>
          <w:szCs w:val="18"/>
        </w:rPr>
        <w:t>ειαν</w:t>
      </w:r>
      <w:r w:rsidRPr="00147D04">
        <w:rPr>
          <w:rStyle w:val="greek2"/>
          <w:sz w:val="18"/>
          <w:szCs w:val="18"/>
        </w:rPr>
        <w:t> » W. Leaf.</w:t>
      </w:r>
      <w:r w:rsidRPr="00147D04">
        <w:rPr>
          <w:b/>
          <w:sz w:val="18"/>
          <w:szCs w:val="18"/>
        </w:rPr>
        <w:t xml:space="preserve"> </w:t>
      </w:r>
    </w:p>
  </w:footnote>
  <w:footnote w:id="41">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39— </w:t>
      </w:r>
      <w:r w:rsidRPr="00147D04">
        <w:rPr>
          <w:b/>
          <w:sz w:val="18"/>
          <w:szCs w:val="18"/>
          <w:lang w:val="el-GR"/>
        </w:rPr>
        <w:t>ὀλοιός</w:t>
      </w:r>
      <w:r w:rsidRPr="00147D04">
        <w:rPr>
          <w:b/>
          <w:sz w:val="18"/>
          <w:szCs w:val="18"/>
        </w:rPr>
        <w:t xml:space="preserve">, </w:t>
      </w:r>
      <w:r w:rsidRPr="00147D04">
        <w:rPr>
          <w:b/>
          <w:sz w:val="18"/>
          <w:szCs w:val="18"/>
          <w:lang w:val="el-GR"/>
        </w:rPr>
        <w:t>ή</w:t>
      </w:r>
      <w:r w:rsidRPr="00147D04">
        <w:rPr>
          <w:b/>
          <w:sz w:val="18"/>
          <w:szCs w:val="18"/>
        </w:rPr>
        <w:t xml:space="preserve">, </w:t>
      </w:r>
      <w:r w:rsidRPr="00147D04">
        <w:rPr>
          <w:b/>
          <w:sz w:val="18"/>
          <w:szCs w:val="18"/>
          <w:lang w:val="el-GR"/>
        </w:rPr>
        <w:t>όν</w:t>
      </w:r>
      <w:r w:rsidRPr="00147D04">
        <w:rPr>
          <w:b/>
          <w:sz w:val="18"/>
          <w:szCs w:val="18"/>
        </w:rPr>
        <w:t xml:space="preserve">  </w:t>
      </w:r>
      <w:r w:rsidRPr="00147D04">
        <w:rPr>
          <w:i/>
          <w:sz w:val="18"/>
          <w:szCs w:val="18"/>
        </w:rPr>
        <w:t xml:space="preserve">cō </w:t>
      </w:r>
      <w:r w:rsidRPr="00147D04">
        <w:rPr>
          <w:b/>
          <w:sz w:val="18"/>
          <w:szCs w:val="18"/>
        </w:rPr>
        <w:t xml:space="preserve"> </w:t>
      </w:r>
      <w:r w:rsidRPr="00147D04">
        <w:rPr>
          <w:b/>
          <w:sz w:val="18"/>
          <w:szCs w:val="18"/>
          <w:lang w:val="el-GR"/>
        </w:rPr>
        <w:t>ὀλοός</w:t>
      </w:r>
      <w:r w:rsidRPr="00147D04">
        <w:rPr>
          <w:b/>
          <w:sz w:val="18"/>
          <w:szCs w:val="18"/>
        </w:rPr>
        <w:t xml:space="preserve">, </w:t>
      </w:r>
      <w:r w:rsidRPr="00147D04">
        <w:rPr>
          <w:b/>
          <w:sz w:val="18"/>
          <w:szCs w:val="18"/>
          <w:lang w:val="el-GR"/>
        </w:rPr>
        <w:t>ή</w:t>
      </w:r>
      <w:r w:rsidRPr="00147D04">
        <w:rPr>
          <w:b/>
          <w:sz w:val="18"/>
          <w:szCs w:val="18"/>
        </w:rPr>
        <w:t xml:space="preserve">, </w:t>
      </w:r>
      <w:r w:rsidRPr="00147D04">
        <w:rPr>
          <w:b/>
          <w:sz w:val="18"/>
          <w:szCs w:val="18"/>
          <w:lang w:val="el-GR"/>
        </w:rPr>
        <w:t>όν</w:t>
      </w:r>
      <w:r w:rsidRPr="00147D04">
        <w:rPr>
          <w:b/>
          <w:sz w:val="18"/>
          <w:szCs w:val="18"/>
        </w:rPr>
        <w:t xml:space="preserve">  (voir </w:t>
      </w:r>
      <w:r w:rsidRPr="00147D04">
        <w:rPr>
          <w:b/>
          <w:i/>
          <w:sz w:val="18"/>
          <w:szCs w:val="18"/>
        </w:rPr>
        <w:t>Il</w:t>
      </w:r>
      <w:r w:rsidRPr="00147D04">
        <w:rPr>
          <w:b/>
          <w:sz w:val="18"/>
          <w:szCs w:val="18"/>
        </w:rPr>
        <w:t>, 1, 342 et I, 2) :</w:t>
      </w:r>
      <w:r w:rsidRPr="00147D04">
        <w:rPr>
          <w:sz w:val="18"/>
          <w:szCs w:val="18"/>
        </w:rPr>
        <w:t xml:space="preserve"> funeste, pernicieux  // perdu, détruit, ruiné       </w:t>
      </w:r>
      <w:r w:rsidRPr="00147D04">
        <w:rPr>
          <w:b/>
          <w:sz w:val="18"/>
          <w:szCs w:val="18"/>
        </w:rPr>
        <w:t xml:space="preserve">ἐπ-αρήγω  —[ </w:t>
      </w:r>
      <w:r w:rsidRPr="00147D04">
        <w:rPr>
          <w:i/>
          <w:sz w:val="18"/>
          <w:szCs w:val="18"/>
        </w:rPr>
        <w:t>futur</w:t>
      </w:r>
      <w:r w:rsidRPr="00147D04">
        <w:rPr>
          <w:b/>
          <w:sz w:val="18"/>
          <w:szCs w:val="18"/>
        </w:rPr>
        <w:t xml:space="preserve">  -ήξω ; </w:t>
      </w:r>
      <w:r w:rsidRPr="00147D04">
        <w:rPr>
          <w:i/>
          <w:sz w:val="18"/>
          <w:szCs w:val="18"/>
        </w:rPr>
        <w:t>impér. aor</w:t>
      </w:r>
      <w:r w:rsidRPr="00147D04">
        <w:rPr>
          <w:b/>
          <w:sz w:val="18"/>
          <w:szCs w:val="18"/>
        </w:rPr>
        <w:t xml:space="preserve"> : ἐπάρηξον  ]—: </w:t>
      </w:r>
      <w:r w:rsidRPr="00147D04">
        <w:rPr>
          <w:sz w:val="18"/>
          <w:szCs w:val="18"/>
        </w:rPr>
        <w:t>(+ datif) : porter secours à  (</w:t>
      </w:r>
      <w:r w:rsidRPr="00147D04">
        <w:rPr>
          <w:smallCaps/>
          <w:sz w:val="18"/>
          <w:szCs w:val="18"/>
        </w:rPr>
        <w:t xml:space="preserve">Hom. Trag ; Ar. Xen)           </w:t>
      </w:r>
      <w:r w:rsidRPr="00147D04">
        <w:rPr>
          <w:b/>
          <w:sz w:val="18"/>
          <w:szCs w:val="18"/>
          <w:lang w:val="el-GR"/>
        </w:rPr>
        <w:t>βούλομαι</w:t>
      </w:r>
      <w:r w:rsidRPr="00147D04">
        <w:rPr>
          <w:b/>
          <w:sz w:val="18"/>
          <w:szCs w:val="18"/>
        </w:rPr>
        <w:t> :</w:t>
      </w:r>
      <w:r w:rsidRPr="00147D04">
        <w:rPr>
          <w:sz w:val="18"/>
          <w:szCs w:val="18"/>
        </w:rPr>
        <w:t xml:space="preserve"> vouloir ; désirer      </w:t>
      </w:r>
      <w:r w:rsidRPr="00147D04">
        <w:rPr>
          <w:b/>
          <w:sz w:val="18"/>
          <w:szCs w:val="18"/>
          <w:lang w:val="el-GR"/>
        </w:rPr>
        <w:t>Ἀχιλλεύς</w:t>
      </w:r>
      <w:r w:rsidRPr="00147D04">
        <w:rPr>
          <w:sz w:val="18"/>
          <w:szCs w:val="18"/>
        </w:rPr>
        <w:t xml:space="preserve"> , </w:t>
      </w:r>
      <w:r w:rsidRPr="00147D04">
        <w:rPr>
          <w:i/>
          <w:sz w:val="18"/>
          <w:szCs w:val="18"/>
        </w:rPr>
        <w:t>gén</w:t>
      </w:r>
      <w:r w:rsidRPr="00147D04">
        <w:rPr>
          <w:sz w:val="18"/>
          <w:szCs w:val="18"/>
        </w:rPr>
        <w:t xml:space="preserve">. : </w:t>
      </w:r>
      <w:r w:rsidRPr="00147D04">
        <w:rPr>
          <w:sz w:val="18"/>
          <w:szCs w:val="18"/>
          <w:lang w:val="el-GR"/>
        </w:rPr>
        <w:t>Ἀχιλλέως</w:t>
      </w:r>
      <w:r w:rsidRPr="00147D04">
        <w:rPr>
          <w:sz w:val="18"/>
          <w:szCs w:val="18"/>
        </w:rPr>
        <w:t xml:space="preserve"> ; </w:t>
      </w:r>
      <w:r w:rsidRPr="00147D04">
        <w:rPr>
          <w:i/>
          <w:sz w:val="18"/>
          <w:szCs w:val="18"/>
        </w:rPr>
        <w:t>acc</w:t>
      </w:r>
      <w:r w:rsidRPr="00147D04">
        <w:rPr>
          <w:sz w:val="18"/>
          <w:szCs w:val="18"/>
        </w:rPr>
        <w:t xml:space="preserve">. : </w:t>
      </w:r>
      <w:r w:rsidRPr="00147D04">
        <w:rPr>
          <w:sz w:val="18"/>
          <w:szCs w:val="18"/>
          <w:lang w:val="el-GR"/>
        </w:rPr>
        <w:t>Ἀχιλλέα</w:t>
      </w:r>
      <w:r w:rsidRPr="00147D04">
        <w:rPr>
          <w:sz w:val="18"/>
          <w:szCs w:val="18"/>
        </w:rPr>
        <w:t xml:space="preserve"> ;  dat. </w:t>
      </w:r>
      <w:r w:rsidRPr="00147D04">
        <w:rPr>
          <w:sz w:val="18"/>
          <w:szCs w:val="18"/>
          <w:lang w:val="el-GR"/>
        </w:rPr>
        <w:t>Ἀχιλλεῖ</w:t>
      </w:r>
      <w:r w:rsidRPr="00147D04">
        <w:rPr>
          <w:sz w:val="18"/>
          <w:szCs w:val="18"/>
        </w:rPr>
        <w:t xml:space="preserve"> ; </w:t>
      </w:r>
      <w:r w:rsidRPr="00147D04">
        <w:rPr>
          <w:i/>
          <w:sz w:val="18"/>
          <w:szCs w:val="18"/>
        </w:rPr>
        <w:t>voc</w:t>
      </w:r>
      <w:r w:rsidRPr="00147D04">
        <w:rPr>
          <w:sz w:val="18"/>
          <w:szCs w:val="18"/>
        </w:rPr>
        <w:t xml:space="preserve">. : </w:t>
      </w:r>
      <w:r w:rsidRPr="00147D04">
        <w:rPr>
          <w:sz w:val="18"/>
          <w:szCs w:val="18"/>
          <w:lang w:val="el-GR"/>
        </w:rPr>
        <w:t>Ἀχιλλεῦ</w:t>
      </w:r>
      <w:r w:rsidRPr="00147D04">
        <w:rPr>
          <w:sz w:val="18"/>
          <w:szCs w:val="18"/>
        </w:rPr>
        <w:t> ; (</w:t>
      </w:r>
      <w:r w:rsidRPr="00147D04">
        <w:rPr>
          <w:i/>
          <w:sz w:val="18"/>
          <w:szCs w:val="18"/>
        </w:rPr>
        <w:t>Ép</w:t>
      </w:r>
      <w:r w:rsidRPr="00147D04">
        <w:rPr>
          <w:sz w:val="18"/>
          <w:szCs w:val="18"/>
        </w:rPr>
        <w:t xml:space="preserve">.  </w:t>
      </w:r>
      <w:r w:rsidRPr="00147D04">
        <w:rPr>
          <w:sz w:val="18"/>
          <w:szCs w:val="18"/>
          <w:lang w:val="el-GR"/>
        </w:rPr>
        <w:t>Ἀχιλεύς</w:t>
      </w:r>
      <w:r w:rsidRPr="00147D04">
        <w:rPr>
          <w:sz w:val="18"/>
          <w:szCs w:val="18"/>
        </w:rPr>
        <w:t xml:space="preserve"> ; </w:t>
      </w:r>
      <w:r w:rsidRPr="00147D04">
        <w:rPr>
          <w:i/>
          <w:sz w:val="18"/>
          <w:szCs w:val="18"/>
        </w:rPr>
        <w:t>gén</w:t>
      </w:r>
      <w:r w:rsidRPr="00147D04">
        <w:rPr>
          <w:sz w:val="18"/>
          <w:szCs w:val="18"/>
        </w:rPr>
        <w:t xml:space="preserve">. : </w:t>
      </w:r>
      <w:r w:rsidRPr="00147D04">
        <w:rPr>
          <w:sz w:val="18"/>
          <w:szCs w:val="18"/>
          <w:lang w:val="el-GR"/>
        </w:rPr>
        <w:t>Ἀχιλλῆος</w:t>
      </w:r>
      <w:r w:rsidRPr="00147D04">
        <w:rPr>
          <w:sz w:val="18"/>
          <w:szCs w:val="18"/>
        </w:rPr>
        <w:t xml:space="preserve">, dat.  </w:t>
      </w:r>
      <w:r w:rsidRPr="00147D04">
        <w:rPr>
          <w:sz w:val="18"/>
          <w:szCs w:val="18"/>
          <w:lang w:val="el-GR"/>
        </w:rPr>
        <w:t>Ἀχιλλῆϊ</w:t>
      </w:r>
      <w:r w:rsidRPr="00147D04">
        <w:rPr>
          <w:sz w:val="18"/>
          <w:szCs w:val="18"/>
        </w:rPr>
        <w:t xml:space="preserve"> ) : Achille. Déclinaison ép. et poét. avec un seul </w:t>
      </w:r>
      <w:r w:rsidRPr="00147D04">
        <w:rPr>
          <w:b/>
          <w:sz w:val="18"/>
          <w:szCs w:val="18"/>
          <w:lang w:val="el-GR"/>
        </w:rPr>
        <w:t>λ</w:t>
      </w:r>
      <w:r w:rsidRPr="00147D04">
        <w:rPr>
          <w:sz w:val="18"/>
          <w:szCs w:val="18"/>
          <w:lang w:val="el-GR"/>
        </w:rPr>
        <w:t>αμβα</w:t>
      </w:r>
      <w:r w:rsidRPr="00147D04">
        <w:rPr>
          <w:sz w:val="18"/>
          <w:szCs w:val="18"/>
        </w:rPr>
        <w:t xml:space="preserve">. </w:t>
      </w:r>
      <w:r w:rsidRPr="00147D04">
        <w:rPr>
          <w:b/>
          <w:sz w:val="18"/>
          <w:szCs w:val="18"/>
        </w:rPr>
        <w:t xml:space="preserve"> </w:t>
      </w:r>
    </w:p>
  </w:footnote>
  <w:footnote w:id="42">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xml:space="preserve">.— Vers 40—  </w:t>
      </w:r>
      <w:r w:rsidRPr="00147D04">
        <w:rPr>
          <w:b/>
          <w:sz w:val="18"/>
          <w:szCs w:val="18"/>
        </w:rPr>
        <w:t>Φρήν, φρενός</w:t>
      </w:r>
      <w:r w:rsidRPr="00147D04">
        <w:rPr>
          <w:sz w:val="18"/>
          <w:szCs w:val="18"/>
        </w:rPr>
        <w:t xml:space="preserve"> </w:t>
      </w:r>
      <w:r w:rsidRPr="00147D04">
        <w:rPr>
          <w:b/>
          <w:sz w:val="18"/>
          <w:szCs w:val="18"/>
        </w:rPr>
        <w:t>(ἡ)</w:t>
      </w:r>
      <w:r w:rsidRPr="00147D04">
        <w:rPr>
          <w:sz w:val="18"/>
          <w:szCs w:val="18"/>
        </w:rPr>
        <w:t> : (</w:t>
      </w:r>
      <w:r w:rsidRPr="00147D04">
        <w:rPr>
          <w:i/>
          <w:sz w:val="18"/>
          <w:szCs w:val="18"/>
        </w:rPr>
        <w:t>gén</w:t>
      </w:r>
      <w:r w:rsidRPr="00147D04">
        <w:rPr>
          <w:sz w:val="18"/>
          <w:szCs w:val="18"/>
        </w:rPr>
        <w:t xml:space="preserve">. : φρενός, </w:t>
      </w:r>
      <w:r w:rsidRPr="00147D04">
        <w:rPr>
          <w:b/>
          <w:sz w:val="18"/>
          <w:szCs w:val="18"/>
        </w:rPr>
        <w:t>pl</w:t>
      </w:r>
      <w:r w:rsidRPr="00147D04">
        <w:rPr>
          <w:sz w:val="18"/>
          <w:szCs w:val="18"/>
        </w:rPr>
        <w:t xml:space="preserve">. φρένες, </w:t>
      </w:r>
      <w:r w:rsidRPr="00147D04">
        <w:rPr>
          <w:i/>
          <w:sz w:val="18"/>
          <w:szCs w:val="18"/>
        </w:rPr>
        <w:t>gén</w:t>
      </w:r>
      <w:r w:rsidRPr="00147D04">
        <w:rPr>
          <w:sz w:val="18"/>
          <w:szCs w:val="18"/>
        </w:rPr>
        <w:t xml:space="preserve">. φρενῶν, </w:t>
      </w:r>
      <w:r w:rsidRPr="00147D04">
        <w:rPr>
          <w:i/>
          <w:sz w:val="18"/>
          <w:szCs w:val="18"/>
        </w:rPr>
        <w:t>dat</w:t>
      </w:r>
      <w:r w:rsidRPr="00147D04">
        <w:rPr>
          <w:sz w:val="18"/>
          <w:szCs w:val="18"/>
        </w:rPr>
        <w:t xml:space="preserve">. Φρεσί : </w:t>
      </w:r>
      <w:r w:rsidRPr="00147D04">
        <w:rPr>
          <w:i/>
          <w:sz w:val="18"/>
          <w:szCs w:val="18"/>
        </w:rPr>
        <w:t>arch</w:t>
      </w:r>
      <w:r w:rsidRPr="00147D04">
        <w:rPr>
          <w:sz w:val="18"/>
          <w:szCs w:val="18"/>
        </w:rPr>
        <w:t xml:space="preserve">. </w:t>
      </w:r>
      <w:r w:rsidRPr="00147D04">
        <w:rPr>
          <w:i/>
          <w:sz w:val="18"/>
          <w:szCs w:val="18"/>
        </w:rPr>
        <w:t>dat. pl</w:t>
      </w:r>
      <w:r w:rsidRPr="00147D04">
        <w:rPr>
          <w:sz w:val="18"/>
          <w:szCs w:val="18"/>
        </w:rPr>
        <w:t xml:space="preserve">. φρασί [-ν])  : diaphragme ; entrailles ; cœur, âme ; sentiment ; pensée      </w:t>
      </w:r>
      <w:r w:rsidRPr="00147D04">
        <w:rPr>
          <w:b/>
          <w:bCs/>
          <w:color w:val="C00000"/>
          <w:sz w:val="18"/>
          <w:szCs w:val="18"/>
        </w:rPr>
        <w:t xml:space="preserve"> </w:t>
      </w:r>
      <w:r w:rsidRPr="00147D04">
        <w:rPr>
          <w:b/>
          <w:sz w:val="18"/>
          <w:szCs w:val="18"/>
          <w:lang w:val="el-GR"/>
        </w:rPr>
        <w:t>ἐναίσιμος</w:t>
      </w:r>
      <w:r w:rsidRPr="00147D04">
        <w:rPr>
          <w:b/>
          <w:sz w:val="18"/>
          <w:szCs w:val="18"/>
        </w:rPr>
        <w:t xml:space="preserve">, </w:t>
      </w:r>
      <w:r w:rsidRPr="00147D04">
        <w:rPr>
          <w:b/>
          <w:sz w:val="18"/>
          <w:szCs w:val="18"/>
          <w:lang w:val="el-GR"/>
        </w:rPr>
        <w:t>ος</w:t>
      </w:r>
      <w:r w:rsidRPr="00147D04">
        <w:rPr>
          <w:b/>
          <w:sz w:val="18"/>
          <w:szCs w:val="18"/>
        </w:rPr>
        <w:t xml:space="preserve">, </w:t>
      </w:r>
      <w:r w:rsidRPr="00147D04">
        <w:rPr>
          <w:b/>
          <w:sz w:val="18"/>
          <w:szCs w:val="18"/>
          <w:lang w:val="el-GR"/>
        </w:rPr>
        <w:t>ον</w:t>
      </w:r>
      <w:r w:rsidRPr="00147D04">
        <w:rPr>
          <w:b/>
          <w:sz w:val="18"/>
          <w:szCs w:val="18"/>
        </w:rPr>
        <w:t> :</w:t>
      </w:r>
      <w:r w:rsidRPr="00147D04">
        <w:rPr>
          <w:sz w:val="18"/>
          <w:szCs w:val="18"/>
        </w:rPr>
        <w:t xml:space="preserve"> qui annonce l’avenir ; de bon augure ; favorable, opportun ; convenable, juste, honnête ; approprié     </w:t>
      </w:r>
      <w:r w:rsidRPr="00147D04">
        <w:rPr>
          <w:b/>
          <w:sz w:val="18"/>
          <w:szCs w:val="18"/>
        </w:rPr>
        <w:t>νόημα, ατος (τό) :</w:t>
      </w:r>
      <w:r w:rsidRPr="00147D04">
        <w:rPr>
          <w:sz w:val="18"/>
          <w:szCs w:val="18"/>
        </w:rPr>
        <w:t xml:space="preserve"> source de la pensée, intelligence ; pensée, réflexion ; projet, dessein.</w:t>
      </w:r>
      <w:r w:rsidRPr="00147D04">
        <w:rPr>
          <w:b/>
          <w:sz w:val="18"/>
          <w:szCs w:val="18"/>
        </w:rPr>
        <w:t xml:space="preserve"> </w:t>
      </w:r>
    </w:p>
  </w:footnote>
  <w:footnote w:id="43">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41— </w:t>
      </w:r>
      <w:r w:rsidRPr="00147D04">
        <w:rPr>
          <w:rFonts w:cs="Arial"/>
          <w:b/>
          <w:sz w:val="18"/>
          <w:szCs w:val="18"/>
        </w:rPr>
        <w:t>γναμτός, ή, όν :</w:t>
      </w:r>
      <w:r w:rsidRPr="00147D04">
        <w:rPr>
          <w:rFonts w:cs="Arial"/>
          <w:sz w:val="18"/>
          <w:szCs w:val="18"/>
        </w:rPr>
        <w:t xml:space="preserve"> recourbé ; qui peut se courber, </w:t>
      </w:r>
      <w:r w:rsidRPr="00147D04">
        <w:rPr>
          <w:rFonts w:cs="Arial"/>
          <w:i/>
          <w:sz w:val="18"/>
          <w:szCs w:val="18"/>
        </w:rPr>
        <w:t>d’où</w:t>
      </w:r>
      <w:r w:rsidRPr="00147D04">
        <w:rPr>
          <w:rFonts w:cs="Arial"/>
          <w:sz w:val="18"/>
          <w:szCs w:val="18"/>
        </w:rPr>
        <w:t xml:space="preserve"> souple, flexible ; qui se laisse fléchir       </w:t>
      </w:r>
      <w:r w:rsidRPr="00147D04">
        <w:rPr>
          <w:b/>
          <w:sz w:val="18"/>
          <w:szCs w:val="18"/>
        </w:rPr>
        <w:t>στῆθος, εος-ους (τό) :</w:t>
      </w:r>
      <w:r w:rsidRPr="00147D04">
        <w:rPr>
          <w:sz w:val="18"/>
          <w:szCs w:val="18"/>
        </w:rPr>
        <w:t xml:space="preserve"> poitrine ; poitrail ; </w:t>
      </w:r>
      <w:r w:rsidRPr="00147D04">
        <w:rPr>
          <w:i/>
          <w:sz w:val="18"/>
          <w:szCs w:val="18"/>
        </w:rPr>
        <w:t>partclt.</w:t>
      </w:r>
      <w:r w:rsidRPr="00147D04">
        <w:rPr>
          <w:sz w:val="18"/>
          <w:szCs w:val="18"/>
        </w:rPr>
        <w:t xml:space="preserve"> : siège du souffle ; du cœur ; des sentiments et des passions  […]      </w:t>
      </w:r>
      <w:r w:rsidRPr="00147D04">
        <w:rPr>
          <w:rFonts w:cs="Arial"/>
          <w:b/>
          <w:sz w:val="18"/>
          <w:szCs w:val="18"/>
        </w:rPr>
        <w:t>λέων, οντος (ὁ) :</w:t>
      </w:r>
      <w:r w:rsidRPr="00147D04">
        <w:rPr>
          <w:rFonts w:cs="Arial"/>
          <w:sz w:val="18"/>
          <w:szCs w:val="18"/>
        </w:rPr>
        <w:t xml:space="preserve"> lion       </w:t>
      </w:r>
      <w:r w:rsidRPr="00147D04">
        <w:rPr>
          <w:b/>
          <w:bCs/>
          <w:sz w:val="18"/>
          <w:szCs w:val="18"/>
        </w:rPr>
        <w:t xml:space="preserve">ἄγριος, α, ον : </w:t>
      </w:r>
      <w:r w:rsidRPr="00147D04">
        <w:rPr>
          <w:bCs/>
          <w:sz w:val="18"/>
          <w:szCs w:val="18"/>
        </w:rPr>
        <w:t xml:space="preserve">campagnard ; sauvage ; farouche, cruel      </w:t>
      </w:r>
      <w:r w:rsidRPr="00147D04">
        <w:rPr>
          <w:b/>
          <w:sz w:val="18"/>
          <w:szCs w:val="18"/>
        </w:rPr>
        <w:t>οἶδα</w:t>
      </w:r>
      <w:r w:rsidRPr="00147D04">
        <w:rPr>
          <w:sz w:val="18"/>
          <w:szCs w:val="18"/>
        </w:rPr>
        <w:t xml:space="preserve"> (</w:t>
      </w:r>
      <w:r w:rsidRPr="00147D04">
        <w:rPr>
          <w:i/>
          <w:sz w:val="18"/>
          <w:szCs w:val="18"/>
        </w:rPr>
        <w:t>parf. A</w:t>
      </w:r>
      <w:r w:rsidRPr="00147D04">
        <w:rPr>
          <w:sz w:val="18"/>
          <w:szCs w:val="18"/>
        </w:rPr>
        <w:t>. de *</w:t>
      </w:r>
      <w:r w:rsidRPr="00147D04">
        <w:rPr>
          <w:b/>
          <w:bCs/>
          <w:sz w:val="18"/>
          <w:szCs w:val="18"/>
        </w:rPr>
        <w:t>εἴδω, voir</w:t>
      </w:r>
      <w:r w:rsidRPr="00147D04">
        <w:rPr>
          <w:bCs/>
          <w:sz w:val="18"/>
          <w:szCs w:val="18"/>
        </w:rPr>
        <w:t>*</w:t>
      </w:r>
      <w:r w:rsidRPr="00147D04">
        <w:rPr>
          <w:sz w:val="18"/>
          <w:szCs w:val="18"/>
        </w:rPr>
        <w:t xml:space="preserve">) : savoir ;  […] avoir /  « connaître » tels ou tels sentiments (+ acc. n. pl.)     </w:t>
      </w:r>
      <w:r w:rsidRPr="00147D04">
        <w:rPr>
          <w:b/>
          <w:sz w:val="18"/>
          <w:szCs w:val="18"/>
          <w:lang w:val="el-GR"/>
        </w:rPr>
        <w:t>ὣς</w:t>
      </w:r>
      <w:r w:rsidRPr="00147D04">
        <w:rPr>
          <w:b/>
          <w:sz w:val="18"/>
          <w:szCs w:val="18"/>
        </w:rPr>
        <w:t xml:space="preserve"> </w:t>
      </w:r>
      <w:r w:rsidRPr="00147D04">
        <w:rPr>
          <w:sz w:val="18"/>
          <w:szCs w:val="18"/>
        </w:rPr>
        <w:t>porte sur</w:t>
      </w:r>
      <w:r w:rsidRPr="00147D04">
        <w:rPr>
          <w:b/>
          <w:sz w:val="18"/>
          <w:szCs w:val="18"/>
        </w:rPr>
        <w:t xml:space="preserve"> </w:t>
      </w:r>
      <w:r w:rsidRPr="00147D04">
        <w:rPr>
          <w:b/>
          <w:sz w:val="18"/>
          <w:szCs w:val="18"/>
          <w:lang w:val="el-GR"/>
        </w:rPr>
        <w:t>λέων</w:t>
      </w:r>
      <w:r w:rsidRPr="00147D04">
        <w:rPr>
          <w:sz w:val="18"/>
          <w:szCs w:val="18"/>
        </w:rPr>
        <w:t xml:space="preserve"> et est</w:t>
      </w:r>
      <w:r w:rsidRPr="00147D04">
        <w:rPr>
          <w:b/>
          <w:sz w:val="18"/>
          <w:szCs w:val="18"/>
        </w:rPr>
        <w:t xml:space="preserve"> </w:t>
      </w:r>
      <w:r w:rsidRPr="00147D04">
        <w:rPr>
          <w:sz w:val="18"/>
          <w:szCs w:val="18"/>
        </w:rPr>
        <w:t xml:space="preserve">postposé ; le sujet de </w:t>
      </w:r>
      <w:r w:rsidRPr="00147D04">
        <w:rPr>
          <w:b/>
          <w:i/>
          <w:sz w:val="18"/>
          <w:szCs w:val="18"/>
          <w:lang w:val="el-GR"/>
        </w:rPr>
        <w:t>οἶδεν</w:t>
      </w:r>
      <w:r w:rsidRPr="00147D04">
        <w:rPr>
          <w:i/>
          <w:sz w:val="18"/>
          <w:szCs w:val="18"/>
        </w:rPr>
        <w:t xml:space="preserve"> est Achille.</w:t>
      </w:r>
      <w:r w:rsidRPr="00147D04">
        <w:rPr>
          <w:i/>
          <w:sz w:val="18"/>
          <w:szCs w:val="18"/>
        </w:rPr>
        <w:tab/>
      </w:r>
      <w:r w:rsidRPr="00147D04">
        <w:rPr>
          <w:i/>
          <w:sz w:val="18"/>
          <w:szCs w:val="18"/>
        </w:rPr>
        <w:br/>
      </w:r>
      <w:r w:rsidRPr="00147D04">
        <w:rPr>
          <w:b/>
          <w:sz w:val="18"/>
          <w:szCs w:val="18"/>
        </w:rPr>
        <w:t>NB.</w:t>
      </w:r>
      <w:r w:rsidRPr="00147D04">
        <w:rPr>
          <w:sz w:val="18"/>
          <w:szCs w:val="18"/>
        </w:rPr>
        <w:t xml:space="preserve"> Voir Pierre Chantraine, </w:t>
      </w:r>
      <w:r w:rsidRPr="00147D04">
        <w:rPr>
          <w:i/>
          <w:sz w:val="18"/>
          <w:szCs w:val="18"/>
        </w:rPr>
        <w:t>Syntaxe homérique</w:t>
      </w:r>
      <w:r w:rsidRPr="00147D04">
        <w:rPr>
          <w:sz w:val="18"/>
          <w:szCs w:val="18"/>
        </w:rPr>
        <w:t>, p. 362. R sur le « télescopage » des deux propositions subordonnées  :  « </w:t>
      </w:r>
      <w:r w:rsidRPr="00147D04">
        <w:rPr>
          <w:sz w:val="18"/>
          <w:szCs w:val="18"/>
          <w:lang w:val="el-GR"/>
        </w:rPr>
        <w:t>Τ</w:t>
      </w:r>
      <w:r w:rsidRPr="00147D04">
        <w:rPr>
          <w:sz w:val="18"/>
          <w:szCs w:val="18"/>
        </w:rPr>
        <w:t xml:space="preserve">out se passe comme s’il n’y avait qu’un verbe pour </w:t>
      </w:r>
      <w:r w:rsidRPr="00147D04">
        <w:rPr>
          <w:b/>
          <w:sz w:val="18"/>
          <w:szCs w:val="18"/>
          <w:lang w:val="el-GR"/>
        </w:rPr>
        <w:t>ὅς</w:t>
      </w:r>
      <w:r w:rsidRPr="00147D04">
        <w:rPr>
          <w:b/>
          <w:sz w:val="18"/>
          <w:szCs w:val="18"/>
        </w:rPr>
        <w:t xml:space="preserve"> </w:t>
      </w:r>
      <w:r w:rsidRPr="00147D04">
        <w:rPr>
          <w:b/>
          <w:sz w:val="18"/>
          <w:szCs w:val="18"/>
          <w:lang w:val="el-GR"/>
        </w:rPr>
        <w:t>τε</w:t>
      </w:r>
      <w:r w:rsidRPr="00147D04">
        <w:rPr>
          <w:sz w:val="18"/>
          <w:szCs w:val="18"/>
        </w:rPr>
        <w:t xml:space="preserve"> et </w:t>
      </w:r>
      <w:r w:rsidRPr="00147D04">
        <w:rPr>
          <w:b/>
          <w:sz w:val="18"/>
          <w:szCs w:val="18"/>
          <w:lang w:val="el-GR"/>
        </w:rPr>
        <w:t>ἐπεί</w:t>
      </w:r>
      <w:r w:rsidRPr="00147D04">
        <w:rPr>
          <w:sz w:val="18"/>
          <w:szCs w:val="18"/>
        </w:rPr>
        <w:t>, ou comme s’il fallait sous entendre  </w:t>
      </w:r>
      <w:r w:rsidRPr="00147D04">
        <w:rPr>
          <w:b/>
          <w:sz w:val="18"/>
          <w:szCs w:val="18"/>
          <w:lang w:val="el-GR"/>
        </w:rPr>
        <w:t>ἄγρια</w:t>
      </w:r>
      <w:r w:rsidRPr="00147D04">
        <w:rPr>
          <w:b/>
          <w:sz w:val="18"/>
          <w:szCs w:val="18"/>
        </w:rPr>
        <w:t xml:space="preserve"> </w:t>
      </w:r>
      <w:r w:rsidRPr="00147D04">
        <w:rPr>
          <w:b/>
          <w:sz w:val="18"/>
          <w:szCs w:val="18"/>
          <w:lang w:val="el-GR"/>
        </w:rPr>
        <w:t>οἶδεν</w:t>
      </w:r>
      <w:r w:rsidRPr="00147D04">
        <w:rPr>
          <w:sz w:val="18"/>
          <w:szCs w:val="18"/>
        </w:rPr>
        <w:t xml:space="preserve"> après </w:t>
      </w:r>
      <w:r w:rsidRPr="00147D04">
        <w:rPr>
          <w:b/>
          <w:sz w:val="18"/>
          <w:szCs w:val="18"/>
          <w:lang w:val="el-GR"/>
        </w:rPr>
        <w:t>ὅς</w:t>
      </w:r>
      <w:r w:rsidRPr="00147D04">
        <w:rPr>
          <w:b/>
          <w:sz w:val="18"/>
          <w:szCs w:val="18"/>
        </w:rPr>
        <w:t xml:space="preserve"> </w:t>
      </w:r>
      <w:r w:rsidRPr="00147D04">
        <w:rPr>
          <w:b/>
          <w:sz w:val="18"/>
          <w:szCs w:val="18"/>
          <w:lang w:val="el-GR"/>
        </w:rPr>
        <w:t>τε</w:t>
      </w:r>
      <w:r w:rsidRPr="00147D04">
        <w:rPr>
          <w:sz w:val="18"/>
          <w:szCs w:val="18"/>
        </w:rPr>
        <w:t xml:space="preserve">». </w:t>
      </w:r>
      <w:r w:rsidRPr="00147D04">
        <w:rPr>
          <w:sz w:val="18"/>
          <w:szCs w:val="18"/>
        </w:rPr>
        <w:tab/>
      </w:r>
      <w:r w:rsidRPr="00147D04">
        <w:rPr>
          <w:sz w:val="18"/>
          <w:szCs w:val="18"/>
        </w:rPr>
        <w:br/>
        <w:t xml:space="preserve">NB. </w:t>
      </w:r>
      <w:r w:rsidRPr="00147D04">
        <w:rPr>
          <w:b/>
          <w:sz w:val="18"/>
          <w:szCs w:val="18"/>
        </w:rPr>
        <w:t>οἶδα</w:t>
      </w:r>
      <w:r w:rsidRPr="00147D04">
        <w:rPr>
          <w:sz w:val="18"/>
          <w:szCs w:val="18"/>
        </w:rPr>
        <w:t xml:space="preserve">  : « connaître » tels ou tels sentiments. A propos de cette expression voir </w:t>
      </w:r>
      <w:r w:rsidRPr="00147D04">
        <w:rPr>
          <w:b/>
          <w:sz w:val="18"/>
          <w:szCs w:val="18"/>
        </w:rPr>
        <w:t>Fraënkel</w:t>
      </w:r>
      <w:r w:rsidRPr="00147D04">
        <w:rPr>
          <w:sz w:val="18"/>
          <w:szCs w:val="18"/>
        </w:rPr>
        <w:t xml:space="preserve"> sur ce même site).</w:t>
      </w:r>
    </w:p>
  </w:footnote>
  <w:footnote w:id="44">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xml:space="preserve">.— Vers 42—  </w:t>
      </w:r>
      <w:r w:rsidRPr="00147D04">
        <w:rPr>
          <w:b/>
          <w:sz w:val="18"/>
          <w:szCs w:val="18"/>
          <w:lang w:val="el-GR"/>
        </w:rPr>
        <w:t>ὅς</w:t>
      </w:r>
      <w:r w:rsidRPr="00147D04">
        <w:rPr>
          <w:sz w:val="18"/>
          <w:szCs w:val="18"/>
        </w:rPr>
        <w:t xml:space="preserve"> : l’antécédent est </w:t>
      </w:r>
      <w:r w:rsidRPr="00147D04">
        <w:rPr>
          <w:b/>
          <w:sz w:val="18"/>
          <w:szCs w:val="18"/>
          <w:lang w:val="el-GR"/>
        </w:rPr>
        <w:t>λέων</w:t>
      </w:r>
      <w:r w:rsidRPr="00147D04">
        <w:rPr>
          <w:b/>
          <w:sz w:val="18"/>
          <w:szCs w:val="18"/>
        </w:rPr>
        <w:t> ;</w:t>
      </w:r>
      <w:r w:rsidRPr="00147D04">
        <w:rPr>
          <w:sz w:val="18"/>
          <w:szCs w:val="18"/>
        </w:rPr>
        <w:t xml:space="preserve"> il faut semble-til suppléer </w:t>
      </w:r>
      <w:r w:rsidRPr="00147D04">
        <w:rPr>
          <w:b/>
          <w:i/>
          <w:sz w:val="18"/>
          <w:szCs w:val="18"/>
          <w:lang w:val="el-GR"/>
        </w:rPr>
        <w:t>ἄγρια</w:t>
      </w:r>
      <w:r w:rsidRPr="00147D04">
        <w:rPr>
          <w:b/>
          <w:i/>
          <w:sz w:val="18"/>
          <w:szCs w:val="18"/>
        </w:rPr>
        <w:t xml:space="preserve"> </w:t>
      </w:r>
      <w:r w:rsidRPr="00147D04">
        <w:rPr>
          <w:b/>
          <w:i/>
          <w:sz w:val="18"/>
          <w:szCs w:val="18"/>
          <w:lang w:val="el-GR"/>
        </w:rPr>
        <w:t>οἶδεν</w:t>
      </w:r>
      <w:r w:rsidRPr="00147D04">
        <w:rPr>
          <w:sz w:val="18"/>
          <w:szCs w:val="18"/>
        </w:rPr>
        <w:t xml:space="preserve">, avec, cette fois, pour sujet le lion, de même que </w:t>
      </w:r>
      <w:r w:rsidRPr="00147D04">
        <w:rPr>
          <w:b/>
          <w:i/>
          <w:sz w:val="18"/>
          <w:szCs w:val="18"/>
          <w:lang w:val="el-GR"/>
        </w:rPr>
        <w:t>εἶσι</w:t>
      </w:r>
      <w:r w:rsidRPr="00147D04">
        <w:rPr>
          <w:b/>
          <w:i/>
          <w:sz w:val="18"/>
          <w:szCs w:val="18"/>
        </w:rPr>
        <w:t xml:space="preserve">          </w:t>
      </w:r>
      <w:r w:rsidRPr="00147D04">
        <w:rPr>
          <w:sz w:val="18"/>
          <w:szCs w:val="18"/>
        </w:rPr>
        <w:t xml:space="preserve"> </w:t>
      </w:r>
      <w:r w:rsidRPr="00147D04">
        <w:rPr>
          <w:b/>
          <w:sz w:val="18"/>
          <w:szCs w:val="18"/>
          <w:lang w:val="el-GR"/>
        </w:rPr>
        <w:t>ἐπεὶ</w:t>
      </w:r>
      <w:r w:rsidRPr="00147D04">
        <w:rPr>
          <w:sz w:val="18"/>
          <w:szCs w:val="18"/>
        </w:rPr>
        <w:t xml:space="preserve"> :  après que, lorsque      </w:t>
      </w:r>
      <w:r w:rsidRPr="00147D04">
        <w:rPr>
          <w:b/>
          <w:sz w:val="18"/>
          <w:szCs w:val="18"/>
        </w:rPr>
        <w:t>Μέγας, μεγάλη, μέγα  (</w:t>
      </w:r>
      <w:r w:rsidRPr="00147D04">
        <w:rPr>
          <w:b/>
          <w:i/>
          <w:sz w:val="18"/>
          <w:szCs w:val="18"/>
          <w:u w:val="single"/>
        </w:rPr>
        <w:t>Acc</w:t>
      </w:r>
      <w:r w:rsidRPr="00147D04">
        <w:rPr>
          <w:b/>
          <w:sz w:val="18"/>
          <w:szCs w:val="18"/>
        </w:rPr>
        <w:t xml:space="preserve">.  μέγαν, μεγάλην, μέγα  //  </w:t>
      </w:r>
      <w:r w:rsidRPr="00147D04">
        <w:rPr>
          <w:b/>
          <w:i/>
          <w:sz w:val="18"/>
          <w:szCs w:val="18"/>
          <w:u w:val="single"/>
        </w:rPr>
        <w:t>gén</w:t>
      </w:r>
      <w:r w:rsidRPr="00147D04">
        <w:rPr>
          <w:b/>
          <w:sz w:val="18"/>
          <w:szCs w:val="18"/>
        </w:rPr>
        <w:t xml:space="preserve">.  μεγάλου, ης, ου ; </w:t>
      </w:r>
      <w:r w:rsidRPr="00147D04">
        <w:rPr>
          <w:b/>
          <w:i/>
          <w:sz w:val="18"/>
          <w:szCs w:val="18"/>
        </w:rPr>
        <w:t>etc</w:t>
      </w:r>
      <w:r w:rsidRPr="00147D04">
        <w:rPr>
          <w:b/>
          <w:sz w:val="18"/>
          <w:szCs w:val="18"/>
        </w:rPr>
        <w:t xml:space="preserve">.) : </w:t>
      </w:r>
      <w:r w:rsidRPr="00147D04">
        <w:rPr>
          <w:sz w:val="18"/>
          <w:szCs w:val="18"/>
        </w:rPr>
        <w:t xml:space="preserve">grand   </w:t>
      </w:r>
      <w:r w:rsidRPr="00147D04">
        <w:rPr>
          <w:b/>
          <w:sz w:val="18"/>
          <w:szCs w:val="18"/>
        </w:rPr>
        <w:t>βία</w:t>
      </w:r>
      <w:r w:rsidRPr="00147D04">
        <w:rPr>
          <w:sz w:val="18"/>
          <w:szCs w:val="18"/>
        </w:rPr>
        <w:t xml:space="preserve">, ας (ἡ) : force vitale ; vigueur ; violence.        </w:t>
      </w:r>
      <w:r w:rsidRPr="00147D04">
        <w:rPr>
          <w:b/>
          <w:sz w:val="18"/>
          <w:szCs w:val="18"/>
        </w:rPr>
        <w:t xml:space="preserve">ἀγήνωρ, ορος : </w:t>
      </w:r>
      <w:r w:rsidRPr="00147D04">
        <w:rPr>
          <w:sz w:val="18"/>
          <w:szCs w:val="18"/>
        </w:rPr>
        <w:t xml:space="preserve">viril, valeureux, courageux, fier, arrogant ; magnifique, noble        </w:t>
      </w:r>
      <w:r w:rsidRPr="00147D04">
        <w:rPr>
          <w:b/>
          <w:sz w:val="18"/>
          <w:szCs w:val="18"/>
        </w:rPr>
        <w:t>θυμός, οῦ (ὁ)</w:t>
      </w:r>
      <w:r w:rsidRPr="00147D04">
        <w:rPr>
          <w:sz w:val="18"/>
          <w:szCs w:val="18"/>
        </w:rPr>
        <w:t> : souffle, âme ; vie ; volonté, désir ; coeur – intelligence, sentiments, passions, amitié, courage, colère.</w:t>
      </w:r>
      <w:r w:rsidRPr="00147D04">
        <w:rPr>
          <w:sz w:val="18"/>
          <w:szCs w:val="18"/>
        </w:rPr>
        <w:tab/>
        <w:t xml:space="preserve">  </w:t>
      </w:r>
      <w:r w:rsidRPr="00147D04">
        <w:rPr>
          <w:sz w:val="18"/>
          <w:szCs w:val="18"/>
        </w:rPr>
        <w:br/>
      </w:r>
      <w:r w:rsidRPr="00147D04">
        <w:rPr>
          <w:b/>
          <w:sz w:val="18"/>
          <w:szCs w:val="18"/>
        </w:rPr>
        <w:t>NB.</w:t>
      </w:r>
      <w:r w:rsidRPr="00147D04">
        <w:rPr>
          <w:sz w:val="18"/>
          <w:szCs w:val="18"/>
        </w:rPr>
        <w:t xml:space="preserve"> [42] « The anacoluthon is surprising, the two relatives </w:t>
      </w:r>
      <w:r w:rsidRPr="00147D04">
        <w:rPr>
          <w:rStyle w:val="greek2"/>
          <w:b/>
          <w:bCs/>
          <w:i/>
          <w:iCs/>
          <w:sz w:val="18"/>
          <w:szCs w:val="18"/>
        </w:rPr>
        <w:t>ὅς</w:t>
      </w:r>
      <w:r w:rsidRPr="00147D04">
        <w:rPr>
          <w:sz w:val="18"/>
          <w:szCs w:val="18"/>
        </w:rPr>
        <w:t xml:space="preserve"> and </w:t>
      </w:r>
      <w:r w:rsidRPr="00147D04">
        <w:rPr>
          <w:rStyle w:val="greek2"/>
          <w:b/>
          <w:bCs/>
          <w:i/>
          <w:iCs/>
          <w:sz w:val="18"/>
          <w:szCs w:val="18"/>
        </w:rPr>
        <w:t>ἐπεί</w:t>
      </w:r>
      <w:r w:rsidRPr="00147D04">
        <w:rPr>
          <w:sz w:val="18"/>
          <w:szCs w:val="18"/>
        </w:rPr>
        <w:t xml:space="preserve"> having only one principal verb between them. We have similar but less violent cases in </w:t>
      </w:r>
      <w:r w:rsidRPr="00147D04">
        <w:rPr>
          <w:rStyle w:val="en"/>
          <w:b/>
          <w:bCs/>
          <w:sz w:val="18"/>
          <w:szCs w:val="18"/>
        </w:rPr>
        <w:t>8.230</w:t>
      </w:r>
      <w:r w:rsidRPr="00147D04">
        <w:rPr>
          <w:sz w:val="18"/>
          <w:szCs w:val="18"/>
        </w:rPr>
        <w:t xml:space="preserve"> […]  and in </w:t>
      </w:r>
      <w:r w:rsidRPr="00147D04">
        <w:rPr>
          <w:rStyle w:val="en"/>
          <w:b/>
          <w:bCs/>
          <w:sz w:val="18"/>
          <w:szCs w:val="18"/>
        </w:rPr>
        <w:t>17.658</w:t>
      </w:r>
      <w:r w:rsidRPr="00147D04">
        <w:rPr>
          <w:sz w:val="18"/>
          <w:szCs w:val="18"/>
        </w:rPr>
        <w:t>, where see note. […]  Here we must supply “</w:t>
      </w:r>
      <w:r w:rsidRPr="00147D04">
        <w:rPr>
          <w:rStyle w:val="greek2"/>
          <w:b/>
          <w:bCs/>
          <w:i/>
          <w:iCs/>
          <w:sz w:val="18"/>
          <w:szCs w:val="18"/>
        </w:rPr>
        <w:t>ἄγρια οἶδεν</w:t>
      </w:r>
      <w:r w:rsidRPr="00147D04">
        <w:rPr>
          <w:sz w:val="18"/>
          <w:szCs w:val="18"/>
        </w:rPr>
        <w:t>” from the preceding line […]. Probably 42-5 are all interpolated. » W.Leaf.</w:t>
      </w:r>
      <w:r w:rsidRPr="00147D04">
        <w:rPr>
          <w:b/>
          <w:sz w:val="18"/>
          <w:szCs w:val="18"/>
        </w:rPr>
        <w:t xml:space="preserve"> </w:t>
      </w:r>
    </w:p>
  </w:footnote>
  <w:footnote w:id="45">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43— </w:t>
      </w:r>
      <w:r w:rsidRPr="00147D04">
        <w:rPr>
          <w:b/>
          <w:sz w:val="18"/>
          <w:szCs w:val="18"/>
        </w:rPr>
        <w:t xml:space="preserve">εἴκω-2 ; </w:t>
      </w:r>
      <w:r w:rsidRPr="00147D04">
        <w:rPr>
          <w:sz w:val="18"/>
          <w:szCs w:val="18"/>
        </w:rPr>
        <w:t xml:space="preserve">[εἴκω ; εἴξω; εἶξα (εἰκαθεῖν) : reculer, se retirer […] céder ; […] obéir à (avec dat.) […]     </w:t>
      </w:r>
      <w:r w:rsidRPr="00147D04">
        <w:rPr>
          <w:b/>
          <w:color w:val="FF0000"/>
          <w:sz w:val="18"/>
          <w:szCs w:val="18"/>
        </w:rPr>
        <w:t>εἶμι</w:t>
      </w:r>
      <w:r w:rsidRPr="00147D04">
        <w:rPr>
          <w:b/>
          <w:sz w:val="18"/>
          <w:szCs w:val="18"/>
        </w:rPr>
        <w:t xml:space="preserve"> / ἰέναι</w:t>
      </w:r>
      <w:r w:rsidRPr="00147D04">
        <w:rPr>
          <w:sz w:val="18"/>
          <w:szCs w:val="18"/>
        </w:rPr>
        <w:t> : aller : [</w:t>
      </w:r>
      <w:r w:rsidRPr="00147D04">
        <w:rPr>
          <w:i/>
          <w:sz w:val="18"/>
          <w:szCs w:val="18"/>
        </w:rPr>
        <w:t>ind. pst</w:t>
      </w:r>
      <w:r w:rsidRPr="00147D04">
        <w:rPr>
          <w:sz w:val="18"/>
          <w:szCs w:val="18"/>
        </w:rPr>
        <w:t xml:space="preserve"> : </w:t>
      </w:r>
      <w:r w:rsidRPr="00147D04">
        <w:rPr>
          <w:sz w:val="18"/>
          <w:szCs w:val="18"/>
          <w:lang w:val="el-GR"/>
        </w:rPr>
        <w:t>εἶμι;</w:t>
      </w:r>
      <w:r w:rsidRPr="00147D04">
        <w:rPr>
          <w:sz w:val="18"/>
          <w:szCs w:val="18"/>
        </w:rPr>
        <w:t xml:space="preserve"> </w:t>
      </w:r>
      <w:r w:rsidRPr="00147D04">
        <w:rPr>
          <w:sz w:val="18"/>
          <w:szCs w:val="18"/>
          <w:lang w:val="el-GR"/>
        </w:rPr>
        <w:t>εἶ</w:t>
      </w:r>
      <w:r w:rsidRPr="00147D04">
        <w:rPr>
          <w:sz w:val="18"/>
          <w:szCs w:val="18"/>
        </w:rPr>
        <w:t> </w:t>
      </w:r>
      <w:r w:rsidRPr="00147D04">
        <w:rPr>
          <w:sz w:val="18"/>
          <w:szCs w:val="18"/>
          <w:lang w:val="el-GR"/>
        </w:rPr>
        <w:t>;</w:t>
      </w:r>
      <w:r w:rsidRPr="00147D04">
        <w:rPr>
          <w:sz w:val="18"/>
          <w:szCs w:val="18"/>
        </w:rPr>
        <w:t xml:space="preserve"> </w:t>
      </w:r>
      <w:r w:rsidRPr="00147D04">
        <w:rPr>
          <w:sz w:val="18"/>
          <w:szCs w:val="18"/>
          <w:lang w:val="el-GR"/>
        </w:rPr>
        <w:t>εἶσι</w:t>
      </w:r>
      <w:r w:rsidRPr="00147D04">
        <w:rPr>
          <w:sz w:val="18"/>
          <w:szCs w:val="18"/>
        </w:rPr>
        <w:t> </w:t>
      </w:r>
      <w:r w:rsidRPr="00147D04">
        <w:rPr>
          <w:sz w:val="18"/>
          <w:szCs w:val="18"/>
          <w:lang w:val="el-GR"/>
        </w:rPr>
        <w:t>;</w:t>
      </w:r>
      <w:r w:rsidRPr="00147D04">
        <w:rPr>
          <w:sz w:val="18"/>
          <w:szCs w:val="18"/>
        </w:rPr>
        <w:t xml:space="preserve"> </w:t>
      </w:r>
      <w:r w:rsidRPr="00147D04">
        <w:rPr>
          <w:sz w:val="18"/>
          <w:szCs w:val="18"/>
          <w:lang w:val="el-GR"/>
        </w:rPr>
        <w:t>ἴμεν;</w:t>
      </w:r>
      <w:r w:rsidRPr="00147D04">
        <w:rPr>
          <w:sz w:val="18"/>
          <w:szCs w:val="18"/>
        </w:rPr>
        <w:t xml:space="preserve"> </w:t>
      </w:r>
      <w:r w:rsidRPr="00147D04">
        <w:rPr>
          <w:sz w:val="18"/>
          <w:szCs w:val="18"/>
          <w:lang w:val="el-GR"/>
        </w:rPr>
        <w:t>ἴτε;</w:t>
      </w:r>
      <w:r w:rsidRPr="00147D04">
        <w:rPr>
          <w:sz w:val="18"/>
          <w:szCs w:val="18"/>
        </w:rPr>
        <w:t xml:space="preserve"> </w:t>
      </w:r>
      <w:r w:rsidRPr="00147D04">
        <w:rPr>
          <w:sz w:val="18"/>
          <w:szCs w:val="18"/>
          <w:lang w:val="el-GR"/>
        </w:rPr>
        <w:t>ἴασι;</w:t>
      </w:r>
      <w:r w:rsidRPr="00147D04">
        <w:rPr>
          <w:sz w:val="18"/>
          <w:szCs w:val="18"/>
        </w:rPr>
        <w:t xml:space="preserve"> </w:t>
      </w:r>
      <w:r w:rsidRPr="00147D04">
        <w:rPr>
          <w:sz w:val="18"/>
          <w:szCs w:val="18"/>
          <w:lang w:val="el-GR"/>
        </w:rPr>
        <w:t>ἴτον</w:t>
      </w:r>
      <w:r w:rsidRPr="00147D04">
        <w:rPr>
          <w:sz w:val="18"/>
          <w:szCs w:val="18"/>
        </w:rPr>
        <w:t xml:space="preserve">, </w:t>
      </w:r>
      <w:r w:rsidRPr="00147D04">
        <w:rPr>
          <w:sz w:val="18"/>
          <w:szCs w:val="18"/>
          <w:lang w:val="el-GR"/>
        </w:rPr>
        <w:t>ἴτον</w:t>
      </w:r>
      <w:r w:rsidRPr="00147D04">
        <w:rPr>
          <w:sz w:val="18"/>
          <w:szCs w:val="18"/>
        </w:rPr>
        <w:t xml:space="preserve">]      </w:t>
      </w:r>
      <w:r w:rsidRPr="00147D04">
        <w:rPr>
          <w:b/>
          <w:sz w:val="18"/>
          <w:szCs w:val="18"/>
          <w:lang w:val="el-GR"/>
        </w:rPr>
        <w:t>ἐπί</w:t>
      </w:r>
      <w:r w:rsidRPr="00147D04">
        <w:rPr>
          <w:b/>
          <w:sz w:val="18"/>
          <w:szCs w:val="18"/>
        </w:rPr>
        <w:t> :</w:t>
      </w:r>
      <w:r w:rsidRPr="00147D04">
        <w:rPr>
          <w:sz w:val="18"/>
          <w:szCs w:val="18"/>
        </w:rPr>
        <w:t xml:space="preserve"> contre (</w:t>
      </w:r>
      <w:r w:rsidRPr="00147D04">
        <w:rPr>
          <w:b/>
          <w:i/>
          <w:sz w:val="18"/>
          <w:szCs w:val="18"/>
          <w:lang w:val="el-GR"/>
        </w:rPr>
        <w:t>εἶσ᾽</w:t>
      </w:r>
      <w:r w:rsidRPr="00147D04">
        <w:rPr>
          <w:b/>
          <w:i/>
          <w:sz w:val="18"/>
          <w:szCs w:val="18"/>
        </w:rPr>
        <w:t xml:space="preserve"> </w:t>
      </w:r>
      <w:r w:rsidRPr="00147D04">
        <w:rPr>
          <w:b/>
          <w:i/>
          <w:sz w:val="18"/>
          <w:szCs w:val="18"/>
          <w:lang w:val="el-GR"/>
        </w:rPr>
        <w:t>ἐπὶ</w:t>
      </w:r>
      <w:r w:rsidRPr="00147D04">
        <w:rPr>
          <w:sz w:val="18"/>
          <w:szCs w:val="18"/>
        </w:rPr>
        <w:t xml:space="preserve"> = attaque)   </w:t>
      </w:r>
      <w:r w:rsidRPr="00147D04">
        <w:rPr>
          <w:b/>
          <w:sz w:val="18"/>
          <w:szCs w:val="18"/>
          <w:lang w:val="el-GR"/>
        </w:rPr>
        <w:t>ἵνα</w:t>
      </w:r>
      <w:r w:rsidRPr="00147D04">
        <w:rPr>
          <w:b/>
          <w:sz w:val="18"/>
          <w:szCs w:val="18"/>
        </w:rPr>
        <w:t>+ sbj :</w:t>
      </w:r>
      <w:r w:rsidRPr="00147D04">
        <w:rPr>
          <w:sz w:val="18"/>
          <w:szCs w:val="18"/>
        </w:rPr>
        <w:t xml:space="preserve"> afin que, pour     </w:t>
      </w:r>
      <w:r w:rsidRPr="00147D04">
        <w:rPr>
          <w:b/>
          <w:sz w:val="18"/>
          <w:szCs w:val="18"/>
        </w:rPr>
        <w:t>μῆλον</w:t>
      </w:r>
      <w:r w:rsidRPr="00147D04">
        <w:rPr>
          <w:sz w:val="18"/>
          <w:szCs w:val="18"/>
        </w:rPr>
        <w:t xml:space="preserve">, ου (τό) : mouton, chèvre     </w:t>
      </w:r>
      <w:r w:rsidRPr="00147D04">
        <w:rPr>
          <w:rFonts w:cs="Arial"/>
          <w:b/>
          <w:sz w:val="18"/>
          <w:szCs w:val="18"/>
        </w:rPr>
        <w:t>βροτός, ός, όν :</w:t>
      </w:r>
      <w:r w:rsidRPr="00147D04">
        <w:rPr>
          <w:rFonts w:cs="Arial"/>
          <w:sz w:val="18"/>
          <w:szCs w:val="18"/>
        </w:rPr>
        <w:t xml:space="preserve"> mortel ; (subst. m./f.) homme, femme</w:t>
      </w:r>
      <w:r w:rsidRPr="00147D04">
        <w:rPr>
          <w:sz w:val="18"/>
          <w:szCs w:val="18"/>
        </w:rPr>
        <w:t xml:space="preserve">    </w:t>
      </w:r>
      <w:r w:rsidRPr="00147D04">
        <w:rPr>
          <w:b/>
          <w:sz w:val="18"/>
          <w:szCs w:val="18"/>
        </w:rPr>
        <w:t>δαίς, δαιτός (ἡ) :</w:t>
      </w:r>
      <w:r w:rsidRPr="00147D04">
        <w:rPr>
          <w:sz w:val="18"/>
          <w:szCs w:val="18"/>
        </w:rPr>
        <w:t xml:space="preserve"> repas, festin, banquet    </w:t>
      </w:r>
      <w:r w:rsidRPr="00147D04">
        <w:rPr>
          <w:b/>
          <w:bCs/>
          <w:color w:val="000000"/>
          <w:sz w:val="18"/>
          <w:szCs w:val="18"/>
        </w:rPr>
        <w:t>λαμβάνω</w:t>
      </w:r>
      <w:r w:rsidRPr="00147D04">
        <w:rPr>
          <w:b/>
          <w:bCs/>
          <w:sz w:val="18"/>
          <w:szCs w:val="18"/>
        </w:rPr>
        <w:t> (</w:t>
      </w:r>
      <w:r w:rsidRPr="00147D04">
        <w:rPr>
          <w:color w:val="000000"/>
          <w:sz w:val="18"/>
          <w:szCs w:val="18"/>
        </w:rPr>
        <w:t>λήψομαι</w:t>
      </w:r>
      <w:r w:rsidRPr="00147D04">
        <w:rPr>
          <w:sz w:val="18"/>
          <w:szCs w:val="18"/>
        </w:rPr>
        <w:t xml:space="preserve"> ; </w:t>
      </w:r>
      <w:r w:rsidRPr="00147D04">
        <w:rPr>
          <w:color w:val="000000"/>
          <w:sz w:val="18"/>
          <w:szCs w:val="18"/>
        </w:rPr>
        <w:t>ἔλαβον</w:t>
      </w:r>
      <w:r w:rsidRPr="00147D04">
        <w:rPr>
          <w:sz w:val="18"/>
          <w:szCs w:val="18"/>
        </w:rPr>
        <w:t xml:space="preserve"> ; </w:t>
      </w:r>
      <w:r w:rsidRPr="00147D04">
        <w:rPr>
          <w:color w:val="000000"/>
          <w:sz w:val="18"/>
          <w:szCs w:val="18"/>
        </w:rPr>
        <w:t>εἴληφα</w:t>
      </w:r>
      <w:r w:rsidRPr="00147D04">
        <w:rPr>
          <w:b/>
          <w:color w:val="000000"/>
          <w:sz w:val="18"/>
          <w:szCs w:val="18"/>
        </w:rPr>
        <w:t>)</w:t>
      </w:r>
      <w:r w:rsidRPr="00147D04">
        <w:rPr>
          <w:color w:val="000000"/>
          <w:sz w:val="18"/>
          <w:szCs w:val="18"/>
        </w:rPr>
        <w:t xml:space="preserve"> : prendre. </w:t>
      </w:r>
      <w:r w:rsidRPr="00147D04">
        <w:rPr>
          <w:color w:val="000000"/>
          <w:sz w:val="18"/>
          <w:szCs w:val="18"/>
        </w:rPr>
        <w:tab/>
      </w:r>
      <w:r w:rsidRPr="00147D04">
        <w:rPr>
          <w:color w:val="000000"/>
          <w:sz w:val="18"/>
          <w:szCs w:val="18"/>
        </w:rPr>
        <w:tab/>
      </w:r>
      <w:r w:rsidRPr="00147D04">
        <w:rPr>
          <w:sz w:val="18"/>
          <w:szCs w:val="18"/>
        </w:rPr>
        <w:t xml:space="preserve">  </w:t>
      </w:r>
      <w:r w:rsidRPr="00147D04">
        <w:rPr>
          <w:sz w:val="18"/>
          <w:szCs w:val="18"/>
        </w:rPr>
        <w:br/>
      </w:r>
      <w:r w:rsidRPr="00147D04">
        <w:rPr>
          <w:b/>
          <w:sz w:val="18"/>
          <w:szCs w:val="18"/>
        </w:rPr>
        <w:t>NB</w:t>
      </w:r>
      <w:r w:rsidRPr="00147D04">
        <w:rPr>
          <w:sz w:val="18"/>
          <w:szCs w:val="18"/>
        </w:rPr>
        <w:t xml:space="preserve">. </w:t>
      </w:r>
      <w:r w:rsidRPr="00147D04">
        <w:rPr>
          <w:rFonts w:eastAsia="Calibri"/>
          <w:b/>
          <w:bCs/>
          <w:sz w:val="18"/>
          <w:szCs w:val="18"/>
        </w:rPr>
        <w:t xml:space="preserve">-σι </w:t>
      </w:r>
      <w:r w:rsidRPr="00147D04">
        <w:rPr>
          <w:rFonts w:eastAsia="Calibri"/>
          <w:sz w:val="18"/>
          <w:szCs w:val="18"/>
        </w:rPr>
        <w:t xml:space="preserve"> est employé à la troisième personne sg. du sbj. au présent  et  à l’aoriste des verbes en</w:t>
      </w:r>
      <w:r w:rsidRPr="00147D04">
        <w:rPr>
          <w:rFonts w:eastAsia="Calibri"/>
          <w:b/>
          <w:sz w:val="18"/>
          <w:szCs w:val="18"/>
        </w:rPr>
        <w:t xml:space="preserve"> -ω</w:t>
      </w:r>
      <w:r w:rsidRPr="00147D04">
        <w:rPr>
          <w:rFonts w:eastAsia="Calibri"/>
          <w:sz w:val="18"/>
          <w:szCs w:val="18"/>
        </w:rPr>
        <w:t xml:space="preserve"> ; qq ex. dans les verbes en </w:t>
      </w:r>
      <w:r w:rsidRPr="00147D04">
        <w:rPr>
          <w:rFonts w:eastAsia="Calibri"/>
          <w:b/>
          <w:sz w:val="18"/>
          <w:szCs w:val="18"/>
        </w:rPr>
        <w:t>–μι</w:t>
      </w:r>
      <w:r w:rsidRPr="00147D04">
        <w:rPr>
          <w:rFonts w:eastAsia="Calibri"/>
          <w:sz w:val="18"/>
          <w:szCs w:val="18"/>
        </w:rPr>
        <w:t> ; un ex. au parfait [</w:t>
      </w:r>
      <w:r w:rsidRPr="00147D04">
        <w:rPr>
          <w:rFonts w:eastAsia="Calibri"/>
          <w:b/>
          <w:sz w:val="18"/>
          <w:szCs w:val="18"/>
        </w:rPr>
        <w:t>ἐθήλῃσι</w:t>
      </w:r>
      <w:r w:rsidRPr="00147D04">
        <w:rPr>
          <w:rFonts w:eastAsia="Calibri"/>
          <w:sz w:val="18"/>
          <w:szCs w:val="18"/>
        </w:rPr>
        <w:t xml:space="preserve"> (</w:t>
      </w:r>
      <w:r w:rsidRPr="00147D04">
        <w:rPr>
          <w:rFonts w:eastAsia="Calibri"/>
          <w:i/>
          <w:sz w:val="18"/>
          <w:szCs w:val="18"/>
        </w:rPr>
        <w:t>sbj. pst</w:t>
      </w:r>
      <w:r w:rsidRPr="00147D04">
        <w:rPr>
          <w:rFonts w:eastAsia="Calibri"/>
          <w:sz w:val="18"/>
          <w:szCs w:val="18"/>
        </w:rPr>
        <w:t xml:space="preserve">) ; </w:t>
      </w:r>
      <w:r w:rsidRPr="00147D04">
        <w:rPr>
          <w:rFonts w:eastAsia="Calibri"/>
          <w:b/>
          <w:sz w:val="18"/>
          <w:szCs w:val="18"/>
        </w:rPr>
        <w:t>πάθῃσι</w:t>
      </w:r>
      <w:r w:rsidRPr="00147D04">
        <w:rPr>
          <w:rFonts w:eastAsia="Calibri"/>
          <w:sz w:val="18"/>
          <w:szCs w:val="18"/>
        </w:rPr>
        <w:t xml:space="preserve"> (</w:t>
      </w:r>
      <w:r w:rsidRPr="00147D04">
        <w:rPr>
          <w:rFonts w:eastAsia="Calibri"/>
          <w:i/>
          <w:sz w:val="18"/>
          <w:szCs w:val="18"/>
        </w:rPr>
        <w:t>sbj aor</w:t>
      </w:r>
      <w:r w:rsidRPr="00147D04">
        <w:rPr>
          <w:rFonts w:eastAsia="Calibri"/>
          <w:sz w:val="18"/>
          <w:szCs w:val="18"/>
        </w:rPr>
        <w:t xml:space="preserve">) ; </w:t>
      </w:r>
      <w:r w:rsidRPr="00147D04">
        <w:rPr>
          <w:rFonts w:eastAsia="Calibri"/>
          <w:b/>
          <w:sz w:val="18"/>
          <w:szCs w:val="18"/>
        </w:rPr>
        <w:t>παύσῃσι</w:t>
      </w:r>
      <w:r w:rsidRPr="00147D04">
        <w:rPr>
          <w:rFonts w:eastAsia="Calibri"/>
          <w:sz w:val="18"/>
          <w:szCs w:val="18"/>
        </w:rPr>
        <w:t xml:space="preserve"> (</w:t>
      </w:r>
      <w:r w:rsidRPr="00147D04">
        <w:rPr>
          <w:rFonts w:eastAsia="Calibri"/>
          <w:i/>
          <w:sz w:val="18"/>
          <w:szCs w:val="18"/>
        </w:rPr>
        <w:t>sbj aor</w:t>
      </w:r>
      <w:r w:rsidRPr="00147D04">
        <w:rPr>
          <w:rFonts w:eastAsia="Calibri"/>
          <w:sz w:val="18"/>
          <w:szCs w:val="18"/>
        </w:rPr>
        <w:t xml:space="preserve">) ; </w:t>
      </w:r>
      <w:r w:rsidRPr="00147D04">
        <w:rPr>
          <w:rFonts w:eastAsia="Calibri"/>
          <w:b/>
          <w:sz w:val="18"/>
          <w:szCs w:val="18"/>
        </w:rPr>
        <w:t>ἱλήκῃσι</w:t>
      </w:r>
      <w:r w:rsidRPr="00147D04">
        <w:rPr>
          <w:rFonts w:eastAsia="Calibri"/>
          <w:sz w:val="18"/>
          <w:szCs w:val="18"/>
        </w:rPr>
        <w:t xml:space="preserve"> (pft) </w:t>
      </w:r>
      <w:r w:rsidRPr="00147D04">
        <w:rPr>
          <w:rFonts w:eastAsia="Calibri" w:cs="Arial"/>
          <w:bCs/>
          <w:sz w:val="18"/>
          <w:szCs w:val="18"/>
        </w:rPr>
        <w:t>(</w:t>
      </w:r>
      <w:r w:rsidRPr="00147D04">
        <w:rPr>
          <w:rFonts w:eastAsia="Calibri" w:cs="Arial"/>
          <w:b/>
          <w:bCs/>
          <w:sz w:val="18"/>
          <w:szCs w:val="18"/>
        </w:rPr>
        <w:t>J.B.</w:t>
      </w:r>
      <w:r w:rsidRPr="00147D04">
        <w:rPr>
          <w:rFonts w:eastAsia="Calibri" w:cs="Arial"/>
          <w:bCs/>
          <w:sz w:val="18"/>
          <w:szCs w:val="18"/>
        </w:rPr>
        <w:t xml:space="preserve"> § 11)</w:t>
      </w:r>
      <w:r w:rsidRPr="00147D04">
        <w:rPr>
          <w:rFonts w:eastAsia="Calibri"/>
          <w:sz w:val="18"/>
          <w:szCs w:val="18"/>
        </w:rPr>
        <w:t xml:space="preserve">. </w:t>
      </w:r>
      <w:r w:rsidRPr="00147D04">
        <w:rPr>
          <w:b/>
          <w:sz w:val="18"/>
          <w:szCs w:val="18"/>
        </w:rPr>
        <w:t xml:space="preserve"> </w:t>
      </w:r>
    </w:p>
  </w:footnote>
  <w:footnote w:id="46">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xml:space="preserve">.— Vers 44—  </w:t>
      </w:r>
      <w:r w:rsidRPr="00147D04">
        <w:rPr>
          <w:b/>
          <w:sz w:val="18"/>
          <w:szCs w:val="18"/>
          <w:lang w:val="el-GR"/>
        </w:rPr>
        <w:t>ἀπόλλυμι</w:t>
      </w:r>
      <w:r w:rsidRPr="00147D04">
        <w:rPr>
          <w:b/>
          <w:sz w:val="18"/>
          <w:szCs w:val="18"/>
        </w:rPr>
        <w:t xml:space="preserve"> </w:t>
      </w:r>
      <w:r w:rsidRPr="00147D04">
        <w:rPr>
          <w:sz w:val="18"/>
          <w:szCs w:val="18"/>
        </w:rPr>
        <w:t>[</w:t>
      </w:r>
      <w:r w:rsidRPr="00147D04">
        <w:rPr>
          <w:sz w:val="18"/>
          <w:szCs w:val="18"/>
          <w:lang w:val="el-GR"/>
        </w:rPr>
        <w:t>ἀπόλλυμι</w:t>
      </w:r>
      <w:r w:rsidRPr="00147D04">
        <w:rPr>
          <w:sz w:val="18"/>
          <w:szCs w:val="18"/>
        </w:rPr>
        <w:t xml:space="preserve"> ; </w:t>
      </w:r>
      <w:r w:rsidRPr="00147D04">
        <w:rPr>
          <w:sz w:val="18"/>
          <w:szCs w:val="18"/>
          <w:lang w:val="el-GR"/>
        </w:rPr>
        <w:t>ἀπολέσω</w:t>
      </w:r>
      <w:r w:rsidRPr="00147D04">
        <w:rPr>
          <w:sz w:val="18"/>
          <w:szCs w:val="18"/>
        </w:rPr>
        <w:t xml:space="preserve">, </w:t>
      </w:r>
      <w:r w:rsidRPr="00147D04">
        <w:rPr>
          <w:sz w:val="18"/>
          <w:szCs w:val="18"/>
          <w:lang w:val="el-GR"/>
        </w:rPr>
        <w:t>ἀπολῶ</w:t>
      </w:r>
      <w:r w:rsidRPr="00147D04">
        <w:rPr>
          <w:sz w:val="18"/>
          <w:szCs w:val="18"/>
        </w:rPr>
        <w:t xml:space="preserve"> ; </w:t>
      </w:r>
      <w:r w:rsidRPr="00147D04">
        <w:rPr>
          <w:sz w:val="18"/>
          <w:szCs w:val="18"/>
          <w:lang w:val="el-GR"/>
        </w:rPr>
        <w:t>ἀπώλεσα</w:t>
      </w:r>
      <w:r w:rsidRPr="00147D04">
        <w:rPr>
          <w:sz w:val="18"/>
          <w:szCs w:val="18"/>
        </w:rPr>
        <w:t xml:space="preserve"> ;  </w:t>
      </w:r>
      <w:r w:rsidRPr="00147D04">
        <w:rPr>
          <w:sz w:val="18"/>
          <w:szCs w:val="18"/>
          <w:lang w:val="el-GR"/>
        </w:rPr>
        <w:t>ἀπολώλεκα</w:t>
      </w:r>
      <w:r w:rsidRPr="00147D04">
        <w:rPr>
          <w:sz w:val="18"/>
          <w:szCs w:val="18"/>
        </w:rPr>
        <w:t xml:space="preserve"> </w:t>
      </w:r>
      <w:r w:rsidRPr="00147D04">
        <w:rPr>
          <w:rFonts w:cs="Arial"/>
          <w:b/>
          <w:sz w:val="18"/>
          <w:szCs w:val="18"/>
        </w:rPr>
        <w:t xml:space="preserve"> ]— </w:t>
      </w:r>
      <w:r w:rsidRPr="00147D04">
        <w:rPr>
          <w:rFonts w:cs="Arial"/>
          <w:bCs/>
          <w:iCs/>
          <w:color w:val="000000"/>
          <w:sz w:val="18"/>
          <w:szCs w:val="18"/>
        </w:rPr>
        <w:t>(</w:t>
      </w:r>
      <w:r w:rsidRPr="00147D04">
        <w:rPr>
          <w:rFonts w:cs="Arial"/>
          <w:bCs/>
          <w:iCs/>
          <w:color w:val="000000"/>
          <w:sz w:val="18"/>
          <w:szCs w:val="18"/>
          <w:u w:val="single"/>
        </w:rPr>
        <w:t>tr</w:t>
      </w:r>
      <w:r w:rsidRPr="00147D04">
        <w:rPr>
          <w:rFonts w:cs="Arial"/>
          <w:bCs/>
          <w:iCs/>
          <w:color w:val="000000"/>
          <w:sz w:val="18"/>
          <w:szCs w:val="18"/>
        </w:rPr>
        <w:t xml:space="preserve">) : </w:t>
      </w:r>
      <w:r w:rsidRPr="00147D04">
        <w:rPr>
          <w:rFonts w:cs="Arial"/>
          <w:sz w:val="18"/>
          <w:szCs w:val="18"/>
        </w:rPr>
        <w:t xml:space="preserve">perdre, </w:t>
      </w:r>
      <w:r w:rsidRPr="00147D04">
        <w:rPr>
          <w:sz w:val="18"/>
          <w:szCs w:val="18"/>
        </w:rPr>
        <w:t xml:space="preserve">faire périr ; perdre, subir une perte […]      </w:t>
      </w:r>
      <w:r w:rsidRPr="00147D04">
        <w:rPr>
          <w:b/>
          <w:sz w:val="18"/>
          <w:szCs w:val="18"/>
          <w:lang w:val="el-GR"/>
        </w:rPr>
        <w:t>ἔλεος</w:t>
      </w:r>
      <w:r w:rsidRPr="00147D04">
        <w:rPr>
          <w:b/>
          <w:sz w:val="18"/>
          <w:szCs w:val="18"/>
        </w:rPr>
        <w:t xml:space="preserve">, </w:t>
      </w:r>
      <w:r w:rsidRPr="00147D04">
        <w:rPr>
          <w:b/>
          <w:sz w:val="18"/>
          <w:szCs w:val="18"/>
          <w:lang w:val="el-GR"/>
        </w:rPr>
        <w:t>ου</w:t>
      </w:r>
      <w:r w:rsidRPr="00147D04">
        <w:rPr>
          <w:b/>
          <w:sz w:val="18"/>
          <w:szCs w:val="18"/>
        </w:rPr>
        <w:t xml:space="preserve">, </w:t>
      </w:r>
      <w:r w:rsidRPr="00147D04">
        <w:rPr>
          <w:rFonts w:cs="Arial"/>
          <w:b/>
          <w:sz w:val="18"/>
          <w:szCs w:val="18"/>
        </w:rPr>
        <w:t>(</w:t>
      </w:r>
      <w:r w:rsidRPr="00147D04">
        <w:rPr>
          <w:rFonts w:cs="Arial"/>
          <w:b/>
          <w:sz w:val="18"/>
          <w:szCs w:val="18"/>
          <w:lang w:val="el-GR"/>
        </w:rPr>
        <w:t>ὁ</w:t>
      </w:r>
      <w:r w:rsidRPr="00147D04">
        <w:rPr>
          <w:rFonts w:cs="Arial"/>
          <w:b/>
          <w:sz w:val="18"/>
          <w:szCs w:val="18"/>
        </w:rPr>
        <w:t>) :</w:t>
      </w:r>
      <w:r w:rsidRPr="00147D04">
        <w:rPr>
          <w:sz w:val="18"/>
          <w:szCs w:val="18"/>
        </w:rPr>
        <w:t xml:space="preserve"> pitié, compassion ;  tout ce qui excite la pitié       </w:t>
      </w:r>
      <w:r w:rsidRPr="00147D04">
        <w:rPr>
          <w:b/>
          <w:sz w:val="18"/>
          <w:szCs w:val="18"/>
        </w:rPr>
        <w:t xml:space="preserve">οἱ  </w:t>
      </w:r>
      <w:r w:rsidRPr="00147D04">
        <w:rPr>
          <w:i/>
          <w:sz w:val="18"/>
          <w:szCs w:val="18"/>
        </w:rPr>
        <w:t>dat. de</w:t>
      </w:r>
      <w:r w:rsidRPr="00147D04">
        <w:rPr>
          <w:b/>
          <w:sz w:val="18"/>
          <w:szCs w:val="18"/>
        </w:rPr>
        <w:t xml:space="preserve">  ἑ,</w:t>
      </w:r>
      <w:r w:rsidRPr="00147D04">
        <w:rPr>
          <w:sz w:val="18"/>
          <w:szCs w:val="18"/>
        </w:rPr>
        <w:t xml:space="preserve"> 3° Personne  non réfléchi ; atone.  </w:t>
      </w:r>
      <w:r w:rsidRPr="00147D04">
        <w:rPr>
          <w:rFonts w:ascii="Times New Roman" w:hAnsi="Times New Roman" w:cs="Times New Roman"/>
          <w:sz w:val="18"/>
          <w:szCs w:val="18"/>
        </w:rPr>
        <w:t>→</w:t>
      </w:r>
      <w:r w:rsidRPr="00147D04">
        <w:rPr>
          <w:sz w:val="18"/>
          <w:szCs w:val="18"/>
        </w:rPr>
        <w:t xml:space="preserve"> [</w:t>
      </w:r>
      <w:r w:rsidRPr="00147D04">
        <w:rPr>
          <w:i/>
          <w:sz w:val="18"/>
          <w:szCs w:val="18"/>
        </w:rPr>
        <w:t>acc.</w:t>
      </w:r>
      <w:r w:rsidRPr="00147D04">
        <w:rPr>
          <w:sz w:val="18"/>
          <w:szCs w:val="18"/>
        </w:rPr>
        <w:t xml:space="preserve">  – </w:t>
      </w:r>
      <w:r w:rsidRPr="00147D04">
        <w:rPr>
          <w:b/>
          <w:sz w:val="18"/>
          <w:szCs w:val="18"/>
        </w:rPr>
        <w:t>ἑ</w:t>
      </w:r>
      <w:r w:rsidRPr="00147D04">
        <w:rPr>
          <w:sz w:val="18"/>
          <w:szCs w:val="18"/>
        </w:rPr>
        <w:t xml:space="preserve">–;  </w:t>
      </w:r>
      <w:r w:rsidRPr="00147D04">
        <w:rPr>
          <w:i/>
          <w:sz w:val="18"/>
          <w:szCs w:val="18"/>
        </w:rPr>
        <w:t>Gén</w:t>
      </w:r>
      <w:r w:rsidRPr="00147D04">
        <w:rPr>
          <w:sz w:val="18"/>
          <w:szCs w:val="18"/>
        </w:rPr>
        <w:t xml:space="preserve">.  – </w:t>
      </w:r>
      <w:r w:rsidRPr="00147D04">
        <w:rPr>
          <w:b/>
          <w:sz w:val="18"/>
          <w:szCs w:val="18"/>
        </w:rPr>
        <w:t>ἑο / εὑ</w:t>
      </w:r>
      <w:r w:rsidRPr="00147D04">
        <w:rPr>
          <w:sz w:val="18"/>
          <w:szCs w:val="18"/>
        </w:rPr>
        <w:t xml:space="preserve"> – ;  </w:t>
      </w:r>
      <w:r w:rsidRPr="00147D04">
        <w:rPr>
          <w:b/>
          <w:i/>
          <w:sz w:val="18"/>
          <w:szCs w:val="18"/>
        </w:rPr>
        <w:t>D</w:t>
      </w:r>
      <w:r w:rsidRPr="00147D04">
        <w:rPr>
          <w:i/>
          <w:sz w:val="18"/>
          <w:szCs w:val="18"/>
        </w:rPr>
        <w:t>at.</w:t>
      </w:r>
      <w:r w:rsidRPr="00147D04">
        <w:rPr>
          <w:sz w:val="18"/>
          <w:szCs w:val="18"/>
        </w:rPr>
        <w:t xml:space="preserve"> – </w:t>
      </w:r>
      <w:r w:rsidRPr="00147D04">
        <w:rPr>
          <w:b/>
          <w:sz w:val="18"/>
          <w:szCs w:val="18"/>
        </w:rPr>
        <w:t>οἱ</w:t>
      </w:r>
      <w:r w:rsidRPr="00147D04">
        <w:rPr>
          <w:sz w:val="18"/>
          <w:szCs w:val="18"/>
        </w:rPr>
        <w:t xml:space="preserve"> -]      </w:t>
      </w:r>
      <w:r w:rsidRPr="00147D04">
        <w:rPr>
          <w:b/>
          <w:sz w:val="18"/>
          <w:szCs w:val="18"/>
        </w:rPr>
        <w:t>αἰδώς, οῦς (ἡ) :</w:t>
      </w:r>
      <w:r w:rsidRPr="00147D04">
        <w:rPr>
          <w:sz w:val="18"/>
          <w:szCs w:val="18"/>
        </w:rPr>
        <w:t xml:space="preserve"> sentiment de l'honneur ; pudeur, modestie ; honte ; crainte respectueuse, respect ; en </w:t>
      </w:r>
      <w:r w:rsidRPr="00147D04">
        <w:rPr>
          <w:rFonts w:cs="Arial"/>
          <w:sz w:val="18"/>
          <w:szCs w:val="18"/>
        </w:rPr>
        <w:t>—</w:t>
      </w:r>
      <w:r w:rsidRPr="00147D04">
        <w:rPr>
          <w:rFonts w:cs="Arial"/>
          <w:i/>
          <w:sz w:val="18"/>
          <w:szCs w:val="18"/>
        </w:rPr>
        <w:t>part</w:t>
      </w:r>
      <w:r w:rsidRPr="00147D04">
        <w:rPr>
          <w:rFonts w:cs="Arial"/>
          <w:sz w:val="18"/>
          <w:szCs w:val="18"/>
        </w:rPr>
        <w:t>. :</w:t>
      </w:r>
      <w:r w:rsidRPr="00147D04">
        <w:rPr>
          <w:sz w:val="18"/>
          <w:szCs w:val="18"/>
        </w:rPr>
        <w:t xml:space="preserve"> respect de l'infortune […].  </w:t>
      </w:r>
      <w:r w:rsidRPr="00147D04">
        <w:rPr>
          <w:b/>
          <w:sz w:val="18"/>
          <w:szCs w:val="18"/>
        </w:rPr>
        <w:t xml:space="preserve"> </w:t>
      </w:r>
    </w:p>
  </w:footnote>
  <w:footnote w:id="47">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xml:space="preserve">.— Vers 45—  </w:t>
      </w:r>
      <w:r w:rsidRPr="00147D04">
        <w:rPr>
          <w:b/>
          <w:sz w:val="18"/>
          <w:szCs w:val="18"/>
        </w:rPr>
        <w:t>σίνω</w:t>
      </w:r>
      <w:r w:rsidRPr="00147D04">
        <w:rPr>
          <w:sz w:val="18"/>
          <w:szCs w:val="18"/>
        </w:rPr>
        <w:t xml:space="preserve"> </w:t>
      </w:r>
      <w:r w:rsidRPr="00147D04">
        <w:rPr>
          <w:b/>
          <w:sz w:val="18"/>
          <w:szCs w:val="18"/>
        </w:rPr>
        <w:t>:</w:t>
      </w:r>
      <w:r w:rsidRPr="00147D04">
        <w:rPr>
          <w:sz w:val="18"/>
          <w:szCs w:val="18"/>
        </w:rPr>
        <w:t xml:space="preserve"> nuire, endommager  </w:t>
      </w:r>
      <w:r w:rsidRPr="00147D04">
        <w:rPr>
          <w:rFonts w:ascii="Times New Roman" w:hAnsi="Times New Roman" w:cs="Times New Roman"/>
          <w:sz w:val="18"/>
          <w:szCs w:val="18"/>
        </w:rPr>
        <w:t>▬</w:t>
      </w:r>
      <w:r w:rsidRPr="00147D04">
        <w:rPr>
          <w:sz w:val="18"/>
          <w:szCs w:val="18"/>
        </w:rPr>
        <w:t xml:space="preserve"> My. (plus usit</w:t>
      </w:r>
      <w:r w:rsidRPr="00147D04">
        <w:rPr>
          <w:rFonts w:cs="Palatino Linotype"/>
          <w:sz w:val="18"/>
          <w:szCs w:val="18"/>
        </w:rPr>
        <w:t>é</w:t>
      </w:r>
      <w:r w:rsidRPr="00147D04">
        <w:rPr>
          <w:sz w:val="18"/>
          <w:szCs w:val="18"/>
        </w:rPr>
        <w:t xml:space="preserve">) </w:t>
      </w:r>
      <w:r w:rsidRPr="00147D04">
        <w:rPr>
          <w:b/>
          <w:sz w:val="18"/>
          <w:szCs w:val="18"/>
        </w:rPr>
        <w:t xml:space="preserve">—[ </w:t>
      </w:r>
      <w:r w:rsidRPr="00147D04">
        <w:rPr>
          <w:sz w:val="18"/>
          <w:szCs w:val="18"/>
        </w:rPr>
        <w:t xml:space="preserve"> σίνομαι, σινήσομαι, ἐσινάμην, σέσιμαι </w:t>
      </w:r>
      <w:r w:rsidRPr="00147D04">
        <w:rPr>
          <w:b/>
          <w:sz w:val="18"/>
          <w:szCs w:val="18"/>
        </w:rPr>
        <w:t xml:space="preserve"> ]—</w:t>
      </w:r>
      <w:r w:rsidRPr="00147D04">
        <w:rPr>
          <w:sz w:val="18"/>
          <w:szCs w:val="18"/>
        </w:rPr>
        <w:t xml:space="preserve"> : endommager, causer du dégât […]  nuire (+ acc.)   </w:t>
      </w:r>
      <w:r w:rsidRPr="00147D04">
        <w:rPr>
          <w:b/>
          <w:sz w:val="18"/>
          <w:szCs w:val="18"/>
        </w:rPr>
        <w:t xml:space="preserve">     </w:t>
      </w:r>
      <w:r w:rsidRPr="00147D04">
        <w:rPr>
          <w:b/>
          <w:sz w:val="18"/>
          <w:szCs w:val="18"/>
          <w:lang w:val="el-GR"/>
        </w:rPr>
        <w:t>ἠδε</w:t>
      </w:r>
      <w:r w:rsidRPr="00147D04">
        <w:rPr>
          <w:b/>
          <w:sz w:val="18"/>
          <w:szCs w:val="18"/>
        </w:rPr>
        <w:t> :</w:t>
      </w:r>
      <w:r w:rsidRPr="00147D04">
        <w:rPr>
          <w:sz w:val="18"/>
          <w:szCs w:val="18"/>
        </w:rPr>
        <w:t xml:space="preserve"> et  </w:t>
      </w:r>
      <w:r w:rsidRPr="00147D04">
        <w:rPr>
          <w:b/>
          <w:sz w:val="18"/>
          <w:szCs w:val="18"/>
        </w:rPr>
        <w:t xml:space="preserve">     ὀνίνημι</w:t>
      </w:r>
      <w:r w:rsidRPr="00147D04">
        <w:rPr>
          <w:sz w:val="18"/>
          <w:szCs w:val="18"/>
        </w:rPr>
        <w:t xml:space="preserve"> </w:t>
      </w:r>
      <w:r w:rsidRPr="00147D04">
        <w:rPr>
          <w:b/>
          <w:sz w:val="18"/>
          <w:szCs w:val="18"/>
        </w:rPr>
        <w:t xml:space="preserve">—[ </w:t>
      </w:r>
      <w:r w:rsidRPr="00147D04">
        <w:rPr>
          <w:sz w:val="18"/>
          <w:szCs w:val="18"/>
        </w:rPr>
        <w:t>ὀνίνημι ; ὀνήσω, ὤνησα</w:t>
      </w:r>
      <w:r w:rsidRPr="00147D04">
        <w:rPr>
          <w:b/>
          <w:sz w:val="18"/>
          <w:szCs w:val="18"/>
        </w:rPr>
        <w:t xml:space="preserve"> ]—:</w:t>
      </w:r>
      <w:r w:rsidRPr="00147D04">
        <w:rPr>
          <w:sz w:val="18"/>
          <w:szCs w:val="18"/>
        </w:rPr>
        <w:t xml:space="preserve"> être utile, profitable, avantageux à (+ acc.).</w:t>
      </w:r>
      <w:r w:rsidRPr="00147D04">
        <w:rPr>
          <w:b/>
          <w:sz w:val="18"/>
          <w:szCs w:val="18"/>
        </w:rPr>
        <w:t xml:space="preserve"> </w:t>
      </w:r>
    </w:p>
  </w:footnote>
  <w:footnote w:id="48">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46—</w:t>
      </w:r>
      <w:r w:rsidRPr="00147D04">
        <w:rPr>
          <w:sz w:val="18"/>
          <w:szCs w:val="18"/>
        </w:rPr>
        <w:t xml:space="preserve"> </w:t>
      </w:r>
      <w:r w:rsidRPr="00147D04">
        <w:rPr>
          <w:b/>
          <w:sz w:val="18"/>
          <w:szCs w:val="18"/>
          <w:lang w:val="el-GR"/>
        </w:rPr>
        <w:t>μέλλω</w:t>
      </w:r>
      <w:r w:rsidRPr="00147D04">
        <w:rPr>
          <w:sz w:val="18"/>
          <w:szCs w:val="18"/>
        </w:rPr>
        <w:t xml:space="preserve"> —[</w:t>
      </w:r>
      <w:r w:rsidRPr="00147D04">
        <w:rPr>
          <w:sz w:val="18"/>
          <w:szCs w:val="18"/>
          <w:lang w:val="el-GR"/>
        </w:rPr>
        <w:t>μέλλω</w:t>
      </w:r>
      <w:r w:rsidRPr="00147D04">
        <w:rPr>
          <w:sz w:val="18"/>
          <w:szCs w:val="18"/>
        </w:rPr>
        <w:t xml:space="preserve"> </w:t>
      </w:r>
      <w:r w:rsidRPr="00147D04">
        <w:rPr>
          <w:sz w:val="18"/>
          <w:szCs w:val="18"/>
          <w:lang w:val="el-GR"/>
        </w:rPr>
        <w:t>μελλήσω</w:t>
      </w:r>
      <w:r w:rsidRPr="00147D04">
        <w:rPr>
          <w:sz w:val="18"/>
          <w:szCs w:val="18"/>
        </w:rPr>
        <w:t xml:space="preserve">, </w:t>
      </w:r>
      <w:r w:rsidRPr="00147D04">
        <w:rPr>
          <w:sz w:val="18"/>
          <w:szCs w:val="18"/>
          <w:lang w:val="el-GR"/>
        </w:rPr>
        <w:t>ἐμέλλησα</w:t>
      </w:r>
      <w:r w:rsidRPr="00147D04">
        <w:rPr>
          <w:sz w:val="18"/>
          <w:szCs w:val="18"/>
        </w:rPr>
        <w:t xml:space="preserve">, (rare) </w:t>
      </w:r>
      <w:r w:rsidRPr="00147D04">
        <w:rPr>
          <w:sz w:val="18"/>
          <w:szCs w:val="18"/>
          <w:lang w:val="el-GR"/>
        </w:rPr>
        <w:t>ἠμέλλησα</w:t>
      </w:r>
      <w:r w:rsidRPr="00147D04">
        <w:rPr>
          <w:sz w:val="18"/>
          <w:szCs w:val="18"/>
        </w:rPr>
        <w:t xml:space="preserve"> ]— : être sur le point de (avec inf. pst, futur, ou aor.) ; être en situation de (avec un inf. pst ou futur, en parlant des arrêts du destin), être destiné à, devoir […]        </w:t>
      </w:r>
      <w:r w:rsidRPr="00147D04">
        <w:rPr>
          <w:b/>
          <w:sz w:val="18"/>
          <w:szCs w:val="18"/>
          <w:lang w:val="el-GR"/>
        </w:rPr>
        <w:t>ὄ</w:t>
      </w:r>
      <w:r w:rsidRPr="00147D04">
        <w:rPr>
          <w:b/>
          <w:sz w:val="18"/>
          <w:szCs w:val="18"/>
        </w:rPr>
        <w:t>λλυμι</w:t>
      </w:r>
      <w:r w:rsidRPr="00147D04">
        <w:rPr>
          <w:sz w:val="18"/>
          <w:szCs w:val="18"/>
        </w:rPr>
        <w:t> : (</w:t>
      </w:r>
      <w:r w:rsidRPr="00147D04">
        <w:rPr>
          <w:sz w:val="18"/>
          <w:szCs w:val="18"/>
          <w:u w:val="single"/>
        </w:rPr>
        <w:t>tr</w:t>
      </w:r>
      <w:r w:rsidRPr="00147D04">
        <w:rPr>
          <w:sz w:val="18"/>
          <w:szCs w:val="18"/>
        </w:rPr>
        <w:t>. I) : au sens causal faire périr, détruire, anéantir, tuer ;  (</w:t>
      </w:r>
      <w:r w:rsidRPr="00147D04">
        <w:rPr>
          <w:sz w:val="18"/>
          <w:szCs w:val="18"/>
          <w:u w:val="single"/>
        </w:rPr>
        <w:t>tr</w:t>
      </w:r>
      <w:r w:rsidRPr="00147D04">
        <w:rPr>
          <w:sz w:val="18"/>
          <w:szCs w:val="18"/>
        </w:rPr>
        <w:t xml:space="preserve">. II. au sens passif ) : subir la perte de, perdre (courage, vigueur, vie, butin — </w:t>
      </w:r>
      <w:r w:rsidRPr="00147D04">
        <w:rPr>
          <w:smallCaps/>
          <w:sz w:val="18"/>
          <w:szCs w:val="18"/>
        </w:rPr>
        <w:t xml:space="preserve">Hom.  </w:t>
      </w:r>
      <w:r w:rsidRPr="00147D04">
        <w:rPr>
          <w:rFonts w:eastAsia="Calibri" w:cs="Arial"/>
          <w:smallCaps/>
          <w:sz w:val="18"/>
          <w:szCs w:val="18"/>
        </w:rPr>
        <w:t>Eschl  Eur.)</w:t>
      </w:r>
      <w:r w:rsidRPr="00147D04">
        <w:rPr>
          <w:sz w:val="18"/>
          <w:szCs w:val="18"/>
        </w:rPr>
        <w:t xml:space="preserve">  […]       </w:t>
      </w:r>
      <w:r w:rsidRPr="00147D04">
        <w:rPr>
          <w:b/>
          <w:sz w:val="18"/>
          <w:szCs w:val="18"/>
        </w:rPr>
        <w:t>φίλτερος</w:t>
      </w:r>
      <w:r w:rsidRPr="00147D04">
        <w:rPr>
          <w:sz w:val="18"/>
          <w:szCs w:val="18"/>
        </w:rPr>
        <w:t xml:space="preserve"> : </w:t>
      </w:r>
      <w:r w:rsidRPr="00147D04">
        <w:rPr>
          <w:i/>
          <w:sz w:val="18"/>
          <w:szCs w:val="18"/>
        </w:rPr>
        <w:t xml:space="preserve">compar. de </w:t>
      </w:r>
      <w:r w:rsidRPr="00147D04">
        <w:rPr>
          <w:b/>
          <w:sz w:val="18"/>
          <w:szCs w:val="18"/>
        </w:rPr>
        <w:t xml:space="preserve">φίλος ; φίλτατος, η, ον </w:t>
      </w:r>
      <w:r w:rsidRPr="00147D04">
        <w:rPr>
          <w:i/>
          <w:sz w:val="18"/>
          <w:szCs w:val="18"/>
        </w:rPr>
        <w:t>superlat. de</w:t>
      </w:r>
      <w:r w:rsidRPr="00147D04">
        <w:rPr>
          <w:b/>
          <w:sz w:val="18"/>
          <w:szCs w:val="18"/>
        </w:rPr>
        <w:t xml:space="preserve"> φίλος, η, ον : </w:t>
      </w:r>
      <w:r w:rsidRPr="00147D04">
        <w:rPr>
          <w:sz w:val="18"/>
          <w:szCs w:val="18"/>
        </w:rPr>
        <w:t xml:space="preserve">cher, chéri. </w:t>
      </w:r>
      <w:r w:rsidRPr="00147D04">
        <w:rPr>
          <w:b/>
          <w:sz w:val="18"/>
          <w:szCs w:val="18"/>
        </w:rPr>
        <w:t xml:space="preserve"> </w:t>
      </w:r>
    </w:p>
  </w:footnote>
  <w:footnote w:id="49">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xml:space="preserve">.— Vers 47—  </w:t>
      </w:r>
      <w:r w:rsidRPr="00147D04">
        <w:rPr>
          <w:b/>
          <w:sz w:val="18"/>
          <w:szCs w:val="18"/>
          <w:lang w:val="el-GR"/>
        </w:rPr>
        <w:t>ἠὲ</w:t>
      </w:r>
      <w:r w:rsidRPr="00147D04">
        <w:rPr>
          <w:b/>
          <w:sz w:val="18"/>
          <w:szCs w:val="18"/>
        </w:rPr>
        <w:t xml:space="preserve"> = </w:t>
      </w:r>
      <w:r w:rsidRPr="00147D04">
        <w:rPr>
          <w:b/>
          <w:sz w:val="18"/>
          <w:szCs w:val="18"/>
          <w:lang w:val="el-GR"/>
        </w:rPr>
        <w:t>ἤ</w:t>
      </w:r>
      <w:r w:rsidRPr="00147D04">
        <w:rPr>
          <w:b/>
          <w:sz w:val="18"/>
          <w:szCs w:val="18"/>
        </w:rPr>
        <w:t> :</w:t>
      </w:r>
      <w:r w:rsidRPr="00147D04">
        <w:rPr>
          <w:sz w:val="18"/>
          <w:szCs w:val="18"/>
        </w:rPr>
        <w:t xml:space="preserve"> ou bien       </w:t>
      </w:r>
      <w:r w:rsidRPr="00147D04">
        <w:rPr>
          <w:rFonts w:cs="Arial"/>
          <w:b/>
          <w:sz w:val="18"/>
          <w:szCs w:val="18"/>
        </w:rPr>
        <w:t>κασίγνητος, η, ον : </w:t>
      </w:r>
      <w:r w:rsidRPr="00147D04">
        <w:rPr>
          <w:rFonts w:cs="Arial"/>
          <w:sz w:val="18"/>
          <w:szCs w:val="18"/>
        </w:rPr>
        <w:t xml:space="preserve">de frère ou de sœur, fraternel; (subst. m. / f ) frère; sœur ; parent par le sang     </w:t>
      </w:r>
      <w:r w:rsidRPr="00147D04">
        <w:rPr>
          <w:b/>
          <w:sz w:val="18"/>
          <w:szCs w:val="18"/>
          <w:lang w:val="el-GR"/>
        </w:rPr>
        <w:t>ὁμογάστριος</w:t>
      </w:r>
      <w:r w:rsidRPr="00147D04">
        <w:rPr>
          <w:b/>
          <w:sz w:val="18"/>
          <w:szCs w:val="18"/>
        </w:rPr>
        <w:t xml:space="preserve">, </w:t>
      </w:r>
      <w:r w:rsidRPr="00147D04">
        <w:rPr>
          <w:b/>
          <w:sz w:val="18"/>
          <w:szCs w:val="18"/>
          <w:lang w:val="el-GR"/>
        </w:rPr>
        <w:t>ος</w:t>
      </w:r>
      <w:r w:rsidRPr="00147D04">
        <w:rPr>
          <w:b/>
          <w:sz w:val="18"/>
          <w:szCs w:val="18"/>
        </w:rPr>
        <w:t xml:space="preserve">, </w:t>
      </w:r>
      <w:r w:rsidRPr="00147D04">
        <w:rPr>
          <w:b/>
          <w:sz w:val="18"/>
          <w:szCs w:val="18"/>
          <w:lang w:val="el-GR"/>
        </w:rPr>
        <w:t>ον</w:t>
      </w:r>
      <w:r w:rsidRPr="00147D04">
        <w:rPr>
          <w:b/>
          <w:sz w:val="18"/>
          <w:szCs w:val="18"/>
        </w:rPr>
        <w:t> :</w:t>
      </w:r>
      <w:r w:rsidRPr="00147D04">
        <w:rPr>
          <w:sz w:val="18"/>
          <w:szCs w:val="18"/>
        </w:rPr>
        <w:t xml:space="preserve"> né du même sein  </w:t>
      </w:r>
      <w:r w:rsidRPr="00147D04">
        <w:rPr>
          <w:rFonts w:cs="Arial"/>
          <w:sz w:val="18"/>
          <w:szCs w:val="18"/>
        </w:rPr>
        <w:t xml:space="preserve">       </w:t>
      </w:r>
      <w:r w:rsidRPr="00147D04">
        <w:rPr>
          <w:b/>
          <w:sz w:val="18"/>
          <w:szCs w:val="18"/>
        </w:rPr>
        <w:t xml:space="preserve">υἱός </w:t>
      </w:r>
      <w:r w:rsidRPr="00147D04">
        <w:rPr>
          <w:i/>
          <w:sz w:val="18"/>
          <w:szCs w:val="18"/>
          <w:u w:val="single"/>
        </w:rPr>
        <w:t>et</w:t>
      </w:r>
      <w:r w:rsidRPr="00147D04">
        <w:rPr>
          <w:b/>
          <w:sz w:val="18"/>
          <w:szCs w:val="18"/>
        </w:rPr>
        <w:t xml:space="preserve">  ὑός </w:t>
      </w:r>
      <w:r w:rsidRPr="00147D04">
        <w:rPr>
          <w:sz w:val="18"/>
          <w:szCs w:val="18"/>
        </w:rPr>
        <w:t> : le fils   [</w:t>
      </w:r>
      <w:r w:rsidRPr="00147D04">
        <w:rPr>
          <w:b/>
          <w:sz w:val="18"/>
          <w:szCs w:val="18"/>
        </w:rPr>
        <w:t>Décl. :  υἱός / ὑός  (</w:t>
      </w:r>
      <w:r w:rsidRPr="00147D04">
        <w:rPr>
          <w:i/>
          <w:sz w:val="18"/>
          <w:szCs w:val="18"/>
        </w:rPr>
        <w:t>ancien</w:t>
      </w:r>
      <w:r w:rsidRPr="00147D04">
        <w:rPr>
          <w:b/>
          <w:sz w:val="18"/>
          <w:szCs w:val="18"/>
        </w:rPr>
        <w:t xml:space="preserve"> ὑιυς *) ; </w:t>
      </w:r>
      <w:r w:rsidRPr="00147D04">
        <w:rPr>
          <w:i/>
          <w:sz w:val="18"/>
          <w:szCs w:val="18"/>
          <w:u w:val="single"/>
        </w:rPr>
        <w:t>Voc</w:t>
      </w:r>
      <w:r w:rsidRPr="00147D04">
        <w:rPr>
          <w:b/>
          <w:sz w:val="18"/>
          <w:szCs w:val="18"/>
        </w:rPr>
        <w:t xml:space="preserve">. : ὦ  υἱε ;  </w:t>
      </w:r>
      <w:r w:rsidRPr="00147D04">
        <w:rPr>
          <w:i/>
          <w:sz w:val="18"/>
          <w:szCs w:val="18"/>
          <w:u w:val="single"/>
        </w:rPr>
        <w:t>Acc</w:t>
      </w:r>
      <w:r w:rsidRPr="00147D04">
        <w:rPr>
          <w:b/>
          <w:sz w:val="18"/>
          <w:szCs w:val="18"/>
        </w:rPr>
        <w:t xml:space="preserve">. :  υἵον / </w:t>
      </w:r>
      <w:r w:rsidRPr="00147D04">
        <w:rPr>
          <w:rStyle w:val="greek3"/>
          <w:b/>
          <w:sz w:val="18"/>
          <w:szCs w:val="18"/>
        </w:rPr>
        <w:t>υἱέα</w:t>
      </w:r>
      <w:r w:rsidRPr="00147D04">
        <w:rPr>
          <w:rStyle w:val="greek3"/>
          <w:sz w:val="18"/>
          <w:szCs w:val="18"/>
        </w:rPr>
        <w:t xml:space="preserve"> / </w:t>
      </w:r>
      <w:r w:rsidRPr="00147D04">
        <w:rPr>
          <w:rStyle w:val="greek3"/>
          <w:b/>
          <w:sz w:val="18"/>
          <w:szCs w:val="18"/>
        </w:rPr>
        <w:t>υἷα</w:t>
      </w:r>
      <w:r w:rsidRPr="00147D04">
        <w:rPr>
          <w:b/>
          <w:sz w:val="18"/>
          <w:szCs w:val="18"/>
        </w:rPr>
        <w:t xml:space="preserve"> ; </w:t>
      </w:r>
      <w:r w:rsidRPr="00147D04">
        <w:rPr>
          <w:i/>
          <w:sz w:val="18"/>
          <w:szCs w:val="18"/>
          <w:u w:val="single"/>
        </w:rPr>
        <w:t>gén</w:t>
      </w:r>
      <w:r w:rsidRPr="00147D04">
        <w:rPr>
          <w:b/>
          <w:sz w:val="18"/>
          <w:szCs w:val="18"/>
        </w:rPr>
        <w:t xml:space="preserve">. : υἱοῦ / υἱέος / </w:t>
      </w:r>
      <w:r w:rsidRPr="00147D04">
        <w:rPr>
          <w:rStyle w:val="greek3"/>
          <w:b/>
          <w:sz w:val="18"/>
          <w:szCs w:val="18"/>
        </w:rPr>
        <w:t>υἷος</w:t>
      </w:r>
      <w:r w:rsidRPr="00147D04">
        <w:rPr>
          <w:b/>
          <w:sz w:val="18"/>
          <w:szCs w:val="18"/>
        </w:rPr>
        <w:t xml:space="preserve"> ; </w:t>
      </w:r>
      <w:r w:rsidRPr="00147D04">
        <w:rPr>
          <w:i/>
          <w:sz w:val="18"/>
          <w:szCs w:val="18"/>
          <w:u w:val="single"/>
        </w:rPr>
        <w:t>Dat</w:t>
      </w:r>
      <w:r w:rsidRPr="00147D04">
        <w:rPr>
          <w:b/>
          <w:sz w:val="18"/>
          <w:szCs w:val="18"/>
        </w:rPr>
        <w:t>. : υ</w:t>
      </w:r>
      <w:r w:rsidRPr="00147D04">
        <w:rPr>
          <w:b/>
          <w:sz w:val="18"/>
          <w:szCs w:val="18"/>
          <w:lang w:eastAsia="ja-JP"/>
        </w:rPr>
        <w:t xml:space="preserve">ἱῷ / υἱεῖ/ </w:t>
      </w:r>
      <w:r w:rsidRPr="00147D04">
        <w:rPr>
          <w:rStyle w:val="greek3"/>
          <w:b/>
          <w:sz w:val="18"/>
          <w:szCs w:val="18"/>
        </w:rPr>
        <w:t>υἷι</w:t>
      </w:r>
      <w:r w:rsidRPr="00147D04">
        <w:rPr>
          <w:b/>
          <w:sz w:val="18"/>
          <w:szCs w:val="18"/>
          <w:lang w:eastAsia="ja-JP"/>
        </w:rPr>
        <w:t xml:space="preserve"> ; </w:t>
      </w:r>
      <w:r w:rsidRPr="00147D04">
        <w:rPr>
          <w:rFonts w:ascii="Times New Roman" w:hAnsi="Times New Roman" w:cs="Times New Roman"/>
          <w:b/>
          <w:sz w:val="18"/>
          <w:szCs w:val="18"/>
          <w:lang w:eastAsia="ja-JP"/>
        </w:rPr>
        <w:t>▬</w:t>
      </w:r>
      <w:r w:rsidRPr="00147D04">
        <w:rPr>
          <w:b/>
          <w:sz w:val="18"/>
          <w:szCs w:val="18"/>
          <w:lang w:eastAsia="ja-JP"/>
        </w:rPr>
        <w:t xml:space="preserve">  </w:t>
      </w:r>
      <w:r w:rsidRPr="00147D04">
        <w:rPr>
          <w:b/>
          <w:i/>
          <w:sz w:val="18"/>
          <w:szCs w:val="18"/>
          <w:u w:val="single"/>
          <w:lang w:eastAsia="ja-JP"/>
        </w:rPr>
        <w:t>Pl. N</w:t>
      </w:r>
      <w:r w:rsidRPr="00147D04">
        <w:rPr>
          <w:b/>
          <w:sz w:val="18"/>
          <w:szCs w:val="18"/>
          <w:lang w:eastAsia="ja-JP"/>
        </w:rPr>
        <w:t xml:space="preserve"> : υἱοί / υἱεῖς / </w:t>
      </w:r>
      <w:r w:rsidRPr="00147D04">
        <w:rPr>
          <w:rStyle w:val="greek3"/>
          <w:b/>
          <w:sz w:val="18"/>
          <w:szCs w:val="18"/>
        </w:rPr>
        <w:t>υἷες</w:t>
      </w:r>
      <w:r w:rsidRPr="00147D04">
        <w:rPr>
          <w:b/>
          <w:sz w:val="18"/>
          <w:szCs w:val="18"/>
          <w:lang w:eastAsia="ja-JP"/>
        </w:rPr>
        <w:t xml:space="preserve"> ; </w:t>
      </w:r>
      <w:r w:rsidRPr="00147D04">
        <w:rPr>
          <w:i/>
          <w:sz w:val="18"/>
          <w:szCs w:val="18"/>
          <w:u w:val="single"/>
          <w:lang w:eastAsia="ja-JP"/>
        </w:rPr>
        <w:t>acc</w:t>
      </w:r>
      <w:r w:rsidRPr="00147D04">
        <w:rPr>
          <w:b/>
          <w:sz w:val="18"/>
          <w:szCs w:val="18"/>
          <w:lang w:eastAsia="ja-JP"/>
        </w:rPr>
        <w:t xml:space="preserve">. : υἱούς / υἱεῖς / </w:t>
      </w:r>
      <w:r w:rsidRPr="00147D04">
        <w:rPr>
          <w:rStyle w:val="greek3"/>
          <w:b/>
          <w:sz w:val="18"/>
          <w:szCs w:val="18"/>
        </w:rPr>
        <w:t>υἷας</w:t>
      </w:r>
      <w:r w:rsidRPr="00147D04">
        <w:rPr>
          <w:b/>
          <w:sz w:val="18"/>
          <w:szCs w:val="18"/>
          <w:lang w:eastAsia="ja-JP"/>
        </w:rPr>
        <w:t xml:space="preserve"> ;  </w:t>
      </w:r>
      <w:r w:rsidRPr="00147D04">
        <w:rPr>
          <w:i/>
          <w:sz w:val="18"/>
          <w:szCs w:val="18"/>
          <w:u w:val="single"/>
          <w:lang w:eastAsia="ja-JP"/>
        </w:rPr>
        <w:t>Gén</w:t>
      </w:r>
      <w:r w:rsidRPr="00147D04">
        <w:rPr>
          <w:b/>
          <w:sz w:val="18"/>
          <w:szCs w:val="18"/>
          <w:lang w:eastAsia="ja-JP"/>
        </w:rPr>
        <w:t xml:space="preserve">. : υἱῶν / υἱέων ;  </w:t>
      </w:r>
      <w:r w:rsidRPr="00147D04">
        <w:rPr>
          <w:i/>
          <w:sz w:val="18"/>
          <w:szCs w:val="18"/>
          <w:u w:val="single"/>
          <w:lang w:eastAsia="ja-JP"/>
        </w:rPr>
        <w:t>Dat</w:t>
      </w:r>
      <w:r w:rsidRPr="00147D04">
        <w:rPr>
          <w:b/>
          <w:sz w:val="18"/>
          <w:szCs w:val="18"/>
          <w:lang w:eastAsia="ja-JP"/>
        </w:rPr>
        <w:t xml:space="preserve">. : υἱοῖς υἱέσι;   </w:t>
      </w:r>
      <w:r w:rsidRPr="00147D04">
        <w:rPr>
          <w:b/>
          <w:sz w:val="18"/>
          <w:szCs w:val="18"/>
          <w:u w:val="single"/>
          <w:lang w:eastAsia="ja-JP"/>
        </w:rPr>
        <w:t>duel</w:t>
      </w:r>
      <w:r w:rsidRPr="00147D04">
        <w:rPr>
          <w:b/>
          <w:sz w:val="18"/>
          <w:szCs w:val="18"/>
          <w:lang w:eastAsia="ja-JP"/>
        </w:rPr>
        <w:t> : υἱεῖ /</w:t>
      </w:r>
      <w:r w:rsidRPr="00147D04">
        <w:rPr>
          <w:rStyle w:val="greek3"/>
          <w:sz w:val="18"/>
          <w:szCs w:val="18"/>
        </w:rPr>
        <w:t xml:space="preserve"> </w:t>
      </w:r>
      <w:r w:rsidRPr="00147D04">
        <w:rPr>
          <w:rStyle w:val="greek3"/>
          <w:b/>
          <w:sz w:val="18"/>
          <w:szCs w:val="18"/>
        </w:rPr>
        <w:t>υἷε</w:t>
      </w:r>
      <w:r w:rsidRPr="00147D04">
        <w:rPr>
          <w:b/>
          <w:sz w:val="18"/>
          <w:szCs w:val="18"/>
          <w:lang w:eastAsia="ja-JP"/>
        </w:rPr>
        <w:t> ;]</w:t>
      </w:r>
      <w:r w:rsidRPr="00147D04">
        <w:rPr>
          <w:b/>
          <w:sz w:val="18"/>
          <w:szCs w:val="18"/>
          <w:lang w:eastAsia="ja-JP"/>
        </w:rPr>
        <w:tab/>
        <w:t xml:space="preserve"> </w:t>
      </w:r>
      <w:r w:rsidRPr="00147D04">
        <w:rPr>
          <w:b/>
          <w:sz w:val="18"/>
          <w:szCs w:val="18"/>
          <w:lang w:eastAsia="ja-JP"/>
        </w:rPr>
        <w:br/>
        <w:t xml:space="preserve">NB. </w:t>
      </w:r>
      <w:r w:rsidRPr="00147D04">
        <w:rPr>
          <w:sz w:val="18"/>
          <w:szCs w:val="18"/>
          <w:lang w:eastAsia="ja-JP"/>
        </w:rPr>
        <w:t>Les formes en o de la 2° décl. sont seules attestées à partir de 350 avant J.C.) R&amp;D, § 63</w:t>
      </w:r>
      <w:r w:rsidRPr="00147D04">
        <w:rPr>
          <w:b/>
          <w:sz w:val="18"/>
          <w:szCs w:val="18"/>
          <w:lang w:eastAsia="ja-JP"/>
        </w:rPr>
        <w:t>]</w:t>
      </w:r>
      <w:r w:rsidRPr="00147D04">
        <w:rPr>
          <w:sz w:val="18"/>
          <w:szCs w:val="18"/>
          <w:lang w:eastAsia="ja-JP"/>
        </w:rPr>
        <w:t>.</w:t>
      </w:r>
      <w:r w:rsidRPr="00147D04">
        <w:rPr>
          <w:sz w:val="18"/>
          <w:szCs w:val="18"/>
          <w:lang w:eastAsia="ja-JP"/>
        </w:rPr>
        <w:tab/>
      </w:r>
      <w:r w:rsidRPr="00147D04">
        <w:rPr>
          <w:sz w:val="18"/>
          <w:szCs w:val="18"/>
        </w:rPr>
        <w:t xml:space="preserve"> </w:t>
      </w:r>
    </w:p>
  </w:footnote>
  <w:footnote w:id="50">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48— </w:t>
      </w:r>
      <w:r w:rsidRPr="00147D04">
        <w:rPr>
          <w:b/>
          <w:sz w:val="18"/>
          <w:szCs w:val="18"/>
        </w:rPr>
        <w:t xml:space="preserve">Κλαίω </w:t>
      </w:r>
      <w:r w:rsidRPr="00147D04">
        <w:rPr>
          <w:rFonts w:cs="Arial"/>
          <w:b/>
          <w:sz w:val="18"/>
          <w:szCs w:val="18"/>
        </w:rPr>
        <w:t>—[</w:t>
      </w:r>
      <w:r w:rsidRPr="00147D04">
        <w:rPr>
          <w:sz w:val="18"/>
          <w:szCs w:val="18"/>
        </w:rPr>
        <w:t xml:space="preserve">(att. </w:t>
      </w:r>
      <w:r w:rsidRPr="00147D04">
        <w:rPr>
          <w:b/>
          <w:sz w:val="18"/>
          <w:szCs w:val="18"/>
        </w:rPr>
        <w:t>κλάω)</w:t>
      </w:r>
      <w:r w:rsidRPr="00147D04">
        <w:rPr>
          <w:sz w:val="18"/>
          <w:szCs w:val="18"/>
        </w:rPr>
        <w:t xml:space="preserve"> ; </w:t>
      </w:r>
      <w:r w:rsidRPr="00147D04">
        <w:rPr>
          <w:i/>
          <w:sz w:val="18"/>
          <w:szCs w:val="18"/>
          <w:u w:val="single"/>
        </w:rPr>
        <w:t>fut</w:t>
      </w:r>
      <w:r w:rsidRPr="00147D04">
        <w:rPr>
          <w:sz w:val="18"/>
          <w:szCs w:val="18"/>
        </w:rPr>
        <w:t>. κλαύσομαι, (</w:t>
      </w:r>
      <w:r w:rsidRPr="00147D04">
        <w:rPr>
          <w:i/>
          <w:sz w:val="18"/>
          <w:szCs w:val="18"/>
        </w:rPr>
        <w:t>att</w:t>
      </w:r>
      <w:r w:rsidRPr="00147D04">
        <w:rPr>
          <w:sz w:val="18"/>
          <w:szCs w:val="18"/>
        </w:rPr>
        <w:t xml:space="preserve">. κλαιήσω/κλαήσω) ; </w:t>
      </w:r>
      <w:r w:rsidRPr="00147D04">
        <w:rPr>
          <w:i/>
          <w:sz w:val="18"/>
          <w:szCs w:val="18"/>
          <w:u w:val="single"/>
        </w:rPr>
        <w:t>aor</w:t>
      </w:r>
      <w:r w:rsidRPr="00147D04">
        <w:rPr>
          <w:sz w:val="18"/>
          <w:szCs w:val="18"/>
        </w:rPr>
        <w:t xml:space="preserve">. ἔκλαυσα — </w:t>
      </w:r>
      <w:r w:rsidRPr="00147D04">
        <w:rPr>
          <w:rFonts w:cs="Arial"/>
          <w:b/>
          <w:sz w:val="18"/>
          <w:szCs w:val="18"/>
        </w:rPr>
        <w:t xml:space="preserve"> ]—:</w:t>
      </w:r>
      <w:r w:rsidRPr="00147D04">
        <w:rPr>
          <w:rFonts w:cs="Arial"/>
          <w:sz w:val="18"/>
          <w:szCs w:val="18"/>
        </w:rPr>
        <w:t xml:space="preserve"> </w:t>
      </w:r>
      <w:r w:rsidRPr="00147D04">
        <w:rPr>
          <w:sz w:val="18"/>
          <w:szCs w:val="18"/>
        </w:rPr>
        <w:t>(</w:t>
      </w:r>
      <w:r w:rsidRPr="00147D04">
        <w:rPr>
          <w:sz w:val="18"/>
          <w:szCs w:val="18"/>
          <w:u w:val="single"/>
        </w:rPr>
        <w:t>intr</w:t>
      </w:r>
      <w:r w:rsidRPr="00147D04">
        <w:rPr>
          <w:sz w:val="18"/>
          <w:szCs w:val="18"/>
        </w:rPr>
        <w:t>.) pleurer ; se repentir ; (</w:t>
      </w:r>
      <w:r w:rsidRPr="00147D04">
        <w:rPr>
          <w:sz w:val="18"/>
          <w:szCs w:val="18"/>
          <w:u w:val="single"/>
        </w:rPr>
        <w:t>tr</w:t>
      </w:r>
      <w:r w:rsidRPr="00147D04">
        <w:rPr>
          <w:sz w:val="18"/>
          <w:szCs w:val="18"/>
        </w:rPr>
        <w:t xml:space="preserve">.) déplorer     </w:t>
      </w:r>
      <w:r w:rsidRPr="00147D04">
        <w:rPr>
          <w:b/>
          <w:bCs/>
          <w:sz w:val="18"/>
          <w:szCs w:val="18"/>
        </w:rPr>
        <w:t xml:space="preserve">   </w:t>
      </w:r>
      <w:r w:rsidRPr="00147D04">
        <w:rPr>
          <w:b/>
          <w:sz w:val="18"/>
          <w:szCs w:val="18"/>
        </w:rPr>
        <w:t>ἤτοι (</w:t>
      </w:r>
      <w:r w:rsidRPr="00147D04">
        <w:rPr>
          <w:i/>
          <w:sz w:val="18"/>
          <w:szCs w:val="18"/>
        </w:rPr>
        <w:t>comme</w:t>
      </w:r>
      <w:r w:rsidRPr="00147D04">
        <w:rPr>
          <w:b/>
          <w:sz w:val="18"/>
          <w:szCs w:val="18"/>
        </w:rPr>
        <w:t xml:space="preserve">  ἦ τοι )</w:t>
      </w:r>
      <w:r w:rsidRPr="00147D04">
        <w:rPr>
          <w:sz w:val="18"/>
          <w:szCs w:val="18"/>
        </w:rPr>
        <w:t xml:space="preserve"> </w:t>
      </w:r>
      <w:r w:rsidRPr="00147D04">
        <w:rPr>
          <w:i/>
          <w:sz w:val="18"/>
          <w:szCs w:val="18"/>
        </w:rPr>
        <w:t>Adv</w:t>
      </w:r>
      <w:r w:rsidRPr="00147D04">
        <w:rPr>
          <w:sz w:val="18"/>
          <w:szCs w:val="18"/>
        </w:rPr>
        <w:t xml:space="preserve">. : certes, assurément, en vérité ; </w:t>
      </w:r>
      <w:r w:rsidRPr="00147D04">
        <w:rPr>
          <w:i/>
          <w:sz w:val="18"/>
          <w:szCs w:val="18"/>
        </w:rPr>
        <w:t>Coord</w:t>
      </w:r>
      <w:r w:rsidRPr="00147D04">
        <w:rPr>
          <w:sz w:val="18"/>
          <w:szCs w:val="18"/>
        </w:rPr>
        <w:t xml:space="preserve"> : ou en vérité    </w:t>
      </w:r>
      <w:r w:rsidRPr="00147D04">
        <w:rPr>
          <w:b/>
          <w:bCs/>
          <w:sz w:val="18"/>
          <w:szCs w:val="18"/>
        </w:rPr>
        <w:t xml:space="preserve"> </w:t>
      </w:r>
      <w:r w:rsidRPr="00147D04">
        <w:rPr>
          <w:b/>
          <w:sz w:val="18"/>
          <w:szCs w:val="18"/>
        </w:rPr>
        <w:t>ὀδυρόμαι —(</w:t>
      </w:r>
      <w:r w:rsidRPr="00147D04">
        <w:rPr>
          <w:i/>
          <w:sz w:val="18"/>
          <w:szCs w:val="18"/>
        </w:rPr>
        <w:t>impf. </w:t>
      </w:r>
      <w:r w:rsidRPr="00147D04">
        <w:rPr>
          <w:sz w:val="18"/>
          <w:szCs w:val="18"/>
        </w:rPr>
        <w:t xml:space="preserve">: ὠδυρόμην ; </w:t>
      </w:r>
      <w:r w:rsidRPr="00147D04">
        <w:rPr>
          <w:i/>
          <w:sz w:val="18"/>
          <w:szCs w:val="18"/>
        </w:rPr>
        <w:t>futur</w:t>
      </w:r>
      <w:r w:rsidRPr="00147D04">
        <w:rPr>
          <w:sz w:val="18"/>
          <w:szCs w:val="18"/>
        </w:rPr>
        <w:t xml:space="preserve"> : ὀδυροῦμαι ; </w:t>
      </w:r>
      <w:r w:rsidRPr="00147D04">
        <w:rPr>
          <w:i/>
          <w:sz w:val="18"/>
          <w:szCs w:val="18"/>
        </w:rPr>
        <w:t>aor.</w:t>
      </w:r>
      <w:r w:rsidRPr="00147D04">
        <w:rPr>
          <w:sz w:val="18"/>
          <w:szCs w:val="18"/>
        </w:rPr>
        <w:t xml:space="preserve"> : ὠδυράμην)— : intr. se plaindre, se lamenter ; (tr.) : plaindre déplorer   </w:t>
      </w:r>
      <w:r w:rsidRPr="00147D04">
        <w:rPr>
          <w:b/>
          <w:bCs/>
          <w:sz w:val="18"/>
          <w:szCs w:val="18"/>
        </w:rPr>
        <w:t xml:space="preserve">    </w:t>
      </w:r>
      <w:r w:rsidRPr="00147D04">
        <w:rPr>
          <w:b/>
          <w:sz w:val="18"/>
          <w:szCs w:val="18"/>
          <w:lang w:val="el-GR"/>
        </w:rPr>
        <w:t>μετέηκα</w:t>
      </w:r>
      <w:r w:rsidRPr="00147D04">
        <w:rPr>
          <w:b/>
          <w:i/>
          <w:sz w:val="18"/>
          <w:szCs w:val="18"/>
        </w:rPr>
        <w:t xml:space="preserve"> </w:t>
      </w:r>
      <w:r w:rsidRPr="00147D04">
        <w:rPr>
          <w:i/>
          <w:sz w:val="18"/>
          <w:szCs w:val="18"/>
        </w:rPr>
        <w:t xml:space="preserve">aor-1 act. ép. de   </w:t>
      </w:r>
      <w:r w:rsidRPr="00147D04">
        <w:rPr>
          <w:b/>
          <w:sz w:val="18"/>
          <w:szCs w:val="18"/>
        </w:rPr>
        <w:t>μεθίημι [</w:t>
      </w:r>
      <w:r w:rsidRPr="00147D04">
        <w:rPr>
          <w:sz w:val="18"/>
          <w:szCs w:val="18"/>
        </w:rPr>
        <w:t xml:space="preserve">μεθήσω ;  μεθῆκα ; </w:t>
      </w:r>
      <w:r w:rsidRPr="00147D04">
        <w:rPr>
          <w:i/>
          <w:sz w:val="18"/>
          <w:szCs w:val="18"/>
        </w:rPr>
        <w:t>pft inus.</w:t>
      </w:r>
      <w:r w:rsidRPr="00147D04">
        <w:rPr>
          <w:sz w:val="18"/>
          <w:szCs w:val="18"/>
        </w:rPr>
        <w:t xml:space="preserve"> ] </w:t>
      </w:r>
      <w:r w:rsidRPr="00147D04">
        <w:rPr>
          <w:b/>
          <w:sz w:val="18"/>
          <w:szCs w:val="18"/>
        </w:rPr>
        <w:t xml:space="preserve">: </w:t>
      </w:r>
      <w:r w:rsidRPr="00147D04">
        <w:rPr>
          <w:sz w:val="18"/>
          <w:szCs w:val="18"/>
        </w:rPr>
        <w:t>lâcher, relâcher […] (intr.) se laisser aller ;  […] ; cesser + inf.</w:t>
      </w:r>
      <w:r w:rsidRPr="00147D04">
        <w:rPr>
          <w:sz w:val="18"/>
          <w:szCs w:val="18"/>
        </w:rPr>
        <w:tab/>
        <w:t xml:space="preserve">   </w:t>
      </w:r>
      <w:r w:rsidRPr="00147D04">
        <w:rPr>
          <w:sz w:val="18"/>
          <w:szCs w:val="18"/>
        </w:rPr>
        <w:br/>
      </w:r>
      <w:r w:rsidRPr="00147D04">
        <w:rPr>
          <w:b/>
          <w:sz w:val="18"/>
          <w:szCs w:val="18"/>
        </w:rPr>
        <w:t>NB</w:t>
      </w:r>
      <w:r w:rsidRPr="00147D04">
        <w:rPr>
          <w:sz w:val="18"/>
          <w:szCs w:val="18"/>
        </w:rPr>
        <w:t xml:space="preserve">. W. Leaf. </w:t>
      </w:r>
      <w:r w:rsidRPr="00147D04">
        <w:rPr>
          <w:rStyle w:val="greek2"/>
          <w:b/>
          <w:bCs/>
          <w:sz w:val="18"/>
          <w:szCs w:val="18"/>
        </w:rPr>
        <w:t>μεθέηκε</w:t>
      </w:r>
      <w:r w:rsidRPr="00147D04">
        <w:rPr>
          <w:sz w:val="18"/>
          <w:szCs w:val="18"/>
        </w:rPr>
        <w:t>, ceases to weep; we must supply “</w:t>
      </w:r>
      <w:r w:rsidRPr="00147D04">
        <w:rPr>
          <w:rStyle w:val="greek2"/>
          <w:sz w:val="18"/>
          <w:szCs w:val="18"/>
        </w:rPr>
        <w:t>κλαίειν καὶ ὀδύρεσθαι</w:t>
      </w:r>
      <w:r w:rsidRPr="00147D04">
        <w:rPr>
          <w:sz w:val="18"/>
          <w:szCs w:val="18"/>
        </w:rPr>
        <w:t xml:space="preserve">”, as </w:t>
      </w:r>
      <w:r w:rsidRPr="00147D04">
        <w:rPr>
          <w:rStyle w:val="en"/>
          <w:b/>
          <w:bCs/>
          <w:sz w:val="18"/>
          <w:szCs w:val="18"/>
        </w:rPr>
        <w:t>23.434</w:t>
      </w:r>
      <w:r w:rsidRPr="00147D04">
        <w:rPr>
          <w:sz w:val="18"/>
          <w:szCs w:val="18"/>
        </w:rPr>
        <w:t xml:space="preserve"> “</w:t>
      </w:r>
      <w:r w:rsidRPr="00147D04">
        <w:rPr>
          <w:rStyle w:val="greek2"/>
          <w:sz w:val="18"/>
          <w:szCs w:val="18"/>
        </w:rPr>
        <w:t>μεθέηκεν ἐλαύνειν</w:t>
      </w:r>
      <w:r w:rsidRPr="00147D04">
        <w:rPr>
          <w:sz w:val="18"/>
          <w:szCs w:val="18"/>
        </w:rPr>
        <w:t>”. The verb cannot be joined with the aor. participles on the analogy of “</w:t>
      </w:r>
      <w:r w:rsidRPr="00147D04">
        <w:rPr>
          <w:rStyle w:val="greek2"/>
          <w:sz w:val="18"/>
          <w:szCs w:val="18"/>
        </w:rPr>
        <w:t>παύεσθαι κλαίων</w:t>
      </w:r>
      <w:r w:rsidRPr="00147D04">
        <w:rPr>
          <w:sz w:val="18"/>
          <w:szCs w:val="18"/>
        </w:rPr>
        <w:t>”.</w:t>
      </w:r>
      <w:r w:rsidRPr="00147D04">
        <w:rPr>
          <w:b/>
          <w:sz w:val="18"/>
          <w:szCs w:val="18"/>
        </w:rPr>
        <w:t xml:space="preserve"> </w:t>
      </w:r>
    </w:p>
  </w:footnote>
  <w:footnote w:id="51">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49— </w:t>
      </w:r>
      <w:r w:rsidRPr="00147D04">
        <w:rPr>
          <w:b/>
          <w:sz w:val="18"/>
          <w:szCs w:val="18"/>
          <w:lang w:val="el-GR"/>
        </w:rPr>
        <w:t>τλητός</w:t>
      </w:r>
      <w:r w:rsidRPr="00147D04">
        <w:rPr>
          <w:b/>
          <w:sz w:val="18"/>
          <w:szCs w:val="18"/>
        </w:rPr>
        <w:t xml:space="preserve">, </w:t>
      </w:r>
      <w:r w:rsidRPr="00147D04">
        <w:rPr>
          <w:b/>
          <w:sz w:val="18"/>
          <w:szCs w:val="18"/>
          <w:lang w:val="el-GR"/>
        </w:rPr>
        <w:t>ή</w:t>
      </w:r>
      <w:r w:rsidRPr="00147D04">
        <w:rPr>
          <w:b/>
          <w:sz w:val="18"/>
          <w:szCs w:val="18"/>
        </w:rPr>
        <w:t xml:space="preserve">, </w:t>
      </w:r>
      <w:r w:rsidRPr="00147D04">
        <w:rPr>
          <w:b/>
          <w:sz w:val="18"/>
          <w:szCs w:val="18"/>
          <w:lang w:val="el-GR"/>
        </w:rPr>
        <w:t>όν</w:t>
      </w:r>
      <w:r w:rsidRPr="00147D04">
        <w:rPr>
          <w:b/>
          <w:sz w:val="18"/>
          <w:szCs w:val="18"/>
        </w:rPr>
        <w:t> :</w:t>
      </w:r>
      <w:r w:rsidRPr="00147D04">
        <w:rPr>
          <w:sz w:val="18"/>
          <w:szCs w:val="18"/>
        </w:rPr>
        <w:t xml:space="preserve"> patient, courageux </w:t>
      </w:r>
      <w:r w:rsidRPr="00147D04">
        <w:rPr>
          <w:sz w:val="18"/>
          <w:szCs w:val="18"/>
          <w:lang w:val="el-GR"/>
        </w:rPr>
        <w:t>;</w:t>
      </w:r>
      <w:r w:rsidRPr="00147D04">
        <w:rPr>
          <w:sz w:val="18"/>
          <w:szCs w:val="18"/>
        </w:rPr>
        <w:t xml:space="preserve"> qu’on peut ou qu’il faut supporter    </w:t>
      </w:r>
      <w:r w:rsidRPr="00147D04">
        <w:rPr>
          <w:smallCaps/>
          <w:sz w:val="18"/>
          <w:szCs w:val="18"/>
        </w:rPr>
        <w:t xml:space="preserve">        </w:t>
      </w:r>
      <w:r w:rsidRPr="00147D04">
        <w:rPr>
          <w:b/>
          <w:sz w:val="18"/>
          <w:szCs w:val="18"/>
          <w:lang w:val="el-GR"/>
        </w:rPr>
        <w:t>θέσαν</w:t>
      </w:r>
      <w:r w:rsidRPr="00147D04">
        <w:rPr>
          <w:b/>
          <w:sz w:val="18"/>
          <w:szCs w:val="18"/>
        </w:rPr>
        <w:t>,</w:t>
      </w:r>
      <w:r w:rsidRPr="00147D04">
        <w:rPr>
          <w:i/>
          <w:sz w:val="18"/>
          <w:szCs w:val="18"/>
        </w:rPr>
        <w:t xml:space="preserve"> aor. sans augment de </w:t>
      </w:r>
      <w:r w:rsidRPr="00147D04">
        <w:rPr>
          <w:b/>
          <w:sz w:val="18"/>
          <w:szCs w:val="18"/>
          <w:lang w:val="el-GR"/>
        </w:rPr>
        <w:t>τιθημι</w:t>
      </w:r>
      <w:r w:rsidRPr="00147D04">
        <w:rPr>
          <w:b/>
          <w:sz w:val="18"/>
          <w:szCs w:val="18"/>
        </w:rPr>
        <w:t> </w:t>
      </w:r>
      <w:r w:rsidRPr="00147D04">
        <w:rPr>
          <w:sz w:val="18"/>
          <w:szCs w:val="18"/>
          <w:lang w:val="el-GR"/>
        </w:rPr>
        <w:t>;</w:t>
      </w:r>
      <w:r w:rsidRPr="00147D04">
        <w:rPr>
          <w:sz w:val="18"/>
          <w:szCs w:val="18"/>
        </w:rPr>
        <w:t xml:space="preserve"> voir </w:t>
      </w:r>
      <w:r w:rsidRPr="00147D04">
        <w:rPr>
          <w:i/>
          <w:sz w:val="18"/>
          <w:szCs w:val="18"/>
        </w:rPr>
        <w:t>Iliade</w:t>
      </w:r>
      <w:r w:rsidRPr="00147D04">
        <w:rPr>
          <w:sz w:val="18"/>
          <w:szCs w:val="18"/>
        </w:rPr>
        <w:t xml:space="preserve">  I, 2 « Μῆνιν […] ἣ μυρί᾿ Ἀχαιοῖς ἄλγε᾿ ἔθηκε »   </w:t>
      </w:r>
      <w:r w:rsidRPr="00147D04">
        <w:rPr>
          <w:b/>
          <w:sz w:val="18"/>
          <w:szCs w:val="18"/>
        </w:rPr>
        <w:t>θυμός, οῦ (ὁ)</w:t>
      </w:r>
      <w:r w:rsidRPr="00147D04">
        <w:rPr>
          <w:sz w:val="18"/>
          <w:szCs w:val="18"/>
        </w:rPr>
        <w:t xml:space="preserve"> : souffle, âme ; vie ; volonté, désir ; coeur – intelligence, sentiments, passions, amitié, courage, colère </w:t>
      </w:r>
      <w:r w:rsidRPr="00147D04">
        <w:rPr>
          <w:sz w:val="18"/>
          <w:szCs w:val="18"/>
        </w:rPr>
        <w:tab/>
        <w:t xml:space="preserve"> </w:t>
      </w:r>
      <w:r w:rsidRPr="00147D04">
        <w:rPr>
          <w:sz w:val="18"/>
          <w:szCs w:val="18"/>
        </w:rPr>
        <w:br/>
        <w:t xml:space="preserve">NB. </w:t>
      </w:r>
      <w:r w:rsidRPr="00147D04">
        <w:rPr>
          <w:b/>
          <w:sz w:val="18"/>
          <w:szCs w:val="18"/>
          <w:lang w:val="el-GR"/>
        </w:rPr>
        <w:t>ἀνθρώποισιν</w:t>
      </w:r>
      <w:r w:rsidRPr="00147D04">
        <w:rPr>
          <w:sz w:val="18"/>
          <w:szCs w:val="18"/>
        </w:rPr>
        <w:t xml:space="preserve"> : </w:t>
      </w:r>
      <w:r w:rsidRPr="00147D04">
        <w:rPr>
          <w:rFonts w:eastAsia="Calibri"/>
          <w:b/>
          <w:sz w:val="18"/>
          <w:szCs w:val="18"/>
        </w:rPr>
        <w:t xml:space="preserve">-οισι = -οις :  </w:t>
      </w:r>
      <w:r w:rsidRPr="00147D04">
        <w:rPr>
          <w:rFonts w:eastAsia="Calibri"/>
          <w:sz w:val="18"/>
          <w:szCs w:val="18"/>
        </w:rPr>
        <w:t>datif pluriel habituel de la 2° déclinaison.</w:t>
      </w:r>
      <w:r w:rsidRPr="00147D04">
        <w:rPr>
          <w:b/>
          <w:sz w:val="18"/>
          <w:szCs w:val="18"/>
        </w:rPr>
        <w:t xml:space="preserve"> </w:t>
      </w:r>
    </w:p>
  </w:footnote>
  <w:footnote w:id="52">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xml:space="preserve">.— Vers 50—  </w:t>
      </w:r>
      <w:r w:rsidRPr="00147D04">
        <w:rPr>
          <w:b/>
          <w:sz w:val="18"/>
          <w:szCs w:val="18"/>
          <w:lang w:val="el-GR"/>
        </w:rPr>
        <w:t>αὐτὰρ</w:t>
      </w:r>
      <w:r w:rsidRPr="00147D04">
        <w:rPr>
          <w:sz w:val="18"/>
          <w:szCs w:val="18"/>
        </w:rPr>
        <w:t xml:space="preserve"> / </w:t>
      </w:r>
      <w:r w:rsidRPr="00147D04">
        <w:rPr>
          <w:b/>
          <w:sz w:val="18"/>
          <w:szCs w:val="18"/>
          <w:lang w:val="el-GR"/>
        </w:rPr>
        <w:t>ἀτάρ</w:t>
      </w:r>
      <w:r w:rsidRPr="00147D04">
        <w:rPr>
          <w:b/>
          <w:sz w:val="18"/>
          <w:szCs w:val="18"/>
        </w:rPr>
        <w:t xml:space="preserve"> : </w:t>
      </w:r>
      <w:r w:rsidRPr="00147D04">
        <w:rPr>
          <w:sz w:val="18"/>
          <w:szCs w:val="18"/>
        </w:rPr>
        <w:t xml:space="preserve">mais ; d’autre part, d’un autre côté, ensuite ; remarque, vois-tu </w:t>
      </w:r>
      <w:r w:rsidRPr="00147D04">
        <w:rPr>
          <w:b/>
          <w:sz w:val="18"/>
          <w:szCs w:val="18"/>
        </w:rPr>
        <w:t xml:space="preserve">    </w:t>
      </w:r>
      <w:r w:rsidRPr="00147D04">
        <w:rPr>
          <w:b/>
          <w:sz w:val="18"/>
          <w:szCs w:val="18"/>
          <w:lang w:val="el-GR"/>
        </w:rPr>
        <w:t>ἐπεὶ</w:t>
      </w:r>
      <w:r w:rsidRPr="00147D04">
        <w:rPr>
          <w:b/>
          <w:sz w:val="18"/>
          <w:szCs w:val="18"/>
        </w:rPr>
        <w:t> :</w:t>
      </w:r>
      <w:r w:rsidRPr="00147D04">
        <w:rPr>
          <w:sz w:val="18"/>
          <w:szCs w:val="18"/>
        </w:rPr>
        <w:t xml:space="preserve"> après que (</w:t>
      </w:r>
      <w:r w:rsidRPr="00147D04">
        <w:rPr>
          <w:i/>
          <w:sz w:val="18"/>
          <w:szCs w:val="18"/>
        </w:rPr>
        <w:t>i. e.</w:t>
      </w:r>
      <w:r w:rsidRPr="00147D04">
        <w:rPr>
          <w:sz w:val="18"/>
          <w:szCs w:val="18"/>
        </w:rPr>
        <w:t xml:space="preserve"> </w:t>
      </w:r>
      <w:r w:rsidRPr="00147D04">
        <w:rPr>
          <w:i/>
          <w:sz w:val="18"/>
          <w:szCs w:val="18"/>
        </w:rPr>
        <w:t>cela ne lui suffit pas</w:t>
      </w:r>
      <w:r w:rsidRPr="00147D04">
        <w:rPr>
          <w:sz w:val="18"/>
          <w:szCs w:val="18"/>
        </w:rPr>
        <w:t xml:space="preserve">) </w:t>
      </w:r>
      <w:r w:rsidRPr="00147D04">
        <w:rPr>
          <w:b/>
          <w:sz w:val="18"/>
          <w:szCs w:val="18"/>
        </w:rPr>
        <w:t xml:space="preserve">   </w:t>
      </w:r>
      <w:r w:rsidRPr="00147D04">
        <w:rPr>
          <w:b/>
          <w:sz w:val="18"/>
          <w:szCs w:val="18"/>
          <w:lang w:val="el-GR"/>
        </w:rPr>
        <w:t>Ἕκτορα</w:t>
      </w:r>
      <w:r w:rsidRPr="00147D04">
        <w:rPr>
          <w:b/>
          <w:sz w:val="18"/>
          <w:szCs w:val="18"/>
        </w:rPr>
        <w:t xml:space="preserve"> </w:t>
      </w:r>
      <w:r w:rsidRPr="00147D04">
        <w:rPr>
          <w:b/>
          <w:sz w:val="18"/>
          <w:szCs w:val="18"/>
          <w:lang w:val="el-GR"/>
        </w:rPr>
        <w:t>δῖον</w:t>
      </w:r>
      <w:r w:rsidRPr="00147D04">
        <w:rPr>
          <w:sz w:val="18"/>
          <w:szCs w:val="18"/>
        </w:rPr>
        <w:t xml:space="preserve">  cf. vers 22    </w:t>
      </w:r>
      <w:r w:rsidRPr="00147D04">
        <w:rPr>
          <w:b/>
          <w:sz w:val="18"/>
          <w:szCs w:val="18"/>
        </w:rPr>
        <w:t xml:space="preserve">   </w:t>
      </w:r>
      <w:r w:rsidRPr="00147D04">
        <w:rPr>
          <w:b/>
          <w:sz w:val="18"/>
          <w:szCs w:val="18"/>
          <w:lang w:val="el-GR"/>
        </w:rPr>
        <w:t>ἦτορ</w:t>
      </w:r>
      <w:r w:rsidRPr="00147D04">
        <w:rPr>
          <w:b/>
          <w:sz w:val="18"/>
          <w:szCs w:val="18"/>
        </w:rPr>
        <w:t>  (</w:t>
      </w:r>
      <w:r w:rsidRPr="00147D04">
        <w:rPr>
          <w:b/>
          <w:sz w:val="18"/>
          <w:szCs w:val="18"/>
          <w:lang w:val="el-GR"/>
        </w:rPr>
        <w:t>τό</w:t>
      </w:r>
      <w:r w:rsidRPr="00147D04">
        <w:rPr>
          <w:b/>
          <w:sz w:val="18"/>
          <w:szCs w:val="18"/>
        </w:rPr>
        <w:t xml:space="preserve">) </w:t>
      </w:r>
      <w:r w:rsidRPr="00147D04">
        <w:rPr>
          <w:sz w:val="18"/>
          <w:szCs w:val="18"/>
        </w:rPr>
        <w:t xml:space="preserve">: cœur ;  vie      </w:t>
      </w:r>
      <w:r w:rsidRPr="00147D04">
        <w:rPr>
          <w:b/>
          <w:sz w:val="18"/>
          <w:szCs w:val="18"/>
          <w:lang w:val="el-GR"/>
        </w:rPr>
        <w:t>φίλος</w:t>
      </w:r>
      <w:r w:rsidRPr="00147D04">
        <w:rPr>
          <w:b/>
          <w:sz w:val="18"/>
          <w:szCs w:val="18"/>
        </w:rPr>
        <w:t xml:space="preserve">, </w:t>
      </w:r>
      <w:r w:rsidRPr="00147D04">
        <w:rPr>
          <w:b/>
          <w:sz w:val="18"/>
          <w:szCs w:val="18"/>
          <w:lang w:val="el-GR"/>
        </w:rPr>
        <w:t>η</w:t>
      </w:r>
      <w:r w:rsidRPr="00147D04">
        <w:rPr>
          <w:b/>
          <w:sz w:val="18"/>
          <w:szCs w:val="18"/>
        </w:rPr>
        <w:t xml:space="preserve">, </w:t>
      </w:r>
      <w:r w:rsidRPr="00147D04">
        <w:rPr>
          <w:b/>
          <w:sz w:val="18"/>
          <w:szCs w:val="18"/>
          <w:lang w:val="el-GR"/>
        </w:rPr>
        <w:t>ον</w:t>
      </w:r>
      <w:r w:rsidRPr="00147D04">
        <w:rPr>
          <w:b/>
          <w:sz w:val="18"/>
          <w:szCs w:val="18"/>
        </w:rPr>
        <w:t xml:space="preserve"> </w:t>
      </w:r>
      <w:r w:rsidRPr="00147D04">
        <w:rPr>
          <w:sz w:val="18"/>
          <w:szCs w:val="18"/>
        </w:rPr>
        <w:t xml:space="preserve">: cher, chéri ; son, sa        </w:t>
      </w:r>
      <w:r w:rsidRPr="00147D04">
        <w:rPr>
          <w:b/>
          <w:sz w:val="18"/>
          <w:szCs w:val="18"/>
          <w:lang w:val="el-GR"/>
        </w:rPr>
        <w:t>ἀπαυράω</w:t>
      </w:r>
      <w:r w:rsidRPr="00147D04">
        <w:rPr>
          <w:b/>
          <w:sz w:val="18"/>
          <w:szCs w:val="18"/>
        </w:rPr>
        <w:t xml:space="preserve"> </w:t>
      </w:r>
      <w:r w:rsidRPr="00147D04">
        <w:rPr>
          <w:sz w:val="18"/>
          <w:szCs w:val="18"/>
        </w:rPr>
        <w:t xml:space="preserve"> (slt impft à sens d’aor. </w:t>
      </w:r>
      <w:r w:rsidRPr="00147D04">
        <w:rPr>
          <w:b/>
          <w:sz w:val="18"/>
          <w:szCs w:val="18"/>
          <w:lang w:val="el-GR"/>
        </w:rPr>
        <w:t>ἀπηύρων</w:t>
      </w:r>
      <w:r w:rsidRPr="00147D04">
        <w:rPr>
          <w:sz w:val="18"/>
          <w:szCs w:val="18"/>
        </w:rPr>
        <w:t xml:space="preserve">) : ôter, enlever (qc à qn : </w:t>
      </w:r>
      <w:r w:rsidRPr="00147D04">
        <w:rPr>
          <w:sz w:val="18"/>
          <w:szCs w:val="18"/>
          <w:lang w:val="el-GR"/>
        </w:rPr>
        <w:t>τινά</w:t>
      </w:r>
      <w:r w:rsidRPr="00147D04">
        <w:rPr>
          <w:sz w:val="18"/>
          <w:szCs w:val="18"/>
        </w:rPr>
        <w:t xml:space="preserve"> </w:t>
      </w:r>
      <w:r w:rsidRPr="00147D04">
        <w:rPr>
          <w:sz w:val="18"/>
          <w:szCs w:val="18"/>
          <w:lang w:val="el-GR"/>
        </w:rPr>
        <w:t>τι</w:t>
      </w:r>
      <w:r w:rsidRPr="00147D04">
        <w:rPr>
          <w:sz w:val="18"/>
          <w:szCs w:val="18"/>
        </w:rPr>
        <w:t> </w:t>
      </w:r>
      <w:r w:rsidRPr="00147D04">
        <w:rPr>
          <w:sz w:val="18"/>
          <w:szCs w:val="18"/>
          <w:lang w:val="el-GR"/>
        </w:rPr>
        <w:t>;</w:t>
      </w:r>
      <w:r w:rsidRPr="00147D04">
        <w:rPr>
          <w:sz w:val="18"/>
          <w:szCs w:val="18"/>
        </w:rPr>
        <w:t xml:space="preserve">  τινί τι ; </w:t>
      </w:r>
      <w:r w:rsidRPr="00147D04">
        <w:rPr>
          <w:i/>
          <w:sz w:val="18"/>
          <w:szCs w:val="18"/>
        </w:rPr>
        <w:t>rart</w:t>
      </w:r>
      <w:r w:rsidRPr="00147D04">
        <w:rPr>
          <w:sz w:val="18"/>
          <w:szCs w:val="18"/>
        </w:rPr>
        <w:t xml:space="preserve"> τινός τι) ; le sujet est </w:t>
      </w:r>
      <w:r w:rsidRPr="00147D04">
        <w:rPr>
          <w:sz w:val="18"/>
          <w:szCs w:val="18"/>
          <w:lang w:val="el-GR"/>
        </w:rPr>
        <w:t>ὅ</w:t>
      </w:r>
      <w:r w:rsidRPr="00147D04">
        <w:rPr>
          <w:sz w:val="18"/>
          <w:szCs w:val="18"/>
        </w:rPr>
        <w:t xml:space="preserve"> </w:t>
      </w:r>
      <w:r w:rsidRPr="00147D04">
        <w:rPr>
          <w:sz w:val="18"/>
          <w:szCs w:val="18"/>
          <w:lang w:val="el-GR"/>
        </w:rPr>
        <w:t>γε</w:t>
      </w:r>
      <w:r w:rsidRPr="00147D04">
        <w:rPr>
          <w:sz w:val="18"/>
          <w:szCs w:val="18"/>
        </w:rPr>
        <w:t xml:space="preserve">,  </w:t>
      </w:r>
      <w:r w:rsidRPr="00147D04">
        <w:rPr>
          <w:i/>
          <w:sz w:val="18"/>
          <w:szCs w:val="18"/>
        </w:rPr>
        <w:t>c-à-d.</w:t>
      </w:r>
      <w:r w:rsidRPr="00147D04">
        <w:rPr>
          <w:sz w:val="18"/>
          <w:szCs w:val="18"/>
        </w:rPr>
        <w:t xml:space="preserve"> Achille.</w:t>
      </w:r>
      <w:r w:rsidRPr="00147D04">
        <w:rPr>
          <w:sz w:val="18"/>
          <w:szCs w:val="18"/>
        </w:rPr>
        <w:tab/>
        <w:t xml:space="preserve"> </w:t>
      </w:r>
      <w:r w:rsidRPr="00147D04">
        <w:rPr>
          <w:sz w:val="18"/>
          <w:szCs w:val="18"/>
        </w:rPr>
        <w:br/>
      </w:r>
      <w:r w:rsidRPr="00147D04">
        <w:rPr>
          <w:b/>
          <w:sz w:val="18"/>
          <w:szCs w:val="18"/>
        </w:rPr>
        <w:t>NB</w:t>
      </w:r>
      <w:r w:rsidRPr="00147D04">
        <w:rPr>
          <w:sz w:val="18"/>
          <w:szCs w:val="18"/>
        </w:rPr>
        <w:t xml:space="preserve">. </w:t>
      </w:r>
      <w:r w:rsidRPr="00147D04">
        <w:rPr>
          <w:b/>
          <w:sz w:val="18"/>
          <w:szCs w:val="18"/>
        </w:rPr>
        <w:t>γε (</w:t>
      </w:r>
      <w:r w:rsidRPr="00147D04">
        <w:rPr>
          <w:i/>
          <w:sz w:val="18"/>
          <w:szCs w:val="18"/>
        </w:rPr>
        <w:t>encl</w:t>
      </w:r>
      <w:r w:rsidRPr="00147D04">
        <w:rPr>
          <w:b/>
          <w:sz w:val="18"/>
          <w:szCs w:val="18"/>
        </w:rPr>
        <w:t>.) :</w:t>
      </w:r>
      <w:r w:rsidRPr="00147D04">
        <w:rPr>
          <w:sz w:val="18"/>
          <w:szCs w:val="18"/>
        </w:rPr>
        <w:t xml:space="preserve"> du moins  […] (</w:t>
      </w:r>
      <w:r w:rsidRPr="00147D04">
        <w:rPr>
          <w:b/>
          <w:sz w:val="18"/>
          <w:szCs w:val="18"/>
        </w:rPr>
        <w:t>γε :</w:t>
      </w:r>
      <w:r w:rsidRPr="00147D04">
        <w:rPr>
          <w:sz w:val="18"/>
          <w:szCs w:val="18"/>
        </w:rPr>
        <w:t xml:space="preserve"> attire l’attention sur un mot avec une idée d’insistance ou de restriction ; Homère l’emploie très frqt avec le démonstratif  [</w:t>
      </w:r>
      <w:r w:rsidRPr="00147D04">
        <w:rPr>
          <w:b/>
          <w:sz w:val="18"/>
          <w:szCs w:val="18"/>
        </w:rPr>
        <w:t>ὁ, ἡ, τό]</w:t>
      </w:r>
      <w:r w:rsidRPr="00147D04">
        <w:rPr>
          <w:sz w:val="18"/>
          <w:szCs w:val="18"/>
        </w:rPr>
        <w:t xml:space="preserve"> ; cf. </w:t>
      </w:r>
      <w:r w:rsidRPr="00147D04">
        <w:rPr>
          <w:b/>
          <w:sz w:val="18"/>
          <w:szCs w:val="18"/>
        </w:rPr>
        <w:t>J.B</w:t>
      </w:r>
      <w:r w:rsidRPr="00147D04">
        <w:rPr>
          <w:sz w:val="18"/>
          <w:szCs w:val="18"/>
        </w:rPr>
        <w:t xml:space="preserve">, </w:t>
      </w:r>
      <w:r w:rsidRPr="00147D04">
        <w:rPr>
          <w:i/>
          <w:sz w:val="18"/>
          <w:szCs w:val="18"/>
          <w:u w:val="single"/>
        </w:rPr>
        <w:t>H</w:t>
      </w:r>
      <w:r w:rsidRPr="00147D04">
        <w:rPr>
          <w:sz w:val="18"/>
          <w:szCs w:val="18"/>
        </w:rPr>
        <w:t xml:space="preserve"> ; § 73 + 90). </w:t>
      </w:r>
      <w:r w:rsidRPr="00147D04">
        <w:rPr>
          <w:b/>
          <w:sz w:val="18"/>
          <w:szCs w:val="18"/>
        </w:rPr>
        <w:t xml:space="preserve"> </w:t>
      </w:r>
    </w:p>
  </w:footnote>
  <w:footnote w:id="53">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51— </w:t>
      </w:r>
      <w:r w:rsidRPr="00147D04">
        <w:rPr>
          <w:b/>
          <w:sz w:val="18"/>
          <w:szCs w:val="18"/>
          <w:lang w:val="el-GR"/>
        </w:rPr>
        <w:t>ἐξάπτω</w:t>
      </w:r>
      <w:r w:rsidRPr="00147D04">
        <w:rPr>
          <w:b/>
          <w:sz w:val="18"/>
          <w:szCs w:val="18"/>
        </w:rPr>
        <w:t> :</w:t>
      </w:r>
      <w:r w:rsidRPr="00147D04">
        <w:rPr>
          <w:sz w:val="18"/>
          <w:szCs w:val="18"/>
        </w:rPr>
        <w:t xml:space="preserve"> attacher d’un point à un autre ; laisser tomber de, suspendre ( avec gén. d’origne ou prép. ; </w:t>
      </w:r>
      <w:r w:rsidRPr="00147D04">
        <w:rPr>
          <w:i/>
          <w:sz w:val="18"/>
          <w:szCs w:val="18"/>
        </w:rPr>
        <w:t>ici, les chevaux pour le char</w:t>
      </w:r>
      <w:r w:rsidRPr="00147D04">
        <w:rPr>
          <w:sz w:val="18"/>
          <w:szCs w:val="18"/>
        </w:rPr>
        <w:t xml:space="preserve">) […]      </w:t>
      </w:r>
      <w:r w:rsidRPr="00147D04">
        <w:rPr>
          <w:b/>
          <w:sz w:val="18"/>
          <w:szCs w:val="18"/>
          <w:lang w:val="el-GR"/>
        </w:rPr>
        <w:t>σῆμα</w:t>
      </w:r>
      <w:r w:rsidRPr="00147D04">
        <w:rPr>
          <w:sz w:val="18"/>
          <w:szCs w:val="18"/>
        </w:rPr>
        <w:t xml:space="preserve">, </w:t>
      </w:r>
      <w:r w:rsidRPr="00147D04">
        <w:rPr>
          <w:b/>
          <w:sz w:val="18"/>
          <w:szCs w:val="18"/>
        </w:rPr>
        <w:t>ατος (τό) :</w:t>
      </w:r>
      <w:r w:rsidRPr="00147D04">
        <w:rPr>
          <w:sz w:val="18"/>
          <w:szCs w:val="18"/>
        </w:rPr>
        <w:t xml:space="preserve"> signe ; […] ;  tombeau      </w:t>
      </w:r>
      <w:r w:rsidRPr="00147D04">
        <w:rPr>
          <w:b/>
          <w:sz w:val="18"/>
          <w:szCs w:val="18"/>
        </w:rPr>
        <w:t xml:space="preserve">ἑταῖρος, ου (ὁ) / </w:t>
      </w:r>
      <w:r w:rsidRPr="00147D04">
        <w:rPr>
          <w:sz w:val="18"/>
          <w:szCs w:val="18"/>
        </w:rPr>
        <w:t>(</w:t>
      </w:r>
      <w:r w:rsidRPr="00147D04">
        <w:rPr>
          <w:i/>
          <w:sz w:val="18"/>
          <w:szCs w:val="18"/>
        </w:rPr>
        <w:t>ion. et épq</w:t>
      </w:r>
      <w:r w:rsidRPr="00147D04">
        <w:rPr>
          <w:sz w:val="18"/>
          <w:szCs w:val="18"/>
        </w:rPr>
        <w:t xml:space="preserve">  </w:t>
      </w:r>
      <w:r w:rsidRPr="00147D04">
        <w:rPr>
          <w:b/>
          <w:sz w:val="18"/>
          <w:szCs w:val="18"/>
        </w:rPr>
        <w:t>ἕταρος</w:t>
      </w:r>
      <w:r w:rsidRPr="00147D04">
        <w:rPr>
          <w:sz w:val="18"/>
          <w:szCs w:val="18"/>
        </w:rPr>
        <w:t xml:space="preserve">) </w:t>
      </w:r>
      <w:r w:rsidRPr="00147D04">
        <w:rPr>
          <w:b/>
          <w:sz w:val="18"/>
          <w:szCs w:val="18"/>
        </w:rPr>
        <w:t xml:space="preserve">: </w:t>
      </w:r>
      <w:r w:rsidRPr="00147D04">
        <w:rPr>
          <w:sz w:val="18"/>
          <w:szCs w:val="18"/>
        </w:rPr>
        <w:t xml:space="preserve">compagnon  […]    </w:t>
      </w:r>
      <w:r w:rsidRPr="00147D04">
        <w:rPr>
          <w:b/>
          <w:sz w:val="18"/>
          <w:szCs w:val="18"/>
          <w:lang w:val="el-GR"/>
        </w:rPr>
        <w:t>φίλος</w:t>
      </w:r>
      <w:r w:rsidRPr="00147D04">
        <w:rPr>
          <w:b/>
          <w:sz w:val="18"/>
          <w:szCs w:val="18"/>
        </w:rPr>
        <w:t xml:space="preserve">, </w:t>
      </w:r>
      <w:r w:rsidRPr="00147D04">
        <w:rPr>
          <w:b/>
          <w:sz w:val="18"/>
          <w:szCs w:val="18"/>
          <w:lang w:val="el-GR"/>
        </w:rPr>
        <w:t>η</w:t>
      </w:r>
      <w:r w:rsidRPr="00147D04">
        <w:rPr>
          <w:b/>
          <w:sz w:val="18"/>
          <w:szCs w:val="18"/>
        </w:rPr>
        <w:t xml:space="preserve">, </w:t>
      </w:r>
      <w:r w:rsidRPr="00147D04">
        <w:rPr>
          <w:b/>
          <w:sz w:val="18"/>
          <w:szCs w:val="18"/>
          <w:lang w:val="el-GR"/>
        </w:rPr>
        <w:t>ον</w:t>
      </w:r>
      <w:r w:rsidRPr="00147D04">
        <w:rPr>
          <w:b/>
          <w:sz w:val="18"/>
          <w:szCs w:val="18"/>
        </w:rPr>
        <w:t xml:space="preserve"> </w:t>
      </w:r>
      <w:r w:rsidRPr="00147D04">
        <w:rPr>
          <w:sz w:val="18"/>
          <w:szCs w:val="18"/>
        </w:rPr>
        <w:t>: cher, chéri ; son, sa.</w:t>
      </w:r>
      <w:r w:rsidRPr="00147D04">
        <w:rPr>
          <w:sz w:val="18"/>
          <w:szCs w:val="18"/>
        </w:rPr>
        <w:tab/>
        <w:t xml:space="preserve">  </w:t>
      </w:r>
      <w:r w:rsidRPr="00147D04">
        <w:rPr>
          <w:sz w:val="18"/>
          <w:szCs w:val="18"/>
        </w:rPr>
        <w:br/>
      </w:r>
      <w:r w:rsidRPr="00147D04">
        <w:rPr>
          <w:b/>
          <w:sz w:val="18"/>
          <w:szCs w:val="18"/>
        </w:rPr>
        <w:t>NB.</w:t>
      </w:r>
      <w:r w:rsidRPr="00147D04">
        <w:rPr>
          <w:sz w:val="18"/>
          <w:szCs w:val="18"/>
        </w:rPr>
        <w:t xml:space="preserve"> </w:t>
      </w:r>
      <w:r w:rsidRPr="00147D04">
        <w:rPr>
          <w:rFonts w:eastAsia="Calibri"/>
          <w:b/>
          <w:color w:val="C00000"/>
          <w:sz w:val="18"/>
          <w:szCs w:val="18"/>
        </w:rPr>
        <w:t>-οιο  = -ου </w:t>
      </w:r>
      <w:r w:rsidRPr="00147D04">
        <w:rPr>
          <w:rFonts w:eastAsia="Calibri"/>
          <w:sz w:val="18"/>
          <w:szCs w:val="18"/>
        </w:rPr>
        <w:t xml:space="preserve">: le génitif de la 2° déclinaison  est en </w:t>
      </w:r>
      <w:r w:rsidRPr="00147D04">
        <w:rPr>
          <w:rFonts w:eastAsia="Calibri"/>
          <w:b/>
          <w:sz w:val="18"/>
          <w:szCs w:val="18"/>
        </w:rPr>
        <w:t>–οιο</w:t>
      </w:r>
      <w:r w:rsidRPr="00147D04">
        <w:rPr>
          <w:rFonts w:eastAsia="Calibri"/>
          <w:sz w:val="18"/>
          <w:szCs w:val="18"/>
        </w:rPr>
        <w:t xml:space="preserve"> </w:t>
      </w:r>
      <w:r w:rsidRPr="00147D04">
        <w:rPr>
          <w:rFonts w:eastAsia="Calibri"/>
          <w:b/>
          <w:sz w:val="18"/>
          <w:szCs w:val="18"/>
        </w:rPr>
        <w:t xml:space="preserve"> </w:t>
      </w:r>
      <w:r w:rsidRPr="00147D04">
        <w:rPr>
          <w:rFonts w:eastAsia="Calibri"/>
          <w:sz w:val="18"/>
          <w:szCs w:val="18"/>
        </w:rPr>
        <w:t xml:space="preserve">chez Homère </w:t>
      </w:r>
      <w:r w:rsidRPr="00147D04">
        <w:rPr>
          <w:rFonts w:cs="Arial"/>
          <w:b/>
          <w:sz w:val="18"/>
          <w:szCs w:val="18"/>
        </w:rPr>
        <w:t xml:space="preserve">‖ </w:t>
      </w:r>
      <w:r w:rsidRPr="00147D04">
        <w:rPr>
          <w:rFonts w:eastAsia="Calibri"/>
          <w:b/>
          <w:sz w:val="18"/>
          <w:szCs w:val="18"/>
        </w:rPr>
        <w:t>Ἡελ</w:t>
      </w:r>
      <w:r w:rsidRPr="00147D04">
        <w:rPr>
          <w:rFonts w:eastAsia="Calibri" w:cs="Tahoma"/>
          <w:b/>
          <w:sz w:val="18"/>
          <w:szCs w:val="18"/>
        </w:rPr>
        <w:t>ί</w:t>
      </w:r>
      <w:r w:rsidRPr="00147D04">
        <w:rPr>
          <w:rFonts w:eastAsia="Calibri"/>
          <w:b/>
          <w:sz w:val="18"/>
          <w:szCs w:val="18"/>
        </w:rPr>
        <w:t>οιο = Ἡλίου</w:t>
      </w:r>
      <w:r w:rsidRPr="00147D04">
        <w:rPr>
          <w:rFonts w:eastAsia="Calibri"/>
          <w:b/>
          <w:bCs/>
          <w:sz w:val="18"/>
          <w:szCs w:val="18"/>
        </w:rPr>
        <w:t xml:space="preserve"> </w:t>
      </w:r>
      <w:r w:rsidRPr="00147D04">
        <w:rPr>
          <w:rFonts w:cs="Arial"/>
          <w:b/>
          <w:bCs/>
          <w:sz w:val="18"/>
          <w:szCs w:val="18"/>
        </w:rPr>
        <w:t xml:space="preserve">‖ </w:t>
      </w:r>
      <w:r w:rsidRPr="00147D04">
        <w:rPr>
          <w:rFonts w:eastAsia="Calibri"/>
          <w:b/>
          <w:bCs/>
          <w:sz w:val="18"/>
          <w:szCs w:val="18"/>
        </w:rPr>
        <w:t xml:space="preserve">  </w:t>
      </w:r>
      <w:r w:rsidRPr="00147D04">
        <w:rPr>
          <w:rFonts w:eastAsia="Calibri" w:cs="Arial"/>
          <w:b/>
          <w:bCs/>
          <w:sz w:val="18"/>
          <w:szCs w:val="18"/>
        </w:rPr>
        <w:t xml:space="preserve">(J.B. § 6). </w:t>
      </w:r>
      <w:r w:rsidRPr="00147D04">
        <w:rPr>
          <w:b/>
          <w:sz w:val="18"/>
          <w:szCs w:val="18"/>
        </w:rPr>
        <w:t xml:space="preserve"> </w:t>
      </w:r>
    </w:p>
  </w:footnote>
  <w:footnote w:id="54">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sz w:val="18"/>
          <w:szCs w:val="18"/>
        </w:rPr>
        <w:t xml:space="preserve"> </w:t>
      </w:r>
      <w:r w:rsidRPr="00147D04">
        <w:rPr>
          <w:b/>
          <w:bCs/>
          <w:color w:val="C00000"/>
          <w:sz w:val="18"/>
          <w:szCs w:val="18"/>
        </w:rPr>
        <w:t>.— Vers 52— </w:t>
      </w:r>
      <w:r w:rsidRPr="00147D04">
        <w:rPr>
          <w:b/>
          <w:sz w:val="18"/>
          <w:szCs w:val="18"/>
        </w:rPr>
        <w:t>ἕλκω :</w:t>
      </w:r>
      <w:r w:rsidRPr="00147D04">
        <w:rPr>
          <w:sz w:val="18"/>
          <w:szCs w:val="18"/>
        </w:rPr>
        <w:t xml:space="preserve"> tirer, traîner         </w:t>
      </w:r>
      <w:r w:rsidRPr="00147D04">
        <w:rPr>
          <w:b/>
          <w:sz w:val="18"/>
          <w:szCs w:val="18"/>
        </w:rPr>
        <w:t>μήν :</w:t>
      </w:r>
      <w:r w:rsidRPr="00147D04">
        <w:rPr>
          <w:sz w:val="18"/>
          <w:szCs w:val="18"/>
        </w:rPr>
        <w:t xml:space="preserve"> certes, assurément, en vérité  […]     </w:t>
      </w:r>
      <w:r w:rsidRPr="00147D04">
        <w:rPr>
          <w:b/>
          <w:sz w:val="18"/>
          <w:szCs w:val="18"/>
        </w:rPr>
        <w:t xml:space="preserve">οἱ  </w:t>
      </w:r>
      <w:r w:rsidRPr="00147D04">
        <w:rPr>
          <w:i/>
          <w:sz w:val="18"/>
          <w:szCs w:val="18"/>
        </w:rPr>
        <w:t>dat. de</w:t>
      </w:r>
      <w:r w:rsidRPr="00147D04">
        <w:rPr>
          <w:b/>
          <w:sz w:val="18"/>
          <w:szCs w:val="18"/>
        </w:rPr>
        <w:t xml:space="preserve">  ἑ,</w:t>
      </w:r>
      <w:r w:rsidRPr="00147D04">
        <w:rPr>
          <w:sz w:val="18"/>
          <w:szCs w:val="18"/>
        </w:rPr>
        <w:t xml:space="preserve"> 3° personne  non réfléchi ; atone. Décl. </w:t>
      </w:r>
      <w:r w:rsidRPr="00147D04">
        <w:rPr>
          <w:rFonts w:ascii="Times New Roman" w:hAnsi="Times New Roman" w:cs="Times New Roman"/>
          <w:sz w:val="18"/>
          <w:szCs w:val="18"/>
          <w:lang w:eastAsia="ja-JP"/>
        </w:rPr>
        <w:t>→</w:t>
      </w:r>
      <w:r w:rsidRPr="00147D04">
        <w:rPr>
          <w:sz w:val="18"/>
          <w:szCs w:val="18"/>
        </w:rPr>
        <w:t xml:space="preserve"> [</w:t>
      </w:r>
      <w:r w:rsidRPr="00147D04">
        <w:rPr>
          <w:i/>
          <w:sz w:val="18"/>
          <w:szCs w:val="18"/>
        </w:rPr>
        <w:t>acc.</w:t>
      </w:r>
      <w:r w:rsidRPr="00147D04">
        <w:rPr>
          <w:sz w:val="18"/>
          <w:szCs w:val="18"/>
        </w:rPr>
        <w:t xml:space="preserve">  – </w:t>
      </w:r>
      <w:r w:rsidRPr="00147D04">
        <w:rPr>
          <w:b/>
          <w:sz w:val="18"/>
          <w:szCs w:val="18"/>
        </w:rPr>
        <w:t>ἑ</w:t>
      </w:r>
      <w:r w:rsidRPr="00147D04">
        <w:rPr>
          <w:sz w:val="18"/>
          <w:szCs w:val="18"/>
        </w:rPr>
        <w:t xml:space="preserve">–;  </w:t>
      </w:r>
      <w:r w:rsidRPr="00147D04">
        <w:rPr>
          <w:i/>
          <w:sz w:val="18"/>
          <w:szCs w:val="18"/>
        </w:rPr>
        <w:t>Gén</w:t>
      </w:r>
      <w:r w:rsidRPr="00147D04">
        <w:rPr>
          <w:sz w:val="18"/>
          <w:szCs w:val="18"/>
        </w:rPr>
        <w:t xml:space="preserve">.  – </w:t>
      </w:r>
      <w:r w:rsidRPr="00147D04">
        <w:rPr>
          <w:b/>
          <w:sz w:val="18"/>
          <w:szCs w:val="18"/>
        </w:rPr>
        <w:t>ἑο / εὑ</w:t>
      </w:r>
      <w:r w:rsidRPr="00147D04">
        <w:rPr>
          <w:sz w:val="18"/>
          <w:szCs w:val="18"/>
        </w:rPr>
        <w:t xml:space="preserve"> – ;  </w:t>
      </w:r>
      <w:r w:rsidRPr="00147D04">
        <w:rPr>
          <w:b/>
          <w:i/>
          <w:sz w:val="18"/>
          <w:szCs w:val="18"/>
        </w:rPr>
        <w:t>D</w:t>
      </w:r>
      <w:r w:rsidRPr="00147D04">
        <w:rPr>
          <w:i/>
          <w:sz w:val="18"/>
          <w:szCs w:val="18"/>
        </w:rPr>
        <w:t>at.</w:t>
      </w:r>
      <w:r w:rsidRPr="00147D04">
        <w:rPr>
          <w:sz w:val="18"/>
          <w:szCs w:val="18"/>
        </w:rPr>
        <w:t xml:space="preserve"> – </w:t>
      </w:r>
      <w:r w:rsidRPr="00147D04">
        <w:rPr>
          <w:b/>
          <w:sz w:val="18"/>
          <w:szCs w:val="18"/>
        </w:rPr>
        <w:t>οἱ</w:t>
      </w:r>
      <w:r w:rsidRPr="00147D04">
        <w:rPr>
          <w:sz w:val="18"/>
          <w:szCs w:val="18"/>
        </w:rPr>
        <w:t xml:space="preserve"> -] ; désigne Achille          </w:t>
      </w:r>
      <w:r w:rsidRPr="00147D04">
        <w:rPr>
          <w:b/>
          <w:sz w:val="18"/>
          <w:szCs w:val="18"/>
        </w:rPr>
        <w:t>ἀγαθός, ή, όν </w:t>
      </w:r>
      <w:r w:rsidRPr="00147D04">
        <w:rPr>
          <w:sz w:val="18"/>
          <w:szCs w:val="18"/>
        </w:rPr>
        <w:t>: bon, vertueux, honnête ; brave, courageux ; noble, illustre ; habile à, apte à ; utile, avantageux, efficace ; doux, bienveillant    [</w:t>
      </w:r>
      <w:r w:rsidRPr="00147D04">
        <w:rPr>
          <w:b/>
          <w:sz w:val="18"/>
          <w:szCs w:val="18"/>
        </w:rPr>
        <w:t>βελτίων</w:t>
      </w:r>
      <w:r w:rsidRPr="00147D04">
        <w:rPr>
          <w:sz w:val="18"/>
          <w:szCs w:val="18"/>
        </w:rPr>
        <w:t xml:space="preserve"> : meilleur; </w:t>
      </w:r>
      <w:r w:rsidRPr="00147D04">
        <w:rPr>
          <w:b/>
          <w:sz w:val="18"/>
          <w:szCs w:val="18"/>
        </w:rPr>
        <w:t>βέλτιστος</w:t>
      </w:r>
      <w:r w:rsidRPr="00147D04">
        <w:rPr>
          <w:sz w:val="18"/>
          <w:szCs w:val="18"/>
        </w:rPr>
        <w:t xml:space="preserve">   // </w:t>
      </w:r>
      <w:r w:rsidRPr="00147D04">
        <w:rPr>
          <w:b/>
          <w:sz w:val="18"/>
          <w:szCs w:val="18"/>
        </w:rPr>
        <w:t>ἀμείνων</w:t>
      </w:r>
      <w:r w:rsidRPr="00147D04">
        <w:rPr>
          <w:sz w:val="18"/>
          <w:szCs w:val="18"/>
        </w:rPr>
        <w:t xml:space="preserve"> : préférable; </w:t>
      </w:r>
      <w:r w:rsidRPr="00147D04">
        <w:rPr>
          <w:b/>
          <w:sz w:val="18"/>
          <w:szCs w:val="18"/>
        </w:rPr>
        <w:t>ἄριστος </w:t>
      </w:r>
      <w:r w:rsidRPr="00147D04">
        <w:rPr>
          <w:sz w:val="18"/>
          <w:szCs w:val="18"/>
        </w:rPr>
        <w:t xml:space="preserve"> // </w:t>
      </w:r>
      <w:r w:rsidRPr="00147D04">
        <w:rPr>
          <w:b/>
          <w:sz w:val="18"/>
          <w:szCs w:val="18"/>
        </w:rPr>
        <w:t>κρείττων</w:t>
      </w:r>
      <w:r w:rsidRPr="00147D04">
        <w:rPr>
          <w:sz w:val="18"/>
          <w:szCs w:val="18"/>
        </w:rPr>
        <w:t xml:space="preserve"> : supérieur ; </w:t>
      </w:r>
      <w:r w:rsidRPr="00147D04">
        <w:rPr>
          <w:b/>
          <w:sz w:val="18"/>
          <w:szCs w:val="18"/>
        </w:rPr>
        <w:t xml:space="preserve">κράτιστος ; </w:t>
      </w:r>
      <w:r w:rsidRPr="00147D04">
        <w:rPr>
          <w:sz w:val="18"/>
          <w:szCs w:val="18"/>
        </w:rPr>
        <w:t xml:space="preserve"> //  </w:t>
      </w:r>
      <w:r w:rsidRPr="00147D04">
        <w:rPr>
          <w:b/>
          <w:sz w:val="18"/>
          <w:szCs w:val="18"/>
        </w:rPr>
        <w:t>λῳων</w:t>
      </w:r>
      <w:r w:rsidRPr="00147D04">
        <w:rPr>
          <w:sz w:val="18"/>
          <w:szCs w:val="18"/>
        </w:rPr>
        <w:t xml:space="preserve"> (rare) ; </w:t>
      </w:r>
      <w:r w:rsidRPr="00147D04">
        <w:rPr>
          <w:b/>
          <w:sz w:val="18"/>
          <w:szCs w:val="18"/>
        </w:rPr>
        <w:t>λῷστος</w:t>
      </w:r>
      <w:r w:rsidRPr="00147D04">
        <w:rPr>
          <w:sz w:val="18"/>
          <w:szCs w:val="18"/>
        </w:rPr>
        <w:t xml:space="preserve">]. ;  </w:t>
      </w:r>
      <w:r w:rsidRPr="00147D04">
        <w:rPr>
          <w:rFonts w:eastAsia="Calibri"/>
          <w:b/>
          <w:sz w:val="18"/>
          <w:szCs w:val="18"/>
        </w:rPr>
        <w:t xml:space="preserve">καλλίων </w:t>
      </w:r>
      <w:r w:rsidRPr="00147D04">
        <w:rPr>
          <w:rFonts w:eastAsia="Calibri"/>
          <w:i/>
          <w:sz w:val="18"/>
          <w:szCs w:val="18"/>
        </w:rPr>
        <w:t>compar.  de</w:t>
      </w:r>
      <w:r w:rsidRPr="00147D04">
        <w:rPr>
          <w:rFonts w:eastAsia="Calibri"/>
          <w:b/>
          <w:sz w:val="18"/>
          <w:szCs w:val="18"/>
        </w:rPr>
        <w:t xml:space="preserve"> κάλος</w:t>
      </w:r>
      <w:r w:rsidRPr="00147D04">
        <w:rPr>
          <w:rFonts w:eastAsia="Calibri"/>
          <w:sz w:val="18"/>
          <w:szCs w:val="18"/>
        </w:rPr>
        <w:t>, beau</w:t>
      </w:r>
      <w:r w:rsidRPr="00147D04">
        <w:rPr>
          <w:rFonts w:eastAsia="Calibri"/>
          <w:b/>
          <w:sz w:val="18"/>
          <w:szCs w:val="18"/>
        </w:rPr>
        <w:t xml:space="preserve">. </w:t>
      </w:r>
      <w:r w:rsidRPr="00147D04">
        <w:rPr>
          <w:rFonts w:eastAsia="Calibri"/>
          <w:b/>
          <w:sz w:val="18"/>
          <w:szCs w:val="18"/>
        </w:rPr>
        <w:tab/>
      </w:r>
      <w:r w:rsidRPr="00147D04">
        <w:rPr>
          <w:rFonts w:eastAsia="Calibri"/>
          <w:b/>
          <w:sz w:val="18"/>
          <w:szCs w:val="18"/>
        </w:rPr>
        <w:tab/>
      </w:r>
      <w:r w:rsidRPr="00147D04">
        <w:rPr>
          <w:rFonts w:eastAsia="Calibri"/>
          <w:b/>
          <w:sz w:val="18"/>
          <w:szCs w:val="18"/>
        </w:rPr>
        <w:br/>
      </w:r>
      <w:r w:rsidRPr="00147D04">
        <w:rPr>
          <w:rStyle w:val="lev"/>
          <w:bCs w:val="0"/>
          <w:sz w:val="18"/>
          <w:szCs w:val="18"/>
        </w:rPr>
        <w:t>NB</w:t>
      </w:r>
      <w:r w:rsidRPr="00147D04">
        <w:rPr>
          <w:rStyle w:val="lev"/>
          <w:b w:val="0"/>
          <w:bCs w:val="0"/>
          <w:sz w:val="18"/>
          <w:szCs w:val="18"/>
        </w:rPr>
        <w:t xml:space="preserve">. </w:t>
      </w:r>
      <w:r w:rsidRPr="00147D04">
        <w:rPr>
          <w:rStyle w:val="lev"/>
          <w:sz w:val="18"/>
          <w:szCs w:val="18"/>
        </w:rPr>
        <w:t>v. 52</w:t>
      </w:r>
      <w:r w:rsidRPr="00147D04">
        <w:rPr>
          <w:sz w:val="18"/>
          <w:szCs w:val="18"/>
        </w:rPr>
        <w:t xml:space="preserve"> : Comment comprendre les comparatifs? Ameis : il faut les comprendre en relation avec l’autre possibilité d’agir. Sous-entendu : ce n’est pas plus beau que ne pas le faire. euphémisme. “understatement”, litote.  E. Benveniste, dans </w:t>
      </w:r>
      <w:r w:rsidRPr="00147D04">
        <w:rPr>
          <w:rStyle w:val="Accentuation"/>
          <w:rFonts w:ascii="Palatino Linotype" w:hAnsi="Palatino Linotype"/>
          <w:sz w:val="18"/>
          <w:szCs w:val="18"/>
        </w:rPr>
        <w:t>Noms d’agent et noms d’action en indo-européen</w:t>
      </w:r>
      <w:r w:rsidRPr="00147D04">
        <w:rPr>
          <w:sz w:val="18"/>
          <w:szCs w:val="18"/>
        </w:rPr>
        <w:t xml:space="preserve"> traite de la formation des comparatifs et de leur sens : les formations -ιων/ιστος et -τερος/τατος ne sont pas homogènes : </w:t>
      </w:r>
      <w:r w:rsidRPr="00147D04">
        <w:rPr>
          <w:b/>
          <w:sz w:val="18"/>
          <w:szCs w:val="18"/>
        </w:rPr>
        <w:t>- τερος/τατος :</w:t>
      </w:r>
      <w:r w:rsidRPr="00147D04">
        <w:rPr>
          <w:sz w:val="18"/>
          <w:szCs w:val="18"/>
        </w:rPr>
        <w:t xml:space="preserve"> valeur physique d’éloignement spatial par rapport à l’adjectif au positif </w:t>
      </w:r>
      <w:r w:rsidRPr="00147D04">
        <w:rPr>
          <w:b/>
          <w:sz w:val="18"/>
          <w:szCs w:val="18"/>
        </w:rPr>
        <w:t>- ιων/ιστος :</w:t>
      </w:r>
      <w:r w:rsidRPr="00147D04">
        <w:rPr>
          <w:sz w:val="18"/>
          <w:szCs w:val="18"/>
        </w:rPr>
        <w:t xml:space="preserve"> valeur évaluative : on prend position sur le degré de l’ajectif, ce qui ne correspond pas forcément à une comparaison (κάλλιον : « évaluablement beau ») Κάλλιον et ἄμεινον, selon cette analyse, ne seraient pas de vrais comparatifs, mais une évaluation possible des adjectifs employés.  </w:t>
      </w:r>
      <w:bookmarkStart w:id="1" w:name="52"/>
      <w:bookmarkEnd w:id="1"/>
      <w:r w:rsidRPr="00147D04">
        <w:rPr>
          <w:sz w:val="18"/>
          <w:szCs w:val="18"/>
        </w:rPr>
        <w:t xml:space="preserve">[cf. </w:t>
      </w:r>
      <w:r w:rsidRPr="00147D04">
        <w:rPr>
          <w:rStyle w:val="lev"/>
          <w:b w:val="0"/>
          <w:bCs w:val="0"/>
          <w:sz w:val="18"/>
          <w:szCs w:val="18"/>
        </w:rPr>
        <w:t xml:space="preserve">  </w:t>
      </w:r>
      <w:r w:rsidRPr="00147D04">
        <w:rPr>
          <w:rStyle w:val="lev"/>
          <w:sz w:val="18"/>
          <w:szCs w:val="18"/>
        </w:rPr>
        <w:t xml:space="preserve">http://atelierhomere.hypotheses.org/tag/comparatif?lang=en_GB </w:t>
      </w:r>
      <w:r w:rsidRPr="00147D04">
        <w:rPr>
          <w:rStyle w:val="lev"/>
          <w:b w:val="0"/>
          <w:bCs w:val="0"/>
          <w:sz w:val="18"/>
          <w:szCs w:val="18"/>
        </w:rPr>
        <w:t xml:space="preserve">]. </w:t>
      </w:r>
      <w:r w:rsidRPr="00147D04">
        <w:rPr>
          <w:rStyle w:val="lev"/>
          <w:b w:val="0"/>
          <w:bCs w:val="0"/>
          <w:sz w:val="18"/>
          <w:szCs w:val="18"/>
        </w:rPr>
        <w:tab/>
      </w:r>
    </w:p>
  </w:footnote>
  <w:footnote w:id="55">
    <w:p w:rsidR="00997E3C" w:rsidRPr="00147D04" w:rsidRDefault="00997E3C" w:rsidP="00997E3C">
      <w:pPr>
        <w:tabs>
          <w:tab w:val="left" w:pos="2350"/>
          <w:tab w:val="left" w:pos="4033"/>
          <w:tab w:val="left" w:pos="4604"/>
          <w:tab w:val="left" w:pos="6289"/>
          <w:tab w:val="left" w:pos="7802"/>
        </w:tabs>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xml:space="preserve">.— Vers 53—  </w:t>
      </w:r>
      <w:r w:rsidRPr="00147D04">
        <w:rPr>
          <w:b/>
          <w:sz w:val="18"/>
          <w:szCs w:val="18"/>
        </w:rPr>
        <w:t>νεμεσάω</w:t>
      </w:r>
      <w:r w:rsidRPr="00147D04">
        <w:rPr>
          <w:sz w:val="18"/>
          <w:szCs w:val="18"/>
        </w:rPr>
        <w:t> : s’indigner s’irriter. (contre + Datif) ; voir avec dépit avec jalousie envier ;</w:t>
      </w:r>
      <w:r w:rsidRPr="00147D04">
        <w:rPr>
          <w:b/>
          <w:sz w:val="18"/>
          <w:szCs w:val="18"/>
        </w:rPr>
        <w:t xml:space="preserve"> νεμεσάομαι  my : </w:t>
      </w:r>
      <w:r w:rsidRPr="00147D04">
        <w:rPr>
          <w:sz w:val="18"/>
          <w:szCs w:val="18"/>
        </w:rPr>
        <w:t xml:space="preserve">s’irriter s’indigner    </w:t>
      </w:r>
      <w:r w:rsidRPr="00147D04">
        <w:rPr>
          <w:b/>
          <w:sz w:val="18"/>
          <w:szCs w:val="18"/>
        </w:rPr>
        <w:t>περ</w:t>
      </w:r>
      <w:r w:rsidRPr="00147D04">
        <w:rPr>
          <w:sz w:val="18"/>
          <w:szCs w:val="18"/>
        </w:rPr>
        <w:t xml:space="preserve"> </w:t>
      </w:r>
      <w:r w:rsidRPr="00147D04">
        <w:rPr>
          <w:i/>
          <w:sz w:val="18"/>
          <w:szCs w:val="18"/>
        </w:rPr>
        <w:t>postposé (</w:t>
      </w:r>
      <w:r w:rsidRPr="00147D04">
        <w:rPr>
          <w:i/>
          <w:smallCaps/>
          <w:sz w:val="18"/>
          <w:szCs w:val="18"/>
        </w:rPr>
        <w:t>Hom.</w:t>
      </w:r>
      <w:r w:rsidRPr="00147D04">
        <w:rPr>
          <w:i/>
          <w:sz w:val="18"/>
          <w:szCs w:val="18"/>
        </w:rPr>
        <w:t xml:space="preserve">) </w:t>
      </w:r>
      <w:r w:rsidRPr="00147D04">
        <w:rPr>
          <w:sz w:val="18"/>
          <w:szCs w:val="18"/>
        </w:rPr>
        <w:t>: du moins ; même si , bien que.</w:t>
      </w:r>
      <w:r w:rsidRPr="00147D04">
        <w:rPr>
          <w:sz w:val="18"/>
          <w:szCs w:val="18"/>
        </w:rPr>
        <w:tab/>
        <w:t xml:space="preserve">  </w:t>
      </w:r>
      <w:r w:rsidRPr="00147D04">
        <w:rPr>
          <w:sz w:val="18"/>
          <w:szCs w:val="18"/>
        </w:rPr>
        <w:br/>
      </w:r>
      <w:r w:rsidRPr="00147D04">
        <w:rPr>
          <w:b/>
          <w:sz w:val="18"/>
          <w:szCs w:val="18"/>
        </w:rPr>
        <w:t>NB.</w:t>
      </w:r>
      <w:r w:rsidRPr="00147D04">
        <w:rPr>
          <w:sz w:val="18"/>
          <w:szCs w:val="18"/>
        </w:rPr>
        <w:t xml:space="preserve"> </w:t>
      </w:r>
      <w:r w:rsidRPr="00147D04">
        <w:rPr>
          <w:b/>
          <w:sz w:val="18"/>
          <w:szCs w:val="18"/>
          <w:lang w:val="el-GR"/>
        </w:rPr>
        <w:t>μή</w:t>
      </w:r>
      <w:r w:rsidRPr="00147D04">
        <w:rPr>
          <w:sz w:val="18"/>
          <w:szCs w:val="18"/>
        </w:rPr>
        <w:t xml:space="preserve"> + Sbj. : prends garde que  (P. Chantraine, § 307).</w:t>
      </w:r>
      <w:r w:rsidRPr="00147D04">
        <w:rPr>
          <w:sz w:val="18"/>
          <w:szCs w:val="18"/>
        </w:rPr>
        <w:tab/>
      </w:r>
      <w:r w:rsidRPr="00147D04">
        <w:rPr>
          <w:sz w:val="18"/>
          <w:szCs w:val="18"/>
        </w:rPr>
        <w:tab/>
        <w:t xml:space="preserve"> </w:t>
      </w:r>
      <w:r w:rsidRPr="00147D04">
        <w:rPr>
          <w:sz w:val="18"/>
          <w:szCs w:val="18"/>
        </w:rPr>
        <w:br/>
      </w:r>
      <w:r w:rsidRPr="00147D04">
        <w:rPr>
          <w:b/>
          <w:bCs/>
          <w:sz w:val="18"/>
          <w:szCs w:val="18"/>
        </w:rPr>
        <w:t xml:space="preserve">NB. </w:t>
      </w:r>
      <w:r w:rsidRPr="00147D04">
        <w:rPr>
          <w:b/>
          <w:sz w:val="18"/>
          <w:szCs w:val="18"/>
          <w:lang w:val="el-GR"/>
        </w:rPr>
        <w:t>νεμεσσηθέωμέν</w:t>
      </w:r>
      <w:r w:rsidRPr="00147D04">
        <w:rPr>
          <w:b/>
          <w:bCs/>
          <w:sz w:val="18"/>
          <w:szCs w:val="18"/>
        </w:rPr>
        <w:t> : sbj aor. passif épique.</w:t>
      </w:r>
      <w:r w:rsidRPr="00147D04">
        <w:rPr>
          <w:sz w:val="18"/>
          <w:szCs w:val="18"/>
        </w:rPr>
        <w:t xml:space="preserve">     Leaf écrit : « [V.53]  Neither the form </w:t>
      </w:r>
      <w:r w:rsidRPr="00147D04">
        <w:rPr>
          <w:rStyle w:val="greek2"/>
          <w:b/>
          <w:bCs/>
          <w:i/>
          <w:iCs/>
          <w:sz w:val="18"/>
          <w:szCs w:val="18"/>
        </w:rPr>
        <w:t>νεμεσσηθῶμεν</w:t>
      </w:r>
      <w:r w:rsidRPr="00147D04">
        <w:rPr>
          <w:sz w:val="18"/>
          <w:szCs w:val="18"/>
        </w:rPr>
        <w:t xml:space="preserve"> (or -“</w:t>
      </w:r>
      <w:r w:rsidRPr="00147D04">
        <w:rPr>
          <w:rStyle w:val="greek2"/>
          <w:b/>
          <w:bCs/>
          <w:i/>
          <w:iCs/>
          <w:sz w:val="18"/>
          <w:szCs w:val="18"/>
        </w:rPr>
        <w:t>έωμεν</w:t>
      </w:r>
      <w:r w:rsidRPr="00147D04">
        <w:rPr>
          <w:sz w:val="18"/>
          <w:szCs w:val="18"/>
        </w:rPr>
        <w:t>”) for -“</w:t>
      </w:r>
      <w:r w:rsidRPr="00147D04">
        <w:rPr>
          <w:rStyle w:val="greek2"/>
          <w:b/>
          <w:bCs/>
          <w:i/>
          <w:iCs/>
          <w:sz w:val="18"/>
          <w:szCs w:val="18"/>
        </w:rPr>
        <w:t>ήομεν</w:t>
      </w:r>
      <w:r w:rsidRPr="00147D04">
        <w:rPr>
          <w:sz w:val="18"/>
          <w:szCs w:val="18"/>
        </w:rPr>
        <w:t>”, nor the position of “</w:t>
      </w:r>
      <w:r w:rsidRPr="00147D04">
        <w:rPr>
          <w:rStyle w:val="greek2"/>
          <w:b/>
          <w:bCs/>
          <w:i/>
          <w:iCs/>
          <w:sz w:val="18"/>
          <w:szCs w:val="18"/>
        </w:rPr>
        <w:t>οι&lt;*&gt;</w:t>
      </w:r>
      <w:r w:rsidRPr="00147D04">
        <w:rPr>
          <w:sz w:val="18"/>
          <w:szCs w:val="18"/>
        </w:rPr>
        <w:t>” in the sentence, nor the neglect of its “</w:t>
      </w:r>
      <w:r w:rsidRPr="00147D04">
        <w:rPr>
          <w:rStyle w:val="greek2"/>
          <w:b/>
          <w:bCs/>
          <w:i/>
          <w:iCs/>
          <w:sz w:val="18"/>
          <w:szCs w:val="18"/>
        </w:rPr>
        <w:t>Ϝ</w:t>
      </w:r>
      <w:r w:rsidRPr="00147D04">
        <w:rPr>
          <w:sz w:val="18"/>
          <w:szCs w:val="18"/>
        </w:rPr>
        <w:t>”, which “</w:t>
      </w:r>
      <w:r w:rsidRPr="00147D04">
        <w:rPr>
          <w:rStyle w:val="greek2"/>
          <w:rFonts w:ascii="Times New Roman" w:hAnsi="Times New Roman" w:cs="Times New Roman"/>
          <w:b/>
          <w:bCs/>
          <w:i/>
          <w:iCs/>
          <w:sz w:val="18"/>
          <w:szCs w:val="18"/>
        </w:rPr>
        <w:t>ϝ</w:t>
      </w:r>
      <w:r w:rsidRPr="00147D04">
        <w:rPr>
          <w:rStyle w:val="greek2"/>
          <w:b/>
          <w:bCs/>
          <w:i/>
          <w:iCs/>
          <w:sz w:val="18"/>
          <w:szCs w:val="18"/>
        </w:rPr>
        <w:t>οι</w:t>
      </w:r>
      <w:r w:rsidRPr="00147D04">
        <w:rPr>
          <w:sz w:val="18"/>
          <w:szCs w:val="18"/>
        </w:rPr>
        <w:t>” of all words retains most obstinately, can be right. All the difficulties are happily solved by reading “</w:t>
      </w:r>
      <w:r w:rsidRPr="00147D04">
        <w:rPr>
          <w:rStyle w:val="greek2"/>
          <w:b/>
          <w:bCs/>
          <w:i/>
          <w:iCs/>
          <w:sz w:val="18"/>
          <w:szCs w:val="18"/>
        </w:rPr>
        <w:t xml:space="preserve">μή </w:t>
      </w:r>
      <w:r w:rsidRPr="00147D04">
        <w:rPr>
          <w:rStyle w:val="greek2"/>
          <w:rFonts w:ascii="Times New Roman" w:hAnsi="Times New Roman" w:cs="Times New Roman"/>
          <w:b/>
          <w:bCs/>
          <w:i/>
          <w:iCs/>
          <w:sz w:val="18"/>
          <w:szCs w:val="18"/>
        </w:rPr>
        <w:t>ϝ</w:t>
      </w:r>
      <w:r w:rsidRPr="00147D04">
        <w:rPr>
          <w:rStyle w:val="greek2"/>
          <w:b/>
          <w:bCs/>
          <w:i/>
          <w:iCs/>
          <w:sz w:val="18"/>
          <w:szCs w:val="18"/>
        </w:rPr>
        <w:t>᾽</w:t>
      </w:r>
      <w:r w:rsidRPr="00147D04">
        <w:rPr>
          <w:sz w:val="18"/>
          <w:szCs w:val="18"/>
        </w:rPr>
        <w:t>”</w:t>
      </w:r>
      <w:r w:rsidRPr="00147D04">
        <w:rPr>
          <w:rFonts w:eastAsia="MS Gothic" w:cs="MS Gothic"/>
          <w:sz w:val="18"/>
          <w:szCs w:val="18"/>
        </w:rPr>
        <w:t>（</w:t>
      </w:r>
      <w:r w:rsidRPr="00147D04">
        <w:rPr>
          <w:sz w:val="18"/>
          <w:szCs w:val="18"/>
        </w:rPr>
        <w:t>“</w:t>
      </w:r>
      <w:r w:rsidRPr="00147D04">
        <w:rPr>
          <w:rStyle w:val="greek2"/>
          <w:b/>
          <w:bCs/>
          <w:i/>
          <w:iCs/>
          <w:sz w:val="18"/>
          <w:szCs w:val="18"/>
        </w:rPr>
        <w:t>οι</w:t>
      </w:r>
      <w:r w:rsidRPr="00147D04">
        <w:rPr>
          <w:sz w:val="18"/>
          <w:szCs w:val="18"/>
        </w:rPr>
        <w:t>”) “</w:t>
      </w:r>
      <w:r w:rsidRPr="00147D04">
        <w:rPr>
          <w:rStyle w:val="greek2"/>
          <w:b/>
          <w:bCs/>
          <w:i/>
          <w:iCs/>
          <w:sz w:val="18"/>
          <w:szCs w:val="18"/>
        </w:rPr>
        <w:t>ἀγαθῶι περ ἐόντι νεμεσσηθήομεν ἡμεῖς</w:t>
      </w:r>
      <w:r w:rsidRPr="00147D04">
        <w:rPr>
          <w:sz w:val="18"/>
          <w:szCs w:val="18"/>
        </w:rPr>
        <w:t>” (-“</w:t>
      </w:r>
      <w:r w:rsidRPr="00147D04">
        <w:rPr>
          <w:rStyle w:val="greek2"/>
          <w:b/>
          <w:bCs/>
          <w:i/>
          <w:iCs/>
          <w:sz w:val="18"/>
          <w:szCs w:val="18"/>
        </w:rPr>
        <w:t>είομεν</w:t>
      </w:r>
      <w:r w:rsidRPr="00147D04">
        <w:rPr>
          <w:sz w:val="18"/>
          <w:szCs w:val="18"/>
        </w:rPr>
        <w:t>” Bekker, -“</w:t>
      </w:r>
      <w:r w:rsidRPr="00147D04">
        <w:rPr>
          <w:rStyle w:val="greek2"/>
          <w:b/>
          <w:bCs/>
          <w:i/>
          <w:iCs/>
          <w:sz w:val="18"/>
          <w:szCs w:val="18"/>
        </w:rPr>
        <w:t>ήομεν</w:t>
      </w:r>
      <w:r w:rsidRPr="00147D04">
        <w:rPr>
          <w:sz w:val="18"/>
          <w:szCs w:val="18"/>
        </w:rPr>
        <w:t>” Wackernagel, “</w:t>
      </w:r>
      <w:r w:rsidRPr="00147D04">
        <w:rPr>
          <w:rStyle w:val="greek2"/>
          <w:b/>
          <w:bCs/>
          <w:i/>
          <w:iCs/>
          <w:sz w:val="18"/>
          <w:szCs w:val="18"/>
        </w:rPr>
        <w:t xml:space="preserve">μή </w:t>
      </w:r>
      <w:r w:rsidRPr="00147D04">
        <w:rPr>
          <w:rStyle w:val="greek2"/>
          <w:rFonts w:ascii="Times New Roman" w:hAnsi="Times New Roman" w:cs="Times New Roman"/>
          <w:b/>
          <w:bCs/>
          <w:i/>
          <w:iCs/>
          <w:sz w:val="18"/>
          <w:szCs w:val="18"/>
        </w:rPr>
        <w:t>ϝ</w:t>
      </w:r>
      <w:r w:rsidRPr="00147D04">
        <w:rPr>
          <w:rStyle w:val="greek2"/>
          <w:b/>
          <w:bCs/>
          <w:i/>
          <w:iCs/>
          <w:sz w:val="18"/>
          <w:szCs w:val="18"/>
        </w:rPr>
        <w:t>᾽</w:t>
      </w:r>
      <w:r w:rsidRPr="00147D04">
        <w:rPr>
          <w:sz w:val="18"/>
          <w:szCs w:val="18"/>
        </w:rPr>
        <w:t>” van L.) ».</w:t>
      </w:r>
      <w:r w:rsidRPr="00147D04">
        <w:rPr>
          <w:b/>
          <w:sz w:val="18"/>
          <w:szCs w:val="18"/>
        </w:rPr>
        <w:t xml:space="preserve"> </w:t>
      </w:r>
    </w:p>
  </w:footnote>
  <w:footnote w:id="56">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54— </w:t>
      </w:r>
      <w:r w:rsidRPr="00147D04">
        <w:rPr>
          <w:b/>
          <w:sz w:val="18"/>
          <w:szCs w:val="18"/>
        </w:rPr>
        <w:t>κωφός, ή, όν :</w:t>
      </w:r>
      <w:r w:rsidRPr="00147D04">
        <w:rPr>
          <w:sz w:val="18"/>
          <w:szCs w:val="18"/>
        </w:rPr>
        <w:t xml:space="preserve"> émoussé, qui ne ressent rien ; silencieux ; (pers.) muet </w:t>
      </w:r>
      <w:r w:rsidRPr="00147D04">
        <w:rPr>
          <w:i/>
          <w:sz w:val="18"/>
          <w:szCs w:val="18"/>
        </w:rPr>
        <w:t>et/ou</w:t>
      </w:r>
      <w:r w:rsidRPr="00147D04">
        <w:rPr>
          <w:sz w:val="18"/>
          <w:szCs w:val="18"/>
        </w:rPr>
        <w:t xml:space="preserve"> sourd […]     </w:t>
      </w:r>
      <w:r w:rsidRPr="00147D04">
        <w:rPr>
          <w:b/>
          <w:sz w:val="18"/>
          <w:szCs w:val="18"/>
        </w:rPr>
        <w:t>γαῖα, ας (ἡ) = ἡ γῆ :</w:t>
      </w:r>
      <w:r w:rsidRPr="00147D04">
        <w:rPr>
          <w:sz w:val="18"/>
          <w:szCs w:val="18"/>
        </w:rPr>
        <w:t xml:space="preserve"> terre (le cadavre d’Hector n’est plus que terre ; ou la  terre est offensée)    </w:t>
      </w:r>
      <w:r w:rsidRPr="00147D04">
        <w:rPr>
          <w:b/>
          <w:sz w:val="18"/>
          <w:szCs w:val="18"/>
          <w:lang w:val="el-GR"/>
        </w:rPr>
        <w:t>μενεαίνων</w:t>
      </w:r>
      <w:r w:rsidRPr="00147D04">
        <w:rPr>
          <w:sz w:val="18"/>
          <w:szCs w:val="18"/>
        </w:rPr>
        <w:t xml:space="preserve">: dans sa fureur ( cf. v.22 )   </w:t>
      </w:r>
      <w:r w:rsidRPr="00147D04">
        <w:rPr>
          <w:b/>
          <w:sz w:val="18"/>
          <w:szCs w:val="18"/>
        </w:rPr>
        <w:t>ἀεικίζω  = αἰκίζω :</w:t>
      </w:r>
      <w:r w:rsidRPr="00147D04">
        <w:rPr>
          <w:sz w:val="18"/>
          <w:szCs w:val="18"/>
        </w:rPr>
        <w:t xml:space="preserve"> maltraiter ; dévaster ; </w:t>
      </w:r>
      <w:r w:rsidRPr="00147D04">
        <w:rPr>
          <w:rFonts w:ascii="Times New Roman" w:hAnsi="Times New Roman" w:cs="Times New Roman"/>
          <w:sz w:val="18"/>
          <w:szCs w:val="18"/>
        </w:rPr>
        <w:t>▬</w:t>
      </w:r>
      <w:r w:rsidRPr="00147D04">
        <w:rPr>
          <w:sz w:val="18"/>
          <w:szCs w:val="18"/>
        </w:rPr>
        <w:t xml:space="preserve"> My. </w:t>
      </w:r>
      <w:r w:rsidRPr="00147D04">
        <w:rPr>
          <w:i/>
          <w:sz w:val="18"/>
          <w:szCs w:val="18"/>
        </w:rPr>
        <w:t>plus usité -mê sens</w:t>
      </w:r>
      <w:r w:rsidRPr="00147D04">
        <w:rPr>
          <w:sz w:val="18"/>
          <w:szCs w:val="18"/>
        </w:rPr>
        <w:t xml:space="preserve"> ; faire subir qqch à qqn (+ 2 acc.). </w:t>
      </w:r>
      <w:r w:rsidRPr="00147D04">
        <w:rPr>
          <w:b/>
          <w:sz w:val="18"/>
          <w:szCs w:val="18"/>
        </w:rPr>
        <w:t xml:space="preserve"> </w:t>
      </w:r>
    </w:p>
  </w:footnote>
  <w:footnote w:id="57">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sz w:val="18"/>
          <w:szCs w:val="18"/>
        </w:rPr>
        <w:t xml:space="preserve">. </w:t>
      </w:r>
      <w:r w:rsidRPr="00147D04">
        <w:rPr>
          <w:b/>
          <w:bCs/>
          <w:color w:val="C00000"/>
          <w:sz w:val="18"/>
          <w:szCs w:val="18"/>
        </w:rPr>
        <w:t xml:space="preserve">.— Vers 55—   </w:t>
      </w:r>
      <w:r w:rsidRPr="00147D04">
        <w:rPr>
          <w:rFonts w:cs="Arial"/>
          <w:b/>
          <w:sz w:val="18"/>
          <w:szCs w:val="18"/>
          <w:lang w:val="el-GR"/>
        </w:rPr>
        <w:t>χολόω</w:t>
      </w:r>
      <w:r w:rsidRPr="00147D04">
        <w:rPr>
          <w:rFonts w:cs="Arial"/>
          <w:sz w:val="18"/>
          <w:szCs w:val="18"/>
        </w:rPr>
        <w:t> (</w:t>
      </w:r>
      <w:r w:rsidRPr="00147D04">
        <w:rPr>
          <w:rFonts w:cs="Arial"/>
          <w:sz w:val="18"/>
          <w:szCs w:val="18"/>
          <w:lang w:val="el-GR"/>
        </w:rPr>
        <w:t>χολώσω</w:t>
      </w:r>
      <w:r w:rsidRPr="00147D04">
        <w:rPr>
          <w:rFonts w:cs="Arial"/>
          <w:sz w:val="18"/>
          <w:szCs w:val="18"/>
        </w:rPr>
        <w:t xml:space="preserve"> ; </w:t>
      </w:r>
      <w:r w:rsidRPr="00147D04">
        <w:rPr>
          <w:rFonts w:cs="Arial"/>
          <w:sz w:val="18"/>
          <w:szCs w:val="18"/>
          <w:lang w:val="el-GR"/>
        </w:rPr>
        <w:t>ἐχόλωσα;</w:t>
      </w:r>
      <w:r w:rsidRPr="00147D04">
        <w:rPr>
          <w:rFonts w:cs="Arial"/>
          <w:sz w:val="18"/>
          <w:szCs w:val="18"/>
        </w:rPr>
        <w:t xml:space="preserve"> </w:t>
      </w:r>
      <w:r w:rsidRPr="00147D04">
        <w:rPr>
          <w:rFonts w:ascii="Times New Roman" w:hAnsi="Times New Roman" w:cs="Times New Roman"/>
          <w:sz w:val="18"/>
          <w:szCs w:val="18"/>
        </w:rPr>
        <w:t>▬</w:t>
      </w:r>
      <w:r w:rsidRPr="00147D04">
        <w:rPr>
          <w:sz w:val="18"/>
          <w:szCs w:val="18"/>
        </w:rPr>
        <w:t xml:space="preserve"> </w:t>
      </w:r>
      <w:r w:rsidRPr="00147D04">
        <w:rPr>
          <w:rFonts w:cs="Arial"/>
          <w:sz w:val="18"/>
          <w:szCs w:val="18"/>
        </w:rPr>
        <w:t xml:space="preserve">M. </w:t>
      </w:r>
      <w:r w:rsidRPr="00147D04">
        <w:rPr>
          <w:rFonts w:cs="Arial"/>
          <w:sz w:val="18"/>
          <w:szCs w:val="18"/>
          <w:lang w:val="el-GR"/>
        </w:rPr>
        <w:t>χολοῦμαι</w:t>
      </w:r>
      <w:r w:rsidRPr="00147D04">
        <w:rPr>
          <w:rFonts w:cs="Arial"/>
          <w:sz w:val="18"/>
          <w:szCs w:val="18"/>
        </w:rPr>
        <w:t xml:space="preserve"> ; </w:t>
      </w:r>
      <w:r w:rsidRPr="00147D04">
        <w:rPr>
          <w:rFonts w:cs="Arial"/>
          <w:sz w:val="18"/>
          <w:szCs w:val="18"/>
          <w:lang w:val="el-GR"/>
        </w:rPr>
        <w:t>χολώσομαι</w:t>
      </w:r>
      <w:r w:rsidRPr="00147D04">
        <w:rPr>
          <w:rFonts w:cs="Arial"/>
          <w:sz w:val="18"/>
          <w:szCs w:val="18"/>
        </w:rPr>
        <w:t> </w:t>
      </w:r>
      <w:r w:rsidRPr="00147D04">
        <w:rPr>
          <w:rFonts w:cs="Arial"/>
          <w:sz w:val="18"/>
          <w:szCs w:val="18"/>
          <w:lang w:val="el-GR"/>
        </w:rPr>
        <w:t>;</w:t>
      </w:r>
      <w:r w:rsidRPr="00147D04">
        <w:rPr>
          <w:rFonts w:cs="Arial"/>
          <w:sz w:val="18"/>
          <w:szCs w:val="18"/>
        </w:rPr>
        <w:t xml:space="preserve"> </w:t>
      </w:r>
      <w:r w:rsidRPr="00147D04">
        <w:rPr>
          <w:rFonts w:cs="Arial"/>
          <w:sz w:val="18"/>
          <w:szCs w:val="18"/>
          <w:lang w:val="el-GR"/>
        </w:rPr>
        <w:t>ἐχολωσάμην</w:t>
      </w:r>
      <w:r w:rsidRPr="00147D04">
        <w:rPr>
          <w:rFonts w:cs="Arial"/>
          <w:sz w:val="18"/>
          <w:szCs w:val="18"/>
        </w:rPr>
        <w:t xml:space="preserve"> ) : exciter la bile, irriter; mettre en colère ;  My. s'irriter, se mettre en colère      </w:t>
      </w:r>
      <w:r w:rsidRPr="00147D04">
        <w:rPr>
          <w:sz w:val="18"/>
          <w:szCs w:val="18"/>
        </w:rPr>
        <w:t xml:space="preserve">   </w:t>
      </w:r>
      <w:r w:rsidRPr="00147D04">
        <w:rPr>
          <w:b/>
          <w:sz w:val="18"/>
          <w:szCs w:val="18"/>
          <w:lang w:val="el-GR"/>
        </w:rPr>
        <w:t>προσέφη</w:t>
      </w:r>
      <w:r w:rsidRPr="00147D04">
        <w:rPr>
          <w:b/>
          <w:sz w:val="18"/>
          <w:szCs w:val="18"/>
        </w:rPr>
        <w:t xml:space="preserve">  &lt;  </w:t>
      </w:r>
      <w:r w:rsidRPr="00147D04">
        <w:rPr>
          <w:b/>
          <w:sz w:val="18"/>
          <w:szCs w:val="18"/>
          <w:lang w:val="el-GR"/>
        </w:rPr>
        <w:t>πρόσφημι</w:t>
      </w:r>
      <w:r w:rsidRPr="00147D04">
        <w:rPr>
          <w:sz w:val="18"/>
          <w:szCs w:val="18"/>
        </w:rPr>
        <w:t xml:space="preserve"> , </w:t>
      </w:r>
      <w:r w:rsidRPr="00147D04">
        <w:rPr>
          <w:i/>
          <w:sz w:val="18"/>
          <w:szCs w:val="18"/>
        </w:rPr>
        <w:t>en particulier</w:t>
      </w:r>
      <w:r w:rsidRPr="00147D04">
        <w:rPr>
          <w:sz w:val="18"/>
          <w:szCs w:val="18"/>
        </w:rPr>
        <w:t xml:space="preserve"> : 3sg. aor. </w:t>
      </w:r>
      <w:r w:rsidRPr="00147D04">
        <w:rPr>
          <w:b/>
          <w:sz w:val="18"/>
          <w:szCs w:val="18"/>
          <w:lang w:val="el-GR"/>
        </w:rPr>
        <w:t>προσέφη</w:t>
      </w:r>
      <w:r w:rsidRPr="00147D04">
        <w:rPr>
          <w:sz w:val="18"/>
          <w:szCs w:val="18"/>
        </w:rPr>
        <w:t xml:space="preserve">  adresser la parole à qn (</w:t>
      </w:r>
      <w:r w:rsidRPr="00147D04">
        <w:rPr>
          <w:sz w:val="18"/>
          <w:szCs w:val="18"/>
          <w:lang w:val="el-GR"/>
        </w:rPr>
        <w:t>τινα</w:t>
      </w:r>
      <w:r w:rsidRPr="00147D04">
        <w:rPr>
          <w:sz w:val="18"/>
          <w:szCs w:val="18"/>
        </w:rPr>
        <w:t xml:space="preserve">)     </w:t>
      </w:r>
      <w:r w:rsidRPr="00147D04">
        <w:rPr>
          <w:b/>
          <w:sz w:val="18"/>
          <w:szCs w:val="18"/>
          <w:lang w:val="el-GR"/>
        </w:rPr>
        <w:t>Ἥρη</w:t>
      </w:r>
      <w:r w:rsidRPr="00147D04">
        <w:rPr>
          <w:b/>
          <w:sz w:val="18"/>
          <w:szCs w:val="18"/>
        </w:rPr>
        <w:t xml:space="preserve"> = </w:t>
      </w:r>
      <w:r w:rsidRPr="00147D04">
        <w:rPr>
          <w:b/>
          <w:sz w:val="18"/>
          <w:szCs w:val="18"/>
          <w:lang w:val="el-GR"/>
        </w:rPr>
        <w:t>Ἥρα</w:t>
      </w:r>
      <w:r w:rsidRPr="00147D04">
        <w:rPr>
          <w:b/>
          <w:sz w:val="18"/>
          <w:szCs w:val="18"/>
        </w:rPr>
        <w:t xml:space="preserve">      Λευκώλενος, ος, ον </w:t>
      </w:r>
      <w:r w:rsidRPr="00147D04">
        <w:rPr>
          <w:sz w:val="18"/>
          <w:szCs w:val="18"/>
        </w:rPr>
        <w:t>: aux coudes blancs, aux bras blancs.</w:t>
      </w:r>
      <w:r w:rsidRPr="00147D04">
        <w:rPr>
          <w:sz w:val="18"/>
          <w:szCs w:val="18"/>
        </w:rPr>
        <w:tab/>
        <w:t xml:space="preserve">    </w:t>
      </w:r>
      <w:r w:rsidRPr="00147D04">
        <w:rPr>
          <w:sz w:val="18"/>
          <w:szCs w:val="18"/>
        </w:rPr>
        <w:br/>
      </w:r>
      <w:r w:rsidRPr="00147D04">
        <w:rPr>
          <w:rFonts w:eastAsia="Calibri"/>
          <w:b/>
          <w:sz w:val="18"/>
          <w:szCs w:val="18"/>
        </w:rPr>
        <w:t xml:space="preserve">NB. Art = dém. </w:t>
      </w:r>
      <w:r w:rsidRPr="00147D04">
        <w:rPr>
          <w:rFonts w:ascii="Times New Roman" w:eastAsia="Calibri" w:hAnsi="Times New Roman" w:cs="Times New Roman"/>
          <w:sz w:val="18"/>
          <w:szCs w:val="18"/>
        </w:rPr>
        <w:t>→</w:t>
      </w:r>
      <w:r w:rsidRPr="00147D04">
        <w:rPr>
          <w:rFonts w:eastAsia="Calibri"/>
          <w:sz w:val="18"/>
          <w:szCs w:val="18"/>
        </w:rPr>
        <w:t xml:space="preserve"> </w:t>
      </w:r>
      <w:r w:rsidRPr="00147D04">
        <w:rPr>
          <w:rFonts w:eastAsia="Calibri" w:cs="Tahoma"/>
          <w:i/>
          <w:sz w:val="18"/>
          <w:szCs w:val="18"/>
        </w:rPr>
        <w:t>l’article</w:t>
      </w:r>
      <w:r w:rsidRPr="00147D04">
        <w:rPr>
          <w:rFonts w:eastAsia="Calibri" w:cs="Tahoma"/>
          <w:b/>
          <w:sz w:val="18"/>
          <w:szCs w:val="18"/>
        </w:rPr>
        <w:t xml:space="preserve"> ὁ, ἡ, τό</w:t>
      </w:r>
      <w:r w:rsidRPr="00147D04">
        <w:rPr>
          <w:rFonts w:eastAsia="Calibri" w:cs="Tahoma"/>
          <w:sz w:val="18"/>
          <w:szCs w:val="18"/>
        </w:rPr>
        <w:t xml:space="preserve">  </w:t>
      </w:r>
      <w:r w:rsidRPr="00147D04">
        <w:rPr>
          <w:rFonts w:eastAsia="Calibri" w:cs="Tahoma"/>
          <w:i/>
          <w:sz w:val="18"/>
          <w:szCs w:val="18"/>
        </w:rPr>
        <w:t>est souvent chez Homère un  pronom emphatique, démonstratif ou anaphorique</w:t>
      </w:r>
      <w:r w:rsidRPr="00147D04">
        <w:rPr>
          <w:rFonts w:eastAsia="Calibri" w:cs="Tahoma"/>
          <w:sz w:val="18"/>
          <w:szCs w:val="18"/>
        </w:rPr>
        <w:t> :</w:t>
      </w:r>
      <w:r w:rsidRPr="00147D04">
        <w:rPr>
          <w:rFonts w:eastAsia="Calibri"/>
          <w:sz w:val="18"/>
          <w:szCs w:val="18"/>
        </w:rPr>
        <w:t xml:space="preserve"> « et lui, quant à lui » (</w:t>
      </w:r>
      <w:r w:rsidRPr="00147D04">
        <w:rPr>
          <w:rFonts w:eastAsia="Calibri"/>
          <w:b/>
          <w:sz w:val="18"/>
          <w:szCs w:val="18"/>
        </w:rPr>
        <w:t>J.B.</w:t>
      </w:r>
      <w:r w:rsidRPr="00147D04">
        <w:rPr>
          <w:rFonts w:eastAsia="Calibri"/>
          <w:sz w:val="18"/>
          <w:szCs w:val="18"/>
        </w:rPr>
        <w:t xml:space="preserve"> § 90 et </w:t>
      </w:r>
      <w:r w:rsidRPr="00147D04">
        <w:rPr>
          <w:rFonts w:eastAsia="Calibri"/>
          <w:b/>
          <w:sz w:val="18"/>
          <w:szCs w:val="18"/>
        </w:rPr>
        <w:t xml:space="preserve">J.B. </w:t>
      </w:r>
      <w:r w:rsidRPr="00147D04">
        <w:rPr>
          <w:rFonts w:eastAsia="Calibri"/>
          <w:sz w:val="18"/>
          <w:szCs w:val="18"/>
        </w:rPr>
        <w:t xml:space="preserve"> § 10, p 411).</w:t>
      </w:r>
    </w:p>
  </w:footnote>
  <w:footnote w:id="58">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56— </w:t>
      </w:r>
      <w:r w:rsidRPr="00147D04">
        <w:rPr>
          <w:b/>
          <w:sz w:val="18"/>
          <w:szCs w:val="18"/>
        </w:rPr>
        <w:t xml:space="preserve">τεός, τεή, τεόν (= σός,) : </w:t>
      </w:r>
      <w:r w:rsidRPr="00147D04">
        <w:rPr>
          <w:sz w:val="18"/>
          <w:szCs w:val="18"/>
        </w:rPr>
        <w:t xml:space="preserve">ton, ta, le tien, la tienne        </w:t>
      </w:r>
      <w:r w:rsidRPr="00147D04">
        <w:rPr>
          <w:b/>
          <w:sz w:val="18"/>
          <w:szCs w:val="18"/>
        </w:rPr>
        <w:t>ἔπος, ους (τό) :</w:t>
      </w:r>
      <w:r w:rsidRPr="00147D04">
        <w:rPr>
          <w:sz w:val="18"/>
          <w:szCs w:val="18"/>
        </w:rPr>
        <w:t xml:space="preserve"> parole […]       </w:t>
      </w:r>
      <w:r w:rsidRPr="00147D04">
        <w:rPr>
          <w:b/>
          <w:sz w:val="18"/>
          <w:szCs w:val="18"/>
        </w:rPr>
        <w:t xml:space="preserve">ἀργυρότοξος, ος, ον : </w:t>
      </w:r>
      <w:r w:rsidRPr="00147D04">
        <w:rPr>
          <w:sz w:val="18"/>
          <w:szCs w:val="18"/>
        </w:rPr>
        <w:t xml:space="preserve">à l’arc d’argent (Apollon).  selon Magnien, qui s’appuie sur le scholiaste B   = voilà bien de tes paroles… , cela te ressembe bien de parler ainsi ….   </w:t>
      </w:r>
      <w:r w:rsidRPr="00147D04">
        <w:rPr>
          <w:b/>
          <w:sz w:val="18"/>
          <w:szCs w:val="18"/>
          <w:lang w:val="el-GR"/>
        </w:rPr>
        <w:t>τοῦτο</w:t>
      </w:r>
      <w:r w:rsidRPr="00147D04">
        <w:rPr>
          <w:sz w:val="18"/>
          <w:szCs w:val="18"/>
        </w:rPr>
        <w:t xml:space="preserve"> dans cette cst  est pris comme attribut. </w:t>
      </w:r>
      <w:r w:rsidRPr="00147D04">
        <w:rPr>
          <w:b/>
          <w:sz w:val="18"/>
          <w:szCs w:val="18"/>
        </w:rPr>
        <w:t xml:space="preserve"> </w:t>
      </w:r>
    </w:p>
  </w:footnote>
  <w:footnote w:id="59">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xml:space="preserve">.— Vers 57—  </w:t>
      </w:r>
      <w:r w:rsidRPr="00147D04">
        <w:rPr>
          <w:b/>
          <w:sz w:val="18"/>
          <w:szCs w:val="18"/>
          <w:lang w:val="el-GR"/>
        </w:rPr>
        <w:t>θήσετε</w:t>
      </w:r>
      <w:r w:rsidRPr="00147D04">
        <w:rPr>
          <w:i/>
          <w:sz w:val="18"/>
          <w:szCs w:val="18"/>
        </w:rPr>
        <w:t xml:space="preserve">  fut. de</w:t>
      </w:r>
      <w:r w:rsidRPr="00147D04">
        <w:rPr>
          <w:b/>
          <w:sz w:val="18"/>
          <w:szCs w:val="18"/>
        </w:rPr>
        <w:t xml:space="preserve"> </w:t>
      </w:r>
      <w:r w:rsidRPr="00147D04">
        <w:rPr>
          <w:b/>
          <w:sz w:val="18"/>
          <w:szCs w:val="18"/>
          <w:lang w:val="el-GR"/>
        </w:rPr>
        <w:t>τίθημι</w:t>
      </w:r>
      <w:r w:rsidRPr="00147D04">
        <w:rPr>
          <w:b/>
          <w:sz w:val="18"/>
          <w:szCs w:val="18"/>
        </w:rPr>
        <w:t xml:space="preserve">             τιμή, ῆς (ἡ) : </w:t>
      </w:r>
      <w:r w:rsidRPr="00147D04">
        <w:rPr>
          <w:sz w:val="18"/>
          <w:szCs w:val="18"/>
        </w:rPr>
        <w:t xml:space="preserve">estime, part d’honneur, charge, dignité    </w:t>
      </w:r>
      <w:r w:rsidRPr="00147D04">
        <w:rPr>
          <w:b/>
          <w:sz w:val="18"/>
          <w:szCs w:val="18"/>
          <w:lang w:val="el-GR"/>
        </w:rPr>
        <w:t>ὀμός</w:t>
      </w:r>
      <w:r w:rsidRPr="00147D04">
        <w:rPr>
          <w:b/>
          <w:sz w:val="18"/>
          <w:szCs w:val="18"/>
        </w:rPr>
        <w:t xml:space="preserve">, </w:t>
      </w:r>
      <w:r w:rsidRPr="00147D04">
        <w:rPr>
          <w:b/>
          <w:sz w:val="18"/>
          <w:szCs w:val="18"/>
          <w:lang w:val="el-GR"/>
        </w:rPr>
        <w:t>ή</w:t>
      </w:r>
      <w:r w:rsidRPr="00147D04">
        <w:rPr>
          <w:b/>
          <w:sz w:val="18"/>
          <w:szCs w:val="18"/>
        </w:rPr>
        <w:t xml:space="preserve">, </w:t>
      </w:r>
      <w:r w:rsidRPr="00147D04">
        <w:rPr>
          <w:b/>
          <w:sz w:val="18"/>
          <w:szCs w:val="18"/>
          <w:lang w:val="el-GR"/>
        </w:rPr>
        <w:t>όν</w:t>
      </w:r>
      <w:r w:rsidRPr="00147D04">
        <w:rPr>
          <w:b/>
          <w:sz w:val="18"/>
          <w:szCs w:val="18"/>
        </w:rPr>
        <w:t> :</w:t>
      </w:r>
      <w:r w:rsidRPr="00147D04">
        <w:rPr>
          <w:sz w:val="18"/>
          <w:szCs w:val="18"/>
        </w:rPr>
        <w:t xml:space="preserve"> semblable, pareil (avec ledat.) ; le même pour tous (</w:t>
      </w:r>
      <w:r w:rsidRPr="00147D04">
        <w:rPr>
          <w:smallCaps/>
          <w:sz w:val="18"/>
          <w:szCs w:val="18"/>
        </w:rPr>
        <w:t>Hom.</w:t>
      </w:r>
      <w:r w:rsidRPr="00147D04">
        <w:rPr>
          <w:sz w:val="18"/>
          <w:szCs w:val="18"/>
        </w:rPr>
        <w:t>) , commun à deux </w:t>
      </w:r>
      <w:r w:rsidRPr="00147D04">
        <w:rPr>
          <w:rFonts w:cs="Arial"/>
          <w:sz w:val="18"/>
          <w:szCs w:val="18"/>
        </w:rPr>
        <w:t>(</w:t>
      </w:r>
      <w:r w:rsidRPr="00147D04">
        <w:rPr>
          <w:rFonts w:cs="Arial"/>
          <w:smallCaps/>
          <w:sz w:val="18"/>
          <w:szCs w:val="18"/>
        </w:rPr>
        <w:t>Hes</w:t>
      </w:r>
      <w:r w:rsidRPr="00147D04">
        <w:rPr>
          <w:rFonts w:cs="Arial"/>
          <w:sz w:val="18"/>
          <w:szCs w:val="18"/>
        </w:rPr>
        <w:t>.)</w:t>
      </w:r>
      <w:r w:rsidRPr="00147D04">
        <w:rPr>
          <w:sz w:val="18"/>
          <w:szCs w:val="18"/>
        </w:rPr>
        <w:t xml:space="preserve">     </w:t>
      </w:r>
      <w:r w:rsidRPr="00147D04">
        <w:rPr>
          <w:b/>
          <w:sz w:val="18"/>
          <w:szCs w:val="18"/>
          <w:lang w:val="el-GR"/>
        </w:rPr>
        <w:t>θήσετε</w:t>
      </w:r>
      <w:r w:rsidRPr="00147D04">
        <w:rPr>
          <w:sz w:val="18"/>
          <w:szCs w:val="18"/>
        </w:rPr>
        <w:t xml:space="preserve"> : Héra s’adresse aux autres dieux qui pensent comme Hermès.  </w:t>
      </w:r>
      <w:r w:rsidRPr="00147D04">
        <w:rPr>
          <w:sz w:val="18"/>
          <w:szCs w:val="18"/>
        </w:rPr>
        <w:br/>
      </w:r>
      <w:r w:rsidRPr="00147D04">
        <w:rPr>
          <w:b/>
          <w:sz w:val="18"/>
          <w:szCs w:val="18"/>
        </w:rPr>
        <w:t xml:space="preserve">NB. </w:t>
      </w:r>
      <w:r w:rsidRPr="00147D04">
        <w:rPr>
          <w:sz w:val="18"/>
          <w:szCs w:val="18"/>
        </w:rPr>
        <w:t>W. Leaf note : [56] « </w:t>
      </w:r>
      <w:r w:rsidRPr="00147D04">
        <w:rPr>
          <w:rStyle w:val="gloss"/>
          <w:sz w:val="18"/>
          <w:szCs w:val="18"/>
        </w:rPr>
        <w:t>Even this thing thou sayest might be so, if indeed  (</w:t>
      </w:r>
      <w:r w:rsidRPr="00147D04">
        <w:rPr>
          <w:rStyle w:val="gloss"/>
          <w:i/>
          <w:sz w:val="18"/>
          <w:szCs w:val="18"/>
        </w:rPr>
        <w:t xml:space="preserve">= </w:t>
      </w:r>
      <w:r w:rsidRPr="00147D04">
        <w:rPr>
          <w:i/>
          <w:sz w:val="18"/>
          <w:szCs w:val="18"/>
          <w:lang w:val="el-GR"/>
        </w:rPr>
        <w:t>δὴ</w:t>
      </w:r>
      <w:r w:rsidRPr="00147D04">
        <w:rPr>
          <w:rStyle w:val="gloss"/>
          <w:sz w:val="18"/>
          <w:szCs w:val="18"/>
        </w:rPr>
        <w:t xml:space="preserve"> ) ye gods will set like price on Achilles as on Hector.</w:t>
      </w:r>
      <w:r w:rsidRPr="00147D04">
        <w:rPr>
          <w:sz w:val="18"/>
          <w:szCs w:val="18"/>
        </w:rPr>
        <w:t xml:space="preserve"> The idea of placing the son of the woman on the same footing as the son of the goddess implies a </w:t>
      </w:r>
      <w:r w:rsidRPr="00147D04">
        <w:rPr>
          <w:rStyle w:val="la"/>
          <w:sz w:val="18"/>
          <w:szCs w:val="18"/>
        </w:rPr>
        <w:t>reductio ad absurdum</w:t>
      </w:r>
      <w:r w:rsidRPr="00147D04">
        <w:rPr>
          <w:sz w:val="18"/>
          <w:szCs w:val="18"/>
        </w:rPr>
        <w:t xml:space="preserve"> of Apollo's whole argument. Cf. </w:t>
      </w:r>
      <w:r w:rsidRPr="00147D04">
        <w:rPr>
          <w:rStyle w:val="en"/>
          <w:b/>
          <w:bCs/>
          <w:sz w:val="18"/>
          <w:szCs w:val="18"/>
        </w:rPr>
        <w:t>Od. 15.435</w:t>
      </w:r>
      <w:r w:rsidRPr="00147D04">
        <w:rPr>
          <w:sz w:val="18"/>
          <w:szCs w:val="18"/>
        </w:rPr>
        <w:t xml:space="preserve"> “</w:t>
      </w:r>
      <w:r w:rsidRPr="00147D04">
        <w:rPr>
          <w:rStyle w:val="greek2"/>
          <w:sz w:val="18"/>
          <w:szCs w:val="18"/>
        </w:rPr>
        <w:t>εἴη κεν καὶ τοῦτ᾽, εἴ μοι ἐθέλοιτέ γε, κτλ</w:t>
      </w:r>
      <w:r w:rsidRPr="00147D04">
        <w:rPr>
          <w:sz w:val="18"/>
          <w:szCs w:val="18"/>
        </w:rPr>
        <w:t xml:space="preserve">”. » le compte rendu de « L’atelier Homère » précise que </w:t>
      </w:r>
      <w:r w:rsidRPr="00147D04">
        <w:rPr>
          <w:b/>
          <w:sz w:val="18"/>
          <w:szCs w:val="18"/>
          <w:lang w:val="el-GR"/>
        </w:rPr>
        <w:t>εἰ</w:t>
      </w:r>
      <w:r w:rsidRPr="00147D04">
        <w:rPr>
          <w:sz w:val="18"/>
          <w:szCs w:val="18"/>
        </w:rPr>
        <w:t xml:space="preserve"> introduirait alors  une complétive explicative (Bailly, B, V)  plutôt qu’une hypothétique.</w:t>
      </w:r>
      <w:r w:rsidRPr="00147D04">
        <w:rPr>
          <w:b/>
          <w:sz w:val="18"/>
          <w:szCs w:val="18"/>
        </w:rPr>
        <w:t xml:space="preserve"> </w:t>
      </w:r>
    </w:p>
  </w:footnote>
  <w:footnote w:id="60">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xml:space="preserve">.— Vers 58—  </w:t>
      </w:r>
      <w:r w:rsidRPr="00147D04">
        <w:rPr>
          <w:b/>
          <w:sz w:val="18"/>
          <w:szCs w:val="18"/>
          <w:lang w:val="el-GR"/>
        </w:rPr>
        <w:t>θνητός</w:t>
      </w:r>
      <w:r w:rsidRPr="00147D04">
        <w:rPr>
          <w:b/>
          <w:sz w:val="18"/>
          <w:szCs w:val="18"/>
        </w:rPr>
        <w:t xml:space="preserve">, </w:t>
      </w:r>
      <w:r w:rsidRPr="00147D04">
        <w:rPr>
          <w:b/>
          <w:sz w:val="18"/>
          <w:szCs w:val="18"/>
          <w:lang w:val="el-GR"/>
        </w:rPr>
        <w:t>ή</w:t>
      </w:r>
      <w:r w:rsidRPr="00147D04">
        <w:rPr>
          <w:b/>
          <w:sz w:val="18"/>
          <w:szCs w:val="18"/>
        </w:rPr>
        <w:t xml:space="preserve">, </w:t>
      </w:r>
      <w:r w:rsidRPr="00147D04">
        <w:rPr>
          <w:b/>
          <w:sz w:val="18"/>
          <w:szCs w:val="18"/>
          <w:lang w:val="el-GR"/>
        </w:rPr>
        <w:t>όν</w:t>
      </w:r>
      <w:r w:rsidRPr="00147D04">
        <w:rPr>
          <w:b/>
          <w:sz w:val="18"/>
          <w:szCs w:val="18"/>
        </w:rPr>
        <w:t xml:space="preserve"> : </w:t>
      </w:r>
      <w:r w:rsidRPr="00147D04">
        <w:rPr>
          <w:sz w:val="18"/>
          <w:szCs w:val="18"/>
        </w:rPr>
        <w:t>mortel</w:t>
      </w:r>
      <w:r w:rsidRPr="00147D04">
        <w:rPr>
          <w:b/>
          <w:sz w:val="18"/>
          <w:szCs w:val="18"/>
        </w:rPr>
        <w:t xml:space="preserve"> </w:t>
      </w:r>
      <w:r w:rsidRPr="00147D04">
        <w:rPr>
          <w:sz w:val="18"/>
          <w:szCs w:val="18"/>
        </w:rPr>
        <w:t xml:space="preserve">   </w:t>
      </w:r>
      <w:r w:rsidRPr="00147D04">
        <w:rPr>
          <w:b/>
          <w:sz w:val="18"/>
          <w:szCs w:val="18"/>
          <w:lang w:val="el-GR"/>
        </w:rPr>
        <w:t>γυνή</w:t>
      </w:r>
      <w:r w:rsidRPr="00147D04">
        <w:rPr>
          <w:b/>
          <w:sz w:val="18"/>
          <w:szCs w:val="18"/>
        </w:rPr>
        <w:t xml:space="preserve">, </w:t>
      </w:r>
      <w:r w:rsidRPr="00147D04">
        <w:rPr>
          <w:b/>
          <w:sz w:val="18"/>
          <w:szCs w:val="18"/>
          <w:lang w:val="el-GR"/>
        </w:rPr>
        <w:t>γυναικός</w:t>
      </w:r>
      <w:r w:rsidRPr="00147D04">
        <w:rPr>
          <w:b/>
          <w:sz w:val="18"/>
          <w:szCs w:val="18"/>
        </w:rPr>
        <w:t xml:space="preserve"> (</w:t>
      </w:r>
      <w:r w:rsidRPr="00147D04">
        <w:rPr>
          <w:b/>
          <w:sz w:val="18"/>
          <w:szCs w:val="18"/>
          <w:lang w:val="el-GR"/>
        </w:rPr>
        <w:t>ἡ</w:t>
      </w:r>
      <w:r w:rsidRPr="00147D04">
        <w:rPr>
          <w:b/>
          <w:sz w:val="18"/>
          <w:szCs w:val="18"/>
        </w:rPr>
        <w:t xml:space="preserve">) </w:t>
      </w:r>
      <w:r w:rsidRPr="00147D04">
        <w:rPr>
          <w:sz w:val="18"/>
          <w:szCs w:val="18"/>
        </w:rPr>
        <w:t xml:space="preserve">: femme   </w:t>
      </w:r>
      <w:r w:rsidRPr="00147D04">
        <w:rPr>
          <w:b/>
          <w:sz w:val="18"/>
          <w:szCs w:val="18"/>
          <w:lang w:val="el-GR"/>
        </w:rPr>
        <w:t>μαζός</w:t>
      </w:r>
      <w:r w:rsidRPr="00147D04">
        <w:rPr>
          <w:b/>
          <w:sz w:val="18"/>
          <w:szCs w:val="18"/>
        </w:rPr>
        <w:t xml:space="preserve">, </w:t>
      </w:r>
      <w:r w:rsidRPr="00147D04">
        <w:rPr>
          <w:b/>
          <w:sz w:val="18"/>
          <w:szCs w:val="18"/>
          <w:lang w:val="el-GR"/>
        </w:rPr>
        <w:t>οῦ</w:t>
      </w:r>
      <w:r w:rsidRPr="00147D04">
        <w:rPr>
          <w:b/>
          <w:sz w:val="18"/>
          <w:szCs w:val="18"/>
        </w:rPr>
        <w:t xml:space="preserve"> (</w:t>
      </w:r>
      <w:r w:rsidRPr="00147D04">
        <w:rPr>
          <w:b/>
          <w:sz w:val="18"/>
          <w:szCs w:val="18"/>
          <w:lang w:val="el-GR"/>
        </w:rPr>
        <w:t>ὁ</w:t>
      </w:r>
      <w:r w:rsidRPr="00147D04">
        <w:rPr>
          <w:b/>
          <w:sz w:val="18"/>
          <w:szCs w:val="18"/>
        </w:rPr>
        <w:t xml:space="preserve">) : </w:t>
      </w:r>
      <w:r w:rsidRPr="00147D04">
        <w:rPr>
          <w:sz w:val="18"/>
          <w:szCs w:val="18"/>
        </w:rPr>
        <w:t xml:space="preserve">sein       </w:t>
      </w:r>
      <w:r w:rsidRPr="00147D04">
        <w:rPr>
          <w:b/>
          <w:sz w:val="18"/>
          <w:szCs w:val="18"/>
          <w:lang w:val="el-GR"/>
        </w:rPr>
        <w:t>θήσατο</w:t>
      </w:r>
      <w:r w:rsidRPr="00147D04">
        <w:rPr>
          <w:b/>
          <w:sz w:val="18"/>
          <w:szCs w:val="18"/>
        </w:rPr>
        <w:t>,</w:t>
      </w:r>
      <w:r w:rsidRPr="00147D04">
        <w:rPr>
          <w:sz w:val="18"/>
          <w:szCs w:val="18"/>
        </w:rPr>
        <w:t xml:space="preserve"> </w:t>
      </w:r>
      <w:r w:rsidRPr="00147D04">
        <w:rPr>
          <w:i/>
          <w:sz w:val="18"/>
          <w:szCs w:val="18"/>
        </w:rPr>
        <w:t>aor. my sans augt de</w:t>
      </w:r>
      <w:r w:rsidRPr="00147D04">
        <w:rPr>
          <w:sz w:val="18"/>
          <w:szCs w:val="18"/>
        </w:rPr>
        <w:t xml:space="preserve"> </w:t>
      </w:r>
      <w:r w:rsidRPr="00147D04">
        <w:rPr>
          <w:b/>
          <w:sz w:val="18"/>
          <w:szCs w:val="18"/>
          <w:lang w:val="el-GR"/>
        </w:rPr>
        <w:t>θάομαι</w:t>
      </w:r>
      <w:r w:rsidRPr="00147D04">
        <w:rPr>
          <w:b/>
          <w:sz w:val="18"/>
          <w:szCs w:val="18"/>
        </w:rPr>
        <w:t> </w:t>
      </w:r>
      <w:r w:rsidRPr="00147D04">
        <w:rPr>
          <w:sz w:val="18"/>
          <w:szCs w:val="18"/>
        </w:rPr>
        <w:t>: sucer,téter ; traire. ; avec accusatif du tout (</w:t>
      </w:r>
      <w:r w:rsidRPr="00147D04">
        <w:rPr>
          <w:sz w:val="18"/>
          <w:szCs w:val="18"/>
          <w:lang w:val="el-GR"/>
        </w:rPr>
        <w:t>γυναῖκα</w:t>
      </w:r>
      <w:r w:rsidRPr="00147D04">
        <w:rPr>
          <w:sz w:val="18"/>
          <w:szCs w:val="18"/>
        </w:rPr>
        <w:t>) et de la partie (</w:t>
      </w:r>
      <w:r w:rsidRPr="00147D04">
        <w:rPr>
          <w:sz w:val="18"/>
          <w:szCs w:val="18"/>
          <w:lang w:val="el-GR"/>
        </w:rPr>
        <w:t>μαζόν</w:t>
      </w:r>
      <w:r w:rsidRPr="00147D04">
        <w:rPr>
          <w:sz w:val="18"/>
          <w:szCs w:val="18"/>
        </w:rPr>
        <w:t xml:space="preserve">) au lieu de  </w:t>
      </w:r>
      <w:r w:rsidRPr="00147D04">
        <w:rPr>
          <w:b/>
          <w:i/>
          <w:sz w:val="18"/>
          <w:szCs w:val="18"/>
          <w:lang w:val="el-GR"/>
        </w:rPr>
        <w:t>γυναικὸς</w:t>
      </w:r>
      <w:r w:rsidRPr="00147D04">
        <w:rPr>
          <w:b/>
          <w:i/>
          <w:sz w:val="18"/>
          <w:szCs w:val="18"/>
        </w:rPr>
        <w:t xml:space="preserve"> </w:t>
      </w:r>
      <w:r w:rsidRPr="00147D04">
        <w:rPr>
          <w:b/>
          <w:i/>
          <w:sz w:val="18"/>
          <w:szCs w:val="18"/>
          <w:lang w:val="el-GR"/>
        </w:rPr>
        <w:t>μαζόν</w:t>
      </w:r>
      <w:r w:rsidRPr="00147D04">
        <w:rPr>
          <w:sz w:val="18"/>
          <w:szCs w:val="18"/>
        </w:rPr>
        <w:t>.</w:t>
      </w:r>
      <w:r w:rsidRPr="00147D04">
        <w:rPr>
          <w:sz w:val="18"/>
          <w:szCs w:val="18"/>
        </w:rPr>
        <w:tab/>
        <w:t xml:space="preserve"> </w:t>
      </w:r>
      <w:r w:rsidRPr="00147D04">
        <w:rPr>
          <w:sz w:val="18"/>
          <w:szCs w:val="18"/>
        </w:rPr>
        <w:tab/>
        <w:t xml:space="preserve"> </w:t>
      </w:r>
      <w:r w:rsidRPr="00147D04">
        <w:rPr>
          <w:sz w:val="18"/>
          <w:szCs w:val="18"/>
        </w:rPr>
        <w:tab/>
      </w:r>
      <w:r w:rsidRPr="00147D04">
        <w:rPr>
          <w:sz w:val="18"/>
          <w:szCs w:val="18"/>
        </w:rPr>
        <w:br/>
      </w:r>
      <w:r w:rsidRPr="00147D04">
        <w:rPr>
          <w:b/>
          <w:sz w:val="18"/>
          <w:szCs w:val="18"/>
        </w:rPr>
        <w:t>NB.</w:t>
      </w:r>
      <w:r w:rsidRPr="00147D04">
        <w:rPr>
          <w:sz w:val="18"/>
          <w:szCs w:val="18"/>
        </w:rPr>
        <w:t xml:space="preserve"> Accusatif du tout et de la partie frqt chez Homère voir P. Chantraine p. 42, § 51 B. « L’objet interne peut servir à limiter l’objet externe et à le préciser. C’est ce que l’on appelle acc. de la partie. En ce cas c’est habituellement l’accusatif de la personne qui précède.  </w:t>
      </w:r>
      <w:r w:rsidRPr="00147D04">
        <w:rPr>
          <w:b/>
          <w:sz w:val="18"/>
          <w:szCs w:val="18"/>
        </w:rPr>
        <w:t>‖</w:t>
      </w:r>
      <w:r w:rsidRPr="00147D04">
        <w:rPr>
          <w:sz w:val="18"/>
          <w:szCs w:val="18"/>
        </w:rPr>
        <w:t xml:space="preserve">  </w:t>
      </w:r>
      <w:r w:rsidRPr="00147D04">
        <w:rPr>
          <w:i/>
          <w:sz w:val="18"/>
          <w:szCs w:val="18"/>
        </w:rPr>
        <w:t>Il</w:t>
      </w:r>
      <w:r w:rsidRPr="00147D04">
        <w:rPr>
          <w:sz w:val="18"/>
          <w:szCs w:val="18"/>
        </w:rPr>
        <w:t>. 24,58).</w:t>
      </w:r>
      <w:r w:rsidRPr="00147D04">
        <w:rPr>
          <w:sz w:val="18"/>
          <w:szCs w:val="18"/>
        </w:rPr>
        <w:tab/>
      </w:r>
      <w:r w:rsidRPr="00147D04">
        <w:rPr>
          <w:b/>
          <w:sz w:val="18"/>
          <w:szCs w:val="18"/>
        </w:rPr>
        <w:t xml:space="preserve"> </w:t>
      </w:r>
      <w:r w:rsidRPr="00147D04">
        <w:rPr>
          <w:b/>
          <w:sz w:val="18"/>
          <w:szCs w:val="18"/>
        </w:rPr>
        <w:br/>
        <w:t>NB.</w:t>
      </w:r>
      <w:r w:rsidRPr="00147D04">
        <w:rPr>
          <w:sz w:val="18"/>
          <w:szCs w:val="18"/>
        </w:rPr>
        <w:t xml:space="preserve"> </w:t>
      </w:r>
      <w:r w:rsidRPr="00147D04">
        <w:rPr>
          <w:rStyle w:val="lev"/>
          <w:b w:val="0"/>
          <w:bCs w:val="0"/>
          <w:sz w:val="18"/>
          <w:szCs w:val="18"/>
        </w:rPr>
        <w:t>« </w:t>
      </w:r>
      <w:r w:rsidRPr="00147D04">
        <w:rPr>
          <w:rStyle w:val="lev"/>
          <w:sz w:val="18"/>
          <w:szCs w:val="18"/>
        </w:rPr>
        <w:t>καί</w:t>
      </w:r>
      <w:r w:rsidRPr="00147D04">
        <w:rPr>
          <w:rStyle w:val="lev"/>
          <w:b w:val="0"/>
          <w:bCs w:val="0"/>
          <w:sz w:val="18"/>
          <w:szCs w:val="18"/>
        </w:rPr>
        <w:t> »</w:t>
      </w:r>
      <w:r w:rsidRPr="00147D04">
        <w:rPr>
          <w:sz w:val="18"/>
          <w:szCs w:val="18"/>
        </w:rPr>
        <w:t xml:space="preserve"> is very rarely left long before a vowel » W. Leaf.</w:t>
      </w:r>
    </w:p>
  </w:footnote>
  <w:footnote w:id="61">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59— </w:t>
      </w:r>
      <w:r w:rsidRPr="00147D04">
        <w:rPr>
          <w:b/>
          <w:sz w:val="18"/>
          <w:szCs w:val="18"/>
          <w:lang w:val="el-GR"/>
        </w:rPr>
        <w:t>αὐτὰρ</w:t>
      </w:r>
      <w:r w:rsidRPr="00147D04">
        <w:rPr>
          <w:sz w:val="18"/>
          <w:szCs w:val="18"/>
        </w:rPr>
        <w:t xml:space="preserve"> / </w:t>
      </w:r>
      <w:r w:rsidRPr="00147D04">
        <w:rPr>
          <w:b/>
          <w:sz w:val="18"/>
          <w:szCs w:val="18"/>
          <w:lang w:val="el-GR"/>
        </w:rPr>
        <w:t>ἀτάρ</w:t>
      </w:r>
      <w:r w:rsidRPr="00147D04">
        <w:rPr>
          <w:b/>
          <w:sz w:val="18"/>
          <w:szCs w:val="18"/>
        </w:rPr>
        <w:t xml:space="preserve"> : </w:t>
      </w:r>
      <w:r w:rsidRPr="00147D04">
        <w:rPr>
          <w:sz w:val="18"/>
          <w:szCs w:val="18"/>
        </w:rPr>
        <w:t xml:space="preserve">mais ; d’autre part, d’un autre côté, ensuite ; remarque, vois-tu ; </w:t>
      </w:r>
      <w:r w:rsidRPr="00147D04">
        <w:rPr>
          <w:b/>
          <w:sz w:val="18"/>
          <w:szCs w:val="18"/>
          <w:lang w:val="el-GR"/>
        </w:rPr>
        <w:t>αὐτὰρ</w:t>
      </w:r>
      <w:r w:rsidRPr="00147D04">
        <w:rPr>
          <w:sz w:val="18"/>
          <w:szCs w:val="18"/>
        </w:rPr>
        <w:t xml:space="preserve"> / </w:t>
      </w:r>
      <w:r w:rsidRPr="00147D04">
        <w:rPr>
          <w:b/>
          <w:sz w:val="18"/>
          <w:szCs w:val="18"/>
          <w:lang w:val="el-GR"/>
        </w:rPr>
        <w:t>ἀτάρ</w:t>
      </w:r>
      <w:r w:rsidRPr="00147D04">
        <w:rPr>
          <w:b/>
          <w:sz w:val="18"/>
          <w:szCs w:val="18"/>
        </w:rPr>
        <w:t>,</w:t>
      </w:r>
      <w:r w:rsidRPr="00147D04">
        <w:rPr>
          <w:sz w:val="18"/>
          <w:szCs w:val="18"/>
        </w:rPr>
        <w:t xml:space="preserve"> parfois en corrélation avec </w:t>
      </w:r>
      <w:r w:rsidRPr="00147D04">
        <w:rPr>
          <w:b/>
          <w:sz w:val="18"/>
          <w:szCs w:val="18"/>
          <w:lang w:val="el-GR"/>
        </w:rPr>
        <w:t>μέν</w:t>
      </w:r>
      <w:r w:rsidRPr="00147D04">
        <w:rPr>
          <w:sz w:val="18"/>
          <w:szCs w:val="18"/>
        </w:rPr>
        <w:t xml:space="preserve"> est dans ce cas plus emphatique que </w:t>
      </w:r>
      <w:r w:rsidRPr="00147D04">
        <w:rPr>
          <w:b/>
          <w:sz w:val="18"/>
          <w:szCs w:val="18"/>
          <w:lang w:val="el-GR"/>
        </w:rPr>
        <w:t>δέ</w:t>
      </w:r>
      <w:r w:rsidRPr="00147D04">
        <w:rPr>
          <w:sz w:val="18"/>
          <w:szCs w:val="18"/>
        </w:rPr>
        <w:t xml:space="preserve"> (LSJ)  </w:t>
      </w:r>
      <w:r w:rsidRPr="00147D04">
        <w:rPr>
          <w:b/>
          <w:sz w:val="18"/>
          <w:szCs w:val="18"/>
        </w:rPr>
        <w:t xml:space="preserve">   γόνος, ου </w:t>
      </w:r>
      <w:r w:rsidRPr="00147D04">
        <w:rPr>
          <w:b/>
          <w:bCs/>
          <w:sz w:val="18"/>
          <w:szCs w:val="18"/>
        </w:rPr>
        <w:t>(ὁ) :</w:t>
      </w:r>
      <w:r w:rsidRPr="00147D04">
        <w:rPr>
          <w:sz w:val="18"/>
          <w:szCs w:val="18"/>
        </w:rPr>
        <w:t xml:space="preserve"> procréation ; enfant, fils, fille. </w:t>
      </w:r>
      <w:r w:rsidRPr="00147D04">
        <w:rPr>
          <w:b/>
          <w:sz w:val="18"/>
          <w:szCs w:val="18"/>
        </w:rPr>
        <w:t xml:space="preserve"> </w:t>
      </w:r>
    </w:p>
  </w:footnote>
  <w:footnote w:id="62">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60— </w:t>
      </w:r>
      <w:r w:rsidRPr="00147D04">
        <w:rPr>
          <w:sz w:val="18"/>
          <w:szCs w:val="18"/>
        </w:rPr>
        <w:t xml:space="preserve"> </w:t>
      </w:r>
      <w:r w:rsidRPr="00147D04">
        <w:rPr>
          <w:b/>
          <w:sz w:val="18"/>
          <w:szCs w:val="18"/>
          <w:lang w:val="el-GR"/>
        </w:rPr>
        <w:t>θρέψά</w:t>
      </w:r>
      <w:r w:rsidRPr="00147D04">
        <w:rPr>
          <w:b/>
          <w:sz w:val="18"/>
          <w:szCs w:val="18"/>
        </w:rPr>
        <w:t>,</w:t>
      </w:r>
      <w:r w:rsidRPr="00147D04">
        <w:rPr>
          <w:i/>
          <w:sz w:val="18"/>
          <w:szCs w:val="18"/>
        </w:rPr>
        <w:t xml:space="preserve"> aor sans augt de</w:t>
      </w:r>
      <w:r w:rsidRPr="00147D04">
        <w:rPr>
          <w:b/>
          <w:sz w:val="18"/>
          <w:szCs w:val="18"/>
        </w:rPr>
        <w:t xml:space="preserve"> </w:t>
      </w:r>
      <w:r w:rsidRPr="00147D04">
        <w:rPr>
          <w:b/>
          <w:bCs/>
          <w:sz w:val="18"/>
          <w:szCs w:val="18"/>
          <w:lang w:val="el-GR"/>
        </w:rPr>
        <w:t>τρέφω</w:t>
      </w:r>
      <w:r w:rsidRPr="00147D04">
        <w:rPr>
          <w:b/>
          <w:bCs/>
          <w:sz w:val="18"/>
          <w:szCs w:val="18"/>
        </w:rPr>
        <w:t xml:space="preserve"> (</w:t>
      </w:r>
      <w:r w:rsidRPr="00147D04">
        <w:rPr>
          <w:sz w:val="18"/>
          <w:szCs w:val="18"/>
          <w:lang w:val="el-GR"/>
        </w:rPr>
        <w:t>θρέψω</w:t>
      </w:r>
      <w:r w:rsidRPr="00147D04">
        <w:rPr>
          <w:sz w:val="18"/>
          <w:szCs w:val="18"/>
        </w:rPr>
        <w:t xml:space="preserve"> ; </w:t>
      </w:r>
      <w:r w:rsidRPr="00147D04">
        <w:rPr>
          <w:sz w:val="18"/>
          <w:szCs w:val="18"/>
          <w:lang w:val="el-GR"/>
        </w:rPr>
        <w:t>ἔθρεψα</w:t>
      </w:r>
      <w:r w:rsidRPr="00147D04">
        <w:rPr>
          <w:sz w:val="18"/>
          <w:szCs w:val="18"/>
        </w:rPr>
        <w:t xml:space="preserve"> ; </w:t>
      </w:r>
      <w:r w:rsidRPr="00147D04">
        <w:rPr>
          <w:sz w:val="18"/>
          <w:szCs w:val="18"/>
          <w:lang w:val="el-GR"/>
        </w:rPr>
        <w:t>τέτροφα</w:t>
      </w:r>
      <w:r w:rsidRPr="00147D04">
        <w:rPr>
          <w:sz w:val="18"/>
          <w:szCs w:val="18"/>
        </w:rPr>
        <w:t xml:space="preserve">) </w:t>
      </w:r>
      <w:r w:rsidRPr="00147D04">
        <w:rPr>
          <w:b/>
          <w:bCs/>
          <w:sz w:val="18"/>
          <w:szCs w:val="18"/>
        </w:rPr>
        <w:t xml:space="preserve">: </w:t>
      </w:r>
      <w:r w:rsidRPr="00147D04">
        <w:rPr>
          <w:sz w:val="18"/>
          <w:szCs w:val="18"/>
        </w:rPr>
        <w:t xml:space="preserve">nourrir        </w:t>
      </w:r>
      <w:r w:rsidRPr="00147D04">
        <w:rPr>
          <w:b/>
          <w:sz w:val="18"/>
          <w:szCs w:val="18"/>
          <w:lang w:val="el-GR"/>
        </w:rPr>
        <w:t>ἀτιτάλλω</w:t>
      </w:r>
      <w:r w:rsidRPr="00147D04">
        <w:rPr>
          <w:sz w:val="18"/>
          <w:szCs w:val="18"/>
        </w:rPr>
        <w:t xml:space="preserve"> (</w:t>
      </w:r>
      <w:r w:rsidRPr="00147D04">
        <w:rPr>
          <w:i/>
          <w:sz w:val="18"/>
          <w:szCs w:val="18"/>
        </w:rPr>
        <w:t xml:space="preserve">Red. de </w:t>
      </w:r>
      <w:r w:rsidRPr="00147D04">
        <w:rPr>
          <w:b/>
          <w:i/>
          <w:sz w:val="18"/>
          <w:szCs w:val="18"/>
          <w:lang w:val="el-GR"/>
        </w:rPr>
        <w:t>ἀτάλλω</w:t>
      </w:r>
      <w:r w:rsidRPr="00147D04">
        <w:rPr>
          <w:sz w:val="18"/>
          <w:szCs w:val="18"/>
        </w:rPr>
        <w:t>) (</w:t>
      </w:r>
      <w:r w:rsidRPr="00147D04">
        <w:rPr>
          <w:sz w:val="18"/>
          <w:szCs w:val="18"/>
          <w:u w:val="single"/>
        </w:rPr>
        <w:t>tr</w:t>
      </w:r>
      <w:r w:rsidRPr="00147D04">
        <w:rPr>
          <w:sz w:val="18"/>
          <w:szCs w:val="18"/>
        </w:rPr>
        <w:t xml:space="preserve">.) : élever, nourrir       </w:t>
      </w:r>
      <w:r w:rsidRPr="00147D04">
        <w:rPr>
          <w:b/>
          <w:bCs/>
          <w:sz w:val="18"/>
          <w:szCs w:val="18"/>
        </w:rPr>
        <w:t>*</w:t>
      </w:r>
      <w:r w:rsidRPr="00147D04">
        <w:rPr>
          <w:b/>
          <w:bCs/>
          <w:sz w:val="18"/>
          <w:szCs w:val="18"/>
          <w:lang w:val="el-GR"/>
        </w:rPr>
        <w:t>πόρω</w:t>
      </w:r>
      <w:r w:rsidRPr="00147D04">
        <w:rPr>
          <w:b/>
          <w:bCs/>
          <w:sz w:val="18"/>
          <w:szCs w:val="18"/>
        </w:rPr>
        <w:t xml:space="preserve"> [</w:t>
      </w:r>
      <w:r w:rsidRPr="00147D04">
        <w:rPr>
          <w:bCs/>
          <w:i/>
          <w:sz w:val="18"/>
          <w:szCs w:val="18"/>
        </w:rPr>
        <w:t>slt aor-2</w:t>
      </w:r>
      <w:r w:rsidRPr="00147D04">
        <w:rPr>
          <w:bCs/>
          <w:sz w:val="18"/>
          <w:szCs w:val="18"/>
        </w:rPr>
        <w:t> </w:t>
      </w:r>
      <w:r w:rsidRPr="00147D04">
        <w:rPr>
          <w:b/>
          <w:bCs/>
          <w:sz w:val="18"/>
          <w:szCs w:val="18"/>
        </w:rPr>
        <w:t xml:space="preserve">: </w:t>
      </w:r>
      <w:r w:rsidRPr="00147D04">
        <w:rPr>
          <w:b/>
          <w:bCs/>
          <w:sz w:val="18"/>
          <w:szCs w:val="18"/>
          <w:lang w:val="el-GR"/>
        </w:rPr>
        <w:t>ἔπορον</w:t>
      </w:r>
      <w:r w:rsidRPr="00147D04">
        <w:rPr>
          <w:b/>
          <w:bCs/>
          <w:sz w:val="18"/>
          <w:szCs w:val="18"/>
        </w:rPr>
        <w:t xml:space="preserve">] : […] </w:t>
      </w:r>
      <w:r w:rsidRPr="00147D04">
        <w:rPr>
          <w:rFonts w:cs="Arial"/>
          <w:sz w:val="18"/>
          <w:szCs w:val="18"/>
        </w:rPr>
        <w:t xml:space="preserve">procurer, fournir, confier à, amener      </w:t>
      </w:r>
      <w:r w:rsidRPr="00147D04">
        <w:rPr>
          <w:b/>
          <w:sz w:val="18"/>
          <w:szCs w:val="18"/>
          <w:lang w:val="el-GR"/>
        </w:rPr>
        <w:t>παράκοιτις</w:t>
      </w:r>
      <w:r w:rsidRPr="00147D04">
        <w:rPr>
          <w:b/>
          <w:sz w:val="18"/>
          <w:szCs w:val="18"/>
        </w:rPr>
        <w:t xml:space="preserve">, </w:t>
      </w:r>
      <w:r w:rsidRPr="00147D04">
        <w:rPr>
          <w:b/>
          <w:sz w:val="18"/>
          <w:szCs w:val="18"/>
          <w:lang w:val="el-GR"/>
        </w:rPr>
        <w:t>ιος</w:t>
      </w:r>
      <w:r w:rsidRPr="00147D04">
        <w:rPr>
          <w:b/>
          <w:sz w:val="18"/>
          <w:szCs w:val="18"/>
        </w:rPr>
        <w:t xml:space="preserve">, </w:t>
      </w:r>
      <w:r w:rsidRPr="00147D04">
        <w:rPr>
          <w:b/>
          <w:sz w:val="18"/>
          <w:szCs w:val="18"/>
          <w:lang w:val="el-GR"/>
        </w:rPr>
        <w:t>ἡ</w:t>
      </w:r>
      <w:r w:rsidRPr="00147D04">
        <w:rPr>
          <w:b/>
          <w:sz w:val="18"/>
          <w:szCs w:val="18"/>
        </w:rPr>
        <w:t xml:space="preserve"> (</w:t>
      </w:r>
      <w:r w:rsidRPr="00147D04">
        <w:rPr>
          <w:i/>
          <w:sz w:val="18"/>
          <w:szCs w:val="18"/>
        </w:rPr>
        <w:t>Acc</w:t>
      </w:r>
      <w:r w:rsidRPr="00147D04">
        <w:rPr>
          <w:b/>
          <w:sz w:val="18"/>
          <w:szCs w:val="18"/>
        </w:rPr>
        <w:t xml:space="preserve">. </w:t>
      </w:r>
      <w:r w:rsidRPr="00147D04">
        <w:rPr>
          <w:b/>
          <w:sz w:val="18"/>
          <w:szCs w:val="18"/>
          <w:lang w:val="el-GR"/>
        </w:rPr>
        <w:t>ιν</w:t>
      </w:r>
      <w:r w:rsidRPr="00147D04">
        <w:rPr>
          <w:b/>
          <w:sz w:val="18"/>
          <w:szCs w:val="18"/>
        </w:rPr>
        <w:t xml:space="preserve"> ;  </w:t>
      </w:r>
      <w:r w:rsidRPr="00147D04">
        <w:rPr>
          <w:i/>
          <w:sz w:val="18"/>
          <w:szCs w:val="18"/>
        </w:rPr>
        <w:t>Dat</w:t>
      </w:r>
      <w:r w:rsidRPr="00147D04">
        <w:rPr>
          <w:b/>
          <w:sz w:val="18"/>
          <w:szCs w:val="18"/>
        </w:rPr>
        <w:t xml:space="preserve">. </w:t>
      </w:r>
      <w:r w:rsidRPr="00147D04">
        <w:rPr>
          <w:b/>
          <w:sz w:val="18"/>
          <w:szCs w:val="18"/>
          <w:lang w:val="el-GR"/>
        </w:rPr>
        <w:t>ι</w:t>
      </w:r>
      <w:r w:rsidRPr="00147D04">
        <w:rPr>
          <w:b/>
          <w:sz w:val="18"/>
          <w:szCs w:val="18"/>
        </w:rPr>
        <w:t>)</w:t>
      </w:r>
      <w:r w:rsidRPr="00147D04">
        <w:rPr>
          <w:b/>
          <w:color w:val="000000"/>
          <w:sz w:val="18"/>
          <w:szCs w:val="18"/>
        </w:rPr>
        <w:t xml:space="preserve"> : </w:t>
      </w:r>
      <w:r w:rsidRPr="00147D04">
        <w:rPr>
          <w:sz w:val="18"/>
          <w:szCs w:val="18"/>
        </w:rPr>
        <w:t xml:space="preserve">épouse. </w:t>
      </w:r>
      <w:r w:rsidRPr="00147D04">
        <w:rPr>
          <w:b/>
          <w:sz w:val="18"/>
          <w:szCs w:val="18"/>
        </w:rPr>
        <w:t xml:space="preserve"> </w:t>
      </w:r>
    </w:p>
  </w:footnote>
  <w:footnote w:id="63">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xml:space="preserve">.— Vers 61—  </w:t>
      </w:r>
      <w:r w:rsidRPr="00147D04">
        <w:rPr>
          <w:b/>
          <w:sz w:val="18"/>
          <w:szCs w:val="18"/>
        </w:rPr>
        <w:t xml:space="preserve">Πηλεύς, έως </w:t>
      </w:r>
      <w:r w:rsidRPr="00147D04">
        <w:rPr>
          <w:b/>
          <w:bCs/>
          <w:sz w:val="18"/>
          <w:szCs w:val="18"/>
        </w:rPr>
        <w:t>(ὁ) :</w:t>
      </w:r>
      <w:r w:rsidRPr="00147D04">
        <w:rPr>
          <w:sz w:val="18"/>
          <w:szCs w:val="18"/>
        </w:rPr>
        <w:t xml:space="preserve"> Pélée fils d’Eaque, époux de Thétis, père d’Achille (</w:t>
      </w:r>
      <w:r w:rsidRPr="00147D04">
        <w:rPr>
          <w:i/>
          <w:sz w:val="18"/>
          <w:szCs w:val="18"/>
        </w:rPr>
        <w:t>Gén. :</w:t>
      </w:r>
      <w:r w:rsidRPr="00147D04">
        <w:rPr>
          <w:sz w:val="18"/>
          <w:szCs w:val="18"/>
        </w:rPr>
        <w:t xml:space="preserve"> </w:t>
      </w:r>
      <w:r w:rsidRPr="00147D04">
        <w:rPr>
          <w:rFonts w:eastAsia="Calibri"/>
          <w:b/>
          <w:sz w:val="18"/>
          <w:szCs w:val="18"/>
        </w:rPr>
        <w:t>Πηλῆος</w:t>
      </w:r>
      <w:r w:rsidRPr="00147D04">
        <w:rPr>
          <w:b/>
          <w:sz w:val="18"/>
          <w:szCs w:val="18"/>
        </w:rPr>
        <w:t xml:space="preserve"> = Πηλέως ; </w:t>
      </w:r>
      <w:r w:rsidRPr="00147D04">
        <w:rPr>
          <w:sz w:val="18"/>
          <w:szCs w:val="18"/>
        </w:rPr>
        <w:t xml:space="preserve">la métathèse de quantité n’est pas tjs faite chez Homère — </w:t>
      </w:r>
      <w:r w:rsidRPr="00147D04">
        <w:rPr>
          <w:rFonts w:cs="Arial"/>
          <w:b/>
          <w:bCs/>
          <w:sz w:val="18"/>
          <w:szCs w:val="18"/>
        </w:rPr>
        <w:t>J.B.</w:t>
      </w:r>
      <w:r w:rsidRPr="00147D04">
        <w:rPr>
          <w:rFonts w:cs="Arial"/>
          <w:bCs/>
          <w:sz w:val="18"/>
          <w:szCs w:val="18"/>
        </w:rPr>
        <w:t xml:space="preserve"> § 1, n. 2</w:t>
      </w:r>
      <w:r w:rsidRPr="00147D04">
        <w:rPr>
          <w:sz w:val="18"/>
          <w:szCs w:val="18"/>
        </w:rPr>
        <w:t xml:space="preserve">)      </w:t>
      </w:r>
      <w:r w:rsidRPr="00147D04">
        <w:rPr>
          <w:b/>
          <w:sz w:val="18"/>
          <w:szCs w:val="18"/>
        </w:rPr>
        <w:t>περὶ κῆρι </w:t>
      </w:r>
      <w:r w:rsidRPr="00147D04">
        <w:rPr>
          <w:sz w:val="18"/>
          <w:szCs w:val="18"/>
        </w:rPr>
        <w:t>: de tout son cœur, du fond du cœur ; selon Bailly (</w:t>
      </w:r>
      <w:r w:rsidRPr="00147D04">
        <w:rPr>
          <w:i/>
          <w:sz w:val="18"/>
          <w:szCs w:val="18"/>
        </w:rPr>
        <w:t>s.v.</w:t>
      </w:r>
      <w:r w:rsidRPr="00147D04">
        <w:rPr>
          <w:sz w:val="18"/>
          <w:szCs w:val="18"/>
        </w:rPr>
        <w:t xml:space="preserve"> </w:t>
      </w:r>
      <w:r w:rsidRPr="00147D04">
        <w:rPr>
          <w:b/>
          <w:sz w:val="18"/>
          <w:szCs w:val="18"/>
        </w:rPr>
        <w:t xml:space="preserve">κῆρ)  περί  </w:t>
      </w:r>
      <w:r w:rsidRPr="00147D04">
        <w:rPr>
          <w:sz w:val="18"/>
          <w:szCs w:val="18"/>
        </w:rPr>
        <w:t>est</w:t>
      </w:r>
      <w:r w:rsidRPr="00147D04">
        <w:rPr>
          <w:b/>
          <w:sz w:val="18"/>
          <w:szCs w:val="18"/>
        </w:rPr>
        <w:t xml:space="preserve"> </w:t>
      </w:r>
      <w:r w:rsidRPr="00147D04">
        <w:rPr>
          <w:sz w:val="18"/>
          <w:szCs w:val="18"/>
        </w:rPr>
        <w:t xml:space="preserve">soit adv. de lieu soit préposition       </w:t>
      </w:r>
      <w:r w:rsidRPr="00147D04">
        <w:rPr>
          <w:b/>
          <w:sz w:val="18"/>
          <w:szCs w:val="18"/>
          <w:lang w:val="el-GR"/>
        </w:rPr>
        <w:t>φίλος</w:t>
      </w:r>
      <w:r w:rsidRPr="00147D04">
        <w:rPr>
          <w:b/>
          <w:sz w:val="18"/>
          <w:szCs w:val="18"/>
        </w:rPr>
        <w:t> :</w:t>
      </w:r>
      <w:r w:rsidRPr="00147D04">
        <w:rPr>
          <w:sz w:val="18"/>
          <w:szCs w:val="18"/>
        </w:rPr>
        <w:t xml:space="preserve"> cher      </w:t>
      </w:r>
      <w:r w:rsidRPr="00147D04">
        <w:rPr>
          <w:b/>
          <w:sz w:val="18"/>
          <w:szCs w:val="18"/>
        </w:rPr>
        <w:t>ἀθάνατος, ος, ον</w:t>
      </w:r>
      <w:r w:rsidRPr="00147D04">
        <w:rPr>
          <w:sz w:val="18"/>
          <w:szCs w:val="18"/>
        </w:rPr>
        <w:t> : immortel.</w:t>
      </w:r>
      <w:r w:rsidRPr="00147D04">
        <w:rPr>
          <w:b/>
          <w:sz w:val="18"/>
          <w:szCs w:val="18"/>
        </w:rPr>
        <w:t xml:space="preserve"> </w:t>
      </w:r>
    </w:p>
  </w:footnote>
  <w:footnote w:id="64">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xml:space="preserve">.— Vers 62—  </w:t>
      </w:r>
      <w:r w:rsidRPr="00147D04">
        <w:rPr>
          <w:b/>
          <w:sz w:val="18"/>
          <w:szCs w:val="18"/>
        </w:rPr>
        <w:t>γάμος, ου (ὁ) :</w:t>
      </w:r>
      <w:r w:rsidRPr="00147D04">
        <w:rPr>
          <w:sz w:val="18"/>
          <w:szCs w:val="18"/>
        </w:rPr>
        <w:t xml:space="preserve"> union légitime ou libre ; mariage ; noces</w:t>
      </w:r>
      <w:r w:rsidRPr="00147D04">
        <w:rPr>
          <w:b/>
          <w:sz w:val="18"/>
          <w:szCs w:val="18"/>
        </w:rPr>
        <w:t xml:space="preserve">        ἀντιάω :</w:t>
      </w:r>
      <w:r w:rsidRPr="00147D04">
        <w:rPr>
          <w:sz w:val="18"/>
          <w:szCs w:val="18"/>
        </w:rPr>
        <w:t xml:space="preserve"> aller au devant de […]  </w:t>
      </w:r>
      <w:r w:rsidRPr="00147D04">
        <w:rPr>
          <w:rFonts w:ascii="Times New Roman" w:hAnsi="Times New Roman" w:cs="Times New Roman"/>
          <w:sz w:val="18"/>
          <w:szCs w:val="18"/>
        </w:rPr>
        <w:t>▬</w:t>
      </w:r>
      <w:r w:rsidRPr="00147D04">
        <w:rPr>
          <w:sz w:val="18"/>
          <w:szCs w:val="18"/>
        </w:rPr>
        <w:t xml:space="preserve"> My  </w:t>
      </w:r>
      <w:r w:rsidRPr="00147D04">
        <w:rPr>
          <w:b/>
          <w:sz w:val="18"/>
          <w:szCs w:val="18"/>
        </w:rPr>
        <w:t>ἀντιάομαι :</w:t>
      </w:r>
      <w:r w:rsidRPr="00147D04">
        <w:rPr>
          <w:sz w:val="18"/>
          <w:szCs w:val="18"/>
        </w:rPr>
        <w:t xml:space="preserve"> prendre part à, assister à (avec gén. </w:t>
      </w:r>
      <w:r w:rsidRPr="00147D04">
        <w:rPr>
          <w:i/>
          <w:sz w:val="18"/>
          <w:szCs w:val="18"/>
        </w:rPr>
        <w:t>Il</w:t>
      </w:r>
      <w:r w:rsidRPr="00147D04">
        <w:rPr>
          <w:sz w:val="18"/>
          <w:szCs w:val="18"/>
        </w:rPr>
        <w:t xml:space="preserve"> ; 24,62) ; </w:t>
      </w:r>
      <w:r w:rsidRPr="00147D04">
        <w:rPr>
          <w:b/>
          <w:sz w:val="18"/>
          <w:szCs w:val="18"/>
          <w:lang w:val="el-GR"/>
        </w:rPr>
        <w:t>ἀντιάασθε</w:t>
      </w:r>
      <w:r w:rsidRPr="00147D04">
        <w:rPr>
          <w:b/>
          <w:sz w:val="18"/>
          <w:szCs w:val="18"/>
        </w:rPr>
        <w:t>,</w:t>
      </w:r>
      <w:r w:rsidRPr="00147D04">
        <w:rPr>
          <w:sz w:val="18"/>
          <w:szCs w:val="18"/>
        </w:rPr>
        <w:t xml:space="preserve"> </w:t>
      </w:r>
      <w:r w:rsidRPr="00147D04">
        <w:rPr>
          <w:i/>
          <w:sz w:val="18"/>
          <w:szCs w:val="18"/>
        </w:rPr>
        <w:t xml:space="preserve"> pst ou impft ép.</w:t>
      </w:r>
      <w:r w:rsidRPr="00147D04">
        <w:rPr>
          <w:sz w:val="18"/>
          <w:szCs w:val="18"/>
        </w:rPr>
        <w:t xml:space="preserve">        </w:t>
      </w:r>
      <w:r w:rsidRPr="00147D04">
        <w:rPr>
          <w:b/>
          <w:sz w:val="18"/>
          <w:szCs w:val="18"/>
          <w:lang w:val="el-GR"/>
        </w:rPr>
        <w:t>τοῖσι</w:t>
      </w:r>
      <w:r w:rsidRPr="00147D04">
        <w:rPr>
          <w:b/>
          <w:sz w:val="18"/>
          <w:szCs w:val="18"/>
        </w:rPr>
        <w:t xml:space="preserve"> = </w:t>
      </w:r>
      <w:r w:rsidRPr="00147D04">
        <w:rPr>
          <w:b/>
          <w:sz w:val="18"/>
          <w:szCs w:val="18"/>
          <w:lang w:val="el-GR"/>
        </w:rPr>
        <w:t>τοῖς</w:t>
      </w:r>
      <w:r w:rsidRPr="00147D04">
        <w:rPr>
          <w:b/>
          <w:sz w:val="18"/>
          <w:szCs w:val="18"/>
        </w:rPr>
        <w:t xml:space="preserve"> (</w:t>
      </w:r>
      <w:r w:rsidRPr="00147D04">
        <w:rPr>
          <w:i/>
          <w:sz w:val="18"/>
          <w:szCs w:val="18"/>
        </w:rPr>
        <w:t>art.  = dém.</w:t>
      </w:r>
      <w:r w:rsidRPr="00147D04">
        <w:rPr>
          <w:b/>
          <w:sz w:val="18"/>
          <w:szCs w:val="18"/>
        </w:rPr>
        <w:t xml:space="preserve">). </w:t>
      </w:r>
      <w:r w:rsidRPr="00147D04">
        <w:rPr>
          <w:b/>
          <w:sz w:val="18"/>
          <w:szCs w:val="18"/>
        </w:rPr>
        <w:tab/>
        <w:t xml:space="preserve">   </w:t>
      </w:r>
      <w:r w:rsidRPr="00147D04">
        <w:rPr>
          <w:b/>
          <w:sz w:val="18"/>
          <w:szCs w:val="18"/>
        </w:rPr>
        <w:br/>
        <w:t xml:space="preserve">NB. </w:t>
      </w:r>
      <w:r w:rsidRPr="00147D04">
        <w:rPr>
          <w:sz w:val="18"/>
          <w:szCs w:val="18"/>
        </w:rPr>
        <w:t>On appréciera cette remarque de W. Leaf </w:t>
      </w:r>
      <w:r w:rsidRPr="00147D04">
        <w:rPr>
          <w:b/>
          <w:sz w:val="18"/>
          <w:szCs w:val="18"/>
        </w:rPr>
        <w:t>!  « </w:t>
      </w:r>
      <w:r w:rsidRPr="00147D04">
        <w:rPr>
          <w:sz w:val="18"/>
          <w:szCs w:val="18"/>
        </w:rPr>
        <w:t xml:space="preserve">[63] Cf. </w:t>
      </w:r>
      <w:r w:rsidRPr="00147D04">
        <w:rPr>
          <w:rStyle w:val="en"/>
          <w:b/>
          <w:bCs/>
          <w:sz w:val="18"/>
          <w:szCs w:val="18"/>
        </w:rPr>
        <w:t>1.603</w:t>
      </w:r>
      <w:r w:rsidRPr="00147D04">
        <w:rPr>
          <w:sz w:val="18"/>
          <w:szCs w:val="18"/>
        </w:rPr>
        <w:t xml:space="preserve">. The argument that Apollo should take the side of Thetis because he was present at her wedding is a delightful piece of feminine logic. The feast itself is mentioned by Pindar P. iii. 93, N. iv. 65 ff ; ». </w:t>
      </w:r>
      <w:r w:rsidRPr="00147D04">
        <w:rPr>
          <w:b/>
          <w:sz w:val="18"/>
          <w:szCs w:val="18"/>
        </w:rPr>
        <w:t xml:space="preserve"> </w:t>
      </w:r>
    </w:p>
  </w:footnote>
  <w:footnote w:id="65">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63— </w:t>
      </w:r>
      <w:r w:rsidRPr="00147D04">
        <w:rPr>
          <w:b/>
          <w:bCs/>
          <w:sz w:val="18"/>
          <w:szCs w:val="18"/>
          <w:lang w:val="el-GR"/>
        </w:rPr>
        <w:t>δαίνυ</w:t>
      </w:r>
      <w:r w:rsidRPr="00147D04">
        <w:rPr>
          <w:b/>
          <w:bCs/>
          <w:sz w:val="18"/>
          <w:szCs w:val="18"/>
        </w:rPr>
        <w:t xml:space="preserve">’ , </w:t>
      </w:r>
      <w:r w:rsidRPr="00147D04">
        <w:rPr>
          <w:bCs/>
          <w:i/>
          <w:sz w:val="18"/>
          <w:szCs w:val="18"/>
        </w:rPr>
        <w:t xml:space="preserve">impft my 2° poét. </w:t>
      </w:r>
      <w:r w:rsidRPr="00147D04">
        <w:rPr>
          <w:bCs/>
          <w:sz w:val="18"/>
          <w:szCs w:val="18"/>
        </w:rPr>
        <w:t>(</w:t>
      </w:r>
      <w:r w:rsidRPr="00147D04">
        <w:rPr>
          <w:bCs/>
          <w:i/>
          <w:sz w:val="18"/>
          <w:szCs w:val="18"/>
        </w:rPr>
        <w:t>pour</w:t>
      </w:r>
      <w:r w:rsidRPr="00147D04">
        <w:rPr>
          <w:b/>
          <w:bCs/>
          <w:sz w:val="18"/>
          <w:szCs w:val="18"/>
        </w:rPr>
        <w:t xml:space="preserve"> *</w:t>
      </w:r>
      <w:r w:rsidRPr="00147D04">
        <w:rPr>
          <w:b/>
          <w:bCs/>
          <w:sz w:val="18"/>
          <w:szCs w:val="18"/>
          <w:lang w:val="el-GR"/>
        </w:rPr>
        <w:t>ἐδαίνυο</w:t>
      </w:r>
      <w:r w:rsidRPr="00147D04">
        <w:rPr>
          <w:b/>
          <w:bCs/>
          <w:sz w:val="18"/>
          <w:szCs w:val="18"/>
        </w:rPr>
        <w:t xml:space="preserve"> </w:t>
      </w:r>
      <w:r w:rsidRPr="00147D04">
        <w:rPr>
          <w:bCs/>
          <w:i/>
          <w:sz w:val="18"/>
          <w:szCs w:val="18"/>
        </w:rPr>
        <w:t>de</w:t>
      </w:r>
      <w:r w:rsidRPr="00147D04">
        <w:rPr>
          <w:b/>
          <w:bCs/>
          <w:sz w:val="18"/>
          <w:szCs w:val="18"/>
        </w:rPr>
        <w:t xml:space="preserve"> *</w:t>
      </w:r>
      <w:r w:rsidRPr="00147D04">
        <w:rPr>
          <w:b/>
          <w:bCs/>
          <w:sz w:val="18"/>
          <w:szCs w:val="18"/>
          <w:lang w:val="el-GR"/>
        </w:rPr>
        <w:t>ἐδαίνυσο</w:t>
      </w:r>
      <w:r w:rsidRPr="00147D04">
        <w:rPr>
          <w:b/>
          <w:bCs/>
          <w:sz w:val="18"/>
          <w:szCs w:val="18"/>
        </w:rPr>
        <w:t xml:space="preserve">), </w:t>
      </w:r>
      <w:r w:rsidRPr="00147D04">
        <w:rPr>
          <w:bCs/>
          <w:i/>
          <w:sz w:val="18"/>
          <w:szCs w:val="18"/>
        </w:rPr>
        <w:t>de</w:t>
      </w:r>
      <w:r w:rsidRPr="00147D04">
        <w:rPr>
          <w:b/>
          <w:bCs/>
          <w:sz w:val="18"/>
          <w:szCs w:val="18"/>
        </w:rPr>
        <w:t xml:space="preserve"> </w:t>
      </w:r>
      <w:r w:rsidRPr="00147D04">
        <w:rPr>
          <w:b/>
          <w:sz w:val="18"/>
          <w:szCs w:val="18"/>
        </w:rPr>
        <w:t>δαίνυμι :</w:t>
      </w:r>
      <w:r w:rsidRPr="00147D04">
        <w:rPr>
          <w:sz w:val="18"/>
          <w:szCs w:val="18"/>
        </w:rPr>
        <w:t xml:space="preserve"> donner un festin ; </w:t>
      </w:r>
      <w:r w:rsidRPr="00147D04">
        <w:rPr>
          <w:b/>
          <w:sz w:val="18"/>
          <w:szCs w:val="18"/>
        </w:rPr>
        <w:t xml:space="preserve"> δαίνυμαι-</w:t>
      </w:r>
      <w:r w:rsidRPr="00147D04">
        <w:rPr>
          <w:b/>
          <w:i/>
          <w:sz w:val="18"/>
          <w:szCs w:val="18"/>
        </w:rPr>
        <w:t>my</w:t>
      </w:r>
      <w:r w:rsidRPr="00147D04">
        <w:rPr>
          <w:b/>
          <w:sz w:val="18"/>
          <w:szCs w:val="18"/>
        </w:rPr>
        <w:t xml:space="preserve"> : </w:t>
      </w:r>
      <w:r w:rsidRPr="00147D04">
        <w:rPr>
          <w:sz w:val="18"/>
          <w:szCs w:val="18"/>
        </w:rPr>
        <w:t xml:space="preserve">prendre part à un festin      </w:t>
      </w:r>
      <w:r w:rsidRPr="00147D04">
        <w:rPr>
          <w:b/>
          <w:sz w:val="18"/>
          <w:szCs w:val="18"/>
        </w:rPr>
        <w:t>ἔχων :</w:t>
      </w:r>
      <w:r w:rsidRPr="00147D04">
        <w:rPr>
          <w:sz w:val="18"/>
          <w:szCs w:val="18"/>
        </w:rPr>
        <w:t xml:space="preserve">  avec (</w:t>
      </w:r>
      <w:r w:rsidRPr="00147D04">
        <w:rPr>
          <w:b/>
          <w:sz w:val="18"/>
          <w:szCs w:val="18"/>
        </w:rPr>
        <w:t>ἔχων</w:t>
      </w:r>
      <w:r w:rsidRPr="00147D04">
        <w:rPr>
          <w:sz w:val="18"/>
          <w:szCs w:val="18"/>
        </w:rPr>
        <w:t xml:space="preserve"> : part. apposé au sjt : </w:t>
      </w:r>
      <w:r w:rsidRPr="00147D04">
        <w:rPr>
          <w:i/>
          <w:sz w:val="18"/>
          <w:szCs w:val="18"/>
        </w:rPr>
        <w:t>cf</w:t>
      </w:r>
      <w:r w:rsidRPr="00147D04">
        <w:rPr>
          <w:sz w:val="18"/>
          <w:szCs w:val="18"/>
        </w:rPr>
        <w:t xml:space="preserve">. </w:t>
      </w:r>
      <w:r w:rsidRPr="00147D04">
        <w:rPr>
          <w:b/>
          <w:i/>
          <w:sz w:val="18"/>
          <w:szCs w:val="18"/>
        </w:rPr>
        <w:t>Rg</w:t>
      </w:r>
      <w:r w:rsidRPr="00147D04">
        <w:rPr>
          <w:sz w:val="18"/>
          <w:szCs w:val="18"/>
        </w:rPr>
        <w:t xml:space="preserve"> § 355)       </w:t>
      </w:r>
      <w:r w:rsidRPr="00147D04">
        <w:rPr>
          <w:b/>
          <w:sz w:val="18"/>
          <w:szCs w:val="18"/>
        </w:rPr>
        <w:t>φόρμιγξ, ιγγος (ἡ) :</w:t>
      </w:r>
      <w:r w:rsidRPr="00147D04">
        <w:rPr>
          <w:sz w:val="18"/>
          <w:szCs w:val="18"/>
        </w:rPr>
        <w:t xml:space="preserve"> lyre ou petite harpe à 3, 4 et plus tard à 7 cordes       </w:t>
      </w:r>
      <w:r w:rsidRPr="00147D04">
        <w:rPr>
          <w:b/>
          <w:sz w:val="18"/>
          <w:szCs w:val="18"/>
        </w:rPr>
        <w:t>ἑταῖρος, ου (ὁ /</w:t>
      </w:r>
      <w:r w:rsidRPr="00147D04">
        <w:rPr>
          <w:i/>
          <w:sz w:val="18"/>
          <w:szCs w:val="18"/>
        </w:rPr>
        <w:t>ion. et épq</w:t>
      </w:r>
      <w:r w:rsidRPr="00147D04">
        <w:rPr>
          <w:sz w:val="18"/>
          <w:szCs w:val="18"/>
        </w:rPr>
        <w:t xml:space="preserve">  </w:t>
      </w:r>
      <w:r w:rsidRPr="00147D04">
        <w:rPr>
          <w:b/>
          <w:sz w:val="18"/>
          <w:szCs w:val="18"/>
        </w:rPr>
        <w:t>ἕταρος</w:t>
      </w:r>
      <w:r w:rsidRPr="00147D04">
        <w:rPr>
          <w:sz w:val="18"/>
          <w:szCs w:val="18"/>
        </w:rPr>
        <w:t xml:space="preserve">) </w:t>
      </w:r>
      <w:r w:rsidRPr="00147D04">
        <w:rPr>
          <w:b/>
          <w:sz w:val="18"/>
          <w:szCs w:val="18"/>
        </w:rPr>
        <w:t xml:space="preserve">: </w:t>
      </w:r>
      <w:r w:rsidRPr="00147D04">
        <w:rPr>
          <w:sz w:val="18"/>
          <w:szCs w:val="18"/>
        </w:rPr>
        <w:t xml:space="preserve">compagnon ; disciple d'un maître ; partisan        </w:t>
      </w:r>
      <w:r w:rsidRPr="00147D04">
        <w:rPr>
          <w:b/>
          <w:sz w:val="18"/>
          <w:szCs w:val="18"/>
        </w:rPr>
        <w:t>ἀεί / αἰεί / αἰέν,</w:t>
      </w:r>
      <w:r w:rsidRPr="00147D04">
        <w:rPr>
          <w:sz w:val="18"/>
          <w:szCs w:val="18"/>
        </w:rPr>
        <w:t xml:space="preserve"> </w:t>
      </w:r>
      <w:r w:rsidRPr="00147D04">
        <w:rPr>
          <w:i/>
          <w:sz w:val="18"/>
          <w:szCs w:val="18"/>
        </w:rPr>
        <w:t>adv</w:t>
      </w:r>
      <w:r w:rsidRPr="00147D04">
        <w:rPr>
          <w:sz w:val="18"/>
          <w:szCs w:val="18"/>
        </w:rPr>
        <w:t xml:space="preserve">. : toujours     </w:t>
      </w:r>
      <w:r w:rsidRPr="00147D04">
        <w:rPr>
          <w:b/>
          <w:sz w:val="18"/>
          <w:szCs w:val="18"/>
          <w:lang w:val="el-GR"/>
        </w:rPr>
        <w:t>ἄπιστος</w:t>
      </w:r>
      <w:r w:rsidRPr="00147D04">
        <w:rPr>
          <w:b/>
          <w:sz w:val="18"/>
          <w:szCs w:val="18"/>
        </w:rPr>
        <w:t xml:space="preserve">, </w:t>
      </w:r>
      <w:r w:rsidRPr="00147D04">
        <w:rPr>
          <w:b/>
          <w:sz w:val="18"/>
          <w:szCs w:val="18"/>
          <w:lang w:val="el-GR"/>
        </w:rPr>
        <w:t>ος</w:t>
      </w:r>
      <w:r w:rsidRPr="00147D04">
        <w:rPr>
          <w:b/>
          <w:sz w:val="18"/>
          <w:szCs w:val="18"/>
        </w:rPr>
        <w:t xml:space="preserve">, </w:t>
      </w:r>
      <w:r w:rsidRPr="00147D04">
        <w:rPr>
          <w:b/>
          <w:sz w:val="18"/>
          <w:szCs w:val="18"/>
          <w:lang w:val="el-GR"/>
        </w:rPr>
        <w:t>ον</w:t>
      </w:r>
      <w:r w:rsidRPr="00147D04">
        <w:rPr>
          <w:b/>
          <w:sz w:val="18"/>
          <w:szCs w:val="18"/>
        </w:rPr>
        <w:t> :</w:t>
      </w:r>
      <w:r w:rsidRPr="00147D04">
        <w:rPr>
          <w:sz w:val="18"/>
          <w:szCs w:val="18"/>
        </w:rPr>
        <w:t xml:space="preserve"> qui n’a pas foi, défiant, incrédule ; indocile, désobéissant à ( gén — </w:t>
      </w:r>
      <w:r w:rsidRPr="00147D04">
        <w:rPr>
          <w:rFonts w:eastAsia="Calibri" w:cs="Arial"/>
          <w:smallCaps/>
          <w:sz w:val="18"/>
          <w:szCs w:val="18"/>
        </w:rPr>
        <w:t>Eschl</w:t>
      </w:r>
      <w:r w:rsidRPr="00147D04">
        <w:rPr>
          <w:rFonts w:eastAsia="Calibri" w:cs="Arial"/>
          <w:sz w:val="18"/>
          <w:szCs w:val="18"/>
        </w:rPr>
        <w:t>.)</w:t>
      </w:r>
      <w:r w:rsidRPr="00147D04">
        <w:rPr>
          <w:sz w:val="18"/>
          <w:szCs w:val="18"/>
        </w:rPr>
        <w:t xml:space="preserve"> ; […] ;  infidèle, perfide</w:t>
      </w:r>
    </w:p>
  </w:footnote>
  <w:footnote w:id="66">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xml:space="preserve">.— Vers 64—  </w:t>
      </w:r>
      <w:r w:rsidRPr="00147D04">
        <w:rPr>
          <w:b/>
          <w:sz w:val="18"/>
          <w:szCs w:val="18"/>
        </w:rPr>
        <w:t xml:space="preserve">ἀπαμείβομαι, </w:t>
      </w:r>
      <w:r w:rsidRPr="00147D04">
        <w:rPr>
          <w:sz w:val="18"/>
          <w:szCs w:val="18"/>
        </w:rPr>
        <w:t xml:space="preserve">my  : prendre la parole à son tour, répondre (tr.)       </w:t>
      </w:r>
      <w:r w:rsidRPr="00147D04">
        <w:rPr>
          <w:b/>
          <w:sz w:val="18"/>
          <w:szCs w:val="18"/>
        </w:rPr>
        <w:t>προσέφη  &lt;  πρόσφημι</w:t>
      </w:r>
      <w:r w:rsidRPr="00147D04">
        <w:rPr>
          <w:sz w:val="18"/>
          <w:szCs w:val="18"/>
        </w:rPr>
        <w:t xml:space="preserve"> , </w:t>
      </w:r>
      <w:r w:rsidRPr="00147D04">
        <w:rPr>
          <w:i/>
          <w:sz w:val="18"/>
          <w:szCs w:val="18"/>
        </w:rPr>
        <w:t>en particulier</w:t>
      </w:r>
      <w:r w:rsidRPr="00147D04">
        <w:rPr>
          <w:sz w:val="18"/>
          <w:szCs w:val="18"/>
        </w:rPr>
        <w:t xml:space="preserve"> : 3sg. aor. </w:t>
      </w:r>
      <w:r w:rsidRPr="00147D04">
        <w:rPr>
          <w:b/>
          <w:sz w:val="18"/>
          <w:szCs w:val="18"/>
        </w:rPr>
        <w:t>προσέφη</w:t>
      </w:r>
      <w:r w:rsidRPr="00147D04">
        <w:rPr>
          <w:sz w:val="18"/>
          <w:szCs w:val="18"/>
        </w:rPr>
        <w:t xml:space="preserve">  adresser la parole à (τινα)         </w:t>
      </w:r>
      <w:r w:rsidRPr="00147D04">
        <w:rPr>
          <w:b/>
          <w:sz w:val="18"/>
          <w:szCs w:val="18"/>
          <w:lang w:val="el-GR"/>
        </w:rPr>
        <w:t>νεφεληγερέτα</w:t>
      </w:r>
      <w:r w:rsidRPr="00147D04">
        <w:rPr>
          <w:b/>
          <w:sz w:val="18"/>
          <w:szCs w:val="18"/>
        </w:rPr>
        <w:t>, -</w:t>
      </w:r>
      <w:r w:rsidRPr="00147D04">
        <w:rPr>
          <w:b/>
          <w:sz w:val="18"/>
          <w:szCs w:val="18"/>
          <w:lang w:val="el-GR"/>
        </w:rPr>
        <w:t>γερέταο</w:t>
      </w:r>
      <w:r w:rsidRPr="00147D04">
        <w:rPr>
          <w:b/>
          <w:sz w:val="18"/>
          <w:szCs w:val="18"/>
        </w:rPr>
        <w:t xml:space="preserve"> </w:t>
      </w:r>
      <w:r w:rsidRPr="00147D04">
        <w:rPr>
          <w:b/>
          <w:sz w:val="18"/>
          <w:szCs w:val="18"/>
          <w:lang w:val="el-GR"/>
        </w:rPr>
        <w:t>ὁ</w:t>
      </w:r>
      <w:r w:rsidRPr="00147D04">
        <w:rPr>
          <w:sz w:val="18"/>
          <w:szCs w:val="18"/>
        </w:rPr>
        <w:t xml:space="preserve">, (= </w:t>
      </w:r>
      <w:r w:rsidRPr="00147D04">
        <w:rPr>
          <w:b/>
          <w:i/>
          <w:sz w:val="18"/>
          <w:szCs w:val="18"/>
          <w:lang w:val="el-GR"/>
        </w:rPr>
        <w:t>νεφεληγερέτης</w:t>
      </w:r>
      <w:r w:rsidRPr="00147D04">
        <w:rPr>
          <w:sz w:val="18"/>
          <w:szCs w:val="18"/>
        </w:rPr>
        <w:t xml:space="preserve">) , (&lt; </w:t>
      </w:r>
      <w:r w:rsidRPr="00147D04">
        <w:rPr>
          <w:b/>
          <w:sz w:val="18"/>
          <w:szCs w:val="18"/>
          <w:lang w:val="el-GR"/>
        </w:rPr>
        <w:t>ἀγείρω</w:t>
      </w:r>
      <w:r w:rsidRPr="00147D04">
        <w:rPr>
          <w:sz w:val="18"/>
          <w:szCs w:val="18"/>
        </w:rPr>
        <w:t xml:space="preserve"> : rassembler) : assembleur de nuées (Zeus).  </w:t>
      </w:r>
    </w:p>
  </w:footnote>
  <w:footnote w:id="67">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xml:space="preserve">.— Vers 65—  </w:t>
      </w:r>
      <w:r w:rsidRPr="00147D04">
        <w:rPr>
          <w:b/>
          <w:sz w:val="18"/>
          <w:szCs w:val="18"/>
          <w:lang w:val="el-GR"/>
        </w:rPr>
        <w:t>ἀποσκύυδμαινω</w:t>
      </w:r>
      <w:r w:rsidRPr="00147D04">
        <w:rPr>
          <w:sz w:val="18"/>
          <w:szCs w:val="18"/>
        </w:rPr>
        <w:t xml:space="preserve"> ( + dat. ) s’irriter contre (</w:t>
      </w:r>
      <w:r w:rsidRPr="00147D04">
        <w:rPr>
          <w:smallCaps/>
          <w:sz w:val="18"/>
          <w:szCs w:val="18"/>
        </w:rPr>
        <w:t>Hom.</w:t>
      </w:r>
      <w:r w:rsidRPr="00147D04">
        <w:rPr>
          <w:sz w:val="18"/>
          <w:szCs w:val="18"/>
        </w:rPr>
        <w:t xml:space="preserve">)      </w:t>
      </w:r>
      <w:r w:rsidRPr="00147D04">
        <w:rPr>
          <w:b/>
          <w:sz w:val="18"/>
          <w:szCs w:val="18"/>
        </w:rPr>
        <w:t xml:space="preserve">πάμπαν : </w:t>
      </w:r>
      <w:r w:rsidRPr="00147D04">
        <w:rPr>
          <w:sz w:val="18"/>
          <w:szCs w:val="18"/>
        </w:rPr>
        <w:t>tout à fait, complètement, entièrement ; précédé de la neg. = pas du tout, absolument pas ; qqfois pas tout à fait, pas absolument    </w:t>
      </w:r>
      <w:r w:rsidRPr="00147D04">
        <w:rPr>
          <w:b/>
          <w:sz w:val="18"/>
          <w:szCs w:val="18"/>
        </w:rPr>
        <w:t>δή</w:t>
      </w:r>
      <w:r w:rsidRPr="00147D04">
        <w:rPr>
          <w:sz w:val="18"/>
          <w:szCs w:val="18"/>
        </w:rPr>
        <w:t xml:space="preserve"> : […] (renforce aff. ou nég.) certes, en vérité, tout à fait ; en outre     </w:t>
      </w:r>
      <w:r w:rsidRPr="00147D04">
        <w:rPr>
          <w:b/>
          <w:sz w:val="18"/>
          <w:szCs w:val="18"/>
          <w:lang w:val="el-GR"/>
        </w:rPr>
        <w:t>θεοῖσιν</w:t>
      </w:r>
      <w:r w:rsidRPr="00147D04">
        <w:rPr>
          <w:b/>
          <w:sz w:val="18"/>
          <w:szCs w:val="18"/>
        </w:rPr>
        <w:t xml:space="preserve">  =</w:t>
      </w:r>
      <w:r w:rsidRPr="00147D04">
        <w:rPr>
          <w:sz w:val="18"/>
          <w:szCs w:val="18"/>
        </w:rPr>
        <w:t xml:space="preserve"> </w:t>
      </w:r>
      <w:r w:rsidRPr="00147D04">
        <w:rPr>
          <w:sz w:val="18"/>
          <w:szCs w:val="18"/>
          <w:lang w:val="el-GR"/>
        </w:rPr>
        <w:t>θεοῖς</w:t>
      </w:r>
      <w:r w:rsidRPr="00147D04">
        <w:rPr>
          <w:sz w:val="18"/>
          <w:szCs w:val="18"/>
        </w:rPr>
        <w:t xml:space="preserve">.    </w:t>
      </w:r>
      <w:r w:rsidRPr="00147D04">
        <w:rPr>
          <w:sz w:val="18"/>
          <w:szCs w:val="18"/>
        </w:rPr>
        <w:tab/>
      </w:r>
      <w:r w:rsidRPr="00147D04">
        <w:rPr>
          <w:sz w:val="18"/>
          <w:szCs w:val="18"/>
        </w:rPr>
        <w:br/>
      </w:r>
      <w:r w:rsidRPr="00147D04">
        <w:rPr>
          <w:b/>
          <w:sz w:val="18"/>
          <w:szCs w:val="18"/>
        </w:rPr>
        <w:t>NB. Défense</w:t>
      </w:r>
      <w:r w:rsidRPr="00147D04">
        <w:rPr>
          <w:sz w:val="18"/>
          <w:szCs w:val="18"/>
        </w:rPr>
        <w:t xml:space="preserve"> : </w:t>
      </w:r>
      <w:r w:rsidRPr="00147D04">
        <w:rPr>
          <w:b/>
          <w:sz w:val="18"/>
          <w:szCs w:val="18"/>
        </w:rPr>
        <w:t xml:space="preserve">μή + impératif pst = </w:t>
      </w:r>
      <w:r w:rsidRPr="00147D04">
        <w:rPr>
          <w:sz w:val="18"/>
          <w:szCs w:val="18"/>
        </w:rPr>
        <w:t xml:space="preserve"> défense générale ou pour interdire de continuer une action commencée ; </w:t>
      </w:r>
      <w:r w:rsidRPr="00147D04">
        <w:rPr>
          <w:b/>
          <w:sz w:val="18"/>
          <w:szCs w:val="18"/>
        </w:rPr>
        <w:t xml:space="preserve">μή + sbj. aor = </w:t>
      </w:r>
      <w:r w:rsidRPr="00147D04">
        <w:rPr>
          <w:sz w:val="18"/>
          <w:szCs w:val="18"/>
        </w:rPr>
        <w:t xml:space="preserve">défense précise </w:t>
      </w:r>
      <w:r w:rsidRPr="00147D04">
        <w:rPr>
          <w:b/>
          <w:sz w:val="18"/>
          <w:szCs w:val="18"/>
        </w:rPr>
        <w:t>(</w:t>
      </w:r>
      <w:r w:rsidRPr="00147D04">
        <w:rPr>
          <w:b/>
          <w:i/>
          <w:sz w:val="18"/>
          <w:szCs w:val="18"/>
        </w:rPr>
        <w:t>cf</w:t>
      </w:r>
      <w:r w:rsidRPr="00147D04">
        <w:rPr>
          <w:b/>
          <w:sz w:val="18"/>
          <w:szCs w:val="18"/>
        </w:rPr>
        <w:t xml:space="preserve">. </w:t>
      </w:r>
      <w:r w:rsidRPr="00147D04">
        <w:rPr>
          <w:b/>
          <w:i/>
          <w:sz w:val="18"/>
          <w:szCs w:val="18"/>
        </w:rPr>
        <w:t>Rg</w:t>
      </w:r>
      <w:r w:rsidRPr="00147D04">
        <w:rPr>
          <w:b/>
          <w:sz w:val="18"/>
          <w:szCs w:val="18"/>
        </w:rPr>
        <w:t xml:space="preserve"> § 288).</w:t>
      </w:r>
      <w:r w:rsidRPr="00147D04">
        <w:rPr>
          <w:sz w:val="18"/>
          <w:szCs w:val="18"/>
        </w:rPr>
        <w:t xml:space="preserve"> </w:t>
      </w:r>
    </w:p>
  </w:footnote>
  <w:footnote w:id="68">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xml:space="preserve">.— Vers 66—   </w:t>
      </w:r>
      <w:r w:rsidRPr="00147D04">
        <w:rPr>
          <w:rStyle w:val="greek2"/>
          <w:b/>
          <w:bCs/>
          <w:iCs/>
          <w:sz w:val="18"/>
          <w:szCs w:val="18"/>
        </w:rPr>
        <w:t xml:space="preserve">μία : </w:t>
      </w:r>
      <w:r w:rsidRPr="00147D04">
        <w:rPr>
          <w:rStyle w:val="greek2"/>
          <w:bCs/>
          <w:iCs/>
          <w:sz w:val="18"/>
          <w:szCs w:val="18"/>
        </w:rPr>
        <w:t>le même que</w:t>
      </w:r>
      <w:r w:rsidRPr="00147D04">
        <w:rPr>
          <w:sz w:val="18"/>
          <w:szCs w:val="18"/>
        </w:rPr>
        <w:t xml:space="preserve">  (cō </w:t>
      </w:r>
      <w:r w:rsidRPr="00147D04">
        <w:rPr>
          <w:b/>
          <w:sz w:val="18"/>
          <w:szCs w:val="18"/>
          <w:lang w:val="el-GR"/>
        </w:rPr>
        <w:t>ὀμή</w:t>
      </w:r>
      <w:r w:rsidRPr="00147D04">
        <w:rPr>
          <w:b/>
          <w:sz w:val="18"/>
          <w:szCs w:val="18"/>
        </w:rPr>
        <w:t>,</w:t>
      </w:r>
      <w:r w:rsidRPr="00147D04">
        <w:rPr>
          <w:sz w:val="18"/>
          <w:szCs w:val="18"/>
        </w:rPr>
        <w:t xml:space="preserve"> v. 57 selon W.Leaf  </w:t>
      </w:r>
      <w:r w:rsidRPr="00147D04">
        <w:rPr>
          <w:rFonts w:ascii="Times New Roman" w:hAnsi="Times New Roman" w:cs="Times New Roman"/>
          <w:sz w:val="18"/>
          <w:szCs w:val="18"/>
          <w:lang w:eastAsia="ja-JP"/>
        </w:rPr>
        <w:t>→</w:t>
      </w:r>
      <w:r w:rsidRPr="00147D04">
        <w:rPr>
          <w:sz w:val="18"/>
          <w:szCs w:val="18"/>
        </w:rPr>
        <w:t xml:space="preserve">  </w:t>
      </w:r>
      <w:r w:rsidRPr="00147D04">
        <w:rPr>
          <w:b/>
          <w:sz w:val="18"/>
          <w:szCs w:val="18"/>
          <w:lang w:val="el-GR"/>
        </w:rPr>
        <w:t>ὀμός</w:t>
      </w:r>
      <w:r w:rsidRPr="00147D04">
        <w:rPr>
          <w:b/>
          <w:sz w:val="18"/>
          <w:szCs w:val="18"/>
        </w:rPr>
        <w:t xml:space="preserve">, </w:t>
      </w:r>
      <w:r w:rsidRPr="00147D04">
        <w:rPr>
          <w:b/>
          <w:sz w:val="18"/>
          <w:szCs w:val="18"/>
          <w:lang w:val="el-GR"/>
        </w:rPr>
        <w:t>ή</w:t>
      </w:r>
      <w:r w:rsidRPr="00147D04">
        <w:rPr>
          <w:b/>
          <w:sz w:val="18"/>
          <w:szCs w:val="18"/>
        </w:rPr>
        <w:t xml:space="preserve">, </w:t>
      </w:r>
      <w:r w:rsidRPr="00147D04">
        <w:rPr>
          <w:b/>
          <w:sz w:val="18"/>
          <w:szCs w:val="18"/>
          <w:lang w:val="el-GR"/>
        </w:rPr>
        <w:t>όν</w:t>
      </w:r>
      <w:r w:rsidRPr="00147D04">
        <w:rPr>
          <w:b/>
          <w:sz w:val="18"/>
          <w:szCs w:val="18"/>
        </w:rPr>
        <w:t> :</w:t>
      </w:r>
      <w:r w:rsidRPr="00147D04">
        <w:rPr>
          <w:sz w:val="18"/>
          <w:szCs w:val="18"/>
        </w:rPr>
        <w:t xml:space="preserve"> semblable, pareil (avec le dat.) ; le même pour tous (</w:t>
      </w:r>
      <w:r w:rsidRPr="00147D04">
        <w:rPr>
          <w:smallCaps/>
          <w:sz w:val="18"/>
          <w:szCs w:val="18"/>
        </w:rPr>
        <w:t>Hom.</w:t>
      </w:r>
      <w:r w:rsidRPr="00147D04">
        <w:rPr>
          <w:sz w:val="18"/>
          <w:szCs w:val="18"/>
        </w:rPr>
        <w:t>) , commun à deux —</w:t>
      </w:r>
      <w:r w:rsidRPr="00147D04">
        <w:rPr>
          <w:rFonts w:cs="Arial"/>
          <w:smallCaps/>
          <w:sz w:val="18"/>
          <w:szCs w:val="18"/>
        </w:rPr>
        <w:t>Hes</w:t>
      </w:r>
      <w:r w:rsidRPr="00147D04">
        <w:rPr>
          <w:rFonts w:cs="Arial"/>
          <w:sz w:val="18"/>
          <w:szCs w:val="18"/>
        </w:rPr>
        <w:t>.)</w:t>
      </w:r>
      <w:r w:rsidRPr="00147D04">
        <w:rPr>
          <w:sz w:val="18"/>
          <w:szCs w:val="18"/>
        </w:rPr>
        <w:t xml:space="preserve">     </w:t>
      </w:r>
      <w:r w:rsidRPr="00147D04">
        <w:rPr>
          <w:b/>
          <w:sz w:val="18"/>
          <w:szCs w:val="18"/>
          <w:lang w:val="el-GR"/>
        </w:rPr>
        <w:t>ἔσσεται</w:t>
      </w:r>
      <w:r w:rsidRPr="00147D04">
        <w:rPr>
          <w:b/>
          <w:sz w:val="18"/>
          <w:szCs w:val="18"/>
        </w:rPr>
        <w:t xml:space="preserve"> = </w:t>
      </w:r>
      <w:r w:rsidRPr="00147D04">
        <w:rPr>
          <w:b/>
          <w:sz w:val="18"/>
          <w:szCs w:val="18"/>
          <w:lang w:val="el-GR"/>
        </w:rPr>
        <w:t>ἔσεται</w:t>
      </w:r>
      <w:r w:rsidRPr="00147D04">
        <w:rPr>
          <w:sz w:val="18"/>
          <w:szCs w:val="18"/>
        </w:rPr>
        <w:t>,</w:t>
      </w:r>
      <w:r w:rsidRPr="00147D04">
        <w:rPr>
          <w:i/>
          <w:sz w:val="18"/>
          <w:szCs w:val="18"/>
        </w:rPr>
        <w:t xml:space="preserve"> fut. de </w:t>
      </w:r>
      <w:r w:rsidRPr="00147D04">
        <w:rPr>
          <w:b/>
          <w:sz w:val="18"/>
          <w:szCs w:val="18"/>
        </w:rPr>
        <w:t xml:space="preserve">εἰμί / εἶναι : </w:t>
      </w:r>
      <w:r w:rsidRPr="00147D04">
        <w:rPr>
          <w:sz w:val="18"/>
          <w:szCs w:val="18"/>
        </w:rPr>
        <w:t xml:space="preserve">être       </w:t>
      </w:r>
      <w:r w:rsidRPr="00147D04">
        <w:rPr>
          <w:b/>
          <w:sz w:val="18"/>
          <w:szCs w:val="18"/>
        </w:rPr>
        <w:t xml:space="preserve">τιμή, ῆς (ἡ) : </w:t>
      </w:r>
      <w:r w:rsidRPr="00147D04">
        <w:rPr>
          <w:sz w:val="18"/>
          <w:szCs w:val="18"/>
        </w:rPr>
        <w:t xml:space="preserve">estime, part d’honneur, charge, dignité        </w:t>
      </w:r>
      <w:r w:rsidRPr="00147D04">
        <w:rPr>
          <w:b/>
          <w:sz w:val="18"/>
          <w:szCs w:val="18"/>
          <w:lang w:val="el-GR"/>
        </w:rPr>
        <w:t>καὶ</w:t>
      </w:r>
      <w:r w:rsidRPr="00147D04">
        <w:rPr>
          <w:sz w:val="18"/>
          <w:szCs w:val="18"/>
        </w:rPr>
        <w:t xml:space="preserve"> : intensif.  </w:t>
      </w:r>
    </w:p>
  </w:footnote>
  <w:footnote w:id="69">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67— </w:t>
      </w:r>
      <w:r w:rsidRPr="00147D04">
        <w:rPr>
          <w:rFonts w:eastAsia="Calibri"/>
          <w:b/>
          <w:sz w:val="18"/>
          <w:szCs w:val="18"/>
          <w:lang w:val="el-GR"/>
        </w:rPr>
        <w:t>φίλτατος</w:t>
      </w:r>
      <w:r w:rsidRPr="00147D04">
        <w:rPr>
          <w:rFonts w:eastAsia="Calibri"/>
          <w:b/>
          <w:sz w:val="18"/>
          <w:szCs w:val="18"/>
        </w:rPr>
        <w:t xml:space="preserve">, </w:t>
      </w:r>
      <w:r w:rsidRPr="00147D04">
        <w:rPr>
          <w:rFonts w:eastAsia="Calibri"/>
          <w:b/>
          <w:sz w:val="18"/>
          <w:szCs w:val="18"/>
          <w:lang w:val="el-GR"/>
        </w:rPr>
        <w:t>η</w:t>
      </w:r>
      <w:r w:rsidRPr="00147D04">
        <w:rPr>
          <w:rFonts w:eastAsia="Calibri"/>
          <w:b/>
          <w:sz w:val="18"/>
          <w:szCs w:val="18"/>
        </w:rPr>
        <w:t xml:space="preserve">, </w:t>
      </w:r>
      <w:r w:rsidRPr="00147D04">
        <w:rPr>
          <w:rFonts w:eastAsia="Calibri"/>
          <w:b/>
          <w:sz w:val="18"/>
          <w:szCs w:val="18"/>
          <w:lang w:val="el-GR"/>
        </w:rPr>
        <w:t>ον</w:t>
      </w:r>
      <w:r w:rsidRPr="00147D04">
        <w:rPr>
          <w:rFonts w:eastAsia="Calibri"/>
          <w:b/>
          <w:sz w:val="18"/>
          <w:szCs w:val="18"/>
        </w:rPr>
        <w:t xml:space="preserve">, </w:t>
      </w:r>
      <w:r w:rsidRPr="00147D04">
        <w:rPr>
          <w:rFonts w:eastAsia="Calibri"/>
          <w:i/>
          <w:sz w:val="18"/>
          <w:szCs w:val="18"/>
        </w:rPr>
        <w:t>superl. de</w:t>
      </w:r>
      <w:r w:rsidRPr="00147D04">
        <w:rPr>
          <w:rFonts w:eastAsia="Calibri"/>
          <w:b/>
          <w:sz w:val="18"/>
          <w:szCs w:val="18"/>
        </w:rPr>
        <w:t xml:space="preserve"> </w:t>
      </w:r>
      <w:r w:rsidRPr="00147D04">
        <w:rPr>
          <w:rFonts w:eastAsia="Calibri"/>
          <w:b/>
          <w:sz w:val="18"/>
          <w:szCs w:val="18"/>
          <w:lang w:val="el-GR"/>
        </w:rPr>
        <w:t>φίλος</w:t>
      </w:r>
      <w:r w:rsidRPr="00147D04">
        <w:rPr>
          <w:rFonts w:eastAsia="Calibri"/>
          <w:b/>
          <w:sz w:val="18"/>
          <w:szCs w:val="18"/>
        </w:rPr>
        <w:t xml:space="preserve">       </w:t>
      </w:r>
      <w:r w:rsidRPr="00147D04">
        <w:rPr>
          <w:rFonts w:eastAsia="Calibri"/>
          <w:b/>
          <w:sz w:val="18"/>
          <w:szCs w:val="18"/>
          <w:lang w:val="el-GR"/>
        </w:rPr>
        <w:t>φίλτερος</w:t>
      </w:r>
      <w:r w:rsidRPr="00147D04">
        <w:rPr>
          <w:rFonts w:eastAsia="Calibri"/>
          <w:b/>
          <w:sz w:val="18"/>
          <w:szCs w:val="18"/>
        </w:rPr>
        <w:t xml:space="preserve">, </w:t>
      </w:r>
      <w:r w:rsidRPr="00147D04">
        <w:rPr>
          <w:rFonts w:eastAsia="Calibri"/>
          <w:b/>
          <w:sz w:val="18"/>
          <w:szCs w:val="18"/>
          <w:lang w:val="el-GR"/>
        </w:rPr>
        <w:t>α</w:t>
      </w:r>
      <w:r w:rsidRPr="00147D04">
        <w:rPr>
          <w:rFonts w:eastAsia="Calibri"/>
          <w:b/>
          <w:sz w:val="18"/>
          <w:szCs w:val="18"/>
        </w:rPr>
        <w:t xml:space="preserve">, </w:t>
      </w:r>
      <w:r w:rsidRPr="00147D04">
        <w:rPr>
          <w:rFonts w:eastAsia="Calibri"/>
          <w:b/>
          <w:sz w:val="18"/>
          <w:szCs w:val="18"/>
          <w:lang w:val="el-GR"/>
        </w:rPr>
        <w:t>ον</w:t>
      </w:r>
      <w:r w:rsidRPr="00147D04">
        <w:rPr>
          <w:rFonts w:eastAsia="Calibri"/>
          <w:b/>
          <w:sz w:val="18"/>
          <w:szCs w:val="18"/>
        </w:rPr>
        <w:t xml:space="preserve"> </w:t>
      </w:r>
      <w:r w:rsidRPr="00147D04">
        <w:rPr>
          <w:rFonts w:eastAsia="Calibri"/>
          <w:i/>
          <w:sz w:val="18"/>
          <w:szCs w:val="18"/>
        </w:rPr>
        <w:t>compar. de</w:t>
      </w:r>
      <w:r w:rsidRPr="00147D04">
        <w:rPr>
          <w:rFonts w:eastAsia="Calibri"/>
          <w:b/>
          <w:sz w:val="18"/>
          <w:szCs w:val="18"/>
        </w:rPr>
        <w:t xml:space="preserve">  </w:t>
      </w:r>
      <w:r w:rsidRPr="00147D04">
        <w:rPr>
          <w:rFonts w:eastAsia="Calibri"/>
          <w:b/>
          <w:sz w:val="18"/>
          <w:szCs w:val="18"/>
          <w:lang w:val="el-GR"/>
        </w:rPr>
        <w:t>φίλος</w:t>
      </w:r>
      <w:r w:rsidRPr="00147D04">
        <w:rPr>
          <w:rFonts w:eastAsia="Calibri"/>
          <w:b/>
          <w:sz w:val="18"/>
          <w:szCs w:val="18"/>
        </w:rPr>
        <w:t xml:space="preserve">    </w:t>
      </w:r>
      <w:r w:rsidRPr="00147D04">
        <w:rPr>
          <w:sz w:val="18"/>
          <w:szCs w:val="18"/>
        </w:rPr>
        <w:t xml:space="preserve">  </w:t>
      </w:r>
      <w:r w:rsidRPr="00147D04">
        <w:rPr>
          <w:b/>
          <w:sz w:val="18"/>
          <w:szCs w:val="18"/>
          <w:lang w:val="el-GR"/>
        </w:rPr>
        <w:t>ἔσκον</w:t>
      </w:r>
      <w:r w:rsidRPr="00147D04">
        <w:rPr>
          <w:b/>
          <w:sz w:val="18"/>
          <w:szCs w:val="18"/>
        </w:rPr>
        <w:t>,</w:t>
      </w:r>
      <w:r w:rsidRPr="00147D04">
        <w:rPr>
          <w:sz w:val="18"/>
          <w:szCs w:val="18"/>
        </w:rPr>
        <w:t xml:space="preserve"> </w:t>
      </w:r>
      <w:r w:rsidRPr="00147D04">
        <w:rPr>
          <w:i/>
          <w:sz w:val="18"/>
          <w:szCs w:val="18"/>
        </w:rPr>
        <w:t>imparfait itératif  de</w:t>
      </w:r>
      <w:r w:rsidRPr="00147D04">
        <w:rPr>
          <w:sz w:val="18"/>
          <w:szCs w:val="18"/>
        </w:rPr>
        <w:t xml:space="preserve"> </w:t>
      </w:r>
      <w:r w:rsidRPr="00147D04">
        <w:rPr>
          <w:b/>
          <w:sz w:val="18"/>
          <w:szCs w:val="18"/>
          <w:lang w:val="el-GR"/>
        </w:rPr>
        <w:t>εἰιμί</w:t>
      </w:r>
      <w:r w:rsidRPr="00147D04">
        <w:rPr>
          <w:b/>
          <w:sz w:val="18"/>
          <w:szCs w:val="18"/>
        </w:rPr>
        <w:t xml:space="preserve">    </w:t>
      </w:r>
      <w:r w:rsidRPr="00147D04">
        <w:rPr>
          <w:rFonts w:cs="Arial"/>
          <w:b/>
          <w:sz w:val="18"/>
          <w:szCs w:val="18"/>
          <w:lang w:val="el-GR"/>
        </w:rPr>
        <w:t>βροτός</w:t>
      </w:r>
      <w:r w:rsidRPr="00147D04">
        <w:rPr>
          <w:rFonts w:cs="Arial"/>
          <w:b/>
          <w:sz w:val="18"/>
          <w:szCs w:val="18"/>
        </w:rPr>
        <w:t xml:space="preserve">, </w:t>
      </w:r>
      <w:r w:rsidRPr="00147D04">
        <w:rPr>
          <w:rFonts w:cs="Arial"/>
          <w:b/>
          <w:sz w:val="18"/>
          <w:szCs w:val="18"/>
          <w:lang w:val="el-GR"/>
        </w:rPr>
        <w:t>ός</w:t>
      </w:r>
      <w:r w:rsidRPr="00147D04">
        <w:rPr>
          <w:rFonts w:cs="Arial"/>
          <w:b/>
          <w:sz w:val="18"/>
          <w:szCs w:val="18"/>
        </w:rPr>
        <w:t xml:space="preserve">, </w:t>
      </w:r>
      <w:r w:rsidRPr="00147D04">
        <w:rPr>
          <w:rFonts w:cs="Arial"/>
          <w:b/>
          <w:sz w:val="18"/>
          <w:szCs w:val="18"/>
          <w:lang w:val="el-GR"/>
        </w:rPr>
        <w:t>όν</w:t>
      </w:r>
      <w:r w:rsidRPr="00147D04">
        <w:rPr>
          <w:rFonts w:cs="Arial"/>
          <w:b/>
          <w:sz w:val="18"/>
          <w:szCs w:val="18"/>
        </w:rPr>
        <w:t> :</w:t>
      </w:r>
      <w:r w:rsidRPr="00147D04">
        <w:rPr>
          <w:rFonts w:cs="Arial"/>
          <w:sz w:val="18"/>
          <w:szCs w:val="18"/>
        </w:rPr>
        <w:t xml:space="preserve"> mortel    </w:t>
      </w:r>
      <w:r w:rsidRPr="00147D04">
        <w:rPr>
          <w:rFonts w:cs="Arial"/>
          <w:sz w:val="18"/>
          <w:szCs w:val="18"/>
        </w:rPr>
        <w:tab/>
        <w:t xml:space="preserve">    </w:t>
      </w:r>
      <w:r w:rsidRPr="00147D04">
        <w:rPr>
          <w:rFonts w:cs="Arial"/>
          <w:sz w:val="18"/>
          <w:szCs w:val="18"/>
        </w:rPr>
        <w:br/>
      </w:r>
      <w:r w:rsidRPr="00147D04">
        <w:rPr>
          <w:rFonts w:cs="Arial"/>
          <w:b/>
          <w:sz w:val="18"/>
          <w:szCs w:val="18"/>
        </w:rPr>
        <w:t>NB</w:t>
      </w:r>
      <w:r w:rsidRPr="00147D04">
        <w:rPr>
          <w:rFonts w:cs="Arial"/>
          <w:sz w:val="18"/>
          <w:szCs w:val="18"/>
        </w:rPr>
        <w:t xml:space="preserve">. </w:t>
      </w:r>
      <w:r w:rsidRPr="00147D04">
        <w:rPr>
          <w:rFonts w:eastAsia="Calibri"/>
          <w:b/>
          <w:color w:val="C00000"/>
          <w:sz w:val="18"/>
          <w:szCs w:val="18"/>
        </w:rPr>
        <w:t>-</w:t>
      </w:r>
      <w:r w:rsidRPr="00147D04">
        <w:rPr>
          <w:rFonts w:eastAsia="Calibri"/>
          <w:b/>
          <w:color w:val="C00000"/>
          <w:sz w:val="18"/>
          <w:szCs w:val="18"/>
          <w:lang w:val="el-GR"/>
        </w:rPr>
        <w:t>οισι</w:t>
      </w:r>
      <w:r w:rsidRPr="00147D04">
        <w:rPr>
          <w:rFonts w:eastAsia="Calibri"/>
          <w:b/>
          <w:color w:val="C00000"/>
          <w:sz w:val="18"/>
          <w:szCs w:val="18"/>
        </w:rPr>
        <w:t xml:space="preserve"> = -</w:t>
      </w:r>
      <w:r w:rsidRPr="00147D04">
        <w:rPr>
          <w:rFonts w:eastAsia="Calibri"/>
          <w:b/>
          <w:color w:val="C00000"/>
          <w:sz w:val="18"/>
          <w:szCs w:val="18"/>
          <w:lang w:val="el-GR"/>
        </w:rPr>
        <w:t>οις</w:t>
      </w:r>
      <w:r w:rsidRPr="00147D04">
        <w:rPr>
          <w:rFonts w:eastAsia="Calibri"/>
          <w:b/>
          <w:color w:val="C00000"/>
          <w:sz w:val="18"/>
          <w:szCs w:val="18"/>
        </w:rPr>
        <w:t> :</w:t>
      </w:r>
      <w:r w:rsidRPr="00147D04">
        <w:rPr>
          <w:rFonts w:eastAsia="Calibri"/>
          <w:b/>
          <w:sz w:val="18"/>
          <w:szCs w:val="18"/>
        </w:rPr>
        <w:t xml:space="preserve">  </w:t>
      </w:r>
      <w:r w:rsidRPr="00147D04">
        <w:rPr>
          <w:rFonts w:eastAsia="Calibri"/>
          <w:sz w:val="18"/>
          <w:szCs w:val="18"/>
        </w:rPr>
        <w:t>datif pluriel habituel de la 2° déclinaison.</w:t>
      </w:r>
      <w:r w:rsidRPr="00147D04">
        <w:rPr>
          <w:sz w:val="18"/>
          <w:szCs w:val="18"/>
        </w:rPr>
        <w:t xml:space="preserve"> </w:t>
      </w:r>
    </w:p>
  </w:footnote>
  <w:footnote w:id="70">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xml:space="preserve">.— Vers 68—  </w:t>
      </w:r>
      <w:r w:rsidRPr="00147D04">
        <w:rPr>
          <w:b/>
          <w:sz w:val="18"/>
          <w:szCs w:val="18"/>
          <w:lang w:val="el-GR"/>
        </w:rPr>
        <w:t>ὣς</w:t>
      </w:r>
      <w:r w:rsidRPr="00147D04">
        <w:rPr>
          <w:sz w:val="18"/>
          <w:szCs w:val="18"/>
        </w:rPr>
        <w:t xml:space="preserve"> : ainsi       </w:t>
      </w:r>
      <w:r w:rsidRPr="00147D04">
        <w:rPr>
          <w:b/>
          <w:sz w:val="18"/>
          <w:szCs w:val="18"/>
          <w:lang w:val="el-GR"/>
        </w:rPr>
        <w:t>ὣς</w:t>
      </w:r>
      <w:r w:rsidRPr="00147D04">
        <w:rPr>
          <w:sz w:val="18"/>
          <w:szCs w:val="18"/>
        </w:rPr>
        <w:t xml:space="preserve"> </w:t>
      </w:r>
      <w:r w:rsidRPr="00147D04">
        <w:rPr>
          <w:sz w:val="18"/>
          <w:szCs w:val="18"/>
          <w:lang w:val="el-GR"/>
        </w:rPr>
        <w:t>γὰρ</w:t>
      </w:r>
      <w:r w:rsidRPr="00147D04">
        <w:rPr>
          <w:sz w:val="18"/>
          <w:szCs w:val="18"/>
        </w:rPr>
        <w:t xml:space="preserve"> </w:t>
      </w:r>
      <w:r w:rsidRPr="00147D04">
        <w:rPr>
          <w:sz w:val="18"/>
          <w:szCs w:val="18"/>
          <w:lang w:val="el-GR"/>
        </w:rPr>
        <w:t>ἔμοιγ᾽</w:t>
      </w:r>
      <w:r w:rsidRPr="00147D04">
        <w:rPr>
          <w:sz w:val="18"/>
          <w:szCs w:val="18"/>
        </w:rPr>
        <w:t xml:space="preserve"> &lt; </w:t>
      </w:r>
      <w:r w:rsidRPr="00147D04">
        <w:rPr>
          <w:sz w:val="18"/>
          <w:szCs w:val="18"/>
          <w:lang w:val="el-GR"/>
        </w:rPr>
        <w:t>Ἕκτωρ</w:t>
      </w:r>
      <w:r w:rsidRPr="00147D04">
        <w:rPr>
          <w:sz w:val="18"/>
          <w:szCs w:val="18"/>
        </w:rPr>
        <w:t xml:space="preserve"> </w:t>
      </w:r>
      <w:r w:rsidRPr="00147D04">
        <w:rPr>
          <w:sz w:val="18"/>
          <w:szCs w:val="18"/>
          <w:lang w:val="el-GR"/>
        </w:rPr>
        <w:t>ἔσκε</w:t>
      </w:r>
      <w:r w:rsidRPr="00147D04">
        <w:rPr>
          <w:sz w:val="18"/>
          <w:szCs w:val="18"/>
        </w:rPr>
        <w:t xml:space="preserve"> &gt; </w:t>
      </w:r>
      <w:r w:rsidRPr="00147D04">
        <w:rPr>
          <w:b/>
          <w:bCs/>
          <w:color w:val="C00000"/>
          <w:sz w:val="18"/>
          <w:szCs w:val="18"/>
        </w:rPr>
        <w:t xml:space="preserve">          </w:t>
      </w:r>
      <w:r w:rsidRPr="00147D04">
        <w:rPr>
          <w:b/>
          <w:sz w:val="18"/>
          <w:szCs w:val="18"/>
          <w:lang w:val="el-GR"/>
        </w:rPr>
        <w:t>ἐπεί</w:t>
      </w:r>
      <w:r w:rsidRPr="00147D04">
        <w:rPr>
          <w:b/>
          <w:sz w:val="18"/>
          <w:szCs w:val="18"/>
        </w:rPr>
        <w:t xml:space="preserve">, </w:t>
      </w:r>
      <w:r w:rsidRPr="00147D04">
        <w:rPr>
          <w:i/>
          <w:sz w:val="18"/>
          <w:szCs w:val="18"/>
        </w:rPr>
        <w:t>cj</w:t>
      </w:r>
      <w:r w:rsidRPr="00147D04">
        <w:rPr>
          <w:b/>
          <w:i/>
          <w:sz w:val="18"/>
          <w:szCs w:val="18"/>
        </w:rPr>
        <w:t>.</w:t>
      </w:r>
      <w:r w:rsidRPr="00147D04">
        <w:rPr>
          <w:i/>
          <w:sz w:val="18"/>
          <w:szCs w:val="18"/>
        </w:rPr>
        <w:t>-sub</w:t>
      </w:r>
      <w:r w:rsidRPr="00147D04">
        <w:rPr>
          <w:sz w:val="18"/>
          <w:szCs w:val="18"/>
        </w:rPr>
        <w:t xml:space="preserve"> : après que, comme ; lorsque ; puisque  […]     </w:t>
      </w:r>
      <w:r w:rsidRPr="00147D04">
        <w:rPr>
          <w:b/>
          <w:sz w:val="18"/>
          <w:szCs w:val="18"/>
          <w:lang w:val="el-GR"/>
        </w:rPr>
        <w:t>δῶρον</w:t>
      </w:r>
      <w:r w:rsidRPr="00147D04">
        <w:rPr>
          <w:b/>
          <w:sz w:val="18"/>
          <w:szCs w:val="18"/>
        </w:rPr>
        <w:t xml:space="preserve">, </w:t>
      </w:r>
      <w:r w:rsidRPr="00147D04">
        <w:rPr>
          <w:b/>
          <w:sz w:val="18"/>
          <w:szCs w:val="18"/>
          <w:lang w:val="el-GR"/>
        </w:rPr>
        <w:t>ου</w:t>
      </w:r>
      <w:r w:rsidRPr="00147D04">
        <w:rPr>
          <w:b/>
          <w:sz w:val="18"/>
          <w:szCs w:val="18"/>
        </w:rPr>
        <w:t xml:space="preserve"> (</w:t>
      </w:r>
      <w:r w:rsidRPr="00147D04">
        <w:rPr>
          <w:b/>
          <w:sz w:val="18"/>
          <w:szCs w:val="18"/>
          <w:lang w:val="el-GR"/>
        </w:rPr>
        <w:t>τό</w:t>
      </w:r>
      <w:r w:rsidRPr="00147D04">
        <w:rPr>
          <w:b/>
          <w:sz w:val="18"/>
          <w:szCs w:val="18"/>
        </w:rPr>
        <w:t xml:space="preserve">) </w:t>
      </w:r>
      <w:r w:rsidRPr="00147D04">
        <w:rPr>
          <w:sz w:val="18"/>
          <w:szCs w:val="18"/>
        </w:rPr>
        <w:t xml:space="preserve">don, présent ; offrande        </w:t>
      </w:r>
      <w:r w:rsidRPr="00147D04">
        <w:rPr>
          <w:rFonts w:cs="Arial"/>
          <w:b/>
          <w:sz w:val="18"/>
          <w:szCs w:val="18"/>
          <w:lang w:val="el-GR"/>
        </w:rPr>
        <w:t>ἁμαρτάνω</w:t>
      </w:r>
      <w:r w:rsidRPr="00147D04">
        <w:rPr>
          <w:rFonts w:cs="Arial"/>
          <w:sz w:val="18"/>
          <w:szCs w:val="18"/>
        </w:rPr>
        <w:t xml:space="preserve"> </w:t>
      </w:r>
      <w:r w:rsidRPr="00147D04">
        <w:rPr>
          <w:rFonts w:cs="Arial"/>
          <w:b/>
          <w:sz w:val="18"/>
          <w:szCs w:val="18"/>
        </w:rPr>
        <w:t>—[</w:t>
      </w:r>
      <w:r w:rsidRPr="00147D04">
        <w:rPr>
          <w:rFonts w:cs="Arial"/>
          <w:sz w:val="18"/>
          <w:szCs w:val="18"/>
        </w:rPr>
        <w:t xml:space="preserve"> </w:t>
      </w:r>
      <w:r w:rsidRPr="00147D04">
        <w:rPr>
          <w:rFonts w:cs="Arial"/>
          <w:sz w:val="18"/>
          <w:szCs w:val="18"/>
          <w:lang w:val="el-GR"/>
        </w:rPr>
        <w:t>ἁμα</w:t>
      </w:r>
      <w:r w:rsidRPr="00147D04">
        <w:rPr>
          <w:rFonts w:cs="Arial"/>
          <w:sz w:val="18"/>
          <w:szCs w:val="18"/>
        </w:rPr>
        <w:t xml:space="preserve">ρτήσομαι, ἥμαρτον, ἡμάρτηκα </w:t>
      </w:r>
      <w:r w:rsidRPr="00147D04">
        <w:rPr>
          <w:rFonts w:cs="Arial"/>
          <w:b/>
          <w:sz w:val="18"/>
          <w:szCs w:val="18"/>
        </w:rPr>
        <w:t xml:space="preserve"> ]—:</w:t>
      </w:r>
      <w:r w:rsidRPr="00147D04">
        <w:rPr>
          <w:rFonts w:cs="Arial"/>
          <w:sz w:val="18"/>
          <w:szCs w:val="18"/>
        </w:rPr>
        <w:t xml:space="preserve">  manquer le but (</w:t>
      </w:r>
      <w:r w:rsidRPr="00147D04">
        <w:rPr>
          <w:rFonts w:cs="Arial"/>
          <w:i/>
          <w:sz w:val="18"/>
          <w:szCs w:val="18"/>
        </w:rPr>
        <w:t>avec gén.</w:t>
      </w:r>
      <w:r w:rsidRPr="00147D04">
        <w:rPr>
          <w:rFonts w:cs="Arial"/>
          <w:sz w:val="18"/>
          <w:szCs w:val="18"/>
        </w:rPr>
        <w:t xml:space="preserve"> —</w:t>
      </w:r>
      <w:r w:rsidRPr="00147D04">
        <w:rPr>
          <w:rFonts w:cs="Arial"/>
          <w:smallCaps/>
          <w:sz w:val="18"/>
          <w:szCs w:val="18"/>
        </w:rPr>
        <w:t>Hom.</w:t>
      </w:r>
      <w:r w:rsidRPr="00147D04">
        <w:rPr>
          <w:rFonts w:cs="Arial"/>
          <w:sz w:val="18"/>
          <w:szCs w:val="18"/>
        </w:rPr>
        <w:t>) […]  manquer de faire, négliger (</w:t>
      </w:r>
      <w:r w:rsidRPr="00147D04">
        <w:rPr>
          <w:rFonts w:cs="Arial"/>
          <w:i/>
          <w:sz w:val="18"/>
          <w:szCs w:val="18"/>
        </w:rPr>
        <w:t>gén</w:t>
      </w:r>
      <w:r w:rsidRPr="00147D04">
        <w:rPr>
          <w:rFonts w:cs="Arial"/>
          <w:sz w:val="18"/>
          <w:szCs w:val="18"/>
        </w:rPr>
        <w:t xml:space="preserve"> )  ; commettre une faute, faillir    </w:t>
      </w:r>
      <w:r w:rsidRPr="00147D04">
        <w:rPr>
          <w:rFonts w:cs="Arial"/>
          <w:b/>
          <w:sz w:val="18"/>
          <w:szCs w:val="18"/>
          <w:lang w:val="el-GR"/>
        </w:rPr>
        <w:t>οὔ</w:t>
      </w:r>
      <w:r w:rsidRPr="00147D04">
        <w:rPr>
          <w:rFonts w:cs="Arial"/>
          <w:b/>
          <w:sz w:val="18"/>
          <w:szCs w:val="18"/>
        </w:rPr>
        <w:t xml:space="preserve"> </w:t>
      </w:r>
      <w:r w:rsidRPr="00147D04">
        <w:rPr>
          <w:b/>
          <w:sz w:val="18"/>
          <w:szCs w:val="18"/>
          <w:lang w:val="el-GR"/>
        </w:rPr>
        <w:t>τί</w:t>
      </w:r>
      <w:r w:rsidRPr="00147D04">
        <w:rPr>
          <w:b/>
          <w:sz w:val="18"/>
          <w:szCs w:val="18"/>
        </w:rPr>
        <w:t xml:space="preserve">, </w:t>
      </w:r>
      <w:r w:rsidRPr="00147D04">
        <w:rPr>
          <w:i/>
          <w:sz w:val="18"/>
          <w:szCs w:val="18"/>
        </w:rPr>
        <w:t>adv</w:t>
      </w:r>
      <w:r w:rsidRPr="00147D04">
        <w:rPr>
          <w:b/>
          <w:sz w:val="18"/>
          <w:szCs w:val="18"/>
        </w:rPr>
        <w:t>.</w:t>
      </w:r>
      <w:r w:rsidRPr="00147D04">
        <w:rPr>
          <w:sz w:val="18"/>
          <w:szCs w:val="18"/>
        </w:rPr>
        <w:t> : absolument pas .</w:t>
      </w:r>
      <w:r w:rsidRPr="00147D04">
        <w:rPr>
          <w:sz w:val="18"/>
          <w:szCs w:val="18"/>
        </w:rPr>
        <w:tab/>
        <w:t xml:space="preserve">   </w:t>
      </w:r>
    </w:p>
  </w:footnote>
  <w:footnote w:id="71">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xml:space="preserve">.— Vers 69—  </w:t>
      </w:r>
      <w:r w:rsidRPr="00147D04">
        <w:rPr>
          <w:b/>
          <w:sz w:val="18"/>
          <w:szCs w:val="18"/>
        </w:rPr>
        <w:t xml:space="preserve">βωμός, οῦ </w:t>
      </w:r>
      <w:r w:rsidRPr="00147D04">
        <w:rPr>
          <w:b/>
          <w:bCs/>
          <w:sz w:val="18"/>
          <w:szCs w:val="18"/>
        </w:rPr>
        <w:t>(ὁ) :</w:t>
      </w:r>
      <w:r w:rsidRPr="00147D04">
        <w:rPr>
          <w:sz w:val="18"/>
          <w:szCs w:val="18"/>
        </w:rPr>
        <w:t xml:space="preserve"> autel</w:t>
      </w:r>
      <w:r w:rsidRPr="00147D04">
        <w:rPr>
          <w:b/>
          <w:sz w:val="18"/>
          <w:szCs w:val="18"/>
        </w:rPr>
        <w:t xml:space="preserve"> </w:t>
      </w:r>
      <w:r w:rsidRPr="00147D04">
        <w:rPr>
          <w:sz w:val="18"/>
          <w:szCs w:val="18"/>
        </w:rPr>
        <w:t xml:space="preserve">     </w:t>
      </w:r>
      <w:r w:rsidRPr="00147D04">
        <w:rPr>
          <w:b/>
          <w:sz w:val="18"/>
          <w:szCs w:val="18"/>
          <w:lang w:val="el-GR"/>
        </w:rPr>
        <w:t>ο</w:t>
      </w:r>
      <w:r w:rsidRPr="00147D04">
        <w:rPr>
          <w:b/>
          <w:sz w:val="18"/>
          <w:szCs w:val="18"/>
        </w:rPr>
        <w:t xml:space="preserve">ὔποτε : </w:t>
      </w:r>
      <w:r w:rsidRPr="00147D04">
        <w:rPr>
          <w:sz w:val="18"/>
          <w:szCs w:val="18"/>
        </w:rPr>
        <w:t xml:space="preserve">ne  jamais      </w:t>
      </w:r>
      <w:r w:rsidRPr="00147D04">
        <w:rPr>
          <w:b/>
          <w:sz w:val="18"/>
          <w:szCs w:val="18"/>
        </w:rPr>
        <w:t xml:space="preserve">δεύω 1)  : </w:t>
      </w:r>
      <w:r w:rsidRPr="00147D04">
        <w:rPr>
          <w:sz w:val="18"/>
          <w:szCs w:val="18"/>
        </w:rPr>
        <w:t>mouiller, arroser, imprégner ; mouiller pour pétrir, pétrir  ; faire couler, répandre</w:t>
      </w:r>
      <w:r w:rsidRPr="00147D04">
        <w:rPr>
          <w:b/>
          <w:sz w:val="18"/>
          <w:szCs w:val="18"/>
        </w:rPr>
        <w:t xml:space="preserve"> ; δεύομαι </w:t>
      </w:r>
      <w:r w:rsidRPr="00147D04">
        <w:rPr>
          <w:b/>
          <w:sz w:val="18"/>
          <w:szCs w:val="18"/>
          <w:u w:val="single"/>
        </w:rPr>
        <w:t>my</w:t>
      </w:r>
      <w:r w:rsidRPr="00147D04">
        <w:rPr>
          <w:b/>
          <w:sz w:val="18"/>
          <w:szCs w:val="18"/>
        </w:rPr>
        <w:t xml:space="preserve">  </w:t>
      </w:r>
      <w:r w:rsidRPr="00147D04">
        <w:rPr>
          <w:sz w:val="18"/>
          <w:szCs w:val="18"/>
        </w:rPr>
        <w:t xml:space="preserve">mouiller qc à / sur soi        </w:t>
      </w:r>
      <w:r w:rsidRPr="00147D04">
        <w:rPr>
          <w:b/>
          <w:sz w:val="18"/>
          <w:szCs w:val="18"/>
        </w:rPr>
        <w:t xml:space="preserve">δεύω 2) </w:t>
      </w:r>
      <w:r w:rsidRPr="00147D04">
        <w:rPr>
          <w:sz w:val="18"/>
          <w:szCs w:val="18"/>
        </w:rPr>
        <w:t xml:space="preserve">(slt aor </w:t>
      </w:r>
      <w:r w:rsidRPr="00147D04">
        <w:rPr>
          <w:b/>
          <w:sz w:val="18"/>
          <w:szCs w:val="18"/>
        </w:rPr>
        <w:t>ἐδευήσεν</w:t>
      </w:r>
      <w:r w:rsidRPr="00147D04">
        <w:rPr>
          <w:sz w:val="18"/>
          <w:szCs w:val="18"/>
        </w:rPr>
        <w:t>)</w:t>
      </w:r>
      <w:r w:rsidRPr="00147D04">
        <w:rPr>
          <w:b/>
          <w:sz w:val="18"/>
          <w:szCs w:val="18"/>
        </w:rPr>
        <w:t> :</w:t>
      </w:r>
      <w:r w:rsidRPr="00147D04">
        <w:rPr>
          <w:sz w:val="18"/>
          <w:szCs w:val="18"/>
        </w:rPr>
        <w:t xml:space="preserve"> manquer, ne pas réussir à  ; </w:t>
      </w:r>
      <w:r w:rsidRPr="00147D04">
        <w:rPr>
          <w:b/>
          <w:sz w:val="18"/>
          <w:szCs w:val="18"/>
        </w:rPr>
        <w:t>δεύομαι + gén :</w:t>
      </w:r>
      <w:r w:rsidRPr="00147D04">
        <w:rPr>
          <w:sz w:val="18"/>
          <w:szCs w:val="18"/>
        </w:rPr>
        <w:t xml:space="preserve"> manquer de, être privé de ; avoir besoin, désirer ; être inférieur  </w:t>
      </w:r>
      <w:r w:rsidRPr="00147D04">
        <w:rPr>
          <w:b/>
          <w:sz w:val="18"/>
          <w:szCs w:val="18"/>
        </w:rPr>
        <w:t xml:space="preserve">     δαίς, δαιτός (ἡ) :</w:t>
      </w:r>
      <w:r w:rsidRPr="00147D04">
        <w:rPr>
          <w:sz w:val="18"/>
          <w:szCs w:val="18"/>
        </w:rPr>
        <w:t xml:space="preserve"> repas, festin, banquet      </w:t>
      </w:r>
      <w:r w:rsidRPr="00147D04">
        <w:rPr>
          <w:b/>
          <w:sz w:val="18"/>
          <w:szCs w:val="18"/>
        </w:rPr>
        <w:t>ἐῗσος (</w:t>
      </w:r>
      <w:r w:rsidRPr="00147D04">
        <w:rPr>
          <w:i/>
          <w:sz w:val="18"/>
          <w:szCs w:val="18"/>
          <w:u w:val="single"/>
        </w:rPr>
        <w:t>slt au fém</w:t>
      </w:r>
      <w:r w:rsidRPr="00147D04">
        <w:rPr>
          <w:b/>
          <w:sz w:val="18"/>
          <w:szCs w:val="18"/>
        </w:rPr>
        <w:t xml:space="preserve"> : ἐΐση ; ἐῗσαι ; ἐΐσας) [ </w:t>
      </w:r>
      <w:r w:rsidRPr="00147D04">
        <w:rPr>
          <w:rFonts w:ascii="Times New Roman" w:hAnsi="Times New Roman" w:cs="Times New Roman"/>
          <w:b/>
          <w:sz w:val="18"/>
          <w:szCs w:val="18"/>
        </w:rPr>
        <w:t>↔</w:t>
      </w:r>
      <w:r w:rsidRPr="00147D04">
        <w:rPr>
          <w:b/>
          <w:sz w:val="18"/>
          <w:szCs w:val="18"/>
        </w:rPr>
        <w:t xml:space="preserve"> ἶσος ] : </w:t>
      </w:r>
      <w:r w:rsidRPr="00147D04">
        <w:rPr>
          <w:sz w:val="18"/>
          <w:szCs w:val="18"/>
        </w:rPr>
        <w:t xml:space="preserve">divisé en portions égales (repas) ; bien équilibré (navire, caractère) ; arrondi (bouclier).  </w:t>
      </w:r>
    </w:p>
  </w:footnote>
  <w:footnote w:id="72">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xml:space="preserve">.— Vers 70—  </w:t>
      </w:r>
      <w:r w:rsidRPr="00147D04">
        <w:rPr>
          <w:b/>
          <w:sz w:val="18"/>
          <w:szCs w:val="18"/>
        </w:rPr>
        <w:t xml:space="preserve">λοιβή  ης </w:t>
      </w:r>
      <w:r w:rsidRPr="00147D04">
        <w:rPr>
          <w:b/>
          <w:color w:val="000000"/>
          <w:sz w:val="18"/>
          <w:szCs w:val="18"/>
        </w:rPr>
        <w:t xml:space="preserve">(ἡ) : </w:t>
      </w:r>
      <w:r w:rsidRPr="00147D04">
        <w:rPr>
          <w:sz w:val="18"/>
          <w:szCs w:val="18"/>
        </w:rPr>
        <w:t xml:space="preserve">libation aux dieux        </w:t>
      </w:r>
      <w:r w:rsidRPr="00147D04">
        <w:rPr>
          <w:b/>
          <w:sz w:val="18"/>
          <w:szCs w:val="18"/>
        </w:rPr>
        <w:t xml:space="preserve">κνῖσα (κνῖσσα), ης (ἡ) : </w:t>
      </w:r>
      <w:r w:rsidRPr="00147D04">
        <w:rPr>
          <w:sz w:val="18"/>
          <w:szCs w:val="18"/>
        </w:rPr>
        <w:t xml:space="preserve">odeur de la viande et de la graisse brûlées dans les  sacrifices ; fumet ; graisse des victimes         </w:t>
      </w:r>
      <w:r w:rsidRPr="00147D04">
        <w:rPr>
          <w:b/>
          <w:sz w:val="18"/>
          <w:szCs w:val="18"/>
        </w:rPr>
        <w:t xml:space="preserve">γέρας, *γέραος-γέρως  (τό) </w:t>
      </w:r>
      <w:r w:rsidRPr="00147D04">
        <w:rPr>
          <w:sz w:val="18"/>
          <w:szCs w:val="18"/>
        </w:rPr>
        <w:t xml:space="preserve">: marque d’honneur, honneurs, prérogative.   Ne pas cfdre avec  </w:t>
      </w:r>
      <w:r w:rsidRPr="00147D04">
        <w:rPr>
          <w:b/>
          <w:sz w:val="18"/>
          <w:szCs w:val="18"/>
        </w:rPr>
        <w:t xml:space="preserve">γήρας, γήραος-ως (τό) </w:t>
      </w:r>
      <w:r w:rsidRPr="00147D04">
        <w:rPr>
          <w:sz w:val="18"/>
          <w:szCs w:val="18"/>
        </w:rPr>
        <w:t xml:space="preserve">: vieillesse      </w:t>
      </w:r>
      <w:r w:rsidRPr="00147D04">
        <w:rPr>
          <w:b/>
          <w:sz w:val="18"/>
          <w:szCs w:val="18"/>
        </w:rPr>
        <w:t>λαγχάνω</w:t>
      </w:r>
      <w:r w:rsidRPr="00147D04">
        <w:rPr>
          <w:sz w:val="18"/>
          <w:szCs w:val="18"/>
        </w:rPr>
        <w:t> </w:t>
      </w:r>
      <w:r w:rsidRPr="00147D04">
        <w:rPr>
          <w:b/>
          <w:bCs/>
          <w:sz w:val="18"/>
          <w:szCs w:val="18"/>
        </w:rPr>
        <w:t>– [</w:t>
      </w:r>
      <w:r w:rsidRPr="00147D04">
        <w:rPr>
          <w:bCs/>
          <w:sz w:val="18"/>
          <w:szCs w:val="18"/>
        </w:rPr>
        <w:t>λαγχάνω</w:t>
      </w:r>
      <w:r w:rsidRPr="00147D04">
        <w:rPr>
          <w:sz w:val="18"/>
          <w:szCs w:val="18"/>
        </w:rPr>
        <w:t> ; λήξομαι ; ἔλαχον ; εἴληχα </w:t>
      </w:r>
      <w:r w:rsidRPr="00147D04">
        <w:rPr>
          <w:b/>
          <w:sz w:val="18"/>
          <w:szCs w:val="18"/>
        </w:rPr>
        <w:t>] – :</w:t>
      </w:r>
      <w:r w:rsidRPr="00147D04">
        <w:rPr>
          <w:sz w:val="18"/>
          <w:szCs w:val="18"/>
        </w:rPr>
        <w:t xml:space="preserve"> obtenir par le sort ou la volonté divine ; obtenir une charge par tirage au sort ; obtenir (une part de), recevoir […].   </w:t>
      </w:r>
    </w:p>
  </w:footnote>
  <w:footnote w:id="73">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xml:space="preserve">.— Vers 71—  </w:t>
      </w:r>
      <w:r w:rsidRPr="00147D04">
        <w:rPr>
          <w:b/>
          <w:sz w:val="18"/>
          <w:szCs w:val="18"/>
        </w:rPr>
        <w:t>(</w:t>
      </w:r>
      <w:r w:rsidRPr="00147D04">
        <w:rPr>
          <w:i/>
          <w:sz w:val="18"/>
          <w:szCs w:val="18"/>
        </w:rPr>
        <w:t>comme</w:t>
      </w:r>
      <w:r w:rsidRPr="00147D04">
        <w:rPr>
          <w:b/>
          <w:sz w:val="18"/>
          <w:szCs w:val="18"/>
        </w:rPr>
        <w:t xml:space="preserve">  ἦ τοι )</w:t>
      </w:r>
      <w:r w:rsidRPr="00147D04">
        <w:rPr>
          <w:sz w:val="18"/>
          <w:szCs w:val="18"/>
        </w:rPr>
        <w:t xml:space="preserve"> </w:t>
      </w:r>
      <w:r w:rsidRPr="00147D04">
        <w:rPr>
          <w:i/>
          <w:sz w:val="18"/>
          <w:szCs w:val="18"/>
        </w:rPr>
        <w:t>Adv</w:t>
      </w:r>
      <w:r w:rsidRPr="00147D04">
        <w:rPr>
          <w:sz w:val="18"/>
          <w:szCs w:val="18"/>
        </w:rPr>
        <w:t xml:space="preserve">. : certes, assurément, en vérité ; </w:t>
      </w:r>
      <w:r w:rsidRPr="00147D04">
        <w:rPr>
          <w:i/>
          <w:sz w:val="18"/>
          <w:szCs w:val="18"/>
        </w:rPr>
        <w:t>Coord</w:t>
      </w:r>
      <w:r w:rsidRPr="00147D04">
        <w:rPr>
          <w:sz w:val="18"/>
          <w:szCs w:val="18"/>
        </w:rPr>
        <w:t xml:space="preserve"> : ou en vérité       </w:t>
      </w:r>
      <w:r w:rsidRPr="00147D04">
        <w:rPr>
          <w:b/>
          <w:sz w:val="18"/>
          <w:szCs w:val="18"/>
        </w:rPr>
        <w:t>κλέπτω</w:t>
      </w:r>
      <w:r w:rsidRPr="00147D04">
        <w:rPr>
          <w:sz w:val="18"/>
          <w:szCs w:val="18"/>
        </w:rPr>
        <w:t xml:space="preserve"> (κλέψω, ἔκλεψα, κέκλοφα) : voler, dérober  […] ; le cod est Hector      </w:t>
      </w:r>
      <w:r w:rsidRPr="00147D04">
        <w:rPr>
          <w:b/>
          <w:bCs/>
          <w:color w:val="000000"/>
          <w:sz w:val="18"/>
          <w:szCs w:val="18"/>
        </w:rPr>
        <w:t>ἐάω - ἐῶ  </w:t>
      </w:r>
      <w:r w:rsidRPr="00147D04">
        <w:rPr>
          <w:rFonts w:cs="Arial"/>
          <w:b/>
          <w:bCs/>
          <w:color w:val="000000"/>
          <w:sz w:val="18"/>
          <w:szCs w:val="18"/>
        </w:rPr>
        <w:t>—[</w:t>
      </w:r>
      <w:r w:rsidRPr="00147D04">
        <w:rPr>
          <w:color w:val="000000"/>
          <w:sz w:val="18"/>
          <w:szCs w:val="18"/>
        </w:rPr>
        <w:t xml:space="preserve"> </w:t>
      </w:r>
      <w:r w:rsidRPr="00147D04">
        <w:rPr>
          <w:i/>
          <w:color w:val="000000"/>
          <w:sz w:val="18"/>
          <w:szCs w:val="18"/>
        </w:rPr>
        <w:t>impft</w:t>
      </w:r>
      <w:r w:rsidRPr="00147D04">
        <w:rPr>
          <w:color w:val="000000"/>
          <w:sz w:val="18"/>
          <w:szCs w:val="18"/>
        </w:rPr>
        <w:t xml:space="preserve"> ἐίων;  ἐάσω ; εἴασα ; εἴακα. </w:t>
      </w:r>
      <w:r w:rsidRPr="00147D04">
        <w:rPr>
          <w:rFonts w:cs="Arial"/>
          <w:b/>
          <w:color w:val="000000"/>
          <w:sz w:val="18"/>
          <w:szCs w:val="18"/>
        </w:rPr>
        <w:t>]—:</w:t>
      </w:r>
      <w:r w:rsidRPr="00147D04">
        <w:rPr>
          <w:color w:val="000000"/>
          <w:sz w:val="18"/>
          <w:szCs w:val="18"/>
        </w:rPr>
        <w:t xml:space="preserve"> laisser, permettre ; […] </w:t>
      </w:r>
      <w:r w:rsidRPr="00147D04">
        <w:rPr>
          <w:sz w:val="18"/>
          <w:szCs w:val="18"/>
        </w:rPr>
        <w:t>ne pas s'occuper de, négliger, omettre (avec inf ; ou avec acc. (</w:t>
      </w:r>
      <w:r w:rsidRPr="00147D04">
        <w:rPr>
          <w:i/>
          <w:sz w:val="18"/>
          <w:szCs w:val="18"/>
        </w:rPr>
        <w:t>Il</w:t>
      </w:r>
      <w:r w:rsidRPr="00147D04">
        <w:rPr>
          <w:sz w:val="18"/>
          <w:szCs w:val="18"/>
        </w:rPr>
        <w:t>. 24, 71)</w:t>
      </w:r>
      <w:r w:rsidRPr="00147D04">
        <w:rPr>
          <w:color w:val="000000"/>
          <w:sz w:val="18"/>
          <w:szCs w:val="18"/>
        </w:rPr>
        <w:t xml:space="preserve">     </w:t>
      </w:r>
      <w:r w:rsidRPr="00147D04">
        <w:rPr>
          <w:b/>
          <w:sz w:val="18"/>
          <w:szCs w:val="18"/>
          <w:lang w:val="el-GR"/>
        </w:rPr>
        <w:t>οὐδέ</w:t>
      </w:r>
      <w:r w:rsidRPr="00147D04">
        <w:rPr>
          <w:b/>
          <w:sz w:val="18"/>
          <w:szCs w:val="18"/>
        </w:rPr>
        <w:t xml:space="preserve"> </w:t>
      </w:r>
      <w:r w:rsidRPr="00147D04">
        <w:rPr>
          <w:b/>
          <w:sz w:val="18"/>
          <w:szCs w:val="18"/>
          <w:lang w:val="el-GR"/>
        </w:rPr>
        <w:t>πῃ</w:t>
      </w:r>
      <w:r w:rsidRPr="00147D04">
        <w:rPr>
          <w:b/>
          <w:sz w:val="18"/>
          <w:szCs w:val="18"/>
        </w:rPr>
        <w:t xml:space="preserve"> </w:t>
      </w:r>
      <w:r w:rsidRPr="00147D04">
        <w:rPr>
          <w:b/>
          <w:sz w:val="18"/>
          <w:szCs w:val="18"/>
          <w:lang w:val="el-GR"/>
        </w:rPr>
        <w:t>ἔστι</w:t>
      </w:r>
      <w:r w:rsidRPr="00147D04">
        <w:rPr>
          <w:b/>
          <w:sz w:val="18"/>
          <w:szCs w:val="18"/>
        </w:rPr>
        <w:t> :</w:t>
      </w:r>
      <w:r w:rsidRPr="00147D04">
        <w:rPr>
          <w:sz w:val="18"/>
          <w:szCs w:val="18"/>
        </w:rPr>
        <w:t xml:space="preserve"> il n’est possible en aucune manière.</w:t>
      </w:r>
      <w:r w:rsidRPr="00147D04">
        <w:rPr>
          <w:sz w:val="18"/>
          <w:szCs w:val="18"/>
        </w:rPr>
        <w:tab/>
      </w:r>
      <w:r w:rsidRPr="00147D04">
        <w:rPr>
          <w:sz w:val="18"/>
          <w:szCs w:val="18"/>
        </w:rPr>
        <w:tab/>
        <w:t xml:space="preserve">  </w:t>
      </w:r>
      <w:r w:rsidRPr="00147D04">
        <w:rPr>
          <w:color w:val="000000"/>
          <w:sz w:val="18"/>
          <w:szCs w:val="18"/>
        </w:rPr>
        <w:t xml:space="preserve">   </w:t>
      </w:r>
      <w:r w:rsidRPr="00147D04">
        <w:rPr>
          <w:color w:val="000000"/>
          <w:sz w:val="18"/>
          <w:szCs w:val="18"/>
        </w:rPr>
        <w:br/>
      </w:r>
      <w:r w:rsidRPr="00147D04">
        <w:rPr>
          <w:b/>
          <w:sz w:val="18"/>
          <w:szCs w:val="18"/>
        </w:rPr>
        <w:t>NB</w:t>
      </w:r>
      <w:r w:rsidRPr="00147D04">
        <w:rPr>
          <w:sz w:val="18"/>
          <w:szCs w:val="18"/>
        </w:rPr>
        <w:t xml:space="preserve">.  </w:t>
      </w:r>
      <w:r w:rsidRPr="00147D04">
        <w:rPr>
          <w:b/>
          <w:sz w:val="18"/>
          <w:szCs w:val="18"/>
          <w:lang w:val="el-GR"/>
        </w:rPr>
        <w:t>ἐάσομεν</w:t>
      </w:r>
      <w:r w:rsidRPr="00147D04">
        <w:rPr>
          <w:b/>
          <w:sz w:val="18"/>
          <w:szCs w:val="18"/>
        </w:rPr>
        <w:t> : s</w:t>
      </w:r>
      <w:r w:rsidRPr="00147D04">
        <w:rPr>
          <w:rFonts w:eastAsia="Calibri"/>
          <w:b/>
          <w:bCs/>
          <w:sz w:val="18"/>
          <w:szCs w:val="18"/>
        </w:rPr>
        <w:t>ubjonctif à voyelle brève </w:t>
      </w:r>
      <w:r w:rsidRPr="00147D04">
        <w:rPr>
          <w:rFonts w:eastAsia="Calibri"/>
          <w:bCs/>
          <w:sz w:val="18"/>
          <w:szCs w:val="18"/>
        </w:rPr>
        <w:t>: voir (</w:t>
      </w:r>
      <w:r w:rsidRPr="00147D04">
        <w:rPr>
          <w:rFonts w:eastAsia="Calibri"/>
          <w:b/>
          <w:sz w:val="18"/>
          <w:szCs w:val="18"/>
        </w:rPr>
        <w:t>J.B.</w:t>
      </w:r>
      <w:r w:rsidRPr="00147D04">
        <w:rPr>
          <w:rFonts w:eastAsia="Calibri"/>
          <w:bCs/>
          <w:sz w:val="18"/>
          <w:szCs w:val="18"/>
        </w:rPr>
        <w:t xml:space="preserve">  § 18 et 1, c). Par exemple </w:t>
      </w:r>
      <w:r w:rsidRPr="00147D04">
        <w:rPr>
          <w:rFonts w:eastAsia="Calibri"/>
          <w:b/>
          <w:bCs/>
          <w:sz w:val="18"/>
          <w:szCs w:val="18"/>
        </w:rPr>
        <w:t>: ἴ</w:t>
      </w:r>
      <w:r w:rsidRPr="00147D04">
        <w:rPr>
          <w:rFonts w:eastAsia="Calibri"/>
          <w:b/>
          <w:bCs/>
          <w:sz w:val="18"/>
          <w:szCs w:val="18"/>
          <w:u w:val="single"/>
        </w:rPr>
        <w:t>ο</w:t>
      </w:r>
      <w:r w:rsidRPr="00147D04">
        <w:rPr>
          <w:rFonts w:eastAsia="Calibri"/>
          <w:b/>
          <w:bCs/>
          <w:sz w:val="18"/>
          <w:szCs w:val="18"/>
        </w:rPr>
        <w:t xml:space="preserve">μεν </w:t>
      </w:r>
      <w:r w:rsidRPr="00147D04">
        <w:rPr>
          <w:rFonts w:eastAsia="Calibri"/>
          <w:bCs/>
          <w:sz w:val="18"/>
          <w:szCs w:val="18"/>
        </w:rPr>
        <w:t>pour</w:t>
      </w:r>
      <w:r w:rsidRPr="00147D04">
        <w:rPr>
          <w:rFonts w:eastAsia="Calibri"/>
          <w:b/>
          <w:bCs/>
          <w:sz w:val="18"/>
          <w:szCs w:val="18"/>
        </w:rPr>
        <w:t xml:space="preserve"> ἴ</w:t>
      </w:r>
      <w:r w:rsidRPr="00147D04">
        <w:rPr>
          <w:rFonts w:eastAsia="Calibri"/>
          <w:b/>
          <w:bCs/>
          <w:sz w:val="18"/>
          <w:szCs w:val="18"/>
          <w:u w:val="single"/>
        </w:rPr>
        <w:t>ω</w:t>
      </w:r>
      <w:r w:rsidRPr="00147D04">
        <w:rPr>
          <w:rFonts w:eastAsia="Calibri"/>
          <w:b/>
          <w:bCs/>
          <w:sz w:val="18"/>
          <w:szCs w:val="18"/>
        </w:rPr>
        <w:t>μεν ; ὀτρύν</w:t>
      </w:r>
      <w:r w:rsidRPr="00147D04">
        <w:rPr>
          <w:rFonts w:eastAsia="Calibri"/>
          <w:b/>
          <w:bCs/>
          <w:sz w:val="18"/>
          <w:szCs w:val="18"/>
          <w:u w:val="single"/>
        </w:rPr>
        <w:t>ο</w:t>
      </w:r>
      <w:r w:rsidRPr="00147D04">
        <w:rPr>
          <w:rFonts w:eastAsia="Calibri"/>
          <w:b/>
          <w:bCs/>
          <w:sz w:val="18"/>
          <w:szCs w:val="18"/>
        </w:rPr>
        <w:t xml:space="preserve">μεν </w:t>
      </w:r>
      <w:r w:rsidRPr="00147D04">
        <w:rPr>
          <w:rFonts w:eastAsia="Calibri"/>
          <w:bCs/>
          <w:sz w:val="18"/>
          <w:szCs w:val="18"/>
        </w:rPr>
        <w:t>pour</w:t>
      </w:r>
      <w:r w:rsidRPr="00147D04">
        <w:rPr>
          <w:rFonts w:eastAsia="Calibri"/>
          <w:b/>
          <w:bCs/>
          <w:sz w:val="18"/>
          <w:szCs w:val="18"/>
        </w:rPr>
        <w:t xml:space="preserve"> ὀτρύν</w:t>
      </w:r>
      <w:r w:rsidRPr="00147D04">
        <w:rPr>
          <w:rFonts w:eastAsia="Calibri"/>
          <w:b/>
          <w:bCs/>
          <w:sz w:val="18"/>
          <w:szCs w:val="18"/>
          <w:u w:val="single"/>
        </w:rPr>
        <w:t>ω</w:t>
      </w:r>
      <w:r w:rsidRPr="00147D04">
        <w:rPr>
          <w:rFonts w:eastAsia="Calibri"/>
          <w:b/>
          <w:bCs/>
          <w:sz w:val="18"/>
          <w:szCs w:val="18"/>
        </w:rPr>
        <w:t xml:space="preserve">μεν  […] </w:t>
      </w:r>
      <w:r w:rsidRPr="00147D04">
        <w:rPr>
          <w:rFonts w:eastAsia="Calibri"/>
          <w:bCs/>
          <w:sz w:val="18"/>
          <w:szCs w:val="18"/>
        </w:rPr>
        <w:t>(souvent à l’aoriste).</w:t>
      </w:r>
      <w:r w:rsidRPr="00147D04">
        <w:rPr>
          <w:rFonts w:eastAsia="Calibri"/>
          <w:b/>
          <w:bCs/>
          <w:sz w:val="18"/>
          <w:szCs w:val="18"/>
        </w:rPr>
        <w:t xml:space="preserve"> </w:t>
      </w:r>
      <w:r w:rsidRPr="00147D04">
        <w:rPr>
          <w:sz w:val="18"/>
          <w:szCs w:val="18"/>
        </w:rPr>
        <w:t xml:space="preserve"> </w:t>
      </w:r>
    </w:p>
  </w:footnote>
  <w:footnote w:id="74">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xml:space="preserve">.— Vers 72—  </w:t>
      </w:r>
      <w:r w:rsidRPr="00147D04">
        <w:rPr>
          <w:b/>
          <w:sz w:val="18"/>
          <w:szCs w:val="18"/>
        </w:rPr>
        <w:t xml:space="preserve">λάθρᾳ : </w:t>
      </w:r>
      <w:r w:rsidRPr="00147D04">
        <w:rPr>
          <w:i/>
          <w:sz w:val="18"/>
          <w:szCs w:val="18"/>
          <w:u w:val="single"/>
        </w:rPr>
        <w:t>adv</w:t>
      </w:r>
      <w:r w:rsidRPr="00147D04">
        <w:rPr>
          <w:b/>
          <w:sz w:val="18"/>
          <w:szCs w:val="18"/>
        </w:rPr>
        <w:t xml:space="preserve"> </w:t>
      </w:r>
      <w:r w:rsidRPr="00147D04">
        <w:rPr>
          <w:sz w:val="18"/>
          <w:szCs w:val="18"/>
        </w:rPr>
        <w:t xml:space="preserve">: secrètement ; par surprise, traîtreusement ; peu à peu, insensiblement ; </w:t>
      </w:r>
      <w:r w:rsidRPr="00147D04">
        <w:rPr>
          <w:b/>
          <w:sz w:val="18"/>
          <w:szCs w:val="18"/>
        </w:rPr>
        <w:t>λάθρᾳ  + gén</w:t>
      </w:r>
      <w:r w:rsidRPr="00147D04">
        <w:rPr>
          <w:sz w:val="18"/>
          <w:szCs w:val="18"/>
        </w:rPr>
        <w:t xml:space="preserve">.: à l'insu de.    </w:t>
      </w:r>
      <w:r w:rsidRPr="00147D04">
        <w:rPr>
          <w:b/>
          <w:sz w:val="18"/>
          <w:szCs w:val="18"/>
        </w:rPr>
        <w:t>θρασύς, εῖα, ύ </w:t>
      </w:r>
      <w:r w:rsidRPr="00147D04">
        <w:rPr>
          <w:sz w:val="18"/>
          <w:szCs w:val="18"/>
        </w:rPr>
        <w:t xml:space="preserve">: courageux, hardi, résolu ; confiant ; audacieux, arrogant ; aventureux ; rassurant, sans danger     </w:t>
      </w:r>
      <w:r w:rsidRPr="00147D04">
        <w:rPr>
          <w:b/>
          <w:sz w:val="18"/>
          <w:szCs w:val="18"/>
        </w:rPr>
        <w:t xml:space="preserve">ἦ, </w:t>
      </w:r>
      <w:r w:rsidRPr="00147D04">
        <w:rPr>
          <w:i/>
          <w:sz w:val="18"/>
          <w:szCs w:val="18"/>
        </w:rPr>
        <w:t>adv</w:t>
      </w:r>
      <w:r w:rsidRPr="00147D04">
        <w:rPr>
          <w:sz w:val="18"/>
          <w:szCs w:val="18"/>
        </w:rPr>
        <w:t xml:space="preserve">. : certes, sans doute ; est-ce que? ; </w:t>
      </w:r>
      <w:r w:rsidRPr="00147D04">
        <w:rPr>
          <w:b/>
          <w:sz w:val="18"/>
          <w:szCs w:val="18"/>
        </w:rPr>
        <w:t>ἦ γάρ :</w:t>
      </w:r>
      <w:r w:rsidRPr="00147D04">
        <w:rPr>
          <w:sz w:val="18"/>
          <w:szCs w:val="18"/>
        </w:rPr>
        <w:t xml:space="preserve"> certes en effet     </w:t>
      </w:r>
      <w:r w:rsidRPr="00147D04">
        <w:rPr>
          <w:b/>
          <w:sz w:val="18"/>
          <w:szCs w:val="18"/>
        </w:rPr>
        <w:t xml:space="preserve">οἱ  </w:t>
      </w:r>
      <w:r w:rsidRPr="00147D04">
        <w:rPr>
          <w:i/>
          <w:sz w:val="18"/>
          <w:szCs w:val="18"/>
        </w:rPr>
        <w:t>dat. de</w:t>
      </w:r>
      <w:r w:rsidRPr="00147D04">
        <w:rPr>
          <w:b/>
          <w:sz w:val="18"/>
          <w:szCs w:val="18"/>
        </w:rPr>
        <w:t xml:space="preserve">  ἑ       ἀεί / αἰεί / αἰέν,</w:t>
      </w:r>
      <w:r w:rsidRPr="00147D04">
        <w:rPr>
          <w:sz w:val="18"/>
          <w:szCs w:val="18"/>
        </w:rPr>
        <w:t xml:space="preserve"> </w:t>
      </w:r>
      <w:r w:rsidRPr="00147D04">
        <w:rPr>
          <w:i/>
          <w:sz w:val="18"/>
          <w:szCs w:val="18"/>
        </w:rPr>
        <w:t>adv</w:t>
      </w:r>
      <w:r w:rsidRPr="00147D04">
        <w:rPr>
          <w:sz w:val="18"/>
          <w:szCs w:val="18"/>
        </w:rPr>
        <w:t>. : toujours.</w:t>
      </w:r>
      <w:r w:rsidRPr="00147D04">
        <w:rPr>
          <w:sz w:val="18"/>
          <w:szCs w:val="18"/>
        </w:rPr>
        <w:br/>
      </w:r>
      <w:r w:rsidRPr="00147D04">
        <w:rPr>
          <w:rFonts w:eastAsia="Calibri" w:cs="Arial"/>
          <w:b/>
          <w:bCs/>
          <w:sz w:val="18"/>
          <w:szCs w:val="18"/>
        </w:rPr>
        <w:t xml:space="preserve">NB. </w:t>
      </w:r>
      <w:r w:rsidRPr="00147D04">
        <w:rPr>
          <w:rFonts w:eastAsia="Calibri"/>
          <w:b/>
          <w:color w:val="C00000"/>
          <w:sz w:val="18"/>
          <w:szCs w:val="18"/>
        </w:rPr>
        <w:t xml:space="preserve">η = ᾱ </w:t>
      </w:r>
      <w:r w:rsidRPr="00147D04">
        <w:rPr>
          <w:rFonts w:eastAsia="Calibri"/>
          <w:b/>
          <w:sz w:val="18"/>
          <w:szCs w:val="18"/>
        </w:rPr>
        <w:t xml:space="preserve">   le [η] </w:t>
      </w:r>
      <w:r w:rsidRPr="00147D04">
        <w:rPr>
          <w:rFonts w:eastAsia="Calibri"/>
          <w:sz w:val="18"/>
          <w:szCs w:val="18"/>
        </w:rPr>
        <w:t>ionien remplace le [</w:t>
      </w:r>
      <w:r w:rsidRPr="00147D04">
        <w:rPr>
          <w:rFonts w:eastAsia="Calibri"/>
          <w:b/>
          <w:sz w:val="18"/>
          <w:szCs w:val="18"/>
        </w:rPr>
        <w:t xml:space="preserve">ᾱ] </w:t>
      </w:r>
      <w:r w:rsidRPr="00147D04">
        <w:rPr>
          <w:rFonts w:eastAsia="Calibri"/>
          <w:sz w:val="18"/>
          <w:szCs w:val="18"/>
        </w:rPr>
        <w:t xml:space="preserve">attique dans toutes les positions </w:t>
      </w:r>
      <w:r w:rsidRPr="00147D04">
        <w:rPr>
          <w:rFonts w:eastAsia="Calibri" w:cs="Arial"/>
          <w:b/>
          <w:bCs/>
          <w:sz w:val="18"/>
          <w:szCs w:val="18"/>
        </w:rPr>
        <w:t xml:space="preserve">(J.B. § 2a    &amp;  </w:t>
      </w:r>
      <w:r w:rsidRPr="00147D04">
        <w:rPr>
          <w:rFonts w:eastAsia="Calibri" w:cs="Arial"/>
          <w:b/>
          <w:bCs/>
          <w:i/>
          <w:sz w:val="18"/>
          <w:szCs w:val="18"/>
        </w:rPr>
        <w:t>Rg</w:t>
      </w:r>
      <w:r w:rsidRPr="00147D04">
        <w:rPr>
          <w:rFonts w:eastAsia="Calibri" w:cs="Arial"/>
          <w:b/>
          <w:bCs/>
          <w:sz w:val="18"/>
          <w:szCs w:val="18"/>
        </w:rPr>
        <w:t xml:space="preserve"> § 398, 1)</w:t>
      </w:r>
      <w:r w:rsidRPr="00147D04">
        <w:rPr>
          <w:rFonts w:eastAsia="Calibri"/>
          <w:sz w:val="18"/>
          <w:szCs w:val="18"/>
        </w:rPr>
        <w:t>.</w:t>
      </w:r>
      <w:r w:rsidRPr="00147D04">
        <w:rPr>
          <w:rFonts w:eastAsia="Calibri"/>
          <w:b/>
          <w:sz w:val="18"/>
          <w:szCs w:val="18"/>
        </w:rPr>
        <w:t xml:space="preserve"> [ᾱ ] </w:t>
      </w:r>
      <w:r w:rsidRPr="00147D04">
        <w:rPr>
          <w:rFonts w:eastAsia="Calibri"/>
          <w:sz w:val="18"/>
          <w:szCs w:val="18"/>
        </w:rPr>
        <w:t xml:space="preserve">est maintenu après allongement compensatoire ; dans le cas d’allongement métrique ; dans qq formes éoliennes ; dans quelques mots : </w:t>
      </w:r>
      <w:r w:rsidRPr="00147D04">
        <w:rPr>
          <w:rFonts w:eastAsia="Calibri"/>
          <w:b/>
          <w:sz w:val="18"/>
          <w:szCs w:val="18"/>
        </w:rPr>
        <w:t>θεά</w:t>
      </w:r>
      <w:r w:rsidRPr="00147D04">
        <w:rPr>
          <w:rFonts w:eastAsia="Calibri"/>
          <w:sz w:val="18"/>
          <w:szCs w:val="18"/>
        </w:rPr>
        <w:t xml:space="preserve"> : déesse ; </w:t>
      </w:r>
      <w:r w:rsidRPr="00147D04">
        <w:rPr>
          <w:rFonts w:eastAsia="Calibri"/>
          <w:b/>
          <w:sz w:val="18"/>
          <w:szCs w:val="18"/>
        </w:rPr>
        <w:t>λᾶοι</w:t>
      </w:r>
      <w:r w:rsidRPr="00147D04">
        <w:rPr>
          <w:rFonts w:eastAsia="Calibri"/>
          <w:sz w:val="18"/>
          <w:szCs w:val="18"/>
        </w:rPr>
        <w:t xml:space="preserve"> : les gens ; </w:t>
      </w:r>
      <w:r w:rsidRPr="00147D04">
        <w:rPr>
          <w:rFonts w:eastAsia="Calibri"/>
          <w:b/>
          <w:sz w:val="18"/>
          <w:szCs w:val="18"/>
        </w:rPr>
        <w:t>ἄηρ</w:t>
      </w:r>
      <w:r w:rsidRPr="00147D04">
        <w:rPr>
          <w:rFonts w:eastAsia="Calibri"/>
          <w:sz w:val="18"/>
          <w:szCs w:val="18"/>
        </w:rPr>
        <w:t xml:space="preserve"> : l’air ; </w:t>
      </w:r>
      <w:r w:rsidRPr="00147D04">
        <w:rPr>
          <w:rFonts w:eastAsia="Calibri"/>
          <w:b/>
          <w:sz w:val="18"/>
          <w:szCs w:val="18"/>
        </w:rPr>
        <w:t xml:space="preserve">μάν </w:t>
      </w:r>
      <w:r w:rsidRPr="00147D04">
        <w:rPr>
          <w:rFonts w:eastAsia="Calibri"/>
          <w:sz w:val="18"/>
          <w:szCs w:val="18"/>
        </w:rPr>
        <w:t xml:space="preserve">; </w:t>
      </w:r>
      <w:r w:rsidRPr="00147D04">
        <w:rPr>
          <w:rFonts w:eastAsia="Calibri"/>
          <w:b/>
          <w:sz w:val="18"/>
          <w:szCs w:val="18"/>
        </w:rPr>
        <w:t xml:space="preserve">ἐάω : </w:t>
      </w:r>
      <w:r w:rsidRPr="00147D04">
        <w:rPr>
          <w:rFonts w:eastAsia="Calibri"/>
          <w:sz w:val="18"/>
          <w:szCs w:val="18"/>
        </w:rPr>
        <w:t xml:space="preserve">laisser. </w:t>
      </w:r>
      <w:r w:rsidRPr="00147D04">
        <w:rPr>
          <w:sz w:val="18"/>
          <w:szCs w:val="18"/>
        </w:rPr>
        <w:t xml:space="preserve"> </w:t>
      </w:r>
    </w:p>
  </w:footnote>
  <w:footnote w:id="75">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xml:space="preserve">.— Vers 73—  </w:t>
      </w:r>
      <w:r w:rsidRPr="00147D04">
        <w:rPr>
          <w:b/>
          <w:sz w:val="18"/>
          <w:szCs w:val="18"/>
        </w:rPr>
        <w:t>Παραβλώσκω (</w:t>
      </w:r>
      <w:r w:rsidRPr="00147D04">
        <w:rPr>
          <w:i/>
          <w:sz w:val="18"/>
          <w:szCs w:val="18"/>
        </w:rPr>
        <w:t>slt pft poét</w:t>
      </w:r>
      <w:r w:rsidRPr="00147D04">
        <w:rPr>
          <w:sz w:val="18"/>
          <w:szCs w:val="18"/>
        </w:rPr>
        <w:t xml:space="preserve">. </w:t>
      </w:r>
      <w:r w:rsidRPr="00147D04">
        <w:rPr>
          <w:sz w:val="18"/>
          <w:szCs w:val="18"/>
          <w:lang w:val="el-GR"/>
        </w:rPr>
        <w:t>παρμέμβλωκεν</w:t>
      </w:r>
      <w:r w:rsidRPr="00147D04">
        <w:rPr>
          <w:sz w:val="18"/>
          <w:szCs w:val="18"/>
        </w:rPr>
        <w:t xml:space="preserve">  —</w:t>
      </w:r>
      <w:r w:rsidRPr="00147D04">
        <w:rPr>
          <w:i/>
          <w:sz w:val="18"/>
          <w:szCs w:val="18"/>
        </w:rPr>
        <w:t>Il</w:t>
      </w:r>
      <w:r w:rsidRPr="00147D04">
        <w:rPr>
          <w:sz w:val="18"/>
          <w:szCs w:val="18"/>
        </w:rPr>
        <w:t xml:space="preserve">. 4, 11 ;  24,73) </w:t>
      </w:r>
      <w:r w:rsidRPr="00147D04">
        <w:rPr>
          <w:b/>
          <w:sz w:val="18"/>
          <w:szCs w:val="18"/>
        </w:rPr>
        <w:t>:</w:t>
      </w:r>
      <w:r w:rsidRPr="00147D04">
        <w:rPr>
          <w:sz w:val="18"/>
          <w:szCs w:val="18"/>
        </w:rPr>
        <w:t xml:space="preserve"> aller à côté (pour protéger)   </w:t>
      </w:r>
      <w:r w:rsidRPr="00147D04">
        <w:rPr>
          <w:rFonts w:cs="Arial"/>
          <w:b/>
          <w:sz w:val="18"/>
          <w:szCs w:val="18"/>
        </w:rPr>
        <w:t xml:space="preserve">ὁμῶς : </w:t>
      </w:r>
      <w:r w:rsidRPr="00147D04">
        <w:rPr>
          <w:rFonts w:cs="Arial"/>
          <w:sz w:val="18"/>
          <w:szCs w:val="18"/>
        </w:rPr>
        <w:t xml:space="preserve">de la même façon, de même; également; (+dat.) de même que, aussi bien que        </w:t>
      </w:r>
      <w:r w:rsidRPr="00147D04">
        <w:rPr>
          <w:rFonts w:cs="Arial"/>
          <w:b/>
          <w:sz w:val="18"/>
          <w:szCs w:val="18"/>
        </w:rPr>
        <w:t xml:space="preserve">ὅμως : </w:t>
      </w:r>
      <w:r w:rsidRPr="00147D04">
        <w:rPr>
          <w:rFonts w:cs="Arial"/>
          <w:sz w:val="18"/>
          <w:szCs w:val="18"/>
        </w:rPr>
        <w:t xml:space="preserve">cependant, pourtant, néanmoins    </w:t>
      </w:r>
      <w:r w:rsidRPr="00147D04">
        <w:rPr>
          <w:b/>
          <w:sz w:val="18"/>
          <w:szCs w:val="18"/>
        </w:rPr>
        <w:t xml:space="preserve">νύξ, νυκτός </w:t>
      </w:r>
      <w:r w:rsidRPr="00147D04">
        <w:rPr>
          <w:rFonts w:cs="Arial"/>
          <w:b/>
          <w:sz w:val="18"/>
          <w:szCs w:val="18"/>
        </w:rPr>
        <w:t xml:space="preserve">(ἡ) : </w:t>
      </w:r>
      <w:r w:rsidRPr="00147D04">
        <w:rPr>
          <w:sz w:val="18"/>
          <w:szCs w:val="18"/>
        </w:rPr>
        <w:t>la nuit </w:t>
      </w:r>
      <w:r w:rsidRPr="00147D04">
        <w:rPr>
          <w:b/>
          <w:sz w:val="18"/>
          <w:szCs w:val="18"/>
        </w:rPr>
        <w:t xml:space="preserve">  ἦμαρ, ἤματος  (τό) </w:t>
      </w:r>
      <w:r w:rsidRPr="00147D04">
        <w:rPr>
          <w:sz w:val="18"/>
          <w:szCs w:val="18"/>
        </w:rPr>
        <w:t xml:space="preserve">: le jour, temps, saison, époque    </w:t>
      </w:r>
      <w:r w:rsidRPr="00147D04">
        <w:rPr>
          <w:b/>
          <w:sz w:val="18"/>
          <w:szCs w:val="18"/>
          <w:lang w:val="el-GR"/>
        </w:rPr>
        <w:t>νύκτάς</w:t>
      </w:r>
      <w:r w:rsidRPr="00147D04">
        <w:rPr>
          <w:b/>
          <w:sz w:val="18"/>
          <w:szCs w:val="18"/>
        </w:rPr>
        <w:t xml:space="preserve"> </w:t>
      </w:r>
      <w:r w:rsidRPr="00147D04">
        <w:rPr>
          <w:b/>
          <w:sz w:val="18"/>
          <w:szCs w:val="18"/>
          <w:lang w:val="el-GR"/>
        </w:rPr>
        <w:t>τε</w:t>
      </w:r>
      <w:r w:rsidRPr="00147D04">
        <w:rPr>
          <w:b/>
          <w:sz w:val="18"/>
          <w:szCs w:val="18"/>
        </w:rPr>
        <w:t xml:space="preserve"> </w:t>
      </w:r>
      <w:r w:rsidRPr="00147D04">
        <w:rPr>
          <w:b/>
          <w:sz w:val="18"/>
          <w:szCs w:val="18"/>
          <w:lang w:val="el-GR"/>
        </w:rPr>
        <w:t>καὶ</w:t>
      </w:r>
      <w:r w:rsidRPr="00147D04">
        <w:rPr>
          <w:b/>
          <w:sz w:val="18"/>
          <w:szCs w:val="18"/>
        </w:rPr>
        <w:t xml:space="preserve"> </w:t>
      </w:r>
      <w:r w:rsidRPr="00147D04">
        <w:rPr>
          <w:b/>
          <w:sz w:val="18"/>
          <w:szCs w:val="18"/>
          <w:lang w:val="el-GR"/>
        </w:rPr>
        <w:t>ἦμαρ</w:t>
      </w:r>
      <w:r w:rsidRPr="00147D04">
        <w:rPr>
          <w:b/>
          <w:sz w:val="18"/>
          <w:szCs w:val="18"/>
        </w:rPr>
        <w:t> :</w:t>
      </w:r>
      <w:r w:rsidRPr="00147D04">
        <w:rPr>
          <w:sz w:val="18"/>
          <w:szCs w:val="18"/>
        </w:rPr>
        <w:t xml:space="preserve"> de jour comme de nuit</w:t>
      </w:r>
      <w:r w:rsidRPr="00147D04">
        <w:rPr>
          <w:rFonts w:cs="Arial"/>
          <w:sz w:val="18"/>
          <w:szCs w:val="18"/>
        </w:rPr>
        <w:t>.</w:t>
      </w:r>
      <w:r w:rsidRPr="00147D04">
        <w:rPr>
          <w:sz w:val="18"/>
          <w:szCs w:val="18"/>
        </w:rPr>
        <w:t xml:space="preserve"> </w:t>
      </w:r>
    </w:p>
  </w:footnote>
  <w:footnote w:id="76">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74— </w:t>
      </w:r>
      <w:r w:rsidRPr="00147D04">
        <w:rPr>
          <w:b/>
          <w:sz w:val="18"/>
          <w:szCs w:val="18"/>
          <w:lang w:val="el-GR"/>
        </w:rPr>
        <w:t>εἴ</w:t>
      </w:r>
      <w:r w:rsidRPr="00147D04">
        <w:rPr>
          <w:b/>
          <w:bCs/>
          <w:sz w:val="18"/>
          <w:szCs w:val="18"/>
        </w:rPr>
        <w:t xml:space="preserve"> + opt. = </w:t>
      </w:r>
      <w:r w:rsidRPr="00147D04">
        <w:rPr>
          <w:b/>
          <w:sz w:val="18"/>
          <w:szCs w:val="18"/>
          <w:lang w:val="el-GR"/>
        </w:rPr>
        <w:t>εἰ</w:t>
      </w:r>
      <w:r w:rsidRPr="00147D04">
        <w:rPr>
          <w:b/>
          <w:sz w:val="18"/>
          <w:szCs w:val="18"/>
        </w:rPr>
        <w:t xml:space="preserve"> </w:t>
      </w:r>
      <w:r w:rsidRPr="00147D04">
        <w:rPr>
          <w:b/>
          <w:sz w:val="18"/>
          <w:szCs w:val="18"/>
          <w:lang w:val="el-GR"/>
        </w:rPr>
        <w:t>γὰρ</w:t>
      </w:r>
      <w:r w:rsidRPr="00147D04">
        <w:rPr>
          <w:b/>
          <w:sz w:val="18"/>
          <w:szCs w:val="18"/>
        </w:rPr>
        <w:t xml:space="preserve"> + opt. :</w:t>
      </w:r>
      <w:r w:rsidRPr="00147D04">
        <w:rPr>
          <w:b/>
          <w:bCs/>
          <w:sz w:val="18"/>
          <w:szCs w:val="18"/>
        </w:rPr>
        <w:t xml:space="preserve"> </w:t>
      </w:r>
      <w:r w:rsidRPr="00147D04">
        <w:rPr>
          <w:bCs/>
          <w:sz w:val="18"/>
          <w:szCs w:val="18"/>
        </w:rPr>
        <w:t>souhait</w:t>
      </w:r>
      <w:r w:rsidRPr="00147D04">
        <w:rPr>
          <w:b/>
          <w:bCs/>
          <w:sz w:val="18"/>
          <w:szCs w:val="18"/>
        </w:rPr>
        <w:t xml:space="preserve">      </w:t>
      </w:r>
      <w:r w:rsidRPr="00147D04">
        <w:rPr>
          <w:b/>
          <w:bCs/>
          <w:sz w:val="18"/>
          <w:szCs w:val="18"/>
          <w:lang w:val="el-GR"/>
        </w:rPr>
        <w:t>καλέω</w:t>
      </w:r>
      <w:r w:rsidRPr="00147D04">
        <w:rPr>
          <w:b/>
          <w:bCs/>
          <w:sz w:val="18"/>
          <w:szCs w:val="18"/>
        </w:rPr>
        <w:t>  – [ </w:t>
      </w:r>
      <w:r w:rsidRPr="00147D04">
        <w:rPr>
          <w:b/>
          <w:bCs/>
          <w:sz w:val="18"/>
          <w:szCs w:val="18"/>
          <w:lang w:val="el-GR"/>
        </w:rPr>
        <w:t>καλεῖν</w:t>
      </w:r>
      <w:r w:rsidRPr="00147D04">
        <w:rPr>
          <w:b/>
          <w:bCs/>
          <w:sz w:val="18"/>
          <w:szCs w:val="18"/>
        </w:rPr>
        <w:t xml:space="preserve"> ; </w:t>
      </w:r>
      <w:r w:rsidRPr="00147D04">
        <w:rPr>
          <w:sz w:val="18"/>
          <w:szCs w:val="18"/>
          <w:lang w:val="el-GR"/>
        </w:rPr>
        <w:t>καλῶ</w:t>
      </w:r>
      <w:r w:rsidRPr="00147D04">
        <w:rPr>
          <w:sz w:val="18"/>
          <w:szCs w:val="18"/>
        </w:rPr>
        <w:t xml:space="preserve"> ; </w:t>
      </w:r>
      <w:r w:rsidRPr="00147D04">
        <w:rPr>
          <w:sz w:val="18"/>
          <w:szCs w:val="18"/>
          <w:lang w:val="el-GR"/>
        </w:rPr>
        <w:t>ἐκάλεσα</w:t>
      </w:r>
      <w:r w:rsidRPr="00147D04">
        <w:rPr>
          <w:sz w:val="18"/>
          <w:szCs w:val="18"/>
        </w:rPr>
        <w:t xml:space="preserve"> ; </w:t>
      </w:r>
      <w:r w:rsidRPr="00147D04">
        <w:rPr>
          <w:sz w:val="18"/>
          <w:szCs w:val="18"/>
          <w:lang w:val="el-GR"/>
        </w:rPr>
        <w:t>κέκληκα</w:t>
      </w:r>
      <w:r w:rsidRPr="00147D04">
        <w:rPr>
          <w:sz w:val="18"/>
          <w:szCs w:val="18"/>
        </w:rPr>
        <w:t> </w:t>
      </w:r>
      <w:r w:rsidRPr="00147D04">
        <w:rPr>
          <w:b/>
          <w:sz w:val="18"/>
          <w:szCs w:val="18"/>
        </w:rPr>
        <w:t xml:space="preserve">] – : </w:t>
      </w:r>
      <w:r w:rsidRPr="00147D04">
        <w:rPr>
          <w:sz w:val="18"/>
          <w:szCs w:val="18"/>
        </w:rPr>
        <w:t>appeler</w:t>
      </w:r>
      <w:r w:rsidRPr="00147D04">
        <w:rPr>
          <w:b/>
          <w:sz w:val="18"/>
          <w:szCs w:val="18"/>
        </w:rPr>
        <w:t xml:space="preserve">           </w:t>
      </w:r>
      <w:r w:rsidRPr="00147D04">
        <w:rPr>
          <w:b/>
          <w:sz w:val="18"/>
          <w:szCs w:val="18"/>
          <w:lang w:val="el-GR"/>
        </w:rPr>
        <w:t>ἆσσον</w:t>
      </w:r>
      <w:r w:rsidRPr="00147D04">
        <w:rPr>
          <w:sz w:val="18"/>
          <w:szCs w:val="18"/>
        </w:rPr>
        <w:t xml:space="preserve"> : plus près  (cp-tif de </w:t>
      </w:r>
      <w:r w:rsidRPr="00147D04">
        <w:rPr>
          <w:b/>
          <w:bCs/>
          <w:sz w:val="18"/>
          <w:szCs w:val="18"/>
          <w:lang w:val="el-GR"/>
        </w:rPr>
        <w:t>ἄγχι</w:t>
      </w:r>
      <w:r w:rsidRPr="00147D04">
        <w:rPr>
          <w:bCs/>
          <w:sz w:val="18"/>
          <w:szCs w:val="18"/>
        </w:rPr>
        <w:t xml:space="preserve"> : </w:t>
      </w:r>
      <w:r w:rsidRPr="00147D04">
        <w:rPr>
          <w:bCs/>
          <w:i/>
          <w:sz w:val="18"/>
          <w:szCs w:val="18"/>
        </w:rPr>
        <w:t>adv</w:t>
      </w:r>
      <w:r w:rsidRPr="00147D04">
        <w:rPr>
          <w:bCs/>
          <w:sz w:val="18"/>
          <w:szCs w:val="18"/>
        </w:rPr>
        <w:t xml:space="preserve">. près […]) ; </w:t>
      </w:r>
      <w:r w:rsidRPr="00147D04">
        <w:rPr>
          <w:bCs/>
          <w:i/>
          <w:sz w:val="18"/>
          <w:szCs w:val="18"/>
        </w:rPr>
        <w:t>avec gén. </w:t>
      </w:r>
      <w:r w:rsidRPr="00147D04">
        <w:rPr>
          <w:bCs/>
          <w:sz w:val="18"/>
          <w:szCs w:val="18"/>
        </w:rPr>
        <w:t xml:space="preserve">: plus près de          </w:t>
      </w:r>
      <w:r w:rsidRPr="00147D04">
        <w:rPr>
          <w:b/>
          <w:sz w:val="18"/>
          <w:szCs w:val="18"/>
          <w:lang w:val="el-GR"/>
        </w:rPr>
        <w:t>ἐγώ</w:t>
      </w:r>
      <w:r w:rsidRPr="00147D04">
        <w:rPr>
          <w:sz w:val="18"/>
          <w:szCs w:val="18"/>
        </w:rPr>
        <w:t xml:space="preserve">   [</w:t>
      </w:r>
      <w:r w:rsidRPr="00147D04">
        <w:rPr>
          <w:i/>
          <w:sz w:val="18"/>
          <w:szCs w:val="18"/>
        </w:rPr>
        <w:t>No-tif</w:t>
      </w:r>
      <w:r w:rsidRPr="00147D04">
        <w:rPr>
          <w:sz w:val="18"/>
          <w:szCs w:val="18"/>
        </w:rPr>
        <w:t xml:space="preserve">. : </w:t>
      </w:r>
      <w:r w:rsidRPr="00147D04">
        <w:rPr>
          <w:sz w:val="18"/>
          <w:szCs w:val="18"/>
          <w:lang w:val="el-GR"/>
        </w:rPr>
        <w:t>ἐγών</w:t>
      </w:r>
      <w:r w:rsidRPr="00147D04">
        <w:rPr>
          <w:sz w:val="18"/>
          <w:szCs w:val="18"/>
        </w:rPr>
        <w:t xml:space="preserve">, </w:t>
      </w:r>
      <w:r w:rsidRPr="00147D04">
        <w:rPr>
          <w:sz w:val="18"/>
          <w:szCs w:val="18"/>
          <w:lang w:val="el-GR"/>
        </w:rPr>
        <w:t>ἐγώ</w:t>
      </w:r>
      <w:r w:rsidRPr="00147D04">
        <w:rPr>
          <w:sz w:val="18"/>
          <w:szCs w:val="18"/>
        </w:rPr>
        <w:t xml:space="preserve"> </w:t>
      </w:r>
      <w:r w:rsidRPr="00147D04">
        <w:rPr>
          <w:b/>
          <w:sz w:val="18"/>
          <w:szCs w:val="18"/>
        </w:rPr>
        <w:t xml:space="preserve">‖ </w:t>
      </w:r>
      <w:r w:rsidRPr="00147D04">
        <w:rPr>
          <w:rFonts w:eastAsia="MS Mincho"/>
          <w:sz w:val="18"/>
          <w:szCs w:val="18"/>
        </w:rPr>
        <w:t xml:space="preserve"> </w:t>
      </w:r>
      <w:r w:rsidRPr="00147D04">
        <w:rPr>
          <w:sz w:val="18"/>
          <w:szCs w:val="18"/>
        </w:rPr>
        <w:t xml:space="preserve"> </w:t>
      </w:r>
      <w:r w:rsidRPr="00147D04">
        <w:rPr>
          <w:i/>
          <w:sz w:val="18"/>
          <w:szCs w:val="18"/>
        </w:rPr>
        <w:t>Gen</w:t>
      </w:r>
      <w:r w:rsidRPr="00147D04">
        <w:rPr>
          <w:sz w:val="18"/>
          <w:szCs w:val="18"/>
        </w:rPr>
        <w:t xml:space="preserve">. : </w:t>
      </w:r>
      <w:r w:rsidRPr="00147D04">
        <w:rPr>
          <w:sz w:val="18"/>
          <w:szCs w:val="18"/>
          <w:lang w:val="el-GR"/>
        </w:rPr>
        <w:t>ἐμοῦ</w:t>
      </w:r>
      <w:r w:rsidRPr="00147D04">
        <w:rPr>
          <w:sz w:val="18"/>
          <w:szCs w:val="18"/>
        </w:rPr>
        <w:t>, (</w:t>
      </w:r>
      <w:r w:rsidRPr="00147D04">
        <w:rPr>
          <w:sz w:val="18"/>
          <w:szCs w:val="18"/>
          <w:lang w:val="el-GR"/>
        </w:rPr>
        <w:t>μου</w:t>
      </w:r>
      <w:r w:rsidRPr="00147D04">
        <w:rPr>
          <w:sz w:val="18"/>
          <w:szCs w:val="18"/>
        </w:rPr>
        <w:t xml:space="preserve">) ; Épq : </w:t>
      </w:r>
      <w:r w:rsidRPr="00147D04">
        <w:rPr>
          <w:sz w:val="18"/>
          <w:szCs w:val="18"/>
          <w:lang w:val="el-GR"/>
        </w:rPr>
        <w:t>ἐμεῖο</w:t>
      </w:r>
      <w:r w:rsidRPr="00147D04">
        <w:rPr>
          <w:sz w:val="18"/>
          <w:szCs w:val="18"/>
        </w:rPr>
        <w:t xml:space="preserve">, </w:t>
      </w:r>
      <w:r w:rsidRPr="00147D04">
        <w:rPr>
          <w:sz w:val="18"/>
          <w:szCs w:val="18"/>
          <w:lang w:val="el-GR"/>
        </w:rPr>
        <w:t>ἐμέο</w:t>
      </w:r>
      <w:r w:rsidRPr="00147D04">
        <w:rPr>
          <w:sz w:val="18"/>
          <w:szCs w:val="18"/>
        </w:rPr>
        <w:t xml:space="preserve">, </w:t>
      </w:r>
      <w:r w:rsidRPr="00147D04">
        <w:rPr>
          <w:sz w:val="18"/>
          <w:szCs w:val="18"/>
          <w:lang w:val="el-GR"/>
        </w:rPr>
        <w:t>ἐμέθεν</w:t>
      </w:r>
      <w:r w:rsidRPr="00147D04">
        <w:rPr>
          <w:sz w:val="18"/>
          <w:szCs w:val="18"/>
        </w:rPr>
        <w:t xml:space="preserve">, </w:t>
      </w:r>
      <w:r w:rsidRPr="00147D04">
        <w:rPr>
          <w:sz w:val="18"/>
          <w:szCs w:val="18"/>
          <w:lang w:val="el-GR"/>
        </w:rPr>
        <w:t>ἐμεῦ</w:t>
      </w:r>
      <w:r w:rsidRPr="00147D04">
        <w:rPr>
          <w:sz w:val="18"/>
          <w:szCs w:val="18"/>
        </w:rPr>
        <w:t>, (</w:t>
      </w:r>
      <w:r w:rsidRPr="00147D04">
        <w:rPr>
          <w:sz w:val="18"/>
          <w:szCs w:val="18"/>
          <w:lang w:val="el-GR"/>
        </w:rPr>
        <w:t>μευ</w:t>
      </w:r>
      <w:r w:rsidRPr="00147D04">
        <w:rPr>
          <w:sz w:val="18"/>
          <w:szCs w:val="18"/>
        </w:rPr>
        <w:t xml:space="preserve">)  </w:t>
      </w:r>
      <w:r w:rsidRPr="00147D04">
        <w:rPr>
          <w:b/>
          <w:sz w:val="18"/>
          <w:szCs w:val="18"/>
        </w:rPr>
        <w:t xml:space="preserve">‖ </w:t>
      </w:r>
      <w:r w:rsidRPr="00147D04">
        <w:rPr>
          <w:sz w:val="18"/>
          <w:szCs w:val="18"/>
        </w:rPr>
        <w:t xml:space="preserve">  </w:t>
      </w:r>
      <w:r w:rsidRPr="00147D04">
        <w:rPr>
          <w:i/>
          <w:sz w:val="18"/>
          <w:szCs w:val="18"/>
        </w:rPr>
        <w:t>Acc</w:t>
      </w:r>
      <w:r w:rsidRPr="00147D04">
        <w:rPr>
          <w:sz w:val="18"/>
          <w:szCs w:val="18"/>
        </w:rPr>
        <w:t xml:space="preserve"> : </w:t>
      </w:r>
      <w:r w:rsidRPr="00147D04">
        <w:rPr>
          <w:sz w:val="18"/>
          <w:szCs w:val="18"/>
          <w:lang w:val="el-GR"/>
        </w:rPr>
        <w:t>ἐμέ</w:t>
      </w:r>
      <w:r w:rsidRPr="00147D04">
        <w:rPr>
          <w:sz w:val="18"/>
          <w:szCs w:val="18"/>
        </w:rPr>
        <w:t>, (</w:t>
      </w:r>
      <w:r w:rsidRPr="00147D04">
        <w:rPr>
          <w:sz w:val="18"/>
          <w:szCs w:val="18"/>
          <w:lang w:val="el-GR"/>
        </w:rPr>
        <w:t>με</w:t>
      </w:r>
      <w:r w:rsidRPr="00147D04">
        <w:rPr>
          <w:sz w:val="18"/>
          <w:szCs w:val="18"/>
        </w:rPr>
        <w:t xml:space="preserve">)  </w:t>
      </w:r>
      <w:r w:rsidRPr="00147D04">
        <w:rPr>
          <w:b/>
          <w:sz w:val="18"/>
          <w:szCs w:val="18"/>
        </w:rPr>
        <w:t xml:space="preserve">‖ </w:t>
      </w:r>
      <w:r w:rsidRPr="00147D04">
        <w:rPr>
          <w:i/>
          <w:sz w:val="18"/>
          <w:szCs w:val="18"/>
        </w:rPr>
        <w:t>Dat</w:t>
      </w:r>
      <w:r w:rsidRPr="00147D04">
        <w:rPr>
          <w:sz w:val="18"/>
          <w:szCs w:val="18"/>
        </w:rPr>
        <w:t xml:space="preserve">. : </w:t>
      </w:r>
      <w:r w:rsidRPr="00147D04">
        <w:rPr>
          <w:sz w:val="18"/>
          <w:szCs w:val="18"/>
          <w:lang w:val="el-GR"/>
        </w:rPr>
        <w:t>ἐμοί</w:t>
      </w:r>
      <w:r w:rsidRPr="00147D04">
        <w:rPr>
          <w:sz w:val="18"/>
          <w:szCs w:val="18"/>
        </w:rPr>
        <w:t>, (</w:t>
      </w:r>
      <w:r w:rsidRPr="00147D04">
        <w:rPr>
          <w:sz w:val="18"/>
          <w:szCs w:val="18"/>
          <w:lang w:val="el-GR"/>
        </w:rPr>
        <w:t>μοι</w:t>
      </w:r>
      <w:r w:rsidRPr="00147D04">
        <w:rPr>
          <w:sz w:val="18"/>
          <w:szCs w:val="18"/>
        </w:rPr>
        <w:t xml:space="preserve">) ; […] ].  </w:t>
      </w:r>
      <w:r w:rsidRPr="00147D04">
        <w:rPr>
          <w:b/>
          <w:sz w:val="18"/>
          <w:szCs w:val="18"/>
        </w:rPr>
        <w:t xml:space="preserve">            </w:t>
      </w:r>
      <w:r w:rsidRPr="00147D04">
        <w:rPr>
          <w:sz w:val="18"/>
          <w:szCs w:val="18"/>
        </w:rPr>
        <w:t xml:space="preserve"> </w:t>
      </w:r>
    </w:p>
  </w:footnote>
  <w:footnote w:id="77">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75— </w:t>
      </w:r>
      <w:r w:rsidRPr="00147D04">
        <w:rPr>
          <w:b/>
          <w:sz w:val="18"/>
          <w:szCs w:val="18"/>
          <w:lang w:val="el-GR"/>
        </w:rPr>
        <w:t>ὄφρα</w:t>
      </w:r>
      <w:r w:rsidRPr="00147D04">
        <w:rPr>
          <w:sz w:val="18"/>
          <w:szCs w:val="18"/>
        </w:rPr>
        <w:t xml:space="preserve"> : aussi longtemps que ; jusqu’à ce que ; afin que + sbj. ; que      </w:t>
      </w:r>
      <w:r w:rsidRPr="00147D04">
        <w:rPr>
          <w:b/>
          <w:sz w:val="18"/>
          <w:szCs w:val="18"/>
          <w:lang w:val="el-GR"/>
        </w:rPr>
        <w:t>πυκινός</w:t>
      </w:r>
      <w:r w:rsidRPr="00147D04">
        <w:rPr>
          <w:b/>
          <w:sz w:val="18"/>
          <w:szCs w:val="18"/>
        </w:rPr>
        <w:t xml:space="preserve">, </w:t>
      </w:r>
      <w:r w:rsidRPr="00147D04">
        <w:rPr>
          <w:b/>
          <w:sz w:val="18"/>
          <w:szCs w:val="18"/>
          <w:lang w:val="el-GR"/>
        </w:rPr>
        <w:t>ή</w:t>
      </w:r>
      <w:r w:rsidRPr="00147D04">
        <w:rPr>
          <w:b/>
          <w:sz w:val="18"/>
          <w:szCs w:val="18"/>
        </w:rPr>
        <w:t xml:space="preserve">, </w:t>
      </w:r>
      <w:r w:rsidRPr="00147D04">
        <w:rPr>
          <w:b/>
          <w:sz w:val="18"/>
          <w:szCs w:val="18"/>
          <w:lang w:val="el-GR"/>
        </w:rPr>
        <w:t>όν</w:t>
      </w:r>
      <w:r w:rsidRPr="00147D04">
        <w:rPr>
          <w:b/>
          <w:sz w:val="18"/>
          <w:szCs w:val="18"/>
        </w:rPr>
        <w:t xml:space="preserve"> : </w:t>
      </w:r>
      <w:r w:rsidRPr="00147D04">
        <w:rPr>
          <w:sz w:val="18"/>
          <w:szCs w:val="18"/>
        </w:rPr>
        <w:t xml:space="preserve">dru, serré ; épais ; […] ; (intelligence) consistant, </w:t>
      </w:r>
      <w:r w:rsidRPr="00147D04">
        <w:rPr>
          <w:i/>
          <w:sz w:val="18"/>
          <w:szCs w:val="18"/>
        </w:rPr>
        <w:t>d’où</w:t>
      </w:r>
      <w:r w:rsidRPr="00147D04">
        <w:rPr>
          <w:sz w:val="18"/>
          <w:szCs w:val="18"/>
        </w:rPr>
        <w:t xml:space="preserve"> sage, prudent, avisé […]       </w:t>
      </w:r>
      <w:r w:rsidRPr="00147D04">
        <w:rPr>
          <w:b/>
          <w:sz w:val="18"/>
          <w:szCs w:val="18"/>
        </w:rPr>
        <w:t>ἔπος, ους (τό) :</w:t>
      </w:r>
      <w:r w:rsidRPr="00147D04">
        <w:rPr>
          <w:sz w:val="18"/>
          <w:szCs w:val="18"/>
        </w:rPr>
        <w:t xml:space="preserve"> parole, propos ; discours ;  […] conseil, avis       </w:t>
      </w:r>
      <w:r w:rsidRPr="00147D04">
        <w:rPr>
          <w:b/>
          <w:sz w:val="18"/>
          <w:szCs w:val="18"/>
        </w:rPr>
        <w:t>ὡς :</w:t>
      </w:r>
      <w:r w:rsidRPr="00147D04">
        <w:rPr>
          <w:sz w:val="18"/>
          <w:szCs w:val="18"/>
        </w:rPr>
        <w:t xml:space="preserve"> </w:t>
      </w:r>
      <w:r w:rsidRPr="00147D04">
        <w:rPr>
          <w:i/>
          <w:iCs/>
          <w:sz w:val="18"/>
          <w:szCs w:val="18"/>
        </w:rPr>
        <w:t xml:space="preserve">afin que, avec l'intention de </w:t>
      </w:r>
      <w:r w:rsidRPr="00147D04">
        <w:rPr>
          <w:sz w:val="18"/>
          <w:szCs w:val="18"/>
        </w:rPr>
        <w:t xml:space="preserve">(à rapprocher de ἵνα, ὅπως)  introduit des propositions finales  avec subj. et chez Homère avec sbj. et </w:t>
      </w:r>
      <w:r w:rsidRPr="00147D04">
        <w:rPr>
          <w:sz w:val="18"/>
          <w:szCs w:val="18"/>
          <w:lang w:val="el-GR"/>
        </w:rPr>
        <w:t>ἄν</w:t>
      </w:r>
      <w:r w:rsidRPr="00147D04">
        <w:rPr>
          <w:sz w:val="18"/>
          <w:szCs w:val="18"/>
        </w:rPr>
        <w:t xml:space="preserve"> ou  sbj. et </w:t>
      </w:r>
      <w:r w:rsidRPr="00147D04">
        <w:rPr>
          <w:sz w:val="18"/>
          <w:szCs w:val="18"/>
          <w:lang w:val="el-GR"/>
        </w:rPr>
        <w:t>κέν</w:t>
      </w:r>
      <w:r w:rsidRPr="00147D04">
        <w:rPr>
          <w:sz w:val="18"/>
          <w:szCs w:val="18"/>
        </w:rPr>
        <w:t xml:space="preserve">. </w:t>
      </w:r>
    </w:p>
  </w:footnote>
  <w:footnote w:id="78">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xml:space="preserve">.— Vers 76—  </w:t>
      </w:r>
      <w:r w:rsidRPr="00147D04">
        <w:rPr>
          <w:b/>
          <w:bCs/>
          <w:sz w:val="18"/>
          <w:szCs w:val="18"/>
        </w:rPr>
        <w:t>λαγχάνω</w:t>
      </w:r>
      <w:r w:rsidRPr="00147D04">
        <w:rPr>
          <w:bCs/>
          <w:sz w:val="18"/>
          <w:szCs w:val="18"/>
        </w:rPr>
        <w:t> </w:t>
      </w:r>
      <w:r w:rsidRPr="00147D04">
        <w:rPr>
          <w:b/>
          <w:bCs/>
          <w:sz w:val="18"/>
          <w:szCs w:val="18"/>
        </w:rPr>
        <w:t xml:space="preserve"> – [</w:t>
      </w:r>
      <w:r w:rsidRPr="00147D04">
        <w:rPr>
          <w:bCs/>
          <w:sz w:val="18"/>
          <w:szCs w:val="18"/>
        </w:rPr>
        <w:t>λαγχάνω</w:t>
      </w:r>
      <w:r w:rsidRPr="00147D04">
        <w:rPr>
          <w:sz w:val="18"/>
          <w:szCs w:val="18"/>
        </w:rPr>
        <w:t xml:space="preserve"> ; λήξομαι ; ἔλαχον ; εἴληχα </w:t>
      </w:r>
      <w:r w:rsidRPr="00147D04">
        <w:rPr>
          <w:b/>
          <w:sz w:val="18"/>
          <w:szCs w:val="18"/>
        </w:rPr>
        <w:t xml:space="preserve"> ] – : </w:t>
      </w:r>
      <w:r w:rsidRPr="00147D04">
        <w:rPr>
          <w:sz w:val="18"/>
          <w:szCs w:val="18"/>
        </w:rPr>
        <w:t xml:space="preserve">obtenir par le sort, obtenir     </w:t>
      </w:r>
      <w:r w:rsidRPr="00147D04">
        <w:rPr>
          <w:b/>
          <w:sz w:val="18"/>
          <w:szCs w:val="18"/>
        </w:rPr>
        <w:t>ἀπολύω</w:t>
      </w:r>
      <w:r w:rsidRPr="00147D04">
        <w:rPr>
          <w:sz w:val="18"/>
          <w:szCs w:val="18"/>
        </w:rPr>
        <w:t xml:space="preserve"> [ἀπολύω ; ἀπολύσω; ἀπέλυσα, ἀπολέλυκα ] : délier, détacher ; </w:t>
      </w:r>
      <w:r w:rsidRPr="00147D04">
        <w:rPr>
          <w:rFonts w:cs="Arial"/>
          <w:sz w:val="18"/>
          <w:szCs w:val="18"/>
        </w:rPr>
        <w:t>—</w:t>
      </w:r>
      <w:r w:rsidRPr="00147D04">
        <w:rPr>
          <w:rFonts w:cs="Arial"/>
          <w:i/>
          <w:sz w:val="18"/>
          <w:szCs w:val="18"/>
        </w:rPr>
        <w:t>fig</w:t>
      </w:r>
      <w:r w:rsidRPr="00147D04">
        <w:rPr>
          <w:rFonts w:cs="Arial"/>
          <w:sz w:val="18"/>
          <w:szCs w:val="18"/>
        </w:rPr>
        <w:t xml:space="preserve">. : </w:t>
      </w:r>
      <w:r w:rsidRPr="00147D04">
        <w:rPr>
          <w:sz w:val="18"/>
          <w:szCs w:val="18"/>
        </w:rPr>
        <w:t xml:space="preserve">libérer contre une rançon (gén.) […].   </w:t>
      </w:r>
    </w:p>
  </w:footnote>
  <w:footnote w:id="79">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xml:space="preserve">.— Vers 77—  </w:t>
      </w:r>
      <w:r w:rsidRPr="00147D04">
        <w:rPr>
          <w:b/>
          <w:sz w:val="18"/>
          <w:szCs w:val="18"/>
          <w:lang w:val="el-GR"/>
        </w:rPr>
        <w:t>ὣς</w:t>
      </w:r>
      <w:r w:rsidRPr="00147D04">
        <w:rPr>
          <w:b/>
          <w:sz w:val="18"/>
          <w:szCs w:val="18"/>
        </w:rPr>
        <w:t> :</w:t>
      </w:r>
      <w:r w:rsidRPr="00147D04">
        <w:rPr>
          <w:sz w:val="18"/>
          <w:szCs w:val="18"/>
        </w:rPr>
        <w:t xml:space="preserve"> ainsi (en ces termes)       </w:t>
      </w:r>
      <w:r w:rsidRPr="00147D04">
        <w:rPr>
          <w:b/>
          <w:sz w:val="18"/>
          <w:szCs w:val="18"/>
        </w:rPr>
        <w:t>φημί (</w:t>
      </w:r>
      <w:r w:rsidRPr="00147D04">
        <w:rPr>
          <w:i/>
          <w:sz w:val="18"/>
          <w:szCs w:val="18"/>
        </w:rPr>
        <w:t>inf</w:t>
      </w:r>
      <w:r w:rsidRPr="00147D04">
        <w:rPr>
          <w:b/>
          <w:sz w:val="18"/>
          <w:szCs w:val="18"/>
        </w:rPr>
        <w:t xml:space="preserve">. φάναι) : dire ; </w:t>
      </w:r>
      <w:r w:rsidRPr="00147D04">
        <w:rPr>
          <w:sz w:val="18"/>
          <w:szCs w:val="18"/>
        </w:rPr>
        <w:t xml:space="preserve">Homère utilise l’ imparfait moyen de </w:t>
      </w:r>
      <w:r w:rsidRPr="00147D04">
        <w:rPr>
          <w:b/>
          <w:sz w:val="18"/>
          <w:szCs w:val="18"/>
        </w:rPr>
        <w:t>φημί</w:t>
      </w:r>
      <w:r w:rsidRPr="00147D04">
        <w:rPr>
          <w:sz w:val="18"/>
          <w:szCs w:val="18"/>
        </w:rPr>
        <w:t> (</w:t>
      </w:r>
      <w:r w:rsidRPr="00147D04">
        <w:rPr>
          <w:b/>
          <w:sz w:val="18"/>
          <w:szCs w:val="18"/>
        </w:rPr>
        <w:t>ἐφάμην</w:t>
      </w:r>
      <w:r w:rsidRPr="00147D04">
        <w:rPr>
          <w:sz w:val="18"/>
          <w:szCs w:val="18"/>
        </w:rPr>
        <w:t xml:space="preserve"> : je dis ; et  </w:t>
      </w:r>
      <w:r w:rsidRPr="00147D04">
        <w:rPr>
          <w:b/>
          <w:sz w:val="18"/>
          <w:szCs w:val="18"/>
          <w:lang w:val="el-GR"/>
        </w:rPr>
        <w:t>ἔ</w:t>
      </w:r>
      <w:r w:rsidRPr="00147D04">
        <w:rPr>
          <w:b/>
          <w:sz w:val="18"/>
          <w:szCs w:val="18"/>
        </w:rPr>
        <w:t>φ</w:t>
      </w:r>
      <w:r w:rsidRPr="00147D04">
        <w:rPr>
          <w:b/>
          <w:sz w:val="18"/>
          <w:szCs w:val="18"/>
          <w:lang w:val="el-GR"/>
        </w:rPr>
        <w:t>α</w:t>
      </w:r>
      <w:r w:rsidRPr="00147D04">
        <w:rPr>
          <w:b/>
          <w:sz w:val="18"/>
          <w:szCs w:val="18"/>
        </w:rPr>
        <w:t>το</w:t>
      </w:r>
      <w:r w:rsidRPr="00147D04">
        <w:rPr>
          <w:sz w:val="18"/>
          <w:szCs w:val="18"/>
        </w:rPr>
        <w:t xml:space="preserve">, il dit, </w:t>
      </w:r>
      <w:r w:rsidRPr="00147D04">
        <w:rPr>
          <w:i/>
          <w:sz w:val="18"/>
          <w:szCs w:val="18"/>
        </w:rPr>
        <w:t xml:space="preserve">généralement au sens d’un  aor.   </w:t>
      </w:r>
      <w:r w:rsidRPr="00147D04">
        <w:rPr>
          <w:sz w:val="18"/>
          <w:szCs w:val="18"/>
        </w:rPr>
        <w:t xml:space="preserve"> </w:t>
      </w:r>
      <w:r w:rsidRPr="00147D04">
        <w:rPr>
          <w:rFonts w:cs="Arial"/>
          <w:b/>
          <w:sz w:val="18"/>
          <w:szCs w:val="18"/>
          <w:lang w:val="el-GR"/>
        </w:rPr>
        <w:t>Ἶρις</w:t>
      </w:r>
      <w:r w:rsidRPr="00147D04">
        <w:rPr>
          <w:rFonts w:cs="Arial"/>
          <w:b/>
          <w:sz w:val="18"/>
          <w:szCs w:val="18"/>
        </w:rPr>
        <w:t>,</w:t>
      </w:r>
      <w:r w:rsidRPr="00147D04">
        <w:rPr>
          <w:rFonts w:cs="Arial"/>
          <w:sz w:val="18"/>
          <w:szCs w:val="18"/>
        </w:rPr>
        <w:t xml:space="preserve"> </w:t>
      </w:r>
      <w:r w:rsidRPr="00147D04">
        <w:rPr>
          <w:rFonts w:cs="Arial"/>
          <w:b/>
          <w:sz w:val="18"/>
          <w:szCs w:val="18"/>
          <w:lang w:val="el-GR"/>
        </w:rPr>
        <w:t>Ἴριδος</w:t>
      </w:r>
      <w:r w:rsidRPr="00147D04">
        <w:rPr>
          <w:rFonts w:cs="Arial"/>
          <w:sz w:val="18"/>
          <w:szCs w:val="18"/>
        </w:rPr>
        <w:t xml:space="preserve">  </w:t>
      </w:r>
      <w:r w:rsidRPr="00147D04">
        <w:rPr>
          <w:rFonts w:cs="Arial"/>
          <w:b/>
          <w:sz w:val="18"/>
          <w:szCs w:val="18"/>
        </w:rPr>
        <w:t>(</w:t>
      </w:r>
      <w:r w:rsidRPr="00147D04">
        <w:rPr>
          <w:rFonts w:cs="Arial"/>
          <w:b/>
          <w:sz w:val="18"/>
          <w:szCs w:val="18"/>
          <w:lang w:val="el-GR"/>
        </w:rPr>
        <w:t>ἡ</w:t>
      </w:r>
      <w:r w:rsidRPr="00147D04">
        <w:rPr>
          <w:rFonts w:cs="Arial"/>
          <w:b/>
          <w:sz w:val="18"/>
          <w:szCs w:val="18"/>
        </w:rPr>
        <w:t xml:space="preserve"> ; </w:t>
      </w:r>
      <w:r w:rsidRPr="00147D04">
        <w:rPr>
          <w:rFonts w:cs="Arial"/>
          <w:i/>
          <w:sz w:val="18"/>
          <w:szCs w:val="18"/>
        </w:rPr>
        <w:t>voc</w:t>
      </w:r>
      <w:r w:rsidRPr="00147D04">
        <w:rPr>
          <w:rFonts w:cs="Arial"/>
          <w:b/>
          <w:sz w:val="18"/>
          <w:szCs w:val="18"/>
        </w:rPr>
        <w:t xml:space="preserve">. : </w:t>
      </w:r>
      <w:r w:rsidRPr="00147D04">
        <w:rPr>
          <w:rFonts w:cs="Arial"/>
          <w:b/>
          <w:sz w:val="18"/>
          <w:szCs w:val="18"/>
          <w:lang w:val="el-GR"/>
        </w:rPr>
        <w:t>Ἴρι</w:t>
      </w:r>
      <w:r w:rsidRPr="00147D04">
        <w:rPr>
          <w:rFonts w:cs="Arial"/>
          <w:b/>
          <w:sz w:val="18"/>
          <w:szCs w:val="18"/>
        </w:rPr>
        <w:t xml:space="preserve"> ;  </w:t>
      </w:r>
      <w:r w:rsidRPr="00147D04">
        <w:rPr>
          <w:rFonts w:cs="Arial"/>
          <w:i/>
          <w:sz w:val="18"/>
          <w:szCs w:val="18"/>
        </w:rPr>
        <w:t>acc</w:t>
      </w:r>
      <w:r w:rsidRPr="00147D04">
        <w:rPr>
          <w:rFonts w:cs="Arial"/>
          <w:b/>
          <w:sz w:val="18"/>
          <w:szCs w:val="18"/>
        </w:rPr>
        <w:t xml:space="preserve">. : </w:t>
      </w:r>
      <w:r w:rsidRPr="00147D04">
        <w:rPr>
          <w:rFonts w:cs="Arial"/>
          <w:b/>
          <w:sz w:val="18"/>
          <w:szCs w:val="18"/>
          <w:lang w:val="el-GR"/>
        </w:rPr>
        <w:t>Ἴριν</w:t>
      </w:r>
      <w:r w:rsidRPr="00147D04">
        <w:rPr>
          <w:rFonts w:cs="Arial"/>
          <w:b/>
          <w:sz w:val="18"/>
          <w:szCs w:val="18"/>
        </w:rPr>
        <w:t xml:space="preserve">) : </w:t>
      </w:r>
      <w:r w:rsidRPr="00147D04">
        <w:rPr>
          <w:rFonts w:cs="Arial"/>
          <w:sz w:val="18"/>
          <w:szCs w:val="18"/>
        </w:rPr>
        <w:t>Iris, messagère des dieux ; probablement pour *</w:t>
      </w:r>
      <w:r w:rsidRPr="00147D04">
        <w:rPr>
          <w:rFonts w:eastAsia="Calibri"/>
          <w:b/>
          <w:sz w:val="18"/>
          <w:szCs w:val="18"/>
        </w:rPr>
        <w:t>Ϝ</w:t>
      </w:r>
      <w:r w:rsidRPr="00147D04">
        <w:rPr>
          <w:rFonts w:eastAsia="Calibri"/>
          <w:b/>
          <w:sz w:val="18"/>
          <w:szCs w:val="18"/>
          <w:lang w:val="el-GR"/>
        </w:rPr>
        <w:t>ῖρις</w:t>
      </w:r>
      <w:r w:rsidRPr="00147D04">
        <w:rPr>
          <w:rFonts w:eastAsia="Calibri"/>
          <w:b/>
          <w:sz w:val="18"/>
          <w:szCs w:val="18"/>
        </w:rPr>
        <w:t xml:space="preserve">, </w:t>
      </w:r>
      <w:r w:rsidRPr="00147D04">
        <w:rPr>
          <w:rFonts w:eastAsia="Calibri"/>
          <w:sz w:val="18"/>
          <w:szCs w:val="18"/>
        </w:rPr>
        <w:t xml:space="preserve"> la voyelle finale antérieure faisant hiatus (</w:t>
      </w:r>
      <w:r w:rsidRPr="00147D04">
        <w:rPr>
          <w:rFonts w:eastAsia="Calibri"/>
          <w:i/>
          <w:sz w:val="18"/>
          <w:szCs w:val="18"/>
        </w:rPr>
        <w:t>Bailly</w:t>
      </w:r>
      <w:r w:rsidRPr="00147D04">
        <w:rPr>
          <w:rFonts w:eastAsia="Calibri"/>
          <w:sz w:val="18"/>
          <w:szCs w:val="18"/>
        </w:rPr>
        <w:t xml:space="preserve">)      </w:t>
      </w:r>
      <w:r w:rsidRPr="00147D04">
        <w:rPr>
          <w:sz w:val="18"/>
          <w:szCs w:val="18"/>
        </w:rPr>
        <w:t xml:space="preserve"> </w:t>
      </w:r>
      <w:r w:rsidRPr="00147D04">
        <w:rPr>
          <w:b/>
          <w:sz w:val="18"/>
          <w:szCs w:val="18"/>
          <w:lang w:val="el-GR"/>
        </w:rPr>
        <w:t>ὦρτο</w:t>
      </w:r>
      <w:r w:rsidRPr="00147D04">
        <w:rPr>
          <w:sz w:val="18"/>
          <w:szCs w:val="18"/>
        </w:rPr>
        <w:t xml:space="preserve"> : 3° sg aor. my  de </w:t>
      </w:r>
      <w:r w:rsidRPr="00147D04">
        <w:rPr>
          <w:b/>
          <w:bCs/>
          <w:sz w:val="18"/>
          <w:szCs w:val="18"/>
        </w:rPr>
        <w:t xml:space="preserve"> </w:t>
      </w:r>
      <w:r w:rsidRPr="00147D04">
        <w:rPr>
          <w:b/>
          <w:sz w:val="18"/>
          <w:szCs w:val="18"/>
          <w:lang w:val="el-GR"/>
        </w:rPr>
        <w:t>ὦρτο</w:t>
      </w:r>
      <w:r w:rsidRPr="00147D04">
        <w:rPr>
          <w:sz w:val="18"/>
          <w:szCs w:val="18"/>
        </w:rPr>
        <w:t xml:space="preserve"> : 3° sg aor. my  de </w:t>
      </w:r>
      <w:r w:rsidRPr="00147D04">
        <w:rPr>
          <w:b/>
          <w:bCs/>
          <w:sz w:val="18"/>
          <w:szCs w:val="18"/>
        </w:rPr>
        <w:t xml:space="preserve"> ὄρνυμ</w:t>
      </w:r>
      <w:r w:rsidRPr="00147D04">
        <w:rPr>
          <w:b/>
          <w:bCs/>
          <w:sz w:val="18"/>
          <w:szCs w:val="18"/>
          <w:lang w:val="el-GR"/>
        </w:rPr>
        <w:t>αι</w:t>
      </w:r>
      <w:r w:rsidRPr="00147D04">
        <w:rPr>
          <w:b/>
          <w:bCs/>
          <w:sz w:val="18"/>
          <w:szCs w:val="18"/>
        </w:rPr>
        <w:t xml:space="preserve"> : </w:t>
      </w:r>
      <w:r w:rsidRPr="00147D04">
        <w:rPr>
          <w:bCs/>
          <w:sz w:val="18"/>
          <w:szCs w:val="18"/>
        </w:rPr>
        <w:t xml:space="preserve">se lever ; s’élancer        </w:t>
      </w:r>
      <w:r w:rsidRPr="00147D04">
        <w:rPr>
          <w:sz w:val="18"/>
          <w:szCs w:val="18"/>
        </w:rPr>
        <w:t xml:space="preserve">  </w:t>
      </w:r>
      <w:r w:rsidRPr="00147D04">
        <w:rPr>
          <w:i/>
          <w:sz w:val="18"/>
          <w:szCs w:val="18"/>
        </w:rPr>
        <w:t xml:space="preserve"> </w:t>
      </w:r>
      <w:r w:rsidRPr="00147D04">
        <w:rPr>
          <w:rFonts w:cs="Arial"/>
          <w:b/>
          <w:sz w:val="18"/>
          <w:szCs w:val="18"/>
        </w:rPr>
        <w:t>ἀελλόπος</w:t>
      </w:r>
      <w:r w:rsidRPr="00147D04">
        <w:rPr>
          <w:rFonts w:cs="Arial"/>
          <w:sz w:val="18"/>
          <w:szCs w:val="18"/>
        </w:rPr>
        <w:t xml:space="preserve"> nominatif = </w:t>
      </w:r>
      <w:r w:rsidRPr="00147D04">
        <w:rPr>
          <w:rFonts w:cs="Arial"/>
          <w:b/>
          <w:sz w:val="18"/>
          <w:szCs w:val="18"/>
        </w:rPr>
        <w:t xml:space="preserve">ἀελλόπους ; ἀελλόπους, </w:t>
      </w:r>
      <w:r w:rsidRPr="00147D04">
        <w:rPr>
          <w:rFonts w:cs="Arial"/>
          <w:b/>
          <w:sz w:val="18"/>
          <w:szCs w:val="18"/>
          <w:lang w:val="el-GR"/>
        </w:rPr>
        <w:t>ους</w:t>
      </w:r>
      <w:r w:rsidRPr="00147D04">
        <w:rPr>
          <w:rFonts w:cs="Arial"/>
          <w:b/>
          <w:sz w:val="18"/>
          <w:szCs w:val="18"/>
        </w:rPr>
        <w:t xml:space="preserve">, ουν ; </w:t>
      </w:r>
      <w:r w:rsidRPr="00147D04">
        <w:rPr>
          <w:rFonts w:cs="Arial"/>
          <w:i/>
          <w:sz w:val="18"/>
          <w:szCs w:val="18"/>
        </w:rPr>
        <w:t>gén</w:t>
      </w:r>
      <w:r w:rsidRPr="00147D04">
        <w:rPr>
          <w:rFonts w:cs="Arial"/>
          <w:b/>
          <w:sz w:val="18"/>
          <w:szCs w:val="18"/>
        </w:rPr>
        <w:t xml:space="preserve">. </w:t>
      </w:r>
      <w:r w:rsidRPr="00147D04">
        <w:rPr>
          <w:rFonts w:cs="Arial"/>
          <w:b/>
          <w:sz w:val="18"/>
          <w:szCs w:val="18"/>
          <w:lang w:val="el-GR"/>
        </w:rPr>
        <w:t>ποδος</w:t>
      </w:r>
      <w:r w:rsidRPr="00147D04">
        <w:rPr>
          <w:rFonts w:cs="Arial"/>
          <w:b/>
          <w:sz w:val="18"/>
          <w:szCs w:val="18"/>
        </w:rPr>
        <w:t> :</w:t>
      </w:r>
      <w:r w:rsidRPr="00147D04">
        <w:rPr>
          <w:rFonts w:cs="Arial"/>
          <w:sz w:val="18"/>
          <w:szCs w:val="18"/>
        </w:rPr>
        <w:t xml:space="preserve">  aux pieds rapides comme la tempête (Iris, chevaux)    </w:t>
      </w:r>
      <w:r w:rsidRPr="00147D04">
        <w:rPr>
          <w:b/>
          <w:bCs/>
          <w:sz w:val="18"/>
          <w:szCs w:val="18"/>
        </w:rPr>
        <w:t xml:space="preserve">ἀγγέλλω ; </w:t>
      </w:r>
      <w:r w:rsidRPr="00147D04">
        <w:rPr>
          <w:bCs/>
          <w:i/>
          <w:sz w:val="18"/>
          <w:szCs w:val="18"/>
          <w:u w:val="single"/>
        </w:rPr>
        <w:t>impft :</w:t>
      </w:r>
      <w:r w:rsidRPr="00147D04">
        <w:rPr>
          <w:b/>
          <w:bCs/>
          <w:sz w:val="18"/>
          <w:szCs w:val="18"/>
        </w:rPr>
        <w:t xml:space="preserve"> ἤγγελον ; </w:t>
      </w:r>
      <w:r w:rsidRPr="00147D04">
        <w:rPr>
          <w:bCs/>
          <w:i/>
          <w:sz w:val="18"/>
          <w:szCs w:val="18"/>
          <w:u w:val="single"/>
        </w:rPr>
        <w:t>fut</w:t>
      </w:r>
      <w:r w:rsidRPr="00147D04">
        <w:rPr>
          <w:b/>
          <w:bCs/>
          <w:sz w:val="18"/>
          <w:szCs w:val="18"/>
        </w:rPr>
        <w:t xml:space="preserve"> ἀγγελῶ; </w:t>
      </w:r>
      <w:r w:rsidRPr="00147D04">
        <w:rPr>
          <w:bCs/>
          <w:i/>
          <w:sz w:val="18"/>
          <w:szCs w:val="18"/>
          <w:u w:val="single"/>
        </w:rPr>
        <w:t>aor</w:t>
      </w:r>
      <w:r w:rsidRPr="00147D04">
        <w:rPr>
          <w:b/>
          <w:bCs/>
          <w:sz w:val="18"/>
          <w:szCs w:val="18"/>
        </w:rPr>
        <w:t xml:space="preserve"> </w:t>
      </w:r>
      <w:r w:rsidRPr="00147D04">
        <w:rPr>
          <w:bCs/>
          <w:sz w:val="18"/>
          <w:szCs w:val="18"/>
        </w:rPr>
        <w:t xml:space="preserve"> </w:t>
      </w:r>
      <w:r w:rsidRPr="00147D04">
        <w:rPr>
          <w:b/>
          <w:bCs/>
          <w:sz w:val="18"/>
          <w:szCs w:val="18"/>
        </w:rPr>
        <w:t>ἤγγειλα</w:t>
      </w:r>
      <w:r w:rsidRPr="00147D04">
        <w:rPr>
          <w:bCs/>
          <w:sz w:val="18"/>
          <w:szCs w:val="18"/>
        </w:rPr>
        <w:t xml:space="preserve"> ; </w:t>
      </w:r>
      <w:r w:rsidRPr="00147D04">
        <w:rPr>
          <w:bCs/>
          <w:i/>
          <w:sz w:val="18"/>
          <w:szCs w:val="18"/>
          <w:u w:val="single"/>
        </w:rPr>
        <w:t>pft</w:t>
      </w:r>
      <w:r w:rsidRPr="00147D04">
        <w:rPr>
          <w:bCs/>
          <w:sz w:val="18"/>
          <w:szCs w:val="18"/>
        </w:rPr>
        <w:t xml:space="preserve"> </w:t>
      </w:r>
      <w:r w:rsidRPr="00147D04">
        <w:rPr>
          <w:b/>
          <w:bCs/>
          <w:sz w:val="18"/>
          <w:szCs w:val="18"/>
        </w:rPr>
        <w:t xml:space="preserve">ἤγγελκα : </w:t>
      </w:r>
      <w:r w:rsidRPr="00147D04">
        <w:rPr>
          <w:bCs/>
          <w:sz w:val="18"/>
          <w:szCs w:val="18"/>
        </w:rPr>
        <w:t xml:space="preserve">porter un message ; annoncer ;  </w:t>
      </w:r>
      <w:r w:rsidRPr="00147D04">
        <w:rPr>
          <w:b/>
          <w:sz w:val="18"/>
          <w:szCs w:val="18"/>
          <w:lang w:val="el-GR"/>
        </w:rPr>
        <w:t>ἀγγελέουσα</w:t>
      </w:r>
      <w:r w:rsidRPr="00147D04">
        <w:rPr>
          <w:sz w:val="18"/>
          <w:szCs w:val="18"/>
        </w:rPr>
        <w:t> : contraction non faite.</w:t>
      </w:r>
      <w:r w:rsidRPr="00147D04">
        <w:rPr>
          <w:sz w:val="18"/>
          <w:szCs w:val="18"/>
        </w:rPr>
        <w:tab/>
        <w:t> </w:t>
      </w:r>
      <w:r w:rsidRPr="00147D04">
        <w:rPr>
          <w:sz w:val="18"/>
          <w:szCs w:val="18"/>
        </w:rPr>
        <w:br/>
      </w:r>
      <w:r w:rsidRPr="00147D04">
        <w:rPr>
          <w:b/>
          <w:sz w:val="18"/>
          <w:szCs w:val="18"/>
          <w:lang w:val="el-GR"/>
        </w:rPr>
        <w:t>ΝΒ</w:t>
      </w:r>
      <w:r w:rsidRPr="00147D04">
        <w:rPr>
          <w:b/>
          <w:sz w:val="18"/>
          <w:szCs w:val="18"/>
        </w:rPr>
        <w:t>.</w:t>
      </w:r>
      <w:r w:rsidRPr="00147D04">
        <w:rPr>
          <w:sz w:val="18"/>
          <w:szCs w:val="18"/>
        </w:rPr>
        <w:t xml:space="preserve"> Le participe futur exprime le but (en gal  après vb de mvt ; svt précisé par </w:t>
      </w:r>
      <w:r w:rsidRPr="00147D04">
        <w:rPr>
          <w:b/>
          <w:sz w:val="18"/>
          <w:szCs w:val="18"/>
          <w:lang w:val="el-GR"/>
        </w:rPr>
        <w:t>ὡς</w:t>
      </w:r>
      <w:r w:rsidRPr="00147D04">
        <w:rPr>
          <w:b/>
          <w:sz w:val="18"/>
          <w:szCs w:val="18"/>
        </w:rPr>
        <w:t xml:space="preserve"> ; </w:t>
      </w:r>
      <w:r w:rsidRPr="00147D04">
        <w:rPr>
          <w:i/>
          <w:sz w:val="18"/>
          <w:szCs w:val="18"/>
        </w:rPr>
        <w:t>cf</w:t>
      </w:r>
      <w:r w:rsidRPr="00147D04">
        <w:rPr>
          <w:sz w:val="18"/>
          <w:szCs w:val="18"/>
        </w:rPr>
        <w:t xml:space="preserve">. </w:t>
      </w:r>
      <w:r w:rsidRPr="00147D04">
        <w:rPr>
          <w:b/>
          <w:i/>
          <w:sz w:val="18"/>
          <w:szCs w:val="18"/>
        </w:rPr>
        <w:t>Rg</w:t>
      </w:r>
      <w:r w:rsidRPr="00147D04">
        <w:rPr>
          <w:sz w:val="18"/>
          <w:szCs w:val="18"/>
        </w:rPr>
        <w:t xml:space="preserve"> § 356, 5°)</w:t>
      </w:r>
      <w:r w:rsidRPr="00147D04">
        <w:rPr>
          <w:rFonts w:cs="Arial"/>
          <w:sz w:val="18"/>
          <w:szCs w:val="18"/>
        </w:rPr>
        <w:t xml:space="preserve">. </w:t>
      </w:r>
      <w:r w:rsidRPr="00147D04">
        <w:rPr>
          <w:sz w:val="18"/>
          <w:szCs w:val="18"/>
        </w:rPr>
        <w:t xml:space="preserve"> </w:t>
      </w:r>
    </w:p>
  </w:footnote>
  <w:footnote w:id="80">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xml:space="preserve">.— Vers 78—  </w:t>
      </w:r>
      <w:r w:rsidRPr="00147D04">
        <w:rPr>
          <w:b/>
          <w:sz w:val="18"/>
          <w:szCs w:val="18"/>
          <w:lang w:val="el-GR"/>
        </w:rPr>
        <w:t>μεσηγύ</w:t>
      </w:r>
      <w:r w:rsidRPr="00147D04">
        <w:rPr>
          <w:b/>
          <w:sz w:val="18"/>
          <w:szCs w:val="18"/>
        </w:rPr>
        <w:t xml:space="preserve"> / </w:t>
      </w:r>
      <w:r w:rsidRPr="00147D04">
        <w:rPr>
          <w:b/>
          <w:sz w:val="18"/>
          <w:szCs w:val="18"/>
          <w:lang w:val="el-GR"/>
        </w:rPr>
        <w:t>μεσηγύς</w:t>
      </w:r>
      <w:r w:rsidRPr="00147D04">
        <w:rPr>
          <w:b/>
          <w:sz w:val="18"/>
          <w:szCs w:val="18"/>
        </w:rPr>
        <w:t xml:space="preserve"> / </w:t>
      </w:r>
      <w:r w:rsidRPr="00147D04">
        <w:rPr>
          <w:b/>
          <w:sz w:val="18"/>
          <w:szCs w:val="18"/>
          <w:lang w:val="el-GR"/>
        </w:rPr>
        <w:t>μεσσηγύς</w:t>
      </w:r>
      <w:r w:rsidRPr="00147D04">
        <w:rPr>
          <w:sz w:val="18"/>
          <w:szCs w:val="18"/>
        </w:rPr>
        <w:t xml:space="preserve">, </w:t>
      </w:r>
      <w:r w:rsidRPr="00147D04">
        <w:rPr>
          <w:i/>
          <w:sz w:val="18"/>
          <w:szCs w:val="18"/>
        </w:rPr>
        <w:t>adv. et prép.</w:t>
      </w:r>
      <w:r w:rsidRPr="00147D04">
        <w:rPr>
          <w:sz w:val="18"/>
          <w:szCs w:val="18"/>
        </w:rPr>
        <w:t xml:space="preserve">  au milieu ; au milieu de (gén.)  ;  ( </w:t>
      </w:r>
      <w:r w:rsidRPr="00147D04">
        <w:rPr>
          <w:i/>
          <w:sz w:val="18"/>
          <w:szCs w:val="18"/>
        </w:rPr>
        <w:t>tps</w:t>
      </w:r>
      <w:r w:rsidRPr="00147D04">
        <w:rPr>
          <w:sz w:val="18"/>
          <w:szCs w:val="18"/>
        </w:rPr>
        <w:t xml:space="preserve">) : dans l’intervalle, en attendant       </w:t>
      </w:r>
      <w:r w:rsidRPr="00147D04">
        <w:rPr>
          <w:b/>
          <w:bCs/>
          <w:sz w:val="18"/>
          <w:szCs w:val="18"/>
        </w:rPr>
        <w:t>παιπαλόεις, όεσσα, όεν :</w:t>
      </w:r>
      <w:r w:rsidRPr="00147D04">
        <w:rPr>
          <w:bCs/>
          <w:sz w:val="18"/>
          <w:szCs w:val="18"/>
        </w:rPr>
        <w:t xml:space="preserve"> rocailleux, excarpé ; (on traduit aussi poussiéreux </w:t>
      </w:r>
      <w:r w:rsidRPr="00147D04">
        <w:rPr>
          <w:bCs/>
          <w:i/>
          <w:sz w:val="18"/>
          <w:szCs w:val="18"/>
        </w:rPr>
        <w:t>cf.</w:t>
      </w:r>
      <w:r w:rsidRPr="00147D04">
        <w:rPr>
          <w:bCs/>
          <w:sz w:val="18"/>
          <w:szCs w:val="18"/>
        </w:rPr>
        <w:t xml:space="preserve"> </w:t>
      </w:r>
      <w:r w:rsidRPr="00147D04">
        <w:rPr>
          <w:b/>
          <w:bCs/>
          <w:sz w:val="18"/>
          <w:szCs w:val="18"/>
        </w:rPr>
        <w:t xml:space="preserve">παιπάλη)  </w:t>
      </w:r>
      <w:r w:rsidRPr="00147D04">
        <w:rPr>
          <w:bCs/>
          <w:sz w:val="18"/>
          <w:szCs w:val="18"/>
        </w:rPr>
        <w:t xml:space="preserve">Samos et Imbros. </w:t>
      </w:r>
    </w:p>
  </w:footnote>
  <w:footnote w:id="81">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79— </w:t>
      </w:r>
      <w:r w:rsidRPr="00147D04">
        <w:rPr>
          <w:b/>
          <w:sz w:val="18"/>
          <w:szCs w:val="18"/>
          <w:lang w:val="el-GR"/>
        </w:rPr>
        <w:t>ἔνθορον</w:t>
      </w:r>
      <w:r w:rsidRPr="00147D04">
        <w:rPr>
          <w:b/>
          <w:sz w:val="18"/>
          <w:szCs w:val="18"/>
        </w:rPr>
        <w:t xml:space="preserve"> : aor-2 ép. de </w:t>
      </w:r>
      <w:r w:rsidRPr="00147D04">
        <w:rPr>
          <w:b/>
          <w:sz w:val="18"/>
          <w:szCs w:val="18"/>
          <w:lang w:val="el-GR"/>
        </w:rPr>
        <w:t>ἐνθρῴσκω</w:t>
      </w:r>
      <w:r w:rsidRPr="00147D04">
        <w:rPr>
          <w:b/>
          <w:sz w:val="18"/>
          <w:szCs w:val="18"/>
        </w:rPr>
        <w:t xml:space="preserve"> avec dat. </w:t>
      </w:r>
      <w:r w:rsidRPr="00147D04">
        <w:rPr>
          <w:sz w:val="18"/>
          <w:szCs w:val="18"/>
        </w:rPr>
        <w:t xml:space="preserve">s’élancer dans, contre ; sur     </w:t>
      </w:r>
      <w:r w:rsidRPr="00147D04">
        <w:rPr>
          <w:b/>
          <w:sz w:val="18"/>
          <w:szCs w:val="18"/>
          <w:lang w:val="el-GR"/>
        </w:rPr>
        <w:t>μείλας</w:t>
      </w:r>
      <w:r w:rsidRPr="00147D04">
        <w:rPr>
          <w:b/>
          <w:sz w:val="18"/>
          <w:szCs w:val="18"/>
        </w:rPr>
        <w:t xml:space="preserve"> voir </w:t>
      </w:r>
      <w:r w:rsidRPr="00147D04">
        <w:rPr>
          <w:b/>
          <w:sz w:val="18"/>
          <w:szCs w:val="18"/>
          <w:lang w:val="el-GR"/>
        </w:rPr>
        <w:t>μέλας</w:t>
      </w:r>
      <w:r w:rsidRPr="00147D04">
        <w:rPr>
          <w:b/>
          <w:sz w:val="18"/>
          <w:szCs w:val="18"/>
        </w:rPr>
        <w:t>, αινα, αν  (</w:t>
      </w:r>
      <w:r w:rsidRPr="00147D04">
        <w:rPr>
          <w:sz w:val="18"/>
          <w:szCs w:val="18"/>
        </w:rPr>
        <w:t xml:space="preserve">gén. </w:t>
      </w:r>
      <w:r w:rsidRPr="00147D04">
        <w:rPr>
          <w:b/>
          <w:sz w:val="18"/>
          <w:szCs w:val="18"/>
        </w:rPr>
        <w:t>μέλανος, μελαίνης, μέλανος) :</w:t>
      </w:r>
      <w:r w:rsidRPr="00147D04">
        <w:rPr>
          <w:sz w:val="18"/>
          <w:szCs w:val="18"/>
        </w:rPr>
        <w:t xml:space="preserve"> noir    </w:t>
      </w:r>
      <w:r w:rsidRPr="00147D04">
        <w:rPr>
          <w:b/>
          <w:sz w:val="18"/>
          <w:szCs w:val="18"/>
        </w:rPr>
        <w:t>πόντος, ου (ὁ)</w:t>
      </w:r>
      <w:r w:rsidRPr="00147D04">
        <w:rPr>
          <w:sz w:val="18"/>
          <w:szCs w:val="18"/>
        </w:rPr>
        <w:t xml:space="preserve"> : haute mer, pleine mer ; mer    </w:t>
      </w:r>
      <w:r w:rsidRPr="00147D04">
        <w:rPr>
          <w:b/>
          <w:sz w:val="18"/>
          <w:szCs w:val="18"/>
        </w:rPr>
        <w:t>λίμνη, ης (ἡ) :</w:t>
      </w:r>
      <w:r w:rsidRPr="00147D04">
        <w:rPr>
          <w:sz w:val="18"/>
          <w:szCs w:val="18"/>
        </w:rPr>
        <w:t xml:space="preserve"> eau stagnante, marais, étang ; lac (artificiel) ; (bras de) mer (</w:t>
      </w:r>
      <w:r w:rsidRPr="00147D04">
        <w:rPr>
          <w:smallCaps/>
          <w:sz w:val="18"/>
          <w:szCs w:val="18"/>
        </w:rPr>
        <w:t>Hom ; Eschl</w:t>
      </w:r>
      <w:r w:rsidRPr="00147D04">
        <w:rPr>
          <w:sz w:val="18"/>
          <w:szCs w:val="18"/>
        </w:rPr>
        <w:t xml:space="preserve">)    </w:t>
      </w:r>
      <w:r w:rsidRPr="00147D04">
        <w:rPr>
          <w:b/>
          <w:sz w:val="18"/>
          <w:szCs w:val="18"/>
          <w:lang w:val="el-GR"/>
        </w:rPr>
        <w:t>ἐπιστοναχέω</w:t>
      </w:r>
      <w:r w:rsidRPr="00147D04">
        <w:rPr>
          <w:b/>
          <w:sz w:val="18"/>
          <w:szCs w:val="18"/>
        </w:rPr>
        <w:t xml:space="preserve"> : </w:t>
      </w:r>
      <w:r w:rsidRPr="00147D04">
        <w:rPr>
          <w:sz w:val="18"/>
          <w:szCs w:val="18"/>
        </w:rPr>
        <w:t>gémir sur (</w:t>
      </w:r>
      <w:r w:rsidRPr="00147D04">
        <w:rPr>
          <w:i/>
          <w:sz w:val="18"/>
          <w:szCs w:val="18"/>
        </w:rPr>
        <w:t>Il</w:t>
      </w:r>
      <w:r w:rsidRPr="00147D04">
        <w:rPr>
          <w:sz w:val="18"/>
          <w:szCs w:val="18"/>
        </w:rPr>
        <w:t xml:space="preserve">. 24, 79).    </w:t>
      </w:r>
    </w:p>
  </w:footnote>
  <w:footnote w:id="82">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80— </w:t>
      </w:r>
      <w:r w:rsidRPr="00147D04">
        <w:rPr>
          <w:rFonts w:cs="Arial"/>
          <w:b/>
          <w:sz w:val="18"/>
          <w:szCs w:val="18"/>
        </w:rPr>
        <w:t>ὀρούω</w:t>
      </w:r>
      <w:r w:rsidRPr="00147D04">
        <w:rPr>
          <w:rFonts w:cs="Arial"/>
          <w:sz w:val="18"/>
          <w:szCs w:val="18"/>
        </w:rPr>
        <w:t xml:space="preserve"> </w:t>
      </w:r>
      <w:r w:rsidRPr="00147D04">
        <w:rPr>
          <w:rFonts w:cs="Arial"/>
          <w:b/>
          <w:sz w:val="18"/>
          <w:szCs w:val="18"/>
        </w:rPr>
        <w:t xml:space="preserve">—[ </w:t>
      </w:r>
      <w:r w:rsidRPr="00147D04">
        <w:rPr>
          <w:rFonts w:cs="Arial"/>
          <w:sz w:val="18"/>
          <w:szCs w:val="18"/>
        </w:rPr>
        <w:t xml:space="preserve">ὀρούσω, ὤρουσα </w:t>
      </w:r>
      <w:r w:rsidRPr="00147D04">
        <w:rPr>
          <w:rFonts w:cs="Arial"/>
          <w:b/>
          <w:sz w:val="18"/>
          <w:szCs w:val="18"/>
        </w:rPr>
        <w:t xml:space="preserve"> ]—:</w:t>
      </w:r>
      <w:r w:rsidRPr="00147D04">
        <w:rPr>
          <w:rFonts w:cs="Arial"/>
          <w:sz w:val="18"/>
          <w:szCs w:val="18"/>
        </w:rPr>
        <w:t xml:space="preserve"> se lever vivement, se dresser ; s'élancer impétueusement  […]       </w:t>
      </w:r>
      <w:r w:rsidRPr="00147D04">
        <w:rPr>
          <w:b/>
          <w:sz w:val="18"/>
          <w:szCs w:val="18"/>
          <w:lang w:val="el-GR"/>
        </w:rPr>
        <w:t>βυσσός</w:t>
      </w:r>
      <w:r w:rsidRPr="00147D04">
        <w:rPr>
          <w:b/>
          <w:sz w:val="18"/>
          <w:szCs w:val="18"/>
        </w:rPr>
        <w:t xml:space="preserve">, </w:t>
      </w:r>
      <w:r w:rsidRPr="00147D04">
        <w:rPr>
          <w:b/>
          <w:sz w:val="18"/>
          <w:szCs w:val="18"/>
          <w:lang w:val="el-GR"/>
        </w:rPr>
        <w:t>οῦ</w:t>
      </w:r>
      <w:r w:rsidRPr="00147D04">
        <w:rPr>
          <w:b/>
          <w:sz w:val="18"/>
          <w:szCs w:val="18"/>
        </w:rPr>
        <w:t xml:space="preserve">, </w:t>
      </w:r>
      <w:r w:rsidRPr="00147D04">
        <w:rPr>
          <w:rFonts w:cs="Arial"/>
          <w:b/>
          <w:sz w:val="18"/>
          <w:szCs w:val="18"/>
        </w:rPr>
        <w:t>(</w:t>
      </w:r>
      <w:r w:rsidRPr="00147D04">
        <w:rPr>
          <w:rFonts w:cs="Arial"/>
          <w:b/>
          <w:sz w:val="18"/>
          <w:szCs w:val="18"/>
          <w:lang w:val="el-GR"/>
        </w:rPr>
        <w:t>ὁ</w:t>
      </w:r>
      <w:r w:rsidRPr="00147D04">
        <w:rPr>
          <w:rFonts w:cs="Arial"/>
          <w:b/>
          <w:sz w:val="18"/>
          <w:szCs w:val="18"/>
        </w:rPr>
        <w:t>) :</w:t>
      </w:r>
      <w:r w:rsidRPr="00147D04">
        <w:rPr>
          <w:b/>
          <w:sz w:val="18"/>
          <w:szCs w:val="18"/>
        </w:rPr>
        <w:t xml:space="preserve">  </w:t>
      </w:r>
      <w:r w:rsidRPr="00147D04">
        <w:rPr>
          <w:sz w:val="18"/>
          <w:szCs w:val="18"/>
        </w:rPr>
        <w:t xml:space="preserve">fond de la mer     </w:t>
      </w:r>
      <w:r w:rsidRPr="00147D04">
        <w:rPr>
          <w:b/>
          <w:sz w:val="18"/>
          <w:szCs w:val="18"/>
          <w:lang w:val="el-GR"/>
        </w:rPr>
        <w:t>μολύβδαινα</w:t>
      </w:r>
      <w:r w:rsidRPr="00147D04">
        <w:rPr>
          <w:b/>
          <w:sz w:val="18"/>
          <w:szCs w:val="18"/>
        </w:rPr>
        <w:t xml:space="preserve">, ης (ἡ) : </w:t>
      </w:r>
      <w:r w:rsidRPr="00147D04">
        <w:rPr>
          <w:sz w:val="18"/>
          <w:szCs w:val="18"/>
        </w:rPr>
        <w:t xml:space="preserve">toute masse de plomb ; </w:t>
      </w:r>
      <w:r w:rsidRPr="00147D04">
        <w:rPr>
          <w:rFonts w:cs="Arial"/>
          <w:sz w:val="18"/>
          <w:szCs w:val="18"/>
        </w:rPr>
        <w:t>—</w:t>
      </w:r>
      <w:r w:rsidRPr="00147D04">
        <w:rPr>
          <w:rFonts w:cs="Arial"/>
          <w:i/>
          <w:sz w:val="18"/>
          <w:szCs w:val="18"/>
        </w:rPr>
        <w:t>part</w:t>
      </w:r>
      <w:r w:rsidRPr="00147D04">
        <w:rPr>
          <w:rFonts w:cs="Arial"/>
          <w:sz w:val="18"/>
          <w:szCs w:val="18"/>
        </w:rPr>
        <w:t>. :</w:t>
      </w:r>
      <w:r w:rsidRPr="00147D04">
        <w:rPr>
          <w:sz w:val="18"/>
          <w:szCs w:val="18"/>
        </w:rPr>
        <w:t xml:space="preserve">  morceau de plomb attaché à l’hameçon (</w:t>
      </w:r>
      <w:r w:rsidRPr="00147D04">
        <w:rPr>
          <w:i/>
          <w:sz w:val="18"/>
          <w:szCs w:val="18"/>
        </w:rPr>
        <w:t>Il</w:t>
      </w:r>
      <w:r w:rsidRPr="00147D04">
        <w:rPr>
          <w:sz w:val="18"/>
          <w:szCs w:val="18"/>
        </w:rPr>
        <w:t xml:space="preserve">. 24,80) […]    </w:t>
      </w:r>
      <w:r w:rsidRPr="00147D04">
        <w:rPr>
          <w:b/>
          <w:sz w:val="18"/>
          <w:szCs w:val="18"/>
        </w:rPr>
        <w:t xml:space="preserve"> </w:t>
      </w:r>
      <w:r w:rsidRPr="00147D04">
        <w:rPr>
          <w:b/>
          <w:sz w:val="18"/>
          <w:szCs w:val="18"/>
          <w:lang w:val="el-GR"/>
        </w:rPr>
        <w:t>ἴκελος</w:t>
      </w:r>
      <w:r w:rsidRPr="00147D04">
        <w:rPr>
          <w:b/>
          <w:sz w:val="18"/>
          <w:szCs w:val="18"/>
        </w:rPr>
        <w:t xml:space="preserve">, </w:t>
      </w:r>
      <w:r w:rsidRPr="00147D04">
        <w:rPr>
          <w:b/>
          <w:sz w:val="18"/>
          <w:szCs w:val="18"/>
          <w:lang w:val="el-GR"/>
        </w:rPr>
        <w:t>η</w:t>
      </w:r>
      <w:r w:rsidRPr="00147D04">
        <w:rPr>
          <w:b/>
          <w:sz w:val="18"/>
          <w:szCs w:val="18"/>
        </w:rPr>
        <w:t xml:space="preserve">, </w:t>
      </w:r>
      <w:r w:rsidRPr="00147D04">
        <w:rPr>
          <w:b/>
          <w:sz w:val="18"/>
          <w:szCs w:val="18"/>
          <w:lang w:val="el-GR"/>
        </w:rPr>
        <w:t>ον</w:t>
      </w:r>
      <w:r w:rsidRPr="00147D04">
        <w:rPr>
          <w:b/>
          <w:sz w:val="18"/>
          <w:szCs w:val="18"/>
        </w:rPr>
        <w:t> :</w:t>
      </w:r>
      <w:r w:rsidRPr="00147D04">
        <w:rPr>
          <w:sz w:val="18"/>
          <w:szCs w:val="18"/>
        </w:rPr>
        <w:t xml:space="preserve"> semblable à  (</w:t>
      </w:r>
      <w:r w:rsidRPr="00147D04">
        <w:rPr>
          <w:i/>
          <w:sz w:val="18"/>
          <w:szCs w:val="18"/>
        </w:rPr>
        <w:t>dat</w:t>
      </w:r>
      <w:r w:rsidRPr="00147D04">
        <w:rPr>
          <w:sz w:val="18"/>
          <w:szCs w:val="18"/>
        </w:rPr>
        <w:t>.</w:t>
      </w:r>
      <w:r w:rsidRPr="00147D04">
        <w:rPr>
          <w:rFonts w:cs="Arial"/>
          <w:smallCaps/>
          <w:sz w:val="18"/>
          <w:szCs w:val="18"/>
        </w:rPr>
        <w:t>).</w:t>
      </w:r>
      <w:r w:rsidRPr="00147D04">
        <w:rPr>
          <w:rFonts w:cs="Arial"/>
          <w:smallCaps/>
          <w:sz w:val="18"/>
          <w:szCs w:val="18"/>
        </w:rPr>
        <w:tab/>
        <w:t xml:space="preserve"> </w:t>
      </w:r>
      <w:r w:rsidRPr="00147D04">
        <w:rPr>
          <w:sz w:val="18"/>
          <w:szCs w:val="18"/>
        </w:rPr>
        <w:t xml:space="preserve"> </w:t>
      </w:r>
    </w:p>
  </w:footnote>
  <w:footnote w:id="83">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81— </w:t>
      </w:r>
      <w:r w:rsidRPr="00147D04">
        <w:rPr>
          <w:b/>
          <w:sz w:val="18"/>
          <w:szCs w:val="18"/>
        </w:rPr>
        <w:t xml:space="preserve">ἄγραυλος  ος ον : </w:t>
      </w:r>
      <w:r w:rsidRPr="00147D04">
        <w:rPr>
          <w:sz w:val="18"/>
          <w:szCs w:val="18"/>
        </w:rPr>
        <w:t xml:space="preserve">qui demeure ou qui passe la nuit aux champs ; des champs, rustique      </w:t>
      </w:r>
      <w:r w:rsidRPr="00147D04">
        <w:rPr>
          <w:b/>
          <w:sz w:val="18"/>
          <w:szCs w:val="18"/>
        </w:rPr>
        <w:t xml:space="preserve">κέρας, ατος (τό) : </w:t>
      </w:r>
      <w:r w:rsidRPr="00147D04">
        <w:rPr>
          <w:sz w:val="18"/>
          <w:szCs w:val="18"/>
        </w:rPr>
        <w:t xml:space="preserve">corne        </w:t>
      </w:r>
      <w:r w:rsidRPr="00147D04">
        <w:rPr>
          <w:rStyle w:val="greek3"/>
          <w:b/>
          <w:bCs/>
          <w:i/>
          <w:iCs/>
          <w:sz w:val="18"/>
          <w:szCs w:val="18"/>
        </w:rPr>
        <w:t>ἐμβεβαυῖα</w:t>
      </w:r>
      <w:r w:rsidRPr="00147D04">
        <w:rPr>
          <w:rStyle w:val="greek3"/>
          <w:sz w:val="18"/>
          <w:szCs w:val="18"/>
        </w:rPr>
        <w:t>, (</w:t>
      </w:r>
      <w:r w:rsidRPr="00147D04">
        <w:rPr>
          <w:rStyle w:val="greek3"/>
          <w:i/>
          <w:sz w:val="18"/>
          <w:szCs w:val="18"/>
        </w:rPr>
        <w:t>Il</w:t>
      </w:r>
      <w:r w:rsidRPr="00147D04">
        <w:rPr>
          <w:rStyle w:val="greek3"/>
          <w:sz w:val="18"/>
          <w:szCs w:val="18"/>
        </w:rPr>
        <w:t xml:space="preserve">. 24,81)  </w:t>
      </w:r>
      <w:r w:rsidRPr="00147D04">
        <w:rPr>
          <w:rStyle w:val="greek3"/>
          <w:i/>
          <w:sz w:val="18"/>
          <w:szCs w:val="18"/>
        </w:rPr>
        <w:t xml:space="preserve">Part. no-tif f. pft act ép. </w:t>
      </w:r>
      <w:r w:rsidRPr="00147D04">
        <w:rPr>
          <w:i/>
          <w:sz w:val="18"/>
          <w:szCs w:val="18"/>
        </w:rPr>
        <w:t>de</w:t>
      </w:r>
      <w:r w:rsidRPr="00147D04">
        <w:rPr>
          <w:sz w:val="18"/>
          <w:szCs w:val="18"/>
        </w:rPr>
        <w:t xml:space="preserve"> </w:t>
      </w:r>
      <w:r w:rsidRPr="00147D04">
        <w:rPr>
          <w:b/>
          <w:sz w:val="18"/>
          <w:szCs w:val="18"/>
        </w:rPr>
        <w:t xml:space="preserve"> ἐμβαίνω</w:t>
      </w:r>
      <w:r w:rsidRPr="00147D04">
        <w:rPr>
          <w:sz w:val="18"/>
          <w:szCs w:val="18"/>
        </w:rPr>
        <w:t xml:space="preserve">  [ἐμβήσω (tr.), ἐμβήσομαι ; ἐνέβησα (tr.), ἐνέβην ; ἐμβέβηκα, ἐμβέβαα]— : marcher dans, entrer dans ; s'avancer ;  être engagé ou emboîté dans  […]   </w:t>
      </w:r>
      <w:r w:rsidRPr="00147D04">
        <w:rPr>
          <w:b/>
          <w:sz w:val="18"/>
          <w:szCs w:val="18"/>
          <w:lang w:val="el-GR"/>
        </w:rPr>
        <w:t>κατ</w:t>
      </w:r>
      <w:r w:rsidRPr="00147D04">
        <w:rPr>
          <w:b/>
          <w:sz w:val="18"/>
          <w:szCs w:val="18"/>
        </w:rPr>
        <w:t>’ =</w:t>
      </w:r>
      <w:r w:rsidRPr="00147D04">
        <w:rPr>
          <w:sz w:val="18"/>
          <w:szCs w:val="18"/>
        </w:rPr>
        <w:t xml:space="preserve"> en descendant à l’intérieur de la corne.</w:t>
      </w:r>
      <w:r w:rsidRPr="00147D04">
        <w:rPr>
          <w:sz w:val="18"/>
          <w:szCs w:val="18"/>
        </w:rPr>
        <w:tab/>
        <w:t xml:space="preserve">  </w:t>
      </w:r>
    </w:p>
  </w:footnote>
  <w:footnote w:id="84">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82— </w:t>
      </w:r>
      <w:r w:rsidRPr="00147D04">
        <w:rPr>
          <w:b/>
          <w:bCs/>
          <w:sz w:val="18"/>
          <w:szCs w:val="18"/>
        </w:rPr>
        <w:t>ἔρχομαι (</w:t>
      </w:r>
      <w:r w:rsidRPr="00147D04">
        <w:rPr>
          <w:i/>
          <w:sz w:val="18"/>
          <w:szCs w:val="18"/>
        </w:rPr>
        <w:t>fut.</w:t>
      </w:r>
      <w:r w:rsidRPr="00147D04">
        <w:rPr>
          <w:sz w:val="18"/>
          <w:szCs w:val="18"/>
        </w:rPr>
        <w:t xml:space="preserve"> : εἶμι / ἐλεύσομαι ; </w:t>
      </w:r>
      <w:r w:rsidRPr="00147D04">
        <w:rPr>
          <w:i/>
          <w:sz w:val="18"/>
          <w:szCs w:val="18"/>
        </w:rPr>
        <w:t>aor.</w:t>
      </w:r>
      <w:r w:rsidRPr="00147D04">
        <w:rPr>
          <w:sz w:val="18"/>
          <w:szCs w:val="18"/>
        </w:rPr>
        <w:t> : ἦλθον  , (</w:t>
      </w:r>
      <w:r w:rsidRPr="00147D04">
        <w:rPr>
          <w:i/>
          <w:sz w:val="18"/>
          <w:szCs w:val="18"/>
        </w:rPr>
        <w:t>aor.poét</w:t>
      </w:r>
      <w:r w:rsidRPr="00147D04">
        <w:rPr>
          <w:sz w:val="18"/>
          <w:szCs w:val="18"/>
        </w:rPr>
        <w:t xml:space="preserve">. ἤλυθον) ; </w:t>
      </w:r>
      <w:r w:rsidRPr="00147D04">
        <w:rPr>
          <w:i/>
          <w:sz w:val="18"/>
          <w:szCs w:val="18"/>
        </w:rPr>
        <w:t>pft.</w:t>
      </w:r>
      <w:r w:rsidRPr="00147D04">
        <w:rPr>
          <w:sz w:val="18"/>
          <w:szCs w:val="18"/>
        </w:rPr>
        <w:t xml:space="preserve"> : ἐλήλυθα) : aller, arriver ; s’en aller  </w:t>
      </w:r>
      <w:r w:rsidRPr="00147D04">
        <w:rPr>
          <w:rFonts w:cs="Arial"/>
          <w:sz w:val="18"/>
          <w:szCs w:val="18"/>
        </w:rPr>
        <w:t>(</w:t>
      </w:r>
      <w:r w:rsidRPr="00147D04">
        <w:rPr>
          <w:rFonts w:cs="Arial"/>
          <w:i/>
          <w:sz w:val="18"/>
          <w:szCs w:val="18"/>
        </w:rPr>
        <w:t>cf</w:t>
      </w:r>
      <w:r w:rsidRPr="00147D04">
        <w:rPr>
          <w:rFonts w:cs="Arial"/>
          <w:sz w:val="18"/>
          <w:szCs w:val="18"/>
        </w:rPr>
        <w:t xml:space="preserve">. </w:t>
      </w:r>
      <w:r w:rsidRPr="00147D04">
        <w:rPr>
          <w:rFonts w:cs="Arial"/>
          <w:b/>
          <w:i/>
          <w:sz w:val="18"/>
          <w:szCs w:val="18"/>
        </w:rPr>
        <w:t>Rg</w:t>
      </w:r>
      <w:r w:rsidRPr="00147D04">
        <w:rPr>
          <w:rFonts w:cs="Arial"/>
          <w:sz w:val="18"/>
          <w:szCs w:val="18"/>
        </w:rPr>
        <w:t xml:space="preserve"> § 155)     </w:t>
      </w:r>
      <w:r w:rsidRPr="00147D04">
        <w:rPr>
          <w:rFonts w:cs="Arial"/>
          <w:b/>
          <w:sz w:val="18"/>
          <w:szCs w:val="18"/>
          <w:lang w:val="el-GR"/>
        </w:rPr>
        <w:t>φέρω</w:t>
      </w:r>
      <w:r w:rsidRPr="00147D04">
        <w:rPr>
          <w:rFonts w:cs="Arial"/>
          <w:sz w:val="18"/>
          <w:szCs w:val="18"/>
        </w:rPr>
        <w:t xml:space="preserve"> : porter, apporter       </w:t>
      </w:r>
      <w:r w:rsidRPr="00147D04">
        <w:rPr>
          <w:b/>
          <w:sz w:val="18"/>
          <w:szCs w:val="18"/>
        </w:rPr>
        <w:t xml:space="preserve">Κήρ κηρός (ἡ) : </w:t>
      </w:r>
      <w:r w:rsidRPr="00147D04">
        <w:rPr>
          <w:sz w:val="18"/>
          <w:szCs w:val="18"/>
        </w:rPr>
        <w:t xml:space="preserve">déesse de la mort ; destin sort ; mort     </w:t>
      </w:r>
      <w:r w:rsidRPr="00147D04">
        <w:rPr>
          <w:b/>
          <w:sz w:val="18"/>
          <w:szCs w:val="18"/>
        </w:rPr>
        <w:t>ἰχθύς, ύος (ὁ) :</w:t>
      </w:r>
      <w:r w:rsidRPr="00147D04">
        <w:rPr>
          <w:sz w:val="18"/>
          <w:szCs w:val="18"/>
        </w:rPr>
        <w:t xml:space="preserve"> poisson     </w:t>
      </w:r>
      <w:r w:rsidRPr="00147D04">
        <w:rPr>
          <w:b/>
          <w:sz w:val="18"/>
          <w:szCs w:val="18"/>
          <w:lang w:val="el-GR"/>
        </w:rPr>
        <w:t>ὠμηστής</w:t>
      </w:r>
      <w:r w:rsidRPr="00147D04">
        <w:rPr>
          <w:b/>
          <w:sz w:val="18"/>
          <w:szCs w:val="18"/>
        </w:rPr>
        <w:t xml:space="preserve">, </w:t>
      </w:r>
      <w:r w:rsidRPr="00147D04">
        <w:rPr>
          <w:b/>
          <w:sz w:val="18"/>
          <w:szCs w:val="18"/>
          <w:lang w:val="el-GR"/>
        </w:rPr>
        <w:t>οῦ</w:t>
      </w:r>
      <w:r w:rsidRPr="00147D04">
        <w:rPr>
          <w:b/>
          <w:sz w:val="18"/>
          <w:szCs w:val="18"/>
        </w:rPr>
        <w:t xml:space="preserve">, </w:t>
      </w:r>
      <w:r w:rsidRPr="00147D04">
        <w:rPr>
          <w:i/>
          <w:sz w:val="18"/>
          <w:szCs w:val="18"/>
        </w:rPr>
        <w:t>adj. masc. </w:t>
      </w:r>
      <w:r w:rsidRPr="00147D04">
        <w:rPr>
          <w:sz w:val="18"/>
          <w:szCs w:val="18"/>
        </w:rPr>
        <w:t>: qui mange de la chair crue, —</w:t>
      </w:r>
      <w:r w:rsidRPr="00147D04">
        <w:rPr>
          <w:i/>
          <w:sz w:val="18"/>
          <w:szCs w:val="18"/>
        </w:rPr>
        <w:t>d’où</w:t>
      </w:r>
      <w:r w:rsidRPr="00147D04">
        <w:rPr>
          <w:sz w:val="18"/>
          <w:szCs w:val="18"/>
        </w:rPr>
        <w:t> : carnassier, féroce.</w:t>
      </w:r>
      <w:r w:rsidRPr="00147D04">
        <w:rPr>
          <w:sz w:val="18"/>
          <w:szCs w:val="18"/>
        </w:rPr>
        <w:tab/>
        <w:t xml:space="preserve">  </w:t>
      </w:r>
      <w:r w:rsidRPr="00147D04">
        <w:rPr>
          <w:sz w:val="18"/>
          <w:szCs w:val="18"/>
        </w:rPr>
        <w:br/>
      </w:r>
      <w:r w:rsidRPr="00147D04">
        <w:rPr>
          <w:b/>
          <w:sz w:val="18"/>
          <w:szCs w:val="18"/>
        </w:rPr>
        <w:t xml:space="preserve">NB. </w:t>
      </w:r>
      <w:r w:rsidRPr="00147D04">
        <w:rPr>
          <w:rFonts w:eastAsia="Calibri"/>
          <w:b/>
          <w:sz w:val="18"/>
          <w:szCs w:val="18"/>
        </w:rPr>
        <w:t>-ῃσι / -ῃς = -αις</w:t>
      </w:r>
      <w:r w:rsidRPr="00147D04">
        <w:rPr>
          <w:rFonts w:eastAsia="Calibri"/>
          <w:sz w:val="18"/>
          <w:szCs w:val="18"/>
        </w:rPr>
        <w:t>   [-</w:t>
      </w:r>
      <w:r w:rsidRPr="00147D04">
        <w:rPr>
          <w:rFonts w:eastAsia="Calibri"/>
          <w:b/>
          <w:sz w:val="18"/>
          <w:szCs w:val="18"/>
        </w:rPr>
        <w:t>ῃσι</w:t>
      </w:r>
      <w:r w:rsidRPr="00147D04">
        <w:rPr>
          <w:rFonts w:eastAsia="Calibri"/>
          <w:sz w:val="18"/>
          <w:szCs w:val="18"/>
        </w:rPr>
        <w:t xml:space="preserve"> /</w:t>
      </w:r>
      <w:r w:rsidRPr="00147D04">
        <w:rPr>
          <w:rFonts w:eastAsia="Calibri"/>
          <w:b/>
          <w:sz w:val="18"/>
          <w:szCs w:val="18"/>
        </w:rPr>
        <w:t xml:space="preserve"> -ῃς]</w:t>
      </w:r>
      <w:r w:rsidRPr="00147D04">
        <w:rPr>
          <w:rFonts w:eastAsia="Calibri"/>
          <w:sz w:val="18"/>
          <w:szCs w:val="18"/>
        </w:rPr>
        <w:t xml:space="preserve"> sont les formes habituelles du datif pl. de la 1° déclinaison. </w:t>
      </w:r>
      <w:r w:rsidRPr="00147D04">
        <w:rPr>
          <w:rFonts w:eastAsia="Calibri" w:cs="Arial"/>
          <w:bCs/>
          <w:sz w:val="18"/>
          <w:szCs w:val="18"/>
        </w:rPr>
        <w:t>(</w:t>
      </w:r>
      <w:r w:rsidRPr="00147D04">
        <w:rPr>
          <w:rFonts w:eastAsia="Calibri" w:cs="Arial"/>
          <w:b/>
          <w:bCs/>
          <w:sz w:val="18"/>
          <w:szCs w:val="18"/>
        </w:rPr>
        <w:t>J.B.</w:t>
      </w:r>
      <w:r w:rsidRPr="00147D04">
        <w:rPr>
          <w:rFonts w:eastAsia="Calibri" w:cs="Arial"/>
          <w:bCs/>
          <w:sz w:val="18"/>
          <w:szCs w:val="18"/>
        </w:rPr>
        <w:t xml:space="preserve"> § 5)</w:t>
      </w:r>
      <w:r w:rsidRPr="00147D04">
        <w:rPr>
          <w:rFonts w:eastAsia="Calibri"/>
          <w:sz w:val="18"/>
          <w:szCs w:val="18"/>
        </w:rPr>
        <w:t>.</w:t>
      </w:r>
      <w:r w:rsidRPr="00147D04">
        <w:rPr>
          <w:rFonts w:eastAsia="Calibri"/>
          <w:sz w:val="18"/>
          <w:szCs w:val="18"/>
        </w:rPr>
        <w:tab/>
      </w:r>
      <w:r w:rsidRPr="00147D04">
        <w:rPr>
          <w:sz w:val="18"/>
          <w:szCs w:val="18"/>
        </w:rPr>
        <w:t xml:space="preserve">  </w:t>
      </w:r>
    </w:p>
  </w:footnote>
  <w:footnote w:id="85">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83— </w:t>
      </w:r>
      <w:r w:rsidRPr="00147D04">
        <w:rPr>
          <w:b/>
          <w:bCs/>
          <w:sz w:val="18"/>
          <w:szCs w:val="18"/>
          <w:lang w:val="el-GR"/>
        </w:rPr>
        <w:t>εὑρίσκω</w:t>
      </w:r>
      <w:r w:rsidRPr="00147D04">
        <w:rPr>
          <w:b/>
          <w:bCs/>
          <w:sz w:val="18"/>
          <w:szCs w:val="18"/>
        </w:rPr>
        <w:t> (</w:t>
      </w:r>
      <w:r w:rsidRPr="00147D04">
        <w:rPr>
          <w:sz w:val="18"/>
          <w:szCs w:val="18"/>
          <w:lang w:val="el-GR"/>
        </w:rPr>
        <w:t>εὑρήσω</w:t>
      </w:r>
      <w:r w:rsidRPr="00147D04">
        <w:rPr>
          <w:sz w:val="18"/>
          <w:szCs w:val="18"/>
        </w:rPr>
        <w:t xml:space="preserve"> ; </w:t>
      </w:r>
      <w:r w:rsidRPr="00147D04">
        <w:rPr>
          <w:sz w:val="18"/>
          <w:szCs w:val="18"/>
          <w:lang w:val="el-GR"/>
        </w:rPr>
        <w:t>ηὗρον</w:t>
      </w:r>
      <w:r w:rsidRPr="00147D04">
        <w:rPr>
          <w:sz w:val="18"/>
          <w:szCs w:val="18"/>
        </w:rPr>
        <w:t xml:space="preserve"> ; </w:t>
      </w:r>
      <w:r w:rsidRPr="00147D04">
        <w:rPr>
          <w:sz w:val="18"/>
          <w:szCs w:val="18"/>
          <w:lang w:val="el-GR"/>
        </w:rPr>
        <w:t>ηὕρηκα</w:t>
      </w:r>
      <w:r w:rsidRPr="00147D04">
        <w:rPr>
          <w:sz w:val="18"/>
          <w:szCs w:val="18"/>
        </w:rPr>
        <w:t xml:space="preserve">) : trouver    </w:t>
      </w:r>
      <w:r w:rsidRPr="00147D04">
        <w:rPr>
          <w:b/>
          <w:sz w:val="18"/>
          <w:szCs w:val="18"/>
          <w:lang w:val="el-GR"/>
        </w:rPr>
        <w:t>σπῆϊ</w:t>
      </w:r>
      <w:r w:rsidRPr="00147D04">
        <w:rPr>
          <w:sz w:val="18"/>
          <w:szCs w:val="18"/>
        </w:rPr>
        <w:t xml:space="preserve"> </w:t>
      </w:r>
      <w:r w:rsidRPr="00147D04">
        <w:rPr>
          <w:i/>
          <w:sz w:val="18"/>
          <w:szCs w:val="18"/>
        </w:rPr>
        <w:t xml:space="preserve">dat. irr. de </w:t>
      </w:r>
      <w:r w:rsidRPr="00147D04">
        <w:rPr>
          <w:b/>
          <w:sz w:val="18"/>
          <w:szCs w:val="18"/>
        </w:rPr>
        <w:t xml:space="preserve"> </w:t>
      </w:r>
      <w:r w:rsidRPr="00147D04">
        <w:rPr>
          <w:b/>
          <w:sz w:val="18"/>
          <w:szCs w:val="18"/>
          <w:lang w:val="el-GR"/>
        </w:rPr>
        <w:t>σπέος</w:t>
      </w:r>
      <w:r w:rsidRPr="00147D04">
        <w:rPr>
          <w:b/>
          <w:sz w:val="18"/>
          <w:szCs w:val="18"/>
        </w:rPr>
        <w:t xml:space="preserve">, </w:t>
      </w:r>
      <w:r w:rsidRPr="00147D04">
        <w:rPr>
          <w:b/>
          <w:sz w:val="18"/>
          <w:szCs w:val="18"/>
          <w:lang w:val="el-GR"/>
        </w:rPr>
        <w:t>εος</w:t>
      </w:r>
      <w:r w:rsidRPr="00147D04">
        <w:rPr>
          <w:b/>
          <w:sz w:val="18"/>
          <w:szCs w:val="18"/>
        </w:rPr>
        <w:t>-</w:t>
      </w:r>
      <w:r w:rsidRPr="00147D04">
        <w:rPr>
          <w:b/>
          <w:sz w:val="18"/>
          <w:szCs w:val="18"/>
          <w:lang w:val="el-GR"/>
        </w:rPr>
        <w:t>ους</w:t>
      </w:r>
      <w:r w:rsidRPr="00147D04">
        <w:rPr>
          <w:b/>
          <w:sz w:val="18"/>
          <w:szCs w:val="18"/>
        </w:rPr>
        <w:t xml:space="preserve"> </w:t>
      </w:r>
      <w:r w:rsidRPr="00147D04">
        <w:rPr>
          <w:b/>
          <w:sz w:val="18"/>
          <w:szCs w:val="18"/>
          <w:lang w:val="el-GR"/>
        </w:rPr>
        <w:t>τό</w:t>
      </w:r>
      <w:r w:rsidRPr="00147D04">
        <w:rPr>
          <w:b/>
          <w:sz w:val="18"/>
          <w:szCs w:val="18"/>
        </w:rPr>
        <w:t xml:space="preserve"> (</w:t>
      </w:r>
      <w:r w:rsidRPr="00147D04">
        <w:rPr>
          <w:b/>
          <w:sz w:val="18"/>
          <w:szCs w:val="18"/>
          <w:lang w:val="el-GR"/>
        </w:rPr>
        <w:t>τό</w:t>
      </w:r>
      <w:r w:rsidRPr="00147D04">
        <w:rPr>
          <w:b/>
          <w:sz w:val="18"/>
          <w:szCs w:val="18"/>
        </w:rPr>
        <w:t>) :</w:t>
      </w:r>
      <w:r w:rsidRPr="00147D04">
        <w:rPr>
          <w:sz w:val="18"/>
          <w:szCs w:val="18"/>
        </w:rPr>
        <w:t xml:space="preserve"> antre, caverne (Ep. </w:t>
      </w:r>
      <w:r w:rsidRPr="00147D04">
        <w:rPr>
          <w:b/>
          <w:sz w:val="18"/>
          <w:szCs w:val="18"/>
          <w:lang w:val="el-GR"/>
        </w:rPr>
        <w:t>σπεῖος</w:t>
      </w:r>
      <w:r w:rsidRPr="00147D04">
        <w:rPr>
          <w:sz w:val="18"/>
          <w:szCs w:val="18"/>
        </w:rPr>
        <w:t xml:space="preserve"> , </w:t>
      </w:r>
      <w:r w:rsidRPr="00147D04">
        <w:rPr>
          <w:sz w:val="18"/>
          <w:szCs w:val="18"/>
          <w:lang w:val="el-GR"/>
        </w:rPr>
        <w:t>εος</w:t>
      </w:r>
      <w:r w:rsidRPr="00147D04">
        <w:rPr>
          <w:sz w:val="18"/>
          <w:szCs w:val="18"/>
        </w:rPr>
        <w:t>-</w:t>
      </w:r>
      <w:r w:rsidRPr="00147D04">
        <w:rPr>
          <w:sz w:val="18"/>
          <w:szCs w:val="18"/>
          <w:lang w:val="el-GR"/>
        </w:rPr>
        <w:t>ους</w:t>
      </w:r>
      <w:r w:rsidRPr="00147D04">
        <w:rPr>
          <w:sz w:val="18"/>
          <w:szCs w:val="18"/>
        </w:rPr>
        <w:t xml:space="preserve"> </w:t>
      </w:r>
      <w:r w:rsidRPr="00147D04">
        <w:rPr>
          <w:sz w:val="18"/>
          <w:szCs w:val="18"/>
          <w:lang w:val="el-GR"/>
        </w:rPr>
        <w:t>τό</w:t>
      </w:r>
      <w:r w:rsidRPr="00147D04">
        <w:rPr>
          <w:sz w:val="18"/>
          <w:szCs w:val="18"/>
        </w:rPr>
        <w:t xml:space="preserve">)    </w:t>
      </w:r>
      <w:r w:rsidRPr="00147D04">
        <w:rPr>
          <w:b/>
          <w:sz w:val="18"/>
          <w:szCs w:val="18"/>
          <w:lang w:val="el-GR"/>
        </w:rPr>
        <w:t>γλαφυρός</w:t>
      </w:r>
      <w:r w:rsidRPr="00147D04">
        <w:rPr>
          <w:b/>
          <w:sz w:val="18"/>
          <w:szCs w:val="18"/>
        </w:rPr>
        <w:t xml:space="preserve">, </w:t>
      </w:r>
      <w:r w:rsidRPr="00147D04">
        <w:rPr>
          <w:b/>
          <w:sz w:val="18"/>
          <w:szCs w:val="18"/>
          <w:lang w:val="el-GR"/>
        </w:rPr>
        <w:t>ά</w:t>
      </w:r>
      <w:r w:rsidRPr="00147D04">
        <w:rPr>
          <w:b/>
          <w:sz w:val="18"/>
          <w:szCs w:val="18"/>
        </w:rPr>
        <w:t xml:space="preserve">, </w:t>
      </w:r>
      <w:r w:rsidRPr="00147D04">
        <w:rPr>
          <w:b/>
          <w:sz w:val="18"/>
          <w:szCs w:val="18"/>
          <w:lang w:val="el-GR"/>
        </w:rPr>
        <w:t>όν</w:t>
      </w:r>
      <w:r w:rsidRPr="00147D04">
        <w:rPr>
          <w:b/>
          <w:sz w:val="18"/>
          <w:szCs w:val="18"/>
        </w:rPr>
        <w:t> :</w:t>
      </w:r>
      <w:r w:rsidRPr="00147D04">
        <w:rPr>
          <w:sz w:val="18"/>
          <w:szCs w:val="18"/>
        </w:rPr>
        <w:t xml:space="preserve"> gratté, </w:t>
      </w:r>
      <w:r w:rsidRPr="00147D04">
        <w:rPr>
          <w:i/>
          <w:sz w:val="18"/>
          <w:szCs w:val="18"/>
        </w:rPr>
        <w:t>d’où</w:t>
      </w:r>
      <w:r w:rsidRPr="00147D04">
        <w:rPr>
          <w:sz w:val="18"/>
          <w:szCs w:val="18"/>
        </w:rPr>
        <w:t xml:space="preserve"> creusé ; </w:t>
      </w:r>
      <w:r w:rsidRPr="00147D04">
        <w:rPr>
          <w:b/>
          <w:sz w:val="18"/>
          <w:szCs w:val="18"/>
        </w:rPr>
        <w:t xml:space="preserve">–2) </w:t>
      </w:r>
      <w:r w:rsidRPr="00147D04">
        <w:rPr>
          <w:sz w:val="18"/>
          <w:szCs w:val="18"/>
        </w:rPr>
        <w:t xml:space="preserve"> travaillé au ciseau, </w:t>
      </w:r>
      <w:r w:rsidRPr="00147D04">
        <w:rPr>
          <w:i/>
          <w:sz w:val="18"/>
          <w:szCs w:val="18"/>
        </w:rPr>
        <w:t>d’où</w:t>
      </w:r>
      <w:r w:rsidRPr="00147D04">
        <w:rPr>
          <w:sz w:val="18"/>
          <w:szCs w:val="18"/>
        </w:rPr>
        <w:t xml:space="preserve"> ciselé, poli […]    </w:t>
      </w:r>
      <w:r w:rsidRPr="00147D04">
        <w:rPr>
          <w:b/>
          <w:sz w:val="18"/>
          <w:szCs w:val="18"/>
          <w:lang w:val="el-GR"/>
        </w:rPr>
        <w:t>Θέτις</w:t>
      </w:r>
      <w:r w:rsidRPr="00147D04">
        <w:rPr>
          <w:b/>
          <w:sz w:val="18"/>
          <w:szCs w:val="18"/>
        </w:rPr>
        <w:t xml:space="preserve">, </w:t>
      </w:r>
      <w:r w:rsidRPr="00147D04">
        <w:rPr>
          <w:b/>
          <w:sz w:val="18"/>
          <w:szCs w:val="18"/>
          <w:lang w:val="el-GR"/>
        </w:rPr>
        <w:t>ιδος</w:t>
      </w:r>
      <w:r w:rsidRPr="00147D04">
        <w:rPr>
          <w:b/>
          <w:sz w:val="18"/>
          <w:szCs w:val="18"/>
        </w:rPr>
        <w:t xml:space="preserve">  </w:t>
      </w:r>
      <w:r w:rsidRPr="00147D04">
        <w:rPr>
          <w:rFonts w:cs="Arial"/>
          <w:b/>
          <w:sz w:val="18"/>
          <w:szCs w:val="18"/>
        </w:rPr>
        <w:t>(</w:t>
      </w:r>
      <w:r w:rsidRPr="00147D04">
        <w:rPr>
          <w:rFonts w:cs="Arial"/>
          <w:b/>
          <w:sz w:val="18"/>
          <w:szCs w:val="18"/>
          <w:lang w:val="el-GR"/>
        </w:rPr>
        <w:t>ἡ</w:t>
      </w:r>
      <w:r w:rsidRPr="00147D04">
        <w:rPr>
          <w:rFonts w:cs="Arial"/>
          <w:b/>
          <w:sz w:val="18"/>
          <w:szCs w:val="18"/>
        </w:rPr>
        <w:t>) :</w:t>
      </w:r>
      <w:r w:rsidRPr="00147D04">
        <w:rPr>
          <w:sz w:val="18"/>
          <w:szCs w:val="18"/>
        </w:rPr>
        <w:t xml:space="preserve"> </w:t>
      </w:r>
      <w:r w:rsidRPr="00147D04">
        <w:rPr>
          <w:rFonts w:cs="Arial"/>
          <w:b/>
          <w:sz w:val="18"/>
          <w:szCs w:val="18"/>
        </w:rPr>
        <w:t>—[</w:t>
      </w:r>
      <w:r w:rsidRPr="00147D04">
        <w:rPr>
          <w:sz w:val="18"/>
          <w:szCs w:val="18"/>
        </w:rPr>
        <w:t xml:space="preserve">  </w:t>
      </w:r>
      <w:r w:rsidRPr="00147D04">
        <w:rPr>
          <w:i/>
          <w:sz w:val="18"/>
          <w:szCs w:val="18"/>
        </w:rPr>
        <w:t>voc</w:t>
      </w:r>
      <w:r w:rsidRPr="00147D04">
        <w:rPr>
          <w:sz w:val="18"/>
          <w:szCs w:val="18"/>
        </w:rPr>
        <w:t xml:space="preserve">. : </w:t>
      </w:r>
      <w:r w:rsidRPr="00147D04">
        <w:rPr>
          <w:b/>
          <w:sz w:val="18"/>
          <w:szCs w:val="18"/>
          <w:lang w:val="el-GR"/>
        </w:rPr>
        <w:t>Θέτι</w:t>
      </w:r>
      <w:r w:rsidRPr="00147D04">
        <w:rPr>
          <w:sz w:val="18"/>
          <w:szCs w:val="18"/>
        </w:rPr>
        <w:t xml:space="preserve"> ;  </w:t>
      </w:r>
      <w:r w:rsidRPr="00147D04">
        <w:rPr>
          <w:i/>
          <w:sz w:val="18"/>
          <w:szCs w:val="18"/>
        </w:rPr>
        <w:t>acc</w:t>
      </w:r>
      <w:r w:rsidRPr="00147D04">
        <w:rPr>
          <w:sz w:val="18"/>
          <w:szCs w:val="18"/>
        </w:rPr>
        <w:t xml:space="preserve">. : </w:t>
      </w:r>
      <w:r w:rsidRPr="00147D04">
        <w:rPr>
          <w:b/>
          <w:sz w:val="18"/>
          <w:szCs w:val="18"/>
          <w:lang w:val="el-GR"/>
        </w:rPr>
        <w:t>Θέτιν</w:t>
      </w:r>
      <w:r w:rsidRPr="00147D04">
        <w:rPr>
          <w:sz w:val="18"/>
          <w:szCs w:val="18"/>
        </w:rPr>
        <w:t xml:space="preserve"> ; </w:t>
      </w:r>
      <w:r w:rsidRPr="00147D04">
        <w:rPr>
          <w:i/>
          <w:sz w:val="18"/>
          <w:szCs w:val="18"/>
        </w:rPr>
        <w:t>gén</w:t>
      </w:r>
      <w:r w:rsidRPr="00147D04">
        <w:rPr>
          <w:sz w:val="18"/>
          <w:szCs w:val="18"/>
        </w:rPr>
        <w:t xml:space="preserve">. : </w:t>
      </w:r>
      <w:r w:rsidRPr="00147D04">
        <w:rPr>
          <w:b/>
          <w:sz w:val="18"/>
          <w:szCs w:val="18"/>
          <w:lang w:val="el-GR"/>
        </w:rPr>
        <w:t>Θέτιδος</w:t>
      </w:r>
      <w:r w:rsidRPr="00147D04">
        <w:rPr>
          <w:sz w:val="18"/>
          <w:szCs w:val="18"/>
        </w:rPr>
        <w:t xml:space="preserve"> / </w:t>
      </w:r>
      <w:r w:rsidRPr="00147D04">
        <w:rPr>
          <w:i/>
          <w:sz w:val="18"/>
          <w:szCs w:val="18"/>
        </w:rPr>
        <w:t>gén. dor</w:t>
      </w:r>
      <w:r w:rsidRPr="00147D04">
        <w:rPr>
          <w:sz w:val="18"/>
          <w:szCs w:val="18"/>
        </w:rPr>
        <w:t xml:space="preserve">. : </w:t>
      </w:r>
      <w:r w:rsidRPr="00147D04">
        <w:rPr>
          <w:b/>
          <w:sz w:val="18"/>
          <w:szCs w:val="18"/>
          <w:lang w:val="el-GR"/>
        </w:rPr>
        <w:t>Θέτ</w:t>
      </w:r>
      <w:r w:rsidRPr="00147D04">
        <w:rPr>
          <w:sz w:val="18"/>
          <w:szCs w:val="18"/>
          <w:lang w:val="el-GR"/>
        </w:rPr>
        <w:t>ιος</w:t>
      </w:r>
      <w:r w:rsidRPr="00147D04">
        <w:rPr>
          <w:sz w:val="18"/>
          <w:szCs w:val="18"/>
        </w:rPr>
        <w:t xml:space="preserve"> ; </w:t>
      </w:r>
      <w:r w:rsidRPr="00147D04">
        <w:rPr>
          <w:i/>
          <w:sz w:val="18"/>
          <w:szCs w:val="18"/>
        </w:rPr>
        <w:t>dat</w:t>
      </w:r>
      <w:r w:rsidRPr="00147D04">
        <w:rPr>
          <w:sz w:val="18"/>
          <w:szCs w:val="18"/>
        </w:rPr>
        <w:t xml:space="preserve">. </w:t>
      </w:r>
      <w:r w:rsidRPr="00147D04">
        <w:rPr>
          <w:b/>
          <w:sz w:val="18"/>
          <w:szCs w:val="18"/>
        </w:rPr>
        <w:t>Θέτι</w:t>
      </w:r>
      <w:r w:rsidRPr="00147D04">
        <w:rPr>
          <w:b/>
          <w:sz w:val="18"/>
          <w:szCs w:val="18"/>
          <w:lang w:val="el-GR"/>
        </w:rPr>
        <w:t>δι</w:t>
      </w:r>
      <w:r w:rsidRPr="00147D04">
        <w:rPr>
          <w:sz w:val="18"/>
          <w:szCs w:val="18"/>
        </w:rPr>
        <w:t xml:space="preserve"> / </w:t>
      </w:r>
      <w:r w:rsidRPr="00147D04">
        <w:rPr>
          <w:i/>
          <w:sz w:val="18"/>
          <w:szCs w:val="18"/>
        </w:rPr>
        <w:t>dat.ép.</w:t>
      </w:r>
      <w:r w:rsidRPr="00147D04">
        <w:rPr>
          <w:sz w:val="18"/>
          <w:szCs w:val="18"/>
        </w:rPr>
        <w:t xml:space="preserve"> </w:t>
      </w:r>
      <w:r w:rsidRPr="00147D04">
        <w:rPr>
          <w:b/>
          <w:sz w:val="18"/>
          <w:szCs w:val="18"/>
        </w:rPr>
        <w:t>Θέτι</w:t>
      </w:r>
      <w:r w:rsidRPr="00147D04">
        <w:rPr>
          <w:sz w:val="18"/>
          <w:szCs w:val="18"/>
        </w:rPr>
        <w:t xml:space="preserve"> </w:t>
      </w:r>
      <w:r w:rsidRPr="00147D04">
        <w:rPr>
          <w:i/>
          <w:sz w:val="18"/>
          <w:szCs w:val="18"/>
        </w:rPr>
        <w:t xml:space="preserve">pour </w:t>
      </w:r>
      <w:r w:rsidRPr="00147D04">
        <w:rPr>
          <w:sz w:val="18"/>
          <w:szCs w:val="18"/>
        </w:rPr>
        <w:t>*</w:t>
      </w:r>
      <w:r w:rsidRPr="00147D04">
        <w:rPr>
          <w:i/>
          <w:sz w:val="18"/>
          <w:szCs w:val="18"/>
        </w:rPr>
        <w:t>Θέτι</w:t>
      </w:r>
      <w:r w:rsidRPr="00147D04">
        <w:rPr>
          <w:i/>
          <w:sz w:val="18"/>
          <w:szCs w:val="18"/>
          <w:lang w:val="el-GR"/>
        </w:rPr>
        <w:t>ι</w:t>
      </w:r>
      <w:r w:rsidRPr="00147D04">
        <w:rPr>
          <w:i/>
          <w:sz w:val="18"/>
          <w:szCs w:val="18"/>
        </w:rPr>
        <w:t>*</w:t>
      </w:r>
      <w:r w:rsidRPr="00147D04">
        <w:rPr>
          <w:sz w:val="18"/>
          <w:szCs w:val="18"/>
        </w:rPr>
        <w:t xml:space="preserve">  </w:t>
      </w:r>
      <w:r w:rsidRPr="00147D04">
        <w:rPr>
          <w:rFonts w:cs="Arial"/>
          <w:b/>
          <w:sz w:val="18"/>
          <w:szCs w:val="18"/>
        </w:rPr>
        <w:t>]—:</w:t>
      </w:r>
      <w:r w:rsidRPr="00147D04">
        <w:rPr>
          <w:sz w:val="18"/>
          <w:szCs w:val="18"/>
        </w:rPr>
        <w:t xml:space="preserve"> Thétis (épouse de Pélée,  mère d’Achille ; divinité de la mer)     </w:t>
      </w:r>
      <w:r w:rsidRPr="00147D04">
        <w:rPr>
          <w:b/>
          <w:sz w:val="18"/>
          <w:szCs w:val="18"/>
          <w:lang w:val="el-GR"/>
        </w:rPr>
        <w:t>ἀμφὶ</w:t>
      </w:r>
      <w:r w:rsidRPr="00147D04">
        <w:rPr>
          <w:sz w:val="18"/>
          <w:szCs w:val="18"/>
        </w:rPr>
        <w:t xml:space="preserve">, </w:t>
      </w:r>
      <w:r w:rsidRPr="00147D04">
        <w:rPr>
          <w:i/>
          <w:sz w:val="18"/>
          <w:szCs w:val="18"/>
        </w:rPr>
        <w:t>adv</w:t>
      </w:r>
      <w:r w:rsidRPr="00147D04">
        <w:rPr>
          <w:sz w:val="18"/>
          <w:szCs w:val="18"/>
        </w:rPr>
        <w:t>. : autour (de Thétis).</w:t>
      </w:r>
      <w:r w:rsidRPr="00147D04">
        <w:rPr>
          <w:sz w:val="18"/>
          <w:szCs w:val="18"/>
        </w:rPr>
        <w:tab/>
        <w:t xml:space="preserve">  </w:t>
      </w:r>
    </w:p>
  </w:footnote>
  <w:footnote w:id="86">
    <w:p w:rsidR="00997E3C" w:rsidRPr="00147D04" w:rsidRDefault="00997E3C" w:rsidP="00997E3C">
      <w:pPr>
        <w:tabs>
          <w:tab w:val="left" w:pos="849"/>
          <w:tab w:val="left" w:pos="6583"/>
          <w:tab w:val="left" w:pos="8488"/>
          <w:tab w:val="left" w:pos="9428"/>
        </w:tabs>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xml:space="preserve">.— Vers 84 –  </w:t>
      </w:r>
      <w:r w:rsidRPr="00147D04">
        <w:rPr>
          <w:b/>
          <w:sz w:val="18"/>
          <w:szCs w:val="18"/>
        </w:rPr>
        <w:t>εἵαθ</w:t>
      </w:r>
      <w:r w:rsidRPr="00147D04">
        <w:rPr>
          <w:sz w:val="18"/>
          <w:szCs w:val="18"/>
        </w:rPr>
        <w:t xml:space="preserve">᾽ / </w:t>
      </w:r>
      <w:r w:rsidRPr="00147D04">
        <w:rPr>
          <w:b/>
          <w:sz w:val="18"/>
          <w:szCs w:val="18"/>
          <w:lang w:val="el-GR"/>
        </w:rPr>
        <w:t>εἵατο</w:t>
      </w:r>
      <w:r w:rsidRPr="00147D04">
        <w:rPr>
          <w:sz w:val="18"/>
          <w:szCs w:val="18"/>
        </w:rPr>
        <w:t xml:space="preserve">: 3° pl Ppft ( = impft)  ind. my ep.  de  </w:t>
      </w:r>
      <w:r w:rsidRPr="00147D04">
        <w:rPr>
          <w:b/>
          <w:sz w:val="18"/>
          <w:szCs w:val="18"/>
          <w:lang w:val="el-GR"/>
        </w:rPr>
        <w:t>ἧμαι</w:t>
      </w:r>
      <w:r w:rsidRPr="00147D04">
        <w:rPr>
          <w:sz w:val="18"/>
          <w:szCs w:val="18"/>
        </w:rPr>
        <w:t xml:space="preserve">   (être assis)       </w:t>
      </w:r>
      <w:r w:rsidRPr="00147D04">
        <w:rPr>
          <w:b/>
          <w:sz w:val="18"/>
          <w:szCs w:val="18"/>
        </w:rPr>
        <w:t>ὁμηγερής, ής, ές :</w:t>
      </w:r>
      <w:r w:rsidRPr="00147D04">
        <w:rPr>
          <w:sz w:val="18"/>
          <w:szCs w:val="18"/>
        </w:rPr>
        <w:t xml:space="preserve"> rassemblé        </w:t>
      </w:r>
      <w:r w:rsidRPr="00147D04">
        <w:rPr>
          <w:b/>
          <w:sz w:val="18"/>
          <w:szCs w:val="18"/>
        </w:rPr>
        <w:t xml:space="preserve">ἅλιος, α, ον : </w:t>
      </w:r>
      <w:r w:rsidRPr="00147D04">
        <w:rPr>
          <w:sz w:val="18"/>
          <w:szCs w:val="18"/>
        </w:rPr>
        <w:t xml:space="preserve">de la mer    </w:t>
      </w:r>
      <w:r w:rsidRPr="00147D04">
        <w:rPr>
          <w:b/>
          <w:sz w:val="18"/>
          <w:szCs w:val="18"/>
        </w:rPr>
        <w:t xml:space="preserve">ἅλιος, α, ον : </w:t>
      </w:r>
      <w:r w:rsidRPr="00147D04">
        <w:rPr>
          <w:sz w:val="18"/>
          <w:szCs w:val="18"/>
        </w:rPr>
        <w:t xml:space="preserve">vain  inutile   </w:t>
      </w:r>
      <w:r w:rsidRPr="00147D04">
        <w:rPr>
          <w:b/>
          <w:sz w:val="18"/>
          <w:szCs w:val="18"/>
          <w:lang w:val="el-GR"/>
        </w:rPr>
        <w:t>μέσσῃς</w:t>
      </w:r>
      <w:r w:rsidRPr="00147D04">
        <w:rPr>
          <w:b/>
          <w:sz w:val="18"/>
          <w:szCs w:val="18"/>
        </w:rPr>
        <w:t xml:space="preserve">  = </w:t>
      </w:r>
      <w:r w:rsidRPr="00147D04">
        <w:rPr>
          <w:b/>
          <w:sz w:val="18"/>
          <w:szCs w:val="18"/>
          <w:lang w:val="el-GR"/>
        </w:rPr>
        <w:t>μέσαις</w:t>
      </w:r>
      <w:r w:rsidRPr="00147D04">
        <w:rPr>
          <w:b/>
          <w:sz w:val="18"/>
          <w:szCs w:val="18"/>
        </w:rPr>
        <w:t> </w:t>
      </w:r>
      <w:r w:rsidRPr="00147D04">
        <w:rPr>
          <w:b/>
          <w:sz w:val="18"/>
          <w:szCs w:val="18"/>
          <w:lang w:val="el-GR"/>
        </w:rPr>
        <w:t>;</w:t>
      </w:r>
      <w:r w:rsidRPr="00147D04">
        <w:rPr>
          <w:b/>
          <w:sz w:val="18"/>
          <w:szCs w:val="18"/>
        </w:rPr>
        <w:t xml:space="preserve"> μέσος, η, ον :</w:t>
      </w:r>
      <w:r w:rsidRPr="00147D04">
        <w:rPr>
          <w:sz w:val="18"/>
          <w:szCs w:val="18"/>
        </w:rPr>
        <w:t xml:space="preserve"> situé au milieu ; </w:t>
      </w:r>
      <w:r w:rsidRPr="00147D04">
        <w:rPr>
          <w:b/>
          <w:sz w:val="18"/>
          <w:szCs w:val="18"/>
          <w:lang w:val="el-GR"/>
        </w:rPr>
        <w:t>ἐνὶ</w:t>
      </w:r>
      <w:r w:rsidRPr="00147D04">
        <w:rPr>
          <w:b/>
          <w:sz w:val="18"/>
          <w:szCs w:val="18"/>
        </w:rPr>
        <w:t xml:space="preserve"> </w:t>
      </w:r>
      <w:r w:rsidRPr="00147D04">
        <w:rPr>
          <w:b/>
          <w:sz w:val="18"/>
          <w:szCs w:val="18"/>
          <w:lang w:val="el-GR"/>
        </w:rPr>
        <w:t>μέσσῃς</w:t>
      </w:r>
      <w:r w:rsidRPr="00147D04">
        <w:rPr>
          <w:sz w:val="18"/>
          <w:szCs w:val="18"/>
        </w:rPr>
        <w:t xml:space="preserve"> = au milieu d’elles.</w:t>
      </w:r>
      <w:r w:rsidRPr="00147D04">
        <w:rPr>
          <w:sz w:val="18"/>
          <w:szCs w:val="18"/>
        </w:rPr>
        <w:tab/>
        <w:t xml:space="preserve"> </w:t>
      </w:r>
      <w:r w:rsidRPr="00147D04">
        <w:rPr>
          <w:sz w:val="18"/>
          <w:szCs w:val="18"/>
        </w:rPr>
        <w:br/>
      </w:r>
      <w:r w:rsidRPr="00147D04">
        <w:rPr>
          <w:rFonts w:eastAsia="Calibri"/>
          <w:b/>
          <w:sz w:val="18"/>
          <w:szCs w:val="18"/>
        </w:rPr>
        <w:t>NB. -</w:t>
      </w:r>
      <w:r w:rsidRPr="00147D04">
        <w:rPr>
          <w:rFonts w:eastAsia="Calibri"/>
          <w:b/>
          <w:sz w:val="18"/>
          <w:szCs w:val="18"/>
          <w:lang w:val="el-GR"/>
        </w:rPr>
        <w:t>εες</w:t>
      </w:r>
      <w:r w:rsidRPr="00147D04">
        <w:rPr>
          <w:rFonts w:eastAsia="Calibri"/>
          <w:b/>
          <w:sz w:val="18"/>
          <w:szCs w:val="18"/>
        </w:rPr>
        <w:t xml:space="preserve"> = -</w:t>
      </w:r>
      <w:r w:rsidRPr="00147D04">
        <w:rPr>
          <w:rFonts w:eastAsia="Calibri"/>
          <w:b/>
          <w:sz w:val="18"/>
          <w:szCs w:val="18"/>
          <w:lang w:val="el-GR"/>
        </w:rPr>
        <w:t>εις</w:t>
      </w:r>
      <w:r w:rsidRPr="00147D04">
        <w:rPr>
          <w:rFonts w:eastAsia="Calibri"/>
          <w:b/>
          <w:sz w:val="18"/>
          <w:szCs w:val="18"/>
        </w:rPr>
        <w:t> </w:t>
      </w:r>
      <w:r w:rsidRPr="00147D04">
        <w:rPr>
          <w:rFonts w:eastAsia="Calibri"/>
          <w:b/>
          <w:sz w:val="18"/>
          <w:szCs w:val="18"/>
          <w:lang w:val="el-GR"/>
        </w:rPr>
        <w:t>;</w:t>
      </w:r>
      <w:r w:rsidRPr="00147D04">
        <w:rPr>
          <w:rFonts w:eastAsia="Calibri"/>
          <w:b/>
          <w:sz w:val="18"/>
          <w:szCs w:val="18"/>
        </w:rPr>
        <w:t xml:space="preserve"> </w:t>
      </w:r>
      <w:r w:rsidRPr="00147D04">
        <w:rPr>
          <w:rFonts w:eastAsia="Calibri"/>
          <w:b/>
          <w:sz w:val="18"/>
          <w:szCs w:val="18"/>
          <w:lang w:val="el-GR"/>
        </w:rPr>
        <w:t>έες</w:t>
      </w:r>
      <w:r w:rsidRPr="00147D04">
        <w:rPr>
          <w:rFonts w:eastAsia="Calibri"/>
          <w:b/>
          <w:sz w:val="18"/>
          <w:szCs w:val="18"/>
        </w:rPr>
        <w:t xml:space="preserve"> = </w:t>
      </w:r>
      <w:r w:rsidRPr="00147D04">
        <w:rPr>
          <w:rFonts w:eastAsia="Calibri"/>
          <w:b/>
          <w:sz w:val="18"/>
          <w:szCs w:val="18"/>
          <w:lang w:val="el-GR"/>
        </w:rPr>
        <w:t>εῖς</w:t>
      </w:r>
      <w:r w:rsidRPr="00147D04">
        <w:rPr>
          <w:rFonts w:eastAsia="Calibri"/>
          <w:b/>
          <w:sz w:val="18"/>
          <w:szCs w:val="18"/>
        </w:rPr>
        <w:t> :</w:t>
      </w:r>
      <w:r w:rsidRPr="00147D04">
        <w:rPr>
          <w:rFonts w:eastAsia="Calibri"/>
          <w:sz w:val="18"/>
          <w:szCs w:val="18"/>
        </w:rPr>
        <w:t xml:space="preserve"> contraction non faite au no-tif pl. des adj  en </w:t>
      </w:r>
      <w:r w:rsidRPr="00147D04">
        <w:rPr>
          <w:rFonts w:eastAsia="Calibri"/>
          <w:b/>
          <w:sz w:val="18"/>
          <w:szCs w:val="18"/>
        </w:rPr>
        <w:t>-</w:t>
      </w:r>
      <w:r w:rsidRPr="00147D04">
        <w:rPr>
          <w:rFonts w:eastAsia="Calibri"/>
          <w:b/>
          <w:sz w:val="18"/>
          <w:szCs w:val="18"/>
          <w:lang w:val="el-GR"/>
        </w:rPr>
        <w:t>ης</w:t>
      </w:r>
      <w:r w:rsidRPr="00147D04">
        <w:rPr>
          <w:rFonts w:eastAsia="Calibri"/>
          <w:b/>
          <w:sz w:val="18"/>
          <w:szCs w:val="18"/>
        </w:rPr>
        <w:t>, -</w:t>
      </w:r>
      <w:r w:rsidRPr="00147D04">
        <w:rPr>
          <w:rFonts w:eastAsia="Calibri"/>
          <w:b/>
          <w:sz w:val="18"/>
          <w:szCs w:val="18"/>
          <w:lang w:val="el-GR"/>
        </w:rPr>
        <w:t>ης</w:t>
      </w:r>
      <w:r w:rsidRPr="00147D04">
        <w:rPr>
          <w:rFonts w:eastAsia="Calibri"/>
          <w:b/>
          <w:sz w:val="18"/>
          <w:szCs w:val="18"/>
        </w:rPr>
        <w:t>, -</w:t>
      </w:r>
      <w:r w:rsidRPr="00147D04">
        <w:rPr>
          <w:rFonts w:eastAsia="Calibri"/>
          <w:b/>
          <w:sz w:val="18"/>
          <w:szCs w:val="18"/>
          <w:lang w:val="el-GR"/>
        </w:rPr>
        <w:t>ες</w:t>
      </w:r>
      <w:r w:rsidRPr="00147D04">
        <w:rPr>
          <w:rFonts w:eastAsia="Calibri"/>
          <w:sz w:val="18"/>
          <w:szCs w:val="18"/>
        </w:rPr>
        <w:t>.</w:t>
      </w:r>
      <w:r w:rsidRPr="00147D04">
        <w:rPr>
          <w:rFonts w:eastAsia="Calibri"/>
          <w:sz w:val="18"/>
          <w:szCs w:val="18"/>
        </w:rPr>
        <w:tab/>
        <w:t xml:space="preserve">   </w:t>
      </w:r>
      <w:r w:rsidRPr="00147D04">
        <w:rPr>
          <w:rFonts w:eastAsia="Calibri"/>
          <w:sz w:val="18"/>
          <w:szCs w:val="18"/>
        </w:rPr>
        <w:br/>
      </w:r>
      <w:r w:rsidRPr="00147D04">
        <w:rPr>
          <w:rFonts w:eastAsia="Calibri"/>
          <w:b/>
          <w:sz w:val="18"/>
          <w:szCs w:val="18"/>
        </w:rPr>
        <w:t>NB. -ῃσι / -ῃς = -αις</w:t>
      </w:r>
      <w:r w:rsidRPr="00147D04">
        <w:rPr>
          <w:rFonts w:eastAsia="Calibri"/>
          <w:sz w:val="18"/>
          <w:szCs w:val="18"/>
        </w:rPr>
        <w:t>   [-</w:t>
      </w:r>
      <w:r w:rsidRPr="00147D04">
        <w:rPr>
          <w:rFonts w:eastAsia="Calibri"/>
          <w:b/>
          <w:sz w:val="18"/>
          <w:szCs w:val="18"/>
        </w:rPr>
        <w:t>ῃσι</w:t>
      </w:r>
      <w:r w:rsidRPr="00147D04">
        <w:rPr>
          <w:rFonts w:eastAsia="Calibri"/>
          <w:sz w:val="18"/>
          <w:szCs w:val="18"/>
        </w:rPr>
        <w:t xml:space="preserve"> /</w:t>
      </w:r>
      <w:r w:rsidRPr="00147D04">
        <w:rPr>
          <w:rFonts w:eastAsia="Calibri"/>
          <w:b/>
          <w:sz w:val="18"/>
          <w:szCs w:val="18"/>
        </w:rPr>
        <w:t xml:space="preserve"> -ῃς]</w:t>
      </w:r>
      <w:r w:rsidRPr="00147D04">
        <w:rPr>
          <w:rFonts w:eastAsia="Calibri"/>
          <w:sz w:val="18"/>
          <w:szCs w:val="18"/>
        </w:rPr>
        <w:t xml:space="preserve"> sont les formes habituelles du datif pl. de la 1° déclinaison. </w:t>
      </w:r>
      <w:r w:rsidRPr="00147D04">
        <w:rPr>
          <w:rFonts w:eastAsia="Calibri" w:cs="Arial"/>
          <w:bCs/>
          <w:sz w:val="18"/>
          <w:szCs w:val="18"/>
        </w:rPr>
        <w:t>(</w:t>
      </w:r>
      <w:r w:rsidRPr="00147D04">
        <w:rPr>
          <w:rFonts w:eastAsia="Calibri" w:cs="Arial"/>
          <w:b/>
          <w:bCs/>
          <w:sz w:val="18"/>
          <w:szCs w:val="18"/>
        </w:rPr>
        <w:t>J.B.</w:t>
      </w:r>
      <w:r w:rsidRPr="00147D04">
        <w:rPr>
          <w:rFonts w:eastAsia="Calibri" w:cs="Arial"/>
          <w:bCs/>
          <w:sz w:val="18"/>
          <w:szCs w:val="18"/>
        </w:rPr>
        <w:t xml:space="preserve"> § 5)</w:t>
      </w:r>
      <w:r w:rsidRPr="00147D04">
        <w:rPr>
          <w:rFonts w:eastAsia="Calibri"/>
          <w:sz w:val="18"/>
          <w:szCs w:val="18"/>
        </w:rPr>
        <w:t>.</w:t>
      </w:r>
      <w:r w:rsidRPr="00147D04">
        <w:rPr>
          <w:sz w:val="18"/>
          <w:szCs w:val="18"/>
        </w:rPr>
        <w:t xml:space="preserve"> </w:t>
      </w:r>
    </w:p>
  </w:footnote>
  <w:footnote w:id="87">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85— </w:t>
      </w:r>
      <w:r w:rsidRPr="00147D04">
        <w:rPr>
          <w:b/>
          <w:sz w:val="18"/>
          <w:szCs w:val="18"/>
        </w:rPr>
        <w:t xml:space="preserve">Κλαίω </w:t>
      </w:r>
      <w:r w:rsidRPr="00147D04">
        <w:rPr>
          <w:rFonts w:cs="Arial"/>
          <w:b/>
          <w:sz w:val="18"/>
          <w:szCs w:val="18"/>
        </w:rPr>
        <w:t>—[</w:t>
      </w:r>
      <w:r w:rsidRPr="00147D04">
        <w:rPr>
          <w:sz w:val="18"/>
          <w:szCs w:val="18"/>
        </w:rPr>
        <w:t>(</w:t>
      </w:r>
      <w:r w:rsidRPr="00147D04">
        <w:rPr>
          <w:i/>
          <w:sz w:val="18"/>
          <w:szCs w:val="18"/>
        </w:rPr>
        <w:t>att</w:t>
      </w:r>
      <w:r w:rsidRPr="00147D04">
        <w:rPr>
          <w:sz w:val="18"/>
          <w:szCs w:val="18"/>
        </w:rPr>
        <w:t xml:space="preserve">. </w:t>
      </w:r>
      <w:r w:rsidRPr="00147D04">
        <w:rPr>
          <w:b/>
          <w:sz w:val="18"/>
          <w:szCs w:val="18"/>
        </w:rPr>
        <w:t>κλάω)</w:t>
      </w:r>
      <w:r w:rsidRPr="00147D04">
        <w:rPr>
          <w:sz w:val="18"/>
          <w:szCs w:val="18"/>
        </w:rPr>
        <w:t xml:space="preserve"> ; </w:t>
      </w:r>
      <w:r w:rsidRPr="00147D04">
        <w:rPr>
          <w:i/>
          <w:sz w:val="18"/>
          <w:szCs w:val="18"/>
        </w:rPr>
        <w:t>fut</w:t>
      </w:r>
      <w:r w:rsidRPr="00147D04">
        <w:rPr>
          <w:sz w:val="18"/>
          <w:szCs w:val="18"/>
        </w:rPr>
        <w:t>. κλαύσομαι, (</w:t>
      </w:r>
      <w:r w:rsidRPr="00147D04">
        <w:rPr>
          <w:i/>
          <w:sz w:val="18"/>
          <w:szCs w:val="18"/>
        </w:rPr>
        <w:t>att</w:t>
      </w:r>
      <w:r w:rsidRPr="00147D04">
        <w:rPr>
          <w:sz w:val="18"/>
          <w:szCs w:val="18"/>
        </w:rPr>
        <w:t xml:space="preserve">. κλαιήσω/κλαήσω) ; </w:t>
      </w:r>
      <w:r w:rsidRPr="00147D04">
        <w:rPr>
          <w:i/>
          <w:sz w:val="18"/>
          <w:szCs w:val="18"/>
        </w:rPr>
        <w:t>aor</w:t>
      </w:r>
      <w:r w:rsidRPr="00147D04">
        <w:rPr>
          <w:sz w:val="18"/>
          <w:szCs w:val="18"/>
        </w:rPr>
        <w:t xml:space="preserve">. ἔκλαυσα ; </w:t>
      </w:r>
      <w:r w:rsidRPr="00147D04">
        <w:rPr>
          <w:i/>
          <w:sz w:val="18"/>
          <w:szCs w:val="18"/>
        </w:rPr>
        <w:t>pft inus.</w:t>
      </w:r>
      <w:r w:rsidRPr="00147D04">
        <w:rPr>
          <w:sz w:val="18"/>
          <w:szCs w:val="18"/>
        </w:rPr>
        <w:t xml:space="preserve"> </w:t>
      </w:r>
      <w:r w:rsidRPr="00147D04">
        <w:rPr>
          <w:rFonts w:cs="Arial"/>
          <w:b/>
          <w:sz w:val="18"/>
          <w:szCs w:val="18"/>
        </w:rPr>
        <w:t xml:space="preserve"> ]—:</w:t>
      </w:r>
      <w:r w:rsidRPr="00147D04">
        <w:rPr>
          <w:rFonts w:cs="Arial"/>
          <w:sz w:val="18"/>
          <w:szCs w:val="18"/>
        </w:rPr>
        <w:t xml:space="preserve"> </w:t>
      </w:r>
      <w:r w:rsidRPr="00147D04">
        <w:rPr>
          <w:sz w:val="18"/>
          <w:szCs w:val="18"/>
        </w:rPr>
        <w:t xml:space="preserve">(intr.) pleurer ; se repentir ; (tr.) déplorer      </w:t>
      </w:r>
      <w:r w:rsidRPr="00147D04">
        <w:rPr>
          <w:b/>
          <w:sz w:val="18"/>
          <w:szCs w:val="18"/>
        </w:rPr>
        <w:t xml:space="preserve">μόρος, ου </w:t>
      </w:r>
      <w:r w:rsidRPr="00147D04">
        <w:rPr>
          <w:b/>
          <w:bCs/>
          <w:sz w:val="18"/>
          <w:szCs w:val="18"/>
        </w:rPr>
        <w:t>(ὁ) /</w:t>
      </w:r>
      <w:r w:rsidRPr="00147D04">
        <w:rPr>
          <w:sz w:val="18"/>
          <w:szCs w:val="18"/>
        </w:rPr>
        <w:t xml:space="preserve"> </w:t>
      </w:r>
      <w:r w:rsidRPr="00147D04">
        <w:rPr>
          <w:b/>
          <w:sz w:val="18"/>
          <w:szCs w:val="18"/>
        </w:rPr>
        <w:t xml:space="preserve"> μοῖρα, ας (ἡ) : </w:t>
      </w:r>
      <w:r w:rsidRPr="00147D04">
        <w:rPr>
          <w:sz w:val="18"/>
          <w:szCs w:val="18"/>
        </w:rPr>
        <w:t xml:space="preserve">part de vie assignée par le destin à chacun ;  destin ; infortune, malheur, destin funeste, </w:t>
      </w:r>
      <w:r w:rsidRPr="00147D04">
        <w:rPr>
          <w:i/>
          <w:sz w:val="18"/>
          <w:szCs w:val="18"/>
        </w:rPr>
        <w:t>d’où</w:t>
      </w:r>
      <w:r w:rsidRPr="00147D04">
        <w:rPr>
          <w:sz w:val="18"/>
          <w:szCs w:val="18"/>
        </w:rPr>
        <w:t xml:space="preserve"> mort (violente)     </w:t>
      </w:r>
      <w:r w:rsidRPr="00147D04">
        <w:rPr>
          <w:b/>
          <w:sz w:val="18"/>
          <w:szCs w:val="18"/>
        </w:rPr>
        <w:t>ὅς, ἥ, ὅν</w:t>
      </w:r>
      <w:r w:rsidRPr="00147D04">
        <w:rPr>
          <w:sz w:val="18"/>
          <w:szCs w:val="18"/>
        </w:rPr>
        <w:t> (</w:t>
      </w:r>
      <w:r w:rsidRPr="00147D04">
        <w:rPr>
          <w:b/>
          <w:sz w:val="18"/>
          <w:szCs w:val="18"/>
        </w:rPr>
        <w:t>ἑός, ἑή, ἑόν)</w:t>
      </w:r>
      <w:r w:rsidRPr="00147D04">
        <w:rPr>
          <w:sz w:val="18"/>
          <w:szCs w:val="18"/>
        </w:rPr>
        <w:t xml:space="preserve">: possessif de la 3° personne correspond  au pr. </w:t>
      </w:r>
      <w:r w:rsidRPr="00147D04">
        <w:rPr>
          <w:b/>
          <w:sz w:val="18"/>
          <w:szCs w:val="18"/>
        </w:rPr>
        <w:t>ἕ</w:t>
      </w:r>
      <w:r w:rsidRPr="00147D04">
        <w:rPr>
          <w:sz w:val="18"/>
          <w:szCs w:val="18"/>
        </w:rPr>
        <w:t xml:space="preserve"> (réfléchi)      </w:t>
      </w:r>
      <w:r w:rsidRPr="00147D04">
        <w:rPr>
          <w:b/>
          <w:sz w:val="18"/>
          <w:szCs w:val="18"/>
        </w:rPr>
        <w:t xml:space="preserve">ἀμύμων, ων, ον ; </w:t>
      </w:r>
      <w:r w:rsidRPr="00147D04">
        <w:rPr>
          <w:i/>
          <w:sz w:val="18"/>
          <w:szCs w:val="18"/>
        </w:rPr>
        <w:t>gén</w:t>
      </w:r>
      <w:r w:rsidRPr="00147D04">
        <w:rPr>
          <w:b/>
          <w:sz w:val="18"/>
          <w:szCs w:val="18"/>
        </w:rPr>
        <w:t>. : –ονος</w:t>
      </w:r>
      <w:r w:rsidRPr="00147D04">
        <w:rPr>
          <w:sz w:val="18"/>
          <w:szCs w:val="18"/>
        </w:rPr>
        <w:t> : irréprochable (</w:t>
      </w:r>
      <w:r w:rsidRPr="00147D04">
        <w:rPr>
          <w:i/>
          <w:sz w:val="18"/>
          <w:szCs w:val="18"/>
        </w:rPr>
        <w:t>sans qualification morale</w:t>
      </w:r>
      <w:r w:rsidRPr="00147D04">
        <w:rPr>
          <w:sz w:val="18"/>
          <w:szCs w:val="18"/>
        </w:rPr>
        <w:t xml:space="preserve">)       </w:t>
      </w:r>
      <w:r w:rsidRPr="00147D04">
        <w:rPr>
          <w:b/>
          <w:sz w:val="18"/>
          <w:szCs w:val="18"/>
          <w:lang w:val="el-GR"/>
        </w:rPr>
        <w:t>οἱ</w:t>
      </w:r>
      <w:r w:rsidRPr="00147D04">
        <w:rPr>
          <w:b/>
          <w:sz w:val="18"/>
          <w:szCs w:val="18"/>
        </w:rPr>
        <w:t> :</w:t>
      </w:r>
      <w:r w:rsidRPr="00147D04">
        <w:rPr>
          <w:sz w:val="18"/>
          <w:szCs w:val="18"/>
        </w:rPr>
        <w:t xml:space="preserve"> destiné à Achille (W. Leaf) </w:t>
      </w:r>
      <w:r w:rsidRPr="00147D04">
        <w:rPr>
          <w:b/>
          <w:bCs/>
          <w:color w:val="C00000"/>
          <w:sz w:val="18"/>
          <w:szCs w:val="18"/>
        </w:rPr>
        <w:t xml:space="preserve">   </w:t>
      </w:r>
      <w:r w:rsidRPr="00147D04">
        <w:rPr>
          <w:bCs/>
          <w:sz w:val="18"/>
          <w:szCs w:val="18"/>
        </w:rPr>
        <w:t xml:space="preserve">   </w:t>
      </w:r>
      <w:r w:rsidRPr="00147D04">
        <w:rPr>
          <w:b/>
          <w:bCs/>
          <w:sz w:val="18"/>
          <w:szCs w:val="18"/>
          <w:lang w:val="el-GR"/>
        </w:rPr>
        <w:t>μέλλω</w:t>
      </w:r>
      <w:r w:rsidRPr="00147D04">
        <w:rPr>
          <w:bCs/>
          <w:sz w:val="18"/>
          <w:szCs w:val="18"/>
        </w:rPr>
        <w:t xml:space="preserve"> + inf fut. : être sur le point de.  </w:t>
      </w:r>
      <w:r w:rsidRPr="00147D04">
        <w:rPr>
          <w:sz w:val="18"/>
          <w:szCs w:val="18"/>
        </w:rPr>
        <w:t xml:space="preserve"> </w:t>
      </w:r>
    </w:p>
  </w:footnote>
  <w:footnote w:id="88">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86— </w:t>
      </w:r>
      <w:r w:rsidRPr="00147D04">
        <w:rPr>
          <w:b/>
          <w:sz w:val="18"/>
          <w:szCs w:val="18"/>
        </w:rPr>
        <w:t>φθίνω</w:t>
      </w:r>
      <w:r w:rsidRPr="00147D04">
        <w:rPr>
          <w:sz w:val="18"/>
          <w:szCs w:val="18"/>
        </w:rPr>
        <w:t xml:space="preserve"> : [φθίνω ; φθ(ε)ίσω, φθινήσω, ἔφθ(ε)ισα, ἐφθίνησα, ἔφθικα] (ici au moyen) : se consumer, arriver à son terme, dépérir, périr    </w:t>
      </w:r>
      <w:r w:rsidRPr="00147D04">
        <w:rPr>
          <w:b/>
          <w:sz w:val="18"/>
          <w:szCs w:val="18"/>
        </w:rPr>
        <w:t>ἐρι-βῶλαξ, ακος</w:t>
      </w:r>
      <w:r w:rsidRPr="00147D04">
        <w:rPr>
          <w:sz w:val="18"/>
          <w:szCs w:val="18"/>
        </w:rPr>
        <w:t xml:space="preserve"> : aux mottes fertiles     </w:t>
      </w:r>
      <w:r w:rsidRPr="00147D04">
        <w:rPr>
          <w:b/>
          <w:sz w:val="18"/>
          <w:szCs w:val="18"/>
        </w:rPr>
        <w:t>τηλόθι :</w:t>
      </w:r>
      <w:r w:rsidRPr="00147D04">
        <w:rPr>
          <w:sz w:val="18"/>
          <w:szCs w:val="18"/>
        </w:rPr>
        <w:t xml:space="preserve"> au loin ; </w:t>
      </w:r>
      <w:r w:rsidRPr="00147D04">
        <w:rPr>
          <w:i/>
          <w:sz w:val="18"/>
          <w:szCs w:val="18"/>
        </w:rPr>
        <w:t>avec gén.</w:t>
      </w:r>
      <w:r w:rsidRPr="00147D04">
        <w:rPr>
          <w:sz w:val="18"/>
          <w:szCs w:val="18"/>
        </w:rPr>
        <w:t xml:space="preserve"> :  loin de   </w:t>
      </w:r>
      <w:r w:rsidRPr="00147D04">
        <w:rPr>
          <w:b/>
          <w:sz w:val="18"/>
          <w:szCs w:val="18"/>
        </w:rPr>
        <w:t xml:space="preserve">Πάτρα, </w:t>
      </w:r>
      <w:r w:rsidRPr="00147D04">
        <w:rPr>
          <w:b/>
          <w:sz w:val="18"/>
          <w:szCs w:val="18"/>
          <w:lang w:val="el-GR"/>
        </w:rPr>
        <w:t>ας</w:t>
      </w:r>
      <w:r w:rsidRPr="00147D04">
        <w:rPr>
          <w:b/>
          <w:sz w:val="18"/>
          <w:szCs w:val="18"/>
        </w:rPr>
        <w:t xml:space="preserve">, </w:t>
      </w:r>
      <w:r w:rsidRPr="00147D04">
        <w:rPr>
          <w:rFonts w:cs="Arial"/>
          <w:b/>
          <w:sz w:val="18"/>
          <w:szCs w:val="18"/>
        </w:rPr>
        <w:t>(</w:t>
      </w:r>
      <w:r w:rsidRPr="00147D04">
        <w:rPr>
          <w:rFonts w:cs="Arial"/>
          <w:b/>
          <w:sz w:val="18"/>
          <w:szCs w:val="18"/>
          <w:lang w:val="el-GR"/>
        </w:rPr>
        <w:t>ἡ</w:t>
      </w:r>
      <w:r w:rsidRPr="00147D04">
        <w:rPr>
          <w:rFonts w:cs="Arial"/>
          <w:b/>
          <w:sz w:val="18"/>
          <w:szCs w:val="18"/>
        </w:rPr>
        <w:t>) </w:t>
      </w:r>
      <w:r w:rsidRPr="00147D04">
        <w:rPr>
          <w:sz w:val="18"/>
          <w:szCs w:val="18"/>
        </w:rPr>
        <w:t xml:space="preserve">[ᾱ final] ; (Ion. et Ep. </w:t>
      </w:r>
      <w:r w:rsidRPr="00147D04">
        <w:rPr>
          <w:b/>
          <w:sz w:val="18"/>
          <w:szCs w:val="18"/>
        </w:rPr>
        <w:t>πάτρη</w:t>
      </w:r>
      <w:r w:rsidRPr="00147D04">
        <w:rPr>
          <w:sz w:val="18"/>
          <w:szCs w:val="18"/>
        </w:rPr>
        <w:t>) : terre  natale, patrie ; descendance, lignée, race  (</w:t>
      </w:r>
      <w:r w:rsidRPr="00147D04">
        <w:rPr>
          <w:smallCaps/>
          <w:sz w:val="18"/>
          <w:szCs w:val="18"/>
        </w:rPr>
        <w:t xml:space="preserve">Hom.  </w:t>
      </w:r>
      <w:r w:rsidRPr="00147D04">
        <w:rPr>
          <w:rFonts w:cs="Arial"/>
          <w:smallCaps/>
          <w:sz w:val="18"/>
          <w:szCs w:val="18"/>
        </w:rPr>
        <w:t>Pd.</w:t>
      </w:r>
      <w:r w:rsidRPr="00147D04">
        <w:rPr>
          <w:sz w:val="18"/>
          <w:szCs w:val="18"/>
        </w:rPr>
        <w:t xml:space="preserve">). </w:t>
      </w:r>
    </w:p>
  </w:footnote>
  <w:footnote w:id="89">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87— </w:t>
      </w:r>
      <w:r w:rsidRPr="00147D04">
        <w:rPr>
          <w:b/>
          <w:sz w:val="18"/>
          <w:szCs w:val="18"/>
        </w:rPr>
        <w:t>My</w:t>
      </w:r>
      <w:r w:rsidRPr="00147D04">
        <w:rPr>
          <w:sz w:val="18"/>
          <w:szCs w:val="18"/>
        </w:rPr>
        <w:t xml:space="preserve">. </w:t>
      </w:r>
      <w:r w:rsidRPr="00147D04">
        <w:rPr>
          <w:b/>
          <w:sz w:val="18"/>
          <w:szCs w:val="18"/>
        </w:rPr>
        <w:t xml:space="preserve">ἵσταμαι : </w:t>
      </w:r>
      <w:r w:rsidRPr="00147D04">
        <w:rPr>
          <w:sz w:val="18"/>
          <w:szCs w:val="18"/>
        </w:rPr>
        <w:t xml:space="preserve"> </w:t>
      </w:r>
      <w:r w:rsidRPr="00147D04">
        <w:rPr>
          <w:b/>
          <w:sz w:val="18"/>
          <w:szCs w:val="18"/>
        </w:rPr>
        <w:t>—[</w:t>
      </w:r>
      <w:r w:rsidRPr="00147D04">
        <w:rPr>
          <w:sz w:val="18"/>
          <w:szCs w:val="18"/>
        </w:rPr>
        <w:t xml:space="preserve"> ἵσταμαι, στήσομαι, ἐστησάμην </w:t>
      </w:r>
      <w:r w:rsidRPr="00147D04">
        <w:rPr>
          <w:b/>
          <w:sz w:val="18"/>
          <w:szCs w:val="18"/>
        </w:rPr>
        <w:t xml:space="preserve">]— </w:t>
      </w:r>
      <w:r w:rsidRPr="00147D04">
        <w:rPr>
          <w:bCs/>
          <w:iCs/>
          <w:color w:val="000000"/>
          <w:sz w:val="18"/>
          <w:szCs w:val="18"/>
        </w:rPr>
        <w:t>(</w:t>
      </w:r>
      <w:r w:rsidRPr="00147D04">
        <w:rPr>
          <w:b/>
          <w:bCs/>
          <w:iCs/>
          <w:color w:val="000000"/>
          <w:sz w:val="18"/>
          <w:szCs w:val="18"/>
        </w:rPr>
        <w:t>tr</w:t>
      </w:r>
      <w:r w:rsidRPr="00147D04">
        <w:rPr>
          <w:bCs/>
          <w:iCs/>
          <w:color w:val="000000"/>
          <w:sz w:val="18"/>
          <w:szCs w:val="18"/>
        </w:rPr>
        <w:t xml:space="preserve">) : </w:t>
      </w:r>
      <w:r w:rsidRPr="00147D04">
        <w:rPr>
          <w:sz w:val="18"/>
          <w:szCs w:val="18"/>
        </w:rPr>
        <w:t>dresser pour soi ; (</w:t>
      </w:r>
      <w:r w:rsidRPr="00147D04">
        <w:rPr>
          <w:b/>
          <w:sz w:val="18"/>
          <w:szCs w:val="18"/>
          <w:u w:val="single"/>
        </w:rPr>
        <w:t>intr</w:t>
      </w:r>
      <w:r w:rsidRPr="00147D04">
        <w:rPr>
          <w:sz w:val="18"/>
          <w:szCs w:val="18"/>
        </w:rPr>
        <w:t xml:space="preserve">.) : </w:t>
      </w:r>
      <w:r w:rsidRPr="00147D04">
        <w:rPr>
          <w:b/>
          <w:sz w:val="18"/>
          <w:szCs w:val="18"/>
        </w:rPr>
        <w:t>—[</w:t>
      </w:r>
      <w:r w:rsidRPr="00147D04">
        <w:rPr>
          <w:sz w:val="18"/>
          <w:szCs w:val="18"/>
        </w:rPr>
        <w:t xml:space="preserve"> ἵσταμαι, στήσομαι; (avec </w:t>
      </w:r>
      <w:r w:rsidRPr="00147D04">
        <w:rPr>
          <w:i/>
          <w:sz w:val="18"/>
          <w:szCs w:val="18"/>
        </w:rPr>
        <w:t>aor intr</w:t>
      </w:r>
      <w:r w:rsidRPr="00147D04">
        <w:rPr>
          <w:sz w:val="18"/>
          <w:szCs w:val="18"/>
        </w:rPr>
        <w:t>. ἔστην,)</w:t>
      </w:r>
      <w:r w:rsidRPr="00147D04">
        <w:rPr>
          <w:b/>
          <w:sz w:val="18"/>
          <w:szCs w:val="18"/>
        </w:rPr>
        <w:t xml:space="preserve"> ]—:</w:t>
      </w:r>
      <w:r w:rsidRPr="00147D04">
        <w:rPr>
          <w:sz w:val="18"/>
          <w:szCs w:val="18"/>
        </w:rPr>
        <w:t xml:space="preserve"> se placer, se dresser   […]     </w:t>
      </w:r>
      <w:r w:rsidRPr="00147D04">
        <w:rPr>
          <w:b/>
          <w:sz w:val="18"/>
          <w:szCs w:val="18"/>
          <w:lang w:val="el-GR"/>
        </w:rPr>
        <w:t>ἀγχοῦ</w:t>
      </w:r>
      <w:r w:rsidRPr="00147D04">
        <w:rPr>
          <w:sz w:val="18"/>
          <w:szCs w:val="18"/>
        </w:rPr>
        <w:t xml:space="preserve">, </w:t>
      </w:r>
      <w:r w:rsidRPr="00147D04">
        <w:rPr>
          <w:i/>
          <w:sz w:val="18"/>
          <w:szCs w:val="18"/>
        </w:rPr>
        <w:t>adv. et prép.( avec gén. ou  dat. )</w:t>
      </w:r>
      <w:r w:rsidRPr="00147D04">
        <w:rPr>
          <w:sz w:val="18"/>
          <w:szCs w:val="18"/>
        </w:rPr>
        <w:t xml:space="preserve"> : près, auprès ; près de, auprès de     </w:t>
      </w:r>
      <w:r w:rsidRPr="00147D04">
        <w:rPr>
          <w:rStyle w:val="greek3"/>
          <w:b/>
          <w:bCs/>
          <w:sz w:val="18"/>
          <w:szCs w:val="18"/>
        </w:rPr>
        <w:t>Πρόσφημι</w:t>
      </w:r>
      <w:r w:rsidRPr="00147D04">
        <w:rPr>
          <w:sz w:val="18"/>
          <w:szCs w:val="18"/>
        </w:rPr>
        <w:t xml:space="preserve">  (</w:t>
      </w:r>
      <w:r w:rsidRPr="00147D04">
        <w:rPr>
          <w:i/>
          <w:sz w:val="18"/>
          <w:szCs w:val="18"/>
        </w:rPr>
        <w:t>impft ou aor-2 </w:t>
      </w:r>
      <w:r w:rsidRPr="00147D04">
        <w:rPr>
          <w:rStyle w:val="greek3"/>
          <w:sz w:val="18"/>
          <w:szCs w:val="18"/>
        </w:rPr>
        <w:t xml:space="preserve">: προσέφη ; </w:t>
      </w:r>
      <w:r w:rsidRPr="00147D04">
        <w:rPr>
          <w:rStyle w:val="greek3"/>
          <w:i/>
          <w:sz w:val="18"/>
          <w:szCs w:val="18"/>
        </w:rPr>
        <w:t>fut</w:t>
      </w:r>
      <w:r w:rsidRPr="00147D04">
        <w:rPr>
          <w:rStyle w:val="greek3"/>
          <w:sz w:val="18"/>
          <w:szCs w:val="18"/>
        </w:rPr>
        <w:t xml:space="preserve">. προσφήσω) : adresser la parole à qn  avec acc. de pers.       </w:t>
      </w:r>
      <w:r w:rsidRPr="00147D04">
        <w:rPr>
          <w:b/>
          <w:sz w:val="18"/>
          <w:szCs w:val="18"/>
        </w:rPr>
        <w:t xml:space="preserve">ὠκύς, εῖα, ύ : </w:t>
      </w:r>
      <w:r w:rsidRPr="00147D04">
        <w:rPr>
          <w:sz w:val="18"/>
          <w:szCs w:val="18"/>
        </w:rPr>
        <w:t xml:space="preserve">rapide, prompt, agile […]     </w:t>
      </w:r>
      <w:r w:rsidRPr="00147D04">
        <w:rPr>
          <w:b/>
          <w:sz w:val="18"/>
          <w:szCs w:val="18"/>
        </w:rPr>
        <w:t>πούς,</w:t>
      </w:r>
      <w:r w:rsidRPr="00147D04">
        <w:rPr>
          <w:b/>
          <w:bCs/>
          <w:sz w:val="18"/>
          <w:szCs w:val="18"/>
        </w:rPr>
        <w:t> </w:t>
      </w:r>
      <w:r w:rsidRPr="00147D04">
        <w:rPr>
          <w:b/>
          <w:sz w:val="18"/>
          <w:szCs w:val="18"/>
        </w:rPr>
        <w:t>ποδός</w:t>
      </w:r>
      <w:r w:rsidRPr="00147D04">
        <w:rPr>
          <w:sz w:val="18"/>
          <w:szCs w:val="18"/>
        </w:rPr>
        <w:t xml:space="preserve">  </w:t>
      </w:r>
      <w:r w:rsidRPr="00147D04">
        <w:rPr>
          <w:b/>
          <w:bCs/>
          <w:sz w:val="18"/>
          <w:szCs w:val="18"/>
        </w:rPr>
        <w:t xml:space="preserve">(ὁ) : </w:t>
      </w:r>
      <w:r w:rsidRPr="00147D04">
        <w:rPr>
          <w:bCs/>
          <w:sz w:val="18"/>
          <w:szCs w:val="18"/>
        </w:rPr>
        <w:t>pied</w:t>
      </w:r>
      <w:r w:rsidRPr="00147D04">
        <w:rPr>
          <w:b/>
          <w:bCs/>
          <w:sz w:val="18"/>
          <w:szCs w:val="18"/>
        </w:rPr>
        <w:t xml:space="preserve"> </w:t>
      </w:r>
      <w:r w:rsidRPr="00147D04">
        <w:rPr>
          <w:sz w:val="18"/>
          <w:szCs w:val="18"/>
        </w:rPr>
        <w:t>(</w:t>
      </w:r>
      <w:r w:rsidRPr="00147D04">
        <w:rPr>
          <w:b/>
          <w:sz w:val="18"/>
          <w:szCs w:val="18"/>
          <w:lang w:val="el-GR"/>
        </w:rPr>
        <w:t>πόδας</w:t>
      </w:r>
      <w:r w:rsidRPr="00147D04">
        <w:rPr>
          <w:sz w:val="18"/>
          <w:szCs w:val="18"/>
        </w:rPr>
        <w:t xml:space="preserve"> : accusatif de relation ; </w:t>
      </w:r>
      <w:r w:rsidRPr="00147D04">
        <w:rPr>
          <w:i/>
          <w:sz w:val="18"/>
          <w:szCs w:val="18"/>
        </w:rPr>
        <w:t>cf</w:t>
      </w:r>
      <w:r w:rsidRPr="00147D04">
        <w:rPr>
          <w:sz w:val="18"/>
          <w:szCs w:val="18"/>
        </w:rPr>
        <w:t xml:space="preserve">. </w:t>
      </w:r>
      <w:r w:rsidRPr="00147D04">
        <w:rPr>
          <w:b/>
          <w:i/>
          <w:sz w:val="18"/>
          <w:szCs w:val="18"/>
        </w:rPr>
        <w:t>Rg</w:t>
      </w:r>
      <w:r w:rsidRPr="00147D04">
        <w:rPr>
          <w:sz w:val="18"/>
          <w:szCs w:val="18"/>
        </w:rPr>
        <w:t xml:space="preserve"> § 209).   </w:t>
      </w:r>
    </w:p>
  </w:footnote>
  <w:footnote w:id="90">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88— </w:t>
      </w:r>
      <w:r w:rsidRPr="00147D04">
        <w:rPr>
          <w:b/>
          <w:sz w:val="18"/>
          <w:szCs w:val="18"/>
          <w:lang w:val="el-GR"/>
        </w:rPr>
        <w:t>ὄρσο</w:t>
      </w:r>
      <w:r w:rsidRPr="00147D04">
        <w:rPr>
          <w:sz w:val="18"/>
          <w:szCs w:val="18"/>
        </w:rPr>
        <w:t xml:space="preserve"> : aor athématique, my, impér. 2° sg. de </w:t>
      </w:r>
      <w:r w:rsidRPr="00147D04">
        <w:rPr>
          <w:rFonts w:cs="Arial"/>
          <w:b/>
          <w:sz w:val="18"/>
          <w:szCs w:val="18"/>
        </w:rPr>
        <w:t xml:space="preserve"> ὄρνυμι : </w:t>
      </w:r>
      <w:r w:rsidRPr="00147D04">
        <w:rPr>
          <w:rFonts w:cs="Arial"/>
          <w:sz w:val="18"/>
          <w:szCs w:val="18"/>
        </w:rPr>
        <w:t xml:space="preserve">faire se lever   </w:t>
      </w:r>
      <w:r w:rsidRPr="00147D04">
        <w:rPr>
          <w:rFonts w:ascii="Times New Roman" w:hAnsi="Times New Roman" w:cs="Times New Roman"/>
          <w:sz w:val="18"/>
          <w:szCs w:val="18"/>
        </w:rPr>
        <w:t>▬</w:t>
      </w:r>
      <w:r w:rsidRPr="00147D04">
        <w:rPr>
          <w:sz w:val="18"/>
          <w:szCs w:val="18"/>
        </w:rPr>
        <w:t xml:space="preserve"> </w:t>
      </w:r>
      <w:r w:rsidRPr="00147D04">
        <w:rPr>
          <w:rFonts w:cs="Arial"/>
          <w:sz w:val="18"/>
          <w:szCs w:val="18"/>
        </w:rPr>
        <w:t xml:space="preserve">M. </w:t>
      </w:r>
      <w:r w:rsidRPr="00147D04">
        <w:rPr>
          <w:rFonts w:cs="Arial"/>
          <w:b/>
          <w:sz w:val="18"/>
          <w:szCs w:val="18"/>
        </w:rPr>
        <w:t>ὄρνυμαι</w:t>
      </w:r>
      <w:r w:rsidRPr="00147D04">
        <w:rPr>
          <w:rFonts w:cs="Arial"/>
          <w:sz w:val="18"/>
          <w:szCs w:val="18"/>
        </w:rPr>
        <w:t xml:space="preserve">, </w:t>
      </w:r>
      <w:r w:rsidRPr="00147D04">
        <w:rPr>
          <w:rFonts w:cs="Arial"/>
          <w:b/>
          <w:sz w:val="18"/>
          <w:szCs w:val="18"/>
        </w:rPr>
        <w:t>—[</w:t>
      </w:r>
      <w:r w:rsidRPr="00147D04">
        <w:rPr>
          <w:rFonts w:cs="Arial"/>
          <w:sz w:val="18"/>
          <w:szCs w:val="18"/>
        </w:rPr>
        <w:t xml:space="preserve"> ὀροῦμαι, ὠρόμην ; </w:t>
      </w:r>
      <w:r w:rsidRPr="00147D04">
        <w:rPr>
          <w:rFonts w:cs="Arial"/>
          <w:i/>
          <w:sz w:val="18"/>
          <w:szCs w:val="18"/>
        </w:rPr>
        <w:t>pft intr. </w:t>
      </w:r>
      <w:r w:rsidRPr="00147D04">
        <w:rPr>
          <w:rFonts w:cs="Arial"/>
          <w:sz w:val="18"/>
          <w:szCs w:val="18"/>
        </w:rPr>
        <w:t xml:space="preserve">: </w:t>
      </w:r>
      <w:r w:rsidRPr="00147D04">
        <w:rPr>
          <w:rFonts w:cs="Arial"/>
          <w:b/>
          <w:sz w:val="18"/>
          <w:szCs w:val="18"/>
        </w:rPr>
        <w:t>ὄρωρα</w:t>
      </w:r>
      <w:r w:rsidRPr="00147D04">
        <w:rPr>
          <w:rFonts w:cs="Arial"/>
          <w:sz w:val="18"/>
          <w:szCs w:val="18"/>
        </w:rPr>
        <w:t xml:space="preserve"> </w:t>
      </w:r>
      <w:r w:rsidRPr="00147D04">
        <w:rPr>
          <w:rFonts w:cs="Arial"/>
          <w:b/>
          <w:sz w:val="18"/>
          <w:szCs w:val="18"/>
        </w:rPr>
        <w:t xml:space="preserve"> ]—:</w:t>
      </w:r>
      <w:r w:rsidRPr="00147D04">
        <w:rPr>
          <w:rFonts w:cs="Arial"/>
          <w:sz w:val="18"/>
          <w:szCs w:val="18"/>
        </w:rPr>
        <w:t xml:space="preserve"> </w:t>
      </w:r>
      <w:r w:rsidRPr="00147D04">
        <w:rPr>
          <w:rFonts w:ascii="Times New Roman" w:hAnsi="Times New Roman" w:cs="Times New Roman"/>
          <w:sz w:val="18"/>
          <w:szCs w:val="18"/>
        </w:rPr>
        <w:t>▬</w:t>
      </w:r>
      <w:r w:rsidRPr="00147D04">
        <w:rPr>
          <w:sz w:val="18"/>
          <w:szCs w:val="18"/>
        </w:rPr>
        <w:t xml:space="preserve"> </w:t>
      </w:r>
      <w:r w:rsidRPr="00147D04">
        <w:rPr>
          <w:rFonts w:cs="Arial"/>
          <w:sz w:val="18"/>
          <w:szCs w:val="18"/>
        </w:rPr>
        <w:t xml:space="preserve">My. se lever ; se mettre en mouvement ou en marche    </w:t>
      </w:r>
      <w:r w:rsidRPr="00147D04">
        <w:rPr>
          <w:b/>
          <w:sz w:val="18"/>
          <w:szCs w:val="18"/>
        </w:rPr>
        <w:t xml:space="preserve">Θέτις, ιδος  </w:t>
      </w:r>
      <w:r w:rsidRPr="00147D04">
        <w:rPr>
          <w:rFonts w:cs="Arial"/>
          <w:b/>
          <w:sz w:val="18"/>
          <w:szCs w:val="18"/>
        </w:rPr>
        <w:t>(</w:t>
      </w:r>
      <w:r w:rsidRPr="00147D04">
        <w:rPr>
          <w:rFonts w:cs="Arial"/>
          <w:b/>
          <w:sz w:val="18"/>
          <w:szCs w:val="18"/>
          <w:lang w:val="el-GR"/>
        </w:rPr>
        <w:t>ἡ</w:t>
      </w:r>
      <w:r w:rsidRPr="00147D04">
        <w:rPr>
          <w:rFonts w:cs="Arial"/>
          <w:b/>
          <w:sz w:val="18"/>
          <w:szCs w:val="18"/>
        </w:rPr>
        <w:t>) :</w:t>
      </w:r>
      <w:r w:rsidRPr="00147D04">
        <w:rPr>
          <w:sz w:val="18"/>
          <w:szCs w:val="18"/>
        </w:rPr>
        <w:t xml:space="preserve"> </w:t>
      </w:r>
      <w:r w:rsidRPr="00147D04">
        <w:rPr>
          <w:rFonts w:cs="Arial"/>
          <w:b/>
          <w:sz w:val="18"/>
          <w:szCs w:val="18"/>
        </w:rPr>
        <w:t>—[</w:t>
      </w:r>
      <w:r w:rsidRPr="00147D04">
        <w:rPr>
          <w:sz w:val="18"/>
          <w:szCs w:val="18"/>
        </w:rPr>
        <w:t xml:space="preserve">  </w:t>
      </w:r>
      <w:r w:rsidRPr="00147D04">
        <w:rPr>
          <w:i/>
          <w:sz w:val="18"/>
          <w:szCs w:val="18"/>
        </w:rPr>
        <w:t>voc</w:t>
      </w:r>
      <w:r w:rsidRPr="00147D04">
        <w:rPr>
          <w:sz w:val="18"/>
          <w:szCs w:val="18"/>
        </w:rPr>
        <w:t xml:space="preserve">. : </w:t>
      </w:r>
      <w:r w:rsidRPr="00147D04">
        <w:rPr>
          <w:b/>
          <w:sz w:val="18"/>
          <w:szCs w:val="18"/>
        </w:rPr>
        <w:t>Θέτι</w:t>
      </w:r>
      <w:r w:rsidRPr="00147D04">
        <w:rPr>
          <w:sz w:val="18"/>
          <w:szCs w:val="18"/>
        </w:rPr>
        <w:t xml:space="preserve"> ;  </w:t>
      </w:r>
      <w:r w:rsidRPr="00147D04">
        <w:rPr>
          <w:i/>
          <w:sz w:val="18"/>
          <w:szCs w:val="18"/>
        </w:rPr>
        <w:t>acc</w:t>
      </w:r>
      <w:r w:rsidRPr="00147D04">
        <w:rPr>
          <w:sz w:val="18"/>
          <w:szCs w:val="18"/>
        </w:rPr>
        <w:t xml:space="preserve">. : </w:t>
      </w:r>
      <w:r w:rsidRPr="00147D04">
        <w:rPr>
          <w:b/>
          <w:sz w:val="18"/>
          <w:szCs w:val="18"/>
        </w:rPr>
        <w:t>Θέτιν</w:t>
      </w:r>
      <w:r w:rsidRPr="00147D04">
        <w:rPr>
          <w:sz w:val="18"/>
          <w:szCs w:val="18"/>
        </w:rPr>
        <w:t> ;  […] ;  </w:t>
      </w:r>
      <w:r w:rsidRPr="00147D04">
        <w:rPr>
          <w:rFonts w:cs="Arial"/>
          <w:b/>
          <w:sz w:val="18"/>
          <w:szCs w:val="18"/>
        </w:rPr>
        <w:t>]—:</w:t>
      </w:r>
      <w:r w:rsidRPr="00147D04">
        <w:rPr>
          <w:sz w:val="18"/>
          <w:szCs w:val="18"/>
        </w:rPr>
        <w:t xml:space="preserve"> Thétis      </w:t>
      </w:r>
      <w:r w:rsidRPr="00147D04">
        <w:rPr>
          <w:b/>
          <w:bCs/>
          <w:sz w:val="18"/>
          <w:szCs w:val="18"/>
        </w:rPr>
        <w:t xml:space="preserve">καλέω : </w:t>
      </w:r>
      <w:r w:rsidRPr="00147D04">
        <w:rPr>
          <w:bCs/>
          <w:sz w:val="18"/>
          <w:szCs w:val="18"/>
        </w:rPr>
        <w:t>appeler</w:t>
      </w:r>
      <w:r w:rsidRPr="00147D04">
        <w:rPr>
          <w:b/>
          <w:bCs/>
          <w:sz w:val="18"/>
          <w:szCs w:val="18"/>
        </w:rPr>
        <w:t xml:space="preserve"> (</w:t>
      </w:r>
      <w:r w:rsidRPr="00147D04">
        <w:rPr>
          <w:bCs/>
          <w:i/>
          <w:sz w:val="18"/>
          <w:szCs w:val="18"/>
        </w:rPr>
        <w:t>contraction non faite</w:t>
      </w:r>
      <w:r w:rsidRPr="00147D04">
        <w:rPr>
          <w:b/>
          <w:bCs/>
          <w:sz w:val="18"/>
          <w:szCs w:val="18"/>
        </w:rPr>
        <w:t xml:space="preserve">)      </w:t>
      </w:r>
      <w:r w:rsidRPr="00147D04">
        <w:rPr>
          <w:b/>
          <w:sz w:val="18"/>
          <w:szCs w:val="18"/>
        </w:rPr>
        <w:t xml:space="preserve">εἰδώς, –ότος ; εἰδυῖα –ίας ; εἰδός, –ότος, </w:t>
      </w:r>
      <w:r w:rsidRPr="00147D04">
        <w:rPr>
          <w:i/>
          <w:sz w:val="18"/>
          <w:szCs w:val="18"/>
        </w:rPr>
        <w:t xml:space="preserve"> part. de</w:t>
      </w:r>
      <w:r w:rsidRPr="00147D04">
        <w:rPr>
          <w:b/>
          <w:sz w:val="18"/>
          <w:szCs w:val="18"/>
        </w:rPr>
        <w:t xml:space="preserve"> οἶδα : </w:t>
      </w:r>
      <w:r w:rsidRPr="00147D04">
        <w:rPr>
          <w:sz w:val="18"/>
          <w:szCs w:val="18"/>
        </w:rPr>
        <w:t>savoir (</w:t>
      </w:r>
      <w:r w:rsidRPr="00147D04">
        <w:rPr>
          <w:i/>
          <w:sz w:val="18"/>
          <w:szCs w:val="18"/>
        </w:rPr>
        <w:t>pft à valeur de pst</w:t>
      </w:r>
      <w:r w:rsidRPr="00147D04">
        <w:rPr>
          <w:sz w:val="18"/>
          <w:szCs w:val="18"/>
        </w:rPr>
        <w:t xml:space="preserve">)     </w:t>
      </w:r>
      <w:r w:rsidRPr="00147D04">
        <w:rPr>
          <w:b/>
          <w:sz w:val="18"/>
          <w:szCs w:val="18"/>
        </w:rPr>
        <w:t>Μῆδος, εος-ους (τό) (</w:t>
      </w:r>
      <w:r w:rsidRPr="00147D04">
        <w:rPr>
          <w:i/>
          <w:sz w:val="18"/>
          <w:szCs w:val="18"/>
        </w:rPr>
        <w:t>slt au pl.</w:t>
      </w:r>
      <w:r w:rsidRPr="00147D04">
        <w:rPr>
          <w:b/>
          <w:sz w:val="18"/>
          <w:szCs w:val="18"/>
        </w:rPr>
        <w:t> : τὰ μήδεα) :</w:t>
      </w:r>
      <w:r w:rsidRPr="00147D04">
        <w:rPr>
          <w:sz w:val="18"/>
          <w:szCs w:val="18"/>
        </w:rPr>
        <w:t xml:space="preserve"> pensée, desseins,  soins, soucis, préoccupation    </w:t>
      </w:r>
      <w:r w:rsidRPr="00147D04">
        <w:rPr>
          <w:b/>
          <w:sz w:val="18"/>
          <w:szCs w:val="18"/>
        </w:rPr>
        <w:t xml:space="preserve">ἄφθιτος, ος/(η), ον : </w:t>
      </w:r>
      <w:r w:rsidRPr="00147D04">
        <w:rPr>
          <w:sz w:val="18"/>
          <w:szCs w:val="18"/>
        </w:rPr>
        <w:t xml:space="preserve">incorruptible, </w:t>
      </w:r>
      <w:r w:rsidRPr="00147D04">
        <w:rPr>
          <w:i/>
          <w:sz w:val="18"/>
          <w:szCs w:val="18"/>
        </w:rPr>
        <w:t>d’où</w:t>
      </w:r>
      <w:r w:rsidRPr="00147D04">
        <w:rPr>
          <w:sz w:val="18"/>
          <w:szCs w:val="18"/>
        </w:rPr>
        <w:t xml:space="preserve"> impérissable, immortel.   </w:t>
      </w:r>
    </w:p>
  </w:footnote>
  <w:footnote w:id="91">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rFonts w:cs="Times New Roman"/>
          <w:b/>
          <w:bCs/>
          <w:color w:val="C00000"/>
          <w:sz w:val="18"/>
          <w:szCs w:val="18"/>
        </w:rPr>
        <w:t xml:space="preserve">.— Vers 89—  </w:t>
      </w:r>
      <w:r w:rsidRPr="00147D04">
        <w:rPr>
          <w:rFonts w:cs="Times New Roman"/>
          <w:b/>
          <w:sz w:val="18"/>
          <w:szCs w:val="18"/>
        </w:rPr>
        <w:t>ἔπειτα</w:t>
      </w:r>
      <w:r w:rsidRPr="00147D04">
        <w:rPr>
          <w:rFonts w:cs="Times New Roman"/>
          <w:sz w:val="18"/>
          <w:szCs w:val="18"/>
        </w:rPr>
        <w:t xml:space="preserve"> : alors ; dans ces conditions ; ensuite, puis ; à l'avenir, désormais      </w:t>
      </w:r>
      <w:r w:rsidRPr="00147D04">
        <w:rPr>
          <w:rFonts w:cs="Times New Roman"/>
          <w:b/>
          <w:sz w:val="18"/>
          <w:szCs w:val="18"/>
        </w:rPr>
        <w:t>ἀμείβομαι</w:t>
      </w:r>
      <w:r w:rsidRPr="00147D04">
        <w:rPr>
          <w:b/>
          <w:sz w:val="18"/>
          <w:szCs w:val="18"/>
        </w:rPr>
        <w:t>-</w:t>
      </w:r>
      <w:r w:rsidRPr="00147D04">
        <w:rPr>
          <w:rFonts w:cs="Times New Roman"/>
          <w:b/>
          <w:i/>
          <w:sz w:val="18"/>
          <w:szCs w:val="18"/>
        </w:rPr>
        <w:t>my</w:t>
      </w:r>
      <w:r w:rsidRPr="00147D04">
        <w:rPr>
          <w:rFonts w:cs="Times New Roman"/>
          <w:sz w:val="18"/>
          <w:szCs w:val="18"/>
        </w:rPr>
        <w:t xml:space="preserve"> (ἀμείψομαι ; ἠμειψάμην /  ἠμείφθην –) :  […] ; prendre la parole à son tour, répondre (τι / τινα)     </w:t>
      </w:r>
      <w:r w:rsidRPr="00147D04">
        <w:rPr>
          <w:rFonts w:cs="Times New Roman"/>
          <w:b/>
          <w:sz w:val="18"/>
          <w:szCs w:val="18"/>
        </w:rPr>
        <w:t xml:space="preserve">ἀργυρόπεζα, ας </w:t>
      </w:r>
      <w:r w:rsidRPr="00147D04">
        <w:rPr>
          <w:rFonts w:cs="Times New Roman"/>
          <w:sz w:val="18"/>
          <w:szCs w:val="18"/>
        </w:rPr>
        <w:t xml:space="preserve">(adj. f) : aux pieds d’argent (Thétis ; Aphrodite ; Artémis).  </w:t>
      </w:r>
      <w:r w:rsidRPr="00147D04">
        <w:rPr>
          <w:rFonts w:cs="Times New Roman"/>
          <w:b/>
          <w:bCs/>
          <w:color w:val="C00000"/>
          <w:sz w:val="18"/>
          <w:szCs w:val="18"/>
        </w:rPr>
        <w:t xml:space="preserve"> </w:t>
      </w:r>
      <w:r w:rsidRPr="00147D04">
        <w:rPr>
          <w:sz w:val="18"/>
          <w:szCs w:val="18"/>
        </w:rPr>
        <w:t xml:space="preserve"> </w:t>
      </w:r>
    </w:p>
  </w:footnote>
  <w:footnote w:id="92">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90— </w:t>
      </w:r>
      <w:r w:rsidRPr="00147D04">
        <w:rPr>
          <w:rFonts w:eastAsia="Calibri"/>
          <w:b/>
          <w:sz w:val="18"/>
          <w:szCs w:val="18"/>
        </w:rPr>
        <w:t>τίπτε(</w:t>
      </w:r>
      <w:r w:rsidRPr="00147D04">
        <w:rPr>
          <w:rFonts w:eastAsia="Calibri"/>
          <w:sz w:val="18"/>
          <w:szCs w:val="18"/>
        </w:rPr>
        <w:t xml:space="preserve">forme syncopée pour </w:t>
      </w:r>
      <w:r w:rsidRPr="00147D04">
        <w:rPr>
          <w:rFonts w:eastAsia="Calibri"/>
          <w:b/>
          <w:sz w:val="18"/>
          <w:szCs w:val="18"/>
        </w:rPr>
        <w:t>τί ποτε) :</w:t>
      </w:r>
      <w:r w:rsidRPr="00147D04">
        <w:rPr>
          <w:rFonts w:eastAsia="Calibri"/>
          <w:sz w:val="18"/>
          <w:szCs w:val="18"/>
        </w:rPr>
        <w:t xml:space="preserve"> pourquoi enfin ?    </w:t>
      </w:r>
      <w:r w:rsidRPr="00147D04">
        <w:rPr>
          <w:rFonts w:eastAsia="Calibri"/>
          <w:b/>
          <w:sz w:val="18"/>
          <w:szCs w:val="18"/>
        </w:rPr>
        <w:t xml:space="preserve">κεῖνος = </w:t>
      </w:r>
      <w:r w:rsidRPr="00147D04">
        <w:rPr>
          <w:rFonts w:eastAsia="Calibri"/>
          <w:b/>
          <w:i/>
          <w:sz w:val="18"/>
          <w:szCs w:val="18"/>
        </w:rPr>
        <w:t>ἐκεῖνος</w:t>
      </w:r>
      <w:r w:rsidRPr="00147D04">
        <w:rPr>
          <w:rFonts w:eastAsia="Calibri"/>
          <w:b/>
          <w:sz w:val="18"/>
          <w:szCs w:val="18"/>
        </w:rPr>
        <w:t xml:space="preserve">      </w:t>
      </w:r>
      <w:r w:rsidRPr="00147D04">
        <w:rPr>
          <w:b/>
          <w:sz w:val="18"/>
          <w:szCs w:val="18"/>
        </w:rPr>
        <w:t>ἀνώγω – [ἀνώγω, </w:t>
      </w:r>
      <w:r w:rsidRPr="00147D04">
        <w:rPr>
          <w:i/>
          <w:sz w:val="18"/>
          <w:szCs w:val="18"/>
        </w:rPr>
        <w:t xml:space="preserve">pst formé sur le pft </w:t>
      </w:r>
      <w:r w:rsidRPr="00147D04">
        <w:rPr>
          <w:b/>
          <w:sz w:val="18"/>
          <w:szCs w:val="18"/>
        </w:rPr>
        <w:t xml:space="preserve">ἄνωγα ; </w:t>
      </w:r>
      <w:r w:rsidRPr="00147D04">
        <w:rPr>
          <w:i/>
          <w:sz w:val="18"/>
          <w:szCs w:val="18"/>
          <w:u w:val="single"/>
        </w:rPr>
        <w:t>impft</w:t>
      </w:r>
      <w:r w:rsidRPr="00147D04">
        <w:rPr>
          <w:sz w:val="18"/>
          <w:szCs w:val="18"/>
        </w:rPr>
        <w:t xml:space="preserve"> </w:t>
      </w:r>
      <w:r w:rsidRPr="00147D04">
        <w:rPr>
          <w:b/>
          <w:sz w:val="18"/>
          <w:szCs w:val="18"/>
        </w:rPr>
        <w:t>ἤνωγον</w:t>
      </w:r>
      <w:r w:rsidRPr="00147D04">
        <w:rPr>
          <w:sz w:val="18"/>
          <w:szCs w:val="18"/>
        </w:rPr>
        <w:t xml:space="preserve"> ; </w:t>
      </w:r>
      <w:r w:rsidRPr="00147D04">
        <w:rPr>
          <w:i/>
          <w:sz w:val="18"/>
          <w:szCs w:val="18"/>
          <w:u w:val="single"/>
        </w:rPr>
        <w:t>fut</w:t>
      </w:r>
      <w:r w:rsidRPr="00147D04">
        <w:rPr>
          <w:sz w:val="18"/>
          <w:szCs w:val="18"/>
        </w:rPr>
        <w:t xml:space="preserve">. </w:t>
      </w:r>
      <w:r w:rsidRPr="00147D04">
        <w:rPr>
          <w:b/>
          <w:sz w:val="18"/>
          <w:szCs w:val="18"/>
        </w:rPr>
        <w:t>ἀνώξω</w:t>
      </w:r>
      <w:r w:rsidRPr="00147D04">
        <w:rPr>
          <w:sz w:val="18"/>
          <w:szCs w:val="18"/>
        </w:rPr>
        <w:t xml:space="preserve"> ; </w:t>
      </w:r>
      <w:r w:rsidRPr="00147D04">
        <w:rPr>
          <w:i/>
          <w:sz w:val="18"/>
          <w:szCs w:val="18"/>
          <w:u w:val="single"/>
        </w:rPr>
        <w:t>aor</w:t>
      </w:r>
      <w:r w:rsidRPr="00147D04">
        <w:rPr>
          <w:sz w:val="18"/>
          <w:szCs w:val="18"/>
        </w:rPr>
        <w:t xml:space="preserve">.  </w:t>
      </w:r>
      <w:r w:rsidRPr="00147D04">
        <w:rPr>
          <w:b/>
          <w:sz w:val="18"/>
          <w:szCs w:val="18"/>
        </w:rPr>
        <w:t>ἤνωξα</w:t>
      </w:r>
      <w:r w:rsidRPr="00147D04">
        <w:rPr>
          <w:sz w:val="18"/>
          <w:szCs w:val="18"/>
        </w:rPr>
        <w:t xml:space="preserve"> ; </w:t>
      </w:r>
      <w:r w:rsidRPr="00147D04">
        <w:rPr>
          <w:i/>
          <w:sz w:val="18"/>
          <w:szCs w:val="18"/>
          <w:u w:val="single"/>
        </w:rPr>
        <w:t>pft 2 = pst</w:t>
      </w:r>
      <w:r w:rsidRPr="00147D04">
        <w:rPr>
          <w:sz w:val="18"/>
          <w:szCs w:val="18"/>
        </w:rPr>
        <w:t xml:space="preserve">  </w:t>
      </w:r>
      <w:r w:rsidRPr="00147D04">
        <w:rPr>
          <w:b/>
          <w:sz w:val="18"/>
          <w:szCs w:val="18"/>
        </w:rPr>
        <w:t>ἄνωγα</w:t>
      </w:r>
      <w:r w:rsidRPr="00147D04">
        <w:rPr>
          <w:sz w:val="18"/>
          <w:szCs w:val="18"/>
        </w:rPr>
        <w:t xml:space="preserve"> ; </w:t>
      </w:r>
      <w:r w:rsidRPr="00147D04">
        <w:rPr>
          <w:i/>
          <w:sz w:val="18"/>
          <w:szCs w:val="18"/>
          <w:u w:val="single"/>
        </w:rPr>
        <w:t>pq pft = impft</w:t>
      </w:r>
      <w:r w:rsidRPr="00147D04">
        <w:rPr>
          <w:sz w:val="18"/>
          <w:szCs w:val="18"/>
        </w:rPr>
        <w:t xml:space="preserve">   </w:t>
      </w:r>
      <w:r w:rsidRPr="00147D04">
        <w:rPr>
          <w:b/>
          <w:sz w:val="18"/>
          <w:szCs w:val="18"/>
        </w:rPr>
        <w:t xml:space="preserve">ἠνώγειν ] – : </w:t>
      </w:r>
      <w:r w:rsidRPr="00147D04">
        <w:rPr>
          <w:sz w:val="18"/>
          <w:szCs w:val="18"/>
        </w:rPr>
        <w:t xml:space="preserve">commander, ordonner exhorter à pousser à           </w:t>
      </w:r>
      <w:r w:rsidRPr="00147D04">
        <w:rPr>
          <w:b/>
          <w:bCs/>
          <w:sz w:val="18"/>
          <w:szCs w:val="18"/>
        </w:rPr>
        <w:t xml:space="preserve">Αἰδέομαι  –[αἰδεῖσθαι ; </w:t>
      </w:r>
      <w:r w:rsidRPr="00147D04">
        <w:rPr>
          <w:sz w:val="18"/>
          <w:szCs w:val="18"/>
        </w:rPr>
        <w:t xml:space="preserve">αἰδέσομαι, ᾐδέσθην, ᾔδεσμαι </w:t>
      </w:r>
      <w:r w:rsidRPr="00147D04">
        <w:rPr>
          <w:b/>
          <w:sz w:val="18"/>
          <w:szCs w:val="18"/>
        </w:rPr>
        <w:t xml:space="preserve"> ]– : </w:t>
      </w:r>
      <w:r w:rsidRPr="00147D04">
        <w:rPr>
          <w:sz w:val="18"/>
          <w:szCs w:val="18"/>
        </w:rPr>
        <w:t xml:space="preserve">avoir de pudeur, de la honte ; respecter (tr) ; craindre ; répugner à.   </w:t>
      </w:r>
    </w:p>
  </w:footnote>
  <w:footnote w:id="93">
    <w:p w:rsidR="00997E3C" w:rsidRPr="00147D04" w:rsidRDefault="00997E3C" w:rsidP="00997E3C">
      <w:pPr>
        <w:tabs>
          <w:tab w:val="left" w:pos="2350"/>
          <w:tab w:val="left" w:pos="4033"/>
          <w:tab w:val="left" w:pos="4604"/>
          <w:tab w:val="left" w:pos="6289"/>
          <w:tab w:val="left" w:pos="7802"/>
        </w:tabs>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91— </w:t>
      </w:r>
      <w:r w:rsidRPr="00147D04">
        <w:rPr>
          <w:b/>
          <w:bCs/>
          <w:sz w:val="18"/>
          <w:szCs w:val="18"/>
        </w:rPr>
        <w:t xml:space="preserve">μίσγω : </w:t>
      </w:r>
      <w:r w:rsidRPr="00147D04">
        <w:rPr>
          <w:sz w:val="18"/>
          <w:szCs w:val="18"/>
        </w:rPr>
        <w:t xml:space="preserve">mêler ; </w:t>
      </w:r>
      <w:r w:rsidRPr="00147D04">
        <w:rPr>
          <w:rFonts w:ascii="Times New Roman" w:hAnsi="Times New Roman" w:cs="Times New Roman"/>
          <w:sz w:val="18"/>
          <w:szCs w:val="18"/>
        </w:rPr>
        <w:t>▬</w:t>
      </w:r>
      <w:r w:rsidRPr="00147D04">
        <w:rPr>
          <w:sz w:val="18"/>
          <w:szCs w:val="18"/>
        </w:rPr>
        <w:t xml:space="preserve"> </w:t>
      </w:r>
      <w:r w:rsidRPr="00147D04">
        <w:rPr>
          <w:b/>
          <w:sz w:val="18"/>
          <w:szCs w:val="18"/>
        </w:rPr>
        <w:t>my : μίσγομαι</w:t>
      </w:r>
      <w:r w:rsidRPr="00147D04">
        <w:rPr>
          <w:sz w:val="18"/>
          <w:szCs w:val="18"/>
        </w:rPr>
        <w:t xml:space="preserve"> : se mêler ; avoir commerce avec, s’unir    </w:t>
      </w:r>
      <w:r w:rsidRPr="00147D04">
        <w:rPr>
          <w:b/>
          <w:sz w:val="18"/>
          <w:szCs w:val="18"/>
        </w:rPr>
        <w:t xml:space="preserve">ἄχος, εος-ους (τό) : </w:t>
      </w:r>
      <w:r w:rsidRPr="00147D04">
        <w:rPr>
          <w:sz w:val="18"/>
          <w:szCs w:val="18"/>
        </w:rPr>
        <w:t>douleur morale, chagrin, affliction (</w:t>
      </w:r>
      <w:r w:rsidRPr="00147D04">
        <w:rPr>
          <w:b/>
          <w:sz w:val="18"/>
          <w:szCs w:val="18"/>
          <w:lang w:val="el-GR"/>
        </w:rPr>
        <w:t>ἄχεα</w:t>
      </w:r>
      <w:r w:rsidRPr="00147D04">
        <w:rPr>
          <w:b/>
          <w:sz w:val="18"/>
          <w:szCs w:val="18"/>
        </w:rPr>
        <w:t xml:space="preserve"> = </w:t>
      </w:r>
      <w:r w:rsidRPr="00147D04">
        <w:rPr>
          <w:b/>
          <w:sz w:val="18"/>
          <w:szCs w:val="18"/>
          <w:lang w:val="el-GR"/>
        </w:rPr>
        <w:t>ἄχη</w:t>
      </w:r>
      <w:r w:rsidRPr="00147D04">
        <w:rPr>
          <w:b/>
          <w:sz w:val="18"/>
          <w:szCs w:val="18"/>
        </w:rPr>
        <w:t> </w:t>
      </w:r>
      <w:r w:rsidRPr="00147D04">
        <w:rPr>
          <w:sz w:val="18"/>
          <w:szCs w:val="18"/>
        </w:rPr>
        <w:t>;</w:t>
      </w:r>
      <w:r w:rsidRPr="00147D04">
        <w:rPr>
          <w:i/>
          <w:sz w:val="18"/>
          <w:szCs w:val="18"/>
        </w:rPr>
        <w:t xml:space="preserve"> contraction non faite</w:t>
      </w:r>
      <w:r w:rsidRPr="00147D04">
        <w:rPr>
          <w:sz w:val="18"/>
          <w:szCs w:val="18"/>
        </w:rPr>
        <w:t xml:space="preserve">)     </w:t>
      </w:r>
      <w:r w:rsidRPr="00147D04">
        <w:rPr>
          <w:b/>
          <w:sz w:val="18"/>
          <w:szCs w:val="18"/>
        </w:rPr>
        <w:t>ἄκριτος, ος, ον :</w:t>
      </w:r>
      <w:r w:rsidRPr="00147D04">
        <w:rPr>
          <w:sz w:val="18"/>
          <w:szCs w:val="18"/>
        </w:rPr>
        <w:t xml:space="preserve"> non trié ; non jugé ; innombrable […].</w:t>
      </w:r>
      <w:r w:rsidRPr="00147D04">
        <w:rPr>
          <w:sz w:val="18"/>
          <w:szCs w:val="18"/>
        </w:rPr>
        <w:tab/>
      </w:r>
      <w:r w:rsidRPr="00147D04">
        <w:rPr>
          <w:sz w:val="18"/>
          <w:szCs w:val="18"/>
        </w:rPr>
        <w:br/>
      </w:r>
      <w:r w:rsidRPr="00147D04">
        <w:rPr>
          <w:b/>
          <w:sz w:val="18"/>
          <w:szCs w:val="18"/>
        </w:rPr>
        <w:t>NB.</w:t>
      </w:r>
      <w:r w:rsidRPr="00147D04">
        <w:rPr>
          <w:sz w:val="18"/>
          <w:szCs w:val="18"/>
        </w:rPr>
        <w:t xml:space="preserve"> </w:t>
      </w:r>
      <w:r w:rsidRPr="00147D04">
        <w:rPr>
          <w:b/>
          <w:sz w:val="18"/>
          <w:szCs w:val="18"/>
        </w:rPr>
        <w:t>Datif de lieu sans  préposition</w:t>
      </w:r>
      <w:r w:rsidRPr="00147D04">
        <w:rPr>
          <w:sz w:val="18"/>
          <w:szCs w:val="18"/>
        </w:rPr>
        <w:t xml:space="preserve"> : il est plus fréquent chez Homère que dans la langue classique. </w:t>
      </w:r>
      <w:r w:rsidRPr="00147D04">
        <w:rPr>
          <w:rFonts w:eastAsia="Calibri"/>
          <w:bCs/>
          <w:sz w:val="18"/>
          <w:szCs w:val="18"/>
        </w:rPr>
        <w:t>(</w:t>
      </w:r>
      <w:r w:rsidRPr="00147D04">
        <w:rPr>
          <w:rFonts w:eastAsia="Calibri"/>
          <w:b/>
          <w:bCs/>
          <w:sz w:val="18"/>
          <w:szCs w:val="18"/>
        </w:rPr>
        <w:t>J.B.</w:t>
      </w:r>
      <w:r w:rsidRPr="00147D04">
        <w:rPr>
          <w:rFonts w:eastAsia="Calibri"/>
          <w:bCs/>
          <w:sz w:val="18"/>
          <w:szCs w:val="18"/>
        </w:rPr>
        <w:t xml:space="preserve"> § 38). </w:t>
      </w:r>
      <w:r w:rsidRPr="00147D04">
        <w:rPr>
          <w:sz w:val="18"/>
          <w:szCs w:val="18"/>
        </w:rPr>
        <w:t xml:space="preserve"> </w:t>
      </w:r>
    </w:p>
  </w:footnote>
  <w:footnote w:id="94">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92— </w:t>
      </w:r>
      <w:r w:rsidRPr="00147D04">
        <w:rPr>
          <w:b/>
          <w:color w:val="FF0000"/>
          <w:sz w:val="18"/>
          <w:szCs w:val="18"/>
        </w:rPr>
        <w:t>εἶμι</w:t>
      </w:r>
      <w:r w:rsidRPr="00147D04">
        <w:rPr>
          <w:b/>
          <w:sz w:val="18"/>
          <w:szCs w:val="18"/>
        </w:rPr>
        <w:t xml:space="preserve"> / ἰέναι</w:t>
      </w:r>
      <w:r w:rsidRPr="00147D04">
        <w:rPr>
          <w:sz w:val="18"/>
          <w:szCs w:val="18"/>
        </w:rPr>
        <w:t xml:space="preserve"> : aller ; sert de futur à </w:t>
      </w:r>
      <w:r w:rsidRPr="00147D04">
        <w:rPr>
          <w:b/>
          <w:sz w:val="18"/>
          <w:szCs w:val="18"/>
          <w:lang w:val="el-GR"/>
        </w:rPr>
        <w:t>ἔρχομαι</w:t>
      </w:r>
      <w:r w:rsidRPr="00147D04">
        <w:rPr>
          <w:sz w:val="18"/>
          <w:szCs w:val="18"/>
        </w:rPr>
        <w:t xml:space="preserve">  ≠ </w:t>
      </w:r>
      <w:r w:rsidRPr="00147D04">
        <w:rPr>
          <w:b/>
          <w:color w:val="CC0000"/>
          <w:sz w:val="18"/>
          <w:szCs w:val="18"/>
        </w:rPr>
        <w:t xml:space="preserve"> εἰμί</w:t>
      </w:r>
      <w:r w:rsidRPr="00147D04">
        <w:rPr>
          <w:b/>
          <w:sz w:val="18"/>
          <w:szCs w:val="18"/>
        </w:rPr>
        <w:t xml:space="preserve"> / εἶναι : </w:t>
      </w:r>
      <w:r w:rsidRPr="00147D04">
        <w:rPr>
          <w:sz w:val="18"/>
          <w:szCs w:val="18"/>
        </w:rPr>
        <w:t xml:space="preserve">être   </w:t>
      </w:r>
      <w:r w:rsidRPr="00147D04">
        <w:rPr>
          <w:b/>
          <w:sz w:val="18"/>
          <w:szCs w:val="18"/>
          <w:lang w:val="el-GR"/>
        </w:rPr>
        <w:t>μέν</w:t>
      </w:r>
      <w:r w:rsidRPr="00147D04">
        <w:rPr>
          <w:b/>
          <w:sz w:val="18"/>
          <w:szCs w:val="18"/>
        </w:rPr>
        <w:t xml:space="preserve"> = </w:t>
      </w:r>
      <w:r w:rsidRPr="00147D04">
        <w:rPr>
          <w:b/>
          <w:sz w:val="18"/>
          <w:szCs w:val="18"/>
          <w:lang w:val="el-GR"/>
        </w:rPr>
        <w:t>μέντοι</w:t>
      </w:r>
      <w:r w:rsidRPr="00147D04">
        <w:rPr>
          <w:b/>
          <w:sz w:val="18"/>
          <w:szCs w:val="18"/>
        </w:rPr>
        <w:t xml:space="preserve"> : cependant </w:t>
      </w:r>
      <w:r w:rsidRPr="00147D04">
        <w:rPr>
          <w:sz w:val="18"/>
          <w:szCs w:val="18"/>
        </w:rPr>
        <w:t xml:space="preserve">       </w:t>
      </w:r>
      <w:r w:rsidRPr="00147D04">
        <w:rPr>
          <w:b/>
          <w:sz w:val="18"/>
          <w:szCs w:val="18"/>
        </w:rPr>
        <w:t xml:space="preserve">ἅλιος, α, ον : </w:t>
      </w:r>
      <w:r w:rsidRPr="00147D04">
        <w:rPr>
          <w:sz w:val="18"/>
          <w:szCs w:val="18"/>
        </w:rPr>
        <w:t xml:space="preserve">de la mer  ≠  </w:t>
      </w:r>
      <w:r w:rsidRPr="00147D04">
        <w:rPr>
          <w:b/>
          <w:sz w:val="18"/>
          <w:szCs w:val="18"/>
        </w:rPr>
        <w:t xml:space="preserve">ἅλιος, α, ον : </w:t>
      </w:r>
      <w:r w:rsidRPr="00147D04">
        <w:rPr>
          <w:sz w:val="18"/>
          <w:szCs w:val="18"/>
        </w:rPr>
        <w:t xml:space="preserve">vain  inutile     </w:t>
      </w:r>
      <w:r w:rsidRPr="00147D04">
        <w:rPr>
          <w:b/>
          <w:sz w:val="18"/>
          <w:szCs w:val="18"/>
        </w:rPr>
        <w:t>ἅλιον</w:t>
      </w:r>
      <w:r w:rsidRPr="00147D04">
        <w:rPr>
          <w:sz w:val="18"/>
          <w:szCs w:val="18"/>
        </w:rPr>
        <w:t xml:space="preserve"> (n.adv) vainement        </w:t>
      </w:r>
      <w:r w:rsidRPr="00147D04">
        <w:rPr>
          <w:b/>
          <w:sz w:val="18"/>
          <w:szCs w:val="18"/>
        </w:rPr>
        <w:t>ἔπος, ους (τό) :</w:t>
      </w:r>
      <w:r w:rsidRPr="00147D04">
        <w:rPr>
          <w:sz w:val="18"/>
          <w:szCs w:val="18"/>
        </w:rPr>
        <w:t xml:space="preserve"> parole, propos ; discours ; […] ;conseil, avis ; ordre    </w:t>
      </w:r>
      <w:r w:rsidRPr="00147D04">
        <w:rPr>
          <w:b/>
          <w:sz w:val="18"/>
          <w:szCs w:val="18"/>
          <w:lang w:val="el-GR"/>
        </w:rPr>
        <w:t>ἔσσεται</w:t>
      </w:r>
      <w:r w:rsidRPr="00147D04">
        <w:rPr>
          <w:b/>
          <w:sz w:val="18"/>
          <w:szCs w:val="18"/>
        </w:rPr>
        <w:t xml:space="preserve"> : </w:t>
      </w:r>
      <w:r w:rsidRPr="00147D04">
        <w:rPr>
          <w:sz w:val="18"/>
          <w:szCs w:val="18"/>
        </w:rPr>
        <w:t xml:space="preserve"> maintien de deux sigma anciens entre voyelles </w:t>
      </w:r>
      <w:r w:rsidRPr="00147D04">
        <w:rPr>
          <w:rFonts w:eastAsia="Calibri"/>
          <w:bCs/>
          <w:sz w:val="18"/>
          <w:szCs w:val="18"/>
        </w:rPr>
        <w:t>(</w:t>
      </w:r>
      <w:r w:rsidRPr="00147D04">
        <w:rPr>
          <w:rFonts w:eastAsia="Calibri"/>
          <w:b/>
          <w:bCs/>
          <w:sz w:val="18"/>
          <w:szCs w:val="18"/>
        </w:rPr>
        <w:t>J.B.</w:t>
      </w:r>
      <w:r w:rsidRPr="00147D04">
        <w:rPr>
          <w:rFonts w:eastAsia="Calibri"/>
          <w:bCs/>
          <w:sz w:val="18"/>
          <w:szCs w:val="18"/>
        </w:rPr>
        <w:t xml:space="preserve"> § 1, f &amp; 21)</w:t>
      </w:r>
      <w:r w:rsidRPr="00147D04">
        <w:rPr>
          <w:sz w:val="18"/>
          <w:szCs w:val="18"/>
        </w:rPr>
        <w:t xml:space="preserve">    </w:t>
      </w:r>
      <w:r w:rsidRPr="00147D04">
        <w:rPr>
          <w:b/>
          <w:sz w:val="18"/>
          <w:szCs w:val="18"/>
        </w:rPr>
        <w:t>λέγω </w:t>
      </w:r>
      <w:r w:rsidRPr="00147D04">
        <w:rPr>
          <w:sz w:val="18"/>
          <w:szCs w:val="18"/>
        </w:rPr>
        <w:t xml:space="preserve">: </w:t>
      </w:r>
      <w:r w:rsidRPr="00147D04">
        <w:rPr>
          <w:rFonts w:cs="Arial"/>
          <w:b/>
          <w:sz w:val="18"/>
          <w:szCs w:val="18"/>
        </w:rPr>
        <w:t>—[</w:t>
      </w:r>
      <w:r w:rsidRPr="00147D04">
        <w:rPr>
          <w:rFonts w:cs="Arial"/>
          <w:i/>
          <w:sz w:val="18"/>
          <w:szCs w:val="18"/>
        </w:rPr>
        <w:t xml:space="preserve">Att. : </w:t>
      </w:r>
      <w:r w:rsidRPr="00147D04">
        <w:rPr>
          <w:rFonts w:cs="Arial"/>
          <w:sz w:val="18"/>
          <w:szCs w:val="18"/>
        </w:rPr>
        <w:t xml:space="preserve"> </w:t>
      </w:r>
      <w:r w:rsidRPr="00147D04">
        <w:rPr>
          <w:rFonts w:cs="Arial"/>
          <w:i/>
          <w:sz w:val="18"/>
          <w:szCs w:val="18"/>
        </w:rPr>
        <w:t>fut</w:t>
      </w:r>
      <w:r w:rsidRPr="00147D04">
        <w:rPr>
          <w:rFonts w:cs="Arial"/>
          <w:sz w:val="18"/>
          <w:szCs w:val="18"/>
        </w:rPr>
        <w:t xml:space="preserve">. : ἑρῶ ; </w:t>
      </w:r>
      <w:r w:rsidRPr="00147D04">
        <w:rPr>
          <w:rFonts w:cs="Arial"/>
          <w:i/>
          <w:sz w:val="18"/>
          <w:szCs w:val="18"/>
        </w:rPr>
        <w:t>aor.-2</w:t>
      </w:r>
      <w:r w:rsidRPr="00147D04">
        <w:rPr>
          <w:rFonts w:cs="Arial"/>
          <w:sz w:val="18"/>
          <w:szCs w:val="18"/>
        </w:rPr>
        <w:t xml:space="preserve"> : εἶπον ; </w:t>
      </w:r>
      <w:r w:rsidRPr="00147D04">
        <w:rPr>
          <w:rFonts w:cs="Arial"/>
          <w:i/>
          <w:sz w:val="18"/>
          <w:szCs w:val="18"/>
        </w:rPr>
        <w:t>pft</w:t>
      </w:r>
      <w:r w:rsidRPr="00147D04">
        <w:rPr>
          <w:rFonts w:cs="Arial"/>
          <w:sz w:val="18"/>
          <w:szCs w:val="18"/>
        </w:rPr>
        <w:t xml:space="preserve"> : εἴρηκα </w:t>
      </w:r>
      <w:r w:rsidRPr="00147D04">
        <w:rPr>
          <w:rFonts w:cs="Arial"/>
          <w:b/>
          <w:sz w:val="18"/>
          <w:szCs w:val="18"/>
        </w:rPr>
        <w:t>]—:</w:t>
      </w:r>
      <w:r w:rsidRPr="00147D04">
        <w:rPr>
          <w:rFonts w:cs="Arial"/>
          <w:sz w:val="18"/>
          <w:szCs w:val="18"/>
        </w:rPr>
        <w:t xml:space="preserve"> dire, parler     </w:t>
      </w:r>
      <w:r w:rsidRPr="00147D04">
        <w:rPr>
          <w:sz w:val="18"/>
          <w:szCs w:val="18"/>
        </w:rPr>
        <w:t xml:space="preserve">  </w:t>
      </w:r>
      <w:r w:rsidRPr="00147D04">
        <w:rPr>
          <w:b/>
          <w:sz w:val="18"/>
          <w:szCs w:val="18"/>
          <w:lang w:val="el-GR"/>
        </w:rPr>
        <w:t>ὅττι</w:t>
      </w:r>
      <w:r w:rsidRPr="00147D04">
        <w:rPr>
          <w:b/>
          <w:sz w:val="18"/>
          <w:szCs w:val="18"/>
        </w:rPr>
        <w:t xml:space="preserve"> = </w:t>
      </w:r>
      <w:r w:rsidRPr="00147D04">
        <w:rPr>
          <w:b/>
          <w:sz w:val="18"/>
          <w:szCs w:val="18"/>
          <w:lang w:val="el-GR"/>
        </w:rPr>
        <w:t>ὅτι</w:t>
      </w:r>
      <w:r w:rsidRPr="00147D04">
        <w:rPr>
          <w:b/>
          <w:sz w:val="18"/>
          <w:szCs w:val="18"/>
        </w:rPr>
        <w:t> </w:t>
      </w:r>
      <w:r w:rsidRPr="00147D04">
        <w:rPr>
          <w:b/>
          <w:sz w:val="18"/>
          <w:szCs w:val="18"/>
          <w:lang w:val="el-GR"/>
        </w:rPr>
        <w:t>;</w:t>
      </w:r>
      <w:r w:rsidRPr="00147D04">
        <w:rPr>
          <w:sz w:val="18"/>
          <w:szCs w:val="18"/>
        </w:rPr>
        <w:t xml:space="preserve"> relative au subj. valeur générale, ou éventuelle (</w:t>
      </w:r>
      <w:r w:rsidRPr="00147D04">
        <w:rPr>
          <w:i/>
          <w:sz w:val="18"/>
          <w:szCs w:val="18"/>
        </w:rPr>
        <w:t>cf</w:t>
      </w:r>
      <w:r w:rsidRPr="00147D04">
        <w:rPr>
          <w:sz w:val="18"/>
          <w:szCs w:val="18"/>
        </w:rPr>
        <w:t xml:space="preserve">. </w:t>
      </w:r>
      <w:r w:rsidRPr="00147D04">
        <w:rPr>
          <w:b/>
          <w:i/>
          <w:sz w:val="18"/>
          <w:szCs w:val="18"/>
        </w:rPr>
        <w:t>Rg</w:t>
      </w:r>
      <w:r w:rsidRPr="00147D04">
        <w:rPr>
          <w:sz w:val="18"/>
          <w:szCs w:val="18"/>
        </w:rPr>
        <w:t xml:space="preserve"> § 369).  </w:t>
      </w:r>
    </w:p>
  </w:footnote>
  <w:footnote w:id="95">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93— </w:t>
      </w:r>
      <w:r w:rsidRPr="00147D04">
        <w:rPr>
          <w:b/>
          <w:sz w:val="18"/>
          <w:szCs w:val="18"/>
          <w:lang w:val="el-GR"/>
        </w:rPr>
        <w:t>ὣς</w:t>
      </w:r>
      <w:r w:rsidRPr="00147D04">
        <w:rPr>
          <w:b/>
          <w:sz w:val="18"/>
          <w:szCs w:val="18"/>
        </w:rPr>
        <w:t>,</w:t>
      </w:r>
      <w:r w:rsidRPr="00147D04">
        <w:rPr>
          <w:sz w:val="18"/>
          <w:szCs w:val="18"/>
        </w:rPr>
        <w:t xml:space="preserve"> </w:t>
      </w:r>
      <w:r w:rsidRPr="00147D04">
        <w:rPr>
          <w:i/>
          <w:sz w:val="18"/>
          <w:szCs w:val="18"/>
        </w:rPr>
        <w:t>adv</w:t>
      </w:r>
      <w:r w:rsidRPr="00147D04">
        <w:rPr>
          <w:sz w:val="18"/>
          <w:szCs w:val="18"/>
        </w:rPr>
        <w:t xml:space="preserve">. ainsi, en ces termes     </w:t>
      </w:r>
      <w:r w:rsidRPr="00147D04">
        <w:rPr>
          <w:b/>
          <w:sz w:val="18"/>
          <w:szCs w:val="18"/>
        </w:rPr>
        <w:t>φωνέω</w:t>
      </w:r>
      <w:r w:rsidRPr="00147D04">
        <w:rPr>
          <w:sz w:val="18"/>
          <w:szCs w:val="18"/>
        </w:rPr>
        <w:t xml:space="preserve"> : parler haut, dire d'une voix forte ; parler, dire    </w:t>
      </w:r>
      <w:r w:rsidRPr="00147D04">
        <w:rPr>
          <w:b/>
          <w:sz w:val="18"/>
          <w:szCs w:val="18"/>
        </w:rPr>
        <w:t xml:space="preserve">κάλυμμα, ατος (τό) </w:t>
      </w:r>
      <w:r w:rsidRPr="00147D04">
        <w:rPr>
          <w:sz w:val="18"/>
          <w:szCs w:val="18"/>
        </w:rPr>
        <w:t xml:space="preserve">: ce qui sert à couvrir ; </w:t>
      </w:r>
      <w:r w:rsidRPr="00147D04">
        <w:rPr>
          <w:i/>
          <w:sz w:val="18"/>
          <w:szCs w:val="18"/>
        </w:rPr>
        <w:t>en partl</w:t>
      </w:r>
      <w:r w:rsidRPr="00147D04">
        <w:rPr>
          <w:sz w:val="18"/>
          <w:szCs w:val="18"/>
        </w:rPr>
        <w:t xml:space="preserve">. voile de femme     </w:t>
      </w:r>
      <w:r w:rsidRPr="00147D04">
        <w:rPr>
          <w:b/>
          <w:sz w:val="18"/>
          <w:szCs w:val="18"/>
        </w:rPr>
        <w:t>δῖος,  δῖα, δῖον </w:t>
      </w:r>
      <w:r w:rsidRPr="00147D04">
        <w:rPr>
          <w:sz w:val="18"/>
          <w:szCs w:val="18"/>
        </w:rPr>
        <w:t xml:space="preserve">: venant de Zeus, relatif à Zeus ; divin        </w:t>
      </w:r>
      <w:r w:rsidRPr="00147D04">
        <w:rPr>
          <w:b/>
          <w:sz w:val="18"/>
          <w:szCs w:val="18"/>
        </w:rPr>
        <w:t>αἱρέω-ῶ</w:t>
      </w:r>
      <w:r w:rsidRPr="00147D04">
        <w:rPr>
          <w:sz w:val="18"/>
          <w:szCs w:val="18"/>
        </w:rPr>
        <w:t> </w:t>
      </w:r>
      <w:r w:rsidRPr="00147D04">
        <w:rPr>
          <w:rFonts w:cs="Arial"/>
          <w:b/>
          <w:sz w:val="18"/>
          <w:szCs w:val="18"/>
        </w:rPr>
        <w:t>—[</w:t>
      </w:r>
      <w:r w:rsidRPr="00147D04">
        <w:rPr>
          <w:b/>
          <w:bCs/>
          <w:sz w:val="18"/>
          <w:szCs w:val="18"/>
        </w:rPr>
        <w:t xml:space="preserve"> </w:t>
      </w:r>
      <w:r w:rsidRPr="00147D04">
        <w:rPr>
          <w:b/>
          <w:bCs/>
          <w:sz w:val="18"/>
          <w:szCs w:val="18"/>
          <w:lang w:val="el-GR"/>
        </w:rPr>
        <w:t>α</w:t>
      </w:r>
      <w:r w:rsidRPr="00147D04">
        <w:rPr>
          <w:b/>
          <w:bCs/>
          <w:sz w:val="18"/>
          <w:szCs w:val="18"/>
        </w:rPr>
        <w:t xml:space="preserve">ἱρεῖν ; </w:t>
      </w:r>
      <w:r w:rsidRPr="00147D04">
        <w:rPr>
          <w:sz w:val="18"/>
          <w:szCs w:val="18"/>
        </w:rPr>
        <w:t xml:space="preserve"> αἱρήσω ; εἷλον ; ᾕρηκα </w:t>
      </w:r>
      <w:r w:rsidRPr="00147D04">
        <w:rPr>
          <w:rFonts w:cs="Arial"/>
          <w:b/>
          <w:sz w:val="18"/>
          <w:szCs w:val="18"/>
        </w:rPr>
        <w:t>]—:</w:t>
      </w:r>
      <w:r w:rsidRPr="00147D04">
        <w:rPr>
          <w:sz w:val="18"/>
          <w:szCs w:val="18"/>
        </w:rPr>
        <w:t xml:space="preserve"> prendre. </w:t>
      </w:r>
    </w:p>
  </w:footnote>
  <w:footnote w:id="96">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94— </w:t>
      </w:r>
      <w:r w:rsidRPr="00147D04">
        <w:rPr>
          <w:rFonts w:cs="Arial"/>
          <w:b/>
          <w:sz w:val="18"/>
          <w:szCs w:val="18"/>
        </w:rPr>
        <w:t>κυάνεος, α, ον  (</w:t>
      </w:r>
      <w:r w:rsidRPr="00147D04">
        <w:rPr>
          <w:rFonts w:cs="Arial"/>
          <w:i/>
          <w:sz w:val="18"/>
          <w:szCs w:val="18"/>
        </w:rPr>
        <w:t>contract</w:t>
      </w:r>
      <w:r w:rsidRPr="00147D04">
        <w:rPr>
          <w:rFonts w:cs="Arial"/>
          <w:b/>
          <w:sz w:val="18"/>
          <w:szCs w:val="18"/>
        </w:rPr>
        <w:t xml:space="preserve">.  ; </w:t>
      </w:r>
      <w:r w:rsidRPr="00147D04">
        <w:rPr>
          <w:b/>
          <w:bCs/>
          <w:sz w:val="18"/>
          <w:szCs w:val="18"/>
        </w:rPr>
        <w:t>κυανοῦς</w:t>
      </w:r>
      <w:r w:rsidRPr="00147D04">
        <w:rPr>
          <w:b/>
          <w:sz w:val="18"/>
          <w:szCs w:val="18"/>
        </w:rPr>
        <w:t xml:space="preserve"> , ῆ, οῦν)</w:t>
      </w:r>
      <w:r w:rsidRPr="00147D04">
        <w:rPr>
          <w:sz w:val="18"/>
          <w:szCs w:val="18"/>
        </w:rPr>
        <w:t xml:space="preserve"> </w:t>
      </w:r>
      <w:r w:rsidRPr="00147D04">
        <w:rPr>
          <w:rFonts w:cs="Arial"/>
          <w:b/>
          <w:sz w:val="18"/>
          <w:szCs w:val="18"/>
        </w:rPr>
        <w:t xml:space="preserve">[ῡᾰ]: </w:t>
      </w:r>
      <w:r w:rsidRPr="00147D04">
        <w:rPr>
          <w:rFonts w:cs="Arial"/>
          <w:sz w:val="18"/>
          <w:szCs w:val="18"/>
        </w:rPr>
        <w:t xml:space="preserve">d'un bleu sombre; sombre, noir     </w:t>
      </w:r>
      <w:r w:rsidRPr="00147D04">
        <w:rPr>
          <w:b/>
          <w:sz w:val="18"/>
          <w:szCs w:val="18"/>
        </w:rPr>
        <w:t xml:space="preserve">πέλω </w:t>
      </w:r>
      <w:r w:rsidRPr="00147D04">
        <w:rPr>
          <w:sz w:val="18"/>
          <w:szCs w:val="18"/>
        </w:rPr>
        <w:t xml:space="preserve">et my </w:t>
      </w:r>
      <w:r w:rsidRPr="00147D04">
        <w:rPr>
          <w:b/>
          <w:sz w:val="18"/>
          <w:szCs w:val="18"/>
        </w:rPr>
        <w:t>πέλομαι</w:t>
      </w:r>
      <w:r w:rsidRPr="00147D04">
        <w:rPr>
          <w:sz w:val="18"/>
          <w:szCs w:val="18"/>
        </w:rPr>
        <w:t xml:space="preserve">  (</w:t>
      </w:r>
      <w:r w:rsidRPr="00147D04">
        <w:rPr>
          <w:i/>
          <w:sz w:val="18"/>
          <w:szCs w:val="18"/>
        </w:rPr>
        <w:t>slt pst et impft)</w:t>
      </w:r>
      <w:r w:rsidRPr="00147D04">
        <w:rPr>
          <w:sz w:val="18"/>
          <w:szCs w:val="18"/>
        </w:rPr>
        <w:t xml:space="preserve"> : se mouvoir ; se mouvoir dans un lieu  </w:t>
      </w:r>
      <w:r w:rsidRPr="00147D04">
        <w:rPr>
          <w:rFonts w:ascii="Cambria Math" w:hAnsi="Cambria Math" w:cs="Cambria Math"/>
          <w:sz w:val="18"/>
          <w:szCs w:val="18"/>
        </w:rPr>
        <w:t>⇒</w:t>
      </w:r>
      <w:r w:rsidRPr="00147D04">
        <w:rPr>
          <w:sz w:val="18"/>
          <w:szCs w:val="18"/>
        </w:rPr>
        <w:t xml:space="preserve"> se trouver être  (lat. </w:t>
      </w:r>
      <w:r w:rsidRPr="00147D04">
        <w:rPr>
          <w:i/>
          <w:sz w:val="18"/>
          <w:szCs w:val="18"/>
        </w:rPr>
        <w:t>versari</w:t>
      </w:r>
      <w:r w:rsidRPr="00147D04">
        <w:rPr>
          <w:sz w:val="18"/>
          <w:szCs w:val="18"/>
        </w:rPr>
        <w:t xml:space="preserve">),  être ;  </w:t>
      </w:r>
      <w:r w:rsidRPr="00147D04">
        <w:rPr>
          <w:i/>
          <w:sz w:val="18"/>
          <w:szCs w:val="18"/>
        </w:rPr>
        <w:t>aor2 my,</w:t>
      </w:r>
      <w:r w:rsidRPr="00147D04">
        <w:rPr>
          <w:sz w:val="18"/>
          <w:szCs w:val="18"/>
        </w:rPr>
        <w:t xml:space="preserve">  2°sg :  </w:t>
      </w:r>
      <w:r w:rsidRPr="00147D04">
        <w:rPr>
          <w:b/>
          <w:sz w:val="18"/>
          <w:szCs w:val="18"/>
        </w:rPr>
        <w:t>ἔπλεο</w:t>
      </w:r>
      <w:r w:rsidRPr="00147D04">
        <w:rPr>
          <w:sz w:val="18"/>
          <w:szCs w:val="18"/>
        </w:rPr>
        <w:t xml:space="preserve"> ; 3° sg  </w:t>
      </w:r>
      <w:r w:rsidRPr="00147D04">
        <w:rPr>
          <w:b/>
          <w:sz w:val="18"/>
          <w:szCs w:val="18"/>
        </w:rPr>
        <w:t>ἔπλετο</w:t>
      </w:r>
      <w:r w:rsidRPr="00147D04">
        <w:rPr>
          <w:sz w:val="18"/>
          <w:szCs w:val="18"/>
        </w:rPr>
        <w:t xml:space="preserve">  (J. Bérard : l’aoriste de </w:t>
      </w:r>
      <w:r w:rsidRPr="00147D04">
        <w:rPr>
          <w:b/>
          <w:sz w:val="18"/>
          <w:szCs w:val="18"/>
        </w:rPr>
        <w:t>πέλομαι</w:t>
      </w:r>
      <w:r w:rsidRPr="00147D04">
        <w:rPr>
          <w:sz w:val="18"/>
          <w:szCs w:val="18"/>
        </w:rPr>
        <w:t xml:space="preserve"> a svt le sens d’un pst.)    </w:t>
      </w:r>
      <w:r w:rsidRPr="00147D04">
        <w:rPr>
          <w:b/>
          <w:sz w:val="18"/>
          <w:szCs w:val="18"/>
          <w:lang w:val="el-GR"/>
        </w:rPr>
        <w:t>τοῦ</w:t>
      </w:r>
      <w:r w:rsidRPr="00147D04">
        <w:rPr>
          <w:b/>
          <w:sz w:val="18"/>
          <w:szCs w:val="18"/>
        </w:rPr>
        <w:t> :</w:t>
      </w:r>
      <w:r w:rsidRPr="00147D04">
        <w:rPr>
          <w:sz w:val="18"/>
          <w:szCs w:val="18"/>
        </w:rPr>
        <w:t xml:space="preserve"> art. = dém ; cp du comparatif     </w:t>
      </w:r>
      <w:r w:rsidRPr="00147D04">
        <w:rPr>
          <w:b/>
          <w:sz w:val="18"/>
          <w:szCs w:val="18"/>
        </w:rPr>
        <w:t>ἐσθής, ῆτος (ἡ) :</w:t>
      </w:r>
      <w:r w:rsidRPr="00147D04">
        <w:rPr>
          <w:sz w:val="18"/>
          <w:szCs w:val="18"/>
        </w:rPr>
        <w:t xml:space="preserve"> vêtement.    </w:t>
      </w:r>
    </w:p>
  </w:footnote>
  <w:footnote w:id="97">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95— </w:t>
      </w:r>
      <w:r w:rsidRPr="00147D04">
        <w:rPr>
          <w:b/>
          <w:sz w:val="18"/>
          <w:szCs w:val="18"/>
        </w:rPr>
        <w:t>βῆν</w:t>
      </w:r>
      <w:r w:rsidRPr="00147D04">
        <w:rPr>
          <w:sz w:val="18"/>
          <w:szCs w:val="18"/>
        </w:rPr>
        <w:t xml:space="preserve"> = </w:t>
      </w:r>
      <w:r w:rsidRPr="00147D04">
        <w:rPr>
          <w:b/>
          <w:sz w:val="18"/>
          <w:szCs w:val="18"/>
        </w:rPr>
        <w:t>ἔβην</w:t>
      </w:r>
      <w:r w:rsidRPr="00147D04">
        <w:rPr>
          <w:sz w:val="18"/>
          <w:szCs w:val="18"/>
        </w:rPr>
        <w:t xml:space="preserve"> (</w:t>
      </w:r>
      <w:r w:rsidRPr="00147D04">
        <w:rPr>
          <w:i/>
          <w:sz w:val="18"/>
          <w:szCs w:val="18"/>
        </w:rPr>
        <w:t>Il</w:t>
      </w:r>
      <w:r w:rsidRPr="00147D04">
        <w:rPr>
          <w:sz w:val="18"/>
          <w:szCs w:val="18"/>
        </w:rPr>
        <w:t xml:space="preserve"> 13, 297)  aor. de </w:t>
      </w:r>
      <w:r w:rsidRPr="00147D04">
        <w:rPr>
          <w:b/>
          <w:sz w:val="18"/>
          <w:szCs w:val="18"/>
        </w:rPr>
        <w:t>βαίνω (</w:t>
      </w:r>
      <w:r w:rsidRPr="00147D04">
        <w:rPr>
          <w:i/>
          <w:sz w:val="18"/>
          <w:szCs w:val="18"/>
        </w:rPr>
        <w:t>marcher, aller</w:t>
      </w:r>
      <w:r w:rsidRPr="00147D04">
        <w:rPr>
          <w:b/>
          <w:sz w:val="18"/>
          <w:szCs w:val="18"/>
        </w:rPr>
        <w:t xml:space="preserve">). </w:t>
      </w:r>
      <w:r w:rsidRPr="00147D04">
        <w:rPr>
          <w:b/>
          <w:sz w:val="18"/>
          <w:szCs w:val="18"/>
          <w:lang w:val="el-GR"/>
        </w:rPr>
        <w:t>Ποδήνεμος</w:t>
      </w:r>
      <w:r w:rsidRPr="00147D04">
        <w:rPr>
          <w:b/>
          <w:sz w:val="18"/>
          <w:szCs w:val="18"/>
        </w:rPr>
        <w:t xml:space="preserve">, </w:t>
      </w:r>
      <w:r w:rsidRPr="00147D04">
        <w:rPr>
          <w:b/>
          <w:sz w:val="18"/>
          <w:szCs w:val="18"/>
          <w:lang w:val="el-GR"/>
        </w:rPr>
        <w:t>ος</w:t>
      </w:r>
      <w:r w:rsidRPr="00147D04">
        <w:rPr>
          <w:b/>
          <w:sz w:val="18"/>
          <w:szCs w:val="18"/>
        </w:rPr>
        <w:t xml:space="preserve">, </w:t>
      </w:r>
      <w:r w:rsidRPr="00147D04">
        <w:rPr>
          <w:b/>
          <w:sz w:val="18"/>
          <w:szCs w:val="18"/>
          <w:lang w:val="el-GR"/>
        </w:rPr>
        <w:t>ον</w:t>
      </w:r>
      <w:r w:rsidRPr="00147D04">
        <w:rPr>
          <w:b/>
          <w:sz w:val="18"/>
          <w:szCs w:val="18"/>
        </w:rPr>
        <w:t> :</w:t>
      </w:r>
      <w:r w:rsidRPr="00147D04">
        <w:rPr>
          <w:sz w:val="18"/>
          <w:szCs w:val="18"/>
        </w:rPr>
        <w:t xml:space="preserve"> aux pieds agiles/ rapides comme le vent   </w:t>
      </w:r>
      <w:r w:rsidRPr="00147D04">
        <w:rPr>
          <w:b/>
          <w:sz w:val="18"/>
          <w:szCs w:val="18"/>
        </w:rPr>
        <w:t xml:space="preserve">πρόσθεν : </w:t>
      </w:r>
      <w:r w:rsidRPr="00147D04">
        <w:rPr>
          <w:i/>
          <w:sz w:val="18"/>
          <w:szCs w:val="18"/>
          <w:u w:val="single"/>
        </w:rPr>
        <w:t>adv</w:t>
      </w:r>
      <w:r w:rsidRPr="00147D04">
        <w:rPr>
          <w:b/>
          <w:sz w:val="18"/>
          <w:szCs w:val="18"/>
        </w:rPr>
        <w:t xml:space="preserve">. </w:t>
      </w:r>
      <w:r w:rsidRPr="00147D04">
        <w:rPr>
          <w:sz w:val="18"/>
          <w:szCs w:val="18"/>
        </w:rPr>
        <w:t xml:space="preserve">. en avant, (par) devant  […]  </w:t>
      </w:r>
      <w:r w:rsidRPr="00147D04">
        <w:rPr>
          <w:b/>
          <w:bCs/>
          <w:color w:val="C00000"/>
          <w:sz w:val="18"/>
          <w:szCs w:val="18"/>
        </w:rPr>
        <w:t xml:space="preserve">  </w:t>
      </w:r>
      <w:r w:rsidRPr="00147D04">
        <w:rPr>
          <w:b/>
          <w:sz w:val="18"/>
          <w:szCs w:val="18"/>
          <w:lang w:val="el-GR"/>
        </w:rPr>
        <w:t>ποδήνεμος</w:t>
      </w:r>
      <w:r w:rsidRPr="00147D04">
        <w:rPr>
          <w:b/>
          <w:sz w:val="18"/>
          <w:szCs w:val="18"/>
        </w:rPr>
        <w:t xml:space="preserve">, </w:t>
      </w:r>
      <w:r w:rsidRPr="00147D04">
        <w:rPr>
          <w:b/>
          <w:sz w:val="18"/>
          <w:szCs w:val="18"/>
          <w:lang w:val="el-GR"/>
        </w:rPr>
        <w:t>ος</w:t>
      </w:r>
      <w:r w:rsidRPr="00147D04">
        <w:rPr>
          <w:b/>
          <w:sz w:val="18"/>
          <w:szCs w:val="18"/>
        </w:rPr>
        <w:t xml:space="preserve">, </w:t>
      </w:r>
      <w:r w:rsidRPr="00147D04">
        <w:rPr>
          <w:b/>
          <w:sz w:val="18"/>
          <w:szCs w:val="18"/>
          <w:lang w:val="el-GR"/>
        </w:rPr>
        <w:t>ον</w:t>
      </w:r>
      <w:r w:rsidRPr="00147D04">
        <w:rPr>
          <w:b/>
          <w:sz w:val="18"/>
          <w:szCs w:val="18"/>
        </w:rPr>
        <w:t> :</w:t>
      </w:r>
      <w:r w:rsidRPr="00147D04">
        <w:rPr>
          <w:sz w:val="18"/>
          <w:szCs w:val="18"/>
        </w:rPr>
        <w:t xml:space="preserve"> aux pieds agiles/ rapides comme le vent       </w:t>
      </w:r>
      <w:r w:rsidRPr="00147D04">
        <w:rPr>
          <w:b/>
          <w:sz w:val="18"/>
          <w:szCs w:val="18"/>
        </w:rPr>
        <w:t xml:space="preserve">ὠκύς, εῖα, ύ </w:t>
      </w:r>
      <w:r w:rsidRPr="00147D04">
        <w:rPr>
          <w:rStyle w:val="greek3"/>
          <w:b/>
          <w:bCs/>
          <w:sz w:val="18"/>
          <w:szCs w:val="18"/>
        </w:rPr>
        <w:t>(</w:t>
      </w:r>
      <w:r w:rsidRPr="00147D04">
        <w:rPr>
          <w:i/>
          <w:sz w:val="18"/>
          <w:szCs w:val="18"/>
        </w:rPr>
        <w:t>Ep. et Ion. fém.</w:t>
      </w:r>
      <w:r w:rsidRPr="00147D04">
        <w:rPr>
          <w:sz w:val="18"/>
          <w:szCs w:val="18"/>
        </w:rPr>
        <w:t xml:space="preserve"> </w:t>
      </w:r>
      <w:r w:rsidRPr="00147D04">
        <w:rPr>
          <w:rStyle w:val="greek3"/>
          <w:b/>
          <w:bCs/>
          <w:sz w:val="18"/>
          <w:szCs w:val="18"/>
        </w:rPr>
        <w:t xml:space="preserve">ὠκέα </w:t>
      </w:r>
      <w:r w:rsidRPr="00147D04">
        <w:rPr>
          <w:rStyle w:val="greek3"/>
          <w:bCs/>
          <w:i/>
          <w:sz w:val="18"/>
          <w:szCs w:val="18"/>
        </w:rPr>
        <w:t xml:space="preserve">chez Homère </w:t>
      </w:r>
      <w:r w:rsidRPr="00147D04">
        <w:rPr>
          <w:rStyle w:val="greek3"/>
          <w:bCs/>
          <w:sz w:val="18"/>
          <w:szCs w:val="18"/>
        </w:rPr>
        <w:t>)</w:t>
      </w:r>
      <w:r w:rsidRPr="00147D04">
        <w:rPr>
          <w:b/>
          <w:sz w:val="18"/>
          <w:szCs w:val="18"/>
        </w:rPr>
        <w:t xml:space="preserve">: </w:t>
      </w:r>
      <w:r w:rsidRPr="00147D04">
        <w:rPr>
          <w:sz w:val="18"/>
          <w:szCs w:val="18"/>
        </w:rPr>
        <w:t xml:space="preserve">rapide, prompt, agile  […]. </w:t>
      </w:r>
      <w:r w:rsidRPr="00147D04">
        <w:rPr>
          <w:sz w:val="18"/>
          <w:szCs w:val="18"/>
        </w:rPr>
        <w:tab/>
        <w:t xml:space="preserve">    </w:t>
      </w:r>
      <w:r w:rsidRPr="00147D04">
        <w:rPr>
          <w:sz w:val="18"/>
          <w:szCs w:val="18"/>
        </w:rPr>
        <w:br/>
      </w:r>
      <w:r w:rsidRPr="00147D04">
        <w:rPr>
          <w:b/>
          <w:sz w:val="18"/>
          <w:szCs w:val="18"/>
        </w:rPr>
        <w:t xml:space="preserve">NB. </w:t>
      </w:r>
      <w:r w:rsidRPr="00147D04">
        <w:rPr>
          <w:rFonts w:cs="Arial"/>
          <w:b/>
          <w:sz w:val="18"/>
          <w:szCs w:val="18"/>
        </w:rPr>
        <w:t xml:space="preserve">Infinitif de but. </w:t>
      </w:r>
      <w:r w:rsidRPr="00147D04">
        <w:rPr>
          <w:rFonts w:cs="Arial"/>
          <w:sz w:val="18"/>
          <w:szCs w:val="18"/>
        </w:rPr>
        <w:t>F</w:t>
      </w:r>
      <w:r w:rsidRPr="00147D04">
        <w:rPr>
          <w:rFonts w:eastAsia="Calibri" w:cs="Arial"/>
          <w:bCs/>
          <w:sz w:val="18"/>
          <w:szCs w:val="18"/>
        </w:rPr>
        <w:t xml:space="preserve">réquent chez Homère (P. Chantraine § 441) avec les verbes aller, être, envoyer, pousser à  </w:t>
      </w:r>
      <w:r w:rsidRPr="00147D04">
        <w:rPr>
          <w:rFonts w:eastAsia="Calibri" w:cs="Arial"/>
          <w:bCs/>
          <w:i/>
          <w:sz w:val="18"/>
          <w:szCs w:val="18"/>
        </w:rPr>
        <w:t>etc</w:t>
      </w:r>
      <w:r w:rsidRPr="00147D04">
        <w:rPr>
          <w:rFonts w:eastAsia="Calibri" w:cs="Arial"/>
          <w:bCs/>
          <w:sz w:val="18"/>
          <w:szCs w:val="18"/>
        </w:rPr>
        <w:t xml:space="preserve">.  </w:t>
      </w:r>
      <w:r w:rsidRPr="00147D04">
        <w:rPr>
          <w:rFonts w:cs="Arial"/>
          <w:b/>
          <w:sz w:val="18"/>
          <w:szCs w:val="18"/>
        </w:rPr>
        <w:t>(</w:t>
      </w:r>
      <w:r w:rsidRPr="00147D04">
        <w:rPr>
          <w:rFonts w:cs="Arial"/>
          <w:b/>
          <w:i/>
          <w:sz w:val="18"/>
          <w:szCs w:val="18"/>
        </w:rPr>
        <w:t>cf</w:t>
      </w:r>
      <w:r w:rsidRPr="00147D04">
        <w:rPr>
          <w:rFonts w:cs="Arial"/>
          <w:b/>
          <w:sz w:val="18"/>
          <w:szCs w:val="18"/>
        </w:rPr>
        <w:t xml:space="preserve">. </w:t>
      </w:r>
      <w:r w:rsidRPr="00147D04">
        <w:rPr>
          <w:rFonts w:eastAsia="Calibri" w:cs="Arial"/>
          <w:b/>
          <w:bCs/>
          <w:sz w:val="18"/>
          <w:szCs w:val="18"/>
        </w:rPr>
        <w:t>J.B.</w:t>
      </w:r>
      <w:r w:rsidRPr="00147D04">
        <w:rPr>
          <w:rFonts w:eastAsia="Calibri" w:cs="Arial"/>
          <w:bCs/>
          <w:sz w:val="18"/>
          <w:szCs w:val="18"/>
        </w:rPr>
        <w:t xml:space="preserve"> § 49 a et b ; </w:t>
      </w:r>
      <w:r w:rsidRPr="00147D04">
        <w:rPr>
          <w:rFonts w:cs="Arial"/>
          <w:b/>
          <w:i/>
          <w:sz w:val="18"/>
          <w:szCs w:val="18"/>
        </w:rPr>
        <w:t xml:space="preserve"> cf</w:t>
      </w:r>
      <w:r w:rsidRPr="00147D04">
        <w:rPr>
          <w:rFonts w:cs="Arial"/>
          <w:b/>
          <w:sz w:val="18"/>
          <w:szCs w:val="18"/>
        </w:rPr>
        <w:t xml:space="preserve">. </w:t>
      </w:r>
      <w:r w:rsidRPr="00147D04">
        <w:rPr>
          <w:rFonts w:cs="Arial"/>
          <w:b/>
          <w:i/>
          <w:sz w:val="18"/>
          <w:szCs w:val="18"/>
        </w:rPr>
        <w:t>Rg</w:t>
      </w:r>
      <w:r w:rsidRPr="00147D04">
        <w:rPr>
          <w:rFonts w:cs="Arial"/>
          <w:b/>
          <w:sz w:val="18"/>
          <w:szCs w:val="18"/>
        </w:rPr>
        <w:t xml:space="preserve"> § p. 246, § 41 </w:t>
      </w:r>
      <w:r w:rsidRPr="00147D04">
        <w:rPr>
          <w:rFonts w:eastAsia="Calibri" w:cs="Arial"/>
          <w:b/>
          <w:bCs/>
          <w:sz w:val="18"/>
          <w:szCs w:val="18"/>
        </w:rPr>
        <w:t>‖</w:t>
      </w:r>
      <w:r w:rsidRPr="00147D04">
        <w:rPr>
          <w:rFonts w:eastAsia="Calibri" w:cs="Arial"/>
          <w:bCs/>
          <w:sz w:val="18"/>
          <w:szCs w:val="18"/>
        </w:rPr>
        <w:t xml:space="preserve"> </w:t>
      </w:r>
      <w:r w:rsidRPr="00147D04">
        <w:rPr>
          <w:b/>
          <w:sz w:val="18"/>
          <w:szCs w:val="18"/>
          <w:lang w:val="el-GR"/>
        </w:rPr>
        <w:t>βῆ</w:t>
      </w:r>
      <w:r w:rsidRPr="00147D04">
        <w:rPr>
          <w:b/>
          <w:sz w:val="18"/>
          <w:szCs w:val="18"/>
        </w:rPr>
        <w:t xml:space="preserve"> </w:t>
      </w:r>
      <w:r w:rsidRPr="00147D04">
        <w:rPr>
          <w:b/>
          <w:sz w:val="18"/>
          <w:szCs w:val="18"/>
          <w:lang w:val="el-GR"/>
        </w:rPr>
        <w:t>δ᾽</w:t>
      </w:r>
      <w:r w:rsidRPr="00147D04">
        <w:rPr>
          <w:b/>
          <w:sz w:val="18"/>
          <w:szCs w:val="18"/>
        </w:rPr>
        <w:t xml:space="preserve"> </w:t>
      </w:r>
      <w:r w:rsidRPr="00147D04">
        <w:rPr>
          <w:b/>
          <w:sz w:val="18"/>
          <w:szCs w:val="18"/>
          <w:lang w:val="el-GR"/>
        </w:rPr>
        <w:t>ἰέναι</w:t>
      </w:r>
      <w:r w:rsidRPr="00147D04">
        <w:rPr>
          <w:sz w:val="18"/>
          <w:szCs w:val="18"/>
        </w:rPr>
        <w:t xml:space="preserve"> :  </w:t>
      </w:r>
      <w:r w:rsidRPr="00147D04">
        <w:rPr>
          <w:i/>
          <w:sz w:val="18"/>
          <w:szCs w:val="18"/>
        </w:rPr>
        <w:t>litt</w:t>
      </w:r>
      <w:r w:rsidRPr="00147D04">
        <w:rPr>
          <w:sz w:val="18"/>
          <w:szCs w:val="18"/>
        </w:rPr>
        <w:t xml:space="preserve">.  elle se mit en marche pour aller.   </w:t>
      </w:r>
    </w:p>
  </w:footnote>
  <w:footnote w:id="98">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96— </w:t>
      </w:r>
      <w:r w:rsidRPr="00147D04">
        <w:rPr>
          <w:b/>
          <w:sz w:val="18"/>
          <w:szCs w:val="18"/>
        </w:rPr>
        <w:t>ἡγέομαι</w:t>
      </w:r>
      <w:r w:rsidRPr="00147D04">
        <w:rPr>
          <w:sz w:val="18"/>
          <w:szCs w:val="18"/>
        </w:rPr>
        <w:t xml:space="preserve"> : marcher devant, guider  […]  croire, penser      </w:t>
      </w:r>
      <w:r w:rsidRPr="00147D04">
        <w:rPr>
          <w:b/>
          <w:sz w:val="18"/>
          <w:szCs w:val="18"/>
        </w:rPr>
        <w:t>Λιάζω</w:t>
      </w:r>
      <w:r w:rsidRPr="00147D04">
        <w:rPr>
          <w:sz w:val="18"/>
          <w:szCs w:val="18"/>
        </w:rPr>
        <w:t> :</w:t>
      </w:r>
      <w:r w:rsidRPr="00147D04">
        <w:rPr>
          <w:b/>
          <w:sz w:val="18"/>
          <w:szCs w:val="18"/>
        </w:rPr>
        <w:t xml:space="preserve"> </w:t>
      </w:r>
      <w:r w:rsidRPr="00147D04">
        <w:rPr>
          <w:sz w:val="18"/>
          <w:szCs w:val="18"/>
        </w:rPr>
        <w:t>faire fléchir (</w:t>
      </w:r>
      <w:r w:rsidRPr="00147D04">
        <w:rPr>
          <w:smallCaps/>
          <w:sz w:val="18"/>
          <w:szCs w:val="18"/>
        </w:rPr>
        <w:t>Lyc</w:t>
      </w:r>
      <w:r w:rsidRPr="00147D04">
        <w:rPr>
          <w:sz w:val="18"/>
          <w:szCs w:val="18"/>
        </w:rPr>
        <w:t xml:space="preserve">.) ; </w:t>
      </w:r>
      <w:r w:rsidRPr="00147D04">
        <w:rPr>
          <w:i/>
          <w:sz w:val="18"/>
          <w:szCs w:val="18"/>
        </w:rPr>
        <w:t xml:space="preserve">d’ord.  au passif : </w:t>
      </w:r>
      <w:r w:rsidRPr="00147D04">
        <w:rPr>
          <w:b/>
          <w:sz w:val="18"/>
          <w:szCs w:val="18"/>
          <w:lang w:val="el-GR"/>
        </w:rPr>
        <w:t>λ</w:t>
      </w:r>
      <w:r w:rsidRPr="00147D04">
        <w:rPr>
          <w:b/>
          <w:sz w:val="18"/>
          <w:szCs w:val="18"/>
        </w:rPr>
        <w:t xml:space="preserve">ιάζομαι-Pa. : </w:t>
      </w:r>
      <w:r w:rsidRPr="00147D04">
        <w:rPr>
          <w:sz w:val="18"/>
          <w:szCs w:val="18"/>
        </w:rPr>
        <w:t xml:space="preserve">se pencher, se coucher, </w:t>
      </w:r>
      <w:r w:rsidRPr="00147D04">
        <w:rPr>
          <w:i/>
          <w:sz w:val="18"/>
          <w:szCs w:val="18"/>
        </w:rPr>
        <w:t>d’où</w:t>
      </w:r>
      <w:r w:rsidRPr="00147D04">
        <w:rPr>
          <w:sz w:val="18"/>
          <w:szCs w:val="18"/>
        </w:rPr>
        <w:t xml:space="preserve"> 1) se détourner, s’écarter, s’éloigner ; s’abattre, tomber      </w:t>
      </w:r>
      <w:r w:rsidRPr="00147D04">
        <w:rPr>
          <w:b/>
          <w:sz w:val="18"/>
          <w:szCs w:val="18"/>
        </w:rPr>
        <w:t>ἀμφί+ d</w:t>
      </w:r>
      <w:r w:rsidRPr="00147D04">
        <w:rPr>
          <w:sz w:val="18"/>
          <w:szCs w:val="18"/>
        </w:rPr>
        <w:t xml:space="preserve">at :  autour de , au sujet de ;  à cause de        </w:t>
      </w:r>
      <w:r w:rsidRPr="00147D04">
        <w:rPr>
          <w:b/>
          <w:sz w:val="18"/>
          <w:szCs w:val="18"/>
        </w:rPr>
        <w:t xml:space="preserve">Σφι/ σφιν : </w:t>
      </w:r>
      <w:r w:rsidRPr="00147D04">
        <w:rPr>
          <w:sz w:val="18"/>
          <w:szCs w:val="18"/>
        </w:rPr>
        <w:t xml:space="preserve">pr. enclitique de la 3° pers. au datif sg., pl., duel </w:t>
      </w:r>
      <w:r w:rsidRPr="00147D04">
        <w:rPr>
          <w:sz w:val="18"/>
          <w:szCs w:val="18"/>
          <w:lang w:val="el-GR"/>
        </w:rPr>
        <w:t>;</w:t>
      </w:r>
      <w:r w:rsidRPr="00147D04">
        <w:rPr>
          <w:sz w:val="18"/>
          <w:szCs w:val="18"/>
        </w:rPr>
        <w:t xml:space="preserve"> voir </w:t>
      </w:r>
      <w:r w:rsidRPr="00147D04">
        <w:rPr>
          <w:b/>
          <w:sz w:val="18"/>
          <w:szCs w:val="18"/>
        </w:rPr>
        <w:t xml:space="preserve">σφε     </w:t>
      </w:r>
      <w:r w:rsidRPr="00147D04">
        <w:rPr>
          <w:sz w:val="18"/>
          <w:szCs w:val="18"/>
        </w:rPr>
        <w:t xml:space="preserve">  </w:t>
      </w:r>
      <w:r w:rsidRPr="00147D04">
        <w:rPr>
          <w:b/>
          <w:sz w:val="18"/>
          <w:szCs w:val="18"/>
        </w:rPr>
        <w:t>κῦμα, ατος (τό) :</w:t>
      </w:r>
      <w:r w:rsidRPr="00147D04">
        <w:rPr>
          <w:sz w:val="18"/>
          <w:szCs w:val="18"/>
        </w:rPr>
        <w:t xml:space="preserve"> flot, vague.   </w:t>
      </w:r>
    </w:p>
  </w:footnote>
  <w:footnote w:id="99">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97— </w:t>
      </w:r>
      <w:r w:rsidRPr="00147D04">
        <w:rPr>
          <w:b/>
          <w:sz w:val="18"/>
          <w:szCs w:val="18"/>
        </w:rPr>
        <w:t>ἀκτή, ῆς (ἡ) :</w:t>
      </w:r>
      <w:r w:rsidRPr="00147D04">
        <w:rPr>
          <w:sz w:val="18"/>
          <w:szCs w:val="18"/>
        </w:rPr>
        <w:t xml:space="preserve"> côte escarpé,  rivage abrupt    </w:t>
      </w:r>
      <w:r w:rsidRPr="00147D04">
        <w:rPr>
          <w:b/>
          <w:sz w:val="18"/>
          <w:szCs w:val="18"/>
          <w:lang w:val="el-GR"/>
        </w:rPr>
        <w:t>ἐξαναβαίνω</w:t>
      </w:r>
      <w:r w:rsidRPr="00147D04">
        <w:rPr>
          <w:b/>
          <w:sz w:val="18"/>
          <w:szCs w:val="18"/>
        </w:rPr>
        <w:t xml:space="preserve"> : </w:t>
      </w:r>
      <w:r w:rsidRPr="00147D04">
        <w:rPr>
          <w:sz w:val="18"/>
          <w:szCs w:val="18"/>
        </w:rPr>
        <w:t>gravir jusqu’au bout. (</w:t>
      </w:r>
      <w:r w:rsidRPr="00147D04">
        <w:rPr>
          <w:smallCaps/>
          <w:sz w:val="18"/>
          <w:szCs w:val="18"/>
        </w:rPr>
        <w:t xml:space="preserve">Artem.) </w:t>
      </w:r>
      <w:r w:rsidRPr="00147D04">
        <w:rPr>
          <w:sz w:val="18"/>
          <w:szCs w:val="18"/>
        </w:rPr>
        <w:t xml:space="preserve">   </w:t>
      </w:r>
      <w:r w:rsidRPr="00147D04">
        <w:rPr>
          <w:b/>
          <w:sz w:val="18"/>
          <w:szCs w:val="18"/>
        </w:rPr>
        <w:t>εἰσαναβαίνω</w:t>
      </w:r>
      <w:r w:rsidRPr="00147D04">
        <w:rPr>
          <w:sz w:val="18"/>
          <w:szCs w:val="18"/>
        </w:rPr>
        <w:t xml:space="preserve"> (εἰσανέβην) : monter dans ou sur, escalader (+ acc.  — </w:t>
      </w:r>
      <w:r w:rsidRPr="00147D04">
        <w:rPr>
          <w:smallCaps/>
          <w:sz w:val="18"/>
          <w:szCs w:val="18"/>
        </w:rPr>
        <w:t>Hom.</w:t>
      </w:r>
      <w:r w:rsidRPr="00147D04">
        <w:rPr>
          <w:sz w:val="18"/>
          <w:szCs w:val="18"/>
        </w:rPr>
        <w:t xml:space="preserve"> </w:t>
      </w:r>
      <w:r w:rsidRPr="00147D04">
        <w:rPr>
          <w:smallCaps/>
          <w:sz w:val="18"/>
          <w:szCs w:val="18"/>
        </w:rPr>
        <w:t>Soph</w:t>
      </w:r>
      <w:r w:rsidRPr="00147D04">
        <w:rPr>
          <w:sz w:val="18"/>
          <w:szCs w:val="18"/>
        </w:rPr>
        <w:t xml:space="preserve">.)        </w:t>
      </w:r>
      <w:r w:rsidRPr="00147D04">
        <w:rPr>
          <w:b/>
          <w:sz w:val="18"/>
          <w:szCs w:val="18"/>
        </w:rPr>
        <w:t>ἀϊχθήτην,</w:t>
      </w:r>
      <w:r w:rsidRPr="00147D04">
        <w:rPr>
          <w:sz w:val="18"/>
          <w:szCs w:val="18"/>
        </w:rPr>
        <w:t xml:space="preserve"> </w:t>
      </w:r>
      <w:r w:rsidRPr="00147D04">
        <w:rPr>
          <w:i/>
          <w:sz w:val="18"/>
          <w:szCs w:val="18"/>
        </w:rPr>
        <w:t>duel 3° pers. aor. ind.  pass.  dor. et éolien</w:t>
      </w:r>
      <w:r w:rsidRPr="00147D04">
        <w:rPr>
          <w:rFonts w:cs="Arial"/>
          <w:b/>
          <w:i/>
          <w:sz w:val="18"/>
          <w:szCs w:val="18"/>
        </w:rPr>
        <w:t xml:space="preserve">  </w:t>
      </w:r>
      <w:r w:rsidRPr="00147D04">
        <w:rPr>
          <w:rFonts w:cs="Arial"/>
          <w:i/>
          <w:sz w:val="18"/>
          <w:szCs w:val="18"/>
        </w:rPr>
        <w:t>de</w:t>
      </w:r>
      <w:r w:rsidRPr="00147D04">
        <w:rPr>
          <w:rFonts w:cs="Arial"/>
          <w:b/>
          <w:sz w:val="18"/>
          <w:szCs w:val="18"/>
        </w:rPr>
        <w:t xml:space="preserve"> ἀΐσσω —[ ἀΐσσω </w:t>
      </w:r>
      <w:r w:rsidRPr="00147D04">
        <w:rPr>
          <w:rFonts w:cs="Arial"/>
          <w:sz w:val="18"/>
          <w:szCs w:val="18"/>
        </w:rPr>
        <w:t xml:space="preserve">; ἀΐξω, ἤϊξα, ᾖξα; </w:t>
      </w:r>
      <w:r w:rsidRPr="00147D04">
        <w:rPr>
          <w:rFonts w:cs="Arial"/>
          <w:b/>
          <w:sz w:val="18"/>
          <w:szCs w:val="18"/>
        </w:rPr>
        <w:t>My</w:t>
      </w:r>
      <w:r w:rsidRPr="00147D04">
        <w:rPr>
          <w:rFonts w:cs="Arial"/>
          <w:sz w:val="18"/>
          <w:szCs w:val="18"/>
        </w:rPr>
        <w:t xml:space="preserve">. ἀΐσσομαι, ἠϊξάμην ; </w:t>
      </w:r>
      <w:r w:rsidRPr="00147D04">
        <w:rPr>
          <w:rFonts w:cs="Arial"/>
          <w:b/>
          <w:sz w:val="18"/>
          <w:szCs w:val="18"/>
        </w:rPr>
        <w:t>Pa</w:t>
      </w:r>
      <w:r w:rsidRPr="00147D04">
        <w:rPr>
          <w:rFonts w:cs="Arial"/>
          <w:sz w:val="18"/>
          <w:szCs w:val="18"/>
        </w:rPr>
        <w:t xml:space="preserve">. ἀΐσσομαι, ἠΐχθην </w:t>
      </w:r>
      <w:r w:rsidRPr="00147D04">
        <w:rPr>
          <w:rFonts w:cs="Arial"/>
          <w:b/>
          <w:sz w:val="18"/>
          <w:szCs w:val="18"/>
        </w:rPr>
        <w:t xml:space="preserve"> ]—:</w:t>
      </w:r>
      <w:r w:rsidRPr="00147D04">
        <w:rPr>
          <w:rFonts w:cs="Arial"/>
          <w:sz w:val="18"/>
          <w:szCs w:val="18"/>
        </w:rPr>
        <w:t xml:space="preserve"> (intr.) s'élancer impétueusement (</w:t>
      </w:r>
      <w:r w:rsidRPr="00147D04">
        <w:rPr>
          <w:rFonts w:cs="Arial"/>
          <w:i/>
          <w:sz w:val="18"/>
          <w:szCs w:val="18"/>
        </w:rPr>
        <w:t>même sens à l’aor. my et à l’aor. passif</w:t>
      </w:r>
      <w:r w:rsidRPr="00147D04">
        <w:rPr>
          <w:rFonts w:cs="Arial"/>
          <w:sz w:val="18"/>
          <w:szCs w:val="18"/>
        </w:rPr>
        <w:t xml:space="preserve">). </w:t>
      </w:r>
      <w:r w:rsidRPr="00147D04">
        <w:rPr>
          <w:sz w:val="18"/>
          <w:szCs w:val="18"/>
        </w:rPr>
        <w:t xml:space="preserve"> </w:t>
      </w:r>
    </w:p>
  </w:footnote>
  <w:footnote w:id="100">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98— </w:t>
      </w:r>
      <w:r w:rsidRPr="00147D04">
        <w:rPr>
          <w:b/>
          <w:bCs/>
          <w:sz w:val="18"/>
          <w:szCs w:val="18"/>
        </w:rPr>
        <w:t>εὑρίσκω (</w:t>
      </w:r>
      <w:r w:rsidRPr="00147D04">
        <w:rPr>
          <w:sz w:val="18"/>
          <w:szCs w:val="18"/>
        </w:rPr>
        <w:t xml:space="preserve">εὑρήσω ; ηὗρον ; ηὕρηκα) : trouver   </w:t>
      </w:r>
      <w:r w:rsidRPr="00147D04">
        <w:rPr>
          <w:b/>
          <w:sz w:val="18"/>
          <w:szCs w:val="18"/>
        </w:rPr>
        <w:t>Κρονίδης, ου (ὁ) :</w:t>
      </w:r>
      <w:r w:rsidRPr="00147D04">
        <w:rPr>
          <w:sz w:val="18"/>
          <w:szCs w:val="18"/>
        </w:rPr>
        <w:t xml:space="preserve"> fils de Cronos (Zeus ; Poséidon ; Chiron)     </w:t>
      </w:r>
      <w:r w:rsidRPr="00147D04">
        <w:rPr>
          <w:b/>
          <w:sz w:val="18"/>
          <w:szCs w:val="18"/>
        </w:rPr>
        <w:t>εὐρύοπα</w:t>
      </w:r>
      <w:r w:rsidRPr="00147D04">
        <w:rPr>
          <w:sz w:val="18"/>
          <w:szCs w:val="18"/>
        </w:rPr>
        <w:t xml:space="preserve"> (Nom ; voc ; acc.) : à la grande voix (acc. transposé tel quel au nom.)  //  </w:t>
      </w:r>
      <w:r w:rsidRPr="00147D04">
        <w:rPr>
          <w:b/>
          <w:sz w:val="18"/>
          <w:szCs w:val="18"/>
        </w:rPr>
        <w:t>εὐρύοπα</w:t>
      </w:r>
      <w:r w:rsidRPr="00147D04">
        <w:rPr>
          <w:sz w:val="18"/>
          <w:szCs w:val="18"/>
        </w:rPr>
        <w:t xml:space="preserve"> : qui voit au loin (éptithète du soleil)     </w:t>
      </w:r>
      <w:r w:rsidRPr="00147D04">
        <w:rPr>
          <w:b/>
          <w:sz w:val="18"/>
          <w:szCs w:val="18"/>
          <w:lang w:val="el-GR"/>
        </w:rPr>
        <w:t>περί</w:t>
      </w:r>
      <w:r w:rsidRPr="00147D04">
        <w:rPr>
          <w:b/>
          <w:sz w:val="18"/>
          <w:szCs w:val="18"/>
        </w:rPr>
        <w:t xml:space="preserve">, </w:t>
      </w:r>
      <w:r w:rsidRPr="00147D04">
        <w:rPr>
          <w:sz w:val="18"/>
          <w:szCs w:val="18"/>
        </w:rPr>
        <w:t>adverbial : tout autour, autour de lui.</w:t>
      </w:r>
      <w:r w:rsidRPr="00147D04">
        <w:rPr>
          <w:sz w:val="18"/>
          <w:szCs w:val="18"/>
        </w:rPr>
        <w:tab/>
        <w:t xml:space="preserve">  </w:t>
      </w:r>
      <w:r w:rsidRPr="00147D04">
        <w:rPr>
          <w:sz w:val="18"/>
          <w:szCs w:val="18"/>
        </w:rPr>
        <w:br/>
      </w:r>
      <w:r w:rsidRPr="00147D04">
        <w:rPr>
          <w:b/>
          <w:sz w:val="18"/>
          <w:szCs w:val="18"/>
        </w:rPr>
        <w:t>NB</w:t>
      </w:r>
      <w:r w:rsidRPr="00147D04">
        <w:rPr>
          <w:sz w:val="18"/>
          <w:szCs w:val="18"/>
        </w:rPr>
        <w:t xml:space="preserve">. Revoir les vers  83-84.  </w:t>
      </w:r>
    </w:p>
  </w:footnote>
  <w:footnote w:id="101">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99— </w:t>
      </w:r>
      <w:r w:rsidRPr="00147D04">
        <w:rPr>
          <w:b/>
          <w:sz w:val="18"/>
          <w:szCs w:val="18"/>
        </w:rPr>
        <w:t>εἵαθ</w:t>
      </w:r>
      <w:r w:rsidRPr="00147D04">
        <w:rPr>
          <w:sz w:val="18"/>
          <w:szCs w:val="18"/>
        </w:rPr>
        <w:t xml:space="preserve">᾽ / </w:t>
      </w:r>
      <w:r w:rsidRPr="00147D04">
        <w:rPr>
          <w:b/>
          <w:sz w:val="18"/>
          <w:szCs w:val="18"/>
          <w:lang w:val="el-GR"/>
        </w:rPr>
        <w:t>εἵατο</w:t>
      </w:r>
      <w:r w:rsidRPr="00147D04">
        <w:rPr>
          <w:b/>
          <w:sz w:val="18"/>
          <w:szCs w:val="18"/>
        </w:rPr>
        <w:t xml:space="preserve">, </w:t>
      </w:r>
      <w:r w:rsidRPr="00147D04">
        <w:rPr>
          <w:sz w:val="18"/>
          <w:szCs w:val="18"/>
        </w:rPr>
        <w:t xml:space="preserve">3° pl. pqpft (= impft)  ind. my ép. de </w:t>
      </w:r>
      <w:r w:rsidRPr="00147D04">
        <w:rPr>
          <w:b/>
          <w:sz w:val="18"/>
          <w:szCs w:val="18"/>
          <w:lang w:val="el-GR"/>
        </w:rPr>
        <w:t>ἧμαι</w:t>
      </w:r>
      <w:r w:rsidRPr="00147D04">
        <w:rPr>
          <w:b/>
          <w:sz w:val="18"/>
          <w:szCs w:val="18"/>
        </w:rPr>
        <w:t xml:space="preserve"> : </w:t>
      </w:r>
      <w:r w:rsidRPr="00147D04">
        <w:rPr>
          <w:sz w:val="18"/>
          <w:szCs w:val="18"/>
        </w:rPr>
        <w:t xml:space="preserve">être assis    </w:t>
      </w:r>
      <w:r w:rsidRPr="00147D04">
        <w:rPr>
          <w:b/>
          <w:sz w:val="18"/>
          <w:szCs w:val="18"/>
        </w:rPr>
        <w:t>ὁμηγερής, ής, ές :</w:t>
      </w:r>
      <w:r w:rsidRPr="00147D04">
        <w:rPr>
          <w:sz w:val="18"/>
          <w:szCs w:val="18"/>
        </w:rPr>
        <w:t xml:space="preserve"> rassemblé        </w:t>
      </w:r>
      <w:r w:rsidRPr="00147D04">
        <w:rPr>
          <w:b/>
          <w:sz w:val="18"/>
          <w:szCs w:val="18"/>
        </w:rPr>
        <w:t xml:space="preserve">μάκαρ, μάκαιρα, μάκαρ ; </w:t>
      </w:r>
      <w:r w:rsidRPr="00147D04">
        <w:rPr>
          <w:sz w:val="18"/>
          <w:szCs w:val="18"/>
        </w:rPr>
        <w:t xml:space="preserve">– </w:t>
      </w:r>
      <w:r w:rsidRPr="00147D04">
        <w:rPr>
          <w:i/>
          <w:sz w:val="18"/>
          <w:szCs w:val="18"/>
        </w:rPr>
        <w:t>Gén</w:t>
      </w:r>
      <w:r w:rsidRPr="00147D04">
        <w:rPr>
          <w:sz w:val="18"/>
          <w:szCs w:val="18"/>
        </w:rPr>
        <w:t>.</w:t>
      </w:r>
      <w:r w:rsidRPr="00147D04">
        <w:rPr>
          <w:b/>
          <w:sz w:val="18"/>
          <w:szCs w:val="18"/>
        </w:rPr>
        <w:t xml:space="preserve"> μάκαρος </w:t>
      </w:r>
      <w:r w:rsidRPr="00147D04">
        <w:rPr>
          <w:sz w:val="18"/>
          <w:szCs w:val="18"/>
        </w:rPr>
        <w:t xml:space="preserve">: bienheureux (dieux p. rapp. aux hommes)    </w:t>
      </w:r>
      <w:r w:rsidRPr="00147D04">
        <w:rPr>
          <w:rFonts w:eastAsia="Calibri"/>
          <w:b/>
          <w:sz w:val="18"/>
          <w:szCs w:val="18"/>
        </w:rPr>
        <w:t xml:space="preserve">ἐών ; ἐοῦσα ; </w:t>
      </w:r>
      <w:r w:rsidRPr="00147D04">
        <w:rPr>
          <w:rFonts w:eastAsia="Calibri"/>
          <w:b/>
          <w:sz w:val="18"/>
          <w:szCs w:val="18"/>
          <w:lang w:val="el-GR"/>
        </w:rPr>
        <w:t>ἐόν</w:t>
      </w:r>
      <w:r w:rsidRPr="00147D04">
        <w:rPr>
          <w:rFonts w:eastAsia="Calibri"/>
          <w:sz w:val="18"/>
          <w:szCs w:val="18"/>
        </w:rPr>
        <w:t xml:space="preserve">]  </w:t>
      </w:r>
      <w:r w:rsidRPr="00147D04">
        <w:rPr>
          <w:b/>
          <w:sz w:val="18"/>
          <w:szCs w:val="18"/>
        </w:rPr>
        <w:t xml:space="preserve">ἐών = ὤν </w:t>
      </w:r>
      <w:r w:rsidRPr="00147D04">
        <w:rPr>
          <w:i/>
          <w:sz w:val="18"/>
          <w:szCs w:val="18"/>
        </w:rPr>
        <w:t>part pst ion. de</w:t>
      </w:r>
      <w:r w:rsidRPr="00147D04">
        <w:rPr>
          <w:b/>
          <w:sz w:val="18"/>
          <w:szCs w:val="18"/>
        </w:rPr>
        <w:t xml:space="preserve"> εἰμί  ( ὤν, οὖσα, ὄν)    ἀεί / αἰεί / αἰέν,</w:t>
      </w:r>
      <w:r w:rsidRPr="00147D04">
        <w:rPr>
          <w:sz w:val="18"/>
          <w:szCs w:val="18"/>
        </w:rPr>
        <w:t xml:space="preserve"> </w:t>
      </w:r>
      <w:r w:rsidRPr="00147D04">
        <w:rPr>
          <w:i/>
          <w:sz w:val="18"/>
          <w:szCs w:val="18"/>
        </w:rPr>
        <w:t>adv</w:t>
      </w:r>
      <w:r w:rsidRPr="00147D04">
        <w:rPr>
          <w:sz w:val="18"/>
          <w:szCs w:val="18"/>
        </w:rPr>
        <w:t>. : toujours.</w:t>
      </w:r>
      <w:r w:rsidRPr="00147D04">
        <w:rPr>
          <w:sz w:val="18"/>
          <w:szCs w:val="18"/>
        </w:rPr>
        <w:tab/>
        <w:t xml:space="preserve">   </w:t>
      </w:r>
    </w:p>
  </w:footnote>
  <w:footnote w:id="102">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100— </w:t>
      </w:r>
      <w:r w:rsidRPr="00147D04">
        <w:rPr>
          <w:b/>
          <w:sz w:val="18"/>
          <w:szCs w:val="18"/>
        </w:rPr>
        <w:t>καθέζομαι</w:t>
      </w:r>
      <w:r w:rsidRPr="00147D04">
        <w:rPr>
          <w:sz w:val="18"/>
          <w:szCs w:val="18"/>
        </w:rPr>
        <w:t> : s’asseoir ; être assis ; demeurer immobile.(</w:t>
      </w:r>
      <w:r w:rsidRPr="00147D04">
        <w:rPr>
          <w:i/>
          <w:sz w:val="18"/>
          <w:szCs w:val="18"/>
          <w:u w:val="single"/>
        </w:rPr>
        <w:t>pst</w:t>
      </w:r>
      <w:r w:rsidRPr="00147D04">
        <w:rPr>
          <w:sz w:val="18"/>
          <w:szCs w:val="18"/>
        </w:rPr>
        <w:t xml:space="preserve"> :· </w:t>
      </w:r>
      <w:r w:rsidRPr="00147D04">
        <w:rPr>
          <w:b/>
          <w:sz w:val="18"/>
          <w:szCs w:val="18"/>
        </w:rPr>
        <w:t xml:space="preserve">καθέζομαι ;  </w:t>
      </w:r>
      <w:r w:rsidRPr="00147D04">
        <w:rPr>
          <w:i/>
          <w:sz w:val="18"/>
          <w:szCs w:val="18"/>
          <w:u w:val="single"/>
        </w:rPr>
        <w:t>impf</w:t>
      </w:r>
      <w:r w:rsidRPr="00147D04">
        <w:rPr>
          <w:b/>
          <w:sz w:val="18"/>
          <w:szCs w:val="18"/>
        </w:rPr>
        <w:t xml:space="preserve"> : ἐκαθέζομην ;  </w:t>
      </w:r>
      <w:r w:rsidRPr="00147D04">
        <w:rPr>
          <w:i/>
          <w:sz w:val="18"/>
          <w:szCs w:val="18"/>
          <w:u w:val="single"/>
        </w:rPr>
        <w:t>fut</w:t>
      </w:r>
      <w:r w:rsidRPr="00147D04">
        <w:rPr>
          <w:b/>
          <w:sz w:val="18"/>
          <w:szCs w:val="18"/>
        </w:rPr>
        <w:t xml:space="preserve">.  καθεδοῦμαι;  </w:t>
      </w:r>
      <w:r w:rsidRPr="00147D04">
        <w:rPr>
          <w:i/>
          <w:sz w:val="18"/>
          <w:szCs w:val="18"/>
          <w:u w:val="single"/>
        </w:rPr>
        <w:t>aor</w:t>
      </w:r>
      <w:r w:rsidRPr="00147D04">
        <w:rPr>
          <w:b/>
          <w:sz w:val="18"/>
          <w:szCs w:val="18"/>
        </w:rPr>
        <w:t xml:space="preserve">.  ἐθέστην)  </w:t>
      </w:r>
      <w:r w:rsidRPr="00147D04">
        <w:rPr>
          <w:b/>
          <w:bCs/>
          <w:sz w:val="18"/>
          <w:szCs w:val="18"/>
        </w:rPr>
        <w:t xml:space="preserve">   </w:t>
      </w:r>
      <w:r w:rsidRPr="00147D04">
        <w:rPr>
          <w:b/>
          <w:sz w:val="18"/>
          <w:szCs w:val="18"/>
          <w:lang w:val="el-GR"/>
        </w:rPr>
        <w:t>ἣ</w:t>
      </w:r>
      <w:r w:rsidRPr="00147D04">
        <w:rPr>
          <w:b/>
          <w:sz w:val="18"/>
          <w:szCs w:val="18"/>
        </w:rPr>
        <w:t xml:space="preserve"> </w:t>
      </w:r>
      <w:r w:rsidRPr="00147D04">
        <w:rPr>
          <w:b/>
          <w:sz w:val="18"/>
          <w:szCs w:val="18"/>
          <w:lang w:val="el-GR"/>
        </w:rPr>
        <w:t>δ᾽</w:t>
      </w:r>
      <w:r w:rsidRPr="00147D04">
        <w:rPr>
          <w:b/>
          <w:sz w:val="18"/>
          <w:szCs w:val="18"/>
        </w:rPr>
        <w:t> :</w:t>
      </w:r>
      <w:r w:rsidRPr="00147D04">
        <w:rPr>
          <w:sz w:val="18"/>
          <w:szCs w:val="18"/>
        </w:rPr>
        <w:t xml:space="preserve"> art. = dém.    </w:t>
      </w:r>
      <w:r w:rsidRPr="00147D04">
        <w:rPr>
          <w:b/>
          <w:sz w:val="18"/>
          <w:szCs w:val="18"/>
        </w:rPr>
        <w:t xml:space="preserve">ἄρα : ῥ’ = ῥα = ἅρ = ἄρα : ἄρα : </w:t>
      </w:r>
      <w:r w:rsidRPr="00147D04">
        <w:rPr>
          <w:i/>
          <w:sz w:val="18"/>
          <w:szCs w:val="18"/>
        </w:rPr>
        <w:t>Adv</w:t>
      </w:r>
      <w:r w:rsidRPr="00147D04">
        <w:rPr>
          <w:b/>
          <w:sz w:val="18"/>
          <w:szCs w:val="18"/>
        </w:rPr>
        <w:t xml:space="preserve">. </w:t>
      </w:r>
      <w:r w:rsidRPr="00147D04">
        <w:rPr>
          <w:sz w:val="18"/>
          <w:szCs w:val="18"/>
        </w:rPr>
        <w:t>: ainsi, donc, en effet, alors, puis  (</w:t>
      </w:r>
      <w:r w:rsidRPr="00147D04">
        <w:rPr>
          <w:i/>
          <w:sz w:val="18"/>
          <w:szCs w:val="18"/>
        </w:rPr>
        <w:t>toujours placé après un mot</w:t>
      </w:r>
      <w:r w:rsidRPr="00147D04">
        <w:rPr>
          <w:b/>
          <w:i/>
          <w:sz w:val="18"/>
          <w:szCs w:val="18"/>
        </w:rPr>
        <w:t xml:space="preserve"> (Bailly),</w:t>
      </w:r>
      <w:r w:rsidRPr="00147D04">
        <w:rPr>
          <w:b/>
          <w:sz w:val="18"/>
          <w:szCs w:val="18"/>
        </w:rPr>
        <w:t xml:space="preserve"> ἂρα </w:t>
      </w:r>
      <w:r w:rsidRPr="00147D04">
        <w:rPr>
          <w:i/>
          <w:sz w:val="18"/>
          <w:szCs w:val="18"/>
        </w:rPr>
        <w:t xml:space="preserve">souligne un vif intérêt, un étonnement ; une explication (cf. </w:t>
      </w:r>
      <w:r w:rsidRPr="00147D04">
        <w:rPr>
          <w:b/>
          <w:i/>
          <w:sz w:val="18"/>
          <w:szCs w:val="18"/>
        </w:rPr>
        <w:t>Bailly</w:t>
      </w:r>
      <w:r w:rsidRPr="00147D04">
        <w:rPr>
          <w:i/>
          <w:sz w:val="18"/>
          <w:szCs w:val="18"/>
        </w:rPr>
        <w:t>,2 = « comme on le sait » ;  « à ce que je vois » (J.B. H, § 69,d)</w:t>
      </w:r>
      <w:r w:rsidRPr="00147D04">
        <w:rPr>
          <w:sz w:val="18"/>
          <w:szCs w:val="18"/>
        </w:rPr>
        <w:t xml:space="preserve">  </w:t>
      </w:r>
      <w:r w:rsidRPr="00147D04">
        <w:rPr>
          <w:b/>
          <w:bCs/>
          <w:sz w:val="18"/>
          <w:szCs w:val="18"/>
        </w:rPr>
        <w:t xml:space="preserve">  </w:t>
      </w:r>
      <w:r w:rsidRPr="00147D04">
        <w:rPr>
          <w:b/>
          <w:sz w:val="18"/>
          <w:szCs w:val="18"/>
        </w:rPr>
        <w:t xml:space="preserve">εἴκω </w:t>
      </w:r>
      <w:r w:rsidRPr="00147D04">
        <w:rPr>
          <w:sz w:val="18"/>
          <w:szCs w:val="18"/>
        </w:rPr>
        <w:t>[εἴξω; εἶξα) : (intr.) reculer, se retirer (</w:t>
      </w:r>
      <w:r w:rsidRPr="00147D04">
        <w:rPr>
          <w:i/>
          <w:sz w:val="18"/>
          <w:szCs w:val="18"/>
        </w:rPr>
        <w:t>de/ devant avec gén. de chose ; dat. de personne</w:t>
      </w:r>
      <w:r w:rsidRPr="00147D04">
        <w:rPr>
          <w:sz w:val="18"/>
          <w:szCs w:val="18"/>
        </w:rPr>
        <w:t xml:space="preserve">) ; (abs.) céder la place (revoir vers 43). </w:t>
      </w:r>
    </w:p>
  </w:footnote>
  <w:footnote w:id="103">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101— </w:t>
      </w:r>
      <w:r w:rsidRPr="00147D04">
        <w:rPr>
          <w:sz w:val="18"/>
          <w:szCs w:val="18"/>
        </w:rPr>
        <w:t xml:space="preserve">   </w:t>
      </w:r>
      <w:r w:rsidRPr="00147D04">
        <w:rPr>
          <w:b/>
          <w:sz w:val="18"/>
          <w:szCs w:val="18"/>
        </w:rPr>
        <w:t xml:space="preserve">δέπας (τό) : </w:t>
      </w:r>
      <w:r w:rsidRPr="00147D04">
        <w:rPr>
          <w:sz w:val="18"/>
          <w:szCs w:val="18"/>
        </w:rPr>
        <w:t xml:space="preserve">coupe à boire     </w:t>
      </w:r>
      <w:r w:rsidRPr="00147D04">
        <w:rPr>
          <w:b/>
          <w:sz w:val="18"/>
          <w:szCs w:val="18"/>
        </w:rPr>
        <w:t>Χρύσεος-ους , έα-ῆ, εον-οῦν</w:t>
      </w:r>
      <w:r w:rsidRPr="00147D04">
        <w:rPr>
          <w:sz w:val="18"/>
          <w:szCs w:val="18"/>
        </w:rPr>
        <w:t>, (</w:t>
      </w:r>
      <w:r w:rsidRPr="00147D04">
        <w:rPr>
          <w:i/>
          <w:sz w:val="18"/>
          <w:szCs w:val="18"/>
        </w:rPr>
        <w:t>Att</w:t>
      </w:r>
      <w:r w:rsidRPr="00147D04">
        <w:rPr>
          <w:sz w:val="18"/>
          <w:szCs w:val="18"/>
        </w:rPr>
        <w:t xml:space="preserve">. </w:t>
      </w:r>
      <w:r w:rsidRPr="00147D04">
        <w:rPr>
          <w:b/>
          <w:i/>
          <w:sz w:val="18"/>
          <w:szCs w:val="18"/>
        </w:rPr>
        <w:t>χρυσοῦς , ῆ, οῦν</w:t>
      </w:r>
      <w:r w:rsidRPr="00147D04">
        <w:rPr>
          <w:sz w:val="18"/>
          <w:szCs w:val="18"/>
        </w:rPr>
        <w:t xml:space="preserve">) ; </w:t>
      </w:r>
      <w:r w:rsidRPr="00147D04">
        <w:rPr>
          <w:i/>
          <w:sz w:val="18"/>
          <w:szCs w:val="18"/>
        </w:rPr>
        <w:t xml:space="preserve">Épq. </w:t>
      </w:r>
      <w:r w:rsidRPr="00147D04">
        <w:rPr>
          <w:b/>
          <w:i/>
          <w:sz w:val="18"/>
          <w:szCs w:val="18"/>
        </w:rPr>
        <w:t>χρύσειος , η, ον</w:t>
      </w:r>
      <w:r w:rsidRPr="00147D04">
        <w:rPr>
          <w:i/>
          <w:sz w:val="18"/>
          <w:szCs w:val="18"/>
        </w:rPr>
        <w:t> </w:t>
      </w:r>
      <w:r w:rsidRPr="00147D04">
        <w:rPr>
          <w:sz w:val="18"/>
          <w:szCs w:val="18"/>
        </w:rPr>
        <w:t xml:space="preserve">: fait d’or […]    </w:t>
      </w:r>
      <w:r w:rsidRPr="00147D04">
        <w:rPr>
          <w:sz w:val="18"/>
          <w:szCs w:val="18"/>
          <w:lang w:val="el-GR"/>
        </w:rPr>
        <w:t>θῆκε</w:t>
      </w:r>
      <w:r w:rsidRPr="00147D04">
        <w:rPr>
          <w:sz w:val="18"/>
          <w:szCs w:val="18"/>
        </w:rPr>
        <w:t xml:space="preserve">=  </w:t>
      </w:r>
      <w:r w:rsidRPr="00147D04">
        <w:rPr>
          <w:sz w:val="18"/>
          <w:szCs w:val="18"/>
          <w:lang w:val="el-GR"/>
        </w:rPr>
        <w:t>ἔθηκε</w:t>
      </w:r>
      <w:r w:rsidRPr="00147D04">
        <w:rPr>
          <w:sz w:val="18"/>
          <w:szCs w:val="18"/>
        </w:rPr>
        <w:t xml:space="preserve"> (aor. sans augment)  </w:t>
      </w:r>
      <w:r w:rsidRPr="00147D04">
        <w:rPr>
          <w:b/>
          <w:sz w:val="18"/>
          <w:szCs w:val="18"/>
        </w:rPr>
        <w:t>χείρ, χειρός  (ἡ) :</w:t>
      </w:r>
      <w:r w:rsidRPr="00147D04">
        <w:rPr>
          <w:sz w:val="18"/>
          <w:szCs w:val="18"/>
        </w:rPr>
        <w:t xml:space="preserve"> la main  [ (χειρός ; χειρί ; χεῖρα ;  </w:t>
      </w:r>
      <w:r w:rsidRPr="00147D04">
        <w:rPr>
          <w:b/>
          <w:sz w:val="18"/>
          <w:szCs w:val="18"/>
        </w:rPr>
        <w:t>duel</w:t>
      </w:r>
      <w:r w:rsidRPr="00147D04">
        <w:rPr>
          <w:sz w:val="18"/>
          <w:szCs w:val="18"/>
        </w:rPr>
        <w:t xml:space="preserve"> χεῖρε ; χεροῖν /χειροῖν ;  </w:t>
      </w:r>
      <w:r w:rsidRPr="00147D04">
        <w:rPr>
          <w:b/>
          <w:sz w:val="18"/>
          <w:szCs w:val="18"/>
        </w:rPr>
        <w:t>pl</w:t>
      </w:r>
      <w:r w:rsidRPr="00147D04">
        <w:rPr>
          <w:sz w:val="18"/>
          <w:szCs w:val="18"/>
        </w:rPr>
        <w:t xml:space="preserve">. χεῖρες ; χερῶν / χειρῶν, χεῖρας, dat. pl. χερσί) ; (formes </w:t>
      </w:r>
      <w:r w:rsidRPr="00147D04">
        <w:rPr>
          <w:sz w:val="18"/>
          <w:szCs w:val="18"/>
          <w:u w:val="single"/>
        </w:rPr>
        <w:t>poét</w:t>
      </w:r>
      <w:r w:rsidRPr="00147D04">
        <w:rPr>
          <w:sz w:val="18"/>
          <w:szCs w:val="18"/>
        </w:rPr>
        <w:t xml:space="preserve">.  </w:t>
      </w:r>
      <w:r w:rsidRPr="00147D04">
        <w:rPr>
          <w:b/>
          <w:sz w:val="18"/>
          <w:szCs w:val="18"/>
          <w:lang w:val="el-GR"/>
        </w:rPr>
        <w:t>χερός</w:t>
      </w:r>
      <w:r w:rsidRPr="00147D04">
        <w:rPr>
          <w:sz w:val="18"/>
          <w:szCs w:val="18"/>
        </w:rPr>
        <w:t xml:space="preserve">, </w:t>
      </w:r>
      <w:r w:rsidRPr="00147D04">
        <w:rPr>
          <w:sz w:val="18"/>
          <w:szCs w:val="18"/>
          <w:lang w:val="el-GR"/>
        </w:rPr>
        <w:t>χερί</w:t>
      </w:r>
      <w:r w:rsidRPr="00147D04">
        <w:rPr>
          <w:sz w:val="18"/>
          <w:szCs w:val="18"/>
        </w:rPr>
        <w:t xml:space="preserve">, </w:t>
      </w:r>
      <w:r w:rsidRPr="00147D04">
        <w:rPr>
          <w:sz w:val="18"/>
          <w:szCs w:val="18"/>
          <w:lang w:val="el-GR"/>
        </w:rPr>
        <w:t>χέρα</w:t>
      </w:r>
      <w:r w:rsidRPr="00147D04">
        <w:rPr>
          <w:sz w:val="18"/>
          <w:szCs w:val="18"/>
        </w:rPr>
        <w:t xml:space="preserve">, </w:t>
      </w:r>
      <w:r w:rsidRPr="00147D04">
        <w:rPr>
          <w:sz w:val="18"/>
          <w:szCs w:val="18"/>
          <w:lang w:val="el-GR"/>
        </w:rPr>
        <w:t>χέρε</w:t>
      </w:r>
      <w:r w:rsidRPr="00147D04">
        <w:rPr>
          <w:sz w:val="18"/>
          <w:szCs w:val="18"/>
        </w:rPr>
        <w:t xml:space="preserve">, </w:t>
      </w:r>
      <w:r w:rsidRPr="00147D04">
        <w:rPr>
          <w:sz w:val="18"/>
          <w:szCs w:val="18"/>
          <w:lang w:val="el-GR"/>
        </w:rPr>
        <w:t>χέρες</w:t>
      </w:r>
      <w:r w:rsidRPr="00147D04">
        <w:rPr>
          <w:sz w:val="18"/>
          <w:szCs w:val="18"/>
        </w:rPr>
        <w:t xml:space="preserve">, </w:t>
      </w:r>
      <w:r w:rsidRPr="00147D04">
        <w:rPr>
          <w:sz w:val="18"/>
          <w:szCs w:val="18"/>
          <w:lang w:val="el-GR"/>
        </w:rPr>
        <w:t>χέρας</w:t>
      </w:r>
      <w:r w:rsidRPr="00147D04">
        <w:rPr>
          <w:sz w:val="18"/>
          <w:szCs w:val="18"/>
        </w:rPr>
        <w:t xml:space="preserve"> (Hom. slt </w:t>
      </w:r>
      <w:r w:rsidRPr="00147D04">
        <w:rPr>
          <w:sz w:val="18"/>
          <w:szCs w:val="18"/>
          <w:lang w:val="el-GR"/>
        </w:rPr>
        <w:t>χερί</w:t>
      </w:r>
      <w:r w:rsidRPr="00147D04">
        <w:rPr>
          <w:sz w:val="18"/>
          <w:szCs w:val="18"/>
        </w:rPr>
        <w:t xml:space="preserve"> ; </w:t>
      </w:r>
      <w:r w:rsidRPr="00147D04">
        <w:rPr>
          <w:sz w:val="18"/>
          <w:szCs w:val="18"/>
          <w:lang w:val="el-GR"/>
        </w:rPr>
        <w:t>χέρα</w:t>
      </w:r>
      <w:r w:rsidRPr="00147D04">
        <w:rPr>
          <w:sz w:val="18"/>
          <w:szCs w:val="18"/>
        </w:rPr>
        <w:t xml:space="preserve">)]   </w:t>
      </w:r>
      <w:r w:rsidRPr="00147D04">
        <w:rPr>
          <w:b/>
          <w:sz w:val="18"/>
          <w:szCs w:val="18"/>
          <w:lang w:val="el-GR"/>
        </w:rPr>
        <w:t>Ἥρη</w:t>
      </w:r>
      <w:r w:rsidRPr="00147D04">
        <w:rPr>
          <w:b/>
          <w:sz w:val="18"/>
          <w:szCs w:val="18"/>
        </w:rPr>
        <w:t xml:space="preserve"> = </w:t>
      </w:r>
      <w:r w:rsidRPr="00147D04">
        <w:rPr>
          <w:b/>
          <w:sz w:val="18"/>
          <w:szCs w:val="18"/>
          <w:lang w:val="el-GR"/>
        </w:rPr>
        <w:t>Ἥρα</w:t>
      </w:r>
      <w:r w:rsidRPr="00147D04">
        <w:rPr>
          <w:sz w:val="18"/>
          <w:szCs w:val="18"/>
        </w:rPr>
        <w:t xml:space="preserve"> </w:t>
      </w:r>
      <w:r w:rsidRPr="00147D04">
        <w:rPr>
          <w:sz w:val="18"/>
          <w:szCs w:val="18"/>
        </w:rPr>
        <w:tab/>
        <w:t xml:space="preserve"> </w:t>
      </w:r>
      <w:r w:rsidRPr="00147D04">
        <w:rPr>
          <w:sz w:val="18"/>
          <w:szCs w:val="18"/>
        </w:rPr>
        <w:br/>
      </w:r>
      <w:r w:rsidRPr="00147D04">
        <w:rPr>
          <w:b/>
          <w:sz w:val="18"/>
          <w:szCs w:val="18"/>
        </w:rPr>
        <w:t>NB</w:t>
      </w:r>
      <w:r w:rsidRPr="00147D04">
        <w:rPr>
          <w:sz w:val="18"/>
          <w:szCs w:val="18"/>
        </w:rPr>
        <w:t xml:space="preserve">. </w:t>
      </w:r>
      <w:r w:rsidRPr="00147D04">
        <w:rPr>
          <w:rFonts w:eastAsia="Calibri"/>
          <w:b/>
          <w:sz w:val="18"/>
          <w:szCs w:val="18"/>
        </w:rPr>
        <w:t xml:space="preserve">η = ᾱ    le [η] </w:t>
      </w:r>
      <w:r w:rsidRPr="00147D04">
        <w:rPr>
          <w:rFonts w:eastAsia="Calibri"/>
          <w:sz w:val="18"/>
          <w:szCs w:val="18"/>
        </w:rPr>
        <w:t>ionien remplace le [</w:t>
      </w:r>
      <w:r w:rsidRPr="00147D04">
        <w:rPr>
          <w:rFonts w:eastAsia="Calibri"/>
          <w:b/>
          <w:sz w:val="18"/>
          <w:szCs w:val="18"/>
        </w:rPr>
        <w:t xml:space="preserve">ᾱ] </w:t>
      </w:r>
      <w:r w:rsidRPr="00147D04">
        <w:rPr>
          <w:rFonts w:eastAsia="Calibri"/>
          <w:sz w:val="18"/>
          <w:szCs w:val="18"/>
        </w:rPr>
        <w:t xml:space="preserve">attique dans toutes les positions </w:t>
      </w:r>
      <w:r w:rsidRPr="00147D04">
        <w:rPr>
          <w:rFonts w:eastAsia="Calibri" w:cs="Arial"/>
          <w:b/>
          <w:bCs/>
          <w:sz w:val="18"/>
          <w:szCs w:val="18"/>
        </w:rPr>
        <w:t xml:space="preserve">(J.B. § 2a    &amp;  </w:t>
      </w:r>
      <w:r w:rsidRPr="00147D04">
        <w:rPr>
          <w:rFonts w:eastAsia="Calibri" w:cs="Arial"/>
          <w:b/>
          <w:bCs/>
          <w:i/>
          <w:sz w:val="18"/>
          <w:szCs w:val="18"/>
        </w:rPr>
        <w:t>Rg</w:t>
      </w:r>
      <w:r w:rsidRPr="00147D04">
        <w:rPr>
          <w:rFonts w:eastAsia="Calibri" w:cs="Arial"/>
          <w:b/>
          <w:bCs/>
          <w:sz w:val="18"/>
          <w:szCs w:val="18"/>
        </w:rPr>
        <w:t xml:space="preserve"> § 398, 1)</w:t>
      </w:r>
      <w:r w:rsidRPr="00147D04">
        <w:rPr>
          <w:rFonts w:eastAsia="Calibri"/>
          <w:sz w:val="18"/>
          <w:szCs w:val="18"/>
        </w:rPr>
        <w:t xml:space="preserve">. </w:t>
      </w:r>
      <w:r w:rsidRPr="00147D04">
        <w:rPr>
          <w:sz w:val="18"/>
          <w:szCs w:val="18"/>
        </w:rPr>
        <w:t xml:space="preserve"> </w:t>
      </w:r>
    </w:p>
  </w:footnote>
  <w:footnote w:id="104">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102— </w:t>
      </w:r>
      <w:r w:rsidRPr="00147D04">
        <w:rPr>
          <w:b/>
          <w:sz w:val="18"/>
          <w:szCs w:val="18"/>
          <w:lang w:val="el-GR"/>
        </w:rPr>
        <w:t>ῥ᾽</w:t>
      </w:r>
      <w:r w:rsidRPr="00147D04">
        <w:rPr>
          <w:sz w:val="18"/>
          <w:szCs w:val="18"/>
        </w:rPr>
        <w:t xml:space="preserve"> : </w:t>
      </w:r>
      <w:r w:rsidRPr="00147D04">
        <w:rPr>
          <w:i/>
          <w:sz w:val="18"/>
          <w:szCs w:val="18"/>
        </w:rPr>
        <w:t>voir</w:t>
      </w:r>
      <w:r w:rsidRPr="00147D04">
        <w:rPr>
          <w:sz w:val="18"/>
          <w:szCs w:val="18"/>
        </w:rPr>
        <w:t xml:space="preserve"> vers 100      </w:t>
      </w:r>
      <w:r w:rsidRPr="00147D04">
        <w:rPr>
          <w:b/>
          <w:bCs/>
          <w:sz w:val="18"/>
          <w:szCs w:val="18"/>
        </w:rPr>
        <w:t xml:space="preserve">εὐφραίνω —[ </w:t>
      </w:r>
      <w:r w:rsidRPr="00147D04">
        <w:rPr>
          <w:sz w:val="18"/>
          <w:szCs w:val="18"/>
        </w:rPr>
        <w:t>εὐφρανῶ ; ηὔφρανα ; —</w:t>
      </w:r>
      <w:r w:rsidRPr="00147D04">
        <w:rPr>
          <w:b/>
          <w:sz w:val="18"/>
          <w:szCs w:val="18"/>
        </w:rPr>
        <w:t xml:space="preserve"> ]—:</w:t>
      </w:r>
      <w:r w:rsidRPr="00147D04">
        <w:rPr>
          <w:sz w:val="18"/>
          <w:szCs w:val="18"/>
        </w:rPr>
        <w:t xml:space="preserve"> réjouir, charmer      </w:t>
      </w:r>
      <w:r w:rsidRPr="00147D04">
        <w:rPr>
          <w:b/>
          <w:sz w:val="18"/>
          <w:szCs w:val="18"/>
        </w:rPr>
        <w:t>ἔπος, ους (τό) :</w:t>
      </w:r>
      <w:r w:rsidRPr="00147D04">
        <w:rPr>
          <w:sz w:val="18"/>
          <w:szCs w:val="18"/>
        </w:rPr>
        <w:t xml:space="preserve"> parole (</w:t>
      </w:r>
      <w:r w:rsidRPr="00147D04">
        <w:rPr>
          <w:rFonts w:eastAsia="Calibri"/>
          <w:b/>
          <w:color w:val="C00000"/>
          <w:sz w:val="18"/>
          <w:szCs w:val="18"/>
        </w:rPr>
        <w:t>-εσσι</w:t>
      </w:r>
      <w:r w:rsidRPr="00147D04">
        <w:rPr>
          <w:rFonts w:eastAsia="Calibri"/>
          <w:color w:val="C00000"/>
          <w:sz w:val="18"/>
          <w:szCs w:val="18"/>
        </w:rPr>
        <w:t> :</w:t>
      </w:r>
      <w:r w:rsidRPr="00147D04">
        <w:rPr>
          <w:rFonts w:eastAsia="Calibri"/>
          <w:sz w:val="18"/>
          <w:szCs w:val="18"/>
        </w:rPr>
        <w:t xml:space="preserve"> datif pluriel éolien de la 3° déclinaison)     </w:t>
      </w:r>
      <w:r w:rsidRPr="00147D04">
        <w:rPr>
          <w:b/>
          <w:sz w:val="18"/>
          <w:szCs w:val="18"/>
        </w:rPr>
        <w:t>ὀρέγω</w:t>
      </w:r>
      <w:r w:rsidRPr="00147D04">
        <w:rPr>
          <w:sz w:val="18"/>
          <w:szCs w:val="18"/>
        </w:rPr>
        <w:t> </w:t>
      </w:r>
      <w:r w:rsidRPr="00147D04">
        <w:rPr>
          <w:b/>
          <w:sz w:val="18"/>
          <w:szCs w:val="18"/>
        </w:rPr>
        <w:t>–[ </w:t>
      </w:r>
      <w:r w:rsidRPr="00147D04">
        <w:rPr>
          <w:sz w:val="18"/>
          <w:szCs w:val="18"/>
        </w:rPr>
        <w:t>ὀρέξω, ὤρεξα ; pft inus </w:t>
      </w:r>
      <w:r w:rsidRPr="00147D04">
        <w:rPr>
          <w:b/>
          <w:sz w:val="18"/>
          <w:szCs w:val="18"/>
        </w:rPr>
        <w:t xml:space="preserve">] – : </w:t>
      </w:r>
      <w:r w:rsidRPr="00147D04">
        <w:rPr>
          <w:sz w:val="18"/>
          <w:szCs w:val="18"/>
        </w:rPr>
        <w:t xml:space="preserve">tendre, étendre ; présenter le cod est </w:t>
      </w:r>
      <w:r w:rsidRPr="00147D04">
        <w:rPr>
          <w:b/>
          <w:sz w:val="18"/>
          <w:szCs w:val="18"/>
        </w:rPr>
        <w:t xml:space="preserve">δέπας       </w:t>
      </w:r>
      <w:r w:rsidRPr="00147D04">
        <w:rPr>
          <w:b/>
          <w:bCs/>
          <w:sz w:val="18"/>
          <w:szCs w:val="18"/>
        </w:rPr>
        <w:t>πίνω – [</w:t>
      </w:r>
      <w:r w:rsidRPr="00147D04">
        <w:rPr>
          <w:bCs/>
          <w:i/>
          <w:sz w:val="18"/>
          <w:szCs w:val="18"/>
        </w:rPr>
        <w:t>fut</w:t>
      </w:r>
      <w:r w:rsidRPr="00147D04">
        <w:rPr>
          <w:sz w:val="18"/>
          <w:szCs w:val="18"/>
        </w:rPr>
        <w:t xml:space="preserve"> </w:t>
      </w:r>
      <w:r w:rsidRPr="00147D04">
        <w:rPr>
          <w:b/>
          <w:sz w:val="18"/>
          <w:szCs w:val="18"/>
        </w:rPr>
        <w:t>πίομαι</w:t>
      </w:r>
      <w:r w:rsidRPr="00147D04">
        <w:rPr>
          <w:sz w:val="18"/>
          <w:szCs w:val="18"/>
        </w:rPr>
        <w:t xml:space="preserve"> ; </w:t>
      </w:r>
      <w:r w:rsidRPr="00147D04">
        <w:rPr>
          <w:i/>
          <w:sz w:val="18"/>
          <w:szCs w:val="18"/>
        </w:rPr>
        <w:t>aor-2</w:t>
      </w:r>
      <w:r w:rsidRPr="00147D04">
        <w:rPr>
          <w:sz w:val="18"/>
          <w:szCs w:val="18"/>
        </w:rPr>
        <w:t xml:space="preserve"> : </w:t>
      </w:r>
      <w:r w:rsidRPr="00147D04">
        <w:rPr>
          <w:b/>
          <w:sz w:val="18"/>
          <w:szCs w:val="18"/>
        </w:rPr>
        <w:t>ἔπιον</w:t>
      </w:r>
      <w:r w:rsidRPr="00147D04">
        <w:rPr>
          <w:sz w:val="18"/>
          <w:szCs w:val="18"/>
        </w:rPr>
        <w:t xml:space="preserve"> ; </w:t>
      </w:r>
      <w:r w:rsidRPr="00147D04">
        <w:rPr>
          <w:i/>
          <w:sz w:val="18"/>
          <w:szCs w:val="18"/>
        </w:rPr>
        <w:t xml:space="preserve">pft : </w:t>
      </w:r>
      <w:r w:rsidRPr="00147D04">
        <w:rPr>
          <w:b/>
          <w:sz w:val="18"/>
          <w:szCs w:val="18"/>
        </w:rPr>
        <w:t xml:space="preserve">πέπωκα] – : </w:t>
      </w:r>
      <w:r w:rsidRPr="00147D04">
        <w:rPr>
          <w:sz w:val="18"/>
          <w:szCs w:val="18"/>
        </w:rPr>
        <w:t xml:space="preserve">boire.  </w:t>
      </w:r>
    </w:p>
  </w:footnote>
  <w:footnote w:id="105">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103— </w:t>
      </w:r>
      <w:r w:rsidRPr="00147D04">
        <w:rPr>
          <w:b/>
          <w:bCs/>
          <w:sz w:val="18"/>
          <w:szCs w:val="18"/>
        </w:rPr>
        <w:t xml:space="preserve">datif </w:t>
      </w:r>
      <w:r w:rsidRPr="00147D04">
        <w:rPr>
          <w:bCs/>
          <w:i/>
          <w:sz w:val="18"/>
          <w:szCs w:val="18"/>
        </w:rPr>
        <w:t>au sens de</w:t>
      </w:r>
      <w:r w:rsidRPr="00147D04">
        <w:rPr>
          <w:b/>
          <w:bCs/>
          <w:sz w:val="18"/>
          <w:szCs w:val="18"/>
        </w:rPr>
        <w:t xml:space="preserve"> : </w:t>
      </w:r>
      <w:r w:rsidRPr="00147D04">
        <w:rPr>
          <w:bCs/>
          <w:sz w:val="18"/>
          <w:szCs w:val="18"/>
        </w:rPr>
        <w:t xml:space="preserve">au milieu de ; voir </w:t>
      </w:r>
      <w:r w:rsidRPr="00147D04">
        <w:rPr>
          <w:rFonts w:eastAsia="Calibri" w:cs="Arial"/>
          <w:bCs/>
          <w:sz w:val="18"/>
          <w:szCs w:val="18"/>
        </w:rPr>
        <w:t>(</w:t>
      </w:r>
      <w:r w:rsidRPr="00147D04">
        <w:rPr>
          <w:rFonts w:eastAsia="Calibri" w:cs="Arial"/>
          <w:b/>
          <w:bCs/>
          <w:sz w:val="18"/>
          <w:szCs w:val="18"/>
        </w:rPr>
        <w:t>J.B</w:t>
      </w:r>
      <w:r w:rsidRPr="00147D04">
        <w:rPr>
          <w:rFonts w:eastAsia="Calibri" w:cs="Arial"/>
          <w:bCs/>
          <w:sz w:val="18"/>
          <w:szCs w:val="18"/>
        </w:rPr>
        <w:t>. § 38 )</w:t>
      </w:r>
      <w:r w:rsidRPr="00147D04">
        <w:rPr>
          <w:bCs/>
          <w:sz w:val="18"/>
          <w:szCs w:val="18"/>
        </w:rPr>
        <w:t xml:space="preserve">   </w:t>
      </w:r>
      <w:r w:rsidRPr="00147D04">
        <w:rPr>
          <w:b/>
          <w:bCs/>
          <w:color w:val="000000"/>
          <w:sz w:val="18"/>
          <w:szCs w:val="18"/>
        </w:rPr>
        <w:t>ἄρχομαι </w:t>
      </w:r>
      <w:r w:rsidRPr="00147D04">
        <w:rPr>
          <w:rFonts w:cs="Arial"/>
          <w:b/>
          <w:bCs/>
          <w:color w:val="000000"/>
          <w:sz w:val="18"/>
          <w:szCs w:val="18"/>
        </w:rPr>
        <w:t>—[</w:t>
      </w:r>
      <w:r w:rsidRPr="00147D04">
        <w:rPr>
          <w:color w:val="000000"/>
          <w:sz w:val="18"/>
          <w:szCs w:val="18"/>
        </w:rPr>
        <w:t xml:space="preserve">ἄρξομαι ; ἤρξάμην ; ἦργμαι </w:t>
      </w:r>
      <w:r w:rsidRPr="00147D04">
        <w:rPr>
          <w:rFonts w:cs="Arial"/>
          <w:b/>
          <w:color w:val="000000"/>
          <w:sz w:val="18"/>
          <w:szCs w:val="18"/>
        </w:rPr>
        <w:t>]—:</w:t>
      </w:r>
      <w:r w:rsidRPr="00147D04">
        <w:rPr>
          <w:color w:val="000000"/>
          <w:sz w:val="18"/>
          <w:szCs w:val="18"/>
        </w:rPr>
        <w:t xml:space="preserve"> commencer (avec gén.)     </w:t>
      </w:r>
      <w:r w:rsidRPr="00147D04">
        <w:rPr>
          <w:b/>
          <w:color w:val="000000"/>
          <w:sz w:val="18"/>
          <w:szCs w:val="18"/>
        </w:rPr>
        <w:t xml:space="preserve">- </w:t>
      </w:r>
      <w:r w:rsidRPr="00147D04">
        <w:rPr>
          <w:b/>
          <w:color w:val="000000"/>
          <w:sz w:val="18"/>
          <w:szCs w:val="18"/>
          <w:lang w:val="el-GR"/>
        </w:rPr>
        <w:t>τε</w:t>
      </w:r>
      <w:r w:rsidRPr="00147D04">
        <w:rPr>
          <w:b/>
          <w:color w:val="000000"/>
          <w:sz w:val="18"/>
          <w:szCs w:val="18"/>
        </w:rPr>
        <w:t xml:space="preserve">  - </w:t>
      </w:r>
      <w:r w:rsidRPr="00147D04">
        <w:rPr>
          <w:b/>
          <w:color w:val="000000"/>
          <w:sz w:val="18"/>
          <w:szCs w:val="18"/>
          <w:lang w:val="el-GR"/>
        </w:rPr>
        <w:t>τε</w:t>
      </w:r>
      <w:r w:rsidRPr="00147D04">
        <w:rPr>
          <w:color w:val="000000"/>
          <w:sz w:val="18"/>
          <w:szCs w:val="18"/>
        </w:rPr>
        <w:t xml:space="preserve"> :  et … et    </w:t>
      </w:r>
      <w:r w:rsidRPr="00147D04">
        <w:rPr>
          <w:b/>
          <w:sz w:val="18"/>
          <w:szCs w:val="18"/>
        </w:rPr>
        <w:t>ἀνήρ</w:t>
      </w:r>
      <w:r w:rsidRPr="00147D04">
        <w:rPr>
          <w:sz w:val="18"/>
          <w:szCs w:val="18"/>
        </w:rPr>
        <w:t xml:space="preserve">, </w:t>
      </w:r>
      <w:r w:rsidRPr="00147D04">
        <w:rPr>
          <w:b/>
          <w:sz w:val="18"/>
          <w:szCs w:val="18"/>
        </w:rPr>
        <w:t>ἀνδρός</w:t>
      </w:r>
      <w:r w:rsidRPr="00147D04">
        <w:rPr>
          <w:sz w:val="18"/>
          <w:szCs w:val="18"/>
        </w:rPr>
        <w:t xml:space="preserve"> (ὁ) : l’ homme       </w:t>
      </w:r>
      <w:r w:rsidRPr="00147D04">
        <w:rPr>
          <w:b/>
          <w:sz w:val="18"/>
          <w:szCs w:val="18"/>
        </w:rPr>
        <w:t>θεός, οῦ (ὁ/ἡ) :</w:t>
      </w:r>
      <w:r w:rsidRPr="00147D04">
        <w:rPr>
          <w:sz w:val="18"/>
          <w:szCs w:val="18"/>
        </w:rPr>
        <w:t xml:space="preserve"> dieu, divinité</w:t>
      </w:r>
      <w:r w:rsidRPr="00147D04">
        <w:rPr>
          <w:color w:val="000000"/>
          <w:sz w:val="18"/>
          <w:szCs w:val="18"/>
        </w:rPr>
        <w:t xml:space="preserve">. </w:t>
      </w:r>
      <w:r w:rsidRPr="00147D04">
        <w:rPr>
          <w:sz w:val="18"/>
          <w:szCs w:val="18"/>
        </w:rPr>
        <w:t xml:space="preserve"> </w:t>
      </w:r>
    </w:p>
  </w:footnote>
  <w:footnote w:id="106">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104— </w:t>
      </w:r>
      <w:r w:rsidRPr="00147D04">
        <w:rPr>
          <w:b/>
          <w:bCs/>
          <w:sz w:val="18"/>
          <w:szCs w:val="18"/>
        </w:rPr>
        <w:t>ἔρχομαι (</w:t>
      </w:r>
      <w:r w:rsidRPr="00147D04">
        <w:rPr>
          <w:i/>
          <w:sz w:val="18"/>
          <w:szCs w:val="18"/>
        </w:rPr>
        <w:t>fut</w:t>
      </w:r>
      <w:r w:rsidRPr="00147D04">
        <w:rPr>
          <w:sz w:val="18"/>
          <w:szCs w:val="18"/>
        </w:rPr>
        <w:t xml:space="preserve"> : εἶμι / ἐλεύσομαι ; </w:t>
      </w:r>
      <w:r w:rsidRPr="00147D04">
        <w:rPr>
          <w:i/>
          <w:sz w:val="18"/>
          <w:szCs w:val="18"/>
        </w:rPr>
        <w:t>aor</w:t>
      </w:r>
      <w:r w:rsidRPr="00147D04">
        <w:rPr>
          <w:sz w:val="18"/>
          <w:szCs w:val="18"/>
        </w:rPr>
        <w:t> : ἦλθον, (</w:t>
      </w:r>
      <w:r w:rsidRPr="00147D04">
        <w:rPr>
          <w:i/>
          <w:sz w:val="18"/>
          <w:szCs w:val="18"/>
        </w:rPr>
        <w:t>aor.poét</w:t>
      </w:r>
      <w:r w:rsidRPr="00147D04">
        <w:rPr>
          <w:sz w:val="18"/>
          <w:szCs w:val="18"/>
        </w:rPr>
        <w:t xml:space="preserve">. ἤλυθον) ; </w:t>
      </w:r>
      <w:r w:rsidRPr="00147D04">
        <w:rPr>
          <w:i/>
          <w:sz w:val="18"/>
          <w:szCs w:val="18"/>
        </w:rPr>
        <w:t>pft</w:t>
      </w:r>
      <w:r w:rsidRPr="00147D04">
        <w:rPr>
          <w:sz w:val="18"/>
          <w:szCs w:val="18"/>
        </w:rPr>
        <w:t xml:space="preserve"> : ἐλήλυθα) : aller, arriver ; s’en aller  </w:t>
      </w:r>
      <w:r w:rsidRPr="00147D04">
        <w:rPr>
          <w:rFonts w:cs="Arial"/>
          <w:sz w:val="18"/>
          <w:szCs w:val="18"/>
        </w:rPr>
        <w:t>(</w:t>
      </w:r>
      <w:r w:rsidRPr="00147D04">
        <w:rPr>
          <w:rFonts w:cs="Arial"/>
          <w:i/>
          <w:sz w:val="18"/>
          <w:szCs w:val="18"/>
        </w:rPr>
        <w:t>cf</w:t>
      </w:r>
      <w:r w:rsidRPr="00147D04">
        <w:rPr>
          <w:rFonts w:cs="Arial"/>
          <w:sz w:val="18"/>
          <w:szCs w:val="18"/>
        </w:rPr>
        <w:t xml:space="preserve">. </w:t>
      </w:r>
      <w:r w:rsidRPr="00147D04">
        <w:rPr>
          <w:rFonts w:cs="Arial"/>
          <w:b/>
          <w:i/>
          <w:sz w:val="18"/>
          <w:szCs w:val="18"/>
        </w:rPr>
        <w:t>Rg</w:t>
      </w:r>
      <w:r w:rsidRPr="00147D04">
        <w:rPr>
          <w:rFonts w:cs="Arial"/>
          <w:sz w:val="18"/>
          <w:szCs w:val="18"/>
        </w:rPr>
        <w:t xml:space="preserve"> § 155).     </w:t>
      </w:r>
      <w:r w:rsidRPr="00147D04">
        <w:rPr>
          <w:sz w:val="18"/>
          <w:szCs w:val="18"/>
          <w:lang w:val="el-GR"/>
        </w:rPr>
        <w:t>Οὔλυμπον</w:t>
      </w:r>
      <w:r w:rsidRPr="00147D04">
        <w:rPr>
          <w:sz w:val="18"/>
          <w:szCs w:val="18"/>
        </w:rPr>
        <w:t xml:space="preserve"> =  </w:t>
      </w:r>
      <w:r w:rsidRPr="00147D04">
        <w:rPr>
          <w:sz w:val="18"/>
          <w:szCs w:val="18"/>
          <w:lang w:val="el-GR"/>
        </w:rPr>
        <w:t>Ὄλυμπον</w:t>
      </w:r>
      <w:r w:rsidRPr="00147D04">
        <w:rPr>
          <w:rFonts w:cs="Arial"/>
          <w:sz w:val="18"/>
          <w:szCs w:val="18"/>
        </w:rPr>
        <w:t xml:space="preserve">          </w:t>
      </w:r>
      <w:r w:rsidRPr="00147D04">
        <w:rPr>
          <w:b/>
          <w:sz w:val="18"/>
          <w:szCs w:val="18"/>
        </w:rPr>
        <w:t>Ὀλυμπόνδε</w:t>
      </w:r>
      <w:r w:rsidRPr="00147D04">
        <w:rPr>
          <w:sz w:val="18"/>
          <w:szCs w:val="18"/>
        </w:rPr>
        <w:t xml:space="preserve"> : vers ou dans Olympe      </w:t>
      </w:r>
      <w:r w:rsidRPr="00147D04">
        <w:rPr>
          <w:b/>
          <w:sz w:val="18"/>
          <w:szCs w:val="18"/>
          <w:lang w:val="el-GR"/>
        </w:rPr>
        <w:t>Θέτι</w:t>
      </w:r>
      <w:r w:rsidRPr="00147D04">
        <w:rPr>
          <w:sz w:val="18"/>
          <w:szCs w:val="18"/>
        </w:rPr>
        <w:t xml:space="preserve"> : vocatif     </w:t>
      </w:r>
      <w:r w:rsidRPr="00147D04">
        <w:rPr>
          <w:b/>
          <w:sz w:val="18"/>
          <w:szCs w:val="18"/>
        </w:rPr>
        <w:t>κηδόμενος,η,ον</w:t>
      </w:r>
      <w:r w:rsidRPr="00147D04">
        <w:rPr>
          <w:sz w:val="18"/>
          <w:szCs w:val="18"/>
        </w:rPr>
        <w:t xml:space="preserve"> : affligé ( de </w:t>
      </w:r>
      <w:r w:rsidRPr="00147D04">
        <w:rPr>
          <w:b/>
          <w:sz w:val="18"/>
          <w:szCs w:val="18"/>
        </w:rPr>
        <w:t>Κήδω </w:t>
      </w:r>
      <w:r w:rsidRPr="00147D04">
        <w:rPr>
          <w:sz w:val="18"/>
          <w:szCs w:val="18"/>
        </w:rPr>
        <w:t xml:space="preserve">I, 1 : être affligé)    </w:t>
      </w:r>
      <w:r w:rsidRPr="00147D04">
        <w:rPr>
          <w:b/>
          <w:sz w:val="18"/>
          <w:szCs w:val="18"/>
        </w:rPr>
        <w:t>Περ</w:t>
      </w:r>
      <w:r w:rsidRPr="00147D04">
        <w:rPr>
          <w:sz w:val="18"/>
          <w:szCs w:val="18"/>
        </w:rPr>
        <w:t xml:space="preserve"> : </w:t>
      </w:r>
      <w:r w:rsidRPr="00147D04">
        <w:rPr>
          <w:i/>
          <w:sz w:val="18"/>
          <w:szCs w:val="18"/>
        </w:rPr>
        <w:t>part</w:t>
      </w:r>
      <w:r w:rsidRPr="00147D04">
        <w:rPr>
          <w:sz w:val="18"/>
          <w:szCs w:val="18"/>
        </w:rPr>
        <w:t>.  (</w:t>
      </w:r>
      <w:r w:rsidRPr="00147D04">
        <w:rPr>
          <w:b/>
          <w:sz w:val="18"/>
          <w:szCs w:val="18"/>
        </w:rPr>
        <w:t>encl</w:t>
      </w:r>
      <w:r w:rsidRPr="00147D04">
        <w:rPr>
          <w:sz w:val="18"/>
          <w:szCs w:val="18"/>
        </w:rPr>
        <w:t xml:space="preserve">.) certes, précisément, tout à fait ;  et certes, et cependant, même (après nég. ;  souvent dvt part.) ;  </w:t>
      </w:r>
      <w:r w:rsidRPr="00147D04">
        <w:rPr>
          <w:b/>
          <w:sz w:val="18"/>
          <w:szCs w:val="18"/>
        </w:rPr>
        <w:t>περ</w:t>
      </w:r>
      <w:r w:rsidRPr="00147D04">
        <w:rPr>
          <w:sz w:val="18"/>
          <w:szCs w:val="18"/>
        </w:rPr>
        <w:t xml:space="preserve"> </w:t>
      </w:r>
      <w:r w:rsidRPr="00147D04">
        <w:rPr>
          <w:i/>
          <w:sz w:val="18"/>
          <w:szCs w:val="18"/>
        </w:rPr>
        <w:t>postposé (</w:t>
      </w:r>
      <w:r w:rsidRPr="00147D04">
        <w:rPr>
          <w:i/>
          <w:smallCaps/>
          <w:sz w:val="18"/>
          <w:szCs w:val="18"/>
        </w:rPr>
        <w:t>Hom.</w:t>
      </w:r>
      <w:r w:rsidRPr="00147D04">
        <w:rPr>
          <w:i/>
          <w:sz w:val="18"/>
          <w:szCs w:val="18"/>
        </w:rPr>
        <w:t xml:space="preserve">) </w:t>
      </w:r>
      <w:r w:rsidRPr="00147D04">
        <w:rPr>
          <w:sz w:val="18"/>
          <w:szCs w:val="18"/>
        </w:rPr>
        <w:t xml:space="preserve"> : du moins ; même si , bien que.  </w:t>
      </w:r>
    </w:p>
  </w:footnote>
  <w:footnote w:id="107">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105— </w:t>
      </w:r>
      <w:r w:rsidRPr="00147D04">
        <w:rPr>
          <w:b/>
          <w:sz w:val="18"/>
          <w:szCs w:val="18"/>
        </w:rPr>
        <w:t xml:space="preserve">πένθος, εους-ους  (τό) : </w:t>
      </w:r>
      <w:r w:rsidRPr="00147D04">
        <w:rPr>
          <w:sz w:val="18"/>
          <w:szCs w:val="18"/>
        </w:rPr>
        <w:t xml:space="preserve">deuil, douleur, affliction    </w:t>
      </w:r>
      <w:r w:rsidRPr="00147D04">
        <w:rPr>
          <w:b/>
          <w:sz w:val="18"/>
          <w:szCs w:val="18"/>
        </w:rPr>
        <w:t>μετά</w:t>
      </w:r>
      <w:r w:rsidRPr="00147D04">
        <w:rPr>
          <w:sz w:val="18"/>
          <w:szCs w:val="18"/>
        </w:rPr>
        <w:t xml:space="preserve"> + dat. [poét.]) au milieu de, parmi, entre, dans ; avec ; d'accord avec, selon ; (p. suite) pour      </w:t>
      </w:r>
      <w:r w:rsidRPr="00147D04">
        <w:rPr>
          <w:b/>
          <w:sz w:val="18"/>
          <w:szCs w:val="18"/>
        </w:rPr>
        <w:t>ἀλαστος, ος, ον :</w:t>
      </w:r>
      <w:r w:rsidRPr="00147D04">
        <w:rPr>
          <w:sz w:val="18"/>
          <w:szCs w:val="18"/>
        </w:rPr>
        <w:t xml:space="preserve"> qu’on ne peut oublier </w:t>
      </w:r>
      <w:r w:rsidRPr="00147D04">
        <w:rPr>
          <w:rFonts w:ascii="Times New Roman" w:hAnsi="Times New Roman" w:cs="Times New Roman"/>
          <w:sz w:val="18"/>
          <w:szCs w:val="18"/>
        </w:rPr>
        <w:t>→</w:t>
      </w:r>
      <w:r w:rsidRPr="00147D04">
        <w:rPr>
          <w:sz w:val="18"/>
          <w:szCs w:val="18"/>
        </w:rPr>
        <w:t xml:space="preserve"> cruel, intolérable, incessant ; exécrable, maudit       </w:t>
      </w:r>
      <w:r w:rsidRPr="00147D04">
        <w:rPr>
          <w:b/>
          <w:sz w:val="18"/>
          <w:szCs w:val="18"/>
        </w:rPr>
        <w:t>Φρήν, φρενός</w:t>
      </w:r>
      <w:r w:rsidRPr="00147D04">
        <w:rPr>
          <w:sz w:val="18"/>
          <w:szCs w:val="18"/>
        </w:rPr>
        <w:t xml:space="preserve"> </w:t>
      </w:r>
      <w:r w:rsidRPr="00147D04">
        <w:rPr>
          <w:b/>
          <w:sz w:val="18"/>
          <w:szCs w:val="18"/>
        </w:rPr>
        <w:t>(ἡ)</w:t>
      </w:r>
      <w:r w:rsidRPr="00147D04">
        <w:rPr>
          <w:sz w:val="18"/>
          <w:szCs w:val="18"/>
        </w:rPr>
        <w:t> : (</w:t>
      </w:r>
      <w:r w:rsidRPr="00147D04">
        <w:rPr>
          <w:i/>
          <w:sz w:val="18"/>
          <w:szCs w:val="18"/>
        </w:rPr>
        <w:t>gén</w:t>
      </w:r>
      <w:r w:rsidRPr="00147D04">
        <w:rPr>
          <w:sz w:val="18"/>
          <w:szCs w:val="18"/>
        </w:rPr>
        <w:t xml:space="preserve">. : φρενός ;  </w:t>
      </w:r>
      <w:r w:rsidRPr="00147D04">
        <w:rPr>
          <w:b/>
          <w:sz w:val="18"/>
          <w:szCs w:val="18"/>
        </w:rPr>
        <w:t>pl</w:t>
      </w:r>
      <w:r w:rsidRPr="00147D04">
        <w:rPr>
          <w:sz w:val="18"/>
          <w:szCs w:val="18"/>
        </w:rPr>
        <w:t xml:space="preserve">. φρένες ;  </w:t>
      </w:r>
      <w:r w:rsidRPr="00147D04">
        <w:rPr>
          <w:i/>
          <w:sz w:val="18"/>
          <w:szCs w:val="18"/>
        </w:rPr>
        <w:t>gén</w:t>
      </w:r>
      <w:r w:rsidRPr="00147D04">
        <w:rPr>
          <w:sz w:val="18"/>
          <w:szCs w:val="18"/>
        </w:rPr>
        <w:t xml:space="preserve">. : φρενῶν, </w:t>
      </w:r>
      <w:r w:rsidRPr="00147D04">
        <w:rPr>
          <w:i/>
          <w:sz w:val="18"/>
          <w:szCs w:val="18"/>
        </w:rPr>
        <w:t>dat</w:t>
      </w:r>
      <w:r w:rsidRPr="00147D04">
        <w:rPr>
          <w:sz w:val="18"/>
          <w:szCs w:val="18"/>
        </w:rPr>
        <w:t xml:space="preserve">. : </w:t>
      </w:r>
      <w:r w:rsidRPr="00147D04">
        <w:rPr>
          <w:sz w:val="18"/>
          <w:szCs w:val="18"/>
          <w:lang w:val="el-GR"/>
        </w:rPr>
        <w:t>φ</w:t>
      </w:r>
      <w:r w:rsidRPr="00147D04">
        <w:rPr>
          <w:sz w:val="18"/>
          <w:szCs w:val="18"/>
        </w:rPr>
        <w:t xml:space="preserve">ρεσί ;  </w:t>
      </w:r>
      <w:r w:rsidRPr="00147D04">
        <w:rPr>
          <w:i/>
          <w:sz w:val="18"/>
          <w:szCs w:val="18"/>
        </w:rPr>
        <w:t>dat. pl</w:t>
      </w:r>
      <w:r w:rsidRPr="00147D04">
        <w:rPr>
          <w:sz w:val="18"/>
          <w:szCs w:val="18"/>
        </w:rPr>
        <w:t xml:space="preserve">. </w:t>
      </w:r>
      <w:r w:rsidRPr="00147D04">
        <w:rPr>
          <w:i/>
          <w:sz w:val="18"/>
          <w:szCs w:val="18"/>
        </w:rPr>
        <w:t>arch</w:t>
      </w:r>
      <w:r w:rsidRPr="00147D04">
        <w:rPr>
          <w:sz w:val="18"/>
          <w:szCs w:val="18"/>
        </w:rPr>
        <w:t xml:space="preserve">. φρασί [-ν])  : diaphragme ; entrailles ; cœur, âme ; sentiment ; pensée      </w:t>
      </w:r>
      <w:r w:rsidRPr="00147D04">
        <w:rPr>
          <w:b/>
          <w:sz w:val="18"/>
          <w:szCs w:val="18"/>
        </w:rPr>
        <w:t>οἶδα</w:t>
      </w:r>
      <w:r w:rsidRPr="00147D04">
        <w:rPr>
          <w:sz w:val="18"/>
          <w:szCs w:val="18"/>
        </w:rPr>
        <w:t xml:space="preserve">  </w:t>
      </w:r>
      <w:r w:rsidRPr="00147D04">
        <w:rPr>
          <w:i/>
          <w:sz w:val="18"/>
          <w:szCs w:val="18"/>
        </w:rPr>
        <w:t>pft = pst</w:t>
      </w:r>
      <w:r w:rsidRPr="00147D04">
        <w:rPr>
          <w:sz w:val="18"/>
          <w:szCs w:val="18"/>
        </w:rPr>
        <w:t xml:space="preserve"> : savoir [</w:t>
      </w:r>
      <w:r w:rsidRPr="00147D04">
        <w:rPr>
          <w:i/>
          <w:sz w:val="18"/>
          <w:szCs w:val="18"/>
        </w:rPr>
        <w:t>Ppft = Impft</w:t>
      </w:r>
      <w:r w:rsidRPr="00147D04">
        <w:rPr>
          <w:sz w:val="18"/>
          <w:szCs w:val="18"/>
        </w:rPr>
        <w:t xml:space="preserve"> : ᾔδη ou ᾔδειν ; </w:t>
      </w:r>
      <w:r w:rsidRPr="00147D04">
        <w:rPr>
          <w:i/>
          <w:sz w:val="18"/>
          <w:szCs w:val="18"/>
        </w:rPr>
        <w:t xml:space="preserve">Fut. </w:t>
      </w:r>
      <w:r w:rsidRPr="00147D04">
        <w:rPr>
          <w:sz w:val="18"/>
          <w:szCs w:val="18"/>
        </w:rPr>
        <w:t xml:space="preserve">εἴσομαι ; </w:t>
      </w:r>
      <w:r w:rsidRPr="00147D04">
        <w:rPr>
          <w:i/>
          <w:sz w:val="18"/>
          <w:szCs w:val="18"/>
        </w:rPr>
        <w:t>Inf pst</w:t>
      </w:r>
      <w:r w:rsidRPr="00147D04">
        <w:rPr>
          <w:sz w:val="18"/>
          <w:szCs w:val="18"/>
        </w:rPr>
        <w:t xml:space="preserve"> : </w:t>
      </w:r>
      <w:r w:rsidRPr="00147D04">
        <w:rPr>
          <w:sz w:val="18"/>
          <w:szCs w:val="18"/>
          <w:lang w:val="el-GR"/>
        </w:rPr>
        <w:t>ε</w:t>
      </w:r>
      <w:r w:rsidRPr="00147D04">
        <w:rPr>
          <w:sz w:val="18"/>
          <w:szCs w:val="18"/>
        </w:rPr>
        <w:t xml:space="preserve">ἰδέναι ; </w:t>
      </w:r>
      <w:r w:rsidRPr="00147D04">
        <w:rPr>
          <w:i/>
          <w:sz w:val="18"/>
          <w:szCs w:val="18"/>
        </w:rPr>
        <w:t>Inf. fut</w:t>
      </w:r>
      <w:r w:rsidRPr="00147D04">
        <w:rPr>
          <w:sz w:val="18"/>
          <w:szCs w:val="18"/>
        </w:rPr>
        <w:t xml:space="preserve">.: εἴσεσθαι  ; </w:t>
      </w:r>
      <w:r w:rsidRPr="00147D04">
        <w:rPr>
          <w:i/>
          <w:sz w:val="18"/>
          <w:szCs w:val="18"/>
        </w:rPr>
        <w:t>Ind Pst</w:t>
      </w:r>
      <w:r w:rsidRPr="00147D04">
        <w:rPr>
          <w:sz w:val="18"/>
          <w:szCs w:val="18"/>
        </w:rPr>
        <w:t xml:space="preserve">. </w:t>
      </w:r>
      <w:r w:rsidRPr="00147D04">
        <w:rPr>
          <w:rFonts w:ascii="Times New Roman" w:hAnsi="Times New Roman" w:cs="Times New Roman"/>
          <w:sz w:val="18"/>
          <w:szCs w:val="18"/>
        </w:rPr>
        <w:t>→</w:t>
      </w:r>
      <w:r w:rsidRPr="00147D04">
        <w:rPr>
          <w:sz w:val="18"/>
          <w:szCs w:val="18"/>
        </w:rPr>
        <w:t xml:space="preserve">   </w:t>
      </w:r>
      <w:r w:rsidRPr="00147D04">
        <w:rPr>
          <w:b/>
          <w:sz w:val="18"/>
          <w:szCs w:val="18"/>
          <w:lang w:val="el-GR"/>
        </w:rPr>
        <w:t>οἶδα</w:t>
      </w:r>
      <w:r w:rsidRPr="00147D04">
        <w:rPr>
          <w:sz w:val="18"/>
          <w:szCs w:val="18"/>
        </w:rPr>
        <w:t xml:space="preserve">  / </w:t>
      </w:r>
      <w:r w:rsidRPr="00147D04">
        <w:rPr>
          <w:sz w:val="18"/>
          <w:szCs w:val="18"/>
          <w:lang w:val="el-GR"/>
        </w:rPr>
        <w:t>οἶσθα</w:t>
      </w:r>
      <w:r w:rsidRPr="00147D04">
        <w:rPr>
          <w:sz w:val="18"/>
          <w:szCs w:val="18"/>
        </w:rPr>
        <w:t xml:space="preserve"> / </w:t>
      </w:r>
      <w:r w:rsidRPr="00147D04">
        <w:rPr>
          <w:sz w:val="18"/>
          <w:szCs w:val="18"/>
          <w:lang w:val="el-GR"/>
        </w:rPr>
        <w:t>οἶδε</w:t>
      </w:r>
      <w:r w:rsidRPr="00147D04">
        <w:rPr>
          <w:sz w:val="18"/>
          <w:szCs w:val="18"/>
        </w:rPr>
        <w:t>(</w:t>
      </w:r>
      <w:r w:rsidRPr="00147D04">
        <w:rPr>
          <w:sz w:val="18"/>
          <w:szCs w:val="18"/>
          <w:lang w:val="el-GR"/>
        </w:rPr>
        <w:t>ν</w:t>
      </w:r>
      <w:r w:rsidRPr="00147D04">
        <w:rPr>
          <w:sz w:val="18"/>
          <w:szCs w:val="18"/>
        </w:rPr>
        <w:t xml:space="preserve">) /  </w:t>
      </w:r>
      <w:r w:rsidRPr="00147D04">
        <w:rPr>
          <w:sz w:val="18"/>
          <w:szCs w:val="18"/>
          <w:lang w:val="el-GR"/>
        </w:rPr>
        <w:t>ἴσμεν</w:t>
      </w:r>
      <w:r w:rsidRPr="00147D04">
        <w:rPr>
          <w:sz w:val="18"/>
          <w:szCs w:val="18"/>
        </w:rPr>
        <w:t xml:space="preserve">/  </w:t>
      </w:r>
      <w:r w:rsidRPr="00147D04">
        <w:rPr>
          <w:sz w:val="18"/>
          <w:szCs w:val="18"/>
          <w:lang w:val="el-GR"/>
        </w:rPr>
        <w:t>ἴστε</w:t>
      </w:r>
      <w:r w:rsidRPr="00147D04">
        <w:rPr>
          <w:sz w:val="18"/>
          <w:szCs w:val="18"/>
        </w:rPr>
        <w:t xml:space="preserve">/  </w:t>
      </w:r>
      <w:r w:rsidRPr="00147D04">
        <w:rPr>
          <w:sz w:val="18"/>
          <w:szCs w:val="18"/>
          <w:lang w:val="el-GR"/>
        </w:rPr>
        <w:t>ἴσασι</w:t>
      </w:r>
      <w:r w:rsidRPr="00147D04">
        <w:rPr>
          <w:sz w:val="18"/>
          <w:szCs w:val="18"/>
        </w:rPr>
        <w:t>(</w:t>
      </w:r>
      <w:r w:rsidRPr="00147D04">
        <w:rPr>
          <w:sz w:val="18"/>
          <w:szCs w:val="18"/>
          <w:lang w:val="el-GR"/>
        </w:rPr>
        <w:t>ν</w:t>
      </w:r>
      <w:r w:rsidRPr="00147D04">
        <w:rPr>
          <w:sz w:val="18"/>
          <w:szCs w:val="18"/>
        </w:rPr>
        <w:t xml:space="preserve">) /  </w:t>
      </w:r>
      <w:r w:rsidRPr="00147D04">
        <w:rPr>
          <w:sz w:val="18"/>
          <w:szCs w:val="18"/>
          <w:lang w:val="el-GR"/>
        </w:rPr>
        <w:t>ἴστον</w:t>
      </w:r>
      <w:r w:rsidRPr="00147D04">
        <w:rPr>
          <w:sz w:val="18"/>
          <w:szCs w:val="18"/>
        </w:rPr>
        <w:t xml:space="preserve">/   </w:t>
      </w:r>
      <w:r w:rsidRPr="00147D04">
        <w:rPr>
          <w:sz w:val="18"/>
          <w:szCs w:val="18"/>
          <w:lang w:val="el-GR"/>
        </w:rPr>
        <w:t>ἴστον</w:t>
      </w:r>
      <w:r w:rsidRPr="00147D04">
        <w:rPr>
          <w:sz w:val="18"/>
          <w:szCs w:val="18"/>
        </w:rPr>
        <w:t xml:space="preserve">]     </w:t>
      </w:r>
      <w:r w:rsidRPr="00147D04">
        <w:rPr>
          <w:b/>
          <w:sz w:val="18"/>
          <w:szCs w:val="18"/>
          <w:lang w:val="el-GR"/>
        </w:rPr>
        <w:t>καί</w:t>
      </w:r>
      <w:r w:rsidRPr="00147D04">
        <w:rPr>
          <w:sz w:val="18"/>
          <w:szCs w:val="18"/>
        </w:rPr>
        <w:t xml:space="preserve">, intensif : aussi, même.  </w:t>
      </w:r>
    </w:p>
  </w:footnote>
  <w:footnote w:id="108">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106— </w:t>
      </w:r>
      <w:r w:rsidRPr="00147D04">
        <w:rPr>
          <w:b/>
          <w:sz w:val="18"/>
          <w:szCs w:val="18"/>
          <w:lang w:val="el-GR"/>
        </w:rPr>
        <w:t>καὶ</w:t>
      </w:r>
      <w:r w:rsidRPr="00147D04">
        <w:rPr>
          <w:b/>
          <w:sz w:val="18"/>
          <w:szCs w:val="18"/>
        </w:rPr>
        <w:t xml:space="preserve"> </w:t>
      </w:r>
      <w:r w:rsidRPr="00147D04">
        <w:rPr>
          <w:b/>
          <w:sz w:val="18"/>
          <w:szCs w:val="18"/>
          <w:lang w:val="el-GR"/>
        </w:rPr>
        <w:t>ὧς</w:t>
      </w:r>
      <w:r w:rsidRPr="00147D04">
        <w:rPr>
          <w:b/>
          <w:sz w:val="18"/>
          <w:szCs w:val="18"/>
        </w:rPr>
        <w:t> :</w:t>
      </w:r>
      <w:r w:rsidRPr="00147D04">
        <w:rPr>
          <w:sz w:val="18"/>
          <w:szCs w:val="18"/>
        </w:rPr>
        <w:t xml:space="preserve"> même ainsi, néanmoins, malgré cela       </w:t>
      </w:r>
      <w:r w:rsidRPr="00147D04">
        <w:rPr>
          <w:b/>
          <w:sz w:val="18"/>
          <w:szCs w:val="18"/>
          <w:lang w:val="el-GR"/>
        </w:rPr>
        <w:t>κάλεσσα</w:t>
      </w:r>
      <w:r w:rsidRPr="00147D04">
        <w:rPr>
          <w:b/>
          <w:sz w:val="18"/>
          <w:szCs w:val="18"/>
        </w:rPr>
        <w:t xml:space="preserve"> = </w:t>
      </w:r>
      <w:r w:rsidRPr="00147D04">
        <w:rPr>
          <w:b/>
          <w:sz w:val="18"/>
          <w:szCs w:val="18"/>
          <w:lang w:val="el-GR"/>
        </w:rPr>
        <w:t>ἐκάλεσα</w:t>
      </w:r>
      <w:r w:rsidRPr="00147D04">
        <w:rPr>
          <w:sz w:val="18"/>
          <w:szCs w:val="18"/>
        </w:rPr>
        <w:t xml:space="preserve"> (</w:t>
      </w:r>
      <w:r w:rsidRPr="00147D04">
        <w:rPr>
          <w:i/>
          <w:sz w:val="18"/>
          <w:szCs w:val="18"/>
        </w:rPr>
        <w:t>sans augment et deux sigma</w:t>
      </w:r>
      <w:r w:rsidRPr="00147D04">
        <w:rPr>
          <w:sz w:val="18"/>
          <w:szCs w:val="18"/>
        </w:rPr>
        <w:t xml:space="preserve">) ; </w:t>
      </w:r>
      <w:r w:rsidRPr="00147D04">
        <w:rPr>
          <w:b/>
          <w:bCs/>
          <w:sz w:val="18"/>
          <w:szCs w:val="18"/>
        </w:rPr>
        <w:t xml:space="preserve">καλέω : </w:t>
      </w:r>
      <w:r w:rsidRPr="00147D04">
        <w:rPr>
          <w:bCs/>
          <w:sz w:val="18"/>
          <w:szCs w:val="18"/>
        </w:rPr>
        <w:t xml:space="preserve">appeler     </w:t>
      </w:r>
      <w:r w:rsidRPr="00147D04">
        <w:rPr>
          <w:b/>
          <w:sz w:val="18"/>
          <w:szCs w:val="18"/>
          <w:lang w:val="el-GR"/>
        </w:rPr>
        <w:t>εἵνεκα</w:t>
      </w:r>
      <w:r w:rsidRPr="00147D04">
        <w:rPr>
          <w:sz w:val="18"/>
          <w:szCs w:val="18"/>
        </w:rPr>
        <w:t xml:space="preserve"> précédé du gén : en vue de      </w:t>
      </w:r>
      <w:r w:rsidRPr="00147D04">
        <w:rPr>
          <w:b/>
          <w:sz w:val="18"/>
          <w:szCs w:val="18"/>
          <w:lang w:val="el-GR"/>
        </w:rPr>
        <w:t>τοῦ</w:t>
      </w:r>
      <w:r w:rsidRPr="00147D04">
        <w:rPr>
          <w:sz w:val="18"/>
          <w:szCs w:val="18"/>
        </w:rPr>
        <w:t xml:space="preserve">, </w:t>
      </w:r>
      <w:r w:rsidRPr="00147D04">
        <w:rPr>
          <w:i/>
          <w:sz w:val="18"/>
          <w:szCs w:val="18"/>
        </w:rPr>
        <w:t>neutre</w:t>
      </w:r>
      <w:r w:rsidRPr="00147D04">
        <w:rPr>
          <w:sz w:val="18"/>
          <w:szCs w:val="18"/>
        </w:rPr>
        <w:t xml:space="preserve"> : art. = dém.     </w:t>
      </w:r>
      <w:r w:rsidRPr="00147D04">
        <w:rPr>
          <w:b/>
          <w:sz w:val="18"/>
          <w:szCs w:val="18"/>
          <w:lang w:val="el-GR"/>
        </w:rPr>
        <w:t>δεῦρο</w:t>
      </w:r>
      <w:r w:rsidRPr="00147D04">
        <w:rPr>
          <w:sz w:val="18"/>
          <w:szCs w:val="18"/>
        </w:rPr>
        <w:t xml:space="preserve"> : ici. </w:t>
      </w:r>
    </w:p>
  </w:footnote>
  <w:footnote w:id="109">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107— </w:t>
      </w:r>
      <w:r w:rsidRPr="00147D04">
        <w:rPr>
          <w:b/>
          <w:sz w:val="18"/>
          <w:szCs w:val="18"/>
          <w:lang w:val="el-GR"/>
        </w:rPr>
        <w:t>ἐννῆμαρ</w:t>
      </w:r>
      <w:r w:rsidRPr="00147D04">
        <w:rPr>
          <w:b/>
          <w:sz w:val="18"/>
          <w:szCs w:val="18"/>
        </w:rPr>
        <w:t xml:space="preserve">, </w:t>
      </w:r>
      <w:r w:rsidRPr="00147D04">
        <w:rPr>
          <w:i/>
          <w:sz w:val="18"/>
          <w:szCs w:val="18"/>
        </w:rPr>
        <w:t>adv</w:t>
      </w:r>
      <w:r w:rsidRPr="00147D04">
        <w:rPr>
          <w:b/>
          <w:sz w:val="18"/>
          <w:szCs w:val="18"/>
        </w:rPr>
        <w:t>.</w:t>
      </w:r>
      <w:r w:rsidRPr="00147D04">
        <w:rPr>
          <w:sz w:val="18"/>
          <w:szCs w:val="18"/>
        </w:rPr>
        <w:t> : pendant neuf jours (</w:t>
      </w:r>
      <w:r w:rsidRPr="00147D04">
        <w:rPr>
          <w:i/>
          <w:sz w:val="18"/>
          <w:szCs w:val="18"/>
        </w:rPr>
        <w:t>Il</w:t>
      </w:r>
      <w:r w:rsidRPr="00147D04">
        <w:rPr>
          <w:sz w:val="18"/>
          <w:szCs w:val="18"/>
        </w:rPr>
        <w:t xml:space="preserve">. I, 53)     </w:t>
      </w:r>
      <w:r w:rsidRPr="00147D04">
        <w:rPr>
          <w:b/>
          <w:sz w:val="18"/>
          <w:szCs w:val="18"/>
        </w:rPr>
        <w:t xml:space="preserve">νεῖκος, εος-ους (τό) : </w:t>
      </w:r>
      <w:r w:rsidRPr="00147D04">
        <w:rPr>
          <w:sz w:val="18"/>
          <w:szCs w:val="18"/>
        </w:rPr>
        <w:t xml:space="preserve">discorde, querelle ; lutte, combat ; sujet de querelle     </w:t>
      </w:r>
      <w:r w:rsidRPr="00147D04">
        <w:rPr>
          <w:b/>
          <w:bCs/>
          <w:sz w:val="18"/>
          <w:szCs w:val="18"/>
        </w:rPr>
        <w:t xml:space="preserve">ὄρνυμι: </w:t>
      </w:r>
      <w:r w:rsidRPr="00147D04">
        <w:rPr>
          <w:bCs/>
          <w:sz w:val="18"/>
          <w:szCs w:val="18"/>
        </w:rPr>
        <w:t xml:space="preserve">faire se lever ; pousser à   </w:t>
      </w:r>
      <w:r w:rsidRPr="00147D04">
        <w:rPr>
          <w:rFonts w:ascii="Times New Roman" w:hAnsi="Times New Roman" w:cs="Times New Roman"/>
          <w:sz w:val="18"/>
          <w:szCs w:val="18"/>
        </w:rPr>
        <w:t>▬</w:t>
      </w:r>
      <w:r w:rsidRPr="00147D04">
        <w:rPr>
          <w:sz w:val="18"/>
          <w:szCs w:val="18"/>
        </w:rPr>
        <w:t xml:space="preserve"> </w:t>
      </w:r>
      <w:r w:rsidRPr="00147D04">
        <w:rPr>
          <w:rFonts w:cs="Arial"/>
          <w:sz w:val="18"/>
          <w:szCs w:val="18"/>
        </w:rPr>
        <w:t xml:space="preserve">My. </w:t>
      </w:r>
      <w:r w:rsidRPr="00147D04">
        <w:rPr>
          <w:rFonts w:cs="Arial"/>
          <w:b/>
          <w:sz w:val="18"/>
          <w:szCs w:val="18"/>
        </w:rPr>
        <w:t>ὄρνυμαι</w:t>
      </w:r>
      <w:r w:rsidRPr="00147D04">
        <w:rPr>
          <w:rFonts w:cs="Arial"/>
          <w:sz w:val="18"/>
          <w:szCs w:val="18"/>
        </w:rPr>
        <w:t xml:space="preserve">, ὀροῦμαι, ὠρόμην ; </w:t>
      </w:r>
      <w:r w:rsidRPr="00147D04">
        <w:rPr>
          <w:rFonts w:cs="Arial"/>
          <w:i/>
          <w:sz w:val="18"/>
          <w:szCs w:val="18"/>
        </w:rPr>
        <w:t>pft intr. </w:t>
      </w:r>
      <w:r w:rsidRPr="00147D04">
        <w:rPr>
          <w:rFonts w:cs="Arial"/>
          <w:sz w:val="18"/>
          <w:szCs w:val="18"/>
        </w:rPr>
        <w:t xml:space="preserve">: </w:t>
      </w:r>
      <w:r w:rsidRPr="00147D04">
        <w:rPr>
          <w:rFonts w:cs="Arial"/>
          <w:b/>
          <w:sz w:val="18"/>
          <w:szCs w:val="18"/>
        </w:rPr>
        <w:t>ὄρωρα ]—:</w:t>
      </w:r>
      <w:r w:rsidRPr="00147D04">
        <w:rPr>
          <w:rFonts w:cs="Arial"/>
          <w:sz w:val="18"/>
          <w:szCs w:val="18"/>
        </w:rPr>
        <w:t xml:space="preserve"> se lever (pour [+ inf.]) ; s'élever (feu, flot), se former, survenir</w:t>
      </w:r>
      <w:r w:rsidRPr="00147D04">
        <w:rPr>
          <w:b/>
          <w:sz w:val="18"/>
          <w:szCs w:val="18"/>
        </w:rPr>
        <w:t xml:space="preserve"> </w:t>
      </w:r>
      <w:r w:rsidRPr="00147D04">
        <w:rPr>
          <w:sz w:val="18"/>
          <w:szCs w:val="18"/>
        </w:rPr>
        <w:t xml:space="preserve">      </w:t>
      </w:r>
      <w:r w:rsidRPr="00147D04">
        <w:rPr>
          <w:b/>
          <w:sz w:val="18"/>
          <w:szCs w:val="18"/>
        </w:rPr>
        <w:t>ἀθάνατος, ος, ον</w:t>
      </w:r>
      <w:r w:rsidRPr="00147D04">
        <w:rPr>
          <w:sz w:val="18"/>
          <w:szCs w:val="18"/>
        </w:rPr>
        <w:t xml:space="preserve"> : immortel. </w:t>
      </w:r>
      <w:r w:rsidRPr="00147D04">
        <w:rPr>
          <w:sz w:val="18"/>
          <w:szCs w:val="18"/>
        </w:rPr>
        <w:tab/>
      </w:r>
      <w:r w:rsidRPr="00147D04">
        <w:rPr>
          <w:sz w:val="18"/>
          <w:szCs w:val="18"/>
        </w:rPr>
        <w:br/>
        <w:t>(</w:t>
      </w:r>
      <w:r w:rsidRPr="00147D04">
        <w:rPr>
          <w:b/>
          <w:sz w:val="18"/>
          <w:szCs w:val="18"/>
        </w:rPr>
        <w:t>NB</w:t>
      </w:r>
      <w:r w:rsidRPr="00147D04">
        <w:rPr>
          <w:sz w:val="18"/>
          <w:szCs w:val="18"/>
        </w:rPr>
        <w:t xml:space="preserve">. </w:t>
      </w:r>
      <w:r w:rsidRPr="00147D04">
        <w:rPr>
          <w:rFonts w:eastAsia="Calibri"/>
          <w:b/>
          <w:color w:val="C00000"/>
          <w:sz w:val="18"/>
          <w:szCs w:val="18"/>
        </w:rPr>
        <w:t>-οισι = -οις :</w:t>
      </w:r>
      <w:r w:rsidRPr="00147D04">
        <w:rPr>
          <w:rFonts w:eastAsia="Calibri"/>
          <w:b/>
          <w:sz w:val="18"/>
          <w:szCs w:val="18"/>
        </w:rPr>
        <w:t xml:space="preserve">  </w:t>
      </w:r>
      <w:r w:rsidRPr="00147D04">
        <w:rPr>
          <w:rFonts w:eastAsia="Calibri"/>
          <w:sz w:val="18"/>
          <w:szCs w:val="18"/>
        </w:rPr>
        <w:t xml:space="preserve">datif pluriel habituel de la 2° déclinaison). </w:t>
      </w:r>
      <w:r w:rsidRPr="00147D04">
        <w:rPr>
          <w:sz w:val="18"/>
          <w:szCs w:val="18"/>
        </w:rPr>
        <w:t xml:space="preserve"> </w:t>
      </w:r>
    </w:p>
  </w:footnote>
  <w:footnote w:id="110">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108— </w:t>
      </w:r>
      <w:r w:rsidRPr="00147D04">
        <w:rPr>
          <w:b/>
          <w:sz w:val="18"/>
          <w:szCs w:val="18"/>
        </w:rPr>
        <w:t>ἀμφί+ d</w:t>
      </w:r>
      <w:r w:rsidRPr="00147D04">
        <w:rPr>
          <w:sz w:val="18"/>
          <w:szCs w:val="18"/>
        </w:rPr>
        <w:t xml:space="preserve">at. :   autour de , au sujet de ;  à cause de     </w:t>
      </w:r>
      <w:r w:rsidRPr="00147D04">
        <w:rPr>
          <w:b/>
          <w:sz w:val="18"/>
          <w:szCs w:val="18"/>
        </w:rPr>
        <w:t xml:space="preserve">νέκυς, νέκυος </w:t>
      </w:r>
      <w:r w:rsidRPr="00147D04">
        <w:rPr>
          <w:b/>
          <w:bCs/>
          <w:sz w:val="18"/>
          <w:szCs w:val="18"/>
        </w:rPr>
        <w:t xml:space="preserve">(ὁ </w:t>
      </w:r>
      <w:r w:rsidRPr="00147D04">
        <w:rPr>
          <w:b/>
          <w:bCs/>
          <w:color w:val="000000"/>
          <w:sz w:val="18"/>
          <w:szCs w:val="18"/>
        </w:rPr>
        <w:t>/ἡ) :</w:t>
      </w:r>
      <w:r w:rsidRPr="00147D04">
        <w:rPr>
          <w:bCs/>
          <w:sz w:val="18"/>
          <w:szCs w:val="18"/>
        </w:rPr>
        <w:t xml:space="preserve"> mort, morte ; le cadavre</w:t>
      </w:r>
      <w:r w:rsidRPr="00147D04">
        <w:rPr>
          <w:b/>
          <w:bCs/>
          <w:sz w:val="18"/>
          <w:szCs w:val="18"/>
        </w:rPr>
        <w:t xml:space="preserve">  [νέκυς ; υν ; </w:t>
      </w:r>
      <w:r w:rsidRPr="00147D04">
        <w:rPr>
          <w:b/>
          <w:sz w:val="18"/>
          <w:szCs w:val="18"/>
        </w:rPr>
        <w:t>υος ;</w:t>
      </w:r>
      <w:r w:rsidRPr="00147D04">
        <w:rPr>
          <w:b/>
          <w:bCs/>
          <w:sz w:val="18"/>
          <w:szCs w:val="18"/>
        </w:rPr>
        <w:t xml:space="preserve"> υι, // νέκυες ; υας ; ύων ; υσσι / ύεσσι ]          </w:t>
      </w:r>
      <w:r w:rsidRPr="00147D04">
        <w:rPr>
          <w:b/>
          <w:sz w:val="18"/>
          <w:szCs w:val="18"/>
          <w:lang w:val="el-GR"/>
        </w:rPr>
        <w:t>πτολίπορθος</w:t>
      </w:r>
      <w:r w:rsidRPr="00147D04">
        <w:rPr>
          <w:b/>
          <w:sz w:val="18"/>
          <w:szCs w:val="18"/>
        </w:rPr>
        <w:t xml:space="preserve">, </w:t>
      </w:r>
      <w:r w:rsidRPr="00147D04">
        <w:rPr>
          <w:b/>
          <w:sz w:val="18"/>
          <w:szCs w:val="18"/>
          <w:lang w:val="el-GR"/>
        </w:rPr>
        <w:t>ος</w:t>
      </w:r>
      <w:r w:rsidRPr="00147D04">
        <w:rPr>
          <w:b/>
          <w:sz w:val="18"/>
          <w:szCs w:val="18"/>
        </w:rPr>
        <w:t xml:space="preserve">, </w:t>
      </w:r>
      <w:r w:rsidRPr="00147D04">
        <w:rPr>
          <w:b/>
          <w:sz w:val="18"/>
          <w:szCs w:val="18"/>
          <w:lang w:val="el-GR"/>
        </w:rPr>
        <w:t>ον</w:t>
      </w:r>
      <w:r w:rsidRPr="00147D04">
        <w:rPr>
          <w:b/>
          <w:sz w:val="18"/>
          <w:szCs w:val="18"/>
        </w:rPr>
        <w:t xml:space="preserve"> : </w:t>
      </w:r>
      <w:r w:rsidRPr="00147D04">
        <w:rPr>
          <w:sz w:val="18"/>
          <w:szCs w:val="18"/>
        </w:rPr>
        <w:t>destructeur de villes (Arès ; Ulysse ; Ajax ; Achille ; combats).</w:t>
      </w:r>
      <w:r w:rsidRPr="00147D04">
        <w:rPr>
          <w:sz w:val="18"/>
          <w:szCs w:val="18"/>
        </w:rPr>
        <w:tab/>
      </w:r>
      <w:r w:rsidRPr="00147D04">
        <w:rPr>
          <w:sz w:val="18"/>
          <w:szCs w:val="18"/>
        </w:rPr>
        <w:br/>
      </w:r>
      <w:r w:rsidRPr="00147D04">
        <w:rPr>
          <w:b/>
          <w:sz w:val="18"/>
          <w:szCs w:val="18"/>
        </w:rPr>
        <w:t>NB</w:t>
      </w:r>
      <w:r w:rsidRPr="00147D04">
        <w:rPr>
          <w:sz w:val="18"/>
          <w:szCs w:val="18"/>
        </w:rPr>
        <w:t xml:space="preserve">. </w:t>
      </w:r>
      <w:r w:rsidRPr="00147D04">
        <w:rPr>
          <w:b/>
          <w:sz w:val="18"/>
          <w:szCs w:val="18"/>
          <w:lang w:val="el-GR"/>
        </w:rPr>
        <w:t>Ἕκτορος</w:t>
      </w:r>
      <w:r w:rsidRPr="00147D04">
        <w:rPr>
          <w:b/>
          <w:sz w:val="18"/>
          <w:szCs w:val="18"/>
        </w:rPr>
        <w:t xml:space="preserve"> </w:t>
      </w:r>
      <w:r w:rsidRPr="00147D04">
        <w:rPr>
          <w:b/>
          <w:sz w:val="18"/>
          <w:szCs w:val="18"/>
          <w:lang w:val="el-GR"/>
        </w:rPr>
        <w:t>νέκυι</w:t>
      </w:r>
      <w:r w:rsidRPr="00147D04">
        <w:rPr>
          <w:b/>
          <w:sz w:val="18"/>
          <w:szCs w:val="18"/>
        </w:rPr>
        <w:t> :</w:t>
      </w:r>
      <w:r w:rsidRPr="00147D04">
        <w:rPr>
          <w:sz w:val="18"/>
          <w:szCs w:val="18"/>
        </w:rPr>
        <w:t xml:space="preserve"> formule rare selon Leaf ; </w:t>
      </w:r>
      <w:r w:rsidRPr="00147D04">
        <w:rPr>
          <w:b/>
          <w:sz w:val="18"/>
          <w:szCs w:val="18"/>
          <w:lang w:val="el-GR"/>
        </w:rPr>
        <w:t>νέκυς</w:t>
      </w:r>
      <w:r w:rsidRPr="00147D04">
        <w:rPr>
          <w:b/>
          <w:sz w:val="18"/>
          <w:szCs w:val="18"/>
        </w:rPr>
        <w:t xml:space="preserve"> </w:t>
      </w:r>
      <w:r w:rsidRPr="00147D04">
        <w:rPr>
          <w:sz w:val="18"/>
          <w:szCs w:val="18"/>
        </w:rPr>
        <w:t xml:space="preserve">est toujours en apposition, parce que, dans la psychologie héroïque-épique le corps n’est pas une partie de l’homme, mais l’homme lui-même.  </w:t>
      </w:r>
    </w:p>
  </w:footnote>
  <w:footnote w:id="111">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109— </w:t>
      </w:r>
      <w:r w:rsidRPr="00147D04">
        <w:rPr>
          <w:b/>
          <w:sz w:val="18"/>
          <w:szCs w:val="18"/>
        </w:rPr>
        <w:t>κλέπτω</w:t>
      </w:r>
      <w:r w:rsidRPr="00147D04">
        <w:rPr>
          <w:sz w:val="18"/>
          <w:szCs w:val="18"/>
        </w:rPr>
        <w:t> </w:t>
      </w:r>
      <w:r w:rsidRPr="00147D04">
        <w:rPr>
          <w:rFonts w:cs="Arial"/>
          <w:b/>
          <w:sz w:val="18"/>
          <w:szCs w:val="18"/>
        </w:rPr>
        <w:t>—[</w:t>
      </w:r>
      <w:r w:rsidRPr="00147D04">
        <w:rPr>
          <w:sz w:val="18"/>
          <w:szCs w:val="18"/>
        </w:rPr>
        <w:t xml:space="preserve">κλέψω, ἔκλεψα, κέκλοφα </w:t>
      </w:r>
      <w:r w:rsidRPr="00147D04">
        <w:rPr>
          <w:rFonts w:cs="Arial"/>
          <w:b/>
          <w:sz w:val="18"/>
          <w:szCs w:val="18"/>
        </w:rPr>
        <w:t xml:space="preserve">]—: </w:t>
      </w:r>
      <w:r w:rsidRPr="00147D04">
        <w:rPr>
          <w:sz w:val="18"/>
          <w:szCs w:val="18"/>
        </w:rPr>
        <w:t xml:space="preserve">voler, dérober       </w:t>
      </w:r>
      <w:r w:rsidRPr="00147D04">
        <w:rPr>
          <w:rFonts w:cs="Arial"/>
          <w:b/>
          <w:sz w:val="18"/>
          <w:szCs w:val="18"/>
        </w:rPr>
        <w:t>ὀτρύνω :</w:t>
      </w:r>
      <w:r w:rsidRPr="00147D04">
        <w:rPr>
          <w:rFonts w:cs="Arial"/>
          <w:sz w:val="18"/>
          <w:szCs w:val="18"/>
        </w:rPr>
        <w:t xml:space="preserve">  pousser, exciter, presser       </w:t>
      </w:r>
      <w:r w:rsidRPr="00147D04">
        <w:rPr>
          <w:b/>
          <w:sz w:val="18"/>
          <w:szCs w:val="18"/>
        </w:rPr>
        <w:t>ἐΰσκοπος, ος, ον :</w:t>
      </w:r>
      <w:r w:rsidRPr="00147D04">
        <w:rPr>
          <w:sz w:val="18"/>
          <w:szCs w:val="18"/>
        </w:rPr>
        <w:t xml:space="preserve"> qui voit loin ; de loin ; qui vise bien ; qui touche son but   </w:t>
      </w:r>
      <w:r w:rsidRPr="00147D04">
        <w:rPr>
          <w:b/>
          <w:sz w:val="18"/>
          <w:szCs w:val="18"/>
        </w:rPr>
        <w:t>ἀργεϊφόντης,</w:t>
      </w:r>
      <w:r w:rsidRPr="00147D04">
        <w:rPr>
          <w:sz w:val="18"/>
          <w:szCs w:val="18"/>
        </w:rPr>
        <w:t> </w:t>
      </w:r>
      <w:r w:rsidRPr="00147D04">
        <w:rPr>
          <w:b/>
          <w:sz w:val="18"/>
          <w:szCs w:val="18"/>
        </w:rPr>
        <w:t>ου (ὁ) :</w:t>
      </w:r>
      <w:r w:rsidRPr="00147D04">
        <w:rPr>
          <w:sz w:val="18"/>
          <w:szCs w:val="18"/>
        </w:rPr>
        <w:t xml:space="preserve">  : tueur / meurtrier d’Argos (étymologie populaire, selon Bailly) ; ou brillant (épithète d’Hermès). </w:t>
      </w:r>
    </w:p>
  </w:footnote>
  <w:footnote w:id="112">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110— </w:t>
      </w:r>
      <w:r w:rsidRPr="00147D04">
        <w:rPr>
          <w:b/>
          <w:sz w:val="18"/>
          <w:szCs w:val="18"/>
        </w:rPr>
        <w:t xml:space="preserve">κῦδος, εος-ους  (τό) : </w:t>
      </w:r>
      <w:r w:rsidRPr="00147D04">
        <w:rPr>
          <w:sz w:val="18"/>
          <w:szCs w:val="18"/>
        </w:rPr>
        <w:t xml:space="preserve">renommée, gloire ; sujet de gloire ; source de gloire (Selon Leaf, les dons en échange du corps d’Hector)  </w:t>
      </w:r>
      <w:r w:rsidRPr="00147D04">
        <w:rPr>
          <w:b/>
          <w:bCs/>
          <w:color w:val="C00000"/>
          <w:sz w:val="18"/>
          <w:szCs w:val="18"/>
        </w:rPr>
        <w:t xml:space="preserve"> </w:t>
      </w:r>
      <w:r w:rsidRPr="00147D04">
        <w:rPr>
          <w:b/>
          <w:sz w:val="18"/>
          <w:szCs w:val="18"/>
          <w:lang w:val="el-GR"/>
        </w:rPr>
        <w:t>προτιάπτω</w:t>
      </w:r>
      <w:r w:rsidRPr="00147D04">
        <w:rPr>
          <w:b/>
          <w:sz w:val="18"/>
          <w:szCs w:val="18"/>
        </w:rPr>
        <w:t xml:space="preserve"> = </w:t>
      </w:r>
      <w:r w:rsidRPr="00147D04">
        <w:rPr>
          <w:b/>
          <w:sz w:val="18"/>
          <w:szCs w:val="18"/>
          <w:lang w:val="el-GR"/>
        </w:rPr>
        <w:t>προσάπτω</w:t>
      </w:r>
      <w:r w:rsidRPr="00147D04">
        <w:rPr>
          <w:b/>
          <w:sz w:val="18"/>
          <w:szCs w:val="18"/>
        </w:rPr>
        <w:t xml:space="preserve"> : </w:t>
      </w:r>
      <w:r w:rsidRPr="00147D04">
        <w:rPr>
          <w:sz w:val="18"/>
          <w:szCs w:val="18"/>
        </w:rPr>
        <w:t>unir à ; ajouter ; procurer, donner ; attribuer ; confier ; (intr.) s'attacher ; à, se joindre à</w:t>
      </w:r>
      <w:r w:rsidRPr="00147D04">
        <w:rPr>
          <w:sz w:val="18"/>
          <w:szCs w:val="18"/>
        </w:rPr>
        <w:tab/>
        <w:t xml:space="preserve"> </w:t>
      </w:r>
      <w:r w:rsidRPr="00147D04">
        <w:rPr>
          <w:sz w:val="18"/>
          <w:szCs w:val="18"/>
        </w:rPr>
        <w:br/>
      </w:r>
      <w:r w:rsidRPr="00147D04">
        <w:rPr>
          <w:b/>
          <w:sz w:val="18"/>
          <w:szCs w:val="18"/>
        </w:rPr>
        <w:t>NB.</w:t>
      </w:r>
      <w:r w:rsidRPr="00147D04">
        <w:rPr>
          <w:sz w:val="18"/>
          <w:szCs w:val="18"/>
        </w:rPr>
        <w:t xml:space="preserve"> Leaf note :  “</w:t>
      </w:r>
      <w:r w:rsidRPr="00147D04">
        <w:rPr>
          <w:rStyle w:val="greek2"/>
          <w:b/>
          <w:sz w:val="18"/>
          <w:szCs w:val="18"/>
        </w:rPr>
        <w:t>κῦδος προσάπτειν</w:t>
      </w:r>
      <w:r w:rsidRPr="00147D04">
        <w:rPr>
          <w:sz w:val="18"/>
          <w:szCs w:val="18"/>
        </w:rPr>
        <w:t xml:space="preserve">” is a common phrase in later Greek (e.g. </w:t>
      </w:r>
      <w:r w:rsidRPr="00147D04">
        <w:rPr>
          <w:rStyle w:val="en"/>
          <w:b/>
          <w:bCs/>
          <w:sz w:val="18"/>
          <w:szCs w:val="18"/>
          <w:u w:val="single"/>
        </w:rPr>
        <w:t>Pind. N. viii. 36</w:t>
      </w:r>
      <w:r w:rsidRPr="00147D04">
        <w:rPr>
          <w:sz w:val="18"/>
          <w:szCs w:val="18"/>
        </w:rPr>
        <w:t xml:space="preserve">, </w:t>
      </w:r>
      <w:r w:rsidRPr="00147D04">
        <w:rPr>
          <w:rStyle w:val="en"/>
          <w:b/>
          <w:bCs/>
          <w:sz w:val="18"/>
          <w:szCs w:val="18"/>
          <w:u w:val="single"/>
        </w:rPr>
        <w:t>Soph. El. 355</w:t>
      </w:r>
      <w:r w:rsidRPr="00147D04">
        <w:rPr>
          <w:sz w:val="18"/>
          <w:szCs w:val="18"/>
        </w:rPr>
        <w:t xml:space="preserve"> “</w:t>
      </w:r>
      <w:r w:rsidRPr="00147D04">
        <w:rPr>
          <w:rStyle w:val="greek2"/>
          <w:sz w:val="18"/>
          <w:szCs w:val="18"/>
        </w:rPr>
        <w:t>τῶι τεθνηκότι τιμὰς προσάπτειν</w:t>
      </w:r>
      <w:r w:rsidRPr="00147D04">
        <w:rPr>
          <w:sz w:val="18"/>
          <w:szCs w:val="18"/>
        </w:rPr>
        <w:t xml:space="preserve">”, and others in Lex.), though not recurring in H. </w:t>
      </w:r>
    </w:p>
  </w:footnote>
  <w:footnote w:id="113">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111— </w:t>
      </w:r>
      <w:r w:rsidRPr="00147D04">
        <w:rPr>
          <w:b/>
          <w:sz w:val="18"/>
          <w:szCs w:val="18"/>
        </w:rPr>
        <w:t xml:space="preserve">αἰδώς, </w:t>
      </w:r>
      <w:r w:rsidRPr="00147D04">
        <w:rPr>
          <w:b/>
          <w:sz w:val="18"/>
          <w:szCs w:val="18"/>
          <w:lang w:val="el-GR"/>
        </w:rPr>
        <w:t>όος</w:t>
      </w:r>
      <w:r w:rsidRPr="00147D04">
        <w:rPr>
          <w:b/>
          <w:sz w:val="18"/>
          <w:szCs w:val="18"/>
        </w:rPr>
        <w:t>-οῦς (ἡ) :</w:t>
      </w:r>
      <w:r w:rsidRPr="00147D04">
        <w:rPr>
          <w:sz w:val="18"/>
          <w:szCs w:val="18"/>
        </w:rPr>
        <w:t xml:space="preserve"> sentiment de l'honneur ; pudeur, modestie ; honte ; crainte respectueuse, respect ; égards, pitié, miséricorde, respect de l'infortune ; dignité, majesté ; organes sexuels.  [</w:t>
      </w:r>
      <w:r w:rsidRPr="00147D04">
        <w:rPr>
          <w:i/>
          <w:sz w:val="18"/>
          <w:szCs w:val="18"/>
        </w:rPr>
        <w:t>Nom</w:t>
      </w:r>
      <w:r w:rsidRPr="00147D04">
        <w:rPr>
          <w:sz w:val="18"/>
          <w:szCs w:val="18"/>
        </w:rPr>
        <w:t xml:space="preserve">. : </w:t>
      </w:r>
      <w:r w:rsidRPr="00147D04">
        <w:rPr>
          <w:b/>
          <w:sz w:val="18"/>
          <w:szCs w:val="18"/>
        </w:rPr>
        <w:t xml:space="preserve">αἰδώς ; </w:t>
      </w:r>
      <w:r w:rsidRPr="00147D04">
        <w:rPr>
          <w:i/>
          <w:sz w:val="18"/>
          <w:szCs w:val="18"/>
        </w:rPr>
        <w:t>Voc</w:t>
      </w:r>
      <w:r w:rsidRPr="00147D04">
        <w:rPr>
          <w:b/>
          <w:sz w:val="18"/>
          <w:szCs w:val="18"/>
        </w:rPr>
        <w:t xml:space="preserve">. : αἰδώς ; </w:t>
      </w:r>
      <w:r w:rsidRPr="00147D04">
        <w:rPr>
          <w:i/>
          <w:sz w:val="18"/>
          <w:szCs w:val="18"/>
        </w:rPr>
        <w:t>Acc</w:t>
      </w:r>
      <w:r w:rsidRPr="00147D04">
        <w:rPr>
          <w:b/>
          <w:sz w:val="18"/>
          <w:szCs w:val="18"/>
        </w:rPr>
        <w:t>. :  αἰδ</w:t>
      </w:r>
      <w:r w:rsidRPr="00147D04">
        <w:rPr>
          <w:b/>
          <w:sz w:val="18"/>
          <w:szCs w:val="18"/>
          <w:lang w:val="el-GR"/>
        </w:rPr>
        <w:t>ῶ</w:t>
      </w:r>
      <w:r w:rsidRPr="00147D04">
        <w:rPr>
          <w:b/>
          <w:sz w:val="18"/>
          <w:szCs w:val="18"/>
        </w:rPr>
        <w:t xml:space="preserve"> [αἰδ</w:t>
      </w:r>
      <w:r w:rsidRPr="00147D04">
        <w:rPr>
          <w:b/>
          <w:sz w:val="18"/>
          <w:szCs w:val="18"/>
          <w:lang w:val="el-GR"/>
        </w:rPr>
        <w:t>όα</w:t>
      </w:r>
      <w:r w:rsidRPr="00147D04">
        <w:rPr>
          <w:b/>
          <w:sz w:val="18"/>
          <w:szCs w:val="18"/>
        </w:rPr>
        <w:t xml:space="preserve">] ;  </w:t>
      </w:r>
      <w:r w:rsidRPr="00147D04">
        <w:rPr>
          <w:i/>
          <w:sz w:val="18"/>
          <w:szCs w:val="18"/>
        </w:rPr>
        <w:t>Gén</w:t>
      </w:r>
      <w:r w:rsidRPr="00147D04">
        <w:rPr>
          <w:b/>
          <w:sz w:val="18"/>
          <w:szCs w:val="18"/>
        </w:rPr>
        <w:t>. :  αἰδ</w:t>
      </w:r>
      <w:r w:rsidRPr="00147D04">
        <w:rPr>
          <w:b/>
          <w:sz w:val="18"/>
          <w:szCs w:val="18"/>
          <w:lang w:val="el-GR"/>
        </w:rPr>
        <w:t>οῦς</w:t>
      </w:r>
      <w:r w:rsidRPr="00147D04">
        <w:rPr>
          <w:b/>
          <w:sz w:val="18"/>
          <w:szCs w:val="18"/>
        </w:rPr>
        <w:t xml:space="preserve">  [αἰδ</w:t>
      </w:r>
      <w:r w:rsidRPr="00147D04">
        <w:rPr>
          <w:b/>
          <w:sz w:val="18"/>
          <w:szCs w:val="18"/>
          <w:lang w:val="el-GR"/>
        </w:rPr>
        <w:t>όος</w:t>
      </w:r>
      <w:r w:rsidRPr="00147D04">
        <w:rPr>
          <w:b/>
          <w:sz w:val="18"/>
          <w:szCs w:val="18"/>
        </w:rPr>
        <w:t xml:space="preserve">] </w:t>
      </w:r>
      <w:r w:rsidRPr="00147D04">
        <w:rPr>
          <w:b/>
          <w:sz w:val="18"/>
          <w:szCs w:val="18"/>
          <w:lang w:val="el-GR"/>
        </w:rPr>
        <w:t>;</w:t>
      </w:r>
      <w:r w:rsidRPr="00147D04">
        <w:rPr>
          <w:b/>
          <w:sz w:val="18"/>
          <w:szCs w:val="18"/>
        </w:rPr>
        <w:t xml:space="preserve"> </w:t>
      </w:r>
      <w:r w:rsidRPr="00147D04">
        <w:rPr>
          <w:i/>
          <w:sz w:val="18"/>
          <w:szCs w:val="18"/>
        </w:rPr>
        <w:t>Dat</w:t>
      </w:r>
      <w:r w:rsidRPr="00147D04">
        <w:rPr>
          <w:b/>
          <w:sz w:val="18"/>
          <w:szCs w:val="18"/>
        </w:rPr>
        <w:t>. :  αἰδ</w:t>
      </w:r>
      <w:r w:rsidRPr="00147D04">
        <w:rPr>
          <w:b/>
          <w:sz w:val="18"/>
          <w:szCs w:val="18"/>
          <w:lang w:val="el-GR"/>
        </w:rPr>
        <w:t>οῖ</w:t>
      </w:r>
      <w:r w:rsidRPr="00147D04">
        <w:rPr>
          <w:b/>
          <w:sz w:val="18"/>
          <w:szCs w:val="18"/>
        </w:rPr>
        <w:t xml:space="preserve"> </w:t>
      </w:r>
      <w:r w:rsidRPr="00147D04">
        <w:rPr>
          <w:sz w:val="18"/>
          <w:szCs w:val="18"/>
        </w:rPr>
        <w:t xml:space="preserve"> (</w:t>
      </w:r>
      <w:r w:rsidRPr="00147D04">
        <w:rPr>
          <w:i/>
          <w:sz w:val="18"/>
          <w:szCs w:val="18"/>
        </w:rPr>
        <w:t>cf</w:t>
      </w:r>
      <w:r w:rsidRPr="00147D04">
        <w:rPr>
          <w:sz w:val="18"/>
          <w:szCs w:val="18"/>
        </w:rPr>
        <w:t xml:space="preserve">. </w:t>
      </w:r>
      <w:r w:rsidRPr="00147D04">
        <w:rPr>
          <w:b/>
          <w:i/>
          <w:sz w:val="18"/>
          <w:szCs w:val="18"/>
        </w:rPr>
        <w:t>Rg</w:t>
      </w:r>
      <w:r w:rsidRPr="00147D04">
        <w:rPr>
          <w:sz w:val="18"/>
          <w:szCs w:val="18"/>
        </w:rPr>
        <w:t xml:space="preserve"> § 59)]    </w:t>
      </w:r>
      <w:r w:rsidRPr="00147D04">
        <w:rPr>
          <w:b/>
          <w:sz w:val="18"/>
          <w:szCs w:val="18"/>
        </w:rPr>
        <w:t xml:space="preserve">φιλότης, ητος </w:t>
      </w:r>
      <w:r w:rsidRPr="00147D04">
        <w:rPr>
          <w:b/>
          <w:color w:val="000000"/>
          <w:sz w:val="18"/>
          <w:szCs w:val="18"/>
        </w:rPr>
        <w:t>(ἡ) :</w:t>
      </w:r>
      <w:r w:rsidRPr="00147D04">
        <w:rPr>
          <w:sz w:val="18"/>
          <w:szCs w:val="18"/>
        </w:rPr>
        <w:t xml:space="preserve"> amitié, tendresse ; amour ; </w:t>
      </w:r>
      <w:r w:rsidRPr="00147D04">
        <w:rPr>
          <w:rFonts w:cs="Arial"/>
          <w:sz w:val="18"/>
          <w:szCs w:val="18"/>
        </w:rPr>
        <w:t xml:space="preserve">bienveillance  […]     </w:t>
      </w:r>
      <w:r w:rsidRPr="00147D04">
        <w:rPr>
          <w:b/>
          <w:sz w:val="18"/>
          <w:szCs w:val="18"/>
        </w:rPr>
        <w:t xml:space="preserve">τεός, τεή, τεόν (= σός,) : </w:t>
      </w:r>
      <w:r w:rsidRPr="00147D04">
        <w:rPr>
          <w:sz w:val="18"/>
          <w:szCs w:val="18"/>
        </w:rPr>
        <w:t xml:space="preserve">ton, ta, le tien, la tienne    </w:t>
      </w:r>
      <w:r w:rsidRPr="00147D04">
        <w:rPr>
          <w:b/>
          <w:sz w:val="18"/>
          <w:szCs w:val="18"/>
        </w:rPr>
        <w:t xml:space="preserve">μετόπισθε (ν), </w:t>
      </w:r>
      <w:r w:rsidRPr="00147D04">
        <w:rPr>
          <w:i/>
          <w:sz w:val="18"/>
          <w:szCs w:val="18"/>
        </w:rPr>
        <w:t>adv</w:t>
      </w:r>
      <w:r w:rsidRPr="00147D04">
        <w:rPr>
          <w:b/>
          <w:sz w:val="18"/>
          <w:szCs w:val="18"/>
        </w:rPr>
        <w:t xml:space="preserve">. : </w:t>
      </w:r>
      <w:r w:rsidRPr="00147D04">
        <w:rPr>
          <w:sz w:val="18"/>
          <w:szCs w:val="18"/>
        </w:rPr>
        <w:t xml:space="preserve">derrière, en arrière ; ensuite, plus tard ; </w:t>
      </w:r>
      <w:r w:rsidRPr="00147D04">
        <w:rPr>
          <w:i/>
          <w:sz w:val="18"/>
          <w:szCs w:val="18"/>
          <w:u w:val="single"/>
        </w:rPr>
        <w:t>Prép</w:t>
      </w:r>
      <w:r w:rsidRPr="00147D04">
        <w:rPr>
          <w:sz w:val="18"/>
          <w:szCs w:val="18"/>
        </w:rPr>
        <w:t xml:space="preserve">. (+ gén.) derrière, en arrière de       </w:t>
      </w:r>
      <w:r w:rsidRPr="00147D04">
        <w:rPr>
          <w:b/>
          <w:sz w:val="18"/>
          <w:szCs w:val="18"/>
          <w:lang w:val="el-GR"/>
        </w:rPr>
        <w:t>φυλάσσω</w:t>
      </w:r>
      <w:r w:rsidRPr="00147D04">
        <w:rPr>
          <w:sz w:val="18"/>
          <w:szCs w:val="18"/>
        </w:rPr>
        <w:t xml:space="preserve"> : conserver, préserver. </w:t>
      </w:r>
    </w:p>
  </w:footnote>
  <w:footnote w:id="114">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112— </w:t>
      </w:r>
      <w:r w:rsidRPr="00147D04">
        <w:rPr>
          <w:b/>
          <w:sz w:val="18"/>
          <w:szCs w:val="18"/>
        </w:rPr>
        <w:t>αἶψα :</w:t>
      </w:r>
      <w:r w:rsidRPr="00147D04">
        <w:rPr>
          <w:sz w:val="18"/>
          <w:szCs w:val="18"/>
        </w:rPr>
        <w:t xml:space="preserve"> promptement, aussitôt     </w:t>
      </w:r>
      <w:r w:rsidRPr="00147D04">
        <w:rPr>
          <w:b/>
          <w:sz w:val="18"/>
          <w:szCs w:val="18"/>
        </w:rPr>
        <w:t>μάλα (</w:t>
      </w:r>
      <w:r w:rsidRPr="00147D04">
        <w:rPr>
          <w:sz w:val="18"/>
          <w:szCs w:val="18"/>
          <w:u w:val="single"/>
        </w:rPr>
        <w:t>cp</w:t>
      </w:r>
      <w:r w:rsidRPr="00147D04">
        <w:rPr>
          <w:b/>
          <w:i/>
          <w:sz w:val="18"/>
          <w:szCs w:val="18"/>
        </w:rPr>
        <w:t xml:space="preserve"> μᾶλλον  </w:t>
      </w:r>
      <w:r w:rsidRPr="00147D04">
        <w:rPr>
          <w:sz w:val="18"/>
          <w:szCs w:val="18"/>
          <w:u w:val="single"/>
        </w:rPr>
        <w:t>sup</w:t>
      </w:r>
      <w:r w:rsidRPr="00147D04">
        <w:rPr>
          <w:b/>
          <w:i/>
          <w:sz w:val="18"/>
          <w:szCs w:val="18"/>
        </w:rPr>
        <w:t> : μάλιστα</w:t>
      </w:r>
      <w:r w:rsidRPr="00147D04">
        <w:rPr>
          <w:b/>
          <w:sz w:val="18"/>
          <w:szCs w:val="18"/>
        </w:rPr>
        <w:t xml:space="preserve">) : </w:t>
      </w:r>
      <w:r w:rsidRPr="00147D04">
        <w:rPr>
          <w:sz w:val="18"/>
          <w:szCs w:val="18"/>
        </w:rPr>
        <w:t xml:space="preserve">tout à fait, très, fort, beaucoup    </w:t>
      </w:r>
      <w:r w:rsidRPr="00147D04">
        <w:rPr>
          <w:b/>
          <w:sz w:val="18"/>
          <w:szCs w:val="18"/>
        </w:rPr>
        <w:t>ἐπιτέλλω</w:t>
      </w:r>
      <w:r w:rsidRPr="00147D04">
        <w:rPr>
          <w:sz w:val="18"/>
          <w:szCs w:val="18"/>
        </w:rPr>
        <w:t> : ordonner, enjoindre, commander..</w:t>
      </w:r>
      <w:r w:rsidRPr="00147D04">
        <w:rPr>
          <w:sz w:val="18"/>
          <w:szCs w:val="18"/>
        </w:rPr>
        <w:tab/>
      </w:r>
      <w:r w:rsidRPr="00147D04">
        <w:rPr>
          <w:b/>
          <w:sz w:val="18"/>
          <w:szCs w:val="18"/>
        </w:rPr>
        <w:t xml:space="preserve"> </w:t>
      </w:r>
      <w:r w:rsidRPr="00147D04">
        <w:rPr>
          <w:b/>
          <w:sz w:val="18"/>
          <w:szCs w:val="18"/>
        </w:rPr>
        <w:br/>
        <w:t>NB.</w:t>
      </w:r>
      <w:r w:rsidRPr="00147D04">
        <w:rPr>
          <w:sz w:val="18"/>
          <w:szCs w:val="18"/>
        </w:rPr>
        <w:t xml:space="preserve"> </w:t>
      </w:r>
      <w:r w:rsidRPr="00147D04">
        <w:rPr>
          <w:b/>
          <w:sz w:val="18"/>
          <w:szCs w:val="18"/>
          <w:lang w:val="el-GR"/>
        </w:rPr>
        <w:t>μάλα</w:t>
      </w:r>
      <w:r w:rsidRPr="00147D04">
        <w:rPr>
          <w:sz w:val="18"/>
          <w:szCs w:val="18"/>
        </w:rPr>
        <w:t xml:space="preserve"> se place ou devant ou derrière l’adverbe qu’il modifie)</w:t>
      </w:r>
      <w:r w:rsidRPr="00147D04">
        <w:rPr>
          <w:sz w:val="18"/>
          <w:szCs w:val="18"/>
        </w:rPr>
        <w:tab/>
        <w:t xml:space="preserve">  </w:t>
      </w:r>
      <w:r w:rsidRPr="00147D04">
        <w:rPr>
          <w:sz w:val="18"/>
          <w:szCs w:val="18"/>
        </w:rPr>
        <w:br/>
      </w:r>
      <w:r w:rsidRPr="00147D04">
        <w:rPr>
          <w:b/>
          <w:sz w:val="18"/>
          <w:szCs w:val="18"/>
        </w:rPr>
        <w:t>NB.</w:t>
      </w:r>
      <w:r w:rsidRPr="00147D04">
        <w:rPr>
          <w:sz w:val="18"/>
          <w:szCs w:val="18"/>
        </w:rPr>
        <w:t xml:space="preserve"> </w:t>
      </w:r>
      <w:r w:rsidRPr="00147D04">
        <w:rPr>
          <w:b/>
          <w:sz w:val="18"/>
          <w:szCs w:val="18"/>
        </w:rPr>
        <w:t xml:space="preserve">υἱός </w:t>
      </w:r>
      <w:r w:rsidRPr="00147D04">
        <w:rPr>
          <w:i/>
          <w:sz w:val="18"/>
          <w:szCs w:val="18"/>
          <w:u w:val="single"/>
        </w:rPr>
        <w:t>et</w:t>
      </w:r>
      <w:r w:rsidRPr="00147D04">
        <w:rPr>
          <w:b/>
          <w:sz w:val="18"/>
          <w:szCs w:val="18"/>
        </w:rPr>
        <w:t xml:space="preserve">  ὑός </w:t>
      </w:r>
      <w:r w:rsidRPr="00147D04">
        <w:rPr>
          <w:sz w:val="18"/>
          <w:szCs w:val="18"/>
        </w:rPr>
        <w:t> : le fils   [</w:t>
      </w:r>
      <w:r w:rsidRPr="00147D04">
        <w:rPr>
          <w:b/>
          <w:sz w:val="18"/>
          <w:szCs w:val="18"/>
        </w:rPr>
        <w:t>Décl. :  υἱός / ὑός  (</w:t>
      </w:r>
      <w:r w:rsidRPr="00147D04">
        <w:rPr>
          <w:i/>
          <w:sz w:val="18"/>
          <w:szCs w:val="18"/>
        </w:rPr>
        <w:t>ancien</w:t>
      </w:r>
      <w:r w:rsidRPr="00147D04">
        <w:rPr>
          <w:b/>
          <w:sz w:val="18"/>
          <w:szCs w:val="18"/>
        </w:rPr>
        <w:t xml:space="preserve"> ὑιυς *) ; </w:t>
      </w:r>
      <w:r w:rsidRPr="00147D04">
        <w:rPr>
          <w:i/>
          <w:sz w:val="18"/>
          <w:szCs w:val="18"/>
          <w:u w:val="single"/>
        </w:rPr>
        <w:t>Voc</w:t>
      </w:r>
      <w:r w:rsidRPr="00147D04">
        <w:rPr>
          <w:b/>
          <w:sz w:val="18"/>
          <w:szCs w:val="18"/>
        </w:rPr>
        <w:t xml:space="preserve">. : ὦ  υἱε ;  </w:t>
      </w:r>
      <w:r w:rsidRPr="00147D04">
        <w:rPr>
          <w:i/>
          <w:sz w:val="18"/>
          <w:szCs w:val="18"/>
          <w:u w:val="single"/>
        </w:rPr>
        <w:t>Acc</w:t>
      </w:r>
      <w:r w:rsidRPr="00147D04">
        <w:rPr>
          <w:b/>
          <w:sz w:val="18"/>
          <w:szCs w:val="18"/>
        </w:rPr>
        <w:t xml:space="preserve">. :  υἵον / </w:t>
      </w:r>
      <w:r w:rsidRPr="00147D04">
        <w:rPr>
          <w:rStyle w:val="greek3"/>
          <w:b/>
          <w:sz w:val="18"/>
          <w:szCs w:val="18"/>
        </w:rPr>
        <w:t>υἱέα</w:t>
      </w:r>
      <w:r w:rsidRPr="00147D04">
        <w:rPr>
          <w:rStyle w:val="greek3"/>
          <w:sz w:val="18"/>
          <w:szCs w:val="18"/>
        </w:rPr>
        <w:t xml:space="preserve"> / </w:t>
      </w:r>
      <w:r w:rsidRPr="00147D04">
        <w:rPr>
          <w:rStyle w:val="greek3"/>
          <w:b/>
          <w:sz w:val="18"/>
          <w:szCs w:val="18"/>
        </w:rPr>
        <w:t>υἷα</w:t>
      </w:r>
      <w:r w:rsidRPr="00147D04">
        <w:rPr>
          <w:b/>
          <w:sz w:val="18"/>
          <w:szCs w:val="18"/>
        </w:rPr>
        <w:t xml:space="preserve"> ; </w:t>
      </w:r>
      <w:r w:rsidRPr="00147D04">
        <w:rPr>
          <w:i/>
          <w:sz w:val="18"/>
          <w:szCs w:val="18"/>
          <w:u w:val="single"/>
        </w:rPr>
        <w:t>gén</w:t>
      </w:r>
      <w:r w:rsidRPr="00147D04">
        <w:rPr>
          <w:b/>
          <w:sz w:val="18"/>
          <w:szCs w:val="18"/>
        </w:rPr>
        <w:t xml:space="preserve">. : υἱοῦ / υἱέος / </w:t>
      </w:r>
      <w:r w:rsidRPr="00147D04">
        <w:rPr>
          <w:rStyle w:val="greek3"/>
          <w:b/>
          <w:sz w:val="18"/>
          <w:szCs w:val="18"/>
        </w:rPr>
        <w:t>υἷος</w:t>
      </w:r>
      <w:r w:rsidRPr="00147D04">
        <w:rPr>
          <w:b/>
          <w:sz w:val="18"/>
          <w:szCs w:val="18"/>
        </w:rPr>
        <w:t xml:space="preserve"> ; </w:t>
      </w:r>
      <w:r w:rsidRPr="00147D04">
        <w:rPr>
          <w:i/>
          <w:sz w:val="18"/>
          <w:szCs w:val="18"/>
          <w:u w:val="single"/>
        </w:rPr>
        <w:t>Dat</w:t>
      </w:r>
      <w:r w:rsidRPr="00147D04">
        <w:rPr>
          <w:b/>
          <w:sz w:val="18"/>
          <w:szCs w:val="18"/>
        </w:rPr>
        <w:t>. : υ</w:t>
      </w:r>
      <w:r w:rsidRPr="00147D04">
        <w:rPr>
          <w:b/>
          <w:sz w:val="18"/>
          <w:szCs w:val="18"/>
          <w:lang w:eastAsia="ja-JP"/>
        </w:rPr>
        <w:t xml:space="preserve">ἱῷ / υἱεῖ/ </w:t>
      </w:r>
      <w:r w:rsidRPr="00147D04">
        <w:rPr>
          <w:rStyle w:val="greek3"/>
          <w:b/>
          <w:sz w:val="18"/>
          <w:szCs w:val="18"/>
        </w:rPr>
        <w:t>υἷι</w:t>
      </w:r>
      <w:r w:rsidRPr="00147D04">
        <w:rPr>
          <w:b/>
          <w:sz w:val="18"/>
          <w:szCs w:val="18"/>
          <w:lang w:eastAsia="ja-JP"/>
        </w:rPr>
        <w:t xml:space="preserve"> ; ]   </w:t>
      </w:r>
      <w:r w:rsidRPr="00147D04">
        <w:rPr>
          <w:sz w:val="18"/>
          <w:szCs w:val="18"/>
        </w:rPr>
        <w:tab/>
        <w:t xml:space="preserve">  </w:t>
      </w:r>
      <w:r w:rsidRPr="00147D04">
        <w:rPr>
          <w:sz w:val="18"/>
          <w:szCs w:val="18"/>
        </w:rPr>
        <w:br/>
      </w:r>
      <w:r w:rsidRPr="00147D04">
        <w:rPr>
          <w:b/>
          <w:sz w:val="18"/>
          <w:szCs w:val="18"/>
        </w:rPr>
        <w:t xml:space="preserve">NB. Les cinq impératifs sg aor seconds : εἰπέ;  ἐλθέ ; εὑρέ ; ἰδέ ; </w:t>
      </w:r>
      <w:r w:rsidRPr="00147D04">
        <w:rPr>
          <w:b/>
          <w:sz w:val="18"/>
          <w:szCs w:val="18"/>
          <w:lang w:val="el-GR"/>
        </w:rPr>
        <w:t>λ</w:t>
      </w:r>
      <w:r w:rsidRPr="00147D04">
        <w:rPr>
          <w:b/>
          <w:sz w:val="18"/>
          <w:szCs w:val="18"/>
        </w:rPr>
        <w:t>αβέ</w:t>
      </w:r>
      <w:r w:rsidRPr="00147D04">
        <w:rPr>
          <w:sz w:val="18"/>
          <w:szCs w:val="18"/>
        </w:rPr>
        <w:t xml:space="preserve"> : ont l’accent aigu sur la finale. </w:t>
      </w:r>
    </w:p>
  </w:footnote>
  <w:footnote w:id="115">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113—</w:t>
      </w:r>
      <w:r w:rsidRPr="00147D04">
        <w:rPr>
          <w:b/>
          <w:bCs/>
          <w:sz w:val="18"/>
          <w:szCs w:val="18"/>
        </w:rPr>
        <w:t xml:space="preserve">    </w:t>
      </w:r>
      <w:r w:rsidRPr="00147D04">
        <w:rPr>
          <w:b/>
          <w:bCs/>
          <w:sz w:val="18"/>
          <w:szCs w:val="18"/>
          <w:lang w:val="el-GR"/>
        </w:rPr>
        <w:t>σκύζομαι</w:t>
      </w:r>
      <w:r w:rsidRPr="00147D04">
        <w:rPr>
          <w:b/>
          <w:bCs/>
          <w:sz w:val="18"/>
          <w:szCs w:val="18"/>
        </w:rPr>
        <w:t xml:space="preserve"> </w:t>
      </w:r>
      <w:r w:rsidRPr="00147D04">
        <w:rPr>
          <w:bCs/>
          <w:sz w:val="18"/>
          <w:szCs w:val="18"/>
        </w:rPr>
        <w:t>(slt pst et impft : gronder ;  être irrité, s’irriter (contre </w:t>
      </w:r>
      <w:r w:rsidRPr="00147D04">
        <w:rPr>
          <w:bCs/>
          <w:i/>
          <w:sz w:val="18"/>
          <w:szCs w:val="18"/>
        </w:rPr>
        <w:t>avec dat</w:t>
      </w:r>
      <w:r w:rsidRPr="00147D04">
        <w:rPr>
          <w:bCs/>
          <w:sz w:val="18"/>
          <w:szCs w:val="18"/>
        </w:rPr>
        <w:t xml:space="preserve">.  — </w:t>
      </w:r>
      <w:r w:rsidRPr="00147D04">
        <w:rPr>
          <w:bCs/>
          <w:smallCaps/>
          <w:sz w:val="18"/>
          <w:szCs w:val="18"/>
        </w:rPr>
        <w:t xml:space="preserve">Hom. </w:t>
      </w:r>
      <w:r w:rsidRPr="00147D04">
        <w:rPr>
          <w:bCs/>
          <w:sz w:val="18"/>
          <w:szCs w:val="18"/>
        </w:rPr>
        <w:t xml:space="preserve">)    </w:t>
      </w:r>
      <w:r w:rsidRPr="00147D04">
        <w:rPr>
          <w:b/>
          <w:sz w:val="18"/>
          <w:szCs w:val="18"/>
        </w:rPr>
        <w:t xml:space="preserve">οἱ :  </w:t>
      </w:r>
      <w:r w:rsidRPr="00147D04">
        <w:rPr>
          <w:i/>
          <w:sz w:val="18"/>
          <w:szCs w:val="18"/>
        </w:rPr>
        <w:t>dat. de</w:t>
      </w:r>
      <w:r w:rsidRPr="00147D04">
        <w:rPr>
          <w:b/>
          <w:sz w:val="18"/>
          <w:szCs w:val="18"/>
        </w:rPr>
        <w:t xml:space="preserve">  ἑ,</w:t>
      </w:r>
      <w:r w:rsidRPr="00147D04">
        <w:rPr>
          <w:sz w:val="18"/>
          <w:szCs w:val="18"/>
        </w:rPr>
        <w:t xml:space="preserve"> 3° Personne  non réfléchi ; atone  </w:t>
      </w:r>
      <w:r w:rsidRPr="00147D04">
        <w:rPr>
          <w:rFonts w:ascii="Times New Roman" w:hAnsi="Times New Roman" w:cs="Times New Roman"/>
          <w:sz w:val="18"/>
          <w:szCs w:val="18"/>
        </w:rPr>
        <w:t>→</w:t>
      </w:r>
      <w:r w:rsidRPr="00147D04">
        <w:rPr>
          <w:sz w:val="18"/>
          <w:szCs w:val="18"/>
        </w:rPr>
        <w:t xml:space="preserve"> [</w:t>
      </w:r>
      <w:r w:rsidRPr="00147D04">
        <w:rPr>
          <w:i/>
          <w:sz w:val="18"/>
          <w:szCs w:val="18"/>
        </w:rPr>
        <w:t>acc.</w:t>
      </w:r>
      <w:r w:rsidRPr="00147D04">
        <w:rPr>
          <w:sz w:val="18"/>
          <w:szCs w:val="18"/>
        </w:rPr>
        <w:t xml:space="preserve">  – </w:t>
      </w:r>
      <w:r w:rsidRPr="00147D04">
        <w:rPr>
          <w:b/>
          <w:sz w:val="18"/>
          <w:szCs w:val="18"/>
        </w:rPr>
        <w:t>ἑ</w:t>
      </w:r>
      <w:r w:rsidRPr="00147D04">
        <w:rPr>
          <w:sz w:val="18"/>
          <w:szCs w:val="18"/>
        </w:rPr>
        <w:t xml:space="preserve">–;  </w:t>
      </w:r>
      <w:r w:rsidRPr="00147D04">
        <w:rPr>
          <w:i/>
          <w:sz w:val="18"/>
          <w:szCs w:val="18"/>
        </w:rPr>
        <w:t>Gén</w:t>
      </w:r>
      <w:r w:rsidRPr="00147D04">
        <w:rPr>
          <w:sz w:val="18"/>
          <w:szCs w:val="18"/>
        </w:rPr>
        <w:t xml:space="preserve">. – </w:t>
      </w:r>
      <w:r w:rsidRPr="00147D04">
        <w:rPr>
          <w:b/>
          <w:sz w:val="18"/>
          <w:szCs w:val="18"/>
        </w:rPr>
        <w:t>ἑο / εὑ</w:t>
      </w:r>
      <w:r w:rsidRPr="00147D04">
        <w:rPr>
          <w:sz w:val="18"/>
          <w:szCs w:val="18"/>
        </w:rPr>
        <w:t xml:space="preserve"> – ; </w:t>
      </w:r>
      <w:r w:rsidRPr="00147D04">
        <w:rPr>
          <w:b/>
          <w:i/>
          <w:sz w:val="18"/>
          <w:szCs w:val="18"/>
        </w:rPr>
        <w:t>D</w:t>
      </w:r>
      <w:r w:rsidRPr="00147D04">
        <w:rPr>
          <w:i/>
          <w:sz w:val="18"/>
          <w:szCs w:val="18"/>
        </w:rPr>
        <w:t>at.</w:t>
      </w:r>
      <w:r w:rsidRPr="00147D04">
        <w:rPr>
          <w:sz w:val="18"/>
          <w:szCs w:val="18"/>
        </w:rPr>
        <w:t xml:space="preserve"> – </w:t>
      </w:r>
      <w:r w:rsidRPr="00147D04">
        <w:rPr>
          <w:b/>
          <w:sz w:val="18"/>
          <w:szCs w:val="18"/>
        </w:rPr>
        <w:t>οἱ</w:t>
      </w:r>
      <w:r w:rsidRPr="00147D04">
        <w:rPr>
          <w:sz w:val="18"/>
          <w:szCs w:val="18"/>
        </w:rPr>
        <w:t xml:space="preserve"> -]   </w:t>
      </w:r>
      <w:r w:rsidRPr="00147D04">
        <w:rPr>
          <w:b/>
          <w:sz w:val="18"/>
          <w:szCs w:val="18"/>
        </w:rPr>
        <w:t xml:space="preserve">ἔξοχα / ἔξοχον : </w:t>
      </w:r>
      <w:r w:rsidRPr="00147D04">
        <w:rPr>
          <w:sz w:val="18"/>
          <w:szCs w:val="18"/>
        </w:rPr>
        <w:t xml:space="preserve">supérieurement, grandement, extra-ordinairement ;  </w:t>
      </w:r>
      <w:r w:rsidRPr="00147D04">
        <w:rPr>
          <w:i/>
          <w:sz w:val="18"/>
          <w:szCs w:val="18"/>
        </w:rPr>
        <w:t>souvent avec un gén.</w:t>
      </w:r>
      <w:r w:rsidRPr="00147D04">
        <w:rPr>
          <w:sz w:val="18"/>
          <w:szCs w:val="18"/>
        </w:rPr>
        <w:t xml:space="preserve"> : </w:t>
      </w:r>
      <w:r w:rsidRPr="00147D04">
        <w:rPr>
          <w:b/>
          <w:sz w:val="18"/>
          <w:szCs w:val="18"/>
        </w:rPr>
        <w:t xml:space="preserve">ἔξοχα πάντων : </w:t>
      </w:r>
      <w:r w:rsidRPr="00147D04">
        <w:rPr>
          <w:sz w:val="18"/>
          <w:szCs w:val="18"/>
        </w:rPr>
        <w:t xml:space="preserve">avant tt autre.   </w:t>
      </w:r>
    </w:p>
  </w:footnote>
  <w:footnote w:id="116">
    <w:p w:rsidR="00997E3C" w:rsidRPr="00147D04" w:rsidRDefault="00997E3C" w:rsidP="00997E3C">
      <w:pPr>
        <w:tabs>
          <w:tab w:val="left" w:pos="2216"/>
          <w:tab w:val="left" w:pos="3801"/>
          <w:tab w:val="left" w:pos="4309"/>
          <w:tab w:val="left" w:pos="5855"/>
          <w:tab w:val="left" w:pos="7596"/>
        </w:tabs>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114— </w:t>
      </w:r>
      <w:r w:rsidRPr="00147D04">
        <w:rPr>
          <w:b/>
          <w:sz w:val="18"/>
          <w:szCs w:val="18"/>
        </w:rPr>
        <w:t>χολόω-ῶ :</w:t>
      </w:r>
      <w:r w:rsidRPr="00147D04">
        <w:rPr>
          <w:sz w:val="18"/>
          <w:szCs w:val="18"/>
        </w:rPr>
        <w:t xml:space="preserve"> mettre en colère, irriter</w:t>
      </w:r>
      <w:r w:rsidRPr="00147D04">
        <w:rPr>
          <w:b/>
          <w:sz w:val="18"/>
          <w:szCs w:val="18"/>
        </w:rPr>
        <w:t xml:space="preserve"> ; χολόομαι pass. :  </w:t>
      </w:r>
      <w:r w:rsidRPr="00147D04">
        <w:rPr>
          <w:sz w:val="18"/>
          <w:szCs w:val="18"/>
        </w:rPr>
        <w:t xml:space="preserve">être irrité, s’irriter ; </w:t>
      </w:r>
      <w:r w:rsidRPr="00147D04">
        <w:rPr>
          <w:b/>
          <w:sz w:val="18"/>
          <w:szCs w:val="18"/>
        </w:rPr>
        <w:t>χολόομαι  my  :</w:t>
      </w:r>
      <w:r w:rsidRPr="00147D04">
        <w:rPr>
          <w:sz w:val="18"/>
          <w:szCs w:val="18"/>
        </w:rPr>
        <w:t xml:space="preserve"> s’irriter       </w:t>
      </w:r>
      <w:r w:rsidRPr="00147D04">
        <w:rPr>
          <w:b/>
          <w:sz w:val="18"/>
          <w:szCs w:val="18"/>
        </w:rPr>
        <w:t>μαίνω ;</w:t>
      </w:r>
      <w:r w:rsidRPr="00147D04">
        <w:rPr>
          <w:sz w:val="18"/>
          <w:szCs w:val="18"/>
        </w:rPr>
        <w:t xml:space="preserve"> ἔμηνα, μέμηνα ; </w:t>
      </w:r>
      <w:r w:rsidRPr="00147D04">
        <w:rPr>
          <w:rFonts w:ascii="Times New Roman" w:hAnsi="Times New Roman" w:cs="Times New Roman"/>
          <w:sz w:val="18"/>
          <w:szCs w:val="18"/>
        </w:rPr>
        <w:t>▬</w:t>
      </w:r>
      <w:r w:rsidRPr="00147D04">
        <w:rPr>
          <w:sz w:val="18"/>
          <w:szCs w:val="18"/>
        </w:rPr>
        <w:t xml:space="preserve"> My. μαίνομαι ; μανοῦμαι, μανήσομαι, ἐμηνάμην, ἐμάνην, μεμένημαι] : rendre fou ; rendre furieux ; </w:t>
      </w:r>
      <w:r w:rsidRPr="00147D04">
        <w:rPr>
          <w:rFonts w:ascii="Times New Roman" w:hAnsi="Times New Roman" w:cs="Times New Roman"/>
          <w:sz w:val="18"/>
          <w:szCs w:val="18"/>
        </w:rPr>
        <w:t>▬</w:t>
      </w:r>
      <w:r w:rsidRPr="00147D04">
        <w:rPr>
          <w:sz w:val="18"/>
          <w:szCs w:val="18"/>
        </w:rPr>
        <w:t xml:space="preserve"> </w:t>
      </w:r>
      <w:r w:rsidRPr="00147D04">
        <w:rPr>
          <w:b/>
          <w:sz w:val="18"/>
          <w:szCs w:val="18"/>
        </w:rPr>
        <w:t>My</w:t>
      </w:r>
      <w:r w:rsidRPr="00147D04">
        <w:rPr>
          <w:sz w:val="18"/>
          <w:szCs w:val="18"/>
        </w:rPr>
        <w:t xml:space="preserve">. être fou ou furieux (fureur guerrière, transports bacchiques, fureur prophétique, sentiments, passion, ivresse) […]     </w:t>
      </w:r>
      <w:r w:rsidRPr="00147D04">
        <w:rPr>
          <w:b/>
          <w:sz w:val="18"/>
          <w:szCs w:val="18"/>
        </w:rPr>
        <w:t>Φρήν, φρενός</w:t>
      </w:r>
      <w:r w:rsidRPr="00147D04">
        <w:rPr>
          <w:sz w:val="18"/>
          <w:szCs w:val="18"/>
        </w:rPr>
        <w:t xml:space="preserve"> </w:t>
      </w:r>
      <w:r w:rsidRPr="00147D04">
        <w:rPr>
          <w:b/>
          <w:sz w:val="18"/>
          <w:szCs w:val="18"/>
        </w:rPr>
        <w:t>(ἡ)</w:t>
      </w:r>
      <w:r w:rsidRPr="00147D04">
        <w:rPr>
          <w:sz w:val="18"/>
          <w:szCs w:val="18"/>
        </w:rPr>
        <w:t> : (</w:t>
      </w:r>
      <w:r w:rsidRPr="00147D04">
        <w:rPr>
          <w:i/>
          <w:sz w:val="18"/>
          <w:szCs w:val="18"/>
        </w:rPr>
        <w:t>gén</w:t>
      </w:r>
      <w:r w:rsidRPr="00147D04">
        <w:rPr>
          <w:sz w:val="18"/>
          <w:szCs w:val="18"/>
        </w:rPr>
        <w:t xml:space="preserve">. : φρενός ;  </w:t>
      </w:r>
      <w:r w:rsidRPr="00147D04">
        <w:rPr>
          <w:b/>
          <w:sz w:val="18"/>
          <w:szCs w:val="18"/>
        </w:rPr>
        <w:t>pl</w:t>
      </w:r>
      <w:r w:rsidRPr="00147D04">
        <w:rPr>
          <w:sz w:val="18"/>
          <w:szCs w:val="18"/>
        </w:rPr>
        <w:t xml:space="preserve">. φρένες ;  </w:t>
      </w:r>
      <w:r w:rsidRPr="00147D04">
        <w:rPr>
          <w:i/>
          <w:sz w:val="18"/>
          <w:szCs w:val="18"/>
        </w:rPr>
        <w:t>gén</w:t>
      </w:r>
      <w:r w:rsidRPr="00147D04">
        <w:rPr>
          <w:sz w:val="18"/>
          <w:szCs w:val="18"/>
        </w:rPr>
        <w:t xml:space="preserve">. : φρενῶν, </w:t>
      </w:r>
      <w:r w:rsidRPr="00147D04">
        <w:rPr>
          <w:i/>
          <w:sz w:val="18"/>
          <w:szCs w:val="18"/>
        </w:rPr>
        <w:t>dat</w:t>
      </w:r>
      <w:r w:rsidRPr="00147D04">
        <w:rPr>
          <w:sz w:val="18"/>
          <w:szCs w:val="18"/>
        </w:rPr>
        <w:t xml:space="preserve">. : </w:t>
      </w:r>
      <w:r w:rsidRPr="00147D04">
        <w:rPr>
          <w:sz w:val="18"/>
          <w:szCs w:val="18"/>
          <w:lang w:val="el-GR"/>
        </w:rPr>
        <w:t>φ</w:t>
      </w:r>
      <w:r w:rsidRPr="00147D04">
        <w:rPr>
          <w:sz w:val="18"/>
          <w:szCs w:val="18"/>
        </w:rPr>
        <w:t xml:space="preserve">ρεσί ;  </w:t>
      </w:r>
      <w:r w:rsidRPr="00147D04">
        <w:rPr>
          <w:i/>
          <w:sz w:val="18"/>
          <w:szCs w:val="18"/>
        </w:rPr>
        <w:t>dat. pl</w:t>
      </w:r>
      <w:r w:rsidRPr="00147D04">
        <w:rPr>
          <w:sz w:val="18"/>
          <w:szCs w:val="18"/>
        </w:rPr>
        <w:t xml:space="preserve">. </w:t>
      </w:r>
      <w:r w:rsidRPr="00147D04">
        <w:rPr>
          <w:i/>
          <w:sz w:val="18"/>
          <w:szCs w:val="18"/>
        </w:rPr>
        <w:t>arch</w:t>
      </w:r>
      <w:r w:rsidRPr="00147D04">
        <w:rPr>
          <w:sz w:val="18"/>
          <w:szCs w:val="18"/>
        </w:rPr>
        <w:t>. φρασί [-ν])  : diaphragme ; entrailles ; cœur, âme ; sentiment ; pensée.</w:t>
      </w:r>
      <w:r w:rsidRPr="00147D04">
        <w:rPr>
          <w:sz w:val="18"/>
          <w:szCs w:val="18"/>
        </w:rPr>
        <w:tab/>
        <w:t xml:space="preserve">  </w:t>
      </w:r>
      <w:r w:rsidRPr="00147D04">
        <w:rPr>
          <w:sz w:val="18"/>
          <w:szCs w:val="18"/>
        </w:rPr>
        <w:br/>
      </w:r>
      <w:r w:rsidRPr="00147D04">
        <w:rPr>
          <w:b/>
          <w:sz w:val="18"/>
          <w:szCs w:val="18"/>
        </w:rPr>
        <w:t xml:space="preserve">NB. </w:t>
      </w:r>
      <w:r w:rsidRPr="00147D04">
        <w:rPr>
          <w:rFonts w:eastAsia="Calibri"/>
          <w:b/>
          <w:sz w:val="18"/>
          <w:szCs w:val="18"/>
        </w:rPr>
        <w:t>-ῃσι / -ῃς = -αις</w:t>
      </w:r>
      <w:r w:rsidRPr="00147D04">
        <w:rPr>
          <w:rFonts w:eastAsia="Calibri"/>
          <w:sz w:val="18"/>
          <w:szCs w:val="18"/>
        </w:rPr>
        <w:t>   [-</w:t>
      </w:r>
      <w:r w:rsidRPr="00147D04">
        <w:rPr>
          <w:rFonts w:eastAsia="Calibri"/>
          <w:b/>
          <w:sz w:val="18"/>
          <w:szCs w:val="18"/>
        </w:rPr>
        <w:t>ῃσι</w:t>
      </w:r>
      <w:r w:rsidRPr="00147D04">
        <w:rPr>
          <w:rFonts w:eastAsia="Calibri"/>
          <w:sz w:val="18"/>
          <w:szCs w:val="18"/>
        </w:rPr>
        <w:t xml:space="preserve"> /</w:t>
      </w:r>
      <w:r w:rsidRPr="00147D04">
        <w:rPr>
          <w:rFonts w:eastAsia="Calibri"/>
          <w:b/>
          <w:sz w:val="18"/>
          <w:szCs w:val="18"/>
        </w:rPr>
        <w:t xml:space="preserve"> -ῃς]</w:t>
      </w:r>
      <w:r w:rsidRPr="00147D04">
        <w:rPr>
          <w:rFonts w:eastAsia="Calibri"/>
          <w:sz w:val="18"/>
          <w:szCs w:val="18"/>
        </w:rPr>
        <w:t xml:space="preserve"> sont les formes habituelles du datif pl. de la 1° déclinaison. </w:t>
      </w:r>
      <w:r w:rsidRPr="00147D04">
        <w:rPr>
          <w:rFonts w:eastAsia="Calibri" w:cs="Arial"/>
          <w:bCs/>
          <w:sz w:val="18"/>
          <w:szCs w:val="18"/>
        </w:rPr>
        <w:t>(</w:t>
      </w:r>
      <w:r w:rsidRPr="00147D04">
        <w:rPr>
          <w:rFonts w:eastAsia="Calibri" w:cs="Arial"/>
          <w:b/>
          <w:bCs/>
          <w:sz w:val="18"/>
          <w:szCs w:val="18"/>
        </w:rPr>
        <w:t>J.B.</w:t>
      </w:r>
      <w:r w:rsidRPr="00147D04">
        <w:rPr>
          <w:rFonts w:eastAsia="Calibri" w:cs="Arial"/>
          <w:bCs/>
          <w:sz w:val="18"/>
          <w:szCs w:val="18"/>
        </w:rPr>
        <w:t xml:space="preserve"> § 5)</w:t>
      </w:r>
      <w:r w:rsidRPr="00147D04">
        <w:rPr>
          <w:rFonts w:eastAsia="Calibri"/>
          <w:sz w:val="18"/>
          <w:szCs w:val="18"/>
        </w:rPr>
        <w:t>.</w:t>
      </w:r>
      <w:r w:rsidRPr="00147D04">
        <w:rPr>
          <w:sz w:val="18"/>
          <w:szCs w:val="18"/>
        </w:rPr>
        <w:t xml:space="preserve"> </w:t>
      </w:r>
    </w:p>
  </w:footnote>
  <w:footnote w:id="117">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115— </w:t>
      </w:r>
      <w:r w:rsidRPr="00147D04">
        <w:rPr>
          <w:b/>
          <w:sz w:val="18"/>
          <w:szCs w:val="18"/>
          <w:lang w:val="el-GR"/>
        </w:rPr>
        <w:t>Ἕκτορ᾽</w:t>
      </w:r>
      <w:r w:rsidRPr="00147D04">
        <w:rPr>
          <w:b/>
          <w:sz w:val="18"/>
          <w:szCs w:val="18"/>
        </w:rPr>
        <w:t xml:space="preserve"> = </w:t>
      </w:r>
      <w:r w:rsidRPr="00147D04">
        <w:rPr>
          <w:b/>
          <w:sz w:val="18"/>
          <w:szCs w:val="18"/>
          <w:lang w:val="el-GR"/>
        </w:rPr>
        <w:t>Ἕκτορα</w:t>
      </w:r>
      <w:r w:rsidRPr="00147D04">
        <w:rPr>
          <w:b/>
          <w:sz w:val="18"/>
          <w:szCs w:val="18"/>
        </w:rPr>
        <w:t xml:space="preserve">   </w:t>
      </w:r>
      <w:r w:rsidRPr="00147D04">
        <w:rPr>
          <w:b/>
          <w:sz w:val="18"/>
          <w:szCs w:val="18"/>
          <w:lang w:val="el-GR"/>
        </w:rPr>
        <w:t>ἔχει</w:t>
      </w:r>
      <w:r w:rsidRPr="00147D04">
        <w:rPr>
          <w:b/>
          <w:sz w:val="18"/>
          <w:szCs w:val="18"/>
        </w:rPr>
        <w:t> :</w:t>
      </w:r>
      <w:r w:rsidRPr="00147D04">
        <w:rPr>
          <w:sz w:val="18"/>
          <w:szCs w:val="18"/>
        </w:rPr>
        <w:t xml:space="preserve"> </w:t>
      </w:r>
      <w:r w:rsidRPr="00147D04">
        <w:rPr>
          <w:i/>
          <w:sz w:val="18"/>
          <w:szCs w:val="18"/>
        </w:rPr>
        <w:t>le sujet est Achille</w:t>
      </w:r>
      <w:r w:rsidRPr="00147D04">
        <w:rPr>
          <w:sz w:val="18"/>
          <w:szCs w:val="18"/>
        </w:rPr>
        <w:t xml:space="preserve">      </w:t>
      </w:r>
      <w:r w:rsidRPr="00147D04">
        <w:rPr>
          <w:b/>
          <w:sz w:val="18"/>
          <w:szCs w:val="18"/>
        </w:rPr>
        <w:t>κορωνίς, ίδος</w:t>
      </w:r>
      <w:r w:rsidRPr="00147D04">
        <w:rPr>
          <w:sz w:val="18"/>
          <w:szCs w:val="18"/>
        </w:rPr>
        <w:t xml:space="preserve">, </w:t>
      </w:r>
      <w:r w:rsidRPr="00147D04">
        <w:rPr>
          <w:i/>
          <w:sz w:val="18"/>
          <w:szCs w:val="18"/>
        </w:rPr>
        <w:t>adj fém </w:t>
      </w:r>
      <w:r w:rsidRPr="00147D04">
        <w:rPr>
          <w:sz w:val="18"/>
          <w:szCs w:val="18"/>
        </w:rPr>
        <w:t xml:space="preserve">: recourbé à l’ extrémité (bateau, corne)        </w:t>
      </w:r>
      <w:r w:rsidRPr="00147D04">
        <w:rPr>
          <w:b/>
          <w:sz w:val="18"/>
          <w:szCs w:val="18"/>
        </w:rPr>
        <w:t>ἀπολύω</w:t>
      </w:r>
      <w:r w:rsidRPr="00147D04">
        <w:rPr>
          <w:sz w:val="18"/>
          <w:szCs w:val="18"/>
        </w:rPr>
        <w:t xml:space="preserve"> [ἀπολύω ; ἀπολύσω; ἀπέλυσα, ἀπολέλυκα ] : délier, détacher ; mettre au jour ;  (</w:t>
      </w:r>
      <w:r w:rsidRPr="00147D04">
        <w:rPr>
          <w:i/>
          <w:sz w:val="18"/>
          <w:szCs w:val="18"/>
        </w:rPr>
        <w:t>fig</w:t>
      </w:r>
      <w:r w:rsidRPr="00147D04">
        <w:rPr>
          <w:sz w:val="18"/>
          <w:szCs w:val="18"/>
        </w:rPr>
        <w:t xml:space="preserve">.) libérer contre une rançon (gén.) […]. </w:t>
      </w:r>
      <w:r w:rsidRPr="00147D04">
        <w:rPr>
          <w:b/>
          <w:sz w:val="18"/>
          <w:szCs w:val="18"/>
        </w:rPr>
        <w:t>NB.</w:t>
      </w:r>
      <w:r w:rsidRPr="00147D04">
        <w:rPr>
          <w:sz w:val="18"/>
          <w:szCs w:val="18"/>
        </w:rPr>
        <w:t xml:space="preserve">  </w:t>
      </w:r>
      <w:r w:rsidRPr="00147D04">
        <w:rPr>
          <w:b/>
          <w:color w:val="FF0000"/>
          <w:sz w:val="18"/>
          <w:szCs w:val="18"/>
        </w:rPr>
        <w:t xml:space="preserve">ναῦς, νήος (ἡ) : </w:t>
      </w:r>
      <w:r w:rsidRPr="00147D04">
        <w:rPr>
          <w:color w:val="FF0000"/>
          <w:sz w:val="18"/>
          <w:szCs w:val="18"/>
        </w:rPr>
        <w:t>le navire, vaisseau</w:t>
      </w:r>
      <w:r w:rsidRPr="00147D04">
        <w:rPr>
          <w:sz w:val="18"/>
          <w:szCs w:val="18"/>
        </w:rPr>
        <w:t xml:space="preserve">  [ </w:t>
      </w:r>
      <w:r w:rsidRPr="00147D04">
        <w:rPr>
          <w:b/>
          <w:i/>
          <w:sz w:val="18"/>
          <w:szCs w:val="18"/>
          <w:u w:val="single"/>
        </w:rPr>
        <w:t>Déclinaison</w:t>
      </w:r>
      <w:r w:rsidRPr="00147D04">
        <w:rPr>
          <w:sz w:val="18"/>
          <w:szCs w:val="18"/>
        </w:rPr>
        <w:t xml:space="preserve"> </w:t>
      </w:r>
      <w:r w:rsidRPr="00147D04">
        <w:rPr>
          <w:sz w:val="18"/>
          <w:szCs w:val="18"/>
          <w:u w:val="single"/>
        </w:rPr>
        <w:t>Sg</w:t>
      </w:r>
      <w:r w:rsidRPr="00147D04">
        <w:rPr>
          <w:i/>
          <w:sz w:val="18"/>
          <w:szCs w:val="18"/>
          <w:u w:val="single"/>
        </w:rPr>
        <w:t xml:space="preserve"> </w:t>
      </w:r>
      <w:r w:rsidRPr="00147D04">
        <w:rPr>
          <w:sz w:val="18"/>
          <w:szCs w:val="18"/>
        </w:rPr>
        <w:t xml:space="preserve">.  </w:t>
      </w:r>
      <w:r w:rsidRPr="00147D04">
        <w:rPr>
          <w:i/>
          <w:sz w:val="18"/>
          <w:szCs w:val="18"/>
          <w:u w:val="single"/>
        </w:rPr>
        <w:t>N</w:t>
      </w:r>
      <w:r w:rsidRPr="00147D04">
        <w:rPr>
          <w:sz w:val="18"/>
          <w:szCs w:val="18"/>
        </w:rPr>
        <w:t xml:space="preserve"> : </w:t>
      </w:r>
      <w:r w:rsidRPr="00147D04">
        <w:rPr>
          <w:b/>
          <w:sz w:val="18"/>
          <w:szCs w:val="18"/>
        </w:rPr>
        <w:t xml:space="preserve">ναῦς ; </w:t>
      </w:r>
      <w:r w:rsidRPr="00147D04">
        <w:rPr>
          <w:i/>
          <w:sz w:val="18"/>
          <w:szCs w:val="18"/>
          <w:u w:val="single"/>
        </w:rPr>
        <w:t>Acc</w:t>
      </w:r>
      <w:r w:rsidRPr="00147D04">
        <w:rPr>
          <w:sz w:val="18"/>
          <w:szCs w:val="18"/>
        </w:rPr>
        <w:t xml:space="preserve"> : </w:t>
      </w:r>
      <w:r w:rsidRPr="00147D04">
        <w:rPr>
          <w:b/>
          <w:sz w:val="18"/>
          <w:szCs w:val="18"/>
        </w:rPr>
        <w:t>ναῦν ;</w:t>
      </w:r>
      <w:r w:rsidRPr="00147D04">
        <w:rPr>
          <w:sz w:val="18"/>
          <w:szCs w:val="18"/>
        </w:rPr>
        <w:t xml:space="preserve"> </w:t>
      </w:r>
      <w:r w:rsidRPr="00147D04">
        <w:rPr>
          <w:i/>
          <w:sz w:val="18"/>
          <w:szCs w:val="18"/>
        </w:rPr>
        <w:t>Gén</w:t>
      </w:r>
      <w:r w:rsidRPr="00147D04">
        <w:rPr>
          <w:sz w:val="18"/>
          <w:szCs w:val="18"/>
        </w:rPr>
        <w:t xml:space="preserve"> : </w:t>
      </w:r>
      <w:r w:rsidRPr="00147D04">
        <w:rPr>
          <w:b/>
          <w:sz w:val="18"/>
          <w:szCs w:val="18"/>
        </w:rPr>
        <w:t>νήος /</w:t>
      </w:r>
      <w:r w:rsidRPr="00147D04">
        <w:rPr>
          <w:i/>
          <w:sz w:val="18"/>
          <w:szCs w:val="18"/>
          <w:u w:val="single"/>
        </w:rPr>
        <w:t>Gén</w:t>
      </w:r>
      <w:r w:rsidRPr="00147D04">
        <w:rPr>
          <w:sz w:val="18"/>
          <w:szCs w:val="18"/>
        </w:rPr>
        <w:t xml:space="preserve">. </w:t>
      </w:r>
      <w:r w:rsidRPr="00147D04">
        <w:rPr>
          <w:i/>
          <w:sz w:val="18"/>
          <w:szCs w:val="18"/>
        </w:rPr>
        <w:t>Att</w:t>
      </w:r>
      <w:r w:rsidRPr="00147D04">
        <w:rPr>
          <w:sz w:val="18"/>
          <w:szCs w:val="18"/>
        </w:rPr>
        <w:t xml:space="preserve"> : </w:t>
      </w:r>
      <w:r w:rsidRPr="00147D04">
        <w:rPr>
          <w:b/>
          <w:sz w:val="18"/>
          <w:szCs w:val="18"/>
        </w:rPr>
        <w:t xml:space="preserve">νέως ; </w:t>
      </w:r>
      <w:r w:rsidRPr="00147D04">
        <w:rPr>
          <w:i/>
          <w:sz w:val="18"/>
          <w:szCs w:val="18"/>
          <w:u w:val="single"/>
        </w:rPr>
        <w:t>Dat</w:t>
      </w:r>
      <w:r w:rsidRPr="00147D04">
        <w:rPr>
          <w:sz w:val="18"/>
          <w:szCs w:val="18"/>
        </w:rPr>
        <w:t> :</w:t>
      </w:r>
      <w:r w:rsidRPr="00147D04">
        <w:rPr>
          <w:b/>
          <w:sz w:val="18"/>
          <w:szCs w:val="18"/>
        </w:rPr>
        <w:t xml:space="preserve">νηΐ ; </w:t>
      </w:r>
      <w:r w:rsidRPr="00147D04">
        <w:rPr>
          <w:b/>
          <w:sz w:val="18"/>
          <w:szCs w:val="18"/>
          <w:u w:val="single"/>
        </w:rPr>
        <w:t>Pl</w:t>
      </w:r>
      <w:r w:rsidRPr="00147D04">
        <w:rPr>
          <w:sz w:val="18"/>
          <w:szCs w:val="18"/>
        </w:rPr>
        <w:t xml:space="preserve">.  </w:t>
      </w:r>
      <w:r w:rsidRPr="00147D04">
        <w:rPr>
          <w:i/>
          <w:sz w:val="18"/>
          <w:szCs w:val="18"/>
          <w:u w:val="single"/>
        </w:rPr>
        <w:t>N</w:t>
      </w:r>
      <w:r w:rsidRPr="00147D04">
        <w:rPr>
          <w:sz w:val="18"/>
          <w:szCs w:val="18"/>
        </w:rPr>
        <w:t xml:space="preserve"> : </w:t>
      </w:r>
      <w:r w:rsidRPr="00147D04">
        <w:rPr>
          <w:b/>
          <w:sz w:val="18"/>
          <w:szCs w:val="18"/>
        </w:rPr>
        <w:t>νῆες ;</w:t>
      </w:r>
      <w:r w:rsidRPr="00147D04">
        <w:rPr>
          <w:sz w:val="18"/>
          <w:szCs w:val="18"/>
        </w:rPr>
        <w:t xml:space="preserve"> </w:t>
      </w:r>
      <w:r w:rsidRPr="00147D04">
        <w:rPr>
          <w:i/>
          <w:sz w:val="18"/>
          <w:szCs w:val="18"/>
          <w:u w:val="single"/>
        </w:rPr>
        <w:t>Acc</w:t>
      </w:r>
      <w:r w:rsidRPr="00147D04">
        <w:rPr>
          <w:sz w:val="18"/>
          <w:szCs w:val="18"/>
        </w:rPr>
        <w:t xml:space="preserve"> : </w:t>
      </w:r>
      <w:r w:rsidRPr="00147D04">
        <w:rPr>
          <w:b/>
          <w:sz w:val="18"/>
          <w:szCs w:val="18"/>
        </w:rPr>
        <w:t>ναῦς ;</w:t>
      </w:r>
      <w:r w:rsidRPr="00147D04">
        <w:rPr>
          <w:sz w:val="18"/>
          <w:szCs w:val="18"/>
        </w:rPr>
        <w:t xml:space="preserve"> </w:t>
      </w:r>
      <w:r w:rsidRPr="00147D04">
        <w:rPr>
          <w:i/>
          <w:sz w:val="18"/>
          <w:szCs w:val="18"/>
          <w:u w:val="single"/>
        </w:rPr>
        <w:t>Gén</w:t>
      </w:r>
      <w:r w:rsidRPr="00147D04">
        <w:rPr>
          <w:sz w:val="18"/>
          <w:szCs w:val="18"/>
        </w:rPr>
        <w:t xml:space="preserve"> : </w:t>
      </w:r>
      <w:r w:rsidRPr="00147D04">
        <w:rPr>
          <w:b/>
          <w:sz w:val="18"/>
          <w:szCs w:val="18"/>
        </w:rPr>
        <w:t xml:space="preserve">νεῶν ; </w:t>
      </w:r>
      <w:r w:rsidRPr="00147D04">
        <w:rPr>
          <w:i/>
          <w:sz w:val="18"/>
          <w:szCs w:val="18"/>
          <w:u w:val="single"/>
        </w:rPr>
        <w:t>Dat</w:t>
      </w:r>
      <w:r w:rsidRPr="00147D04">
        <w:rPr>
          <w:sz w:val="18"/>
          <w:szCs w:val="18"/>
        </w:rPr>
        <w:t xml:space="preserve"> : </w:t>
      </w:r>
      <w:r w:rsidRPr="00147D04">
        <w:rPr>
          <w:b/>
          <w:sz w:val="18"/>
          <w:szCs w:val="18"/>
        </w:rPr>
        <w:t xml:space="preserve">ναυσί ; </w:t>
      </w:r>
      <w:r w:rsidRPr="00147D04">
        <w:rPr>
          <w:sz w:val="18"/>
          <w:szCs w:val="18"/>
          <w:u w:val="single"/>
        </w:rPr>
        <w:t>Duel</w:t>
      </w:r>
      <w:r w:rsidRPr="00147D04">
        <w:rPr>
          <w:sz w:val="18"/>
          <w:szCs w:val="18"/>
        </w:rPr>
        <w:t xml:space="preserve"> : </w:t>
      </w:r>
      <w:r w:rsidRPr="00147D04">
        <w:rPr>
          <w:i/>
          <w:sz w:val="18"/>
          <w:szCs w:val="18"/>
        </w:rPr>
        <w:t>inusité</w:t>
      </w:r>
      <w:r w:rsidRPr="00147D04">
        <w:rPr>
          <w:sz w:val="18"/>
          <w:szCs w:val="18"/>
        </w:rPr>
        <w:t xml:space="preserve"> - </w:t>
      </w:r>
      <w:r w:rsidRPr="00147D04">
        <w:rPr>
          <w:b/>
          <w:sz w:val="18"/>
          <w:szCs w:val="18"/>
        </w:rPr>
        <w:t xml:space="preserve">νεοῖν]  </w:t>
      </w:r>
      <w:r w:rsidRPr="00147D04">
        <w:rPr>
          <w:bCs/>
          <w:sz w:val="18"/>
          <w:szCs w:val="18"/>
        </w:rPr>
        <w:t xml:space="preserve">(Chez Homère, </w:t>
      </w:r>
      <w:r w:rsidRPr="00147D04">
        <w:rPr>
          <w:b/>
          <w:sz w:val="18"/>
          <w:szCs w:val="18"/>
        </w:rPr>
        <w:t>Ναῦς</w:t>
      </w:r>
      <w:r w:rsidRPr="00147D04">
        <w:rPr>
          <w:sz w:val="18"/>
          <w:szCs w:val="18"/>
        </w:rPr>
        <w:t xml:space="preserve">  se décline soit sur le radical [</w:t>
      </w:r>
      <w:r w:rsidRPr="00147D04">
        <w:rPr>
          <w:b/>
          <w:sz w:val="18"/>
          <w:szCs w:val="18"/>
        </w:rPr>
        <w:t>νη</w:t>
      </w:r>
      <w:r w:rsidRPr="00147D04">
        <w:rPr>
          <w:sz w:val="18"/>
          <w:szCs w:val="18"/>
        </w:rPr>
        <w:t>] soit sur le radical [</w:t>
      </w:r>
      <w:r w:rsidRPr="00147D04">
        <w:rPr>
          <w:b/>
          <w:sz w:val="18"/>
          <w:szCs w:val="18"/>
        </w:rPr>
        <w:t>νε</w:t>
      </w:r>
      <w:r w:rsidRPr="00147D04">
        <w:rPr>
          <w:sz w:val="18"/>
          <w:szCs w:val="18"/>
        </w:rPr>
        <w:t>]. La racine [νᾶ</w:t>
      </w:r>
      <w:r w:rsidRPr="00147D04">
        <w:rPr>
          <w:rFonts w:cs="Times New Roman"/>
          <w:b/>
          <w:smallCaps/>
          <w:sz w:val="18"/>
          <w:szCs w:val="18"/>
        </w:rPr>
        <w:t>ϝ</w:t>
      </w:r>
      <w:r w:rsidRPr="00147D04">
        <w:rPr>
          <w:sz w:val="18"/>
          <w:szCs w:val="18"/>
        </w:rPr>
        <w:t xml:space="preserve">  (</w:t>
      </w:r>
      <w:r w:rsidRPr="00147D04">
        <w:rPr>
          <w:i/>
          <w:sz w:val="18"/>
          <w:szCs w:val="18"/>
        </w:rPr>
        <w:t xml:space="preserve">latin : </w:t>
      </w:r>
      <w:r w:rsidRPr="00147D04">
        <w:rPr>
          <w:b/>
          <w:i/>
          <w:sz w:val="18"/>
          <w:szCs w:val="18"/>
        </w:rPr>
        <w:t>navis</w:t>
      </w:r>
      <w:r w:rsidRPr="00147D04">
        <w:rPr>
          <w:sz w:val="18"/>
          <w:szCs w:val="18"/>
        </w:rPr>
        <w:t>)] se présente en ionien sous la forme  [</w:t>
      </w:r>
      <w:r w:rsidRPr="00147D04">
        <w:rPr>
          <w:b/>
          <w:sz w:val="18"/>
          <w:szCs w:val="18"/>
        </w:rPr>
        <w:t>νη(</w:t>
      </w:r>
      <w:r w:rsidRPr="00147D04">
        <w:rPr>
          <w:rFonts w:cs="Times New Roman"/>
          <w:b/>
          <w:smallCaps/>
          <w:sz w:val="18"/>
          <w:szCs w:val="18"/>
        </w:rPr>
        <w:t>ϝ</w:t>
      </w:r>
      <w:r w:rsidRPr="00147D04">
        <w:rPr>
          <w:b/>
          <w:smallCaps/>
          <w:sz w:val="18"/>
          <w:szCs w:val="18"/>
        </w:rPr>
        <w:t>)</w:t>
      </w:r>
      <w:r w:rsidRPr="00147D04">
        <w:rPr>
          <w:sz w:val="18"/>
          <w:szCs w:val="18"/>
        </w:rPr>
        <w:t>] ou par abrègement [</w:t>
      </w:r>
      <w:r w:rsidRPr="00147D04">
        <w:rPr>
          <w:b/>
          <w:sz w:val="18"/>
          <w:szCs w:val="18"/>
        </w:rPr>
        <w:t>νε</w:t>
      </w:r>
      <w:r w:rsidRPr="00147D04">
        <w:rPr>
          <w:sz w:val="18"/>
          <w:szCs w:val="18"/>
        </w:rPr>
        <w:t>].  —</w:t>
      </w:r>
      <w:r w:rsidRPr="00147D04">
        <w:rPr>
          <w:b/>
          <w:bCs/>
          <w:sz w:val="18"/>
          <w:szCs w:val="18"/>
        </w:rPr>
        <w:t xml:space="preserve">J.B. </w:t>
      </w:r>
      <w:r w:rsidRPr="00147D04">
        <w:rPr>
          <w:bCs/>
          <w:sz w:val="18"/>
          <w:szCs w:val="18"/>
        </w:rPr>
        <w:t>§ 7,c)</w:t>
      </w:r>
      <w:r w:rsidRPr="00147D04">
        <w:rPr>
          <w:sz w:val="18"/>
          <w:szCs w:val="18"/>
        </w:rPr>
        <w:t xml:space="preserve">  </w:t>
      </w:r>
    </w:p>
  </w:footnote>
  <w:footnote w:id="118">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xml:space="preserve">.— Vers 116—  </w:t>
      </w:r>
      <w:r w:rsidRPr="00147D04">
        <w:rPr>
          <w:b/>
          <w:sz w:val="18"/>
          <w:szCs w:val="18"/>
          <w:lang w:val="el-GR"/>
        </w:rPr>
        <w:t>αἴ</w:t>
      </w:r>
      <w:r w:rsidRPr="00147D04">
        <w:rPr>
          <w:b/>
          <w:sz w:val="18"/>
          <w:szCs w:val="18"/>
        </w:rPr>
        <w:t xml:space="preserve"> </w:t>
      </w:r>
      <w:r w:rsidRPr="00147D04">
        <w:rPr>
          <w:b/>
          <w:sz w:val="18"/>
          <w:szCs w:val="18"/>
          <w:lang w:val="el-GR"/>
        </w:rPr>
        <w:t>κέν</w:t>
      </w:r>
      <w:r w:rsidRPr="00147D04">
        <w:rPr>
          <w:b/>
          <w:sz w:val="18"/>
          <w:szCs w:val="18"/>
        </w:rPr>
        <w:t xml:space="preserve"> </w:t>
      </w:r>
      <w:r w:rsidRPr="00147D04">
        <w:rPr>
          <w:b/>
          <w:sz w:val="18"/>
          <w:szCs w:val="18"/>
          <w:lang w:val="el-GR"/>
        </w:rPr>
        <w:t>πως</w:t>
      </w:r>
      <w:r w:rsidRPr="00147D04">
        <w:rPr>
          <w:b/>
          <w:sz w:val="18"/>
          <w:szCs w:val="18"/>
        </w:rPr>
        <w:t xml:space="preserve"> :</w:t>
      </w:r>
      <w:r w:rsidRPr="00147D04">
        <w:rPr>
          <w:sz w:val="18"/>
          <w:szCs w:val="18"/>
        </w:rPr>
        <w:t xml:space="preserve"> pour le cas où en quelque façon (</w:t>
      </w:r>
      <w:r w:rsidRPr="00147D04">
        <w:rPr>
          <w:i/>
          <w:sz w:val="18"/>
          <w:szCs w:val="18"/>
        </w:rPr>
        <w:t xml:space="preserve">prend sens par rapport à </w:t>
      </w:r>
      <w:r w:rsidRPr="00147D04">
        <w:rPr>
          <w:sz w:val="18"/>
          <w:szCs w:val="18"/>
        </w:rPr>
        <w:t xml:space="preserve"> </w:t>
      </w:r>
      <w:r w:rsidRPr="00147D04">
        <w:rPr>
          <w:b/>
          <w:sz w:val="18"/>
          <w:szCs w:val="18"/>
          <w:lang w:val="el-GR"/>
        </w:rPr>
        <w:t>οἱ</w:t>
      </w:r>
      <w:r w:rsidRPr="00147D04">
        <w:rPr>
          <w:b/>
          <w:sz w:val="18"/>
          <w:szCs w:val="18"/>
        </w:rPr>
        <w:t xml:space="preserve"> </w:t>
      </w:r>
      <w:r w:rsidRPr="00147D04">
        <w:rPr>
          <w:b/>
          <w:sz w:val="18"/>
          <w:szCs w:val="18"/>
          <w:lang w:val="el-GR"/>
        </w:rPr>
        <w:t>εἰπὲ</w:t>
      </w:r>
      <w:r w:rsidRPr="00147D04">
        <w:rPr>
          <w:b/>
          <w:sz w:val="18"/>
          <w:szCs w:val="18"/>
        </w:rPr>
        <w:t xml:space="preserve">  =  </w:t>
      </w:r>
      <w:r w:rsidRPr="00147D04">
        <w:rPr>
          <w:i/>
          <w:sz w:val="18"/>
          <w:szCs w:val="18"/>
        </w:rPr>
        <w:t xml:space="preserve">pour voir si ; </w:t>
      </w:r>
      <w:r w:rsidRPr="00147D04">
        <w:rPr>
          <w:b/>
          <w:i/>
          <w:sz w:val="18"/>
          <w:szCs w:val="18"/>
        </w:rPr>
        <w:t>W. Leaf :</w:t>
      </w:r>
      <w:r w:rsidRPr="00147D04">
        <w:rPr>
          <w:i/>
          <w:sz w:val="18"/>
          <w:szCs w:val="18"/>
        </w:rPr>
        <w:t xml:space="preserve"> in the hope that</w:t>
      </w:r>
      <w:r w:rsidRPr="00147D04">
        <w:rPr>
          <w:sz w:val="18"/>
          <w:szCs w:val="18"/>
        </w:rPr>
        <w:t xml:space="preserve">)     </w:t>
      </w:r>
      <w:r w:rsidRPr="00147D04">
        <w:rPr>
          <w:b/>
          <w:sz w:val="18"/>
          <w:szCs w:val="18"/>
          <w:lang w:val="el-GR"/>
        </w:rPr>
        <w:t>δ</w:t>
      </w:r>
      <w:r w:rsidRPr="00147D04">
        <w:rPr>
          <w:b/>
          <w:bCs/>
          <w:sz w:val="18"/>
          <w:szCs w:val="18"/>
        </w:rPr>
        <w:t>έδοικα  / δέδια, </w:t>
      </w:r>
      <w:r w:rsidRPr="00147D04">
        <w:rPr>
          <w:bCs/>
          <w:i/>
          <w:sz w:val="18"/>
          <w:szCs w:val="18"/>
        </w:rPr>
        <w:t>pft à sens pst, </w:t>
      </w:r>
      <w:r w:rsidRPr="00147D04">
        <w:rPr>
          <w:b/>
          <w:bCs/>
          <w:sz w:val="18"/>
          <w:szCs w:val="18"/>
        </w:rPr>
        <w:t xml:space="preserve"> [</w:t>
      </w:r>
      <w:r w:rsidRPr="00147D04">
        <w:rPr>
          <w:i/>
          <w:sz w:val="18"/>
          <w:szCs w:val="18"/>
        </w:rPr>
        <w:t>aor</w:t>
      </w:r>
      <w:r w:rsidRPr="00147D04">
        <w:rPr>
          <w:sz w:val="18"/>
          <w:szCs w:val="18"/>
        </w:rPr>
        <w:t>. : ἔδεισα </w:t>
      </w:r>
      <w:r w:rsidRPr="00147D04">
        <w:rPr>
          <w:rFonts w:cs="Arial"/>
          <w:b/>
          <w:sz w:val="18"/>
          <w:szCs w:val="18"/>
        </w:rPr>
        <w:t xml:space="preserve"> ]—:</w:t>
      </w:r>
      <w:r w:rsidRPr="00147D04">
        <w:rPr>
          <w:rFonts w:cs="Arial"/>
          <w:sz w:val="18"/>
          <w:szCs w:val="18"/>
        </w:rPr>
        <w:t xml:space="preserve">  </w:t>
      </w:r>
      <w:r w:rsidRPr="00147D04">
        <w:rPr>
          <w:sz w:val="18"/>
          <w:szCs w:val="18"/>
        </w:rPr>
        <w:t>craindre ;  (</w:t>
      </w:r>
      <w:r w:rsidRPr="00147D04">
        <w:rPr>
          <w:i/>
          <w:sz w:val="18"/>
          <w:szCs w:val="18"/>
        </w:rPr>
        <w:t>cf</w:t>
      </w:r>
      <w:r w:rsidRPr="00147D04">
        <w:rPr>
          <w:sz w:val="18"/>
          <w:szCs w:val="18"/>
        </w:rPr>
        <w:t xml:space="preserve">. </w:t>
      </w:r>
      <w:r w:rsidRPr="00147D04">
        <w:rPr>
          <w:b/>
          <w:i/>
          <w:sz w:val="18"/>
          <w:szCs w:val="18"/>
        </w:rPr>
        <w:t>Rg</w:t>
      </w:r>
      <w:r w:rsidRPr="00147D04">
        <w:rPr>
          <w:sz w:val="18"/>
          <w:szCs w:val="18"/>
        </w:rPr>
        <w:t xml:space="preserve"> P. 95 et </w:t>
      </w:r>
      <w:r w:rsidRPr="00147D04">
        <w:rPr>
          <w:b/>
          <w:sz w:val="18"/>
          <w:szCs w:val="18"/>
        </w:rPr>
        <w:t>312</w:t>
      </w:r>
      <w:r w:rsidRPr="00147D04">
        <w:rPr>
          <w:sz w:val="18"/>
          <w:szCs w:val="18"/>
        </w:rPr>
        <w:t xml:space="preserve">) </w:t>
      </w:r>
      <w:r w:rsidRPr="00147D04">
        <w:rPr>
          <w:sz w:val="18"/>
          <w:szCs w:val="18"/>
        </w:rPr>
        <w:tab/>
      </w:r>
      <w:r w:rsidRPr="00147D04">
        <w:rPr>
          <w:sz w:val="18"/>
          <w:szCs w:val="18"/>
        </w:rPr>
        <w:br/>
      </w:r>
      <w:r w:rsidRPr="00147D04">
        <w:rPr>
          <w:b/>
          <w:sz w:val="18"/>
          <w:szCs w:val="18"/>
        </w:rPr>
        <w:t>NB</w:t>
      </w:r>
      <w:r w:rsidRPr="00147D04">
        <w:rPr>
          <w:sz w:val="18"/>
          <w:szCs w:val="18"/>
        </w:rPr>
        <w:t xml:space="preserve">. Les verbes de crainte se construisent avec </w:t>
      </w:r>
      <w:r w:rsidRPr="00147D04">
        <w:rPr>
          <w:b/>
          <w:sz w:val="18"/>
          <w:szCs w:val="18"/>
        </w:rPr>
        <w:t>μη (</w:t>
      </w:r>
      <w:r w:rsidRPr="00147D04">
        <w:rPr>
          <w:i/>
          <w:sz w:val="18"/>
          <w:szCs w:val="18"/>
        </w:rPr>
        <w:t>que</w:t>
      </w:r>
      <w:r w:rsidRPr="00147D04">
        <w:rPr>
          <w:b/>
          <w:sz w:val="18"/>
          <w:szCs w:val="18"/>
        </w:rPr>
        <w:t xml:space="preserve">) </w:t>
      </w:r>
      <w:r w:rsidRPr="00147D04">
        <w:rPr>
          <w:sz w:val="18"/>
          <w:szCs w:val="18"/>
        </w:rPr>
        <w:t>et</w:t>
      </w:r>
      <w:r w:rsidRPr="00147D04">
        <w:rPr>
          <w:b/>
          <w:sz w:val="18"/>
          <w:szCs w:val="18"/>
        </w:rPr>
        <w:t xml:space="preserve"> μὴ οὐ (</w:t>
      </w:r>
      <w:r w:rsidRPr="00147D04">
        <w:rPr>
          <w:i/>
          <w:sz w:val="18"/>
          <w:szCs w:val="18"/>
        </w:rPr>
        <w:t>que ne pas</w:t>
      </w:r>
      <w:r w:rsidRPr="00147D04">
        <w:rPr>
          <w:b/>
          <w:sz w:val="18"/>
          <w:szCs w:val="18"/>
        </w:rPr>
        <w:t xml:space="preserve">) </w:t>
      </w:r>
      <w:r w:rsidRPr="00147D04">
        <w:rPr>
          <w:sz w:val="18"/>
          <w:szCs w:val="18"/>
        </w:rPr>
        <w:t>+ sbj. ou optatif oblique  (</w:t>
      </w:r>
      <w:r w:rsidRPr="00147D04">
        <w:rPr>
          <w:i/>
          <w:sz w:val="18"/>
          <w:szCs w:val="18"/>
        </w:rPr>
        <w:t>cf</w:t>
      </w:r>
      <w:r w:rsidRPr="00147D04">
        <w:rPr>
          <w:sz w:val="18"/>
          <w:szCs w:val="18"/>
        </w:rPr>
        <w:t xml:space="preserve">. </w:t>
      </w:r>
      <w:r w:rsidRPr="00147D04">
        <w:rPr>
          <w:b/>
          <w:i/>
          <w:sz w:val="18"/>
          <w:szCs w:val="18"/>
        </w:rPr>
        <w:t>Rg</w:t>
      </w:r>
      <w:r w:rsidRPr="00147D04">
        <w:rPr>
          <w:sz w:val="18"/>
          <w:szCs w:val="18"/>
        </w:rPr>
        <w:t xml:space="preserve"> § 312). La prolepse n’est pas rare (</w:t>
      </w:r>
      <w:r w:rsidRPr="00147D04">
        <w:rPr>
          <w:i/>
          <w:sz w:val="18"/>
          <w:szCs w:val="18"/>
        </w:rPr>
        <w:t>cf</w:t>
      </w:r>
      <w:r w:rsidRPr="00147D04">
        <w:rPr>
          <w:sz w:val="18"/>
          <w:szCs w:val="18"/>
        </w:rPr>
        <w:t xml:space="preserve">. </w:t>
      </w:r>
      <w:r w:rsidRPr="00147D04">
        <w:rPr>
          <w:b/>
          <w:i/>
          <w:sz w:val="18"/>
          <w:szCs w:val="18"/>
        </w:rPr>
        <w:t>Rg</w:t>
      </w:r>
      <w:r w:rsidRPr="00147D04">
        <w:rPr>
          <w:sz w:val="18"/>
          <w:szCs w:val="18"/>
        </w:rPr>
        <w:t xml:space="preserve"> § 306). </w:t>
      </w:r>
    </w:p>
  </w:footnote>
  <w:footnote w:id="119">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117— </w:t>
      </w:r>
      <w:r w:rsidRPr="00147D04">
        <w:rPr>
          <w:b/>
          <w:sz w:val="18"/>
          <w:szCs w:val="18"/>
          <w:lang w:val="el-GR"/>
        </w:rPr>
        <w:t>αὐτὰρ</w:t>
      </w:r>
      <w:r w:rsidRPr="00147D04">
        <w:rPr>
          <w:sz w:val="18"/>
          <w:szCs w:val="18"/>
        </w:rPr>
        <w:t xml:space="preserve"> / </w:t>
      </w:r>
      <w:r w:rsidRPr="00147D04">
        <w:rPr>
          <w:b/>
          <w:sz w:val="18"/>
          <w:szCs w:val="18"/>
          <w:lang w:val="el-GR"/>
        </w:rPr>
        <w:t>ἀτάρ</w:t>
      </w:r>
      <w:r w:rsidRPr="00147D04">
        <w:rPr>
          <w:b/>
          <w:sz w:val="18"/>
          <w:szCs w:val="18"/>
        </w:rPr>
        <w:t xml:space="preserve"> : </w:t>
      </w:r>
      <w:r w:rsidRPr="00147D04">
        <w:rPr>
          <w:sz w:val="18"/>
          <w:szCs w:val="18"/>
        </w:rPr>
        <w:t>mais ; d’autre part, d’un autre côté</w:t>
      </w:r>
      <w:r w:rsidRPr="00147D04">
        <w:rPr>
          <w:b/>
          <w:sz w:val="18"/>
          <w:szCs w:val="18"/>
        </w:rPr>
        <w:t xml:space="preserve">       </w:t>
      </w:r>
      <w:r w:rsidRPr="00147D04">
        <w:rPr>
          <w:b/>
          <w:sz w:val="18"/>
          <w:szCs w:val="18"/>
          <w:lang w:val="el-GR"/>
        </w:rPr>
        <w:t>ἐφίημι</w:t>
      </w:r>
      <w:r w:rsidRPr="00147D04">
        <w:rPr>
          <w:b/>
          <w:sz w:val="18"/>
          <w:szCs w:val="18"/>
        </w:rPr>
        <w:t xml:space="preserve"> [</w:t>
      </w:r>
      <w:r w:rsidRPr="00147D04">
        <w:rPr>
          <w:sz w:val="18"/>
          <w:szCs w:val="18"/>
          <w:lang w:val="el-GR"/>
        </w:rPr>
        <w:t>ἐφήσω</w:t>
      </w:r>
      <w:r w:rsidRPr="00147D04">
        <w:rPr>
          <w:sz w:val="18"/>
          <w:szCs w:val="18"/>
        </w:rPr>
        <w:t xml:space="preserve">, </w:t>
      </w:r>
      <w:r w:rsidRPr="00147D04">
        <w:rPr>
          <w:sz w:val="18"/>
          <w:szCs w:val="18"/>
          <w:lang w:val="el-GR"/>
        </w:rPr>
        <w:t>ἐφῆκα</w:t>
      </w:r>
      <w:r w:rsidRPr="00147D04">
        <w:rPr>
          <w:b/>
          <w:sz w:val="18"/>
          <w:szCs w:val="18"/>
        </w:rPr>
        <w:t xml:space="preserve">] – : </w:t>
      </w:r>
      <w:r w:rsidRPr="00147D04">
        <w:rPr>
          <w:sz w:val="18"/>
          <w:szCs w:val="18"/>
        </w:rPr>
        <w:t xml:space="preserve">envoyer à  (pour dire que / de)    </w:t>
      </w:r>
      <w:r w:rsidRPr="00147D04">
        <w:rPr>
          <w:b/>
          <w:sz w:val="18"/>
          <w:szCs w:val="18"/>
          <w:lang w:val="el-GR"/>
        </w:rPr>
        <w:t>μεγαλήτωρ</w:t>
      </w:r>
      <w:r w:rsidRPr="00147D04">
        <w:rPr>
          <w:b/>
          <w:sz w:val="18"/>
          <w:szCs w:val="18"/>
        </w:rPr>
        <w:t>, -</w:t>
      </w:r>
      <w:r w:rsidRPr="00147D04">
        <w:rPr>
          <w:b/>
          <w:sz w:val="18"/>
          <w:szCs w:val="18"/>
          <w:lang w:val="el-GR"/>
        </w:rPr>
        <w:t>ορος</w:t>
      </w:r>
      <w:r w:rsidRPr="00147D04">
        <w:rPr>
          <w:b/>
          <w:sz w:val="18"/>
          <w:szCs w:val="18"/>
        </w:rPr>
        <w:t> :</w:t>
      </w:r>
      <w:r w:rsidRPr="00147D04">
        <w:rPr>
          <w:sz w:val="18"/>
          <w:szCs w:val="18"/>
        </w:rPr>
        <w:t xml:space="preserve"> au grand cœur, au grand courage ; fier orgueilleux       </w:t>
      </w:r>
      <w:r w:rsidRPr="00147D04">
        <w:rPr>
          <w:rFonts w:cs="Arial"/>
          <w:b/>
          <w:sz w:val="18"/>
          <w:szCs w:val="18"/>
          <w:lang w:val="el-GR"/>
        </w:rPr>
        <w:t>Ἶρις</w:t>
      </w:r>
      <w:r w:rsidRPr="00147D04">
        <w:rPr>
          <w:rFonts w:cs="Arial"/>
          <w:b/>
          <w:sz w:val="18"/>
          <w:szCs w:val="18"/>
        </w:rPr>
        <w:t>,</w:t>
      </w:r>
      <w:r w:rsidRPr="00147D04">
        <w:rPr>
          <w:rFonts w:cs="Arial"/>
          <w:sz w:val="18"/>
          <w:szCs w:val="18"/>
        </w:rPr>
        <w:t xml:space="preserve"> </w:t>
      </w:r>
      <w:r w:rsidRPr="00147D04">
        <w:rPr>
          <w:rFonts w:cs="Arial"/>
          <w:b/>
          <w:sz w:val="18"/>
          <w:szCs w:val="18"/>
          <w:lang w:val="el-GR"/>
        </w:rPr>
        <w:t>Ἴριδος</w:t>
      </w:r>
      <w:r w:rsidRPr="00147D04">
        <w:rPr>
          <w:rFonts w:cs="Arial"/>
          <w:sz w:val="18"/>
          <w:szCs w:val="18"/>
        </w:rPr>
        <w:t xml:space="preserve">  </w:t>
      </w:r>
      <w:r w:rsidRPr="00147D04">
        <w:rPr>
          <w:rFonts w:cs="Arial"/>
          <w:b/>
          <w:sz w:val="18"/>
          <w:szCs w:val="18"/>
        </w:rPr>
        <w:t>(</w:t>
      </w:r>
      <w:r w:rsidRPr="00147D04">
        <w:rPr>
          <w:rFonts w:cs="Arial"/>
          <w:b/>
          <w:sz w:val="18"/>
          <w:szCs w:val="18"/>
          <w:lang w:val="el-GR"/>
        </w:rPr>
        <w:t>ἡ</w:t>
      </w:r>
      <w:r w:rsidRPr="00147D04">
        <w:rPr>
          <w:rFonts w:cs="Arial"/>
          <w:b/>
          <w:sz w:val="18"/>
          <w:szCs w:val="18"/>
        </w:rPr>
        <w:t xml:space="preserve"> ; </w:t>
      </w:r>
      <w:r w:rsidRPr="00147D04">
        <w:rPr>
          <w:rFonts w:cs="Arial"/>
          <w:i/>
          <w:sz w:val="18"/>
          <w:szCs w:val="18"/>
        </w:rPr>
        <w:t>voc</w:t>
      </w:r>
      <w:r w:rsidRPr="00147D04">
        <w:rPr>
          <w:rFonts w:cs="Arial"/>
          <w:b/>
          <w:sz w:val="18"/>
          <w:szCs w:val="18"/>
        </w:rPr>
        <w:t xml:space="preserve">. : </w:t>
      </w:r>
      <w:r w:rsidRPr="00147D04">
        <w:rPr>
          <w:rFonts w:cs="Arial"/>
          <w:b/>
          <w:sz w:val="18"/>
          <w:szCs w:val="18"/>
          <w:lang w:val="el-GR"/>
        </w:rPr>
        <w:t>Ἴρι</w:t>
      </w:r>
      <w:r w:rsidRPr="00147D04">
        <w:rPr>
          <w:rFonts w:cs="Arial"/>
          <w:b/>
          <w:sz w:val="18"/>
          <w:szCs w:val="18"/>
        </w:rPr>
        <w:t xml:space="preserve"> ;  </w:t>
      </w:r>
      <w:r w:rsidRPr="00147D04">
        <w:rPr>
          <w:rFonts w:cs="Arial"/>
          <w:i/>
          <w:sz w:val="18"/>
          <w:szCs w:val="18"/>
        </w:rPr>
        <w:t>acc</w:t>
      </w:r>
      <w:r w:rsidRPr="00147D04">
        <w:rPr>
          <w:rFonts w:cs="Arial"/>
          <w:b/>
          <w:sz w:val="18"/>
          <w:szCs w:val="18"/>
        </w:rPr>
        <w:t xml:space="preserve">. : </w:t>
      </w:r>
      <w:r w:rsidRPr="00147D04">
        <w:rPr>
          <w:rFonts w:cs="Arial"/>
          <w:b/>
          <w:sz w:val="18"/>
          <w:szCs w:val="18"/>
          <w:lang w:val="el-GR"/>
        </w:rPr>
        <w:t>Ἴριν</w:t>
      </w:r>
      <w:r w:rsidRPr="00147D04">
        <w:rPr>
          <w:rFonts w:cs="Arial"/>
          <w:b/>
          <w:sz w:val="18"/>
          <w:szCs w:val="18"/>
        </w:rPr>
        <w:t xml:space="preserve">) : </w:t>
      </w:r>
      <w:r w:rsidRPr="00147D04">
        <w:rPr>
          <w:rFonts w:cs="Arial"/>
          <w:sz w:val="18"/>
          <w:szCs w:val="18"/>
        </w:rPr>
        <w:t xml:space="preserve">Iris, messagère des dieux. </w:t>
      </w:r>
      <w:r w:rsidRPr="00147D04">
        <w:rPr>
          <w:sz w:val="18"/>
          <w:szCs w:val="18"/>
        </w:rPr>
        <w:t xml:space="preserve"> </w:t>
      </w:r>
    </w:p>
  </w:footnote>
  <w:footnote w:id="120">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118— </w:t>
      </w:r>
      <w:r w:rsidRPr="00147D04">
        <w:rPr>
          <w:rFonts w:cs="Arial"/>
          <w:b/>
          <w:sz w:val="18"/>
          <w:szCs w:val="18"/>
        </w:rPr>
        <w:t>λύομαι-m</w:t>
      </w:r>
      <w:r w:rsidRPr="00147D04">
        <w:rPr>
          <w:b/>
          <w:sz w:val="18"/>
          <w:szCs w:val="18"/>
        </w:rPr>
        <w:t>y</w:t>
      </w:r>
      <w:r w:rsidRPr="00147D04">
        <w:rPr>
          <w:sz w:val="18"/>
          <w:szCs w:val="18"/>
        </w:rPr>
        <w:t xml:space="preserve"> : délier pour soi ; délivrer (pour soi) ; délivrer en payant rançon ; (intr.) se relâcher     </w:t>
      </w:r>
      <w:r w:rsidRPr="00147D04">
        <w:rPr>
          <w:rStyle w:val="greek2"/>
          <w:b/>
          <w:bCs/>
          <w:sz w:val="18"/>
          <w:szCs w:val="18"/>
        </w:rPr>
        <w:t>ἰόντ᾽</w:t>
      </w:r>
      <w:r w:rsidRPr="00147D04">
        <w:rPr>
          <w:sz w:val="18"/>
          <w:szCs w:val="18"/>
        </w:rPr>
        <w:t xml:space="preserve">, </w:t>
      </w:r>
      <w:r w:rsidRPr="00147D04">
        <w:rPr>
          <w:rStyle w:val="lev"/>
          <w:i/>
          <w:sz w:val="18"/>
          <w:szCs w:val="18"/>
        </w:rPr>
        <w:t>i.e.</w:t>
      </w:r>
      <w:r w:rsidRPr="00147D04">
        <w:rPr>
          <w:i/>
          <w:sz w:val="18"/>
          <w:szCs w:val="18"/>
        </w:rPr>
        <w:t xml:space="preserve"> </w:t>
      </w:r>
      <w:r w:rsidRPr="00147D04">
        <w:rPr>
          <w:sz w:val="18"/>
          <w:szCs w:val="18"/>
        </w:rPr>
        <w:t>“</w:t>
      </w:r>
      <w:r w:rsidRPr="00147D04">
        <w:rPr>
          <w:rStyle w:val="greek2"/>
          <w:b/>
          <w:sz w:val="18"/>
          <w:szCs w:val="18"/>
        </w:rPr>
        <w:t>ἰόντα</w:t>
      </w:r>
      <w:r w:rsidRPr="00147D04">
        <w:rPr>
          <w:sz w:val="18"/>
          <w:szCs w:val="18"/>
        </w:rPr>
        <w:t>” not “</w:t>
      </w:r>
      <w:r w:rsidRPr="00147D04">
        <w:rPr>
          <w:rStyle w:val="greek2"/>
          <w:b/>
          <w:i/>
          <w:sz w:val="18"/>
          <w:szCs w:val="18"/>
        </w:rPr>
        <w:t>ἰόντι</w:t>
      </w:r>
      <w:r w:rsidRPr="00147D04">
        <w:rPr>
          <w:sz w:val="18"/>
          <w:szCs w:val="18"/>
        </w:rPr>
        <w:t xml:space="preserve">”, being closely connected with the infin. (W. Leaf) ; </w:t>
      </w:r>
      <w:r w:rsidRPr="00147D04">
        <w:rPr>
          <w:b/>
          <w:color w:val="FF0000"/>
          <w:sz w:val="18"/>
          <w:szCs w:val="18"/>
        </w:rPr>
        <w:t>εἶμι</w:t>
      </w:r>
      <w:r w:rsidRPr="00147D04">
        <w:rPr>
          <w:b/>
          <w:sz w:val="18"/>
          <w:szCs w:val="18"/>
        </w:rPr>
        <w:t xml:space="preserve"> / ἰέναι</w:t>
      </w:r>
      <w:r w:rsidRPr="00147D04">
        <w:rPr>
          <w:sz w:val="18"/>
          <w:szCs w:val="18"/>
        </w:rPr>
        <w:t xml:space="preserve"> : aller ; </w:t>
      </w:r>
      <w:r w:rsidRPr="00147D04">
        <w:rPr>
          <w:b/>
          <w:sz w:val="18"/>
          <w:szCs w:val="18"/>
        </w:rPr>
        <w:t>[</w:t>
      </w:r>
      <w:r w:rsidRPr="00147D04">
        <w:rPr>
          <w:sz w:val="18"/>
          <w:szCs w:val="18"/>
        </w:rPr>
        <w:t xml:space="preserve"> </w:t>
      </w:r>
      <w:r w:rsidRPr="00147D04">
        <w:rPr>
          <w:b/>
          <w:sz w:val="18"/>
          <w:szCs w:val="18"/>
        </w:rPr>
        <w:t xml:space="preserve">ἰών, ἰόντος ;  ἰοῦσα, ἰούσης ;  ἰόν, ἰόντος : </w:t>
      </w:r>
      <w:r w:rsidRPr="00147D04">
        <w:rPr>
          <w:i/>
          <w:sz w:val="18"/>
          <w:szCs w:val="18"/>
        </w:rPr>
        <w:t>part  pst/ fut de</w:t>
      </w:r>
      <w:r w:rsidRPr="00147D04">
        <w:rPr>
          <w:sz w:val="18"/>
          <w:szCs w:val="18"/>
        </w:rPr>
        <w:t xml:space="preserve"> </w:t>
      </w:r>
      <w:r w:rsidRPr="00147D04">
        <w:rPr>
          <w:b/>
          <w:sz w:val="18"/>
          <w:szCs w:val="18"/>
        </w:rPr>
        <w:t>εἶμι / ἰέναι</w:t>
      </w:r>
      <w:r w:rsidRPr="00147D04">
        <w:rPr>
          <w:sz w:val="18"/>
          <w:szCs w:val="18"/>
        </w:rPr>
        <w:t xml:space="preserve"> : aller </w:t>
      </w:r>
      <w:r w:rsidRPr="00147D04">
        <w:rPr>
          <w:b/>
          <w:sz w:val="18"/>
          <w:szCs w:val="18"/>
        </w:rPr>
        <w:t xml:space="preserve">] </w:t>
      </w:r>
      <w:r w:rsidRPr="00147D04">
        <w:rPr>
          <w:rFonts w:cs="Arial"/>
          <w:sz w:val="18"/>
          <w:szCs w:val="18"/>
        </w:rPr>
        <w:t xml:space="preserve">; </w:t>
      </w:r>
      <w:r w:rsidRPr="00147D04">
        <w:rPr>
          <w:i/>
          <w:sz w:val="18"/>
          <w:szCs w:val="18"/>
        </w:rPr>
        <w:t xml:space="preserve">chez </w:t>
      </w:r>
      <w:r w:rsidRPr="00147D04">
        <w:rPr>
          <w:i/>
          <w:smallCaps/>
          <w:sz w:val="18"/>
          <w:szCs w:val="18"/>
        </w:rPr>
        <w:t>Hom</w:t>
      </w:r>
      <w:r w:rsidRPr="00147D04">
        <w:rPr>
          <w:i/>
          <w:sz w:val="18"/>
          <w:szCs w:val="18"/>
        </w:rPr>
        <w:t xml:space="preserve">. le pst </w:t>
      </w:r>
      <w:r w:rsidRPr="00147D04">
        <w:rPr>
          <w:b/>
          <w:sz w:val="18"/>
          <w:szCs w:val="18"/>
        </w:rPr>
        <w:t>εἶμι</w:t>
      </w:r>
      <w:r w:rsidRPr="00147D04">
        <w:rPr>
          <w:i/>
          <w:sz w:val="18"/>
          <w:szCs w:val="18"/>
        </w:rPr>
        <w:t xml:space="preserve"> a d’ordinaire la valeur d’un pst ; mais  en prose ion. et att. il a presque toujours valeur de futur</w:t>
      </w:r>
      <w:r w:rsidRPr="00147D04">
        <w:rPr>
          <w:sz w:val="18"/>
          <w:szCs w:val="18"/>
        </w:rPr>
        <w:t xml:space="preserve">) aller vers, dans  […]     </w:t>
      </w:r>
      <w:r w:rsidRPr="00147D04">
        <w:rPr>
          <w:b/>
          <w:sz w:val="18"/>
          <w:szCs w:val="18"/>
        </w:rPr>
        <w:t xml:space="preserve">ναῦς, νήος (ἡ) : </w:t>
      </w:r>
      <w:r w:rsidRPr="00147D04">
        <w:rPr>
          <w:sz w:val="18"/>
          <w:szCs w:val="18"/>
        </w:rPr>
        <w:t xml:space="preserve">le navire, vaisseau (voir v.  115)    </w:t>
      </w:r>
      <w:r w:rsidRPr="00147D04">
        <w:rPr>
          <w:b/>
          <w:sz w:val="18"/>
          <w:szCs w:val="18"/>
        </w:rPr>
        <w:t xml:space="preserve">Ἀχαιός, ά, όν : </w:t>
      </w:r>
      <w:r w:rsidRPr="00147D04">
        <w:rPr>
          <w:sz w:val="18"/>
          <w:szCs w:val="18"/>
        </w:rPr>
        <w:t>achéen.</w:t>
      </w:r>
      <w:r w:rsidRPr="00147D04">
        <w:rPr>
          <w:sz w:val="18"/>
          <w:szCs w:val="18"/>
        </w:rPr>
        <w:tab/>
        <w:t xml:space="preserve">      </w:t>
      </w:r>
      <w:r w:rsidRPr="00147D04">
        <w:rPr>
          <w:sz w:val="18"/>
          <w:szCs w:val="18"/>
        </w:rPr>
        <w:br/>
      </w:r>
      <w:r w:rsidRPr="00147D04">
        <w:rPr>
          <w:b/>
          <w:sz w:val="18"/>
          <w:szCs w:val="18"/>
        </w:rPr>
        <w:t>NB.</w:t>
      </w:r>
      <w:r w:rsidRPr="00147D04">
        <w:rPr>
          <w:sz w:val="18"/>
          <w:szCs w:val="18"/>
        </w:rPr>
        <w:t xml:space="preserve"> </w:t>
      </w:r>
      <w:r w:rsidRPr="00147D04">
        <w:rPr>
          <w:b/>
          <w:sz w:val="18"/>
          <w:szCs w:val="18"/>
        </w:rPr>
        <w:t xml:space="preserve">φίλος η ον : </w:t>
      </w:r>
      <w:r w:rsidRPr="00147D04">
        <w:rPr>
          <w:sz w:val="18"/>
          <w:szCs w:val="18"/>
        </w:rPr>
        <w:t>cher, chéri</w:t>
      </w:r>
      <w:r w:rsidRPr="00147D04">
        <w:rPr>
          <w:b/>
          <w:sz w:val="18"/>
          <w:szCs w:val="18"/>
        </w:rPr>
        <w:t xml:space="preserve"> ; </w:t>
      </w:r>
      <w:r w:rsidRPr="00147D04">
        <w:rPr>
          <w:i/>
          <w:smallCaps/>
          <w:sz w:val="18"/>
          <w:szCs w:val="18"/>
        </w:rPr>
        <w:t>hom</w:t>
      </w:r>
      <w:r w:rsidRPr="00147D04">
        <w:rPr>
          <w:i/>
          <w:sz w:val="18"/>
          <w:szCs w:val="18"/>
        </w:rPr>
        <w:t>.</w:t>
      </w:r>
      <w:r w:rsidRPr="00147D04">
        <w:rPr>
          <w:sz w:val="18"/>
          <w:szCs w:val="18"/>
        </w:rPr>
        <w:t> : son, sa.  E. Benveniste refuse à</w:t>
      </w:r>
      <w:r w:rsidRPr="00147D04">
        <w:rPr>
          <w:b/>
          <w:sz w:val="18"/>
          <w:szCs w:val="18"/>
        </w:rPr>
        <w:t xml:space="preserve"> φίλος</w:t>
      </w:r>
      <w:r w:rsidRPr="00147D04">
        <w:rPr>
          <w:sz w:val="18"/>
          <w:szCs w:val="18"/>
        </w:rPr>
        <w:t xml:space="preserve"> le sens de simple possession ; il voit une relation d’ « hospitation », « philotês », liée aux usages du foyer. </w:t>
      </w:r>
    </w:p>
  </w:footnote>
  <w:footnote w:id="121">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xml:space="preserve">.— Vers 119—  </w:t>
      </w:r>
      <w:r w:rsidRPr="00147D04">
        <w:rPr>
          <w:b/>
          <w:sz w:val="18"/>
          <w:szCs w:val="18"/>
          <w:lang w:val="el-GR"/>
        </w:rPr>
        <w:t>φερέμεν</w:t>
      </w:r>
      <w:r w:rsidRPr="00147D04">
        <w:rPr>
          <w:b/>
          <w:sz w:val="18"/>
          <w:szCs w:val="18"/>
        </w:rPr>
        <w:t xml:space="preserve">= </w:t>
      </w:r>
      <w:r w:rsidRPr="00147D04">
        <w:rPr>
          <w:b/>
          <w:sz w:val="18"/>
          <w:szCs w:val="18"/>
          <w:lang w:val="el-GR"/>
        </w:rPr>
        <w:t>φέρειν</w:t>
      </w:r>
      <w:r w:rsidRPr="00147D04">
        <w:rPr>
          <w:b/>
          <w:sz w:val="18"/>
          <w:szCs w:val="18"/>
        </w:rPr>
        <w:t xml:space="preserve"> (</w:t>
      </w:r>
      <w:r w:rsidRPr="00147D04">
        <w:rPr>
          <w:i/>
          <w:sz w:val="18"/>
          <w:szCs w:val="18"/>
        </w:rPr>
        <w:t>porter</w:t>
      </w:r>
      <w:r w:rsidRPr="00147D04">
        <w:rPr>
          <w:b/>
          <w:sz w:val="18"/>
          <w:szCs w:val="18"/>
        </w:rPr>
        <w:t xml:space="preserve">)      δῶρον, ου (τό) </w:t>
      </w:r>
      <w:r w:rsidRPr="00147D04">
        <w:rPr>
          <w:sz w:val="18"/>
          <w:szCs w:val="18"/>
        </w:rPr>
        <w:t xml:space="preserve">don, présent ; offrande […]       </w:t>
      </w:r>
      <w:r w:rsidRPr="00147D04">
        <w:rPr>
          <w:b/>
          <w:sz w:val="18"/>
          <w:szCs w:val="18"/>
        </w:rPr>
        <w:t>ἰήνῃ</w:t>
      </w:r>
      <w:r w:rsidRPr="00147D04">
        <w:rPr>
          <w:sz w:val="18"/>
          <w:szCs w:val="18"/>
        </w:rPr>
        <w:t> </w:t>
      </w:r>
      <w:r w:rsidRPr="00147D04">
        <w:rPr>
          <w:i/>
          <w:sz w:val="18"/>
          <w:szCs w:val="18"/>
        </w:rPr>
        <w:t>3° sbj. aor. act. de</w:t>
      </w:r>
      <w:r w:rsidRPr="00147D04">
        <w:rPr>
          <w:sz w:val="18"/>
          <w:szCs w:val="18"/>
        </w:rPr>
        <w:t xml:space="preserve"> </w:t>
      </w:r>
      <w:r w:rsidRPr="00147D04">
        <w:rPr>
          <w:b/>
          <w:sz w:val="18"/>
          <w:szCs w:val="18"/>
        </w:rPr>
        <w:t xml:space="preserve">ἰαίνω —[ </w:t>
      </w:r>
      <w:r w:rsidRPr="00147D04">
        <w:rPr>
          <w:i/>
          <w:sz w:val="18"/>
          <w:szCs w:val="18"/>
        </w:rPr>
        <w:t>Impft</w:t>
      </w:r>
      <w:r w:rsidRPr="00147D04">
        <w:rPr>
          <w:sz w:val="18"/>
          <w:szCs w:val="18"/>
        </w:rPr>
        <w:t xml:space="preserve"> : </w:t>
      </w:r>
      <w:r w:rsidRPr="00147D04">
        <w:rPr>
          <w:b/>
          <w:sz w:val="18"/>
          <w:szCs w:val="18"/>
        </w:rPr>
        <w:t>ἴαινον </w:t>
      </w:r>
      <w:r w:rsidRPr="00147D04">
        <w:rPr>
          <w:sz w:val="18"/>
          <w:szCs w:val="18"/>
        </w:rPr>
        <w:t xml:space="preserve">;  </w:t>
      </w:r>
      <w:r w:rsidRPr="00147D04">
        <w:rPr>
          <w:i/>
          <w:sz w:val="18"/>
          <w:szCs w:val="18"/>
        </w:rPr>
        <w:t>aor</w:t>
      </w:r>
      <w:r w:rsidRPr="00147D04">
        <w:rPr>
          <w:sz w:val="18"/>
          <w:szCs w:val="18"/>
        </w:rPr>
        <w:t> : ἴηνα </w:t>
      </w:r>
      <w:r w:rsidRPr="00147D04">
        <w:rPr>
          <w:b/>
          <w:sz w:val="18"/>
          <w:szCs w:val="18"/>
        </w:rPr>
        <w:t xml:space="preserve">]—: </w:t>
      </w:r>
      <w:r w:rsidRPr="00147D04">
        <w:rPr>
          <w:sz w:val="18"/>
          <w:szCs w:val="18"/>
        </w:rPr>
        <w:t>faire chauffer (</w:t>
      </w:r>
      <w:r w:rsidRPr="00147D04">
        <w:rPr>
          <w:smallCaps/>
          <w:sz w:val="18"/>
          <w:szCs w:val="18"/>
        </w:rPr>
        <w:t>Hom</w:t>
      </w:r>
      <w:r w:rsidRPr="00147D04">
        <w:rPr>
          <w:sz w:val="18"/>
          <w:szCs w:val="18"/>
        </w:rPr>
        <w:t>) ; échauffer le cœur, réjouir, charmer (</w:t>
      </w:r>
      <w:r w:rsidRPr="00147D04">
        <w:rPr>
          <w:smallCaps/>
          <w:sz w:val="18"/>
          <w:szCs w:val="18"/>
        </w:rPr>
        <w:t>Hom</w:t>
      </w:r>
      <w:r w:rsidRPr="00147D04">
        <w:rPr>
          <w:sz w:val="18"/>
          <w:szCs w:val="18"/>
        </w:rPr>
        <w:t xml:space="preserve">).  </w:t>
      </w:r>
    </w:p>
  </w:footnote>
  <w:footnote w:id="122">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xml:space="preserve">.— Vers 120—  </w:t>
      </w:r>
      <w:r w:rsidRPr="00147D04">
        <w:rPr>
          <w:b/>
          <w:sz w:val="18"/>
          <w:szCs w:val="18"/>
          <w:lang w:val="el-GR"/>
        </w:rPr>
        <w:t>ὣς</w:t>
      </w:r>
      <w:r w:rsidRPr="00147D04">
        <w:rPr>
          <w:b/>
          <w:sz w:val="18"/>
          <w:szCs w:val="18"/>
        </w:rPr>
        <w:t xml:space="preserve"> :  </w:t>
      </w:r>
      <w:r w:rsidRPr="00147D04">
        <w:rPr>
          <w:sz w:val="18"/>
          <w:szCs w:val="18"/>
        </w:rPr>
        <w:t>ainsi</w:t>
      </w:r>
      <w:r w:rsidRPr="00147D04">
        <w:rPr>
          <w:b/>
          <w:sz w:val="18"/>
          <w:szCs w:val="18"/>
        </w:rPr>
        <w:t xml:space="preserve">     φημί (</w:t>
      </w:r>
      <w:r w:rsidRPr="00147D04">
        <w:rPr>
          <w:i/>
          <w:sz w:val="18"/>
          <w:szCs w:val="18"/>
        </w:rPr>
        <w:t>inf</w:t>
      </w:r>
      <w:r w:rsidRPr="00147D04">
        <w:rPr>
          <w:b/>
          <w:sz w:val="18"/>
          <w:szCs w:val="18"/>
        </w:rPr>
        <w:t xml:space="preserve">. φάναι) ; </w:t>
      </w:r>
      <w:r w:rsidRPr="00147D04">
        <w:rPr>
          <w:sz w:val="18"/>
          <w:szCs w:val="18"/>
        </w:rPr>
        <w:t xml:space="preserve">Homère utilise l’ imparfait moyen de </w:t>
      </w:r>
      <w:r w:rsidRPr="00147D04">
        <w:rPr>
          <w:b/>
          <w:sz w:val="18"/>
          <w:szCs w:val="18"/>
        </w:rPr>
        <w:t>φημί</w:t>
      </w:r>
      <w:r w:rsidRPr="00147D04">
        <w:rPr>
          <w:sz w:val="18"/>
          <w:szCs w:val="18"/>
        </w:rPr>
        <w:t xml:space="preserve"> : </w:t>
      </w:r>
      <w:r w:rsidRPr="00147D04">
        <w:rPr>
          <w:b/>
          <w:sz w:val="18"/>
          <w:szCs w:val="18"/>
        </w:rPr>
        <w:t>ἐφάμην</w:t>
      </w:r>
      <w:r w:rsidRPr="00147D04">
        <w:rPr>
          <w:sz w:val="18"/>
          <w:szCs w:val="18"/>
        </w:rPr>
        <w:t xml:space="preserve"> : je dis ; et  </w:t>
      </w:r>
      <w:r w:rsidRPr="00147D04">
        <w:rPr>
          <w:b/>
          <w:sz w:val="18"/>
          <w:szCs w:val="18"/>
        </w:rPr>
        <w:t>φάτο</w:t>
      </w:r>
      <w:r w:rsidRPr="00147D04">
        <w:rPr>
          <w:sz w:val="18"/>
          <w:szCs w:val="18"/>
        </w:rPr>
        <w:t xml:space="preserve">, il dit, </w:t>
      </w:r>
      <w:r w:rsidRPr="00147D04">
        <w:rPr>
          <w:i/>
          <w:sz w:val="18"/>
          <w:szCs w:val="18"/>
        </w:rPr>
        <w:t xml:space="preserve"> généralement au sens d’un  aoriste        </w:t>
      </w:r>
      <w:r w:rsidRPr="00147D04">
        <w:rPr>
          <w:b/>
          <w:sz w:val="18"/>
          <w:szCs w:val="18"/>
        </w:rPr>
        <w:t xml:space="preserve">ἀπιθέω : </w:t>
      </w:r>
      <w:r w:rsidRPr="00147D04">
        <w:rPr>
          <w:sz w:val="18"/>
          <w:szCs w:val="18"/>
        </w:rPr>
        <w:t>(</w:t>
      </w:r>
      <w:r w:rsidRPr="00147D04">
        <w:rPr>
          <w:i/>
          <w:sz w:val="18"/>
          <w:szCs w:val="18"/>
        </w:rPr>
        <w:t>tjs avec négation</w:t>
      </w:r>
      <w:r w:rsidRPr="00147D04">
        <w:rPr>
          <w:sz w:val="18"/>
          <w:szCs w:val="18"/>
        </w:rPr>
        <w:t xml:space="preserve">) : ne pas ajouter foi, ne pas croire à ; ne pas </w:t>
      </w:r>
      <w:r w:rsidRPr="00147D04">
        <w:rPr>
          <w:b/>
          <w:sz w:val="18"/>
          <w:szCs w:val="18"/>
        </w:rPr>
        <w:t>obéir</w:t>
      </w:r>
      <w:r w:rsidRPr="00147D04">
        <w:rPr>
          <w:sz w:val="18"/>
          <w:szCs w:val="18"/>
        </w:rPr>
        <w:t xml:space="preserve">       </w:t>
      </w:r>
      <w:r w:rsidRPr="00147D04">
        <w:rPr>
          <w:b/>
          <w:sz w:val="18"/>
          <w:szCs w:val="18"/>
        </w:rPr>
        <w:t xml:space="preserve">ἀργυρόπεζα, ας </w:t>
      </w:r>
      <w:r w:rsidRPr="00147D04">
        <w:rPr>
          <w:sz w:val="18"/>
          <w:szCs w:val="18"/>
        </w:rPr>
        <w:t>(</w:t>
      </w:r>
      <w:r w:rsidRPr="00147D04">
        <w:rPr>
          <w:i/>
          <w:sz w:val="18"/>
          <w:szCs w:val="18"/>
        </w:rPr>
        <w:t>adj. f</w:t>
      </w:r>
      <w:r w:rsidRPr="00147D04">
        <w:rPr>
          <w:sz w:val="18"/>
          <w:szCs w:val="18"/>
        </w:rPr>
        <w:t xml:space="preserve">) : aux pieds d’argent (Thétis ; Aphrodite ; Artémis).  </w:t>
      </w:r>
    </w:p>
  </w:footnote>
  <w:footnote w:id="123">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121— </w:t>
      </w:r>
      <w:r w:rsidRPr="00147D04">
        <w:rPr>
          <w:b/>
          <w:sz w:val="18"/>
          <w:szCs w:val="18"/>
          <w:lang w:val="el-GR"/>
        </w:rPr>
        <w:t>βῆ</w:t>
      </w:r>
      <w:r w:rsidRPr="00147D04">
        <w:rPr>
          <w:b/>
          <w:sz w:val="18"/>
          <w:szCs w:val="18"/>
        </w:rPr>
        <w:t>,</w:t>
      </w:r>
      <w:r w:rsidRPr="00147D04">
        <w:rPr>
          <w:sz w:val="18"/>
          <w:szCs w:val="18"/>
        </w:rPr>
        <w:t xml:space="preserve"> </w:t>
      </w:r>
      <w:r w:rsidRPr="00147D04">
        <w:rPr>
          <w:i/>
          <w:sz w:val="18"/>
          <w:szCs w:val="18"/>
        </w:rPr>
        <w:t xml:space="preserve">aor-2, sans augt. de </w:t>
      </w:r>
      <w:r w:rsidRPr="00147D04">
        <w:rPr>
          <w:b/>
          <w:i/>
          <w:sz w:val="18"/>
          <w:szCs w:val="18"/>
          <w:lang w:val="el-GR"/>
        </w:rPr>
        <w:t>βαίνω</w:t>
      </w:r>
      <w:r w:rsidRPr="00147D04">
        <w:rPr>
          <w:sz w:val="18"/>
          <w:szCs w:val="18"/>
        </w:rPr>
        <w:t xml:space="preserve"> : marcher     </w:t>
      </w:r>
      <w:r w:rsidRPr="00147D04">
        <w:rPr>
          <w:rFonts w:cs="Arial"/>
          <w:b/>
          <w:sz w:val="18"/>
          <w:szCs w:val="18"/>
        </w:rPr>
        <w:t>ἀΐσσω —[</w:t>
      </w:r>
      <w:r w:rsidRPr="00147D04">
        <w:rPr>
          <w:rFonts w:cs="Arial"/>
          <w:sz w:val="18"/>
          <w:szCs w:val="18"/>
        </w:rPr>
        <w:t>ἀΐξω, ἤϊξα, ᾖξα</w:t>
      </w:r>
      <w:r w:rsidRPr="00147D04">
        <w:rPr>
          <w:rFonts w:cs="Arial"/>
          <w:b/>
          <w:sz w:val="18"/>
          <w:szCs w:val="18"/>
        </w:rPr>
        <w:t xml:space="preserve"> ]—:</w:t>
      </w:r>
      <w:r w:rsidRPr="00147D04">
        <w:rPr>
          <w:rFonts w:cs="Arial"/>
          <w:sz w:val="18"/>
          <w:szCs w:val="18"/>
        </w:rPr>
        <w:t xml:space="preserve"> (intr.) s'élancer impétueusement, se précipiter        </w:t>
      </w:r>
      <w:r w:rsidRPr="00147D04">
        <w:rPr>
          <w:b/>
          <w:sz w:val="18"/>
          <w:szCs w:val="18"/>
        </w:rPr>
        <w:t>Κάρηνον, ου ·τό :</w:t>
      </w:r>
      <w:r w:rsidRPr="00147D04">
        <w:rPr>
          <w:sz w:val="18"/>
          <w:szCs w:val="18"/>
        </w:rPr>
        <w:t xml:space="preserve"> tête ; sommet ; citadelle d’une ville (</w:t>
      </w:r>
      <w:r w:rsidRPr="00147D04">
        <w:rPr>
          <w:smallCaps/>
          <w:sz w:val="18"/>
          <w:szCs w:val="18"/>
        </w:rPr>
        <w:t>Hom</w:t>
      </w:r>
      <w:r w:rsidRPr="00147D04">
        <w:rPr>
          <w:sz w:val="18"/>
          <w:szCs w:val="18"/>
        </w:rPr>
        <w:t xml:space="preserve">)   </w:t>
      </w:r>
      <w:r w:rsidRPr="00147D04">
        <w:rPr>
          <w:b/>
          <w:sz w:val="18"/>
          <w:szCs w:val="18"/>
          <w:lang w:val="el-GR"/>
        </w:rPr>
        <w:t>οιο</w:t>
      </w:r>
      <w:r w:rsidRPr="00147D04">
        <w:rPr>
          <w:b/>
          <w:sz w:val="18"/>
          <w:szCs w:val="18"/>
        </w:rPr>
        <w:t xml:space="preserve"> = </w:t>
      </w:r>
      <w:r w:rsidRPr="00147D04">
        <w:rPr>
          <w:b/>
          <w:sz w:val="18"/>
          <w:szCs w:val="18"/>
          <w:lang w:val="el-GR"/>
        </w:rPr>
        <w:t>ου</w:t>
      </w:r>
      <w:r w:rsidRPr="00147D04">
        <w:rPr>
          <w:sz w:val="18"/>
          <w:szCs w:val="18"/>
        </w:rPr>
        <w:t xml:space="preserve">.  </w:t>
      </w:r>
    </w:p>
  </w:footnote>
  <w:footnote w:id="124">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122</w:t>
      </w:r>
      <w:r w:rsidRPr="00147D04">
        <w:rPr>
          <w:b/>
          <w:bCs/>
          <w:sz w:val="18"/>
          <w:szCs w:val="18"/>
        </w:rPr>
        <w:t xml:space="preserve">—  </w:t>
      </w:r>
      <w:r w:rsidRPr="00147D04">
        <w:rPr>
          <w:b/>
          <w:sz w:val="18"/>
          <w:szCs w:val="18"/>
        </w:rPr>
        <w:t>ἵκω</w:t>
      </w:r>
      <w:r w:rsidRPr="00147D04">
        <w:rPr>
          <w:sz w:val="18"/>
          <w:szCs w:val="18"/>
        </w:rPr>
        <w:t xml:space="preserve"> [</w:t>
      </w:r>
      <w:r w:rsidRPr="00147D04">
        <w:rPr>
          <w:i/>
          <w:sz w:val="18"/>
          <w:szCs w:val="18"/>
        </w:rPr>
        <w:t>fut</w:t>
      </w:r>
      <w:r w:rsidRPr="00147D04">
        <w:rPr>
          <w:sz w:val="18"/>
          <w:szCs w:val="18"/>
        </w:rPr>
        <w:t xml:space="preserve">. : ἵξομαι, </w:t>
      </w:r>
      <w:r w:rsidRPr="00147D04">
        <w:rPr>
          <w:i/>
          <w:sz w:val="18"/>
          <w:szCs w:val="18"/>
        </w:rPr>
        <w:t>aor-2</w:t>
      </w:r>
      <w:r w:rsidRPr="00147D04">
        <w:rPr>
          <w:sz w:val="18"/>
          <w:szCs w:val="18"/>
        </w:rPr>
        <w:t xml:space="preserve"> ἷξον, </w:t>
      </w:r>
      <w:r w:rsidRPr="00147D04">
        <w:rPr>
          <w:i/>
          <w:sz w:val="18"/>
          <w:szCs w:val="18"/>
        </w:rPr>
        <w:t>aor-1, post</w:t>
      </w:r>
      <w:r w:rsidRPr="00147D04">
        <w:rPr>
          <w:sz w:val="18"/>
          <w:szCs w:val="18"/>
        </w:rPr>
        <w:t> : ἷξα ; My. ἵκομαι ]: venir (</w:t>
      </w:r>
      <w:r w:rsidRPr="00147D04">
        <w:rPr>
          <w:i/>
          <w:sz w:val="18"/>
          <w:szCs w:val="18"/>
        </w:rPr>
        <w:t>avec prép. ou  acc. seul</w:t>
      </w:r>
      <w:r w:rsidRPr="00147D04">
        <w:rPr>
          <w:sz w:val="18"/>
          <w:szCs w:val="18"/>
        </w:rPr>
        <w:t>) ; (</w:t>
      </w:r>
      <w:r w:rsidRPr="00147D04">
        <w:rPr>
          <w:i/>
          <w:sz w:val="18"/>
          <w:szCs w:val="18"/>
        </w:rPr>
        <w:t>choses</w:t>
      </w:r>
      <w:r w:rsidRPr="00147D04">
        <w:rPr>
          <w:sz w:val="18"/>
          <w:szCs w:val="18"/>
        </w:rPr>
        <w:t xml:space="preserve">) parvenir, atteindre     </w:t>
      </w:r>
      <w:r w:rsidRPr="00147D04">
        <w:rPr>
          <w:b/>
          <w:sz w:val="18"/>
          <w:szCs w:val="18"/>
        </w:rPr>
        <w:t xml:space="preserve">οὗ : </w:t>
      </w:r>
      <w:r w:rsidRPr="00147D04">
        <w:rPr>
          <w:i/>
          <w:sz w:val="18"/>
          <w:szCs w:val="18"/>
        </w:rPr>
        <w:t xml:space="preserve">gén. de </w:t>
      </w:r>
      <w:r w:rsidRPr="00147D04">
        <w:rPr>
          <w:b/>
          <w:sz w:val="18"/>
          <w:szCs w:val="18"/>
        </w:rPr>
        <w:t>ὅς, ἥ, ὅν,</w:t>
      </w:r>
      <w:r w:rsidRPr="00147D04">
        <w:rPr>
          <w:sz w:val="18"/>
          <w:szCs w:val="18"/>
        </w:rPr>
        <w:t xml:space="preserve"> possessif de la 3° personne correspond  au pr. </w:t>
      </w:r>
      <w:r w:rsidRPr="00147D04">
        <w:rPr>
          <w:b/>
          <w:sz w:val="18"/>
          <w:szCs w:val="18"/>
        </w:rPr>
        <w:t>ἕ</w:t>
      </w:r>
      <w:r w:rsidRPr="00147D04">
        <w:rPr>
          <w:sz w:val="18"/>
          <w:szCs w:val="18"/>
        </w:rPr>
        <w:t xml:space="preserve"> (réfléchi)   </w:t>
      </w:r>
      <w:r w:rsidRPr="00147D04">
        <w:rPr>
          <w:b/>
          <w:sz w:val="18"/>
          <w:szCs w:val="18"/>
        </w:rPr>
        <w:t xml:space="preserve">κλισίη / κλισία : </w:t>
      </w:r>
      <w:r w:rsidRPr="00147D04">
        <w:rPr>
          <w:sz w:val="18"/>
          <w:szCs w:val="18"/>
        </w:rPr>
        <w:t xml:space="preserve">tente  </w:t>
      </w:r>
      <w:r w:rsidRPr="00147D04">
        <w:rPr>
          <w:b/>
          <w:sz w:val="18"/>
          <w:szCs w:val="18"/>
        </w:rPr>
        <w:t xml:space="preserve"> ἄρα, </w:t>
      </w:r>
      <w:r w:rsidRPr="00147D04">
        <w:rPr>
          <w:i/>
          <w:sz w:val="18"/>
          <w:szCs w:val="18"/>
        </w:rPr>
        <w:t>adv</w:t>
      </w:r>
      <w:r w:rsidRPr="00147D04">
        <w:rPr>
          <w:b/>
          <w:sz w:val="18"/>
          <w:szCs w:val="18"/>
        </w:rPr>
        <w:t xml:space="preserve">. </w:t>
      </w:r>
      <w:r w:rsidRPr="00147D04">
        <w:rPr>
          <w:sz w:val="18"/>
          <w:szCs w:val="18"/>
        </w:rPr>
        <w:t>: ainsi, donc, en effet, alors, puis  (</w:t>
      </w:r>
      <w:r w:rsidRPr="00147D04">
        <w:rPr>
          <w:i/>
          <w:sz w:val="18"/>
          <w:szCs w:val="18"/>
        </w:rPr>
        <w:t>toujours placé après un mot</w:t>
      </w:r>
      <w:r w:rsidRPr="00147D04">
        <w:rPr>
          <w:b/>
          <w:i/>
          <w:sz w:val="18"/>
          <w:szCs w:val="18"/>
        </w:rPr>
        <w:t xml:space="preserve"> (Bailly),</w:t>
      </w:r>
      <w:r w:rsidRPr="00147D04">
        <w:rPr>
          <w:b/>
          <w:sz w:val="18"/>
          <w:szCs w:val="18"/>
        </w:rPr>
        <w:t xml:space="preserve"> ἂρα </w:t>
      </w:r>
      <w:r w:rsidRPr="00147D04">
        <w:rPr>
          <w:i/>
          <w:sz w:val="18"/>
          <w:szCs w:val="18"/>
        </w:rPr>
        <w:t xml:space="preserve">souligne un vif intérêt, un étonnement ; une explication (cf. </w:t>
      </w:r>
      <w:r w:rsidRPr="00147D04">
        <w:rPr>
          <w:b/>
          <w:i/>
          <w:sz w:val="18"/>
          <w:szCs w:val="18"/>
        </w:rPr>
        <w:t>Bailly</w:t>
      </w:r>
      <w:r w:rsidRPr="00147D04">
        <w:rPr>
          <w:i/>
          <w:sz w:val="18"/>
          <w:szCs w:val="18"/>
        </w:rPr>
        <w:t xml:space="preserve">,2 = « comme on le sait » ;  « à ce que je vois » (J.B. H, § 69,d).   </w:t>
      </w:r>
      <w:r w:rsidRPr="00147D04">
        <w:rPr>
          <w:sz w:val="18"/>
          <w:szCs w:val="18"/>
        </w:rPr>
        <w:t xml:space="preserve">     </w:t>
      </w:r>
      <w:r w:rsidRPr="00147D04">
        <w:rPr>
          <w:b/>
          <w:sz w:val="18"/>
          <w:szCs w:val="18"/>
        </w:rPr>
        <w:t xml:space="preserve">ἔνθα, </w:t>
      </w:r>
      <w:r w:rsidRPr="00147D04">
        <w:rPr>
          <w:i/>
          <w:sz w:val="18"/>
          <w:szCs w:val="18"/>
        </w:rPr>
        <w:t>adv. dém</w:t>
      </w:r>
      <w:r w:rsidRPr="00147D04">
        <w:rPr>
          <w:sz w:val="18"/>
          <w:szCs w:val="18"/>
        </w:rPr>
        <w:t xml:space="preserve">. : là-même, dans cet endroit        </w:t>
      </w:r>
      <w:r w:rsidRPr="00147D04">
        <w:rPr>
          <w:sz w:val="18"/>
          <w:szCs w:val="18"/>
          <w:lang w:val="el-GR"/>
        </w:rPr>
        <w:t>τόν</w:t>
      </w:r>
      <w:r w:rsidRPr="00147D04">
        <w:rPr>
          <w:sz w:val="18"/>
          <w:szCs w:val="18"/>
        </w:rPr>
        <w:t xml:space="preserve"> : art. = dém.     </w:t>
      </w:r>
      <w:r w:rsidRPr="00147D04">
        <w:rPr>
          <w:b/>
          <w:sz w:val="18"/>
          <w:szCs w:val="18"/>
        </w:rPr>
        <w:t>γε (</w:t>
      </w:r>
      <w:r w:rsidRPr="00147D04">
        <w:rPr>
          <w:i/>
          <w:sz w:val="18"/>
          <w:szCs w:val="18"/>
        </w:rPr>
        <w:t>encl</w:t>
      </w:r>
      <w:r w:rsidRPr="00147D04">
        <w:rPr>
          <w:b/>
          <w:sz w:val="18"/>
          <w:szCs w:val="18"/>
        </w:rPr>
        <w:t>.) :</w:t>
      </w:r>
      <w:r w:rsidRPr="00147D04">
        <w:rPr>
          <w:sz w:val="18"/>
          <w:szCs w:val="18"/>
        </w:rPr>
        <w:t xml:space="preserve"> du moins ; toutefois ; certes, assurément ; justement, précisément ; et même, bien plus ; (eh bien) donc.(</w:t>
      </w:r>
      <w:r w:rsidRPr="00147D04">
        <w:rPr>
          <w:b/>
          <w:sz w:val="18"/>
          <w:szCs w:val="18"/>
        </w:rPr>
        <w:t>γε :</w:t>
      </w:r>
      <w:r w:rsidRPr="00147D04">
        <w:rPr>
          <w:sz w:val="18"/>
          <w:szCs w:val="18"/>
        </w:rPr>
        <w:t xml:space="preserve"> attire l’attention sur un mot avec une idée d’insistance ou de restriction ;  Homère l’emploie très frqt avec le démonstratif  [</w:t>
      </w:r>
      <w:r w:rsidRPr="00147D04">
        <w:rPr>
          <w:b/>
          <w:sz w:val="18"/>
          <w:szCs w:val="18"/>
        </w:rPr>
        <w:t>ὁ, ἡ, τό]</w:t>
      </w:r>
      <w:r w:rsidRPr="00147D04">
        <w:rPr>
          <w:sz w:val="18"/>
          <w:szCs w:val="18"/>
        </w:rPr>
        <w:t xml:space="preserve"> ; cf. </w:t>
      </w:r>
      <w:r w:rsidRPr="00147D04">
        <w:rPr>
          <w:b/>
          <w:sz w:val="18"/>
          <w:szCs w:val="18"/>
        </w:rPr>
        <w:t>J.B</w:t>
      </w:r>
      <w:r w:rsidRPr="00147D04">
        <w:rPr>
          <w:sz w:val="18"/>
          <w:szCs w:val="18"/>
        </w:rPr>
        <w:t xml:space="preserve">, </w:t>
      </w:r>
      <w:r w:rsidRPr="00147D04">
        <w:rPr>
          <w:i/>
          <w:sz w:val="18"/>
          <w:szCs w:val="18"/>
          <w:u w:val="single"/>
        </w:rPr>
        <w:t>H</w:t>
      </w:r>
      <w:r w:rsidRPr="00147D04">
        <w:rPr>
          <w:sz w:val="18"/>
          <w:szCs w:val="18"/>
        </w:rPr>
        <w:t xml:space="preserve"> ; § 73 + 90).  </w:t>
      </w:r>
    </w:p>
  </w:footnote>
  <w:footnote w:id="125">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123— </w:t>
      </w:r>
      <w:r w:rsidRPr="00147D04">
        <w:rPr>
          <w:b/>
          <w:bCs/>
          <w:sz w:val="18"/>
          <w:szCs w:val="18"/>
        </w:rPr>
        <w:t>εὑρίσκω (</w:t>
      </w:r>
      <w:r w:rsidRPr="00147D04">
        <w:rPr>
          <w:sz w:val="18"/>
          <w:szCs w:val="18"/>
        </w:rPr>
        <w:t xml:space="preserve">εὑρήσω ; ηὗρον ; ηὕρηκα) : trouver        </w:t>
      </w:r>
      <w:r w:rsidRPr="00147D04">
        <w:rPr>
          <w:b/>
          <w:sz w:val="18"/>
          <w:szCs w:val="18"/>
        </w:rPr>
        <w:t>ἁδινός, ή, όν :</w:t>
      </w:r>
      <w:r w:rsidRPr="00147D04">
        <w:rPr>
          <w:sz w:val="18"/>
          <w:szCs w:val="18"/>
        </w:rPr>
        <w:t xml:space="preserve"> abondant dur serré ; ferme fort ; </w:t>
      </w:r>
      <w:r w:rsidRPr="00147D04">
        <w:rPr>
          <w:b/>
          <w:sz w:val="18"/>
          <w:szCs w:val="18"/>
        </w:rPr>
        <w:t>ἁδιν</w:t>
      </w:r>
      <w:r w:rsidRPr="00147D04">
        <w:rPr>
          <w:b/>
          <w:sz w:val="18"/>
          <w:szCs w:val="18"/>
          <w:lang w:val="el-GR"/>
        </w:rPr>
        <w:t>α</w:t>
      </w:r>
      <w:r w:rsidRPr="00147D04">
        <w:rPr>
          <w:b/>
          <w:sz w:val="18"/>
          <w:szCs w:val="18"/>
        </w:rPr>
        <w:t xml:space="preserve"> : </w:t>
      </w:r>
      <w:r w:rsidRPr="00147D04">
        <w:rPr>
          <w:i/>
          <w:sz w:val="18"/>
          <w:szCs w:val="18"/>
        </w:rPr>
        <w:t>acc. ntr. adv</w:t>
      </w:r>
      <w:r w:rsidRPr="00147D04">
        <w:rPr>
          <w:sz w:val="18"/>
          <w:szCs w:val="18"/>
        </w:rPr>
        <w:t xml:space="preserve">.    </w:t>
      </w:r>
      <w:r w:rsidRPr="00147D04">
        <w:rPr>
          <w:b/>
          <w:sz w:val="18"/>
          <w:szCs w:val="18"/>
        </w:rPr>
        <w:t>Στέναχω :</w:t>
      </w:r>
      <w:r w:rsidRPr="00147D04">
        <w:rPr>
          <w:sz w:val="18"/>
          <w:szCs w:val="18"/>
        </w:rPr>
        <w:t xml:space="preserve"> gémir se lamenter  (</w:t>
      </w:r>
      <w:r w:rsidRPr="00147D04">
        <w:rPr>
          <w:i/>
          <w:sz w:val="18"/>
          <w:szCs w:val="18"/>
        </w:rPr>
        <w:t>ord avec adv</w:t>
      </w:r>
      <w:r w:rsidRPr="00147D04">
        <w:rPr>
          <w:sz w:val="18"/>
          <w:szCs w:val="18"/>
        </w:rPr>
        <w:t xml:space="preserve">. </w:t>
      </w:r>
      <w:r w:rsidRPr="00147D04">
        <w:rPr>
          <w:smallCaps/>
          <w:sz w:val="18"/>
          <w:szCs w:val="18"/>
        </w:rPr>
        <w:t>Hom</w:t>
      </w:r>
      <w:r w:rsidRPr="00147D04">
        <w:rPr>
          <w:sz w:val="18"/>
          <w:szCs w:val="18"/>
        </w:rPr>
        <w:t xml:space="preserve"> ; Eschl) […]       </w:t>
      </w:r>
      <w:r w:rsidRPr="00147D04">
        <w:rPr>
          <w:b/>
          <w:sz w:val="18"/>
          <w:szCs w:val="18"/>
        </w:rPr>
        <w:t xml:space="preserve">ἑταῖρος, ου (ὁ)  </w:t>
      </w:r>
      <w:r w:rsidRPr="00147D04">
        <w:rPr>
          <w:sz w:val="18"/>
          <w:szCs w:val="18"/>
        </w:rPr>
        <w:t>(</w:t>
      </w:r>
      <w:r w:rsidRPr="00147D04">
        <w:rPr>
          <w:i/>
          <w:sz w:val="18"/>
          <w:szCs w:val="18"/>
        </w:rPr>
        <w:t>ion. et épq</w:t>
      </w:r>
      <w:r w:rsidRPr="00147D04">
        <w:rPr>
          <w:sz w:val="18"/>
          <w:szCs w:val="18"/>
        </w:rPr>
        <w:t xml:space="preserve">  </w:t>
      </w:r>
      <w:r w:rsidRPr="00147D04">
        <w:rPr>
          <w:b/>
          <w:sz w:val="18"/>
          <w:szCs w:val="18"/>
        </w:rPr>
        <w:t>ἕταρος</w:t>
      </w:r>
      <w:r w:rsidRPr="00147D04">
        <w:rPr>
          <w:sz w:val="18"/>
          <w:szCs w:val="18"/>
        </w:rPr>
        <w:t xml:space="preserve">) </w:t>
      </w:r>
      <w:r w:rsidRPr="00147D04">
        <w:rPr>
          <w:b/>
          <w:sz w:val="18"/>
          <w:szCs w:val="18"/>
        </w:rPr>
        <w:t xml:space="preserve">: </w:t>
      </w:r>
      <w:r w:rsidRPr="00147D04">
        <w:rPr>
          <w:sz w:val="18"/>
          <w:szCs w:val="18"/>
        </w:rPr>
        <w:t xml:space="preserve">compagnon.  </w:t>
      </w:r>
    </w:p>
  </w:footnote>
  <w:footnote w:id="126">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124— </w:t>
      </w:r>
      <w:r w:rsidRPr="00147D04">
        <w:rPr>
          <w:b/>
          <w:sz w:val="18"/>
          <w:szCs w:val="18"/>
        </w:rPr>
        <w:t xml:space="preserve">ἐσσυμένως : </w:t>
      </w:r>
      <w:r w:rsidRPr="00147D04">
        <w:rPr>
          <w:sz w:val="18"/>
          <w:szCs w:val="18"/>
        </w:rPr>
        <w:t xml:space="preserve">avec impétuosité   </w:t>
      </w:r>
      <w:r w:rsidRPr="00147D04">
        <w:rPr>
          <w:b/>
          <w:sz w:val="18"/>
          <w:szCs w:val="18"/>
        </w:rPr>
        <w:t xml:space="preserve">πένομαι : </w:t>
      </w:r>
      <w:r w:rsidRPr="00147D04">
        <w:rPr>
          <w:sz w:val="18"/>
          <w:szCs w:val="18"/>
        </w:rPr>
        <w:t xml:space="preserve">accomplir un travail pénible ; exécuter, accomplir, préparer ; être pauvre ; (+ gén.) manquer de      </w:t>
      </w:r>
      <w:r w:rsidRPr="00147D04">
        <w:rPr>
          <w:b/>
          <w:sz w:val="18"/>
          <w:szCs w:val="18"/>
        </w:rPr>
        <w:t xml:space="preserve">ἐντύνω :  </w:t>
      </w:r>
      <w:r w:rsidRPr="00147D04">
        <w:rPr>
          <w:sz w:val="18"/>
          <w:szCs w:val="18"/>
        </w:rPr>
        <w:t xml:space="preserve"> garnir, équiper ;  </w:t>
      </w:r>
      <w:r w:rsidRPr="00147D04">
        <w:rPr>
          <w:rFonts w:ascii="Times New Roman" w:hAnsi="Times New Roman" w:cs="Times New Roman"/>
          <w:sz w:val="18"/>
          <w:szCs w:val="18"/>
        </w:rPr>
        <w:t>▬</w:t>
      </w:r>
      <w:r w:rsidRPr="00147D04">
        <w:rPr>
          <w:sz w:val="18"/>
          <w:szCs w:val="18"/>
        </w:rPr>
        <w:t xml:space="preserve"> </w:t>
      </w:r>
      <w:r w:rsidRPr="00147D04">
        <w:rPr>
          <w:b/>
          <w:sz w:val="18"/>
          <w:szCs w:val="18"/>
        </w:rPr>
        <w:t>M</w:t>
      </w:r>
      <w:r w:rsidRPr="00147D04">
        <w:rPr>
          <w:sz w:val="18"/>
          <w:szCs w:val="18"/>
        </w:rPr>
        <w:t xml:space="preserve">. </w:t>
      </w:r>
      <w:r w:rsidRPr="00147D04">
        <w:rPr>
          <w:b/>
          <w:sz w:val="18"/>
          <w:szCs w:val="18"/>
        </w:rPr>
        <w:t>ἐντύνομαι</w:t>
      </w:r>
      <w:r w:rsidRPr="00147D04">
        <w:rPr>
          <w:sz w:val="18"/>
          <w:szCs w:val="18"/>
        </w:rPr>
        <w:t xml:space="preserve"> : s'équiper, se préparer ; préparer pour soi ; prendre soin de , s'occuper de (+ acc.)       </w:t>
      </w:r>
      <w:r w:rsidRPr="00147D04">
        <w:rPr>
          <w:b/>
          <w:sz w:val="18"/>
          <w:szCs w:val="18"/>
        </w:rPr>
        <w:t>ἄριστον, ου (τό) </w:t>
      </w:r>
      <w:r w:rsidRPr="00147D04">
        <w:rPr>
          <w:sz w:val="18"/>
          <w:szCs w:val="18"/>
        </w:rPr>
        <w:t xml:space="preserve">: (Hom.) repas du matin ; </w:t>
      </w:r>
      <w:r w:rsidRPr="00147D04">
        <w:rPr>
          <w:i/>
          <w:sz w:val="18"/>
          <w:szCs w:val="18"/>
        </w:rPr>
        <w:t>(post.)</w:t>
      </w:r>
      <w:r w:rsidRPr="00147D04">
        <w:rPr>
          <w:sz w:val="18"/>
          <w:szCs w:val="18"/>
        </w:rPr>
        <w:t xml:space="preserve"> repas du midi.  </w:t>
      </w:r>
    </w:p>
  </w:footnote>
  <w:footnote w:id="127">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125— </w:t>
      </w:r>
      <w:r w:rsidRPr="00147D04">
        <w:rPr>
          <w:b/>
          <w:sz w:val="18"/>
          <w:szCs w:val="18"/>
        </w:rPr>
        <w:t>Οἶς, οἰός (</w:t>
      </w:r>
      <w:r w:rsidRPr="00147D04">
        <w:rPr>
          <w:b/>
          <w:bCs/>
          <w:sz w:val="18"/>
          <w:szCs w:val="18"/>
        </w:rPr>
        <w:t>ὁ /</w:t>
      </w:r>
      <w:r w:rsidRPr="00147D04">
        <w:rPr>
          <w:b/>
          <w:color w:val="000000"/>
          <w:sz w:val="18"/>
          <w:szCs w:val="18"/>
        </w:rPr>
        <w:t xml:space="preserve">ἡ) </w:t>
      </w:r>
      <w:r w:rsidRPr="00147D04">
        <w:rPr>
          <w:b/>
          <w:sz w:val="18"/>
          <w:szCs w:val="18"/>
        </w:rPr>
        <w:t>:</w:t>
      </w:r>
      <w:r w:rsidRPr="00147D04">
        <w:rPr>
          <w:sz w:val="18"/>
          <w:szCs w:val="18"/>
        </w:rPr>
        <w:t xml:space="preserve"> mouton, brebis </w:t>
      </w:r>
      <w:r w:rsidRPr="00147D04">
        <w:rPr>
          <w:b/>
          <w:sz w:val="18"/>
          <w:szCs w:val="18"/>
        </w:rPr>
        <w:t>[ </w:t>
      </w:r>
      <w:r w:rsidRPr="00147D04">
        <w:rPr>
          <w:sz w:val="18"/>
          <w:szCs w:val="18"/>
        </w:rPr>
        <w:t>Οἶς ; ὄιν ; οἰός  (</w:t>
      </w:r>
      <w:r w:rsidRPr="00147D04">
        <w:rPr>
          <w:i/>
          <w:sz w:val="18"/>
          <w:szCs w:val="18"/>
        </w:rPr>
        <w:t>ou poét </w:t>
      </w:r>
      <w:r w:rsidRPr="00147D04">
        <w:rPr>
          <w:sz w:val="18"/>
          <w:szCs w:val="18"/>
        </w:rPr>
        <w:t xml:space="preserve">: ὄϊος) ; oἰΐ; </w:t>
      </w:r>
      <w:r w:rsidRPr="00147D04">
        <w:rPr>
          <w:i/>
          <w:sz w:val="18"/>
          <w:szCs w:val="18"/>
          <w:u w:val="single"/>
        </w:rPr>
        <w:t>pl</w:t>
      </w:r>
      <w:r w:rsidRPr="00147D04">
        <w:rPr>
          <w:sz w:val="18"/>
          <w:szCs w:val="18"/>
        </w:rPr>
        <w:t xml:space="preserve">. οἴες ;  </w:t>
      </w:r>
      <w:r w:rsidRPr="00147D04">
        <w:rPr>
          <w:i/>
          <w:sz w:val="18"/>
          <w:szCs w:val="18"/>
        </w:rPr>
        <w:t>acc</w:t>
      </w:r>
      <w:r w:rsidRPr="00147D04">
        <w:rPr>
          <w:sz w:val="18"/>
          <w:szCs w:val="18"/>
        </w:rPr>
        <w:t>. οἶας / οἶς; ; οἰῶν; οἰσί </w:t>
      </w:r>
      <w:r w:rsidRPr="00147D04">
        <w:rPr>
          <w:b/>
          <w:sz w:val="18"/>
          <w:szCs w:val="18"/>
        </w:rPr>
        <w:t>]      λάσιος, α, ον :</w:t>
      </w:r>
      <w:r w:rsidRPr="00147D04">
        <w:rPr>
          <w:sz w:val="18"/>
          <w:szCs w:val="18"/>
        </w:rPr>
        <w:t xml:space="preserve"> velu, touffu    </w:t>
      </w:r>
      <w:r w:rsidRPr="00147D04">
        <w:rPr>
          <w:b/>
          <w:sz w:val="18"/>
          <w:szCs w:val="18"/>
        </w:rPr>
        <w:t xml:space="preserve">   ἱερεύω</w:t>
      </w:r>
      <w:r w:rsidRPr="00147D04">
        <w:rPr>
          <w:sz w:val="18"/>
          <w:szCs w:val="18"/>
        </w:rPr>
        <w:t xml:space="preserve"> : égorger pour un sacrifice ; pour une fête ; égorger tuer en gal. </w:t>
      </w:r>
      <w:r w:rsidRPr="00147D04">
        <w:rPr>
          <w:sz w:val="18"/>
          <w:szCs w:val="18"/>
        </w:rPr>
        <w:tab/>
        <w:t xml:space="preserve">   </w:t>
      </w:r>
      <w:r w:rsidRPr="00147D04">
        <w:rPr>
          <w:sz w:val="18"/>
          <w:szCs w:val="18"/>
        </w:rPr>
        <w:br/>
      </w:r>
      <w:r w:rsidRPr="00147D04">
        <w:rPr>
          <w:b/>
          <w:sz w:val="18"/>
          <w:szCs w:val="18"/>
        </w:rPr>
        <w:t>NB.</w:t>
      </w:r>
      <w:r w:rsidRPr="00147D04">
        <w:rPr>
          <w:sz w:val="18"/>
          <w:szCs w:val="18"/>
        </w:rPr>
        <w:t xml:space="preserve"> </w:t>
      </w:r>
      <w:r w:rsidRPr="00147D04">
        <w:rPr>
          <w:b/>
          <w:i/>
          <w:sz w:val="18"/>
          <w:szCs w:val="18"/>
        </w:rPr>
        <w:t xml:space="preserve">W. Leaf </w:t>
      </w:r>
      <w:r w:rsidRPr="00147D04">
        <w:rPr>
          <w:b/>
          <w:sz w:val="18"/>
          <w:szCs w:val="18"/>
        </w:rPr>
        <w:t>note</w:t>
      </w:r>
      <w:r w:rsidRPr="00147D04">
        <w:rPr>
          <w:sz w:val="18"/>
          <w:szCs w:val="18"/>
        </w:rPr>
        <w:t xml:space="preserve"> : </w:t>
      </w:r>
      <w:r w:rsidRPr="00147D04">
        <w:rPr>
          <w:b/>
          <w:sz w:val="18"/>
          <w:szCs w:val="18"/>
          <w:lang w:val="el-GR"/>
        </w:rPr>
        <w:t>ἱ</w:t>
      </w:r>
      <w:r w:rsidRPr="00147D04">
        <w:rPr>
          <w:b/>
          <w:bCs/>
          <w:sz w:val="18"/>
          <w:szCs w:val="18"/>
        </w:rPr>
        <w:t>έρευτο</w:t>
      </w:r>
      <w:r w:rsidRPr="00147D04">
        <w:rPr>
          <w:sz w:val="18"/>
          <w:szCs w:val="18"/>
        </w:rPr>
        <w:t xml:space="preserve"> gives us a dilemma. If it is plpf. there is no reduplication (“ι^”) ; if it is imperf., the non-thematic termination is unexplained. A derivative verb in -“εύω” is the last place where we should expect either irregularity. If again we read “ἵρευτο” we introduce a rhythm which is decidedly rare. And in any case we want the imperf. rather than plpf., for the use of this tense in the later sense, to mean </w:t>
      </w:r>
      <w:r w:rsidRPr="00147D04">
        <w:rPr>
          <w:sz w:val="18"/>
          <w:szCs w:val="18"/>
          <w:u w:val="single"/>
        </w:rPr>
        <w:t>had been</w:t>
      </w:r>
      <w:r w:rsidRPr="00147D04">
        <w:rPr>
          <w:sz w:val="18"/>
          <w:szCs w:val="18"/>
        </w:rPr>
        <w:t xml:space="preserve"> slain, is very rare in H. On the whole it seems best to acquiesce in regarding the verb as imperf., assimilated perhaps by false archaism to old forms like “</w:t>
      </w:r>
      <w:r w:rsidRPr="00147D04">
        <w:rPr>
          <w:b/>
          <w:sz w:val="18"/>
          <w:szCs w:val="18"/>
        </w:rPr>
        <w:t>στεῦτο</w:t>
      </w:r>
      <w:r w:rsidRPr="00147D04">
        <w:rPr>
          <w:sz w:val="18"/>
          <w:szCs w:val="18"/>
        </w:rPr>
        <w:t xml:space="preserve">” etc. </w:t>
      </w:r>
    </w:p>
  </w:footnote>
  <w:footnote w:id="128">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xml:space="preserve">.— Vers 126—  </w:t>
      </w:r>
      <w:r w:rsidRPr="00147D04">
        <w:rPr>
          <w:b/>
          <w:sz w:val="18"/>
          <w:szCs w:val="18"/>
          <w:lang w:val="el-GR"/>
        </w:rPr>
        <w:t>ἣ</w:t>
      </w:r>
      <w:r w:rsidRPr="00147D04">
        <w:rPr>
          <w:b/>
          <w:sz w:val="18"/>
          <w:szCs w:val="18"/>
        </w:rPr>
        <w:t xml:space="preserve"> </w:t>
      </w:r>
      <w:r w:rsidRPr="00147D04">
        <w:rPr>
          <w:sz w:val="18"/>
          <w:szCs w:val="18"/>
        </w:rPr>
        <w:t xml:space="preserve">désigne Thétis    </w:t>
      </w:r>
      <w:r w:rsidRPr="00147D04">
        <w:rPr>
          <w:b/>
          <w:sz w:val="18"/>
          <w:szCs w:val="18"/>
        </w:rPr>
        <w:t>μάλα (</w:t>
      </w:r>
      <w:r w:rsidRPr="00147D04">
        <w:rPr>
          <w:sz w:val="18"/>
          <w:szCs w:val="18"/>
          <w:u w:val="single"/>
        </w:rPr>
        <w:t>cp</w:t>
      </w:r>
      <w:r w:rsidRPr="00147D04">
        <w:rPr>
          <w:b/>
          <w:i/>
          <w:sz w:val="18"/>
          <w:szCs w:val="18"/>
        </w:rPr>
        <w:t xml:space="preserve"> μᾶλλον  </w:t>
      </w:r>
      <w:r w:rsidRPr="00147D04">
        <w:rPr>
          <w:sz w:val="18"/>
          <w:szCs w:val="18"/>
          <w:u w:val="single"/>
        </w:rPr>
        <w:t>sup</w:t>
      </w:r>
      <w:r w:rsidRPr="00147D04">
        <w:rPr>
          <w:b/>
          <w:i/>
          <w:sz w:val="18"/>
          <w:szCs w:val="18"/>
        </w:rPr>
        <w:t> : μάλιστα</w:t>
      </w:r>
      <w:r w:rsidRPr="00147D04">
        <w:rPr>
          <w:b/>
          <w:sz w:val="18"/>
          <w:szCs w:val="18"/>
        </w:rPr>
        <w:t xml:space="preserve">) : </w:t>
      </w:r>
      <w:r w:rsidRPr="00147D04">
        <w:rPr>
          <w:sz w:val="18"/>
          <w:szCs w:val="18"/>
        </w:rPr>
        <w:t>tout à fait, très, fort, beaucoup [</w:t>
      </w:r>
      <w:r w:rsidRPr="00147D04">
        <w:rPr>
          <w:b/>
          <w:i/>
          <w:sz w:val="18"/>
          <w:szCs w:val="18"/>
          <w:lang w:val="el-GR"/>
        </w:rPr>
        <w:t>μάλα</w:t>
      </w:r>
      <w:r w:rsidRPr="00147D04">
        <w:rPr>
          <w:i/>
          <w:sz w:val="18"/>
          <w:szCs w:val="18"/>
        </w:rPr>
        <w:t xml:space="preserve"> se place ou devant ou derrière l’adverbe qu’il modifie</w:t>
      </w:r>
      <w:r w:rsidRPr="00147D04">
        <w:rPr>
          <w:sz w:val="18"/>
          <w:szCs w:val="18"/>
        </w:rPr>
        <w:t xml:space="preserve"> ]   </w:t>
      </w:r>
      <w:r w:rsidRPr="00147D04">
        <w:rPr>
          <w:b/>
          <w:bCs/>
          <w:sz w:val="18"/>
          <w:szCs w:val="18"/>
        </w:rPr>
        <w:t>ἄγχι</w:t>
      </w:r>
      <w:r w:rsidRPr="00147D04">
        <w:rPr>
          <w:bCs/>
          <w:sz w:val="18"/>
          <w:szCs w:val="18"/>
        </w:rPr>
        <w:t xml:space="preserve"> : </w:t>
      </w:r>
      <w:r w:rsidRPr="00147D04">
        <w:rPr>
          <w:bCs/>
          <w:i/>
          <w:sz w:val="18"/>
          <w:szCs w:val="18"/>
        </w:rPr>
        <w:t>adv</w:t>
      </w:r>
      <w:r w:rsidRPr="00147D04">
        <w:rPr>
          <w:bCs/>
          <w:sz w:val="18"/>
          <w:szCs w:val="18"/>
        </w:rPr>
        <w:t xml:space="preserve">. près, auprès ; bientôt ; </w:t>
      </w:r>
      <w:r w:rsidRPr="00147D04">
        <w:rPr>
          <w:bCs/>
          <w:i/>
          <w:sz w:val="18"/>
          <w:szCs w:val="18"/>
        </w:rPr>
        <w:t>Prép. + gén.</w:t>
      </w:r>
      <w:r w:rsidRPr="00147D04">
        <w:rPr>
          <w:bCs/>
          <w:sz w:val="18"/>
          <w:szCs w:val="18"/>
        </w:rPr>
        <w:t xml:space="preserve"> (placé svt après) </w:t>
      </w:r>
      <w:r w:rsidRPr="00147D04">
        <w:rPr>
          <w:bCs/>
          <w:i/>
          <w:sz w:val="18"/>
          <w:szCs w:val="18"/>
        </w:rPr>
        <w:t>ou + dat.</w:t>
      </w:r>
      <w:r w:rsidRPr="00147D04">
        <w:rPr>
          <w:bCs/>
          <w:sz w:val="18"/>
          <w:szCs w:val="18"/>
        </w:rPr>
        <w:t xml:space="preserve"> : près de, auprès de ; à l'égal de     </w:t>
      </w:r>
      <w:r w:rsidRPr="00147D04">
        <w:rPr>
          <w:b/>
          <w:bCs/>
          <w:sz w:val="18"/>
          <w:szCs w:val="18"/>
        </w:rPr>
        <w:t xml:space="preserve">καθίζω : </w:t>
      </w:r>
      <w:r w:rsidRPr="00147D04">
        <w:rPr>
          <w:sz w:val="18"/>
          <w:szCs w:val="18"/>
        </w:rPr>
        <w:t xml:space="preserve">asseoir, s’asseoir       </w:t>
      </w:r>
      <w:r w:rsidRPr="00147D04">
        <w:rPr>
          <w:b/>
          <w:sz w:val="18"/>
          <w:szCs w:val="18"/>
        </w:rPr>
        <w:t>πότνια, ας (ἡ) :</w:t>
      </w:r>
      <w:r w:rsidRPr="00147D04">
        <w:rPr>
          <w:sz w:val="18"/>
          <w:szCs w:val="18"/>
        </w:rPr>
        <w:t xml:space="preserve"> maitresse, souveraine ; </w:t>
      </w:r>
      <w:r w:rsidRPr="00147D04">
        <w:rPr>
          <w:rFonts w:cs="Arial"/>
          <w:b/>
          <w:sz w:val="18"/>
          <w:szCs w:val="18"/>
        </w:rPr>
        <w:t xml:space="preserve">‖ </w:t>
      </w:r>
      <w:r w:rsidRPr="00147D04">
        <w:rPr>
          <w:sz w:val="18"/>
          <w:szCs w:val="18"/>
        </w:rPr>
        <w:t xml:space="preserve">  </w:t>
      </w:r>
      <w:r w:rsidRPr="00147D04">
        <w:rPr>
          <w:b/>
          <w:sz w:val="18"/>
          <w:szCs w:val="18"/>
        </w:rPr>
        <w:t>πότνιος, α, ον :</w:t>
      </w:r>
      <w:r w:rsidRPr="00147D04">
        <w:rPr>
          <w:sz w:val="18"/>
          <w:szCs w:val="18"/>
        </w:rPr>
        <w:t xml:space="preserve"> vénérable, auguste, sacré.  </w:t>
      </w:r>
    </w:p>
  </w:footnote>
  <w:footnote w:id="129">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xml:space="preserve">.— Vers 127—  </w:t>
      </w:r>
      <w:r w:rsidRPr="00147D04">
        <w:rPr>
          <w:b/>
          <w:sz w:val="18"/>
          <w:szCs w:val="18"/>
        </w:rPr>
        <w:t xml:space="preserve">καταρρέζω : </w:t>
      </w:r>
      <w:r w:rsidRPr="00147D04">
        <w:rPr>
          <w:sz w:val="18"/>
          <w:szCs w:val="18"/>
        </w:rPr>
        <w:t xml:space="preserve">(-ρεξω, κατέρρεξα) :  flatter de la main, caresser  légèrement     </w:t>
      </w:r>
      <w:r w:rsidRPr="00147D04">
        <w:rPr>
          <w:b/>
          <w:sz w:val="18"/>
          <w:szCs w:val="18"/>
        </w:rPr>
        <w:t>μιν</w:t>
      </w:r>
      <w:r w:rsidRPr="00147D04">
        <w:rPr>
          <w:sz w:val="18"/>
          <w:szCs w:val="18"/>
        </w:rPr>
        <w:t xml:space="preserve"> (m/ f/  n) : lui / elle / le, cela  slt acc., 3° pr. pers. non réfléchi, </w:t>
      </w:r>
      <w:r w:rsidRPr="00147D04">
        <w:rPr>
          <w:rFonts w:cs="Arial"/>
          <w:b/>
          <w:i/>
          <w:color w:val="C00000"/>
          <w:sz w:val="18"/>
          <w:szCs w:val="18"/>
        </w:rPr>
        <w:t>cō</w:t>
      </w:r>
      <w:r w:rsidRPr="00147D04">
        <w:rPr>
          <w:b/>
          <w:color w:val="C00000"/>
          <w:sz w:val="18"/>
          <w:szCs w:val="18"/>
        </w:rPr>
        <w:t xml:space="preserve"> αὐτόν, αὐτήν, αὐτό           </w:t>
      </w:r>
      <w:r w:rsidRPr="00147D04">
        <w:rPr>
          <w:b/>
          <w:sz w:val="18"/>
          <w:szCs w:val="18"/>
        </w:rPr>
        <w:t>φημί (</w:t>
      </w:r>
      <w:r w:rsidRPr="00147D04">
        <w:rPr>
          <w:i/>
          <w:sz w:val="18"/>
          <w:szCs w:val="18"/>
        </w:rPr>
        <w:t>inf</w:t>
      </w:r>
      <w:r w:rsidRPr="00147D04">
        <w:rPr>
          <w:b/>
          <w:sz w:val="18"/>
          <w:szCs w:val="18"/>
        </w:rPr>
        <w:t xml:space="preserve">. φάναι) : </w:t>
      </w:r>
      <w:r w:rsidRPr="00147D04">
        <w:rPr>
          <w:sz w:val="18"/>
          <w:szCs w:val="18"/>
        </w:rPr>
        <w:t xml:space="preserve">Homère utilise l’ imparfait moyen de </w:t>
      </w:r>
      <w:r w:rsidRPr="00147D04">
        <w:rPr>
          <w:b/>
          <w:sz w:val="18"/>
          <w:szCs w:val="18"/>
        </w:rPr>
        <w:t>φημί</w:t>
      </w:r>
      <w:r w:rsidRPr="00147D04">
        <w:rPr>
          <w:sz w:val="18"/>
          <w:szCs w:val="18"/>
        </w:rPr>
        <w:t xml:space="preserve"> : </w:t>
      </w:r>
      <w:r w:rsidRPr="00147D04">
        <w:rPr>
          <w:b/>
          <w:sz w:val="18"/>
          <w:szCs w:val="18"/>
        </w:rPr>
        <w:t>ἐφάμην</w:t>
      </w:r>
      <w:r w:rsidRPr="00147D04">
        <w:rPr>
          <w:sz w:val="18"/>
          <w:szCs w:val="18"/>
        </w:rPr>
        <w:t xml:space="preserve"> : je dis ; et  </w:t>
      </w:r>
      <w:r w:rsidRPr="00147D04">
        <w:rPr>
          <w:b/>
          <w:sz w:val="18"/>
          <w:szCs w:val="18"/>
        </w:rPr>
        <w:t>φάτο</w:t>
      </w:r>
      <w:r w:rsidRPr="00147D04">
        <w:rPr>
          <w:sz w:val="18"/>
          <w:szCs w:val="18"/>
        </w:rPr>
        <w:t xml:space="preserve">, il dit, </w:t>
      </w:r>
      <w:r w:rsidRPr="00147D04">
        <w:rPr>
          <w:i/>
          <w:sz w:val="18"/>
          <w:szCs w:val="18"/>
        </w:rPr>
        <w:t xml:space="preserve"> généralement au sens d’un aoriste    </w:t>
      </w:r>
      <w:r w:rsidRPr="00147D04">
        <w:rPr>
          <w:sz w:val="18"/>
          <w:szCs w:val="18"/>
        </w:rPr>
        <w:t xml:space="preserve"> </w:t>
      </w:r>
      <w:r w:rsidRPr="00147D04">
        <w:rPr>
          <w:b/>
          <w:sz w:val="18"/>
          <w:szCs w:val="18"/>
        </w:rPr>
        <w:t>ἔπος, ους (τό) :</w:t>
      </w:r>
      <w:r w:rsidRPr="00147D04">
        <w:rPr>
          <w:sz w:val="18"/>
          <w:szCs w:val="18"/>
        </w:rPr>
        <w:t xml:space="preserve"> parole, propos ; mot ; discours  […] conseil, avis ; ordre        </w:t>
      </w:r>
      <w:r w:rsidRPr="00147D04">
        <w:rPr>
          <w:b/>
          <w:bCs/>
          <w:sz w:val="18"/>
          <w:szCs w:val="18"/>
        </w:rPr>
        <w:t xml:space="preserve">ἐξονομάζω : </w:t>
      </w:r>
      <w:r w:rsidRPr="00147D04">
        <w:rPr>
          <w:bCs/>
          <w:sz w:val="18"/>
          <w:szCs w:val="18"/>
        </w:rPr>
        <w:t xml:space="preserve">appeler ou désigner par son nom. </w:t>
      </w:r>
      <w:r w:rsidRPr="00147D04">
        <w:rPr>
          <w:b/>
          <w:bCs/>
          <w:sz w:val="18"/>
          <w:szCs w:val="18"/>
        </w:rPr>
        <w:t> </w:t>
      </w:r>
      <w:r w:rsidRPr="00147D04">
        <w:rPr>
          <w:sz w:val="18"/>
          <w:szCs w:val="18"/>
        </w:rPr>
        <w:t xml:space="preserve"> </w:t>
      </w:r>
    </w:p>
  </w:footnote>
  <w:footnote w:id="130">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xml:space="preserve">.— Vers 128—   </w:t>
      </w:r>
      <w:r w:rsidRPr="00147D04">
        <w:rPr>
          <w:b/>
          <w:sz w:val="18"/>
          <w:szCs w:val="18"/>
          <w:lang w:val="el-GR"/>
        </w:rPr>
        <w:t>μέχρις</w:t>
      </w:r>
      <w:r w:rsidRPr="00147D04">
        <w:rPr>
          <w:b/>
          <w:sz w:val="18"/>
          <w:szCs w:val="18"/>
        </w:rPr>
        <w:t>,</w:t>
      </w:r>
      <w:r w:rsidRPr="00147D04">
        <w:rPr>
          <w:i/>
          <w:sz w:val="18"/>
          <w:szCs w:val="18"/>
        </w:rPr>
        <w:t xml:space="preserve"> post. ou poét. pour</w:t>
      </w:r>
      <w:r w:rsidRPr="00147D04">
        <w:rPr>
          <w:b/>
          <w:sz w:val="18"/>
          <w:szCs w:val="18"/>
        </w:rPr>
        <w:t xml:space="preserve"> </w:t>
      </w:r>
      <w:r w:rsidRPr="00147D04">
        <w:rPr>
          <w:b/>
          <w:color w:val="0000FF"/>
          <w:sz w:val="18"/>
          <w:szCs w:val="18"/>
        </w:rPr>
        <w:t>μέχρι,</w:t>
      </w:r>
      <w:r w:rsidRPr="00147D04">
        <w:rPr>
          <w:sz w:val="18"/>
          <w:szCs w:val="18"/>
        </w:rPr>
        <w:t xml:space="preserve"> </w:t>
      </w:r>
      <w:r w:rsidRPr="00147D04">
        <w:rPr>
          <w:i/>
          <w:sz w:val="18"/>
          <w:szCs w:val="18"/>
        </w:rPr>
        <w:t>prép</w:t>
      </w:r>
      <w:r w:rsidRPr="00147D04">
        <w:rPr>
          <w:sz w:val="18"/>
          <w:szCs w:val="18"/>
        </w:rPr>
        <w:t>. + gén. :  jusqu'à ; (</w:t>
      </w:r>
      <w:r w:rsidRPr="00147D04">
        <w:rPr>
          <w:i/>
          <w:sz w:val="18"/>
          <w:szCs w:val="18"/>
        </w:rPr>
        <w:t xml:space="preserve">avec adv. ou pronoms de lieu et de temps </w:t>
      </w:r>
      <w:r w:rsidRPr="00147D04">
        <w:rPr>
          <w:sz w:val="18"/>
          <w:szCs w:val="18"/>
        </w:rPr>
        <w:t xml:space="preserve">) ; </w:t>
      </w:r>
      <w:r w:rsidRPr="00147D04">
        <w:rPr>
          <w:i/>
          <w:sz w:val="18"/>
          <w:szCs w:val="18"/>
        </w:rPr>
        <w:t>Conj. de Sub.</w:t>
      </w:r>
      <w:r w:rsidRPr="00147D04">
        <w:rPr>
          <w:sz w:val="18"/>
          <w:szCs w:val="18"/>
        </w:rPr>
        <w:t xml:space="preserve"> :  aussi longtemps que ; jusqu'à ce que        </w:t>
      </w:r>
      <w:r w:rsidRPr="00147D04">
        <w:rPr>
          <w:b/>
          <w:sz w:val="18"/>
          <w:szCs w:val="18"/>
          <w:lang w:val="el-GR"/>
        </w:rPr>
        <w:t>τέο</w:t>
      </w:r>
      <w:r w:rsidRPr="00147D04">
        <w:rPr>
          <w:b/>
          <w:sz w:val="18"/>
          <w:szCs w:val="18"/>
        </w:rPr>
        <w:t> :</w:t>
      </w:r>
      <w:r w:rsidRPr="00147D04">
        <w:rPr>
          <w:sz w:val="18"/>
          <w:szCs w:val="18"/>
        </w:rPr>
        <w:t xml:space="preserve"> </w:t>
      </w:r>
      <w:r w:rsidRPr="00147D04">
        <w:rPr>
          <w:i/>
          <w:sz w:val="18"/>
          <w:szCs w:val="18"/>
        </w:rPr>
        <w:t>ion. et dor. pour</w:t>
      </w:r>
      <w:r w:rsidRPr="00147D04">
        <w:rPr>
          <w:sz w:val="18"/>
          <w:szCs w:val="18"/>
        </w:rPr>
        <w:t xml:space="preserve"> </w:t>
      </w:r>
      <w:r w:rsidRPr="00147D04">
        <w:rPr>
          <w:b/>
          <w:sz w:val="18"/>
          <w:szCs w:val="18"/>
          <w:lang w:val="el-GR"/>
        </w:rPr>
        <w:t>τίνος</w:t>
      </w:r>
      <w:r w:rsidRPr="00147D04">
        <w:rPr>
          <w:b/>
          <w:sz w:val="18"/>
          <w:szCs w:val="18"/>
        </w:rPr>
        <w:t xml:space="preserve">, </w:t>
      </w:r>
      <w:r w:rsidRPr="00147D04">
        <w:rPr>
          <w:i/>
          <w:sz w:val="18"/>
          <w:szCs w:val="18"/>
        </w:rPr>
        <w:t>gén. de</w:t>
      </w:r>
      <w:r w:rsidRPr="00147D04">
        <w:rPr>
          <w:sz w:val="18"/>
          <w:szCs w:val="18"/>
        </w:rPr>
        <w:t xml:space="preserve">  </w:t>
      </w:r>
      <w:r w:rsidRPr="00147D04">
        <w:rPr>
          <w:b/>
          <w:sz w:val="18"/>
          <w:szCs w:val="18"/>
          <w:lang w:val="el-GR"/>
        </w:rPr>
        <w:t>τίς</w:t>
      </w:r>
      <w:r w:rsidRPr="00147D04">
        <w:rPr>
          <w:sz w:val="18"/>
          <w:szCs w:val="18"/>
        </w:rPr>
        <w:t xml:space="preserve"> interrogatif (</w:t>
      </w:r>
      <w:r w:rsidRPr="00147D04">
        <w:rPr>
          <w:i/>
          <w:sz w:val="18"/>
          <w:szCs w:val="18"/>
        </w:rPr>
        <w:t>Il</w:t>
      </w:r>
      <w:r w:rsidRPr="00147D04">
        <w:rPr>
          <w:sz w:val="18"/>
          <w:szCs w:val="18"/>
        </w:rPr>
        <w:t xml:space="preserve">. 2, 225 ; 24,128  […]      </w:t>
      </w:r>
      <w:r w:rsidRPr="00147D04">
        <w:rPr>
          <w:b/>
          <w:sz w:val="18"/>
          <w:szCs w:val="18"/>
        </w:rPr>
        <w:t>ὀδυρόμαι</w:t>
      </w:r>
      <w:r w:rsidRPr="00147D04">
        <w:rPr>
          <w:sz w:val="18"/>
          <w:szCs w:val="18"/>
        </w:rPr>
        <w:t> : (</w:t>
      </w:r>
      <w:r w:rsidRPr="00147D04">
        <w:rPr>
          <w:b/>
          <w:sz w:val="18"/>
          <w:szCs w:val="18"/>
        </w:rPr>
        <w:t>intr</w:t>
      </w:r>
      <w:r w:rsidRPr="00147D04">
        <w:rPr>
          <w:sz w:val="18"/>
          <w:szCs w:val="18"/>
        </w:rPr>
        <w:t>.) : se plaindre, se lamenter ;  (</w:t>
      </w:r>
      <w:r w:rsidRPr="00147D04">
        <w:rPr>
          <w:b/>
          <w:sz w:val="18"/>
          <w:szCs w:val="18"/>
        </w:rPr>
        <w:t>tr</w:t>
      </w:r>
      <w:r w:rsidRPr="00147D04">
        <w:rPr>
          <w:sz w:val="18"/>
          <w:szCs w:val="18"/>
        </w:rPr>
        <w:t xml:space="preserve">.) : plaindre déplorer          </w:t>
      </w:r>
      <w:r w:rsidRPr="00147D04">
        <w:rPr>
          <w:b/>
          <w:sz w:val="18"/>
          <w:szCs w:val="18"/>
        </w:rPr>
        <w:t>ἀχεύω :</w:t>
      </w:r>
      <w:r w:rsidRPr="00147D04">
        <w:rPr>
          <w:sz w:val="18"/>
          <w:szCs w:val="18"/>
        </w:rPr>
        <w:t xml:space="preserve"> être affligé.    </w:t>
      </w:r>
    </w:p>
  </w:footnote>
  <w:footnote w:id="131">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129— </w:t>
      </w:r>
      <w:r w:rsidRPr="00147D04">
        <w:rPr>
          <w:b/>
          <w:sz w:val="18"/>
          <w:szCs w:val="18"/>
          <w:lang w:val="el-GR"/>
        </w:rPr>
        <w:t>μεμνημένος</w:t>
      </w:r>
      <w:r w:rsidRPr="00147D04">
        <w:rPr>
          <w:b/>
          <w:sz w:val="18"/>
          <w:szCs w:val="18"/>
        </w:rPr>
        <w:t xml:space="preserve"> </w:t>
      </w:r>
      <w:r w:rsidRPr="00147D04">
        <w:rPr>
          <w:i/>
          <w:sz w:val="18"/>
          <w:szCs w:val="18"/>
        </w:rPr>
        <w:t>(avec gén.),</w:t>
      </w:r>
      <w:r w:rsidRPr="00147D04">
        <w:rPr>
          <w:sz w:val="18"/>
          <w:szCs w:val="18"/>
        </w:rPr>
        <w:t> </w:t>
      </w:r>
      <w:r w:rsidRPr="00147D04">
        <w:rPr>
          <w:i/>
          <w:sz w:val="18"/>
          <w:szCs w:val="18"/>
        </w:rPr>
        <w:t>participe de</w:t>
      </w:r>
      <w:r w:rsidRPr="00147D04">
        <w:rPr>
          <w:sz w:val="18"/>
          <w:szCs w:val="18"/>
        </w:rPr>
        <w:t xml:space="preserve"> </w:t>
      </w:r>
      <w:r w:rsidRPr="00147D04">
        <w:rPr>
          <w:b/>
          <w:bCs/>
          <w:sz w:val="18"/>
          <w:szCs w:val="18"/>
        </w:rPr>
        <w:t>μέμνημαι</w:t>
      </w:r>
      <w:r w:rsidRPr="00147D04">
        <w:rPr>
          <w:sz w:val="18"/>
          <w:szCs w:val="18"/>
        </w:rPr>
        <w:t xml:space="preserve"> : je me souviens (pft </w:t>
      </w:r>
      <w:r w:rsidRPr="00147D04">
        <w:rPr>
          <w:i/>
          <w:sz w:val="18"/>
          <w:szCs w:val="18"/>
        </w:rPr>
        <w:t>à valeur de pst</w:t>
      </w:r>
      <w:r w:rsidRPr="00147D04">
        <w:rPr>
          <w:sz w:val="18"/>
          <w:szCs w:val="18"/>
        </w:rPr>
        <w:t xml:space="preserve"> de </w:t>
      </w:r>
      <w:r w:rsidRPr="00147D04">
        <w:rPr>
          <w:b/>
          <w:bCs/>
          <w:sz w:val="18"/>
          <w:szCs w:val="18"/>
        </w:rPr>
        <w:t>μιμνῄσκομαι :</w:t>
      </w:r>
      <w:r w:rsidRPr="00147D04">
        <w:rPr>
          <w:sz w:val="18"/>
          <w:szCs w:val="18"/>
        </w:rPr>
        <w:t xml:space="preserve"> se rappeler)         </w:t>
      </w:r>
      <w:r w:rsidRPr="00147D04">
        <w:rPr>
          <w:b/>
          <w:sz w:val="18"/>
          <w:szCs w:val="18"/>
          <w:lang w:val="el-GR"/>
        </w:rPr>
        <w:t>ἔδεαι</w:t>
      </w:r>
      <w:r w:rsidRPr="00147D04">
        <w:rPr>
          <w:b/>
          <w:sz w:val="18"/>
          <w:szCs w:val="18"/>
        </w:rPr>
        <w:t xml:space="preserve">, </w:t>
      </w:r>
      <w:r w:rsidRPr="00147D04">
        <w:rPr>
          <w:i/>
          <w:sz w:val="18"/>
          <w:szCs w:val="18"/>
        </w:rPr>
        <w:t>2</w:t>
      </w:r>
      <w:r w:rsidRPr="00147D04">
        <w:rPr>
          <w:b/>
          <w:i/>
          <w:sz w:val="18"/>
          <w:szCs w:val="18"/>
        </w:rPr>
        <w:t>°</w:t>
      </w:r>
      <w:r w:rsidRPr="00147D04">
        <w:rPr>
          <w:i/>
          <w:sz w:val="18"/>
          <w:szCs w:val="18"/>
        </w:rPr>
        <w:t>sg. épq. pst ou fut. my  de</w:t>
      </w:r>
      <w:r w:rsidRPr="00147D04">
        <w:rPr>
          <w:b/>
          <w:sz w:val="18"/>
          <w:szCs w:val="18"/>
        </w:rPr>
        <w:t xml:space="preserve"> ἔδω</w:t>
      </w:r>
      <w:r w:rsidRPr="00147D04">
        <w:rPr>
          <w:sz w:val="18"/>
          <w:szCs w:val="18"/>
        </w:rPr>
        <w:t xml:space="preserve"> </w:t>
      </w:r>
      <w:r w:rsidRPr="00147D04">
        <w:rPr>
          <w:rFonts w:cs="Arial"/>
          <w:b/>
          <w:sz w:val="18"/>
          <w:szCs w:val="18"/>
        </w:rPr>
        <w:t xml:space="preserve">—[ </w:t>
      </w:r>
      <w:r w:rsidRPr="00147D04">
        <w:rPr>
          <w:rFonts w:cs="Arial"/>
          <w:i/>
          <w:sz w:val="18"/>
          <w:szCs w:val="18"/>
        </w:rPr>
        <w:t>fut</w:t>
      </w:r>
      <w:r w:rsidRPr="00147D04">
        <w:rPr>
          <w:rFonts w:cs="Arial"/>
          <w:b/>
          <w:sz w:val="18"/>
          <w:szCs w:val="18"/>
        </w:rPr>
        <w:t xml:space="preserve">. : </w:t>
      </w:r>
      <w:r w:rsidRPr="00147D04">
        <w:rPr>
          <w:sz w:val="18"/>
          <w:szCs w:val="18"/>
        </w:rPr>
        <w:t xml:space="preserve">ἔδομαι ; </w:t>
      </w:r>
      <w:r w:rsidRPr="00147D04">
        <w:rPr>
          <w:i/>
          <w:sz w:val="18"/>
          <w:szCs w:val="18"/>
        </w:rPr>
        <w:t>aor</w:t>
      </w:r>
      <w:r w:rsidRPr="00147D04">
        <w:rPr>
          <w:sz w:val="18"/>
          <w:szCs w:val="18"/>
        </w:rPr>
        <w:t>. : ἔφαγον </w:t>
      </w:r>
      <w:r w:rsidRPr="00147D04">
        <w:rPr>
          <w:rFonts w:cs="Arial"/>
          <w:b/>
          <w:sz w:val="18"/>
          <w:szCs w:val="18"/>
        </w:rPr>
        <w:t>]—:</w:t>
      </w:r>
      <w:r w:rsidRPr="00147D04">
        <w:rPr>
          <w:sz w:val="18"/>
          <w:szCs w:val="18"/>
        </w:rPr>
        <w:t xml:space="preserve"> manger, dévorer, consumer, ronger       </w:t>
      </w:r>
      <w:r w:rsidRPr="00147D04">
        <w:rPr>
          <w:b/>
          <w:sz w:val="18"/>
          <w:szCs w:val="18"/>
          <w:lang w:val="el-GR"/>
        </w:rPr>
        <w:t>κ</w:t>
      </w:r>
      <w:r w:rsidRPr="00147D04">
        <w:rPr>
          <w:b/>
          <w:sz w:val="18"/>
          <w:szCs w:val="18"/>
        </w:rPr>
        <w:t xml:space="preserve">ραδίη =  καρδία, ας (ἡ) : </w:t>
      </w:r>
      <w:r w:rsidRPr="00147D04">
        <w:rPr>
          <w:sz w:val="18"/>
          <w:szCs w:val="18"/>
        </w:rPr>
        <w:t xml:space="preserve">cœur ; (organe et siège des sentiments, passions, intelligence, </w:t>
      </w:r>
      <w:r w:rsidRPr="00147D04">
        <w:rPr>
          <w:i/>
          <w:sz w:val="18"/>
          <w:szCs w:val="18"/>
        </w:rPr>
        <w:t>etc</w:t>
      </w:r>
      <w:r w:rsidRPr="00147D04">
        <w:rPr>
          <w:sz w:val="18"/>
          <w:szCs w:val="18"/>
        </w:rPr>
        <w:t xml:space="preserve">.)        </w:t>
      </w:r>
      <w:r w:rsidRPr="00147D04">
        <w:rPr>
          <w:b/>
          <w:sz w:val="18"/>
          <w:szCs w:val="18"/>
          <w:lang w:val="el-GR"/>
        </w:rPr>
        <w:t>τι</w:t>
      </w:r>
      <w:r w:rsidRPr="00147D04">
        <w:rPr>
          <w:b/>
          <w:sz w:val="18"/>
          <w:szCs w:val="18"/>
        </w:rPr>
        <w:t>,</w:t>
      </w:r>
      <w:r w:rsidRPr="00147D04">
        <w:rPr>
          <w:i/>
          <w:sz w:val="18"/>
          <w:szCs w:val="18"/>
        </w:rPr>
        <w:t xml:space="preserve"> n. adv.</w:t>
      </w:r>
      <w:r w:rsidRPr="00147D04">
        <w:rPr>
          <w:sz w:val="18"/>
          <w:szCs w:val="18"/>
        </w:rPr>
        <w:t xml:space="preserve"> : en qq. manière ; </w:t>
      </w:r>
      <w:r w:rsidRPr="00147D04">
        <w:rPr>
          <w:i/>
          <w:sz w:val="18"/>
          <w:szCs w:val="18"/>
        </w:rPr>
        <w:t>avec nég.</w:t>
      </w:r>
      <w:r w:rsidRPr="00147D04">
        <w:rPr>
          <w:sz w:val="18"/>
          <w:szCs w:val="18"/>
        </w:rPr>
        <w:t xml:space="preserve"> : pas du tout   </w:t>
      </w:r>
      <w:r w:rsidRPr="00147D04">
        <w:rPr>
          <w:b/>
          <w:sz w:val="18"/>
          <w:szCs w:val="18"/>
        </w:rPr>
        <w:t>σῖτος, ου (ὁ)</w:t>
      </w:r>
      <w:r w:rsidRPr="00147D04">
        <w:rPr>
          <w:rFonts w:cs="Arial"/>
          <w:b/>
          <w:sz w:val="18"/>
          <w:szCs w:val="18"/>
        </w:rPr>
        <w:t xml:space="preserve"> ; </w:t>
      </w:r>
      <w:r w:rsidRPr="00147D04">
        <w:rPr>
          <w:b/>
          <w:i/>
          <w:sz w:val="18"/>
          <w:szCs w:val="18"/>
          <w:u w:val="single"/>
        </w:rPr>
        <w:t>pl</w:t>
      </w:r>
      <w:r w:rsidRPr="00147D04">
        <w:rPr>
          <w:b/>
          <w:sz w:val="18"/>
          <w:szCs w:val="18"/>
        </w:rPr>
        <w:t>. τὰ σῖτα :</w:t>
      </w:r>
      <w:r w:rsidRPr="00147D04">
        <w:rPr>
          <w:sz w:val="18"/>
          <w:szCs w:val="18"/>
        </w:rPr>
        <w:t xml:space="preserve"> blé, farine, pain ; aliments. </w:t>
      </w:r>
    </w:p>
  </w:footnote>
  <w:footnote w:id="132">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xml:space="preserve">.— Vers 130—  </w:t>
      </w:r>
      <w:r w:rsidRPr="00147D04">
        <w:rPr>
          <w:b/>
          <w:sz w:val="18"/>
          <w:szCs w:val="18"/>
          <w:lang w:val="el-GR"/>
        </w:rPr>
        <w:t>ἀγαθὸν</w:t>
      </w:r>
      <w:r w:rsidRPr="00147D04">
        <w:rPr>
          <w:b/>
          <w:sz w:val="18"/>
          <w:szCs w:val="18"/>
        </w:rPr>
        <w:t xml:space="preserve">  (&lt;</w:t>
      </w:r>
      <w:r w:rsidRPr="00147D04">
        <w:rPr>
          <w:b/>
          <w:sz w:val="18"/>
          <w:szCs w:val="18"/>
          <w:lang w:val="el-GR"/>
        </w:rPr>
        <w:t>ἐστι</w:t>
      </w:r>
      <w:r w:rsidRPr="00147D04">
        <w:rPr>
          <w:b/>
          <w:sz w:val="18"/>
          <w:szCs w:val="18"/>
        </w:rPr>
        <w:t>&gt;) + inf.        εὐνή, ῆς (ἡ) :</w:t>
      </w:r>
      <w:r w:rsidRPr="00147D04">
        <w:rPr>
          <w:sz w:val="18"/>
          <w:szCs w:val="18"/>
        </w:rPr>
        <w:t xml:space="preserve"> couche, lit        </w:t>
      </w:r>
      <w:r w:rsidRPr="00147D04">
        <w:rPr>
          <w:b/>
          <w:sz w:val="18"/>
          <w:szCs w:val="18"/>
        </w:rPr>
        <w:t xml:space="preserve">φιλότης, ητος </w:t>
      </w:r>
      <w:r w:rsidRPr="00147D04">
        <w:rPr>
          <w:b/>
          <w:color w:val="000000"/>
          <w:sz w:val="18"/>
          <w:szCs w:val="18"/>
        </w:rPr>
        <w:t>(ἡ) :</w:t>
      </w:r>
      <w:r w:rsidRPr="00147D04">
        <w:rPr>
          <w:sz w:val="18"/>
          <w:szCs w:val="18"/>
        </w:rPr>
        <w:t xml:space="preserve"> amitié, tendresse ; amour, union intime    </w:t>
      </w:r>
      <w:r w:rsidRPr="00147D04">
        <w:rPr>
          <w:b/>
          <w:sz w:val="18"/>
          <w:szCs w:val="18"/>
          <w:lang w:val="el-GR"/>
        </w:rPr>
        <w:t>π</w:t>
      </w:r>
      <w:r w:rsidRPr="00147D04">
        <w:rPr>
          <w:b/>
          <w:sz w:val="18"/>
          <w:szCs w:val="18"/>
        </w:rPr>
        <w:t>ερ,</w:t>
      </w:r>
      <w:r w:rsidRPr="00147D04">
        <w:rPr>
          <w:sz w:val="18"/>
          <w:szCs w:val="18"/>
        </w:rPr>
        <w:t> </w:t>
      </w:r>
      <w:r w:rsidRPr="00147D04">
        <w:rPr>
          <w:i/>
          <w:sz w:val="18"/>
          <w:szCs w:val="18"/>
        </w:rPr>
        <w:t>particule encl.</w:t>
      </w:r>
      <w:r w:rsidRPr="00147D04">
        <w:rPr>
          <w:sz w:val="18"/>
          <w:szCs w:val="18"/>
        </w:rPr>
        <w:t xml:space="preserve"> : certes, précisément, tout à fait ; et certes, et cependant, même ; en tout cas, du moins.  </w:t>
      </w:r>
    </w:p>
  </w:footnote>
  <w:footnote w:id="133">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131— </w:t>
      </w:r>
      <w:r w:rsidRPr="00147D04">
        <w:rPr>
          <w:b/>
          <w:sz w:val="18"/>
          <w:szCs w:val="18"/>
          <w:lang w:val="el-GR"/>
        </w:rPr>
        <w:t>μίσγεσθ</w:t>
      </w:r>
      <w:r w:rsidRPr="00147D04">
        <w:rPr>
          <w:b/>
          <w:sz w:val="18"/>
          <w:szCs w:val="18"/>
        </w:rPr>
        <w:t xml:space="preserve"> = </w:t>
      </w:r>
      <w:r w:rsidRPr="00147D04">
        <w:rPr>
          <w:b/>
          <w:sz w:val="18"/>
          <w:szCs w:val="18"/>
          <w:lang w:val="el-GR"/>
        </w:rPr>
        <w:t>μίσγεσθαι</w:t>
      </w:r>
      <w:r w:rsidRPr="00147D04">
        <w:rPr>
          <w:b/>
          <w:bCs/>
          <w:sz w:val="18"/>
          <w:szCs w:val="18"/>
        </w:rPr>
        <w:t xml:space="preserve"> ; μίσγω : </w:t>
      </w:r>
      <w:r w:rsidRPr="00147D04">
        <w:rPr>
          <w:sz w:val="18"/>
          <w:szCs w:val="18"/>
        </w:rPr>
        <w:t xml:space="preserve">mêler ; </w:t>
      </w:r>
      <w:r w:rsidRPr="00147D04">
        <w:rPr>
          <w:rFonts w:ascii="Times New Roman" w:hAnsi="Times New Roman" w:cs="Times New Roman"/>
          <w:sz w:val="18"/>
          <w:szCs w:val="18"/>
        </w:rPr>
        <w:t>▬</w:t>
      </w:r>
      <w:r w:rsidRPr="00147D04">
        <w:rPr>
          <w:sz w:val="18"/>
          <w:szCs w:val="18"/>
        </w:rPr>
        <w:t xml:space="preserve"> </w:t>
      </w:r>
      <w:r w:rsidRPr="00147D04">
        <w:rPr>
          <w:b/>
          <w:sz w:val="18"/>
          <w:szCs w:val="18"/>
        </w:rPr>
        <w:t>my : μίσγομαι</w:t>
      </w:r>
      <w:r w:rsidRPr="00147D04">
        <w:rPr>
          <w:sz w:val="18"/>
          <w:szCs w:val="18"/>
        </w:rPr>
        <w:t xml:space="preserve"> : se mêler ; avoir commerce avec, s’unir      </w:t>
      </w:r>
      <w:r w:rsidRPr="00147D04">
        <w:rPr>
          <w:b/>
          <w:sz w:val="18"/>
          <w:szCs w:val="18"/>
          <w:lang w:val="el-GR"/>
        </w:rPr>
        <w:t>μοι</w:t>
      </w:r>
      <w:r w:rsidRPr="00147D04">
        <w:rPr>
          <w:sz w:val="18"/>
          <w:szCs w:val="18"/>
        </w:rPr>
        <w:t xml:space="preserve"> : datif éthique       </w:t>
      </w:r>
      <w:r w:rsidRPr="00147D04">
        <w:rPr>
          <w:b/>
          <w:sz w:val="18"/>
          <w:szCs w:val="18"/>
          <w:lang w:val="el-GR"/>
        </w:rPr>
        <w:t>δηρός</w:t>
      </w:r>
      <w:r w:rsidRPr="00147D04">
        <w:rPr>
          <w:b/>
          <w:sz w:val="18"/>
          <w:szCs w:val="18"/>
        </w:rPr>
        <w:t xml:space="preserve">, </w:t>
      </w:r>
      <w:r w:rsidRPr="00147D04">
        <w:rPr>
          <w:b/>
          <w:sz w:val="18"/>
          <w:szCs w:val="18"/>
          <w:lang w:val="el-GR"/>
        </w:rPr>
        <w:t>ά</w:t>
      </w:r>
      <w:r w:rsidRPr="00147D04">
        <w:rPr>
          <w:b/>
          <w:sz w:val="18"/>
          <w:szCs w:val="18"/>
        </w:rPr>
        <w:t xml:space="preserve">, </w:t>
      </w:r>
      <w:r w:rsidRPr="00147D04">
        <w:rPr>
          <w:b/>
          <w:sz w:val="18"/>
          <w:szCs w:val="18"/>
          <w:lang w:val="el-GR"/>
        </w:rPr>
        <w:t>όν</w:t>
      </w:r>
      <w:r w:rsidRPr="00147D04">
        <w:rPr>
          <w:b/>
          <w:sz w:val="18"/>
          <w:szCs w:val="18"/>
        </w:rPr>
        <w:t xml:space="preserve"> : </w:t>
      </w:r>
      <w:r w:rsidRPr="00147D04">
        <w:rPr>
          <w:sz w:val="18"/>
          <w:szCs w:val="18"/>
        </w:rPr>
        <w:t>de longue durée</w:t>
      </w:r>
      <w:r w:rsidRPr="00147D04">
        <w:rPr>
          <w:b/>
          <w:sz w:val="18"/>
          <w:szCs w:val="18"/>
        </w:rPr>
        <w:t xml:space="preserve"> ; </w:t>
      </w:r>
      <w:r w:rsidRPr="00147D04">
        <w:rPr>
          <w:b/>
          <w:sz w:val="18"/>
          <w:szCs w:val="18"/>
          <w:lang w:val="el-GR"/>
        </w:rPr>
        <w:t>δηρόν</w:t>
      </w:r>
      <w:r w:rsidRPr="00147D04">
        <w:rPr>
          <w:b/>
          <w:sz w:val="18"/>
          <w:szCs w:val="18"/>
        </w:rPr>
        <w:t xml:space="preserve"> : </w:t>
      </w:r>
      <w:r w:rsidRPr="00147D04">
        <w:rPr>
          <w:sz w:val="18"/>
          <w:szCs w:val="18"/>
        </w:rPr>
        <w:t xml:space="preserve">longtemps </w:t>
      </w:r>
      <w:r w:rsidRPr="00147D04">
        <w:rPr>
          <w:i/>
          <w:sz w:val="18"/>
          <w:szCs w:val="18"/>
        </w:rPr>
        <w:t>ou</w:t>
      </w:r>
      <w:r w:rsidRPr="00147D04">
        <w:rPr>
          <w:sz w:val="18"/>
          <w:szCs w:val="18"/>
        </w:rPr>
        <w:t xml:space="preserve">  trop longtemps      </w:t>
      </w:r>
      <w:r w:rsidRPr="00147D04">
        <w:rPr>
          <w:b/>
          <w:sz w:val="18"/>
          <w:szCs w:val="18"/>
          <w:lang w:val="el-GR"/>
        </w:rPr>
        <w:t>βέομαι</w:t>
      </w:r>
      <w:r w:rsidRPr="00147D04">
        <w:rPr>
          <w:sz w:val="18"/>
          <w:szCs w:val="18"/>
        </w:rPr>
        <w:t> (pst au sens d’un futur) : vivre ( </w:t>
      </w:r>
      <w:r w:rsidRPr="00147D04">
        <w:rPr>
          <w:b/>
          <w:sz w:val="18"/>
          <w:szCs w:val="18"/>
          <w:lang w:val="el-GR"/>
        </w:rPr>
        <w:t>βέομαι;</w:t>
      </w:r>
      <w:r w:rsidRPr="00147D04">
        <w:rPr>
          <w:b/>
          <w:sz w:val="18"/>
          <w:szCs w:val="18"/>
        </w:rPr>
        <w:t xml:space="preserve"> </w:t>
      </w:r>
      <w:r w:rsidRPr="00147D04">
        <w:rPr>
          <w:b/>
          <w:sz w:val="18"/>
          <w:szCs w:val="18"/>
          <w:lang w:val="el-GR"/>
        </w:rPr>
        <w:t>βείομαι</w:t>
      </w:r>
      <w:r w:rsidRPr="00147D04">
        <w:rPr>
          <w:b/>
          <w:sz w:val="18"/>
          <w:szCs w:val="18"/>
        </w:rPr>
        <w:t xml:space="preserve"> ;  </w:t>
      </w:r>
      <w:r w:rsidRPr="00147D04">
        <w:rPr>
          <w:b/>
          <w:sz w:val="18"/>
          <w:szCs w:val="18"/>
          <w:lang w:val="el-GR"/>
        </w:rPr>
        <w:t>βέῃ</w:t>
      </w:r>
      <w:r w:rsidRPr="00147D04">
        <w:rPr>
          <w:b/>
          <w:sz w:val="18"/>
          <w:szCs w:val="18"/>
        </w:rPr>
        <w:t xml:space="preserve"> </w:t>
      </w:r>
      <w:r w:rsidRPr="00147D04">
        <w:rPr>
          <w:i/>
          <w:sz w:val="18"/>
          <w:szCs w:val="18"/>
        </w:rPr>
        <w:t>2°sg. </w:t>
      </w:r>
      <w:r w:rsidRPr="00147D04">
        <w:rPr>
          <w:b/>
          <w:sz w:val="18"/>
          <w:szCs w:val="18"/>
        </w:rPr>
        <w:t xml:space="preserve">)   </w:t>
      </w:r>
      <w:r w:rsidRPr="00147D04">
        <w:rPr>
          <w:b/>
          <w:sz w:val="18"/>
          <w:szCs w:val="18"/>
          <w:lang w:val="el-GR"/>
        </w:rPr>
        <w:t>τοί</w:t>
      </w:r>
      <w:r w:rsidRPr="00147D04">
        <w:rPr>
          <w:b/>
          <w:sz w:val="18"/>
          <w:szCs w:val="18"/>
        </w:rPr>
        <w:t xml:space="preserve">, </w:t>
      </w:r>
      <w:r w:rsidRPr="00147D04">
        <w:rPr>
          <w:i/>
          <w:sz w:val="18"/>
          <w:szCs w:val="18"/>
        </w:rPr>
        <w:t>encl. dorien et ion épq</w:t>
      </w:r>
      <w:r w:rsidRPr="00147D04">
        <w:rPr>
          <w:sz w:val="18"/>
          <w:szCs w:val="18"/>
        </w:rPr>
        <w:t xml:space="preserve"> = </w:t>
      </w:r>
      <w:r w:rsidRPr="00147D04">
        <w:rPr>
          <w:b/>
          <w:sz w:val="18"/>
          <w:szCs w:val="18"/>
          <w:lang w:val="el-GR"/>
        </w:rPr>
        <w:t>σοί</w:t>
      </w:r>
      <w:r w:rsidRPr="00147D04">
        <w:rPr>
          <w:sz w:val="18"/>
          <w:szCs w:val="18"/>
        </w:rPr>
        <w:t xml:space="preserve">, datif de </w:t>
      </w:r>
      <w:r w:rsidRPr="00147D04">
        <w:rPr>
          <w:b/>
          <w:sz w:val="18"/>
          <w:szCs w:val="18"/>
          <w:lang w:val="el-GR"/>
        </w:rPr>
        <w:t>σύ</w:t>
      </w:r>
      <w:r w:rsidRPr="00147D04">
        <w:rPr>
          <w:b/>
          <w:sz w:val="18"/>
          <w:szCs w:val="18"/>
        </w:rPr>
        <w:t xml:space="preserve"> </w:t>
      </w:r>
      <w:r w:rsidRPr="00147D04">
        <w:rPr>
          <w:sz w:val="18"/>
          <w:szCs w:val="18"/>
        </w:rPr>
        <w:t xml:space="preserve">     </w:t>
      </w:r>
      <w:r w:rsidRPr="00147D04">
        <w:rPr>
          <w:b/>
          <w:sz w:val="18"/>
          <w:szCs w:val="18"/>
          <w:lang w:val="el-GR"/>
        </w:rPr>
        <w:t>ἤδη</w:t>
      </w:r>
      <w:r w:rsidRPr="00147D04">
        <w:rPr>
          <w:sz w:val="18"/>
          <w:szCs w:val="18"/>
        </w:rPr>
        <w:t xml:space="preserve"> : déjà.   </w:t>
      </w:r>
    </w:p>
  </w:footnote>
  <w:footnote w:id="134">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132— </w:t>
      </w:r>
      <w:r w:rsidRPr="00147D04">
        <w:rPr>
          <w:b/>
          <w:bCs/>
          <w:sz w:val="18"/>
          <w:szCs w:val="18"/>
        </w:rPr>
        <w:t>ἄγχι</w:t>
      </w:r>
      <w:r w:rsidRPr="00147D04">
        <w:rPr>
          <w:bCs/>
          <w:sz w:val="18"/>
          <w:szCs w:val="18"/>
        </w:rPr>
        <w:t xml:space="preserve"> : </w:t>
      </w:r>
      <w:r w:rsidRPr="00147D04">
        <w:rPr>
          <w:bCs/>
          <w:i/>
          <w:sz w:val="18"/>
          <w:szCs w:val="18"/>
        </w:rPr>
        <w:t>adv</w:t>
      </w:r>
      <w:r w:rsidRPr="00147D04">
        <w:rPr>
          <w:bCs/>
          <w:sz w:val="18"/>
          <w:szCs w:val="18"/>
        </w:rPr>
        <w:t xml:space="preserve">. près, auprès ; bientôt ; </w:t>
      </w:r>
      <w:r w:rsidRPr="00147D04">
        <w:rPr>
          <w:bCs/>
          <w:i/>
          <w:sz w:val="18"/>
          <w:szCs w:val="18"/>
        </w:rPr>
        <w:t>Prép. + gén.</w:t>
      </w:r>
      <w:r w:rsidRPr="00147D04">
        <w:rPr>
          <w:bCs/>
          <w:sz w:val="18"/>
          <w:szCs w:val="18"/>
        </w:rPr>
        <w:t xml:space="preserve"> ou</w:t>
      </w:r>
      <w:r w:rsidRPr="00147D04">
        <w:rPr>
          <w:bCs/>
          <w:i/>
          <w:sz w:val="18"/>
          <w:szCs w:val="18"/>
        </w:rPr>
        <w:t xml:space="preserve"> + dat.</w:t>
      </w:r>
      <w:r w:rsidRPr="00147D04">
        <w:rPr>
          <w:bCs/>
          <w:sz w:val="18"/>
          <w:szCs w:val="18"/>
        </w:rPr>
        <w:t xml:space="preserve"> : près de, auprès de ; à l'égal de       </w:t>
      </w:r>
      <w:r w:rsidRPr="00147D04">
        <w:rPr>
          <w:b/>
          <w:sz w:val="18"/>
          <w:szCs w:val="18"/>
        </w:rPr>
        <w:t>παρίστημι ( tr.)</w:t>
      </w:r>
      <w:r w:rsidRPr="00147D04">
        <w:rPr>
          <w:sz w:val="18"/>
          <w:szCs w:val="18"/>
        </w:rPr>
        <w:t xml:space="preserve"> :  établir auprès de  […] ;   </w:t>
      </w:r>
      <w:r w:rsidRPr="00147D04">
        <w:rPr>
          <w:b/>
          <w:sz w:val="18"/>
          <w:szCs w:val="18"/>
        </w:rPr>
        <w:t>( intr</w:t>
      </w:r>
      <w:r w:rsidRPr="00147D04">
        <w:rPr>
          <w:sz w:val="18"/>
          <w:szCs w:val="18"/>
        </w:rPr>
        <w:t xml:space="preserve">. [ind. prés. et impft. M., aor. et pft. A. intr.]) s'approcher de ; approcher, être imminent […]     </w:t>
      </w:r>
      <w:r w:rsidRPr="00147D04">
        <w:rPr>
          <w:rFonts w:cs="Arial"/>
          <w:b/>
          <w:sz w:val="18"/>
          <w:szCs w:val="18"/>
        </w:rPr>
        <w:t>θάνατος, ου (ὁ) :</w:t>
      </w:r>
      <w:r w:rsidRPr="00147D04">
        <w:rPr>
          <w:rFonts w:cs="Arial"/>
          <w:sz w:val="18"/>
          <w:szCs w:val="18"/>
        </w:rPr>
        <w:t xml:space="preserve"> mort      </w:t>
      </w:r>
      <w:r w:rsidRPr="00147D04">
        <w:rPr>
          <w:b/>
          <w:sz w:val="18"/>
          <w:szCs w:val="18"/>
        </w:rPr>
        <w:t>μοῖρα, ας (ἡ) :</w:t>
      </w:r>
      <w:r w:rsidRPr="00147D04">
        <w:rPr>
          <w:sz w:val="18"/>
          <w:szCs w:val="18"/>
        </w:rPr>
        <w:t xml:space="preserve"> part, portion ; part de vie assignée par le destin à chacun ; destin funeste  </w:t>
      </w:r>
      <w:r w:rsidRPr="00147D04">
        <w:rPr>
          <w:b/>
          <w:bCs/>
          <w:sz w:val="18"/>
          <w:szCs w:val="18"/>
        </w:rPr>
        <w:t>κραταιός</w:t>
      </w:r>
      <w:r w:rsidRPr="00147D04">
        <w:rPr>
          <w:b/>
          <w:sz w:val="18"/>
          <w:szCs w:val="18"/>
        </w:rPr>
        <w:t>, ά, όν</w:t>
      </w:r>
      <w:r w:rsidRPr="00147D04">
        <w:rPr>
          <w:sz w:val="18"/>
          <w:szCs w:val="18"/>
        </w:rPr>
        <w:t xml:space="preserve">, </w:t>
      </w:r>
      <w:r w:rsidRPr="00147D04">
        <w:rPr>
          <w:i/>
          <w:sz w:val="18"/>
          <w:szCs w:val="18"/>
        </w:rPr>
        <w:t>poét. pour</w:t>
      </w:r>
      <w:r w:rsidRPr="00147D04">
        <w:rPr>
          <w:sz w:val="18"/>
          <w:szCs w:val="18"/>
        </w:rPr>
        <w:t xml:space="preserve"> </w:t>
      </w:r>
      <w:r w:rsidRPr="00147D04">
        <w:rPr>
          <w:b/>
          <w:sz w:val="18"/>
          <w:szCs w:val="18"/>
        </w:rPr>
        <w:t>κρατερός</w:t>
      </w:r>
      <w:r w:rsidRPr="00147D04">
        <w:rPr>
          <w:sz w:val="18"/>
          <w:szCs w:val="18"/>
        </w:rPr>
        <w:t xml:space="preserve"> : fort, robuste, puissant. </w:t>
      </w:r>
    </w:p>
  </w:footnote>
  <w:footnote w:id="135">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133— </w:t>
      </w:r>
      <w:r w:rsidRPr="00147D04">
        <w:rPr>
          <w:b/>
          <w:sz w:val="18"/>
          <w:szCs w:val="18"/>
          <w:lang w:val="el-GR"/>
        </w:rPr>
        <w:t>ἐμέθεν</w:t>
      </w:r>
      <w:r w:rsidRPr="00147D04">
        <w:rPr>
          <w:sz w:val="18"/>
          <w:szCs w:val="18"/>
        </w:rPr>
        <w:t xml:space="preserve"> : </w:t>
      </w:r>
      <w:r w:rsidRPr="00147D04">
        <w:rPr>
          <w:i/>
          <w:sz w:val="18"/>
          <w:szCs w:val="18"/>
        </w:rPr>
        <w:t xml:space="preserve">gén. épq de </w:t>
      </w:r>
      <w:r w:rsidRPr="00147D04">
        <w:rPr>
          <w:sz w:val="18"/>
          <w:szCs w:val="18"/>
        </w:rPr>
        <w:t xml:space="preserve"> </w:t>
      </w:r>
      <w:r w:rsidRPr="00147D04">
        <w:rPr>
          <w:b/>
          <w:sz w:val="18"/>
          <w:szCs w:val="18"/>
          <w:lang w:val="el-GR"/>
        </w:rPr>
        <w:t>ἐγώ</w:t>
      </w:r>
      <w:r w:rsidRPr="00147D04">
        <w:rPr>
          <w:sz w:val="18"/>
          <w:szCs w:val="18"/>
        </w:rPr>
        <w:t xml:space="preserve">    </w:t>
      </w:r>
      <w:r w:rsidRPr="00147D04">
        <w:rPr>
          <w:b/>
          <w:sz w:val="18"/>
          <w:szCs w:val="18"/>
        </w:rPr>
        <w:t xml:space="preserve">συνίημι  </w:t>
      </w:r>
      <w:r w:rsidRPr="00147D04">
        <w:rPr>
          <w:sz w:val="18"/>
          <w:szCs w:val="18"/>
        </w:rPr>
        <w:t>(</w:t>
      </w:r>
      <w:r w:rsidRPr="00147D04">
        <w:rPr>
          <w:i/>
          <w:sz w:val="18"/>
          <w:szCs w:val="18"/>
        </w:rPr>
        <w:t>Att</w:t>
      </w:r>
      <w:r w:rsidRPr="00147D04">
        <w:rPr>
          <w:sz w:val="18"/>
          <w:szCs w:val="18"/>
        </w:rPr>
        <w:t xml:space="preserve">. </w:t>
      </w:r>
      <w:r w:rsidRPr="00147D04">
        <w:rPr>
          <w:b/>
          <w:sz w:val="18"/>
          <w:szCs w:val="18"/>
        </w:rPr>
        <w:t>ξυνίημι</w:t>
      </w:r>
      <w:r w:rsidRPr="00147D04">
        <w:rPr>
          <w:sz w:val="18"/>
          <w:szCs w:val="18"/>
        </w:rPr>
        <w:t xml:space="preserve">) </w:t>
      </w:r>
      <w:r w:rsidRPr="00147D04">
        <w:rPr>
          <w:b/>
          <w:sz w:val="18"/>
          <w:szCs w:val="18"/>
        </w:rPr>
        <w:t xml:space="preserve">: </w:t>
      </w:r>
      <w:r w:rsidRPr="00147D04">
        <w:rPr>
          <w:sz w:val="18"/>
          <w:szCs w:val="18"/>
        </w:rPr>
        <w:t xml:space="preserve">lancer ensemble ou l'un contre l'autre ; faire attention à, écouter       </w:t>
      </w:r>
      <w:r w:rsidRPr="00147D04">
        <w:rPr>
          <w:b/>
          <w:sz w:val="18"/>
          <w:szCs w:val="18"/>
        </w:rPr>
        <w:t xml:space="preserve">ὦκα : </w:t>
      </w:r>
      <w:r w:rsidRPr="00147D04">
        <w:rPr>
          <w:sz w:val="18"/>
          <w:szCs w:val="18"/>
        </w:rPr>
        <w:t>vite, avec rapidité ou agilité  (</w:t>
      </w:r>
      <w:r w:rsidRPr="00147D04">
        <w:rPr>
          <w:smallCaps/>
          <w:sz w:val="18"/>
          <w:szCs w:val="18"/>
        </w:rPr>
        <w:t>Hom</w:t>
      </w:r>
      <w:r w:rsidRPr="00147D04">
        <w:rPr>
          <w:sz w:val="18"/>
          <w:szCs w:val="18"/>
        </w:rPr>
        <w:t>) ; tout de suite (</w:t>
      </w:r>
      <w:r w:rsidRPr="00147D04">
        <w:rPr>
          <w:smallCaps/>
          <w:sz w:val="18"/>
          <w:szCs w:val="18"/>
        </w:rPr>
        <w:t>Hom</w:t>
      </w:r>
      <w:r w:rsidRPr="00147D04">
        <w:rPr>
          <w:sz w:val="18"/>
          <w:szCs w:val="18"/>
        </w:rPr>
        <w:t xml:space="preserve">)     </w:t>
      </w:r>
      <w:r w:rsidRPr="00147D04">
        <w:rPr>
          <w:b/>
          <w:sz w:val="18"/>
          <w:szCs w:val="18"/>
          <w:lang w:val="el-GR"/>
        </w:rPr>
        <w:t>τοί</w:t>
      </w:r>
      <w:r w:rsidRPr="00147D04">
        <w:rPr>
          <w:b/>
          <w:sz w:val="18"/>
          <w:szCs w:val="18"/>
        </w:rPr>
        <w:t xml:space="preserve">, </w:t>
      </w:r>
      <w:r w:rsidRPr="00147D04">
        <w:rPr>
          <w:i/>
          <w:sz w:val="18"/>
          <w:szCs w:val="18"/>
        </w:rPr>
        <w:t>encl. dorien et ion épq</w:t>
      </w:r>
      <w:r w:rsidRPr="00147D04">
        <w:rPr>
          <w:sz w:val="18"/>
          <w:szCs w:val="18"/>
        </w:rPr>
        <w:t xml:space="preserve"> = </w:t>
      </w:r>
      <w:r w:rsidRPr="00147D04">
        <w:rPr>
          <w:b/>
          <w:sz w:val="18"/>
          <w:szCs w:val="18"/>
          <w:lang w:val="el-GR"/>
        </w:rPr>
        <w:t>σοί</w:t>
      </w:r>
      <w:r w:rsidRPr="00147D04">
        <w:rPr>
          <w:sz w:val="18"/>
          <w:szCs w:val="18"/>
        </w:rPr>
        <w:t xml:space="preserve">, datif de </w:t>
      </w:r>
      <w:r w:rsidRPr="00147D04">
        <w:rPr>
          <w:b/>
          <w:sz w:val="18"/>
          <w:szCs w:val="18"/>
          <w:lang w:val="el-GR"/>
        </w:rPr>
        <w:t>σύ</w:t>
      </w:r>
      <w:r w:rsidRPr="00147D04">
        <w:rPr>
          <w:b/>
          <w:sz w:val="18"/>
          <w:szCs w:val="18"/>
        </w:rPr>
        <w:t xml:space="preserve">   ἄγγελος, ου (ὁ) :</w:t>
      </w:r>
      <w:r w:rsidRPr="00147D04">
        <w:rPr>
          <w:sz w:val="18"/>
          <w:szCs w:val="18"/>
        </w:rPr>
        <w:t xml:space="preserve"> le messager.   </w:t>
      </w:r>
    </w:p>
  </w:footnote>
  <w:footnote w:id="136">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134— </w:t>
      </w:r>
      <w:r w:rsidRPr="00147D04">
        <w:rPr>
          <w:b/>
          <w:bCs/>
          <w:sz w:val="18"/>
          <w:szCs w:val="18"/>
          <w:lang w:val="el-GR"/>
        </w:rPr>
        <w:t>σκύζομαι</w:t>
      </w:r>
      <w:r w:rsidRPr="00147D04">
        <w:rPr>
          <w:b/>
          <w:bCs/>
          <w:sz w:val="18"/>
          <w:szCs w:val="18"/>
        </w:rPr>
        <w:t xml:space="preserve"> </w:t>
      </w:r>
      <w:r w:rsidRPr="00147D04">
        <w:rPr>
          <w:bCs/>
          <w:sz w:val="18"/>
          <w:szCs w:val="18"/>
        </w:rPr>
        <w:t>(</w:t>
      </w:r>
      <w:r w:rsidRPr="00147D04">
        <w:rPr>
          <w:bCs/>
          <w:i/>
          <w:sz w:val="18"/>
          <w:szCs w:val="18"/>
        </w:rPr>
        <w:t>slt pst et impft</w:t>
      </w:r>
      <w:r w:rsidRPr="00147D04">
        <w:rPr>
          <w:bCs/>
          <w:sz w:val="18"/>
          <w:szCs w:val="18"/>
        </w:rPr>
        <w:t>) : gronder ; être irrité, s’irriter (</w:t>
      </w:r>
      <w:r w:rsidRPr="00147D04">
        <w:rPr>
          <w:bCs/>
          <w:i/>
          <w:sz w:val="18"/>
          <w:szCs w:val="18"/>
        </w:rPr>
        <w:t>avec dat</w:t>
      </w:r>
      <w:r w:rsidRPr="00147D04">
        <w:rPr>
          <w:bCs/>
          <w:sz w:val="18"/>
          <w:szCs w:val="18"/>
        </w:rPr>
        <w:t xml:space="preserve">. : contre — </w:t>
      </w:r>
      <w:r w:rsidRPr="00147D04">
        <w:rPr>
          <w:bCs/>
          <w:smallCaps/>
          <w:sz w:val="18"/>
          <w:szCs w:val="18"/>
        </w:rPr>
        <w:t xml:space="preserve">Hom. </w:t>
      </w:r>
      <w:r w:rsidRPr="00147D04">
        <w:rPr>
          <w:bCs/>
          <w:sz w:val="18"/>
          <w:szCs w:val="18"/>
        </w:rPr>
        <w:t xml:space="preserve">)     </w:t>
      </w:r>
      <w:r w:rsidRPr="00147D04">
        <w:rPr>
          <w:b/>
          <w:sz w:val="18"/>
          <w:szCs w:val="18"/>
        </w:rPr>
        <w:t xml:space="preserve">ἑέ / ἕ : </w:t>
      </w:r>
      <w:r w:rsidRPr="00147D04">
        <w:rPr>
          <w:sz w:val="18"/>
          <w:szCs w:val="18"/>
        </w:rPr>
        <w:t>3° Pers. Réfléchi ; [</w:t>
      </w:r>
      <w:r w:rsidRPr="00147D04">
        <w:rPr>
          <w:i/>
          <w:sz w:val="18"/>
          <w:szCs w:val="18"/>
          <w:u w:val="single"/>
        </w:rPr>
        <w:t>acc</w:t>
      </w:r>
      <w:r w:rsidRPr="00147D04">
        <w:rPr>
          <w:sz w:val="18"/>
          <w:szCs w:val="18"/>
        </w:rPr>
        <w:t xml:space="preserve">.   – </w:t>
      </w:r>
      <w:r w:rsidRPr="00147D04">
        <w:rPr>
          <w:b/>
          <w:sz w:val="18"/>
          <w:szCs w:val="18"/>
        </w:rPr>
        <w:t>ἑέ / ἕ – ;</w:t>
      </w:r>
      <w:r w:rsidRPr="00147D04">
        <w:rPr>
          <w:sz w:val="18"/>
          <w:szCs w:val="18"/>
        </w:rPr>
        <w:t xml:space="preserve"> </w:t>
      </w:r>
      <w:r w:rsidRPr="00147D04">
        <w:rPr>
          <w:i/>
          <w:sz w:val="18"/>
          <w:szCs w:val="18"/>
          <w:u w:val="single"/>
        </w:rPr>
        <w:t>Gén.</w:t>
      </w:r>
      <w:r w:rsidRPr="00147D04">
        <w:rPr>
          <w:sz w:val="18"/>
          <w:szCs w:val="18"/>
        </w:rPr>
        <w:t xml:space="preserve"> – </w:t>
      </w:r>
      <w:r w:rsidRPr="00147D04">
        <w:rPr>
          <w:b/>
          <w:sz w:val="18"/>
          <w:szCs w:val="18"/>
        </w:rPr>
        <w:t>εἷο / ἕο / εὗ / ἕθεν</w:t>
      </w:r>
      <w:r w:rsidRPr="00147D04">
        <w:rPr>
          <w:sz w:val="18"/>
          <w:szCs w:val="18"/>
        </w:rPr>
        <w:t xml:space="preserve">–;  </w:t>
      </w:r>
      <w:r w:rsidRPr="00147D04">
        <w:rPr>
          <w:b/>
          <w:i/>
          <w:sz w:val="18"/>
          <w:szCs w:val="18"/>
          <w:u w:val="single"/>
        </w:rPr>
        <w:t>D</w:t>
      </w:r>
      <w:r w:rsidRPr="00147D04">
        <w:rPr>
          <w:i/>
          <w:sz w:val="18"/>
          <w:szCs w:val="18"/>
          <w:u w:val="single"/>
        </w:rPr>
        <w:t>at.</w:t>
      </w:r>
      <w:r w:rsidRPr="00147D04">
        <w:rPr>
          <w:sz w:val="18"/>
          <w:szCs w:val="18"/>
        </w:rPr>
        <w:t xml:space="preserve">  – </w:t>
      </w:r>
      <w:r w:rsidRPr="00147D04">
        <w:rPr>
          <w:b/>
          <w:sz w:val="18"/>
          <w:szCs w:val="18"/>
        </w:rPr>
        <w:t>ἑοῖ / οἷ</w:t>
      </w:r>
      <w:r w:rsidRPr="00147D04">
        <w:rPr>
          <w:sz w:val="18"/>
          <w:szCs w:val="18"/>
        </w:rPr>
        <w:t xml:space="preserve">– ]       </w:t>
      </w:r>
      <w:r w:rsidRPr="00147D04">
        <w:rPr>
          <w:b/>
          <w:sz w:val="18"/>
          <w:szCs w:val="18"/>
        </w:rPr>
        <w:t>ἔξοχα</w:t>
      </w:r>
      <w:r w:rsidRPr="00147D04">
        <w:rPr>
          <w:sz w:val="18"/>
          <w:szCs w:val="18"/>
        </w:rPr>
        <w:t xml:space="preserve"> : supérieurement, grandement, extraordinairement ; </w:t>
      </w:r>
      <w:r w:rsidRPr="00147D04">
        <w:rPr>
          <w:i/>
          <w:sz w:val="18"/>
          <w:szCs w:val="18"/>
        </w:rPr>
        <w:t>souvent avec un gén.</w:t>
      </w:r>
      <w:r w:rsidRPr="00147D04">
        <w:rPr>
          <w:sz w:val="18"/>
          <w:szCs w:val="18"/>
        </w:rPr>
        <w:t xml:space="preserve">  </w:t>
      </w:r>
      <w:r w:rsidRPr="00147D04">
        <w:rPr>
          <w:b/>
          <w:sz w:val="18"/>
          <w:szCs w:val="18"/>
        </w:rPr>
        <w:t xml:space="preserve">ἔξοχα πάντων : </w:t>
      </w:r>
      <w:r w:rsidRPr="00147D04">
        <w:rPr>
          <w:sz w:val="18"/>
          <w:szCs w:val="18"/>
        </w:rPr>
        <w:t xml:space="preserve">avant tt autre. </w:t>
      </w:r>
    </w:p>
  </w:footnote>
  <w:footnote w:id="137">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135— </w:t>
      </w:r>
      <w:r w:rsidRPr="00147D04">
        <w:rPr>
          <w:b/>
          <w:sz w:val="18"/>
          <w:szCs w:val="18"/>
        </w:rPr>
        <w:t>χολόω-ῶ :</w:t>
      </w:r>
      <w:r w:rsidRPr="00147D04">
        <w:rPr>
          <w:sz w:val="18"/>
          <w:szCs w:val="18"/>
        </w:rPr>
        <w:t xml:space="preserve"> mettre en colère, irriter</w:t>
      </w:r>
      <w:r w:rsidRPr="00147D04">
        <w:rPr>
          <w:b/>
          <w:sz w:val="18"/>
          <w:szCs w:val="18"/>
        </w:rPr>
        <w:t xml:space="preserve"> ; χολόομαι pass. :  </w:t>
      </w:r>
      <w:r w:rsidRPr="00147D04">
        <w:rPr>
          <w:sz w:val="18"/>
          <w:szCs w:val="18"/>
        </w:rPr>
        <w:t xml:space="preserve">être irrité, s’irriter ; </w:t>
      </w:r>
      <w:r w:rsidRPr="00147D04">
        <w:rPr>
          <w:b/>
          <w:sz w:val="18"/>
          <w:szCs w:val="18"/>
        </w:rPr>
        <w:t>χολόομαι  my  :</w:t>
      </w:r>
      <w:r w:rsidRPr="00147D04">
        <w:rPr>
          <w:sz w:val="18"/>
          <w:szCs w:val="18"/>
        </w:rPr>
        <w:t xml:space="preserve"> s’irriter      voir le vocabulaire des vers  114-116.  </w:t>
      </w:r>
    </w:p>
  </w:footnote>
  <w:footnote w:id="138">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136— </w:t>
      </w:r>
      <w:r w:rsidRPr="00147D04">
        <w:rPr>
          <w:b/>
          <w:sz w:val="18"/>
          <w:szCs w:val="18"/>
        </w:rPr>
        <w:t>ἀπολύω</w:t>
      </w:r>
      <w:r w:rsidRPr="00147D04">
        <w:rPr>
          <w:sz w:val="18"/>
          <w:szCs w:val="18"/>
        </w:rPr>
        <w:t xml:space="preserve"> : délier, détacher ; (fig.) libérer contre une rançon (gén.).  Voir le vocabulaire des vers  114-116. </w:t>
      </w:r>
    </w:p>
  </w:footnote>
  <w:footnote w:id="139">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137—</w:t>
      </w:r>
      <w:r w:rsidRPr="00147D04">
        <w:rPr>
          <w:b/>
          <w:bCs/>
          <w:sz w:val="18"/>
          <w:szCs w:val="18"/>
        </w:rPr>
        <w:t xml:space="preserve">  </w:t>
      </w:r>
      <w:r w:rsidRPr="00147D04">
        <w:rPr>
          <w:b/>
          <w:sz w:val="18"/>
          <w:szCs w:val="18"/>
          <w:lang w:val="el-GR"/>
        </w:rPr>
        <w:t>ἄγε</w:t>
      </w:r>
      <w:r w:rsidRPr="00147D04">
        <w:rPr>
          <w:b/>
          <w:bCs/>
          <w:sz w:val="18"/>
          <w:szCs w:val="18"/>
        </w:rPr>
        <w:t xml:space="preserve"> : </w:t>
      </w:r>
      <w:r w:rsidRPr="00147D04">
        <w:rPr>
          <w:bCs/>
          <w:sz w:val="18"/>
          <w:szCs w:val="18"/>
        </w:rPr>
        <w:t xml:space="preserve">allons ! </w:t>
      </w:r>
      <w:r w:rsidRPr="00147D04">
        <w:rPr>
          <w:b/>
          <w:bCs/>
          <w:sz w:val="18"/>
          <w:szCs w:val="18"/>
        </w:rPr>
        <w:t xml:space="preserve">    </w:t>
      </w:r>
      <w:r w:rsidRPr="00147D04">
        <w:rPr>
          <w:b/>
          <w:bCs/>
          <w:sz w:val="18"/>
          <w:szCs w:val="18"/>
          <w:lang w:val="el-GR"/>
        </w:rPr>
        <w:t>λύω</w:t>
      </w:r>
      <w:r w:rsidRPr="00147D04">
        <w:rPr>
          <w:b/>
          <w:bCs/>
          <w:sz w:val="18"/>
          <w:szCs w:val="18"/>
        </w:rPr>
        <w:t xml:space="preserve"> cō </w:t>
      </w:r>
      <w:r w:rsidRPr="00147D04">
        <w:rPr>
          <w:b/>
          <w:bCs/>
          <w:sz w:val="18"/>
          <w:szCs w:val="18"/>
          <w:lang w:val="el-GR"/>
        </w:rPr>
        <w:t>ἀπολύω</w:t>
      </w:r>
      <w:r w:rsidRPr="00147D04">
        <w:rPr>
          <w:b/>
          <w:bCs/>
          <w:color w:val="C00000"/>
          <w:sz w:val="18"/>
          <w:szCs w:val="18"/>
        </w:rPr>
        <w:t xml:space="preserve">           </w:t>
      </w:r>
      <w:r w:rsidRPr="00147D04">
        <w:rPr>
          <w:b/>
          <w:sz w:val="18"/>
          <w:szCs w:val="18"/>
        </w:rPr>
        <w:t>δέχομαι</w:t>
      </w:r>
      <w:r w:rsidRPr="00147D04">
        <w:rPr>
          <w:sz w:val="18"/>
          <w:szCs w:val="18"/>
        </w:rPr>
        <w:t xml:space="preserve"> </w:t>
      </w:r>
      <w:r w:rsidRPr="00147D04">
        <w:rPr>
          <w:b/>
          <w:sz w:val="18"/>
          <w:szCs w:val="18"/>
        </w:rPr>
        <w:t xml:space="preserve"> – [</w:t>
      </w:r>
      <w:r w:rsidRPr="00147D04">
        <w:rPr>
          <w:sz w:val="18"/>
          <w:szCs w:val="18"/>
        </w:rPr>
        <w:t xml:space="preserve">δέχομαι ; δέξομαι, ἐδεξάμην, δέδεγμαι; P. (réc.) δεχθήσομαι, ἐδέχθην </w:t>
      </w:r>
      <w:r w:rsidRPr="00147D04">
        <w:rPr>
          <w:b/>
          <w:sz w:val="18"/>
          <w:szCs w:val="18"/>
        </w:rPr>
        <w:t xml:space="preserve"> ] – : A.tr  </w:t>
      </w:r>
      <w:r w:rsidRPr="00147D04">
        <w:rPr>
          <w:sz w:val="18"/>
          <w:szCs w:val="18"/>
        </w:rPr>
        <w:t xml:space="preserve">-recevoir </w:t>
      </w:r>
      <w:r w:rsidRPr="00147D04">
        <w:rPr>
          <w:rFonts w:ascii="Times New Roman" w:hAnsi="Times New Roman" w:cs="Times New Roman"/>
          <w:sz w:val="18"/>
          <w:szCs w:val="18"/>
          <w:lang w:eastAsia="ja-JP"/>
        </w:rPr>
        <w:t>→</w:t>
      </w:r>
      <w:r w:rsidRPr="00147D04">
        <w:rPr>
          <w:sz w:val="18"/>
          <w:szCs w:val="18"/>
          <w:lang w:eastAsia="ja-JP"/>
        </w:rPr>
        <w:t xml:space="preserve"> </w:t>
      </w:r>
      <w:r w:rsidRPr="00147D04">
        <w:rPr>
          <w:i/>
          <w:sz w:val="18"/>
          <w:szCs w:val="18"/>
          <w:lang w:eastAsia="ja-JP"/>
        </w:rPr>
        <w:t>d’où</w:t>
      </w:r>
      <w:r w:rsidRPr="00147D04">
        <w:rPr>
          <w:sz w:val="18"/>
          <w:szCs w:val="18"/>
          <w:lang w:eastAsia="ja-JP"/>
        </w:rPr>
        <w:t xml:space="preserve"> : </w:t>
      </w:r>
      <w:r w:rsidRPr="00147D04">
        <w:rPr>
          <w:sz w:val="18"/>
          <w:szCs w:val="18"/>
        </w:rPr>
        <w:t xml:space="preserve">recevoir en présent, par échange ou  par succession ; accepter une chose offerte   </w:t>
      </w:r>
      <w:r w:rsidRPr="00147D04">
        <w:rPr>
          <w:b/>
          <w:sz w:val="18"/>
          <w:szCs w:val="18"/>
        </w:rPr>
        <w:t>ἄποινα</w:t>
      </w:r>
      <w:r w:rsidRPr="00147D04">
        <w:rPr>
          <w:sz w:val="18"/>
          <w:szCs w:val="18"/>
        </w:rPr>
        <w:t xml:space="preserve"> , </w:t>
      </w:r>
      <w:r w:rsidRPr="00147D04">
        <w:rPr>
          <w:b/>
          <w:sz w:val="18"/>
          <w:szCs w:val="18"/>
        </w:rPr>
        <w:t>τά</w:t>
      </w:r>
      <w:r w:rsidRPr="00147D04">
        <w:rPr>
          <w:sz w:val="18"/>
          <w:szCs w:val="18"/>
        </w:rPr>
        <w:t xml:space="preserve">  (haplologie pour  ἀπό-ποινα   [— </w:t>
      </w:r>
      <w:r w:rsidRPr="00147D04">
        <w:rPr>
          <w:b/>
          <w:i/>
          <w:sz w:val="18"/>
          <w:szCs w:val="18"/>
        </w:rPr>
        <w:t>ποινή</w:t>
      </w:r>
      <w:r w:rsidRPr="00147D04">
        <w:rPr>
          <w:sz w:val="18"/>
          <w:szCs w:val="18"/>
        </w:rPr>
        <w:t xml:space="preserve">,]) : dispense, rachat, rançon ; expiation     </w:t>
      </w:r>
      <w:r w:rsidRPr="00147D04">
        <w:rPr>
          <w:b/>
          <w:sz w:val="18"/>
          <w:szCs w:val="18"/>
        </w:rPr>
        <w:t xml:space="preserve">νεκρός, ά, όν : </w:t>
      </w:r>
      <w:r w:rsidRPr="00147D04">
        <w:rPr>
          <w:sz w:val="18"/>
          <w:szCs w:val="18"/>
        </w:rPr>
        <w:t xml:space="preserve">mort ; </w:t>
      </w:r>
      <w:r w:rsidRPr="00147D04">
        <w:rPr>
          <w:i/>
          <w:sz w:val="18"/>
          <w:szCs w:val="18"/>
        </w:rPr>
        <w:t>Subst</w:t>
      </w:r>
      <w:r w:rsidRPr="00147D04">
        <w:rPr>
          <w:sz w:val="18"/>
          <w:szCs w:val="18"/>
        </w:rPr>
        <w:t xml:space="preserve">.  cadavre. </w:t>
      </w:r>
    </w:p>
  </w:footnote>
  <w:footnote w:id="140">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138— </w:t>
      </w:r>
      <w:r w:rsidRPr="00147D04">
        <w:rPr>
          <w:b/>
          <w:sz w:val="18"/>
          <w:szCs w:val="18"/>
        </w:rPr>
        <w:t xml:space="preserve">ἀπαμείβομαι, </w:t>
      </w:r>
      <w:r w:rsidRPr="00147D04">
        <w:rPr>
          <w:sz w:val="18"/>
          <w:szCs w:val="18"/>
        </w:rPr>
        <w:t xml:space="preserve">my  : prendre la parole à son tour, répondre.( tr. )       </w:t>
      </w:r>
      <w:r w:rsidRPr="00147D04">
        <w:rPr>
          <w:b/>
          <w:sz w:val="18"/>
          <w:szCs w:val="18"/>
        </w:rPr>
        <w:t xml:space="preserve">ὠκύς, εῖα, ύ ; </w:t>
      </w:r>
      <w:r w:rsidRPr="00147D04">
        <w:rPr>
          <w:sz w:val="18"/>
          <w:szCs w:val="18"/>
        </w:rPr>
        <w:t xml:space="preserve">gén. </w:t>
      </w:r>
      <w:r w:rsidRPr="00147D04">
        <w:rPr>
          <w:rStyle w:val="greek3"/>
          <w:b/>
          <w:bCs/>
          <w:sz w:val="18"/>
          <w:szCs w:val="18"/>
        </w:rPr>
        <w:t>έος</w:t>
      </w:r>
      <w:r w:rsidRPr="00147D04">
        <w:rPr>
          <w:sz w:val="18"/>
          <w:szCs w:val="18"/>
        </w:rPr>
        <w:t xml:space="preserve">, </w:t>
      </w:r>
      <w:r w:rsidRPr="00147D04">
        <w:rPr>
          <w:rStyle w:val="greek3"/>
          <w:b/>
          <w:bCs/>
          <w:sz w:val="18"/>
          <w:szCs w:val="18"/>
        </w:rPr>
        <w:t>είας</w:t>
      </w:r>
      <w:r w:rsidRPr="00147D04">
        <w:rPr>
          <w:sz w:val="18"/>
          <w:szCs w:val="18"/>
        </w:rPr>
        <w:t xml:space="preserve">, </w:t>
      </w:r>
      <w:r w:rsidRPr="00147D04">
        <w:rPr>
          <w:rStyle w:val="greek3"/>
          <w:b/>
          <w:bCs/>
          <w:sz w:val="18"/>
          <w:szCs w:val="18"/>
        </w:rPr>
        <w:t>έος</w:t>
      </w:r>
      <w:r w:rsidRPr="00147D04">
        <w:rPr>
          <w:b/>
          <w:sz w:val="18"/>
          <w:szCs w:val="18"/>
        </w:rPr>
        <w:t xml:space="preserve">: </w:t>
      </w:r>
      <w:r w:rsidRPr="00147D04">
        <w:rPr>
          <w:sz w:val="18"/>
          <w:szCs w:val="18"/>
        </w:rPr>
        <w:t xml:space="preserve">rapide, prompt, agile ; aigu, perçant, tranchant   </w:t>
      </w:r>
      <w:r w:rsidRPr="00147D04">
        <w:rPr>
          <w:b/>
          <w:sz w:val="18"/>
          <w:szCs w:val="18"/>
        </w:rPr>
        <w:t>πούς,</w:t>
      </w:r>
      <w:r w:rsidRPr="00147D04">
        <w:rPr>
          <w:b/>
          <w:bCs/>
          <w:sz w:val="18"/>
          <w:szCs w:val="18"/>
        </w:rPr>
        <w:t> </w:t>
      </w:r>
      <w:r w:rsidRPr="00147D04">
        <w:rPr>
          <w:b/>
          <w:sz w:val="18"/>
          <w:szCs w:val="18"/>
        </w:rPr>
        <w:t>ποδός</w:t>
      </w:r>
      <w:r w:rsidRPr="00147D04">
        <w:rPr>
          <w:sz w:val="18"/>
          <w:szCs w:val="18"/>
        </w:rPr>
        <w:t xml:space="preserve"> </w:t>
      </w:r>
      <w:r w:rsidRPr="00147D04">
        <w:rPr>
          <w:b/>
          <w:bCs/>
          <w:sz w:val="18"/>
          <w:szCs w:val="18"/>
        </w:rPr>
        <w:t xml:space="preserve">(ὁ) : </w:t>
      </w:r>
      <w:r w:rsidRPr="00147D04">
        <w:rPr>
          <w:bCs/>
          <w:sz w:val="18"/>
          <w:szCs w:val="18"/>
        </w:rPr>
        <w:t>pied</w:t>
      </w:r>
      <w:r w:rsidRPr="00147D04">
        <w:rPr>
          <w:b/>
          <w:bCs/>
          <w:sz w:val="18"/>
          <w:szCs w:val="18"/>
        </w:rPr>
        <w:t xml:space="preserve">  </w:t>
      </w:r>
      <w:r w:rsidRPr="00147D04">
        <w:rPr>
          <w:sz w:val="18"/>
          <w:szCs w:val="18"/>
        </w:rPr>
        <w:t>(</w:t>
      </w:r>
      <w:r w:rsidRPr="00147D04">
        <w:rPr>
          <w:b/>
          <w:sz w:val="18"/>
          <w:szCs w:val="18"/>
          <w:lang w:val="el-GR"/>
        </w:rPr>
        <w:t>πόδας</w:t>
      </w:r>
      <w:r w:rsidRPr="00147D04">
        <w:rPr>
          <w:sz w:val="18"/>
          <w:szCs w:val="18"/>
        </w:rPr>
        <w:t xml:space="preserve"> : accusatif de relation ; </w:t>
      </w:r>
      <w:r w:rsidRPr="00147D04">
        <w:rPr>
          <w:i/>
          <w:sz w:val="18"/>
          <w:szCs w:val="18"/>
        </w:rPr>
        <w:t>cf</w:t>
      </w:r>
      <w:r w:rsidRPr="00147D04">
        <w:rPr>
          <w:sz w:val="18"/>
          <w:szCs w:val="18"/>
        </w:rPr>
        <w:t xml:space="preserve">. </w:t>
      </w:r>
      <w:r w:rsidRPr="00147D04">
        <w:rPr>
          <w:b/>
          <w:i/>
          <w:sz w:val="18"/>
          <w:szCs w:val="18"/>
        </w:rPr>
        <w:t>Rg</w:t>
      </w:r>
      <w:r w:rsidRPr="00147D04">
        <w:rPr>
          <w:sz w:val="18"/>
          <w:szCs w:val="18"/>
        </w:rPr>
        <w:t xml:space="preserve"> § 209)   </w:t>
      </w:r>
      <w:r w:rsidRPr="00147D04">
        <w:rPr>
          <w:rStyle w:val="greek3"/>
          <w:b/>
          <w:bCs/>
          <w:sz w:val="18"/>
          <w:szCs w:val="18"/>
        </w:rPr>
        <w:t>Πρόσφημι</w:t>
      </w:r>
      <w:r w:rsidRPr="00147D04">
        <w:rPr>
          <w:sz w:val="18"/>
          <w:szCs w:val="18"/>
        </w:rPr>
        <w:t xml:space="preserve">  (</w:t>
      </w:r>
      <w:r w:rsidRPr="00147D04">
        <w:rPr>
          <w:i/>
          <w:sz w:val="18"/>
          <w:szCs w:val="18"/>
        </w:rPr>
        <w:t>impft ou aor-2 </w:t>
      </w:r>
      <w:r w:rsidRPr="00147D04">
        <w:rPr>
          <w:rStyle w:val="greek3"/>
          <w:sz w:val="18"/>
          <w:szCs w:val="18"/>
        </w:rPr>
        <w:t xml:space="preserve">: προσέφη ; </w:t>
      </w:r>
      <w:r w:rsidRPr="00147D04">
        <w:rPr>
          <w:rStyle w:val="greek3"/>
          <w:i/>
          <w:sz w:val="18"/>
          <w:szCs w:val="18"/>
        </w:rPr>
        <w:t>fut</w:t>
      </w:r>
      <w:r w:rsidRPr="00147D04">
        <w:rPr>
          <w:rStyle w:val="greek3"/>
          <w:sz w:val="18"/>
          <w:szCs w:val="18"/>
        </w:rPr>
        <w:t xml:space="preserve">. προσφήσω) : adresser la parole à qn  avec acc. de pers. </w:t>
      </w:r>
      <w:r w:rsidRPr="00147D04">
        <w:rPr>
          <w:sz w:val="18"/>
          <w:szCs w:val="18"/>
        </w:rPr>
        <w:t xml:space="preserve">(τινα).  </w:t>
      </w:r>
    </w:p>
  </w:footnote>
  <w:footnote w:id="141">
    <w:p w:rsidR="00997E3C" w:rsidRPr="00147D04" w:rsidRDefault="00997E3C" w:rsidP="00997E3C">
      <w:pPr>
        <w:shd w:val="clear" w:color="auto" w:fill="FFFFFF"/>
        <w:tabs>
          <w:tab w:val="left" w:pos="2033"/>
          <w:tab w:val="left" w:pos="4585"/>
          <w:tab w:val="left" w:pos="6714"/>
          <w:tab w:val="left" w:pos="8620"/>
        </w:tabs>
        <w:autoSpaceDE w:val="0"/>
        <w:autoSpaceDN w:val="0"/>
        <w:adjustRightInd w:val="0"/>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139— </w:t>
      </w:r>
      <w:r w:rsidRPr="00147D04">
        <w:rPr>
          <w:b/>
          <w:sz w:val="18"/>
          <w:szCs w:val="18"/>
        </w:rPr>
        <w:t>τῃδί (</w:t>
      </w:r>
      <w:r w:rsidRPr="00147D04">
        <w:rPr>
          <w:i/>
          <w:sz w:val="18"/>
          <w:szCs w:val="18"/>
        </w:rPr>
        <w:t>att</w:t>
      </w:r>
      <w:r w:rsidRPr="00147D04">
        <w:rPr>
          <w:b/>
          <w:sz w:val="18"/>
          <w:szCs w:val="18"/>
        </w:rPr>
        <w:t>) = τῇδε</w:t>
      </w:r>
      <w:r w:rsidRPr="00147D04">
        <w:rPr>
          <w:sz w:val="18"/>
          <w:szCs w:val="18"/>
        </w:rPr>
        <w:t>,</w:t>
      </w:r>
      <w:r w:rsidRPr="00147D04">
        <w:rPr>
          <w:i/>
          <w:sz w:val="18"/>
          <w:szCs w:val="18"/>
        </w:rPr>
        <w:t>adv. </w:t>
      </w:r>
      <w:r w:rsidRPr="00147D04">
        <w:rPr>
          <w:sz w:val="18"/>
          <w:szCs w:val="18"/>
        </w:rPr>
        <w:t xml:space="preserve">:  ici, à cette place ; de cette façon, de cette manière, ainsi      </w:t>
      </w:r>
      <w:r w:rsidRPr="00147D04">
        <w:rPr>
          <w:b/>
          <w:sz w:val="18"/>
          <w:szCs w:val="18"/>
        </w:rPr>
        <w:t>ὅς :</w:t>
      </w:r>
      <w:r w:rsidRPr="00147D04">
        <w:rPr>
          <w:sz w:val="18"/>
          <w:szCs w:val="18"/>
        </w:rPr>
        <w:t xml:space="preserve"> relatif ou  démonstratif selon la ponctuation ;  </w:t>
      </w:r>
      <w:r w:rsidRPr="00147D04">
        <w:rPr>
          <w:b/>
          <w:sz w:val="18"/>
          <w:szCs w:val="18"/>
        </w:rPr>
        <w:t xml:space="preserve">ὅς, ἥ, ὅ ; </w:t>
      </w:r>
      <w:r w:rsidRPr="00147D04">
        <w:rPr>
          <w:i/>
          <w:sz w:val="18"/>
          <w:szCs w:val="18"/>
        </w:rPr>
        <w:t>gén</w:t>
      </w:r>
      <w:r w:rsidRPr="00147D04">
        <w:rPr>
          <w:b/>
          <w:sz w:val="18"/>
          <w:szCs w:val="18"/>
        </w:rPr>
        <w:t xml:space="preserve">. οὗ, ἧς, οὗ : </w:t>
      </w:r>
      <w:r w:rsidRPr="00147D04">
        <w:rPr>
          <w:sz w:val="18"/>
          <w:szCs w:val="18"/>
        </w:rPr>
        <w:t>primitivement pronom démonstratif (</w:t>
      </w:r>
      <w:r w:rsidRPr="00147D04">
        <w:rPr>
          <w:smallCaps/>
          <w:sz w:val="18"/>
          <w:szCs w:val="18"/>
        </w:rPr>
        <w:t>Hom.</w:t>
      </w:r>
      <w:r w:rsidRPr="00147D04">
        <w:rPr>
          <w:sz w:val="18"/>
          <w:szCs w:val="18"/>
        </w:rPr>
        <w:t xml:space="preserve">) ; utilisé en grec classique dans des expressions lexicalisées ; </w:t>
      </w:r>
      <w:r w:rsidRPr="00147D04">
        <w:rPr>
          <w:b/>
          <w:sz w:val="18"/>
          <w:szCs w:val="18"/>
        </w:rPr>
        <w:t xml:space="preserve">ὅς </w:t>
      </w:r>
      <w:r w:rsidRPr="00147D04">
        <w:rPr>
          <w:i/>
          <w:sz w:val="18"/>
          <w:szCs w:val="18"/>
        </w:rPr>
        <w:t>désigne</w:t>
      </w:r>
      <w:r w:rsidRPr="00147D04">
        <w:rPr>
          <w:b/>
          <w:sz w:val="18"/>
          <w:szCs w:val="18"/>
        </w:rPr>
        <w:t xml:space="preserve"> Priam </w:t>
      </w:r>
      <w:r w:rsidRPr="00147D04">
        <w:rPr>
          <w:sz w:val="18"/>
          <w:szCs w:val="18"/>
        </w:rPr>
        <w:t xml:space="preserve">     </w:t>
      </w:r>
      <w:r w:rsidRPr="00147D04">
        <w:rPr>
          <w:b/>
          <w:sz w:val="18"/>
          <w:szCs w:val="18"/>
        </w:rPr>
        <w:t xml:space="preserve">νεκρός, ά, όν : </w:t>
      </w:r>
      <w:r w:rsidRPr="00147D04">
        <w:rPr>
          <w:sz w:val="18"/>
          <w:szCs w:val="18"/>
        </w:rPr>
        <w:t xml:space="preserve">mort ; </w:t>
      </w:r>
      <w:r w:rsidRPr="00147D04">
        <w:rPr>
          <w:i/>
          <w:sz w:val="18"/>
          <w:szCs w:val="18"/>
        </w:rPr>
        <w:t>Subst</w:t>
      </w:r>
      <w:r w:rsidRPr="00147D04">
        <w:rPr>
          <w:sz w:val="18"/>
          <w:szCs w:val="18"/>
        </w:rPr>
        <w:t xml:space="preserve">. cadavre       </w:t>
      </w:r>
      <w:r w:rsidRPr="00147D04">
        <w:rPr>
          <w:b/>
          <w:bCs/>
          <w:sz w:val="18"/>
          <w:szCs w:val="18"/>
          <w:lang w:val="el-GR"/>
        </w:rPr>
        <w:t>φ</w:t>
      </w:r>
      <w:r w:rsidRPr="00147D04">
        <w:rPr>
          <w:b/>
          <w:bCs/>
          <w:sz w:val="18"/>
          <w:szCs w:val="18"/>
        </w:rPr>
        <w:t>έρω</w:t>
      </w:r>
      <w:r w:rsidRPr="00147D04">
        <w:rPr>
          <w:rFonts w:cs="Tahoma"/>
          <w:b/>
          <w:bCs/>
          <w:sz w:val="18"/>
          <w:szCs w:val="18"/>
        </w:rPr>
        <w:t xml:space="preserve"> : </w:t>
      </w:r>
      <w:r w:rsidRPr="00147D04">
        <w:rPr>
          <w:rFonts w:cs="Tahoma"/>
          <w:bCs/>
          <w:sz w:val="18"/>
          <w:szCs w:val="18"/>
        </w:rPr>
        <w:t xml:space="preserve">porter   </w:t>
      </w:r>
      <w:r w:rsidRPr="00147D04">
        <w:rPr>
          <w:b/>
          <w:sz w:val="18"/>
          <w:szCs w:val="18"/>
        </w:rPr>
        <w:t>ἄποινα</w:t>
      </w:r>
      <w:r w:rsidRPr="00147D04">
        <w:rPr>
          <w:sz w:val="18"/>
          <w:szCs w:val="18"/>
        </w:rPr>
        <w:t xml:space="preserve"> , </w:t>
      </w:r>
      <w:r w:rsidRPr="00147D04">
        <w:rPr>
          <w:b/>
          <w:sz w:val="18"/>
          <w:szCs w:val="18"/>
        </w:rPr>
        <w:t>τά</w:t>
      </w:r>
      <w:r w:rsidRPr="00147D04">
        <w:rPr>
          <w:sz w:val="18"/>
          <w:szCs w:val="18"/>
        </w:rPr>
        <w:t xml:space="preserve">  (haplologie pour  ἀπό-ποινα   [— </w:t>
      </w:r>
      <w:r w:rsidRPr="00147D04">
        <w:rPr>
          <w:b/>
          <w:i/>
          <w:sz w:val="18"/>
          <w:szCs w:val="18"/>
        </w:rPr>
        <w:t>ποινή</w:t>
      </w:r>
      <w:r w:rsidRPr="00147D04">
        <w:rPr>
          <w:sz w:val="18"/>
          <w:szCs w:val="18"/>
        </w:rPr>
        <w:t>,]) : dispense, rachat, rançon ; expiation.</w:t>
      </w:r>
      <w:r w:rsidRPr="00147D04">
        <w:rPr>
          <w:rFonts w:cs="Tahoma"/>
          <w:bCs/>
          <w:sz w:val="18"/>
          <w:szCs w:val="18"/>
        </w:rPr>
        <w:t xml:space="preserve">     </w:t>
      </w:r>
      <w:r w:rsidRPr="00147D04">
        <w:rPr>
          <w:b/>
          <w:bCs/>
          <w:color w:val="000000"/>
          <w:sz w:val="18"/>
          <w:szCs w:val="18"/>
        </w:rPr>
        <w:t>ἄγω</w:t>
      </w:r>
      <w:r w:rsidRPr="00147D04">
        <w:rPr>
          <w:color w:val="000000"/>
          <w:sz w:val="18"/>
          <w:szCs w:val="18"/>
        </w:rPr>
        <w:t xml:space="preserve"> : conduire ; amener ; ici </w:t>
      </w:r>
      <w:r w:rsidRPr="00147D04">
        <w:rPr>
          <w:rFonts w:ascii="Times New Roman" w:hAnsi="Times New Roman" w:cs="Times New Roman"/>
          <w:color w:val="000000"/>
          <w:sz w:val="18"/>
          <w:szCs w:val="18"/>
          <w:lang w:eastAsia="ja-JP"/>
        </w:rPr>
        <w:t>→</w:t>
      </w:r>
      <w:r w:rsidRPr="00147D04">
        <w:rPr>
          <w:color w:val="000000"/>
          <w:sz w:val="18"/>
          <w:szCs w:val="18"/>
        </w:rPr>
        <w:t xml:space="preserve"> emmener.</w:t>
      </w:r>
      <w:r w:rsidRPr="00147D04">
        <w:rPr>
          <w:color w:val="000000"/>
          <w:sz w:val="18"/>
          <w:szCs w:val="18"/>
        </w:rPr>
        <w:tab/>
        <w:t xml:space="preserve">  </w:t>
      </w:r>
      <w:r w:rsidRPr="00147D04">
        <w:rPr>
          <w:color w:val="000000"/>
          <w:sz w:val="18"/>
          <w:szCs w:val="18"/>
        </w:rPr>
        <w:br/>
      </w:r>
      <w:r w:rsidRPr="00147D04">
        <w:rPr>
          <w:b/>
          <w:sz w:val="18"/>
          <w:szCs w:val="18"/>
        </w:rPr>
        <w:t xml:space="preserve">NB.  Optatif de courtoisie </w:t>
      </w:r>
      <w:r w:rsidRPr="00147D04">
        <w:rPr>
          <w:sz w:val="18"/>
          <w:szCs w:val="18"/>
        </w:rPr>
        <w:t xml:space="preserve">avec </w:t>
      </w:r>
      <w:r w:rsidRPr="00147D04">
        <w:rPr>
          <w:b/>
          <w:sz w:val="18"/>
          <w:szCs w:val="18"/>
        </w:rPr>
        <w:t>ἄν</w:t>
      </w:r>
      <w:r w:rsidRPr="00147D04">
        <w:rPr>
          <w:sz w:val="18"/>
          <w:szCs w:val="18"/>
        </w:rPr>
        <w:t> à la 2° pers. au lieu de l’impératif (</w:t>
      </w:r>
      <w:r w:rsidRPr="00147D04">
        <w:rPr>
          <w:i/>
          <w:sz w:val="18"/>
          <w:szCs w:val="18"/>
        </w:rPr>
        <w:t>cf</w:t>
      </w:r>
      <w:r w:rsidRPr="00147D04">
        <w:rPr>
          <w:sz w:val="18"/>
          <w:szCs w:val="18"/>
        </w:rPr>
        <w:t xml:space="preserve">. </w:t>
      </w:r>
      <w:r w:rsidRPr="00147D04">
        <w:rPr>
          <w:b/>
          <w:i/>
          <w:sz w:val="18"/>
          <w:szCs w:val="18"/>
        </w:rPr>
        <w:t>Rg</w:t>
      </w:r>
      <w:r w:rsidRPr="00147D04">
        <w:rPr>
          <w:sz w:val="18"/>
          <w:szCs w:val="18"/>
        </w:rPr>
        <w:t xml:space="preserve"> § 287 et 281,2 ; Chantraine, </w:t>
      </w:r>
      <w:r w:rsidRPr="00147D04">
        <w:rPr>
          <w:i/>
          <w:sz w:val="18"/>
          <w:szCs w:val="18"/>
        </w:rPr>
        <w:t>Syntaxe</w:t>
      </w:r>
      <w:r w:rsidRPr="00147D04">
        <w:rPr>
          <w:sz w:val="18"/>
          <w:szCs w:val="18"/>
        </w:rPr>
        <w:t xml:space="preserve">. p. 221)  ; mais aussi sans </w:t>
      </w:r>
      <w:r w:rsidRPr="00147D04">
        <w:rPr>
          <w:b/>
          <w:sz w:val="18"/>
          <w:szCs w:val="18"/>
          <w:lang w:val="el-GR"/>
        </w:rPr>
        <w:t>ἄν</w:t>
      </w:r>
      <w:r w:rsidRPr="00147D04">
        <w:rPr>
          <w:b/>
          <w:sz w:val="18"/>
          <w:szCs w:val="18"/>
        </w:rPr>
        <w:t>, aux 1° 2° et 3° personnes</w:t>
      </w:r>
      <w:r w:rsidRPr="00147D04">
        <w:rPr>
          <w:sz w:val="18"/>
          <w:szCs w:val="18"/>
        </w:rPr>
        <w:t xml:space="preserve"> chez Homère Chantraine, p. 216).  W. Leaf comprend  </w:t>
      </w:r>
      <w:r w:rsidRPr="00147D04">
        <w:rPr>
          <w:b/>
          <w:sz w:val="18"/>
          <w:szCs w:val="18"/>
          <w:lang w:val="el-GR"/>
        </w:rPr>
        <w:t>ὅς</w:t>
      </w:r>
      <w:r w:rsidRPr="00147D04">
        <w:rPr>
          <w:b/>
          <w:sz w:val="18"/>
          <w:szCs w:val="18"/>
        </w:rPr>
        <w:t xml:space="preserve"> </w:t>
      </w:r>
      <w:r w:rsidRPr="00147D04">
        <w:rPr>
          <w:b/>
          <w:sz w:val="18"/>
          <w:szCs w:val="18"/>
          <w:lang w:val="el-GR"/>
        </w:rPr>
        <w:t>φέροι</w:t>
      </w:r>
      <w:r w:rsidRPr="00147D04">
        <w:rPr>
          <w:sz w:val="18"/>
          <w:szCs w:val="18"/>
        </w:rPr>
        <w:t xml:space="preserve"> virtually  =  </w:t>
      </w:r>
      <w:r w:rsidRPr="00147D04">
        <w:rPr>
          <w:b/>
          <w:sz w:val="18"/>
          <w:szCs w:val="18"/>
          <w:lang w:val="el-GR"/>
        </w:rPr>
        <w:t>εἴ</w:t>
      </w:r>
      <w:r w:rsidRPr="00147D04">
        <w:rPr>
          <w:b/>
          <w:sz w:val="18"/>
          <w:szCs w:val="18"/>
        </w:rPr>
        <w:t xml:space="preserve"> </w:t>
      </w:r>
      <w:r w:rsidRPr="00147D04">
        <w:rPr>
          <w:b/>
          <w:sz w:val="18"/>
          <w:szCs w:val="18"/>
          <w:lang w:val="el-GR"/>
        </w:rPr>
        <w:t>τις</w:t>
      </w:r>
      <w:r w:rsidRPr="00147D04">
        <w:rPr>
          <w:b/>
          <w:sz w:val="18"/>
          <w:szCs w:val="18"/>
        </w:rPr>
        <w:t xml:space="preserve"> </w:t>
      </w:r>
      <w:r w:rsidRPr="00147D04">
        <w:rPr>
          <w:b/>
          <w:sz w:val="18"/>
          <w:szCs w:val="18"/>
          <w:lang w:val="el-GR"/>
        </w:rPr>
        <w:t>φέροι</w:t>
      </w:r>
      <w:r w:rsidRPr="00147D04">
        <w:rPr>
          <w:sz w:val="18"/>
          <w:szCs w:val="18"/>
        </w:rPr>
        <w:t xml:space="preserve"> ; tandis que </w:t>
      </w:r>
      <w:r w:rsidRPr="00147D04">
        <w:rPr>
          <w:b/>
          <w:sz w:val="18"/>
          <w:szCs w:val="18"/>
          <w:lang w:val="el-GR"/>
        </w:rPr>
        <w:t>ἄγοιτο</w:t>
      </w:r>
      <w:r w:rsidRPr="00147D04">
        <w:rPr>
          <w:sz w:val="18"/>
          <w:szCs w:val="18"/>
        </w:rPr>
        <w:t xml:space="preserve"> est concessif (il pourra emporter).   </w:t>
      </w:r>
    </w:p>
  </w:footnote>
  <w:footnote w:id="142">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140— </w:t>
      </w:r>
      <w:r w:rsidRPr="00147D04">
        <w:rPr>
          <w:b/>
          <w:sz w:val="18"/>
          <w:szCs w:val="18"/>
        </w:rPr>
        <w:t>ἀνώγω ; – [</w:t>
      </w:r>
      <w:r w:rsidRPr="00147D04">
        <w:rPr>
          <w:i/>
          <w:sz w:val="18"/>
          <w:szCs w:val="18"/>
        </w:rPr>
        <w:t>pst formé sur le pft</w:t>
      </w:r>
      <w:r w:rsidRPr="00147D04">
        <w:rPr>
          <w:b/>
          <w:sz w:val="18"/>
          <w:szCs w:val="18"/>
        </w:rPr>
        <w:t xml:space="preserve"> ἄνωγα ] – : </w:t>
      </w:r>
      <w:r w:rsidRPr="00147D04">
        <w:rPr>
          <w:sz w:val="18"/>
          <w:szCs w:val="18"/>
        </w:rPr>
        <w:t xml:space="preserve">commander, ordonner, exhorter à, pousser à    </w:t>
      </w:r>
      <w:r w:rsidRPr="00147D04">
        <w:rPr>
          <w:b/>
          <w:sz w:val="18"/>
          <w:szCs w:val="18"/>
        </w:rPr>
        <w:t xml:space="preserve">πρόφρων, ων,ον ; </w:t>
      </w:r>
      <w:r w:rsidRPr="00147D04">
        <w:rPr>
          <w:i/>
          <w:sz w:val="18"/>
          <w:szCs w:val="18"/>
        </w:rPr>
        <w:t>gén</w:t>
      </w:r>
      <w:r w:rsidRPr="00147D04">
        <w:rPr>
          <w:b/>
          <w:sz w:val="18"/>
          <w:szCs w:val="18"/>
        </w:rPr>
        <w:t xml:space="preserve">. : </w:t>
      </w:r>
      <w:r w:rsidRPr="00147D04">
        <w:rPr>
          <w:b/>
          <w:sz w:val="18"/>
          <w:szCs w:val="18"/>
          <w:lang w:val="el-GR"/>
        </w:rPr>
        <w:t>ονος</w:t>
      </w:r>
      <w:r w:rsidRPr="00147D04">
        <w:rPr>
          <w:b/>
          <w:sz w:val="18"/>
          <w:szCs w:val="18"/>
        </w:rPr>
        <w:t xml:space="preserve">  : </w:t>
      </w:r>
      <w:r w:rsidRPr="00147D04">
        <w:rPr>
          <w:sz w:val="18"/>
          <w:szCs w:val="18"/>
        </w:rPr>
        <w:t xml:space="preserve">d'un esprit porté vers, d'un coeur empressé  […]     </w:t>
      </w:r>
      <w:r w:rsidRPr="00147D04">
        <w:rPr>
          <w:b/>
          <w:sz w:val="18"/>
          <w:szCs w:val="18"/>
        </w:rPr>
        <w:t>Ὀλύμπιος, α/ος, ον :</w:t>
      </w:r>
      <w:r w:rsidRPr="00147D04">
        <w:rPr>
          <w:sz w:val="18"/>
          <w:szCs w:val="18"/>
        </w:rPr>
        <w:t xml:space="preserve"> de l'Olympe, olympien, olympique ; </w:t>
      </w:r>
      <w:r w:rsidRPr="00147D04">
        <w:rPr>
          <w:b/>
          <w:sz w:val="18"/>
          <w:szCs w:val="18"/>
        </w:rPr>
        <w:t xml:space="preserve">ὁ Ὀλύμπιος, </w:t>
      </w:r>
      <w:r w:rsidRPr="00147D04">
        <w:rPr>
          <w:b/>
          <w:sz w:val="18"/>
          <w:szCs w:val="18"/>
          <w:lang w:val="el-GR"/>
        </w:rPr>
        <w:t>ου</w:t>
      </w:r>
      <w:r w:rsidRPr="00147D04">
        <w:rPr>
          <w:b/>
          <w:sz w:val="18"/>
          <w:szCs w:val="18"/>
        </w:rPr>
        <w:t xml:space="preserve"> : </w:t>
      </w:r>
      <w:r w:rsidRPr="00147D04">
        <w:rPr>
          <w:sz w:val="18"/>
          <w:szCs w:val="18"/>
        </w:rPr>
        <w:t xml:space="preserve"> l'Olympien, </w:t>
      </w:r>
      <w:r w:rsidRPr="00147D04">
        <w:rPr>
          <w:i/>
          <w:sz w:val="18"/>
          <w:szCs w:val="18"/>
        </w:rPr>
        <w:t>d’où</w:t>
      </w:r>
      <w:r w:rsidRPr="00147D04">
        <w:rPr>
          <w:sz w:val="18"/>
          <w:szCs w:val="18"/>
        </w:rPr>
        <w:t xml:space="preserve"> Zeus.  </w:t>
      </w:r>
    </w:p>
  </w:footnote>
  <w:footnote w:id="143">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141— </w:t>
      </w:r>
      <w:r w:rsidRPr="00147D04">
        <w:rPr>
          <w:b/>
          <w:sz w:val="18"/>
          <w:szCs w:val="18"/>
          <w:lang w:val="el-GR"/>
        </w:rPr>
        <w:t>ὣς</w:t>
      </w:r>
      <w:r w:rsidRPr="00147D04">
        <w:rPr>
          <w:b/>
          <w:sz w:val="18"/>
          <w:szCs w:val="18"/>
        </w:rPr>
        <w:t xml:space="preserve"> : </w:t>
      </w:r>
      <w:r w:rsidRPr="00147D04">
        <w:rPr>
          <w:sz w:val="18"/>
          <w:szCs w:val="18"/>
        </w:rPr>
        <w:t>ainsi</w:t>
      </w:r>
      <w:r w:rsidRPr="00147D04">
        <w:rPr>
          <w:b/>
          <w:sz w:val="18"/>
          <w:szCs w:val="18"/>
        </w:rPr>
        <w:t xml:space="preserve">       ναῦς, νήος (ἡ) : </w:t>
      </w:r>
      <w:r w:rsidRPr="00147D04">
        <w:rPr>
          <w:sz w:val="18"/>
          <w:szCs w:val="18"/>
        </w:rPr>
        <w:t xml:space="preserve">navire, vaisseau    </w:t>
      </w:r>
      <w:r w:rsidRPr="00147D04">
        <w:rPr>
          <w:rFonts w:eastAsia="Calibri"/>
          <w:b/>
          <w:sz w:val="18"/>
          <w:szCs w:val="18"/>
        </w:rPr>
        <w:t xml:space="preserve">ἄγυρις, </w:t>
      </w:r>
      <w:r w:rsidRPr="00147D04">
        <w:rPr>
          <w:rFonts w:eastAsia="Calibri" w:cs="Arial"/>
          <w:b/>
          <w:sz w:val="18"/>
          <w:szCs w:val="18"/>
          <w:lang w:val="el-GR"/>
        </w:rPr>
        <w:t>εως</w:t>
      </w:r>
      <w:r w:rsidRPr="00147D04">
        <w:rPr>
          <w:rFonts w:eastAsia="Calibri" w:cs="Arial"/>
          <w:b/>
          <w:sz w:val="18"/>
          <w:szCs w:val="18"/>
        </w:rPr>
        <w:t xml:space="preserve"> (</w:t>
      </w:r>
      <w:r w:rsidRPr="00147D04">
        <w:rPr>
          <w:rFonts w:eastAsia="Calibri" w:cs="Arial"/>
          <w:b/>
          <w:sz w:val="18"/>
          <w:szCs w:val="18"/>
          <w:lang w:val="el-GR"/>
        </w:rPr>
        <w:t>ἡ</w:t>
      </w:r>
      <w:r w:rsidRPr="00147D04">
        <w:rPr>
          <w:rFonts w:eastAsia="Calibri" w:cs="Arial"/>
          <w:b/>
          <w:sz w:val="18"/>
          <w:szCs w:val="18"/>
        </w:rPr>
        <w:t>) :</w:t>
      </w:r>
      <w:r w:rsidRPr="00147D04">
        <w:rPr>
          <w:rFonts w:eastAsia="Calibri"/>
          <w:b/>
          <w:sz w:val="18"/>
          <w:szCs w:val="18"/>
        </w:rPr>
        <w:t xml:space="preserve"> </w:t>
      </w:r>
      <w:r w:rsidRPr="00147D04">
        <w:rPr>
          <w:rFonts w:eastAsia="Calibri"/>
          <w:sz w:val="18"/>
          <w:szCs w:val="18"/>
        </w:rPr>
        <w:t xml:space="preserve">rassemblement, foule  </w:t>
      </w:r>
      <w:r w:rsidRPr="00147D04">
        <w:rPr>
          <w:rFonts w:eastAsia="Calibri"/>
          <w:smallCaps/>
          <w:sz w:val="18"/>
          <w:szCs w:val="18"/>
        </w:rPr>
        <w:t xml:space="preserve">(Eur.)    </w:t>
      </w:r>
      <w:r w:rsidRPr="00147D04">
        <w:rPr>
          <w:sz w:val="18"/>
          <w:szCs w:val="18"/>
        </w:rPr>
        <w:t xml:space="preserve">Homère emploie très frqt  </w:t>
      </w:r>
      <w:r w:rsidRPr="00147D04">
        <w:rPr>
          <w:b/>
          <w:sz w:val="18"/>
          <w:szCs w:val="18"/>
        </w:rPr>
        <w:t>γε</w:t>
      </w:r>
      <w:r w:rsidRPr="00147D04">
        <w:rPr>
          <w:sz w:val="18"/>
          <w:szCs w:val="18"/>
        </w:rPr>
        <w:t xml:space="preserve"> avec le démonstratif </w:t>
      </w:r>
      <w:r w:rsidRPr="00147D04">
        <w:rPr>
          <w:b/>
          <w:sz w:val="18"/>
          <w:szCs w:val="18"/>
        </w:rPr>
        <w:t>ὁ, ἡ, τό</w:t>
      </w:r>
      <w:r w:rsidRPr="00147D04">
        <w:rPr>
          <w:sz w:val="18"/>
          <w:szCs w:val="18"/>
        </w:rPr>
        <w:t xml:space="preserve"> (cf. </w:t>
      </w:r>
      <w:r w:rsidRPr="00147D04">
        <w:rPr>
          <w:b/>
          <w:sz w:val="18"/>
          <w:szCs w:val="18"/>
        </w:rPr>
        <w:t>J.B.</w:t>
      </w:r>
      <w:r w:rsidRPr="00147D04">
        <w:rPr>
          <w:sz w:val="18"/>
          <w:szCs w:val="18"/>
        </w:rPr>
        <w:t xml:space="preserve"> § 73 + 90).  </w:t>
      </w:r>
    </w:p>
  </w:footnote>
  <w:footnote w:id="144">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142— </w:t>
      </w:r>
      <w:r w:rsidRPr="00147D04">
        <w:rPr>
          <w:b/>
          <w:sz w:val="18"/>
          <w:szCs w:val="18"/>
        </w:rPr>
        <w:t>ἁγόρευω</w:t>
      </w:r>
      <w:r w:rsidRPr="00147D04">
        <w:rPr>
          <w:sz w:val="18"/>
          <w:szCs w:val="18"/>
        </w:rPr>
        <w:t xml:space="preserve"> : </w:t>
      </w:r>
      <w:r w:rsidRPr="00147D04">
        <w:rPr>
          <w:b/>
          <w:sz w:val="18"/>
          <w:szCs w:val="18"/>
        </w:rPr>
        <w:t xml:space="preserve">1) </w:t>
      </w:r>
      <w:r w:rsidRPr="00147D04">
        <w:rPr>
          <w:sz w:val="18"/>
          <w:szCs w:val="18"/>
        </w:rPr>
        <w:t xml:space="preserve">parler dans une assemblée, parler en public ; </w:t>
      </w:r>
      <w:r w:rsidRPr="00147D04">
        <w:rPr>
          <w:b/>
          <w:sz w:val="18"/>
          <w:szCs w:val="18"/>
        </w:rPr>
        <w:t>2)</w:t>
      </w:r>
      <w:r w:rsidRPr="00147D04">
        <w:rPr>
          <w:sz w:val="18"/>
          <w:szCs w:val="18"/>
        </w:rPr>
        <w:t xml:space="preserve">  parler, dire (en gal, </w:t>
      </w:r>
      <w:r w:rsidRPr="00147D04">
        <w:rPr>
          <w:i/>
          <w:sz w:val="18"/>
          <w:szCs w:val="18"/>
        </w:rPr>
        <w:t>avec acc. et datif</w:t>
      </w:r>
      <w:r w:rsidRPr="00147D04">
        <w:rPr>
          <w:sz w:val="18"/>
          <w:szCs w:val="18"/>
        </w:rPr>
        <w:t xml:space="preserve">), prononcer (une parole </w:t>
      </w:r>
      <w:r w:rsidRPr="00147D04">
        <w:rPr>
          <w:i/>
          <w:sz w:val="18"/>
          <w:szCs w:val="18"/>
        </w:rPr>
        <w:t>etc</w:t>
      </w:r>
      <w:r w:rsidRPr="00147D04">
        <w:rPr>
          <w:sz w:val="18"/>
          <w:szCs w:val="18"/>
        </w:rPr>
        <w:t>.)  ;</w:t>
      </w:r>
      <w:r w:rsidRPr="00147D04">
        <w:rPr>
          <w:b/>
          <w:sz w:val="18"/>
          <w:szCs w:val="18"/>
        </w:rPr>
        <w:t xml:space="preserve"> 3)</w:t>
      </w:r>
      <w:r w:rsidRPr="00147D04">
        <w:rPr>
          <w:sz w:val="18"/>
          <w:szCs w:val="18"/>
        </w:rPr>
        <w:t xml:space="preserve"> déclarer, proclamer ; enjoindre    </w:t>
      </w:r>
      <w:r w:rsidRPr="00147D04">
        <w:rPr>
          <w:b/>
          <w:sz w:val="18"/>
          <w:szCs w:val="18"/>
        </w:rPr>
        <w:t xml:space="preserve">πτερόεις, -οέντος ; πτερόεσσα, -οέσσης ; πτερόεν, </w:t>
      </w:r>
      <w:r w:rsidRPr="00147D04">
        <w:rPr>
          <w:sz w:val="18"/>
          <w:szCs w:val="18"/>
        </w:rPr>
        <w:t>-</w:t>
      </w:r>
      <w:r w:rsidRPr="00147D04">
        <w:rPr>
          <w:b/>
          <w:sz w:val="18"/>
          <w:szCs w:val="18"/>
        </w:rPr>
        <w:t>οέντος </w:t>
      </w:r>
      <w:r w:rsidRPr="00147D04">
        <w:rPr>
          <w:sz w:val="18"/>
          <w:szCs w:val="18"/>
        </w:rPr>
        <w:t xml:space="preserve">: ailé     </w:t>
      </w:r>
      <w:r w:rsidRPr="00147D04">
        <w:rPr>
          <w:b/>
          <w:sz w:val="18"/>
          <w:szCs w:val="18"/>
        </w:rPr>
        <w:t xml:space="preserve"> </w:t>
      </w:r>
      <w:r w:rsidRPr="00147D04">
        <w:rPr>
          <w:b/>
          <w:bCs/>
          <w:sz w:val="18"/>
          <w:szCs w:val="18"/>
        </w:rPr>
        <w:t xml:space="preserve">ἔπος, ους (τό) : </w:t>
      </w:r>
      <w:r w:rsidRPr="00147D04">
        <w:rPr>
          <w:bCs/>
          <w:sz w:val="18"/>
          <w:szCs w:val="18"/>
        </w:rPr>
        <w:t>parole.</w:t>
      </w:r>
      <w:r w:rsidRPr="00147D04">
        <w:rPr>
          <w:sz w:val="18"/>
          <w:szCs w:val="18"/>
        </w:rPr>
        <w:t xml:space="preserve"> </w:t>
      </w:r>
    </w:p>
  </w:footnote>
  <w:footnote w:id="145">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xml:space="preserve">.— Vers 143—  </w:t>
      </w:r>
      <w:r w:rsidRPr="00147D04">
        <w:rPr>
          <w:rFonts w:cs="Arial"/>
          <w:b/>
          <w:sz w:val="18"/>
          <w:szCs w:val="18"/>
          <w:lang w:val="el-GR"/>
        </w:rPr>
        <w:t>Ἶρις</w:t>
      </w:r>
      <w:r w:rsidRPr="00147D04">
        <w:rPr>
          <w:rFonts w:cs="Arial"/>
          <w:b/>
          <w:sz w:val="18"/>
          <w:szCs w:val="18"/>
        </w:rPr>
        <w:t>,</w:t>
      </w:r>
      <w:r w:rsidRPr="00147D04">
        <w:rPr>
          <w:rFonts w:cs="Arial"/>
          <w:sz w:val="18"/>
          <w:szCs w:val="18"/>
        </w:rPr>
        <w:t xml:space="preserve"> </w:t>
      </w:r>
      <w:r w:rsidRPr="00147D04">
        <w:rPr>
          <w:rFonts w:cs="Arial"/>
          <w:b/>
          <w:sz w:val="18"/>
          <w:szCs w:val="18"/>
          <w:lang w:val="el-GR"/>
        </w:rPr>
        <w:t>Ἴριδος</w:t>
      </w:r>
      <w:r w:rsidRPr="00147D04">
        <w:rPr>
          <w:rFonts w:cs="Arial"/>
          <w:sz w:val="18"/>
          <w:szCs w:val="18"/>
        </w:rPr>
        <w:t xml:space="preserve">  </w:t>
      </w:r>
      <w:r w:rsidRPr="00147D04">
        <w:rPr>
          <w:rFonts w:cs="Arial"/>
          <w:b/>
          <w:sz w:val="18"/>
          <w:szCs w:val="18"/>
        </w:rPr>
        <w:t>(</w:t>
      </w:r>
      <w:r w:rsidRPr="00147D04">
        <w:rPr>
          <w:rFonts w:cs="Arial"/>
          <w:b/>
          <w:sz w:val="18"/>
          <w:szCs w:val="18"/>
          <w:lang w:val="el-GR"/>
        </w:rPr>
        <w:t>ἡ</w:t>
      </w:r>
      <w:r w:rsidRPr="00147D04">
        <w:rPr>
          <w:rFonts w:cs="Arial"/>
          <w:b/>
          <w:sz w:val="18"/>
          <w:szCs w:val="18"/>
        </w:rPr>
        <w:t xml:space="preserve"> ; </w:t>
      </w:r>
      <w:r w:rsidRPr="00147D04">
        <w:rPr>
          <w:rFonts w:cs="Arial"/>
          <w:i/>
          <w:sz w:val="18"/>
          <w:szCs w:val="18"/>
        </w:rPr>
        <w:t>voc</w:t>
      </w:r>
      <w:r w:rsidRPr="00147D04">
        <w:rPr>
          <w:rFonts w:cs="Arial"/>
          <w:b/>
          <w:sz w:val="18"/>
          <w:szCs w:val="18"/>
        </w:rPr>
        <w:t>. :</w:t>
      </w:r>
      <w:r w:rsidRPr="00147D04">
        <w:rPr>
          <w:rFonts w:cs="Arial"/>
          <w:b/>
          <w:sz w:val="18"/>
          <w:szCs w:val="18"/>
          <w:lang w:val="el-GR"/>
        </w:rPr>
        <w:t>Ἴρι</w:t>
      </w:r>
      <w:r w:rsidRPr="00147D04">
        <w:rPr>
          <w:rFonts w:cs="Arial"/>
          <w:b/>
          <w:sz w:val="18"/>
          <w:szCs w:val="18"/>
        </w:rPr>
        <w:t xml:space="preserve"> ; </w:t>
      </w:r>
      <w:r w:rsidRPr="00147D04">
        <w:rPr>
          <w:rFonts w:cs="Arial"/>
          <w:i/>
          <w:sz w:val="18"/>
          <w:szCs w:val="18"/>
        </w:rPr>
        <w:t>acc</w:t>
      </w:r>
      <w:r w:rsidRPr="00147D04">
        <w:rPr>
          <w:rFonts w:cs="Arial"/>
          <w:b/>
          <w:sz w:val="18"/>
          <w:szCs w:val="18"/>
        </w:rPr>
        <w:t xml:space="preserve">. : </w:t>
      </w:r>
      <w:r w:rsidRPr="00147D04">
        <w:rPr>
          <w:rFonts w:cs="Arial"/>
          <w:b/>
          <w:sz w:val="18"/>
          <w:szCs w:val="18"/>
          <w:lang w:val="el-GR"/>
        </w:rPr>
        <w:t>Ἴριν</w:t>
      </w:r>
      <w:r w:rsidRPr="00147D04">
        <w:rPr>
          <w:rFonts w:cs="Arial"/>
          <w:b/>
          <w:sz w:val="18"/>
          <w:szCs w:val="18"/>
        </w:rPr>
        <w:t xml:space="preserve">) : </w:t>
      </w:r>
      <w:r w:rsidRPr="00147D04">
        <w:rPr>
          <w:rFonts w:cs="Arial"/>
          <w:sz w:val="18"/>
          <w:szCs w:val="18"/>
        </w:rPr>
        <w:t xml:space="preserve">Iris, messagère des dieux      </w:t>
      </w:r>
      <w:r w:rsidRPr="00147D04">
        <w:rPr>
          <w:b/>
          <w:sz w:val="18"/>
          <w:szCs w:val="18"/>
          <w:lang w:val="el-GR"/>
        </w:rPr>
        <w:t>ὄτρυνε</w:t>
      </w:r>
      <w:r w:rsidRPr="00147D04">
        <w:rPr>
          <w:b/>
          <w:sz w:val="18"/>
          <w:szCs w:val="18"/>
        </w:rPr>
        <w:t>,</w:t>
      </w:r>
      <w:r w:rsidRPr="00147D04">
        <w:rPr>
          <w:i/>
          <w:sz w:val="18"/>
          <w:szCs w:val="18"/>
        </w:rPr>
        <w:t xml:space="preserve"> impft sans augmt</w:t>
      </w:r>
      <w:r w:rsidRPr="00147D04">
        <w:rPr>
          <w:sz w:val="18"/>
          <w:szCs w:val="18"/>
        </w:rPr>
        <w:t xml:space="preserve"> de </w:t>
      </w:r>
      <w:r w:rsidRPr="00147D04">
        <w:rPr>
          <w:rFonts w:cs="Arial"/>
          <w:b/>
          <w:sz w:val="18"/>
          <w:szCs w:val="18"/>
        </w:rPr>
        <w:t>ὀτρύνω</w:t>
      </w:r>
      <w:r w:rsidRPr="00147D04">
        <w:rPr>
          <w:rFonts w:cs="Arial"/>
          <w:sz w:val="18"/>
          <w:szCs w:val="18"/>
        </w:rPr>
        <w:t xml:space="preserve"> </w:t>
      </w:r>
      <w:r w:rsidRPr="00147D04">
        <w:rPr>
          <w:rFonts w:cs="Arial"/>
          <w:b/>
          <w:sz w:val="18"/>
          <w:szCs w:val="18"/>
        </w:rPr>
        <w:t>—[</w:t>
      </w:r>
      <w:r w:rsidRPr="00147D04">
        <w:rPr>
          <w:rFonts w:cs="Arial"/>
          <w:i/>
          <w:sz w:val="18"/>
          <w:szCs w:val="18"/>
        </w:rPr>
        <w:t>impft</w:t>
      </w:r>
      <w:r w:rsidRPr="00147D04">
        <w:rPr>
          <w:rFonts w:cs="Arial"/>
          <w:b/>
          <w:sz w:val="18"/>
          <w:szCs w:val="18"/>
        </w:rPr>
        <w:t xml:space="preserve">. :  </w:t>
      </w:r>
      <w:r w:rsidRPr="00147D04">
        <w:rPr>
          <w:rFonts w:cs="Arial"/>
          <w:b/>
          <w:sz w:val="18"/>
          <w:szCs w:val="18"/>
          <w:lang w:val="el-GR"/>
        </w:rPr>
        <w:t>ὤτρυνον</w:t>
      </w:r>
      <w:r w:rsidRPr="00147D04">
        <w:rPr>
          <w:rFonts w:cs="Arial"/>
          <w:b/>
          <w:sz w:val="18"/>
          <w:szCs w:val="18"/>
        </w:rPr>
        <w:t xml:space="preserve"> [</w:t>
      </w:r>
      <w:r w:rsidRPr="00147D04">
        <w:rPr>
          <w:rFonts w:cs="Arial"/>
          <w:b/>
          <w:sz w:val="18"/>
          <w:szCs w:val="18"/>
          <w:lang w:val="el-GR"/>
        </w:rPr>
        <w:t>ῡ</w:t>
      </w:r>
      <w:r w:rsidRPr="00147D04">
        <w:rPr>
          <w:rFonts w:cs="Arial"/>
          <w:b/>
          <w:sz w:val="18"/>
          <w:szCs w:val="18"/>
        </w:rPr>
        <w:t>]  :</w:t>
      </w:r>
      <w:r w:rsidRPr="00147D04">
        <w:rPr>
          <w:rFonts w:cs="Arial"/>
          <w:sz w:val="18"/>
          <w:szCs w:val="18"/>
        </w:rPr>
        <w:t xml:space="preserve">  pousser, exciter, presser       </w:t>
      </w:r>
      <w:r w:rsidRPr="00147D04">
        <w:rPr>
          <w:b/>
          <w:sz w:val="18"/>
          <w:szCs w:val="18"/>
          <w:lang w:val="el-GR"/>
        </w:rPr>
        <w:t>ἱρός</w:t>
      </w:r>
      <w:r w:rsidRPr="00147D04">
        <w:rPr>
          <w:sz w:val="18"/>
          <w:szCs w:val="18"/>
        </w:rPr>
        <w:t xml:space="preserve"> = </w:t>
      </w:r>
      <w:r w:rsidRPr="00147D04">
        <w:rPr>
          <w:b/>
          <w:sz w:val="18"/>
          <w:szCs w:val="18"/>
          <w:lang w:val="el-GR"/>
        </w:rPr>
        <w:t>ἱερός</w:t>
      </w:r>
      <w:r w:rsidRPr="00147D04">
        <w:rPr>
          <w:b/>
          <w:sz w:val="18"/>
          <w:szCs w:val="18"/>
        </w:rPr>
        <w:t xml:space="preserve">, </w:t>
      </w:r>
      <w:r w:rsidRPr="00147D04">
        <w:rPr>
          <w:b/>
          <w:sz w:val="18"/>
          <w:szCs w:val="18"/>
          <w:lang w:val="el-GR"/>
        </w:rPr>
        <w:t>α</w:t>
      </w:r>
      <w:r w:rsidRPr="00147D04">
        <w:rPr>
          <w:b/>
          <w:sz w:val="18"/>
          <w:szCs w:val="18"/>
        </w:rPr>
        <w:t xml:space="preserve">, </w:t>
      </w:r>
      <w:r w:rsidRPr="00147D04">
        <w:rPr>
          <w:b/>
          <w:sz w:val="18"/>
          <w:szCs w:val="18"/>
          <w:lang w:val="el-GR"/>
        </w:rPr>
        <w:t>ον</w:t>
      </w:r>
      <w:r w:rsidRPr="00147D04">
        <w:rPr>
          <w:b/>
          <w:sz w:val="18"/>
          <w:szCs w:val="18"/>
        </w:rPr>
        <w:t xml:space="preserve"> (</w:t>
      </w:r>
      <w:r w:rsidRPr="00147D04">
        <w:rPr>
          <w:sz w:val="18"/>
          <w:szCs w:val="18"/>
        </w:rPr>
        <w:t>sacré</w:t>
      </w:r>
      <w:r w:rsidRPr="00147D04">
        <w:rPr>
          <w:b/>
          <w:sz w:val="18"/>
          <w:szCs w:val="18"/>
        </w:rPr>
        <w:t>)     Κρονίδης, ου (ὁ) :</w:t>
      </w:r>
      <w:r w:rsidRPr="00147D04">
        <w:rPr>
          <w:sz w:val="18"/>
          <w:szCs w:val="18"/>
        </w:rPr>
        <w:t xml:space="preserve"> fils de Cronos (Zeus ; Poséidon ; Chiron)   </w:t>
      </w:r>
      <w:r w:rsidRPr="00147D04">
        <w:rPr>
          <w:b/>
          <w:sz w:val="18"/>
          <w:szCs w:val="18"/>
        </w:rPr>
        <w:t xml:space="preserve">Ἴλιον, ου (τό) : </w:t>
      </w:r>
      <w:r w:rsidRPr="00147D04">
        <w:rPr>
          <w:sz w:val="18"/>
          <w:szCs w:val="18"/>
        </w:rPr>
        <w:t xml:space="preserve">[ῑλ] // </w:t>
      </w:r>
      <w:r w:rsidRPr="00147D04">
        <w:rPr>
          <w:b/>
          <w:sz w:val="18"/>
          <w:szCs w:val="18"/>
        </w:rPr>
        <w:t xml:space="preserve">Ἴλιος, ου (ἡ) : </w:t>
      </w:r>
      <w:r w:rsidRPr="00147D04">
        <w:rPr>
          <w:sz w:val="18"/>
          <w:szCs w:val="18"/>
        </w:rPr>
        <w:t xml:space="preserve">[ῑλ], Ilios ou Ilion. </w:t>
      </w:r>
    </w:p>
  </w:footnote>
  <w:footnote w:id="146">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144— </w:t>
      </w:r>
      <w:r w:rsidRPr="00147D04">
        <w:rPr>
          <w:b/>
          <w:sz w:val="18"/>
          <w:szCs w:val="18"/>
        </w:rPr>
        <w:t>βάσκω</w:t>
      </w:r>
      <w:r w:rsidRPr="00147D04">
        <w:rPr>
          <w:sz w:val="18"/>
          <w:szCs w:val="18"/>
        </w:rPr>
        <w:t xml:space="preserve">* : marcher, </w:t>
      </w:r>
      <w:r w:rsidRPr="00147D04">
        <w:rPr>
          <w:i/>
          <w:sz w:val="18"/>
          <w:szCs w:val="18"/>
        </w:rPr>
        <w:t>d’où</w:t>
      </w:r>
      <w:r w:rsidRPr="00147D04">
        <w:rPr>
          <w:sz w:val="18"/>
          <w:szCs w:val="18"/>
        </w:rPr>
        <w:t xml:space="preserve"> aller, venir ; (βαίνω)       </w:t>
      </w:r>
      <w:r w:rsidRPr="00147D04">
        <w:rPr>
          <w:b/>
          <w:sz w:val="18"/>
          <w:szCs w:val="18"/>
        </w:rPr>
        <w:t xml:space="preserve">ἴθι, </w:t>
      </w:r>
      <w:r w:rsidRPr="00147D04">
        <w:rPr>
          <w:i/>
          <w:sz w:val="18"/>
          <w:szCs w:val="18"/>
        </w:rPr>
        <w:t>impér</w:t>
      </w:r>
      <w:r w:rsidRPr="00147D04">
        <w:rPr>
          <w:sz w:val="18"/>
          <w:szCs w:val="18"/>
        </w:rPr>
        <w:t>. 2° sg.</w:t>
      </w:r>
      <w:r w:rsidRPr="00147D04">
        <w:rPr>
          <w:b/>
          <w:sz w:val="18"/>
          <w:szCs w:val="18"/>
        </w:rPr>
        <w:t xml:space="preserve"> de εἶμι / ἰέναι</w:t>
      </w:r>
      <w:r w:rsidRPr="00147D04">
        <w:rPr>
          <w:sz w:val="18"/>
          <w:szCs w:val="18"/>
        </w:rPr>
        <w:t xml:space="preserve"> : aller        </w:t>
      </w:r>
      <w:r w:rsidRPr="00147D04">
        <w:rPr>
          <w:b/>
          <w:sz w:val="18"/>
          <w:szCs w:val="18"/>
        </w:rPr>
        <w:t>ταχύς, εῖα, ύ</w:t>
      </w:r>
      <w:r w:rsidRPr="00147D04">
        <w:rPr>
          <w:sz w:val="18"/>
          <w:szCs w:val="18"/>
        </w:rPr>
        <w:t xml:space="preserve"> (gén : </w:t>
      </w:r>
      <w:r w:rsidRPr="00147D04">
        <w:rPr>
          <w:b/>
          <w:sz w:val="18"/>
          <w:szCs w:val="18"/>
        </w:rPr>
        <w:t>ταχέος,  ταχείας,  ταχέος)</w:t>
      </w:r>
      <w:r w:rsidRPr="00147D04">
        <w:rPr>
          <w:sz w:val="18"/>
          <w:szCs w:val="18"/>
        </w:rPr>
        <w:t xml:space="preserve"> : rapide, subit […]       </w:t>
      </w:r>
      <w:r w:rsidRPr="00147D04">
        <w:rPr>
          <w:b/>
          <w:sz w:val="18"/>
          <w:szCs w:val="18"/>
        </w:rPr>
        <w:t xml:space="preserve">ἕδος, ους (τό) : </w:t>
      </w:r>
      <w:r w:rsidRPr="00147D04">
        <w:rPr>
          <w:sz w:val="18"/>
          <w:szCs w:val="18"/>
        </w:rPr>
        <w:t xml:space="preserve">siège ; fondement, base ; résidence        </w:t>
      </w:r>
      <w:r w:rsidRPr="00147D04">
        <w:rPr>
          <w:b/>
          <w:sz w:val="18"/>
          <w:szCs w:val="18"/>
          <w:lang w:val="el-GR"/>
        </w:rPr>
        <w:t>Οὐλύμπος</w:t>
      </w:r>
      <w:r w:rsidRPr="00147D04">
        <w:rPr>
          <w:b/>
          <w:sz w:val="18"/>
          <w:szCs w:val="18"/>
        </w:rPr>
        <w:t xml:space="preserve">  </w:t>
      </w:r>
      <w:r w:rsidRPr="00147D04">
        <w:rPr>
          <w:b/>
          <w:sz w:val="18"/>
          <w:szCs w:val="18"/>
          <w:lang w:val="el-GR"/>
        </w:rPr>
        <w:t>ὀλύμπος</w:t>
      </w:r>
      <w:r w:rsidRPr="00147D04">
        <w:rPr>
          <w:b/>
          <w:sz w:val="18"/>
          <w:szCs w:val="18"/>
        </w:rPr>
        <w:t> </w:t>
      </w:r>
      <w:r w:rsidRPr="00147D04">
        <w:rPr>
          <w:b/>
          <w:sz w:val="18"/>
          <w:szCs w:val="18"/>
          <w:lang w:val="el-GR"/>
        </w:rPr>
        <w:t>;</w:t>
      </w:r>
      <w:r w:rsidRPr="00147D04">
        <w:rPr>
          <w:b/>
          <w:sz w:val="18"/>
          <w:szCs w:val="18"/>
        </w:rPr>
        <w:t xml:space="preserve"> -</w:t>
      </w:r>
      <w:r w:rsidRPr="00147D04">
        <w:rPr>
          <w:b/>
          <w:sz w:val="18"/>
          <w:szCs w:val="18"/>
          <w:lang w:val="el-GR"/>
        </w:rPr>
        <w:t>ποιο</w:t>
      </w:r>
      <w:r w:rsidRPr="00147D04">
        <w:rPr>
          <w:b/>
          <w:sz w:val="18"/>
          <w:szCs w:val="18"/>
        </w:rPr>
        <w:t xml:space="preserve"> = -</w:t>
      </w:r>
      <w:r w:rsidRPr="00147D04">
        <w:rPr>
          <w:b/>
          <w:sz w:val="18"/>
          <w:szCs w:val="18"/>
          <w:lang w:val="el-GR"/>
        </w:rPr>
        <w:t>που</w:t>
      </w:r>
      <w:r w:rsidRPr="00147D04">
        <w:rPr>
          <w:b/>
          <w:sz w:val="18"/>
          <w:szCs w:val="18"/>
        </w:rPr>
        <w:t xml:space="preserve">        λείπω</w:t>
      </w:r>
      <w:r w:rsidRPr="00147D04">
        <w:rPr>
          <w:sz w:val="18"/>
          <w:szCs w:val="18"/>
        </w:rPr>
        <w:t xml:space="preserve"> </w:t>
      </w:r>
      <w:r w:rsidRPr="00147D04">
        <w:rPr>
          <w:b/>
          <w:sz w:val="18"/>
          <w:szCs w:val="18"/>
        </w:rPr>
        <w:t xml:space="preserve">—[ </w:t>
      </w:r>
      <w:r w:rsidRPr="00147D04">
        <w:rPr>
          <w:sz w:val="18"/>
          <w:szCs w:val="18"/>
        </w:rPr>
        <w:t>λείψω, ἔλιπον, λέλοιπα </w:t>
      </w:r>
      <w:r w:rsidRPr="00147D04">
        <w:rPr>
          <w:b/>
          <w:sz w:val="18"/>
          <w:szCs w:val="18"/>
        </w:rPr>
        <w:t xml:space="preserve">]—: </w:t>
      </w:r>
      <w:r w:rsidRPr="00147D04">
        <w:rPr>
          <w:sz w:val="18"/>
          <w:szCs w:val="18"/>
        </w:rPr>
        <w:t xml:space="preserve">laisser, abandonner.   </w:t>
      </w:r>
    </w:p>
  </w:footnote>
  <w:footnote w:id="147">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145— </w:t>
      </w:r>
      <w:r w:rsidRPr="00147D04">
        <w:rPr>
          <w:b/>
          <w:bCs/>
          <w:sz w:val="18"/>
          <w:szCs w:val="18"/>
        </w:rPr>
        <w:t>ἀγγέλλω </w:t>
      </w:r>
      <w:r w:rsidRPr="00147D04">
        <w:rPr>
          <w:rFonts w:cs="Arial"/>
          <w:b/>
          <w:bCs/>
          <w:sz w:val="18"/>
          <w:szCs w:val="18"/>
        </w:rPr>
        <w:t>—[</w:t>
      </w:r>
      <w:r w:rsidRPr="00147D04">
        <w:rPr>
          <w:b/>
          <w:bCs/>
          <w:sz w:val="18"/>
          <w:szCs w:val="18"/>
        </w:rPr>
        <w:t xml:space="preserve"> </w:t>
      </w:r>
      <w:r w:rsidRPr="00147D04">
        <w:rPr>
          <w:bCs/>
          <w:i/>
          <w:sz w:val="18"/>
          <w:szCs w:val="18"/>
        </w:rPr>
        <w:t>impft :</w:t>
      </w:r>
      <w:r w:rsidRPr="00147D04">
        <w:rPr>
          <w:b/>
          <w:bCs/>
          <w:sz w:val="18"/>
          <w:szCs w:val="18"/>
        </w:rPr>
        <w:t xml:space="preserve"> ἤγγελον ; </w:t>
      </w:r>
      <w:r w:rsidRPr="00147D04">
        <w:rPr>
          <w:bCs/>
          <w:i/>
          <w:sz w:val="18"/>
          <w:szCs w:val="18"/>
        </w:rPr>
        <w:t>fut</w:t>
      </w:r>
      <w:r w:rsidRPr="00147D04">
        <w:rPr>
          <w:b/>
          <w:bCs/>
          <w:sz w:val="18"/>
          <w:szCs w:val="18"/>
        </w:rPr>
        <w:t xml:space="preserve"> ἀγγελῶ; </w:t>
      </w:r>
      <w:r w:rsidRPr="00147D04">
        <w:rPr>
          <w:bCs/>
          <w:i/>
          <w:sz w:val="18"/>
          <w:szCs w:val="18"/>
        </w:rPr>
        <w:t>aor</w:t>
      </w:r>
      <w:r w:rsidRPr="00147D04">
        <w:rPr>
          <w:b/>
          <w:bCs/>
          <w:sz w:val="18"/>
          <w:szCs w:val="18"/>
        </w:rPr>
        <w:t xml:space="preserve"> </w:t>
      </w:r>
      <w:r w:rsidRPr="00147D04">
        <w:rPr>
          <w:bCs/>
          <w:sz w:val="18"/>
          <w:szCs w:val="18"/>
        </w:rPr>
        <w:t xml:space="preserve"> </w:t>
      </w:r>
      <w:r w:rsidRPr="00147D04">
        <w:rPr>
          <w:b/>
          <w:bCs/>
          <w:sz w:val="18"/>
          <w:szCs w:val="18"/>
        </w:rPr>
        <w:t>ἤγγειλα</w:t>
      </w:r>
      <w:r w:rsidRPr="00147D04">
        <w:rPr>
          <w:bCs/>
          <w:sz w:val="18"/>
          <w:szCs w:val="18"/>
        </w:rPr>
        <w:t xml:space="preserve"> ; </w:t>
      </w:r>
      <w:r w:rsidRPr="00147D04">
        <w:rPr>
          <w:bCs/>
          <w:i/>
          <w:sz w:val="18"/>
          <w:szCs w:val="18"/>
        </w:rPr>
        <w:t>pft</w:t>
      </w:r>
      <w:r w:rsidRPr="00147D04">
        <w:rPr>
          <w:bCs/>
          <w:sz w:val="18"/>
          <w:szCs w:val="18"/>
        </w:rPr>
        <w:t xml:space="preserve"> </w:t>
      </w:r>
      <w:r w:rsidRPr="00147D04">
        <w:rPr>
          <w:b/>
          <w:bCs/>
          <w:sz w:val="18"/>
          <w:szCs w:val="18"/>
        </w:rPr>
        <w:t>ἤγγελκα </w:t>
      </w:r>
      <w:r w:rsidRPr="00147D04">
        <w:rPr>
          <w:rFonts w:cs="Arial"/>
          <w:b/>
          <w:bCs/>
          <w:sz w:val="18"/>
          <w:szCs w:val="18"/>
        </w:rPr>
        <w:t>]—:</w:t>
      </w:r>
      <w:r w:rsidRPr="00147D04">
        <w:rPr>
          <w:b/>
          <w:bCs/>
          <w:sz w:val="18"/>
          <w:szCs w:val="18"/>
        </w:rPr>
        <w:t xml:space="preserve"> </w:t>
      </w:r>
      <w:r w:rsidRPr="00147D04">
        <w:rPr>
          <w:bCs/>
          <w:sz w:val="18"/>
          <w:szCs w:val="18"/>
        </w:rPr>
        <w:t xml:space="preserve">porter un message ; annoncer […]     </w:t>
      </w:r>
      <w:r w:rsidRPr="00147D04">
        <w:rPr>
          <w:b/>
          <w:sz w:val="18"/>
          <w:szCs w:val="18"/>
        </w:rPr>
        <w:t>εἴσω,</w:t>
      </w:r>
      <w:r w:rsidRPr="00147D04">
        <w:rPr>
          <w:sz w:val="18"/>
          <w:szCs w:val="18"/>
        </w:rPr>
        <w:t xml:space="preserve">  </w:t>
      </w:r>
      <w:r w:rsidRPr="00147D04">
        <w:rPr>
          <w:i/>
          <w:sz w:val="18"/>
          <w:szCs w:val="18"/>
        </w:rPr>
        <w:t>adv</w:t>
      </w:r>
      <w:r w:rsidRPr="00147D04">
        <w:rPr>
          <w:sz w:val="18"/>
          <w:szCs w:val="18"/>
        </w:rPr>
        <w:t xml:space="preserve">. : à l'intérieur, au dedans ; pendant ce temps ; </w:t>
      </w:r>
      <w:r w:rsidRPr="00147D04">
        <w:rPr>
          <w:i/>
          <w:sz w:val="18"/>
          <w:szCs w:val="18"/>
        </w:rPr>
        <w:t>prép</w:t>
      </w:r>
      <w:r w:rsidRPr="00147D04">
        <w:rPr>
          <w:sz w:val="18"/>
          <w:szCs w:val="18"/>
        </w:rPr>
        <w:t xml:space="preserve">. : vers, jusqu'à (avec mvt après son régime, acc. ou gén.) ; à l'intérieur de (sans mvt + gén.)  […]    </w:t>
      </w:r>
      <w:r w:rsidRPr="00147D04">
        <w:rPr>
          <w:b/>
          <w:sz w:val="18"/>
          <w:szCs w:val="18"/>
        </w:rPr>
        <w:t>μεγαλήτωρ, -ορος :</w:t>
      </w:r>
      <w:r w:rsidRPr="00147D04">
        <w:rPr>
          <w:sz w:val="18"/>
          <w:szCs w:val="18"/>
        </w:rPr>
        <w:t xml:space="preserve"> au grand cœur, au grand courage ; fier, orgueilleux.  </w:t>
      </w:r>
    </w:p>
  </w:footnote>
  <w:footnote w:id="148">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146— </w:t>
      </w:r>
      <w:r w:rsidRPr="00147D04">
        <w:rPr>
          <w:b/>
          <w:bCs/>
          <w:sz w:val="18"/>
          <w:szCs w:val="18"/>
        </w:rPr>
        <w:t xml:space="preserve">  </w:t>
      </w:r>
      <w:r w:rsidRPr="00147D04">
        <w:rPr>
          <w:b/>
          <w:bCs/>
          <w:sz w:val="18"/>
          <w:szCs w:val="18"/>
          <w:lang w:val="el-GR"/>
        </w:rPr>
        <w:t>Λύω</w:t>
      </w:r>
      <w:r w:rsidRPr="00147D04">
        <w:rPr>
          <w:b/>
          <w:bCs/>
          <w:sz w:val="18"/>
          <w:szCs w:val="18"/>
        </w:rPr>
        <w:t xml:space="preserve"> : </w:t>
      </w:r>
      <w:r w:rsidRPr="00147D04">
        <w:rPr>
          <w:bCs/>
          <w:sz w:val="18"/>
          <w:szCs w:val="18"/>
        </w:rPr>
        <w:t xml:space="preserve">délier ; délivrer en payant une rançon  […]   </w:t>
      </w:r>
      <w:r w:rsidRPr="00147D04">
        <w:rPr>
          <w:sz w:val="18"/>
          <w:szCs w:val="18"/>
        </w:rPr>
        <w:t xml:space="preserve"> </w:t>
      </w:r>
      <w:r w:rsidRPr="00147D04">
        <w:rPr>
          <w:b/>
          <w:sz w:val="18"/>
          <w:szCs w:val="18"/>
        </w:rPr>
        <w:t xml:space="preserve">ἰών, ἰόντος ;  ἰοῦσα, ἰούσης ;  ἰόν, ἰόντος : </w:t>
      </w:r>
      <w:r w:rsidRPr="00147D04">
        <w:rPr>
          <w:i/>
          <w:sz w:val="18"/>
          <w:szCs w:val="18"/>
        </w:rPr>
        <w:t>part  pst/ fut de</w:t>
      </w:r>
      <w:r w:rsidRPr="00147D04">
        <w:rPr>
          <w:sz w:val="18"/>
          <w:szCs w:val="18"/>
        </w:rPr>
        <w:t xml:space="preserve"> </w:t>
      </w:r>
      <w:r w:rsidRPr="00147D04">
        <w:rPr>
          <w:b/>
          <w:sz w:val="18"/>
          <w:szCs w:val="18"/>
        </w:rPr>
        <w:t>εἶμι / ἰέναι</w:t>
      </w:r>
      <w:r w:rsidRPr="00147D04">
        <w:rPr>
          <w:sz w:val="18"/>
          <w:szCs w:val="18"/>
        </w:rPr>
        <w:t xml:space="preserve"> : aller    </w:t>
      </w:r>
      <w:r w:rsidRPr="00147D04">
        <w:rPr>
          <w:b/>
          <w:sz w:val="18"/>
          <w:szCs w:val="18"/>
        </w:rPr>
        <w:t xml:space="preserve"> ναῦς, νήος (ἡ) : </w:t>
      </w:r>
      <w:r w:rsidRPr="00147D04">
        <w:rPr>
          <w:sz w:val="18"/>
          <w:szCs w:val="18"/>
        </w:rPr>
        <w:t xml:space="preserve">le navire, vaisseau  [ </w:t>
      </w:r>
      <w:r w:rsidRPr="00147D04">
        <w:rPr>
          <w:b/>
          <w:i/>
          <w:sz w:val="18"/>
          <w:szCs w:val="18"/>
          <w:u w:val="single"/>
        </w:rPr>
        <w:t>Déclinaison</w:t>
      </w:r>
      <w:r w:rsidRPr="00147D04">
        <w:rPr>
          <w:sz w:val="18"/>
          <w:szCs w:val="18"/>
        </w:rPr>
        <w:t xml:space="preserve"> </w:t>
      </w:r>
      <w:r w:rsidRPr="00147D04">
        <w:rPr>
          <w:sz w:val="18"/>
          <w:szCs w:val="18"/>
          <w:u w:val="single"/>
        </w:rPr>
        <w:t>Sg</w:t>
      </w:r>
      <w:r w:rsidRPr="00147D04">
        <w:rPr>
          <w:i/>
          <w:sz w:val="18"/>
          <w:szCs w:val="18"/>
          <w:u w:val="single"/>
        </w:rPr>
        <w:t xml:space="preserve"> </w:t>
      </w:r>
      <w:r w:rsidRPr="00147D04">
        <w:rPr>
          <w:sz w:val="18"/>
          <w:szCs w:val="18"/>
        </w:rPr>
        <w:t xml:space="preserve">.  </w:t>
      </w:r>
      <w:r w:rsidRPr="00147D04">
        <w:rPr>
          <w:i/>
          <w:sz w:val="18"/>
          <w:szCs w:val="18"/>
          <w:u w:val="single"/>
        </w:rPr>
        <w:t>N</w:t>
      </w:r>
      <w:r w:rsidRPr="00147D04">
        <w:rPr>
          <w:sz w:val="18"/>
          <w:szCs w:val="18"/>
        </w:rPr>
        <w:t xml:space="preserve"> : </w:t>
      </w:r>
      <w:r w:rsidRPr="00147D04">
        <w:rPr>
          <w:b/>
          <w:sz w:val="18"/>
          <w:szCs w:val="18"/>
        </w:rPr>
        <w:t xml:space="preserve">ναῦς ; </w:t>
      </w:r>
      <w:r w:rsidRPr="00147D04">
        <w:rPr>
          <w:i/>
          <w:sz w:val="18"/>
          <w:szCs w:val="18"/>
          <w:u w:val="single"/>
        </w:rPr>
        <w:t>Acc</w:t>
      </w:r>
      <w:r w:rsidRPr="00147D04">
        <w:rPr>
          <w:sz w:val="18"/>
          <w:szCs w:val="18"/>
        </w:rPr>
        <w:t xml:space="preserve"> : </w:t>
      </w:r>
      <w:r w:rsidRPr="00147D04">
        <w:rPr>
          <w:b/>
          <w:sz w:val="18"/>
          <w:szCs w:val="18"/>
        </w:rPr>
        <w:t>ναῦν ;</w:t>
      </w:r>
      <w:r w:rsidRPr="00147D04">
        <w:rPr>
          <w:sz w:val="18"/>
          <w:szCs w:val="18"/>
        </w:rPr>
        <w:t xml:space="preserve"> </w:t>
      </w:r>
      <w:r w:rsidRPr="00147D04">
        <w:rPr>
          <w:i/>
          <w:sz w:val="18"/>
          <w:szCs w:val="18"/>
        </w:rPr>
        <w:t>Gén</w:t>
      </w:r>
      <w:r w:rsidRPr="00147D04">
        <w:rPr>
          <w:sz w:val="18"/>
          <w:szCs w:val="18"/>
        </w:rPr>
        <w:t xml:space="preserve"> : </w:t>
      </w:r>
      <w:r w:rsidRPr="00147D04">
        <w:rPr>
          <w:b/>
          <w:sz w:val="18"/>
          <w:szCs w:val="18"/>
        </w:rPr>
        <w:t>νήος /</w:t>
      </w:r>
      <w:r w:rsidRPr="00147D04">
        <w:rPr>
          <w:i/>
          <w:sz w:val="18"/>
          <w:szCs w:val="18"/>
          <w:u w:val="single"/>
        </w:rPr>
        <w:t>Gén</w:t>
      </w:r>
      <w:r w:rsidRPr="00147D04">
        <w:rPr>
          <w:sz w:val="18"/>
          <w:szCs w:val="18"/>
        </w:rPr>
        <w:t xml:space="preserve">. </w:t>
      </w:r>
      <w:r w:rsidRPr="00147D04">
        <w:rPr>
          <w:i/>
          <w:sz w:val="18"/>
          <w:szCs w:val="18"/>
        </w:rPr>
        <w:t>Att</w:t>
      </w:r>
      <w:r w:rsidRPr="00147D04">
        <w:rPr>
          <w:sz w:val="18"/>
          <w:szCs w:val="18"/>
        </w:rPr>
        <w:t xml:space="preserve"> : </w:t>
      </w:r>
      <w:r w:rsidRPr="00147D04">
        <w:rPr>
          <w:b/>
          <w:sz w:val="18"/>
          <w:szCs w:val="18"/>
        </w:rPr>
        <w:t xml:space="preserve">νέως ; </w:t>
      </w:r>
      <w:r w:rsidRPr="00147D04">
        <w:rPr>
          <w:i/>
          <w:sz w:val="18"/>
          <w:szCs w:val="18"/>
          <w:u w:val="single"/>
        </w:rPr>
        <w:t>Dat</w:t>
      </w:r>
      <w:r w:rsidRPr="00147D04">
        <w:rPr>
          <w:sz w:val="18"/>
          <w:szCs w:val="18"/>
        </w:rPr>
        <w:t> :</w:t>
      </w:r>
      <w:r w:rsidRPr="00147D04">
        <w:rPr>
          <w:b/>
          <w:sz w:val="18"/>
          <w:szCs w:val="18"/>
        </w:rPr>
        <w:t xml:space="preserve">νηΐ ; </w:t>
      </w:r>
      <w:r w:rsidRPr="00147D04">
        <w:rPr>
          <w:b/>
          <w:sz w:val="18"/>
          <w:szCs w:val="18"/>
          <w:u w:val="single"/>
        </w:rPr>
        <w:t>Pl</w:t>
      </w:r>
      <w:r w:rsidRPr="00147D04">
        <w:rPr>
          <w:sz w:val="18"/>
          <w:szCs w:val="18"/>
        </w:rPr>
        <w:t xml:space="preserve">.  </w:t>
      </w:r>
      <w:r w:rsidRPr="00147D04">
        <w:rPr>
          <w:i/>
          <w:sz w:val="18"/>
          <w:szCs w:val="18"/>
          <w:u w:val="single"/>
        </w:rPr>
        <w:t>N</w:t>
      </w:r>
      <w:r w:rsidRPr="00147D04">
        <w:rPr>
          <w:sz w:val="18"/>
          <w:szCs w:val="18"/>
        </w:rPr>
        <w:t xml:space="preserve"> : </w:t>
      </w:r>
      <w:r w:rsidRPr="00147D04">
        <w:rPr>
          <w:b/>
          <w:sz w:val="18"/>
          <w:szCs w:val="18"/>
        </w:rPr>
        <w:t>νῆες ;</w:t>
      </w:r>
      <w:r w:rsidRPr="00147D04">
        <w:rPr>
          <w:sz w:val="18"/>
          <w:szCs w:val="18"/>
        </w:rPr>
        <w:t xml:space="preserve"> </w:t>
      </w:r>
      <w:r w:rsidRPr="00147D04">
        <w:rPr>
          <w:i/>
          <w:sz w:val="18"/>
          <w:szCs w:val="18"/>
          <w:u w:val="single"/>
        </w:rPr>
        <w:t>Acc</w:t>
      </w:r>
      <w:r w:rsidRPr="00147D04">
        <w:rPr>
          <w:sz w:val="18"/>
          <w:szCs w:val="18"/>
        </w:rPr>
        <w:t xml:space="preserve"> : </w:t>
      </w:r>
      <w:r w:rsidRPr="00147D04">
        <w:rPr>
          <w:b/>
          <w:sz w:val="18"/>
          <w:szCs w:val="18"/>
        </w:rPr>
        <w:t>ναῦς ;</w:t>
      </w:r>
      <w:r w:rsidRPr="00147D04">
        <w:rPr>
          <w:sz w:val="18"/>
          <w:szCs w:val="18"/>
        </w:rPr>
        <w:t xml:space="preserve"> </w:t>
      </w:r>
      <w:r w:rsidRPr="00147D04">
        <w:rPr>
          <w:i/>
          <w:sz w:val="18"/>
          <w:szCs w:val="18"/>
          <w:u w:val="single"/>
        </w:rPr>
        <w:t>Gén</w:t>
      </w:r>
      <w:r w:rsidRPr="00147D04">
        <w:rPr>
          <w:sz w:val="18"/>
          <w:szCs w:val="18"/>
        </w:rPr>
        <w:t xml:space="preserve"> : </w:t>
      </w:r>
      <w:r w:rsidRPr="00147D04">
        <w:rPr>
          <w:b/>
          <w:sz w:val="18"/>
          <w:szCs w:val="18"/>
        </w:rPr>
        <w:t xml:space="preserve">νεῶν ; </w:t>
      </w:r>
      <w:r w:rsidRPr="00147D04">
        <w:rPr>
          <w:i/>
          <w:sz w:val="18"/>
          <w:szCs w:val="18"/>
          <w:u w:val="single"/>
        </w:rPr>
        <w:t>Dat</w:t>
      </w:r>
      <w:r w:rsidRPr="00147D04">
        <w:rPr>
          <w:sz w:val="18"/>
          <w:szCs w:val="18"/>
        </w:rPr>
        <w:t xml:space="preserve"> : </w:t>
      </w:r>
      <w:r w:rsidRPr="00147D04">
        <w:rPr>
          <w:b/>
          <w:sz w:val="18"/>
          <w:szCs w:val="18"/>
        </w:rPr>
        <w:t xml:space="preserve">ναυσί ; </w:t>
      </w:r>
      <w:r w:rsidRPr="00147D04">
        <w:rPr>
          <w:sz w:val="18"/>
          <w:szCs w:val="18"/>
          <w:u w:val="single"/>
        </w:rPr>
        <w:t>Duel</w:t>
      </w:r>
      <w:r w:rsidRPr="00147D04">
        <w:rPr>
          <w:sz w:val="18"/>
          <w:szCs w:val="18"/>
        </w:rPr>
        <w:t xml:space="preserve"> : </w:t>
      </w:r>
      <w:r w:rsidRPr="00147D04">
        <w:rPr>
          <w:i/>
          <w:sz w:val="18"/>
          <w:szCs w:val="18"/>
        </w:rPr>
        <w:t>inusité</w:t>
      </w:r>
      <w:r w:rsidRPr="00147D04">
        <w:rPr>
          <w:sz w:val="18"/>
          <w:szCs w:val="18"/>
        </w:rPr>
        <w:t xml:space="preserve"> - </w:t>
      </w:r>
      <w:r w:rsidRPr="00147D04">
        <w:rPr>
          <w:b/>
          <w:sz w:val="18"/>
          <w:szCs w:val="18"/>
        </w:rPr>
        <w:t xml:space="preserve">νεοῖν] </w:t>
      </w:r>
      <w:r w:rsidRPr="00147D04">
        <w:rPr>
          <w:bCs/>
          <w:sz w:val="18"/>
          <w:szCs w:val="18"/>
        </w:rPr>
        <w:t xml:space="preserve">(Chez Homère, </w:t>
      </w:r>
      <w:r w:rsidRPr="00147D04">
        <w:rPr>
          <w:b/>
          <w:sz w:val="18"/>
          <w:szCs w:val="18"/>
        </w:rPr>
        <w:t>Ναῦς</w:t>
      </w:r>
      <w:r w:rsidRPr="00147D04">
        <w:rPr>
          <w:sz w:val="18"/>
          <w:szCs w:val="18"/>
        </w:rPr>
        <w:t xml:space="preserve">  se décline soit sur le radical [</w:t>
      </w:r>
      <w:r w:rsidRPr="00147D04">
        <w:rPr>
          <w:b/>
          <w:sz w:val="18"/>
          <w:szCs w:val="18"/>
        </w:rPr>
        <w:t>νη</w:t>
      </w:r>
      <w:r w:rsidRPr="00147D04">
        <w:rPr>
          <w:sz w:val="18"/>
          <w:szCs w:val="18"/>
        </w:rPr>
        <w:t>] soit sur le radical [</w:t>
      </w:r>
      <w:r w:rsidRPr="00147D04">
        <w:rPr>
          <w:b/>
          <w:sz w:val="18"/>
          <w:szCs w:val="18"/>
        </w:rPr>
        <w:t>νε</w:t>
      </w:r>
      <w:r w:rsidRPr="00147D04">
        <w:rPr>
          <w:sz w:val="18"/>
          <w:szCs w:val="18"/>
        </w:rPr>
        <w:t xml:space="preserve">].  </w:t>
      </w:r>
    </w:p>
  </w:footnote>
  <w:footnote w:id="149">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147— </w:t>
      </w:r>
      <w:r w:rsidRPr="00147D04">
        <w:rPr>
          <w:b/>
          <w:sz w:val="18"/>
          <w:szCs w:val="18"/>
          <w:lang w:val="el-GR"/>
        </w:rPr>
        <w:t>φερέμεν</w:t>
      </w:r>
      <w:r w:rsidRPr="00147D04">
        <w:rPr>
          <w:b/>
          <w:sz w:val="18"/>
          <w:szCs w:val="18"/>
        </w:rPr>
        <w:t xml:space="preserve"> = </w:t>
      </w:r>
      <w:r w:rsidRPr="00147D04">
        <w:rPr>
          <w:b/>
          <w:sz w:val="18"/>
          <w:szCs w:val="18"/>
          <w:lang w:val="el-GR"/>
        </w:rPr>
        <w:t>φέρειν</w:t>
      </w:r>
      <w:r w:rsidRPr="00147D04">
        <w:rPr>
          <w:b/>
          <w:sz w:val="18"/>
          <w:szCs w:val="18"/>
        </w:rPr>
        <w:t> </w:t>
      </w:r>
      <w:r w:rsidRPr="00147D04">
        <w:rPr>
          <w:sz w:val="18"/>
          <w:szCs w:val="18"/>
        </w:rPr>
        <w:t xml:space="preserve">; inf. de but   </w:t>
      </w:r>
      <w:r w:rsidRPr="00147D04">
        <w:rPr>
          <w:b/>
          <w:sz w:val="18"/>
          <w:szCs w:val="18"/>
          <w:lang w:val="el-GR"/>
        </w:rPr>
        <w:t>τά</w:t>
      </w:r>
      <w:r w:rsidRPr="00147D04">
        <w:rPr>
          <w:b/>
          <w:sz w:val="18"/>
          <w:szCs w:val="18"/>
        </w:rPr>
        <w:t> :</w:t>
      </w:r>
      <w:r w:rsidRPr="00147D04">
        <w:rPr>
          <w:sz w:val="18"/>
          <w:szCs w:val="18"/>
        </w:rPr>
        <w:t xml:space="preserve"> relatif    </w:t>
      </w:r>
      <w:r w:rsidRPr="00147D04">
        <w:rPr>
          <w:b/>
          <w:sz w:val="18"/>
          <w:szCs w:val="18"/>
        </w:rPr>
        <w:t xml:space="preserve">ἰαίνω —[ </w:t>
      </w:r>
      <w:r w:rsidRPr="00147D04">
        <w:rPr>
          <w:i/>
          <w:sz w:val="18"/>
          <w:szCs w:val="18"/>
        </w:rPr>
        <w:t>Impft</w:t>
      </w:r>
      <w:r w:rsidRPr="00147D04">
        <w:rPr>
          <w:sz w:val="18"/>
          <w:szCs w:val="18"/>
        </w:rPr>
        <w:t xml:space="preserve"> : </w:t>
      </w:r>
      <w:r w:rsidRPr="00147D04">
        <w:rPr>
          <w:b/>
          <w:sz w:val="18"/>
          <w:szCs w:val="18"/>
        </w:rPr>
        <w:t>ἴαινον</w:t>
      </w:r>
      <w:r w:rsidRPr="00147D04">
        <w:rPr>
          <w:sz w:val="18"/>
          <w:szCs w:val="18"/>
        </w:rPr>
        <w:t xml:space="preserve">; </w:t>
      </w:r>
      <w:r w:rsidRPr="00147D04">
        <w:rPr>
          <w:i/>
          <w:sz w:val="18"/>
          <w:szCs w:val="18"/>
        </w:rPr>
        <w:t>fut inus</w:t>
      </w:r>
      <w:r w:rsidRPr="00147D04">
        <w:rPr>
          <w:sz w:val="18"/>
          <w:szCs w:val="18"/>
        </w:rPr>
        <w:t xml:space="preserve"> ; </w:t>
      </w:r>
      <w:r w:rsidRPr="00147D04">
        <w:rPr>
          <w:i/>
          <w:sz w:val="18"/>
          <w:szCs w:val="18"/>
        </w:rPr>
        <w:t>aor</w:t>
      </w:r>
      <w:r w:rsidRPr="00147D04">
        <w:rPr>
          <w:sz w:val="18"/>
          <w:szCs w:val="18"/>
        </w:rPr>
        <w:t xml:space="preserve"> : ἴηνα ; </w:t>
      </w:r>
      <w:r w:rsidRPr="00147D04">
        <w:rPr>
          <w:i/>
          <w:sz w:val="18"/>
          <w:szCs w:val="18"/>
        </w:rPr>
        <w:t>pft inus</w:t>
      </w:r>
      <w:r w:rsidRPr="00147D04">
        <w:rPr>
          <w:sz w:val="18"/>
          <w:szCs w:val="18"/>
        </w:rPr>
        <w:t> </w:t>
      </w:r>
      <w:r w:rsidRPr="00147D04">
        <w:rPr>
          <w:b/>
          <w:sz w:val="18"/>
          <w:szCs w:val="18"/>
        </w:rPr>
        <w:t xml:space="preserve">]—: </w:t>
      </w:r>
      <w:r w:rsidRPr="00147D04">
        <w:rPr>
          <w:sz w:val="18"/>
          <w:szCs w:val="18"/>
        </w:rPr>
        <w:t>faire chauffer (</w:t>
      </w:r>
      <w:r w:rsidRPr="00147D04">
        <w:rPr>
          <w:smallCaps/>
          <w:sz w:val="18"/>
          <w:szCs w:val="18"/>
        </w:rPr>
        <w:t>Hom</w:t>
      </w:r>
      <w:r w:rsidRPr="00147D04">
        <w:rPr>
          <w:sz w:val="18"/>
          <w:szCs w:val="18"/>
        </w:rPr>
        <w:t>) […] ; échauffer le cœur, réjouir, charmer (</w:t>
      </w:r>
      <w:r w:rsidRPr="00147D04">
        <w:rPr>
          <w:smallCaps/>
          <w:sz w:val="18"/>
          <w:szCs w:val="18"/>
        </w:rPr>
        <w:t>Hom</w:t>
      </w:r>
      <w:r w:rsidRPr="00147D04">
        <w:rPr>
          <w:sz w:val="18"/>
          <w:szCs w:val="18"/>
        </w:rPr>
        <w:t xml:space="preserve">).  </w:t>
      </w:r>
    </w:p>
  </w:footnote>
  <w:footnote w:id="150">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148— </w:t>
      </w:r>
      <w:r w:rsidRPr="00147D04">
        <w:rPr>
          <w:b/>
          <w:sz w:val="18"/>
          <w:szCs w:val="18"/>
        </w:rPr>
        <w:t xml:space="preserve">οἷον : </w:t>
      </w:r>
      <w:r w:rsidRPr="00147D04">
        <w:rPr>
          <w:sz w:val="18"/>
          <w:szCs w:val="18"/>
        </w:rPr>
        <w:t xml:space="preserve">comme, de même que  (n. sg de </w:t>
      </w:r>
      <w:r w:rsidRPr="00147D04">
        <w:rPr>
          <w:b/>
          <w:sz w:val="18"/>
          <w:szCs w:val="18"/>
        </w:rPr>
        <w:t>οἷος</w:t>
      </w:r>
      <w:r w:rsidRPr="00147D04">
        <w:rPr>
          <w:sz w:val="18"/>
          <w:szCs w:val="18"/>
        </w:rPr>
        <w:t xml:space="preserve"> </w:t>
      </w:r>
      <w:r w:rsidRPr="00147D04">
        <w:rPr>
          <w:rFonts w:ascii="Times New Roman" w:hAnsi="Times New Roman" w:cs="Times New Roman"/>
          <w:sz w:val="18"/>
          <w:szCs w:val="18"/>
        </w:rPr>
        <w:t>→</w:t>
      </w:r>
      <w:r w:rsidRPr="00147D04">
        <w:rPr>
          <w:sz w:val="18"/>
          <w:szCs w:val="18"/>
        </w:rPr>
        <w:t xml:space="preserve"> quel !)   ≠ </w:t>
      </w:r>
      <w:r w:rsidRPr="00147D04">
        <w:rPr>
          <w:b/>
          <w:sz w:val="18"/>
          <w:szCs w:val="18"/>
        </w:rPr>
        <w:t xml:space="preserve"> οἶον</w:t>
      </w:r>
      <w:r w:rsidRPr="00147D04">
        <w:rPr>
          <w:sz w:val="18"/>
          <w:szCs w:val="18"/>
        </w:rPr>
        <w:t xml:space="preserve"> (nom. n. sg. adv.) seulement ; </w:t>
      </w:r>
      <w:r w:rsidRPr="00147D04">
        <w:rPr>
          <w:b/>
          <w:sz w:val="18"/>
          <w:szCs w:val="18"/>
        </w:rPr>
        <w:t>οἶον μή :</w:t>
      </w:r>
      <w:r w:rsidRPr="00147D04">
        <w:rPr>
          <w:sz w:val="18"/>
          <w:szCs w:val="18"/>
        </w:rPr>
        <w:t xml:space="preserve"> seulement que ne ! (</w:t>
      </w:r>
      <w:r w:rsidRPr="00147D04">
        <w:rPr>
          <w:smallCaps/>
          <w:sz w:val="18"/>
          <w:szCs w:val="18"/>
        </w:rPr>
        <w:t>Eschl</w:t>
      </w:r>
      <w:r w:rsidRPr="00147D04">
        <w:rPr>
          <w:sz w:val="18"/>
          <w:szCs w:val="18"/>
        </w:rPr>
        <w:t xml:space="preserve">)     </w:t>
      </w:r>
      <w:r w:rsidRPr="00147D04">
        <w:rPr>
          <w:b/>
          <w:sz w:val="18"/>
          <w:szCs w:val="18"/>
        </w:rPr>
        <w:t>εἶμι / ἰέναι</w:t>
      </w:r>
      <w:r w:rsidRPr="00147D04">
        <w:rPr>
          <w:sz w:val="18"/>
          <w:szCs w:val="18"/>
        </w:rPr>
        <w:t xml:space="preserve"> : aller [ </w:t>
      </w:r>
      <w:r w:rsidRPr="00147D04">
        <w:rPr>
          <w:i/>
          <w:sz w:val="18"/>
          <w:szCs w:val="18"/>
        </w:rPr>
        <w:t>impér</w:t>
      </w:r>
      <w:r w:rsidRPr="00147D04">
        <w:rPr>
          <w:sz w:val="18"/>
          <w:szCs w:val="18"/>
        </w:rPr>
        <w:t>.  2° sg.</w:t>
      </w:r>
      <w:r w:rsidRPr="00147D04">
        <w:rPr>
          <w:b/>
          <w:sz w:val="18"/>
          <w:szCs w:val="18"/>
        </w:rPr>
        <w:t>ἴθι</w:t>
      </w:r>
      <w:r w:rsidRPr="00147D04">
        <w:rPr>
          <w:sz w:val="18"/>
          <w:szCs w:val="18"/>
        </w:rPr>
        <w:t xml:space="preserve">; 3° sg. </w:t>
      </w:r>
      <w:r w:rsidRPr="00147D04">
        <w:rPr>
          <w:b/>
          <w:sz w:val="18"/>
          <w:szCs w:val="18"/>
        </w:rPr>
        <w:t xml:space="preserve">ἴτω </w:t>
      </w:r>
      <w:r w:rsidRPr="00147D04">
        <w:rPr>
          <w:sz w:val="18"/>
          <w:szCs w:val="18"/>
        </w:rPr>
        <w:t xml:space="preserve">;  2° pl. </w:t>
      </w:r>
      <w:r w:rsidRPr="00147D04">
        <w:rPr>
          <w:b/>
          <w:sz w:val="18"/>
          <w:szCs w:val="18"/>
        </w:rPr>
        <w:t>ἴτε </w:t>
      </w:r>
      <w:r w:rsidRPr="00147D04">
        <w:rPr>
          <w:sz w:val="18"/>
          <w:szCs w:val="18"/>
        </w:rPr>
        <w:t xml:space="preserve">; 3°pl.  </w:t>
      </w:r>
      <w:r w:rsidRPr="00147D04">
        <w:rPr>
          <w:b/>
          <w:sz w:val="18"/>
          <w:szCs w:val="18"/>
        </w:rPr>
        <w:t xml:space="preserve">ἰόντων </w:t>
      </w:r>
      <w:r w:rsidRPr="00147D04">
        <w:rPr>
          <w:i/>
          <w:sz w:val="18"/>
          <w:szCs w:val="18"/>
        </w:rPr>
        <w:t>ou</w:t>
      </w:r>
      <w:r w:rsidRPr="00147D04">
        <w:rPr>
          <w:b/>
          <w:sz w:val="18"/>
          <w:szCs w:val="18"/>
        </w:rPr>
        <w:t xml:space="preserve">  ἴτωσαν</w:t>
      </w:r>
      <w:r w:rsidRPr="00147D04">
        <w:rPr>
          <w:sz w:val="18"/>
          <w:szCs w:val="18"/>
        </w:rPr>
        <w:t xml:space="preserve"> ;  </w:t>
      </w:r>
      <w:r w:rsidRPr="00147D04">
        <w:rPr>
          <w:i/>
          <w:sz w:val="18"/>
          <w:szCs w:val="18"/>
        </w:rPr>
        <w:t>Duel 2°</w:t>
      </w:r>
      <w:r w:rsidRPr="00147D04">
        <w:rPr>
          <w:sz w:val="18"/>
          <w:szCs w:val="18"/>
        </w:rPr>
        <w:t xml:space="preserve"> : </w:t>
      </w:r>
      <w:r w:rsidRPr="00147D04">
        <w:rPr>
          <w:b/>
          <w:sz w:val="18"/>
          <w:szCs w:val="18"/>
        </w:rPr>
        <w:t>ἴτον</w:t>
      </w:r>
      <w:r w:rsidRPr="00147D04">
        <w:rPr>
          <w:sz w:val="18"/>
          <w:szCs w:val="18"/>
        </w:rPr>
        <w:t xml:space="preserve"> ;  Duel 3°  </w:t>
      </w:r>
      <w:r w:rsidRPr="00147D04">
        <w:rPr>
          <w:b/>
          <w:sz w:val="18"/>
          <w:szCs w:val="18"/>
        </w:rPr>
        <w:t>ἴτων</w:t>
      </w:r>
      <w:r w:rsidRPr="00147D04">
        <w:rPr>
          <w:sz w:val="18"/>
          <w:szCs w:val="18"/>
        </w:rPr>
        <w:t xml:space="preserve">]   </w:t>
      </w:r>
      <w:r w:rsidRPr="00147D04">
        <w:rPr>
          <w:b/>
          <w:sz w:val="18"/>
          <w:szCs w:val="18"/>
          <w:lang w:val="el-GR"/>
        </w:rPr>
        <w:t>ἅμα</w:t>
      </w:r>
      <w:r w:rsidRPr="00147D04">
        <w:rPr>
          <w:b/>
          <w:sz w:val="18"/>
          <w:szCs w:val="18"/>
        </w:rPr>
        <w:t> :</w:t>
      </w:r>
      <w:r w:rsidRPr="00147D04">
        <w:rPr>
          <w:sz w:val="18"/>
          <w:szCs w:val="18"/>
        </w:rPr>
        <w:t xml:space="preserve"> ensemble </w:t>
      </w:r>
      <w:r w:rsidRPr="00147D04">
        <w:rPr>
          <w:rFonts w:ascii="Times New Roman" w:hAnsi="Times New Roman" w:cs="Times New Roman"/>
          <w:sz w:val="18"/>
          <w:szCs w:val="18"/>
          <w:lang w:eastAsia="ja-JP"/>
        </w:rPr>
        <w:t>→</w:t>
      </w:r>
      <w:r w:rsidRPr="00147D04">
        <w:rPr>
          <w:sz w:val="18"/>
          <w:szCs w:val="18"/>
        </w:rPr>
        <w:t xml:space="preserve"> avec lui.  </w:t>
      </w:r>
    </w:p>
  </w:footnote>
  <w:footnote w:id="151">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xml:space="preserve">.— Vers 149—  </w:t>
      </w:r>
      <w:r w:rsidRPr="00147D04">
        <w:rPr>
          <w:b/>
          <w:sz w:val="18"/>
          <w:szCs w:val="18"/>
          <w:lang w:val="el-GR"/>
        </w:rPr>
        <w:t>κῆρυξ</w:t>
      </w:r>
      <w:r w:rsidRPr="00147D04">
        <w:rPr>
          <w:b/>
          <w:sz w:val="18"/>
          <w:szCs w:val="18"/>
        </w:rPr>
        <w:t xml:space="preserve">, </w:t>
      </w:r>
      <w:r w:rsidRPr="00147D04">
        <w:rPr>
          <w:b/>
          <w:sz w:val="18"/>
          <w:szCs w:val="18"/>
          <w:lang w:val="el-GR"/>
        </w:rPr>
        <w:t>υκος</w:t>
      </w:r>
      <w:r w:rsidRPr="00147D04">
        <w:rPr>
          <w:b/>
          <w:sz w:val="18"/>
          <w:szCs w:val="18"/>
        </w:rPr>
        <w:t xml:space="preserve"> (</w:t>
      </w:r>
      <w:r w:rsidRPr="00147D04">
        <w:rPr>
          <w:b/>
          <w:sz w:val="18"/>
          <w:szCs w:val="18"/>
          <w:lang w:val="el-GR"/>
        </w:rPr>
        <w:t>ὁ</w:t>
      </w:r>
      <w:r w:rsidRPr="00147D04">
        <w:rPr>
          <w:b/>
          <w:sz w:val="18"/>
          <w:szCs w:val="18"/>
        </w:rPr>
        <w:t xml:space="preserve">) : </w:t>
      </w:r>
      <w:r w:rsidRPr="00147D04">
        <w:rPr>
          <w:sz w:val="18"/>
          <w:szCs w:val="18"/>
        </w:rPr>
        <w:t xml:space="preserve">messager ; héraut       </w:t>
      </w:r>
      <w:r w:rsidRPr="00147D04">
        <w:rPr>
          <w:b/>
          <w:sz w:val="18"/>
          <w:szCs w:val="18"/>
          <w:lang w:val="el-GR"/>
        </w:rPr>
        <w:t>ἕπομαι</w:t>
      </w:r>
      <w:r w:rsidRPr="00147D04">
        <w:rPr>
          <w:sz w:val="18"/>
          <w:szCs w:val="18"/>
        </w:rPr>
        <w:t xml:space="preserve"> </w:t>
      </w:r>
      <w:r w:rsidRPr="00147D04">
        <w:rPr>
          <w:b/>
          <w:sz w:val="18"/>
          <w:szCs w:val="18"/>
        </w:rPr>
        <w:t>—[</w:t>
      </w:r>
      <w:r w:rsidRPr="00147D04">
        <w:rPr>
          <w:b/>
          <w:i/>
          <w:sz w:val="18"/>
          <w:szCs w:val="18"/>
        </w:rPr>
        <w:t>a</w:t>
      </w:r>
      <w:r w:rsidRPr="00147D04">
        <w:rPr>
          <w:i/>
          <w:sz w:val="18"/>
          <w:szCs w:val="18"/>
        </w:rPr>
        <w:t>or. :</w:t>
      </w:r>
      <w:r w:rsidRPr="00147D04">
        <w:rPr>
          <w:sz w:val="18"/>
          <w:szCs w:val="18"/>
        </w:rPr>
        <w:t xml:space="preserve"> </w:t>
      </w:r>
      <w:r w:rsidRPr="00147D04">
        <w:rPr>
          <w:b/>
          <w:bCs/>
          <w:sz w:val="18"/>
          <w:szCs w:val="18"/>
        </w:rPr>
        <w:t xml:space="preserve"> ἑσπόμην </w:t>
      </w:r>
      <w:r w:rsidRPr="00147D04">
        <w:rPr>
          <w:b/>
          <w:sz w:val="18"/>
          <w:szCs w:val="18"/>
        </w:rPr>
        <w:t xml:space="preserve">]—: </w:t>
      </w:r>
      <w:r w:rsidRPr="00147D04">
        <w:rPr>
          <w:sz w:val="18"/>
          <w:szCs w:val="18"/>
        </w:rPr>
        <w:t xml:space="preserve">s'attacher à ; s'occuper de ;  </w:t>
      </w:r>
      <w:r w:rsidRPr="00147D04">
        <w:rPr>
          <w:i/>
          <w:sz w:val="18"/>
          <w:szCs w:val="18"/>
        </w:rPr>
        <w:t xml:space="preserve">avec dat. </w:t>
      </w:r>
      <w:r w:rsidRPr="00147D04">
        <w:rPr>
          <w:sz w:val="18"/>
          <w:szCs w:val="18"/>
        </w:rPr>
        <w:t xml:space="preserve"> suivre ; accompagner ; escorter […]      </w:t>
      </w:r>
      <w:r w:rsidRPr="00147D04">
        <w:rPr>
          <w:b/>
          <w:sz w:val="18"/>
          <w:szCs w:val="18"/>
        </w:rPr>
        <w:t xml:space="preserve">οἱ  </w:t>
      </w:r>
      <w:r w:rsidRPr="00147D04">
        <w:rPr>
          <w:i/>
          <w:sz w:val="18"/>
          <w:szCs w:val="18"/>
        </w:rPr>
        <w:t>dat. de</w:t>
      </w:r>
      <w:r w:rsidRPr="00147D04">
        <w:rPr>
          <w:b/>
          <w:sz w:val="18"/>
          <w:szCs w:val="18"/>
        </w:rPr>
        <w:t xml:space="preserve">  ἑ    </w:t>
      </w:r>
      <w:r w:rsidRPr="00147D04">
        <w:rPr>
          <w:sz w:val="18"/>
          <w:szCs w:val="18"/>
        </w:rPr>
        <w:t xml:space="preserve">  </w:t>
      </w:r>
      <w:r w:rsidRPr="00147D04">
        <w:rPr>
          <w:b/>
          <w:sz w:val="18"/>
          <w:szCs w:val="18"/>
        </w:rPr>
        <w:t xml:space="preserve">ἱθύνω  </w:t>
      </w:r>
      <w:r w:rsidRPr="00147D04">
        <w:rPr>
          <w:rFonts w:cs="Arial"/>
          <w:b/>
          <w:sz w:val="18"/>
          <w:szCs w:val="18"/>
        </w:rPr>
        <w:t>—[</w:t>
      </w:r>
      <w:r w:rsidRPr="00147D04">
        <w:rPr>
          <w:rFonts w:cs="Arial"/>
          <w:i/>
          <w:sz w:val="18"/>
          <w:szCs w:val="18"/>
        </w:rPr>
        <w:t>aor</w:t>
      </w:r>
      <w:r w:rsidRPr="00147D04">
        <w:rPr>
          <w:rFonts w:cs="Arial"/>
          <w:b/>
          <w:sz w:val="18"/>
          <w:szCs w:val="18"/>
        </w:rPr>
        <w:t xml:space="preserve"> . </w:t>
      </w:r>
      <w:r w:rsidRPr="00147D04">
        <w:rPr>
          <w:rFonts w:cs="Arial"/>
          <w:sz w:val="18"/>
          <w:szCs w:val="18"/>
        </w:rPr>
        <w:t xml:space="preserve">ἴθυνα </w:t>
      </w:r>
      <w:r w:rsidRPr="00147D04">
        <w:rPr>
          <w:rFonts w:cs="Arial"/>
          <w:b/>
          <w:sz w:val="18"/>
          <w:szCs w:val="18"/>
        </w:rPr>
        <w:t>]—:</w:t>
      </w:r>
      <w:r w:rsidRPr="00147D04">
        <w:rPr>
          <w:rFonts w:cs="Arial"/>
          <w:sz w:val="18"/>
          <w:szCs w:val="18"/>
        </w:rPr>
        <w:t xml:space="preserve"> </w:t>
      </w:r>
      <w:r w:rsidRPr="00147D04">
        <w:rPr>
          <w:sz w:val="18"/>
          <w:szCs w:val="18"/>
        </w:rPr>
        <w:t>tracer en droite ligne ; diriger en droite ligne (chevaux, char, navire — (</w:t>
      </w:r>
      <w:r w:rsidRPr="00147D04">
        <w:rPr>
          <w:smallCaps/>
          <w:sz w:val="18"/>
          <w:szCs w:val="18"/>
        </w:rPr>
        <w:t>Hom.</w:t>
      </w:r>
      <w:r w:rsidRPr="00147D04">
        <w:rPr>
          <w:sz w:val="18"/>
          <w:szCs w:val="18"/>
        </w:rPr>
        <w:t>) […].</w:t>
      </w:r>
      <w:r w:rsidRPr="00147D04">
        <w:rPr>
          <w:sz w:val="18"/>
          <w:szCs w:val="18"/>
        </w:rPr>
        <w:tab/>
        <w:t xml:space="preserve">    </w:t>
      </w:r>
      <w:r w:rsidRPr="00147D04">
        <w:rPr>
          <w:sz w:val="18"/>
          <w:szCs w:val="18"/>
        </w:rPr>
        <w:br/>
      </w:r>
      <w:r w:rsidRPr="00147D04">
        <w:rPr>
          <w:b/>
          <w:sz w:val="18"/>
          <w:szCs w:val="18"/>
        </w:rPr>
        <w:t>NB.</w:t>
      </w:r>
      <w:r w:rsidRPr="00147D04">
        <w:rPr>
          <w:sz w:val="18"/>
          <w:szCs w:val="18"/>
        </w:rPr>
        <w:t xml:space="preserve">  </w:t>
      </w:r>
      <w:r w:rsidRPr="00147D04">
        <w:rPr>
          <w:b/>
          <w:sz w:val="18"/>
          <w:szCs w:val="18"/>
          <w:lang w:val="el-GR"/>
        </w:rPr>
        <w:t>κ᾽</w:t>
      </w:r>
      <w:r w:rsidRPr="00147D04">
        <w:rPr>
          <w:b/>
          <w:sz w:val="18"/>
          <w:szCs w:val="18"/>
        </w:rPr>
        <w:t xml:space="preserve"> </w:t>
      </w:r>
      <w:r w:rsidRPr="00147D04">
        <w:rPr>
          <w:b/>
          <w:sz w:val="18"/>
          <w:szCs w:val="18"/>
          <w:lang w:val="el-GR"/>
        </w:rPr>
        <w:t>ἰθύνοι</w:t>
      </w:r>
      <w:r w:rsidRPr="00147D04">
        <w:rPr>
          <w:sz w:val="18"/>
          <w:szCs w:val="18"/>
        </w:rPr>
        <w:t xml:space="preserve">  puis  </w:t>
      </w:r>
      <w:r w:rsidRPr="00147D04">
        <w:rPr>
          <w:b/>
          <w:sz w:val="18"/>
          <w:szCs w:val="18"/>
          <w:lang w:val="el-GR"/>
        </w:rPr>
        <w:t>ἄγοι</w:t>
      </w:r>
      <w:r w:rsidRPr="00147D04">
        <w:rPr>
          <w:b/>
          <w:sz w:val="18"/>
          <w:szCs w:val="18"/>
        </w:rPr>
        <w:t xml:space="preserve"> : </w:t>
      </w:r>
      <w:r w:rsidRPr="00147D04">
        <w:rPr>
          <w:sz w:val="18"/>
          <w:szCs w:val="18"/>
        </w:rPr>
        <w:t xml:space="preserve">opt. de possibilité ;  avec ou sans </w:t>
      </w:r>
      <w:r w:rsidRPr="00147D04">
        <w:rPr>
          <w:sz w:val="18"/>
          <w:szCs w:val="18"/>
          <w:lang w:val="el-GR"/>
        </w:rPr>
        <w:t>ἄν</w:t>
      </w:r>
      <w:r w:rsidRPr="00147D04">
        <w:rPr>
          <w:sz w:val="18"/>
          <w:szCs w:val="18"/>
        </w:rPr>
        <w:t xml:space="preserve"> / </w:t>
      </w:r>
      <w:r w:rsidRPr="00147D04">
        <w:rPr>
          <w:sz w:val="18"/>
          <w:szCs w:val="18"/>
          <w:lang w:val="el-GR"/>
        </w:rPr>
        <w:t>κέ</w:t>
      </w:r>
      <w:r w:rsidRPr="00147D04">
        <w:rPr>
          <w:sz w:val="18"/>
          <w:szCs w:val="18"/>
        </w:rPr>
        <w:t xml:space="preserve"> : voir Jean Bérard  § 44 – 48. W.Leaf dit optatif concessif.   </w:t>
      </w:r>
    </w:p>
  </w:footnote>
  <w:footnote w:id="152">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xml:space="preserve">.— Vers 150—  </w:t>
      </w:r>
      <w:r w:rsidRPr="00147D04">
        <w:rPr>
          <w:b/>
          <w:sz w:val="18"/>
          <w:szCs w:val="18"/>
        </w:rPr>
        <w:t xml:space="preserve">ἡμίονος, ου (ἡ/[ὁ]) : </w:t>
      </w:r>
      <w:r w:rsidRPr="00147D04">
        <w:rPr>
          <w:sz w:val="18"/>
          <w:szCs w:val="18"/>
        </w:rPr>
        <w:t xml:space="preserve">mulet, mule       </w:t>
      </w:r>
      <w:r w:rsidRPr="00147D04">
        <w:rPr>
          <w:rFonts w:cs="Arial"/>
          <w:b/>
          <w:sz w:val="18"/>
          <w:szCs w:val="18"/>
        </w:rPr>
        <w:t>ἅμαξα, ης (ἡ) </w:t>
      </w:r>
      <w:r w:rsidRPr="00147D04">
        <w:rPr>
          <w:rFonts w:cs="Arial"/>
          <w:sz w:val="18"/>
          <w:szCs w:val="18"/>
        </w:rPr>
        <w:t xml:space="preserve">: chariot (à quatre roues, attelé de boeufs ou de mulets pour transporter les fardeaux)     </w:t>
      </w:r>
      <w:r w:rsidRPr="00147D04">
        <w:rPr>
          <w:b/>
          <w:sz w:val="18"/>
          <w:szCs w:val="18"/>
          <w:lang w:val="el-GR"/>
        </w:rPr>
        <w:t>ἐΰτροχος</w:t>
      </w:r>
      <w:r w:rsidRPr="00147D04">
        <w:rPr>
          <w:b/>
          <w:sz w:val="18"/>
          <w:szCs w:val="18"/>
        </w:rPr>
        <w:t xml:space="preserve">, </w:t>
      </w:r>
      <w:r w:rsidRPr="00147D04">
        <w:rPr>
          <w:b/>
          <w:sz w:val="18"/>
          <w:szCs w:val="18"/>
          <w:lang w:val="el-GR"/>
        </w:rPr>
        <w:t>ος</w:t>
      </w:r>
      <w:r w:rsidRPr="00147D04">
        <w:rPr>
          <w:b/>
          <w:sz w:val="18"/>
          <w:szCs w:val="18"/>
        </w:rPr>
        <w:t xml:space="preserve">, </w:t>
      </w:r>
      <w:r w:rsidRPr="00147D04">
        <w:rPr>
          <w:b/>
          <w:sz w:val="18"/>
          <w:szCs w:val="18"/>
          <w:lang w:val="el-GR"/>
        </w:rPr>
        <w:t>ον</w:t>
      </w:r>
      <w:r w:rsidRPr="00147D04">
        <w:rPr>
          <w:b/>
          <w:sz w:val="18"/>
          <w:szCs w:val="18"/>
        </w:rPr>
        <w:t> :</w:t>
      </w:r>
      <w:r w:rsidRPr="00147D04">
        <w:rPr>
          <w:sz w:val="18"/>
          <w:szCs w:val="18"/>
        </w:rPr>
        <w:t xml:space="preserve"> aux belles roues </w:t>
      </w:r>
      <w:r w:rsidRPr="00147D04">
        <w:rPr>
          <w:i/>
          <w:sz w:val="18"/>
          <w:szCs w:val="18"/>
        </w:rPr>
        <w:t xml:space="preserve"> ou </w:t>
      </w:r>
      <w:r w:rsidRPr="00147D04">
        <w:rPr>
          <w:sz w:val="18"/>
          <w:szCs w:val="18"/>
        </w:rPr>
        <w:t xml:space="preserve"> aux roues agiles (</w:t>
      </w:r>
      <w:r w:rsidRPr="00147D04">
        <w:rPr>
          <w:smallCaps/>
          <w:sz w:val="18"/>
          <w:szCs w:val="18"/>
        </w:rPr>
        <w:t>Hom.</w:t>
      </w:r>
      <w:r w:rsidRPr="00147D04">
        <w:rPr>
          <w:sz w:val="18"/>
          <w:szCs w:val="18"/>
        </w:rPr>
        <w:t xml:space="preserve">) ;  […]       </w:t>
      </w:r>
      <w:r w:rsidRPr="00147D04">
        <w:rPr>
          <w:b/>
          <w:sz w:val="18"/>
          <w:szCs w:val="18"/>
          <w:lang w:val="el-GR"/>
        </w:rPr>
        <w:t>ἠδέ</w:t>
      </w:r>
      <w:r w:rsidRPr="00147D04">
        <w:rPr>
          <w:b/>
          <w:sz w:val="18"/>
          <w:szCs w:val="18"/>
        </w:rPr>
        <w:t> :</w:t>
      </w:r>
      <w:r w:rsidRPr="00147D04">
        <w:rPr>
          <w:sz w:val="18"/>
          <w:szCs w:val="18"/>
        </w:rPr>
        <w:t xml:space="preserve"> et     </w:t>
      </w:r>
      <w:r w:rsidRPr="00147D04">
        <w:rPr>
          <w:b/>
          <w:sz w:val="18"/>
          <w:szCs w:val="18"/>
        </w:rPr>
        <w:t xml:space="preserve">αὖτις  (= αὖθις) : </w:t>
      </w:r>
      <w:r w:rsidRPr="00147D04">
        <w:rPr>
          <w:sz w:val="18"/>
          <w:szCs w:val="18"/>
        </w:rPr>
        <w:t xml:space="preserve">en arrière, en sens inverse  en revenant sur ses pas ; encore, de nouveau ; une autre fois plus tard , à l’avenir ; d’un autre côté.   </w:t>
      </w:r>
    </w:p>
  </w:footnote>
  <w:footnote w:id="153">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151— </w:t>
      </w:r>
      <w:r w:rsidRPr="00147D04">
        <w:rPr>
          <w:b/>
          <w:sz w:val="18"/>
          <w:szCs w:val="18"/>
          <w:lang w:val="el-GR"/>
        </w:rPr>
        <w:t>προτὶ</w:t>
      </w:r>
      <w:r w:rsidRPr="00147D04">
        <w:rPr>
          <w:b/>
          <w:sz w:val="18"/>
          <w:szCs w:val="18"/>
        </w:rPr>
        <w:t xml:space="preserve"> = </w:t>
      </w:r>
      <w:r w:rsidRPr="00147D04">
        <w:rPr>
          <w:b/>
          <w:sz w:val="18"/>
          <w:szCs w:val="18"/>
          <w:lang w:val="el-GR"/>
        </w:rPr>
        <w:t>πρός</w:t>
      </w:r>
      <w:r w:rsidRPr="00147D04">
        <w:rPr>
          <w:b/>
          <w:sz w:val="18"/>
          <w:szCs w:val="18"/>
        </w:rPr>
        <w:t xml:space="preserve">    ἄστυ, εως (τό) : </w:t>
      </w:r>
      <w:r w:rsidRPr="00147D04">
        <w:rPr>
          <w:sz w:val="18"/>
          <w:szCs w:val="18"/>
        </w:rPr>
        <w:t xml:space="preserve">ville (par rapport à la campagne) </w:t>
      </w:r>
      <w:r w:rsidRPr="00147D04">
        <w:rPr>
          <w:b/>
          <w:sz w:val="18"/>
          <w:szCs w:val="18"/>
        </w:rPr>
        <w:t xml:space="preserve">    </w:t>
      </w:r>
      <w:r w:rsidRPr="00147D04">
        <w:rPr>
          <w:b/>
          <w:sz w:val="18"/>
          <w:szCs w:val="18"/>
          <w:lang w:val="el-GR"/>
        </w:rPr>
        <w:t>τὸν</w:t>
      </w:r>
      <w:r w:rsidRPr="00147D04">
        <w:rPr>
          <w:b/>
          <w:sz w:val="18"/>
          <w:szCs w:val="18"/>
        </w:rPr>
        <w:t> :</w:t>
      </w:r>
      <w:r w:rsidRPr="00147D04">
        <w:rPr>
          <w:sz w:val="18"/>
          <w:szCs w:val="18"/>
        </w:rPr>
        <w:t xml:space="preserve"> relatif       </w:t>
      </w:r>
      <w:r w:rsidRPr="00147D04">
        <w:rPr>
          <w:b/>
          <w:bCs/>
          <w:sz w:val="18"/>
          <w:szCs w:val="18"/>
        </w:rPr>
        <w:t>κτείνω </w:t>
      </w:r>
      <w:r w:rsidRPr="00147D04">
        <w:rPr>
          <w:sz w:val="18"/>
          <w:szCs w:val="18"/>
        </w:rPr>
        <w:t xml:space="preserve"> </w:t>
      </w:r>
      <w:r w:rsidRPr="00147D04">
        <w:rPr>
          <w:rFonts w:cs="Arial"/>
          <w:b/>
          <w:sz w:val="18"/>
          <w:szCs w:val="18"/>
        </w:rPr>
        <w:t>—[ </w:t>
      </w:r>
      <w:r w:rsidRPr="00147D04">
        <w:rPr>
          <w:b/>
          <w:sz w:val="18"/>
          <w:szCs w:val="18"/>
        </w:rPr>
        <w:t>κτενῶ</w:t>
      </w:r>
      <w:r w:rsidRPr="00147D04">
        <w:rPr>
          <w:sz w:val="18"/>
          <w:szCs w:val="18"/>
        </w:rPr>
        <w:t xml:space="preserve"> ; </w:t>
      </w:r>
      <w:r w:rsidRPr="00147D04">
        <w:rPr>
          <w:i/>
          <w:sz w:val="18"/>
          <w:szCs w:val="18"/>
        </w:rPr>
        <w:t>aor-1.</w:t>
      </w:r>
      <w:r w:rsidRPr="00147D04">
        <w:rPr>
          <w:sz w:val="18"/>
          <w:szCs w:val="18"/>
        </w:rPr>
        <w:t xml:space="preserve"> :  </w:t>
      </w:r>
      <w:r w:rsidRPr="00147D04">
        <w:rPr>
          <w:b/>
          <w:sz w:val="18"/>
          <w:szCs w:val="18"/>
        </w:rPr>
        <w:t>ἔκτεινα</w:t>
      </w:r>
      <w:r w:rsidRPr="00147D04">
        <w:rPr>
          <w:sz w:val="18"/>
          <w:szCs w:val="18"/>
        </w:rPr>
        <w:t xml:space="preserve"> ; </w:t>
      </w:r>
      <w:r w:rsidRPr="00147D04">
        <w:rPr>
          <w:i/>
          <w:iCs/>
          <w:sz w:val="18"/>
          <w:szCs w:val="18"/>
        </w:rPr>
        <w:t>aor- 2 poét.</w:t>
      </w:r>
      <w:r w:rsidRPr="00147D04">
        <w:rPr>
          <w:sz w:val="18"/>
          <w:szCs w:val="18"/>
        </w:rPr>
        <w:t xml:space="preserve"> : </w:t>
      </w:r>
      <w:r w:rsidRPr="00147D04">
        <w:rPr>
          <w:b/>
          <w:iCs/>
          <w:sz w:val="18"/>
          <w:szCs w:val="18"/>
        </w:rPr>
        <w:t>ἔκτανον</w:t>
      </w:r>
      <w:r w:rsidRPr="00147D04">
        <w:rPr>
          <w:iCs/>
          <w:sz w:val="18"/>
          <w:szCs w:val="18"/>
        </w:rPr>
        <w:t xml:space="preserve">  </w:t>
      </w:r>
      <w:r w:rsidRPr="00147D04">
        <w:rPr>
          <w:rFonts w:cs="Arial"/>
          <w:b/>
          <w:iCs/>
          <w:sz w:val="18"/>
          <w:szCs w:val="18"/>
        </w:rPr>
        <w:t>]—:</w:t>
      </w:r>
      <w:r w:rsidRPr="00147D04">
        <w:rPr>
          <w:rFonts w:cs="Arial"/>
          <w:iCs/>
          <w:sz w:val="18"/>
          <w:szCs w:val="18"/>
        </w:rPr>
        <w:t xml:space="preserve"> </w:t>
      </w:r>
      <w:r w:rsidRPr="00147D04">
        <w:rPr>
          <w:iCs/>
          <w:sz w:val="18"/>
          <w:szCs w:val="18"/>
        </w:rPr>
        <w:t xml:space="preserve">tuer.  </w:t>
      </w:r>
      <w:r w:rsidRPr="00147D04">
        <w:rPr>
          <w:sz w:val="18"/>
          <w:szCs w:val="18"/>
        </w:rPr>
        <w:t xml:space="preserve"> </w:t>
      </w:r>
    </w:p>
  </w:footnote>
  <w:footnote w:id="154">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152— </w:t>
      </w:r>
      <w:r w:rsidRPr="00147D04">
        <w:rPr>
          <w:b/>
          <w:sz w:val="18"/>
          <w:szCs w:val="18"/>
        </w:rPr>
        <w:t>τάρβος, ους (τό) :</w:t>
      </w:r>
      <w:r w:rsidRPr="00147D04">
        <w:rPr>
          <w:sz w:val="18"/>
          <w:szCs w:val="18"/>
        </w:rPr>
        <w:t xml:space="preserve"> effroi, crainte  […]    </w:t>
      </w:r>
      <w:r w:rsidRPr="00147D04">
        <w:rPr>
          <w:b/>
          <w:sz w:val="18"/>
          <w:szCs w:val="18"/>
          <w:lang w:val="el-GR"/>
        </w:rPr>
        <w:t>φρεσὶ</w:t>
      </w:r>
      <w:r w:rsidRPr="00147D04">
        <w:rPr>
          <w:b/>
          <w:sz w:val="18"/>
          <w:szCs w:val="18"/>
        </w:rPr>
        <w:t>,</w:t>
      </w:r>
      <w:r w:rsidRPr="00147D04">
        <w:rPr>
          <w:sz w:val="18"/>
          <w:szCs w:val="18"/>
        </w:rPr>
        <w:t xml:space="preserve"> dat. de lieu sans prép. ; </w:t>
      </w:r>
      <w:r w:rsidRPr="00147D04">
        <w:rPr>
          <w:b/>
          <w:sz w:val="18"/>
          <w:szCs w:val="18"/>
        </w:rPr>
        <w:t>Φρήν, φρενός</w:t>
      </w:r>
      <w:r w:rsidRPr="00147D04">
        <w:rPr>
          <w:sz w:val="18"/>
          <w:szCs w:val="18"/>
        </w:rPr>
        <w:t xml:space="preserve"> </w:t>
      </w:r>
      <w:r w:rsidRPr="00147D04">
        <w:rPr>
          <w:b/>
          <w:sz w:val="18"/>
          <w:szCs w:val="18"/>
        </w:rPr>
        <w:t>(ἡ)</w:t>
      </w:r>
      <w:r w:rsidRPr="00147D04">
        <w:rPr>
          <w:sz w:val="18"/>
          <w:szCs w:val="18"/>
        </w:rPr>
        <w:t> : (</w:t>
      </w:r>
      <w:r w:rsidRPr="00147D04">
        <w:rPr>
          <w:i/>
          <w:sz w:val="18"/>
          <w:szCs w:val="18"/>
        </w:rPr>
        <w:t>gén</w:t>
      </w:r>
      <w:r w:rsidRPr="00147D04">
        <w:rPr>
          <w:sz w:val="18"/>
          <w:szCs w:val="18"/>
        </w:rPr>
        <w:t xml:space="preserve">. : φρενός ;  </w:t>
      </w:r>
      <w:r w:rsidRPr="00147D04">
        <w:rPr>
          <w:b/>
          <w:sz w:val="18"/>
          <w:szCs w:val="18"/>
        </w:rPr>
        <w:t>pl</w:t>
      </w:r>
      <w:r w:rsidRPr="00147D04">
        <w:rPr>
          <w:sz w:val="18"/>
          <w:szCs w:val="18"/>
        </w:rPr>
        <w:t xml:space="preserve">. φρένες ;  </w:t>
      </w:r>
      <w:r w:rsidRPr="00147D04">
        <w:rPr>
          <w:i/>
          <w:sz w:val="18"/>
          <w:szCs w:val="18"/>
        </w:rPr>
        <w:t>gén</w:t>
      </w:r>
      <w:r w:rsidRPr="00147D04">
        <w:rPr>
          <w:sz w:val="18"/>
          <w:szCs w:val="18"/>
        </w:rPr>
        <w:t xml:space="preserve">. : φρενῶν, </w:t>
      </w:r>
      <w:r w:rsidRPr="00147D04">
        <w:rPr>
          <w:i/>
          <w:sz w:val="18"/>
          <w:szCs w:val="18"/>
        </w:rPr>
        <w:t>dat</w:t>
      </w:r>
      <w:r w:rsidRPr="00147D04">
        <w:rPr>
          <w:sz w:val="18"/>
          <w:szCs w:val="18"/>
        </w:rPr>
        <w:t xml:space="preserve">. : </w:t>
      </w:r>
      <w:r w:rsidRPr="00147D04">
        <w:rPr>
          <w:sz w:val="18"/>
          <w:szCs w:val="18"/>
          <w:lang w:val="el-GR"/>
        </w:rPr>
        <w:t>φ</w:t>
      </w:r>
      <w:r w:rsidRPr="00147D04">
        <w:rPr>
          <w:sz w:val="18"/>
          <w:szCs w:val="18"/>
        </w:rPr>
        <w:t xml:space="preserve">ρεσί ;  </w:t>
      </w:r>
      <w:r w:rsidRPr="00147D04">
        <w:rPr>
          <w:i/>
          <w:sz w:val="18"/>
          <w:szCs w:val="18"/>
        </w:rPr>
        <w:t>dat. pl</w:t>
      </w:r>
      <w:r w:rsidRPr="00147D04">
        <w:rPr>
          <w:sz w:val="18"/>
          <w:szCs w:val="18"/>
        </w:rPr>
        <w:t xml:space="preserve">. </w:t>
      </w:r>
      <w:r w:rsidRPr="00147D04">
        <w:rPr>
          <w:i/>
          <w:sz w:val="18"/>
          <w:szCs w:val="18"/>
        </w:rPr>
        <w:t>arch</w:t>
      </w:r>
      <w:r w:rsidRPr="00147D04">
        <w:rPr>
          <w:sz w:val="18"/>
          <w:szCs w:val="18"/>
        </w:rPr>
        <w:t xml:space="preserve">. φρασί [-ν])  : diaphragme ; entrailles ; cœur, âme ; sentiment ; pensée </w:t>
      </w:r>
      <w:r w:rsidRPr="00147D04">
        <w:rPr>
          <w:bCs/>
          <w:sz w:val="18"/>
          <w:szCs w:val="18"/>
        </w:rPr>
        <w:t xml:space="preserve"> </w:t>
      </w:r>
      <w:r w:rsidRPr="00147D04">
        <w:rPr>
          <w:sz w:val="18"/>
          <w:szCs w:val="18"/>
        </w:rPr>
        <w:t xml:space="preserve">     </w:t>
      </w:r>
      <w:r w:rsidRPr="00147D04">
        <w:rPr>
          <w:b/>
          <w:bCs/>
          <w:sz w:val="18"/>
          <w:szCs w:val="18"/>
        </w:rPr>
        <w:t>μέλω, </w:t>
      </w:r>
      <w:r w:rsidRPr="00147D04">
        <w:rPr>
          <w:bCs/>
          <w:i/>
          <w:sz w:val="18"/>
          <w:szCs w:val="18"/>
        </w:rPr>
        <w:t>avec l’objet de préoccupation comme sujet du verbe</w:t>
      </w:r>
      <w:r w:rsidRPr="00147D04">
        <w:rPr>
          <w:bCs/>
          <w:sz w:val="18"/>
          <w:szCs w:val="18"/>
        </w:rPr>
        <w:t> : être une source d’intérêt, de souci  pour qn […].</w:t>
      </w:r>
      <w:r w:rsidRPr="00147D04">
        <w:rPr>
          <w:bCs/>
          <w:sz w:val="18"/>
          <w:szCs w:val="18"/>
        </w:rPr>
        <w:br/>
      </w:r>
      <w:r w:rsidRPr="00147D04">
        <w:rPr>
          <w:b/>
          <w:bCs/>
          <w:sz w:val="18"/>
          <w:szCs w:val="18"/>
        </w:rPr>
        <w:t xml:space="preserve">NB. </w:t>
      </w:r>
      <w:r w:rsidRPr="00147D04">
        <w:rPr>
          <w:b/>
          <w:sz w:val="18"/>
          <w:szCs w:val="18"/>
        </w:rPr>
        <w:t>Défense</w:t>
      </w:r>
      <w:r w:rsidRPr="00147D04">
        <w:rPr>
          <w:sz w:val="18"/>
          <w:szCs w:val="18"/>
        </w:rPr>
        <w:t xml:space="preserve"> : </w:t>
      </w:r>
      <w:r w:rsidRPr="00147D04">
        <w:rPr>
          <w:b/>
          <w:sz w:val="18"/>
          <w:szCs w:val="18"/>
        </w:rPr>
        <w:t xml:space="preserve">μή + impératif pst = </w:t>
      </w:r>
      <w:r w:rsidRPr="00147D04">
        <w:rPr>
          <w:sz w:val="18"/>
          <w:szCs w:val="18"/>
        </w:rPr>
        <w:t xml:space="preserve"> défense générale ou pour interdire de continuer une action commencée ; </w:t>
      </w:r>
      <w:r w:rsidRPr="00147D04">
        <w:rPr>
          <w:b/>
          <w:sz w:val="18"/>
          <w:szCs w:val="18"/>
        </w:rPr>
        <w:t xml:space="preserve">μή + sbj. aor = </w:t>
      </w:r>
      <w:r w:rsidRPr="00147D04">
        <w:rPr>
          <w:sz w:val="18"/>
          <w:szCs w:val="18"/>
        </w:rPr>
        <w:t xml:space="preserve">défense précise </w:t>
      </w:r>
      <w:r w:rsidRPr="00147D04">
        <w:rPr>
          <w:b/>
          <w:sz w:val="18"/>
          <w:szCs w:val="18"/>
        </w:rPr>
        <w:t>(</w:t>
      </w:r>
      <w:r w:rsidRPr="00147D04">
        <w:rPr>
          <w:b/>
          <w:i/>
          <w:sz w:val="18"/>
          <w:szCs w:val="18"/>
        </w:rPr>
        <w:t>cf</w:t>
      </w:r>
      <w:r w:rsidRPr="00147D04">
        <w:rPr>
          <w:b/>
          <w:sz w:val="18"/>
          <w:szCs w:val="18"/>
        </w:rPr>
        <w:t xml:space="preserve">. </w:t>
      </w:r>
      <w:r w:rsidRPr="00147D04">
        <w:rPr>
          <w:b/>
          <w:i/>
          <w:sz w:val="18"/>
          <w:szCs w:val="18"/>
        </w:rPr>
        <w:t>Rg</w:t>
      </w:r>
      <w:r w:rsidRPr="00147D04">
        <w:rPr>
          <w:b/>
          <w:sz w:val="18"/>
          <w:szCs w:val="18"/>
        </w:rPr>
        <w:t xml:space="preserve"> § 288). </w:t>
      </w:r>
      <w:r w:rsidRPr="00147D04">
        <w:rPr>
          <w:sz w:val="18"/>
          <w:szCs w:val="18"/>
        </w:rPr>
        <w:t xml:space="preserve"> </w:t>
      </w:r>
    </w:p>
  </w:footnote>
  <w:footnote w:id="155">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153— </w:t>
      </w:r>
      <w:r w:rsidRPr="00147D04">
        <w:rPr>
          <w:b/>
          <w:bCs/>
          <w:sz w:val="18"/>
          <w:szCs w:val="18"/>
        </w:rPr>
        <w:t xml:space="preserve">ὀπάζω </w:t>
      </w:r>
      <w:r w:rsidRPr="00147D04">
        <w:rPr>
          <w:bCs/>
          <w:sz w:val="18"/>
          <w:szCs w:val="18"/>
        </w:rPr>
        <w:t xml:space="preserve"> – [</w:t>
      </w:r>
      <w:r w:rsidRPr="00147D04">
        <w:rPr>
          <w:b/>
          <w:bCs/>
          <w:sz w:val="18"/>
          <w:szCs w:val="18"/>
        </w:rPr>
        <w:t>ὀπάζω</w:t>
      </w:r>
      <w:r w:rsidRPr="00147D04">
        <w:rPr>
          <w:bCs/>
          <w:sz w:val="18"/>
          <w:szCs w:val="18"/>
        </w:rPr>
        <w:t xml:space="preserve"> ; </w:t>
      </w:r>
      <w:r w:rsidRPr="00147D04">
        <w:rPr>
          <w:bCs/>
          <w:i/>
          <w:sz w:val="18"/>
          <w:szCs w:val="18"/>
          <w:u w:val="single"/>
        </w:rPr>
        <w:t>impft</w:t>
      </w:r>
      <w:r w:rsidRPr="00147D04">
        <w:rPr>
          <w:bCs/>
          <w:sz w:val="18"/>
          <w:szCs w:val="18"/>
        </w:rPr>
        <w:t xml:space="preserve"> : ὤπαζον ; </w:t>
      </w:r>
      <w:r w:rsidRPr="00147D04">
        <w:rPr>
          <w:bCs/>
          <w:i/>
          <w:sz w:val="18"/>
          <w:szCs w:val="18"/>
          <w:u w:val="single"/>
        </w:rPr>
        <w:t>fut</w:t>
      </w:r>
      <w:r w:rsidRPr="00147D04">
        <w:rPr>
          <w:bCs/>
          <w:sz w:val="18"/>
          <w:szCs w:val="18"/>
        </w:rPr>
        <w:t>.  ὀπάσω, (</w:t>
      </w:r>
      <w:r w:rsidRPr="00147D04">
        <w:rPr>
          <w:bCs/>
          <w:i/>
          <w:sz w:val="18"/>
          <w:szCs w:val="18"/>
        </w:rPr>
        <w:t>fut.épq</w:t>
      </w:r>
      <w:r w:rsidRPr="00147D04">
        <w:rPr>
          <w:bCs/>
          <w:sz w:val="18"/>
          <w:szCs w:val="18"/>
        </w:rPr>
        <w:t xml:space="preserve">) ὀπάσσω ; </w:t>
      </w:r>
      <w:r w:rsidRPr="00147D04">
        <w:rPr>
          <w:bCs/>
          <w:i/>
          <w:sz w:val="18"/>
          <w:szCs w:val="18"/>
          <w:u w:val="single"/>
        </w:rPr>
        <w:t>aor</w:t>
      </w:r>
      <w:r w:rsidRPr="00147D04">
        <w:rPr>
          <w:bCs/>
          <w:sz w:val="18"/>
          <w:szCs w:val="18"/>
        </w:rPr>
        <w:t>. ὤπασα, (</w:t>
      </w:r>
      <w:r w:rsidRPr="00147D04">
        <w:rPr>
          <w:bCs/>
          <w:i/>
          <w:sz w:val="18"/>
          <w:szCs w:val="18"/>
        </w:rPr>
        <w:t>aor. épq</w:t>
      </w:r>
      <w:r w:rsidRPr="00147D04">
        <w:rPr>
          <w:bCs/>
          <w:sz w:val="18"/>
          <w:szCs w:val="18"/>
        </w:rPr>
        <w:t xml:space="preserve">) ὄπασσα; </w:t>
      </w:r>
      <w:r w:rsidRPr="00147D04">
        <w:rPr>
          <w:b/>
          <w:bCs/>
          <w:sz w:val="18"/>
          <w:szCs w:val="18"/>
          <w:u w:val="single"/>
        </w:rPr>
        <w:t>My</w:t>
      </w:r>
      <w:r w:rsidRPr="00147D04">
        <w:rPr>
          <w:bCs/>
          <w:sz w:val="18"/>
          <w:szCs w:val="18"/>
        </w:rPr>
        <w:t xml:space="preserve">. ὀπάζομαι, ὠπασάμην </w:t>
      </w:r>
      <w:r w:rsidRPr="00147D04">
        <w:rPr>
          <w:b/>
          <w:bCs/>
          <w:sz w:val="18"/>
          <w:szCs w:val="18"/>
        </w:rPr>
        <w:t xml:space="preserve"> ] – : </w:t>
      </w:r>
      <w:r w:rsidRPr="00147D04">
        <w:rPr>
          <w:bCs/>
          <w:sz w:val="18"/>
          <w:szCs w:val="18"/>
        </w:rPr>
        <w:t xml:space="preserve">donner comme suite ou compagnon        </w:t>
      </w:r>
      <w:r w:rsidRPr="00147D04">
        <w:rPr>
          <w:rFonts w:cs="Arial"/>
          <w:b/>
          <w:sz w:val="18"/>
          <w:szCs w:val="18"/>
        </w:rPr>
        <w:t>πομπός, οῦ (ὁ, ἡ) :</w:t>
      </w:r>
      <w:r w:rsidRPr="00147D04">
        <w:rPr>
          <w:rFonts w:cs="Arial"/>
          <w:sz w:val="18"/>
          <w:szCs w:val="18"/>
        </w:rPr>
        <w:t xml:space="preserve"> conducteur, guide, compagnon […]      </w:t>
      </w:r>
      <w:r w:rsidRPr="00147D04">
        <w:rPr>
          <w:b/>
          <w:sz w:val="18"/>
          <w:szCs w:val="18"/>
        </w:rPr>
        <w:t xml:space="preserve">τοῖος, α, ον, </w:t>
      </w:r>
      <w:r w:rsidRPr="00147D04">
        <w:rPr>
          <w:i/>
          <w:sz w:val="18"/>
          <w:szCs w:val="18"/>
        </w:rPr>
        <w:t>pr. dém. </w:t>
      </w:r>
      <w:r w:rsidRPr="00147D04">
        <w:rPr>
          <w:sz w:val="18"/>
          <w:szCs w:val="18"/>
        </w:rPr>
        <w:t xml:space="preserve">: </w:t>
      </w:r>
      <w:r w:rsidRPr="00147D04">
        <w:rPr>
          <w:b/>
          <w:sz w:val="18"/>
          <w:szCs w:val="18"/>
        </w:rPr>
        <w:t xml:space="preserve"> </w:t>
      </w:r>
      <w:r w:rsidRPr="00147D04">
        <w:rPr>
          <w:sz w:val="18"/>
          <w:szCs w:val="18"/>
        </w:rPr>
        <w:t>tel, de telle sorte,  </w:t>
      </w:r>
      <w:r w:rsidRPr="00147D04">
        <w:rPr>
          <w:i/>
          <w:sz w:val="18"/>
          <w:szCs w:val="18"/>
        </w:rPr>
        <w:t>en corrél avec interr., pr.  rel. (</w:t>
      </w:r>
      <w:r w:rsidRPr="00147D04">
        <w:rPr>
          <w:rFonts w:eastAsia="Calibri"/>
          <w:b/>
          <w:sz w:val="18"/>
          <w:szCs w:val="18"/>
        </w:rPr>
        <w:t>οἷος</w:t>
      </w:r>
      <w:r w:rsidRPr="00147D04">
        <w:rPr>
          <w:rFonts w:eastAsia="Calibri"/>
          <w:sz w:val="18"/>
          <w:szCs w:val="18"/>
        </w:rPr>
        <w:t xml:space="preserve"> ou </w:t>
      </w:r>
      <w:r w:rsidRPr="00147D04">
        <w:rPr>
          <w:rStyle w:val="greek3"/>
          <w:b/>
          <w:sz w:val="18"/>
          <w:szCs w:val="18"/>
        </w:rPr>
        <w:t>ὁποῖος</w:t>
      </w:r>
      <w:r w:rsidRPr="00147D04">
        <w:rPr>
          <w:rStyle w:val="greek3"/>
          <w:sz w:val="18"/>
          <w:szCs w:val="18"/>
        </w:rPr>
        <w:t xml:space="preserve"> ou encore </w:t>
      </w:r>
      <w:r w:rsidRPr="00147D04">
        <w:rPr>
          <w:rFonts w:eastAsia="Calibri"/>
          <w:b/>
          <w:sz w:val="18"/>
          <w:szCs w:val="18"/>
          <w:lang w:val="el-GR"/>
        </w:rPr>
        <w:t>ὅς</w:t>
      </w:r>
      <w:r w:rsidRPr="00147D04">
        <w:rPr>
          <w:rFonts w:eastAsia="Calibri"/>
          <w:sz w:val="18"/>
          <w:szCs w:val="18"/>
        </w:rPr>
        <w:t>).</w:t>
      </w:r>
      <w:r w:rsidRPr="00147D04">
        <w:rPr>
          <w:sz w:val="18"/>
          <w:szCs w:val="18"/>
        </w:rPr>
        <w:t xml:space="preserve"> </w:t>
      </w:r>
    </w:p>
  </w:footnote>
  <w:footnote w:id="156">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154— </w:t>
      </w:r>
      <w:r w:rsidRPr="00147D04">
        <w:rPr>
          <w:b/>
          <w:sz w:val="18"/>
          <w:szCs w:val="18"/>
          <w:lang w:val="el-GR"/>
        </w:rPr>
        <w:t>εἷος</w:t>
      </w:r>
      <w:r w:rsidRPr="00147D04">
        <w:rPr>
          <w:b/>
          <w:sz w:val="18"/>
          <w:szCs w:val="18"/>
        </w:rPr>
        <w:t xml:space="preserve"> </w:t>
      </w:r>
      <w:r w:rsidRPr="00147D04">
        <w:rPr>
          <w:sz w:val="18"/>
          <w:szCs w:val="18"/>
        </w:rPr>
        <w:t xml:space="preserve">(trochée — </w:t>
      </w:r>
      <w:r w:rsidRPr="00147D04">
        <w:rPr>
          <w:smallCaps/>
          <w:sz w:val="18"/>
          <w:szCs w:val="18"/>
        </w:rPr>
        <w:t>Hom.</w:t>
      </w:r>
      <w:r w:rsidRPr="00147D04">
        <w:rPr>
          <w:sz w:val="18"/>
          <w:szCs w:val="18"/>
        </w:rPr>
        <w:t xml:space="preserve">) ; </w:t>
      </w:r>
      <w:r w:rsidRPr="00147D04">
        <w:rPr>
          <w:b/>
          <w:sz w:val="18"/>
          <w:szCs w:val="18"/>
          <w:lang w:val="el-GR"/>
        </w:rPr>
        <w:t>ἑίως</w:t>
      </w:r>
      <w:r w:rsidRPr="00147D04">
        <w:rPr>
          <w:sz w:val="18"/>
          <w:szCs w:val="18"/>
        </w:rPr>
        <w:t xml:space="preserve"> (spondée — </w:t>
      </w:r>
      <w:r w:rsidRPr="00147D04">
        <w:rPr>
          <w:smallCaps/>
          <w:sz w:val="18"/>
          <w:szCs w:val="18"/>
        </w:rPr>
        <w:t>Hom.</w:t>
      </w:r>
      <w:r w:rsidRPr="00147D04">
        <w:rPr>
          <w:sz w:val="18"/>
          <w:szCs w:val="18"/>
        </w:rPr>
        <w:t xml:space="preserve">) </w:t>
      </w:r>
      <w:r w:rsidRPr="00147D04">
        <w:rPr>
          <w:b/>
          <w:sz w:val="18"/>
          <w:szCs w:val="18"/>
        </w:rPr>
        <w:t xml:space="preserve"> = </w:t>
      </w:r>
      <w:r w:rsidRPr="00147D04">
        <w:rPr>
          <w:b/>
          <w:sz w:val="18"/>
          <w:szCs w:val="18"/>
          <w:lang w:val="el-GR"/>
        </w:rPr>
        <w:t>ἕως</w:t>
      </w:r>
      <w:r w:rsidRPr="00147D04">
        <w:rPr>
          <w:sz w:val="18"/>
          <w:szCs w:val="18"/>
        </w:rPr>
        <w:t xml:space="preserve"> jusqu’à ce que ; jusqu’au moment où,  afin que ; etc.   </w:t>
      </w:r>
      <w:r w:rsidRPr="00147D04">
        <w:rPr>
          <w:b/>
          <w:sz w:val="18"/>
          <w:szCs w:val="18"/>
        </w:rPr>
        <w:t>πελάζω</w:t>
      </w:r>
      <w:r w:rsidRPr="00147D04">
        <w:rPr>
          <w:sz w:val="18"/>
          <w:szCs w:val="18"/>
        </w:rPr>
        <w:t xml:space="preserve"> </w:t>
      </w:r>
      <w:r w:rsidRPr="00147D04">
        <w:rPr>
          <w:b/>
          <w:sz w:val="18"/>
          <w:szCs w:val="18"/>
        </w:rPr>
        <w:t>—[</w:t>
      </w:r>
      <w:r w:rsidRPr="00147D04">
        <w:rPr>
          <w:i/>
          <w:sz w:val="18"/>
          <w:szCs w:val="18"/>
        </w:rPr>
        <w:t>aor</w:t>
      </w:r>
      <w:r w:rsidRPr="00147D04">
        <w:rPr>
          <w:b/>
          <w:sz w:val="18"/>
          <w:szCs w:val="18"/>
        </w:rPr>
        <w:t xml:space="preserve">. </w:t>
      </w:r>
      <w:r w:rsidRPr="00147D04">
        <w:rPr>
          <w:sz w:val="18"/>
          <w:szCs w:val="18"/>
        </w:rPr>
        <w:t>ἐπέλασα </w:t>
      </w:r>
      <w:r w:rsidRPr="00147D04">
        <w:rPr>
          <w:b/>
          <w:sz w:val="18"/>
          <w:szCs w:val="18"/>
        </w:rPr>
        <w:t xml:space="preserve">]—: </w:t>
      </w:r>
      <w:r w:rsidRPr="00147D04">
        <w:rPr>
          <w:i/>
          <w:sz w:val="18"/>
          <w:szCs w:val="18"/>
        </w:rPr>
        <w:t>intr</w:t>
      </w:r>
      <w:r w:rsidRPr="00147D04">
        <w:rPr>
          <w:sz w:val="18"/>
          <w:szCs w:val="18"/>
        </w:rPr>
        <w:t>. s'approcher (</w:t>
      </w:r>
      <w:r w:rsidRPr="00147D04">
        <w:rPr>
          <w:i/>
          <w:sz w:val="18"/>
          <w:szCs w:val="18"/>
        </w:rPr>
        <w:t xml:space="preserve">de, en gal </w:t>
      </w:r>
      <w:r w:rsidRPr="00147D04">
        <w:rPr>
          <w:sz w:val="18"/>
          <w:szCs w:val="18"/>
        </w:rPr>
        <w:t xml:space="preserve">+ dat ; </w:t>
      </w:r>
      <w:r w:rsidRPr="00147D04">
        <w:rPr>
          <w:i/>
          <w:sz w:val="18"/>
          <w:szCs w:val="18"/>
        </w:rPr>
        <w:t>poét</w:t>
      </w:r>
      <w:r w:rsidRPr="00147D04">
        <w:rPr>
          <w:sz w:val="18"/>
          <w:szCs w:val="18"/>
        </w:rPr>
        <w:t xml:space="preserve">. : + gén. ; ou acc. ou </w:t>
      </w:r>
      <w:r w:rsidRPr="00147D04">
        <w:rPr>
          <w:sz w:val="18"/>
          <w:szCs w:val="18"/>
          <w:lang w:val="el-GR"/>
        </w:rPr>
        <w:t>πρός</w:t>
      </w:r>
      <w:r w:rsidRPr="00147D04">
        <w:rPr>
          <w:sz w:val="18"/>
          <w:szCs w:val="18"/>
        </w:rPr>
        <w:t>) ; tr (</w:t>
      </w:r>
      <w:r w:rsidRPr="00147D04">
        <w:rPr>
          <w:i/>
          <w:sz w:val="18"/>
          <w:szCs w:val="18"/>
        </w:rPr>
        <w:t>slt en poésie</w:t>
      </w:r>
      <w:r w:rsidRPr="00147D04">
        <w:rPr>
          <w:sz w:val="18"/>
          <w:szCs w:val="18"/>
        </w:rPr>
        <w:t>) : faire approcher (</w:t>
      </w:r>
      <w:r w:rsidRPr="00147D04">
        <w:rPr>
          <w:i/>
          <w:sz w:val="18"/>
          <w:szCs w:val="18"/>
        </w:rPr>
        <w:t>avec datif du lieu</w:t>
      </w:r>
      <w:r w:rsidRPr="00147D04">
        <w:rPr>
          <w:sz w:val="18"/>
          <w:szCs w:val="18"/>
        </w:rPr>
        <w:t xml:space="preserve">)  ; faire aborder ; jeter dans ;   </w:t>
      </w:r>
      <w:r w:rsidRPr="00147D04">
        <w:rPr>
          <w:rFonts w:ascii="Times New Roman" w:hAnsi="Times New Roman" w:cs="Times New Roman"/>
          <w:sz w:val="18"/>
          <w:szCs w:val="18"/>
        </w:rPr>
        <w:t>▬</w:t>
      </w:r>
      <w:r w:rsidRPr="00147D04">
        <w:rPr>
          <w:sz w:val="18"/>
          <w:szCs w:val="18"/>
        </w:rPr>
        <w:t xml:space="preserve">  My. (poét.) </w:t>
      </w:r>
      <w:r w:rsidRPr="00147D04">
        <w:rPr>
          <w:i/>
          <w:sz w:val="18"/>
          <w:szCs w:val="18"/>
        </w:rPr>
        <w:t>intr</w:t>
      </w:r>
      <w:r w:rsidRPr="00147D04">
        <w:rPr>
          <w:sz w:val="18"/>
          <w:szCs w:val="18"/>
        </w:rPr>
        <w:t xml:space="preserve">. s'approcher de ; </w:t>
      </w:r>
      <w:r w:rsidRPr="00147D04">
        <w:rPr>
          <w:i/>
          <w:sz w:val="18"/>
          <w:szCs w:val="18"/>
        </w:rPr>
        <w:t>tr</w:t>
      </w:r>
      <w:r w:rsidRPr="00147D04">
        <w:rPr>
          <w:sz w:val="18"/>
          <w:szCs w:val="18"/>
        </w:rPr>
        <w:t>. approcher.</w:t>
      </w:r>
      <w:r w:rsidRPr="00147D04">
        <w:rPr>
          <w:sz w:val="18"/>
          <w:szCs w:val="18"/>
        </w:rPr>
        <w:tab/>
        <w:t xml:space="preserve">  </w:t>
      </w:r>
      <w:r w:rsidRPr="00147D04">
        <w:rPr>
          <w:sz w:val="18"/>
          <w:szCs w:val="18"/>
        </w:rPr>
        <w:br/>
      </w:r>
      <w:r w:rsidRPr="00147D04">
        <w:rPr>
          <w:rFonts w:eastAsia="Calibri"/>
          <w:b/>
          <w:sz w:val="18"/>
          <w:szCs w:val="18"/>
        </w:rPr>
        <w:t>NB.</w:t>
      </w:r>
      <w:r w:rsidRPr="00147D04">
        <w:rPr>
          <w:rFonts w:eastAsia="Calibri"/>
          <w:sz w:val="18"/>
          <w:szCs w:val="18"/>
        </w:rPr>
        <w:t xml:space="preserve"> </w:t>
      </w:r>
      <w:r w:rsidRPr="00147D04">
        <w:rPr>
          <w:rFonts w:cs="Arial"/>
          <w:b/>
          <w:sz w:val="18"/>
          <w:szCs w:val="18"/>
        </w:rPr>
        <w:t xml:space="preserve">Relative consécutive : </w:t>
      </w:r>
      <w:r w:rsidRPr="00147D04">
        <w:rPr>
          <w:rFonts w:cs="Arial"/>
          <w:sz w:val="18"/>
          <w:szCs w:val="18"/>
        </w:rPr>
        <w:t xml:space="preserve"> en gal  à l’indicatif (nég. </w:t>
      </w:r>
      <w:r w:rsidRPr="00147D04">
        <w:rPr>
          <w:rFonts w:cs="Arial"/>
          <w:sz w:val="18"/>
          <w:szCs w:val="18"/>
          <w:lang w:val="el-GR"/>
        </w:rPr>
        <w:t>οὐ</w:t>
      </w:r>
      <w:r w:rsidRPr="00147D04">
        <w:rPr>
          <w:rFonts w:cs="Arial"/>
          <w:sz w:val="18"/>
          <w:szCs w:val="18"/>
        </w:rPr>
        <w:t>) </w:t>
      </w:r>
      <w:r w:rsidRPr="00147D04">
        <w:rPr>
          <w:rFonts w:cs="Arial"/>
          <w:sz w:val="18"/>
          <w:szCs w:val="18"/>
          <w:lang w:val="el-GR"/>
        </w:rPr>
        <w:t>;</w:t>
      </w:r>
      <w:r w:rsidRPr="00147D04">
        <w:rPr>
          <w:rFonts w:cs="Arial"/>
          <w:sz w:val="18"/>
          <w:szCs w:val="18"/>
        </w:rPr>
        <w:t xml:space="preserve"> conséquence possible ou souhaitée : infinitif ou ind. futur ( neg. </w:t>
      </w:r>
      <w:r w:rsidRPr="00147D04">
        <w:rPr>
          <w:rFonts w:cs="Arial"/>
          <w:sz w:val="18"/>
          <w:szCs w:val="18"/>
          <w:lang w:val="el-GR"/>
        </w:rPr>
        <w:t>μή</w:t>
      </w:r>
      <w:r w:rsidRPr="00147D04">
        <w:rPr>
          <w:rFonts w:cs="Arial"/>
          <w:sz w:val="18"/>
          <w:szCs w:val="18"/>
        </w:rPr>
        <w:t>). Jamais le sbj. (</w:t>
      </w:r>
      <w:r w:rsidRPr="00147D04">
        <w:rPr>
          <w:rFonts w:cs="Arial"/>
          <w:i/>
          <w:sz w:val="18"/>
          <w:szCs w:val="18"/>
        </w:rPr>
        <w:t>cf</w:t>
      </w:r>
      <w:r w:rsidRPr="00147D04">
        <w:rPr>
          <w:rFonts w:cs="Arial"/>
          <w:sz w:val="18"/>
          <w:szCs w:val="18"/>
        </w:rPr>
        <w:t xml:space="preserve">. </w:t>
      </w:r>
      <w:r w:rsidRPr="00147D04">
        <w:rPr>
          <w:rFonts w:cs="Arial"/>
          <w:i/>
          <w:sz w:val="18"/>
          <w:szCs w:val="18"/>
        </w:rPr>
        <w:t>Rg</w:t>
      </w:r>
      <w:r w:rsidRPr="00147D04">
        <w:rPr>
          <w:rFonts w:cs="Arial"/>
          <w:sz w:val="18"/>
          <w:szCs w:val="18"/>
        </w:rPr>
        <w:t xml:space="preserve"> § 336). </w:t>
      </w:r>
      <w:r w:rsidRPr="00147D04">
        <w:rPr>
          <w:sz w:val="18"/>
          <w:szCs w:val="18"/>
        </w:rPr>
        <w:t xml:space="preserve"> </w:t>
      </w:r>
    </w:p>
  </w:footnote>
  <w:footnote w:id="157">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sz w:val="18"/>
          <w:szCs w:val="18"/>
        </w:rPr>
        <w:t xml:space="preserve"> </w:t>
      </w:r>
      <w:r w:rsidRPr="00147D04">
        <w:rPr>
          <w:b/>
          <w:bCs/>
          <w:color w:val="C00000"/>
          <w:sz w:val="18"/>
          <w:szCs w:val="18"/>
        </w:rPr>
        <w:t xml:space="preserve">.— Vers 155—  </w:t>
      </w:r>
      <w:r w:rsidRPr="00147D04">
        <w:rPr>
          <w:b/>
          <w:sz w:val="18"/>
          <w:szCs w:val="18"/>
        </w:rPr>
        <w:t xml:space="preserve">ἐπὴν = ἐπειδάν         </w:t>
      </w:r>
      <w:r w:rsidRPr="00147D04">
        <w:rPr>
          <w:b/>
          <w:bCs/>
          <w:color w:val="000000"/>
          <w:sz w:val="18"/>
          <w:szCs w:val="18"/>
        </w:rPr>
        <w:t>ἄγω</w:t>
      </w:r>
      <w:r w:rsidRPr="00147D04">
        <w:rPr>
          <w:color w:val="000000"/>
          <w:sz w:val="18"/>
          <w:szCs w:val="18"/>
        </w:rPr>
        <w:t> (ἄξω ; ἤγαγον  (</w:t>
      </w:r>
      <w:r w:rsidRPr="00147D04">
        <w:rPr>
          <w:i/>
          <w:color w:val="000000"/>
          <w:sz w:val="18"/>
          <w:szCs w:val="18"/>
          <w:u w:val="single"/>
        </w:rPr>
        <w:t>aor-1 tard</w:t>
      </w:r>
      <w:r w:rsidRPr="00147D04">
        <w:rPr>
          <w:color w:val="000000"/>
          <w:sz w:val="18"/>
          <w:szCs w:val="18"/>
        </w:rPr>
        <w:t xml:space="preserve"> : ἦξα)  ; ἦχα) : conduire         </w:t>
      </w:r>
      <w:r w:rsidRPr="00147D04">
        <w:rPr>
          <w:b/>
          <w:sz w:val="18"/>
          <w:szCs w:val="18"/>
        </w:rPr>
        <w:t>εἴσω,</w:t>
      </w:r>
      <w:r w:rsidRPr="00147D04">
        <w:rPr>
          <w:sz w:val="18"/>
          <w:szCs w:val="18"/>
        </w:rPr>
        <w:t xml:space="preserve"> </w:t>
      </w:r>
      <w:r w:rsidRPr="00147D04">
        <w:rPr>
          <w:i/>
          <w:sz w:val="18"/>
          <w:szCs w:val="18"/>
        </w:rPr>
        <w:t>adv</w:t>
      </w:r>
      <w:r w:rsidRPr="00147D04">
        <w:rPr>
          <w:sz w:val="18"/>
          <w:szCs w:val="18"/>
        </w:rPr>
        <w:t xml:space="preserve">. : à l'intérieur, au dedans ; pendant ce temps ; </w:t>
      </w:r>
      <w:r w:rsidRPr="00147D04">
        <w:rPr>
          <w:i/>
          <w:sz w:val="18"/>
          <w:szCs w:val="18"/>
        </w:rPr>
        <w:t>prép</w:t>
      </w:r>
      <w:r w:rsidRPr="00147D04">
        <w:rPr>
          <w:sz w:val="18"/>
          <w:szCs w:val="18"/>
        </w:rPr>
        <w:t>. : vers, jusqu'à (</w:t>
      </w:r>
      <w:r w:rsidRPr="00147D04">
        <w:rPr>
          <w:i/>
          <w:sz w:val="18"/>
          <w:szCs w:val="18"/>
        </w:rPr>
        <w:t>avec mvt après son régime, acc. ou gén.</w:t>
      </w:r>
      <w:r w:rsidRPr="00147D04">
        <w:rPr>
          <w:sz w:val="18"/>
          <w:szCs w:val="18"/>
        </w:rPr>
        <w:t>) ; à 'l'intérieur de (</w:t>
      </w:r>
      <w:r w:rsidRPr="00147D04">
        <w:rPr>
          <w:i/>
          <w:sz w:val="18"/>
          <w:szCs w:val="18"/>
        </w:rPr>
        <w:t>sans mvt + gén.</w:t>
      </w:r>
      <w:r w:rsidRPr="00147D04">
        <w:rPr>
          <w:sz w:val="18"/>
          <w:szCs w:val="18"/>
        </w:rPr>
        <w:t>) ; à portée de (</w:t>
      </w:r>
      <w:r w:rsidRPr="00147D04">
        <w:rPr>
          <w:i/>
          <w:sz w:val="18"/>
          <w:szCs w:val="18"/>
        </w:rPr>
        <w:t>+ gén.</w:t>
      </w:r>
      <w:r w:rsidRPr="00147D04">
        <w:rPr>
          <w:sz w:val="18"/>
          <w:szCs w:val="18"/>
        </w:rPr>
        <w:t xml:space="preserve">) εἰς    </w:t>
      </w:r>
      <w:r w:rsidRPr="00147D04">
        <w:rPr>
          <w:b/>
          <w:sz w:val="18"/>
          <w:szCs w:val="18"/>
        </w:rPr>
        <w:t>κλισία, ας (ἡ) :</w:t>
      </w:r>
      <w:r w:rsidRPr="00147D04">
        <w:rPr>
          <w:sz w:val="18"/>
          <w:szCs w:val="18"/>
        </w:rPr>
        <w:t xml:space="preserve"> hutte, cabane ; tente de soldat.</w:t>
      </w:r>
      <w:r w:rsidRPr="00147D04">
        <w:rPr>
          <w:sz w:val="18"/>
          <w:szCs w:val="18"/>
        </w:rPr>
        <w:tab/>
        <w:t xml:space="preserve">  </w:t>
      </w:r>
      <w:r w:rsidRPr="00147D04">
        <w:rPr>
          <w:sz w:val="18"/>
          <w:szCs w:val="18"/>
        </w:rPr>
        <w:br/>
      </w:r>
      <w:r w:rsidRPr="00147D04">
        <w:rPr>
          <w:b/>
          <w:color w:val="000000"/>
          <w:sz w:val="18"/>
          <w:szCs w:val="18"/>
        </w:rPr>
        <w:t>NB.</w:t>
      </w:r>
      <w:r w:rsidRPr="00147D04">
        <w:rPr>
          <w:color w:val="000000"/>
          <w:sz w:val="18"/>
          <w:szCs w:val="18"/>
        </w:rPr>
        <w:t xml:space="preserve"> </w:t>
      </w:r>
      <w:r w:rsidRPr="00147D04">
        <w:rPr>
          <w:rFonts w:eastAsia="Calibri"/>
          <w:b/>
          <w:bCs/>
          <w:color w:val="C00000"/>
          <w:sz w:val="18"/>
          <w:szCs w:val="18"/>
        </w:rPr>
        <w:t xml:space="preserve">-σι.  </w:t>
      </w:r>
      <w:r w:rsidRPr="00147D04">
        <w:rPr>
          <w:rFonts w:eastAsia="Calibri"/>
          <w:b/>
          <w:bCs/>
          <w:sz w:val="18"/>
          <w:szCs w:val="18"/>
        </w:rPr>
        <w:t xml:space="preserve">-σι </w:t>
      </w:r>
      <w:r w:rsidRPr="00147D04">
        <w:rPr>
          <w:rFonts w:eastAsia="Calibri"/>
          <w:sz w:val="18"/>
          <w:szCs w:val="18"/>
        </w:rPr>
        <w:t xml:space="preserve"> est employé à la troisième personne sg. du sbj. au présent  et  à l’aoriste des verbes en</w:t>
      </w:r>
      <w:r w:rsidRPr="00147D04">
        <w:rPr>
          <w:rFonts w:eastAsia="Calibri"/>
          <w:b/>
          <w:sz w:val="18"/>
          <w:szCs w:val="18"/>
        </w:rPr>
        <w:t xml:space="preserve"> -ω</w:t>
      </w:r>
      <w:r w:rsidRPr="00147D04">
        <w:rPr>
          <w:rFonts w:eastAsia="Calibri"/>
          <w:sz w:val="18"/>
          <w:szCs w:val="18"/>
        </w:rPr>
        <w:t xml:space="preserve"> ; qq ex. dans les verbes en </w:t>
      </w:r>
      <w:r w:rsidRPr="00147D04">
        <w:rPr>
          <w:rFonts w:eastAsia="Calibri"/>
          <w:b/>
          <w:sz w:val="18"/>
          <w:szCs w:val="18"/>
        </w:rPr>
        <w:t>–μι</w:t>
      </w:r>
      <w:r w:rsidRPr="00147D04">
        <w:rPr>
          <w:rFonts w:eastAsia="Calibri"/>
          <w:sz w:val="18"/>
          <w:szCs w:val="18"/>
        </w:rPr>
        <w:t> ; un ex. au parfait [</w:t>
      </w:r>
      <w:r w:rsidRPr="00147D04">
        <w:rPr>
          <w:rFonts w:eastAsia="Calibri"/>
          <w:b/>
          <w:sz w:val="18"/>
          <w:szCs w:val="18"/>
        </w:rPr>
        <w:t>ἐθήλῃσι</w:t>
      </w:r>
      <w:r w:rsidRPr="00147D04">
        <w:rPr>
          <w:rFonts w:eastAsia="Calibri"/>
          <w:sz w:val="18"/>
          <w:szCs w:val="18"/>
        </w:rPr>
        <w:t xml:space="preserve"> (</w:t>
      </w:r>
      <w:r w:rsidRPr="00147D04">
        <w:rPr>
          <w:rFonts w:eastAsia="Calibri"/>
          <w:i/>
          <w:sz w:val="18"/>
          <w:szCs w:val="18"/>
        </w:rPr>
        <w:t>sbj. pst</w:t>
      </w:r>
      <w:r w:rsidRPr="00147D04">
        <w:rPr>
          <w:rFonts w:eastAsia="Calibri"/>
          <w:sz w:val="18"/>
          <w:szCs w:val="18"/>
        </w:rPr>
        <w:t xml:space="preserve">) ; </w:t>
      </w:r>
      <w:r w:rsidRPr="00147D04">
        <w:rPr>
          <w:rFonts w:eastAsia="Calibri"/>
          <w:b/>
          <w:sz w:val="18"/>
          <w:szCs w:val="18"/>
        </w:rPr>
        <w:t>πάθῃσι</w:t>
      </w:r>
      <w:r w:rsidRPr="00147D04">
        <w:rPr>
          <w:rFonts w:eastAsia="Calibri"/>
          <w:sz w:val="18"/>
          <w:szCs w:val="18"/>
        </w:rPr>
        <w:t xml:space="preserve"> (</w:t>
      </w:r>
      <w:r w:rsidRPr="00147D04">
        <w:rPr>
          <w:rFonts w:eastAsia="Calibri"/>
          <w:i/>
          <w:sz w:val="18"/>
          <w:szCs w:val="18"/>
        </w:rPr>
        <w:t>sbj aor</w:t>
      </w:r>
      <w:r w:rsidRPr="00147D04">
        <w:rPr>
          <w:rFonts w:eastAsia="Calibri"/>
          <w:sz w:val="18"/>
          <w:szCs w:val="18"/>
        </w:rPr>
        <w:t xml:space="preserve">) ; </w:t>
      </w:r>
      <w:r w:rsidRPr="00147D04">
        <w:rPr>
          <w:rFonts w:eastAsia="Calibri"/>
          <w:b/>
          <w:sz w:val="18"/>
          <w:szCs w:val="18"/>
        </w:rPr>
        <w:t>παύσῃσι</w:t>
      </w:r>
      <w:r w:rsidRPr="00147D04">
        <w:rPr>
          <w:rFonts w:eastAsia="Calibri"/>
          <w:sz w:val="18"/>
          <w:szCs w:val="18"/>
        </w:rPr>
        <w:t xml:space="preserve"> (</w:t>
      </w:r>
      <w:r w:rsidRPr="00147D04">
        <w:rPr>
          <w:rFonts w:eastAsia="Calibri"/>
          <w:i/>
          <w:sz w:val="18"/>
          <w:szCs w:val="18"/>
        </w:rPr>
        <w:t>sbj aor</w:t>
      </w:r>
      <w:r w:rsidRPr="00147D04">
        <w:rPr>
          <w:rFonts w:eastAsia="Calibri"/>
          <w:sz w:val="18"/>
          <w:szCs w:val="18"/>
        </w:rPr>
        <w:t xml:space="preserve">) ; </w:t>
      </w:r>
      <w:r w:rsidRPr="00147D04">
        <w:rPr>
          <w:rFonts w:eastAsia="Calibri"/>
          <w:b/>
          <w:sz w:val="18"/>
          <w:szCs w:val="18"/>
        </w:rPr>
        <w:t>ἱλήκῃσι</w:t>
      </w:r>
      <w:r w:rsidRPr="00147D04">
        <w:rPr>
          <w:rFonts w:eastAsia="Calibri"/>
          <w:sz w:val="18"/>
          <w:szCs w:val="18"/>
        </w:rPr>
        <w:t xml:space="preserve"> (pft) </w:t>
      </w:r>
      <w:r w:rsidRPr="00147D04">
        <w:rPr>
          <w:rFonts w:eastAsia="Calibri" w:cs="Arial"/>
          <w:bCs/>
          <w:sz w:val="18"/>
          <w:szCs w:val="18"/>
        </w:rPr>
        <w:t>(</w:t>
      </w:r>
      <w:r w:rsidRPr="00147D04">
        <w:rPr>
          <w:rFonts w:eastAsia="Calibri" w:cs="Arial"/>
          <w:b/>
          <w:bCs/>
          <w:sz w:val="18"/>
          <w:szCs w:val="18"/>
        </w:rPr>
        <w:t>J.B.</w:t>
      </w:r>
      <w:r w:rsidRPr="00147D04">
        <w:rPr>
          <w:rFonts w:eastAsia="Calibri" w:cs="Arial"/>
          <w:bCs/>
          <w:sz w:val="18"/>
          <w:szCs w:val="18"/>
        </w:rPr>
        <w:t xml:space="preserve"> § 11)</w:t>
      </w:r>
      <w:r w:rsidRPr="00147D04">
        <w:rPr>
          <w:rFonts w:eastAsia="Calibri" w:cs="Arial"/>
          <w:b/>
          <w:bCs/>
          <w:sz w:val="18"/>
          <w:szCs w:val="18"/>
        </w:rPr>
        <w:t xml:space="preserve"> </w:t>
      </w:r>
      <w:r w:rsidRPr="00147D04">
        <w:rPr>
          <w:rFonts w:eastAsia="Calibri"/>
          <w:sz w:val="18"/>
          <w:szCs w:val="18"/>
        </w:rPr>
        <w:t xml:space="preserve"> .</w:t>
      </w:r>
    </w:p>
  </w:footnote>
  <w:footnote w:id="158">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156— </w:t>
      </w:r>
      <w:r w:rsidRPr="00147D04">
        <w:rPr>
          <w:b/>
          <w:bCs/>
          <w:sz w:val="18"/>
          <w:szCs w:val="18"/>
        </w:rPr>
        <w:t>κτείνω </w:t>
      </w:r>
      <w:r w:rsidRPr="00147D04">
        <w:rPr>
          <w:sz w:val="18"/>
          <w:szCs w:val="18"/>
        </w:rPr>
        <w:t xml:space="preserve"> </w:t>
      </w:r>
      <w:r w:rsidRPr="00147D04">
        <w:rPr>
          <w:rFonts w:cs="Arial"/>
          <w:b/>
          <w:sz w:val="18"/>
          <w:szCs w:val="18"/>
        </w:rPr>
        <w:t>—[ </w:t>
      </w:r>
      <w:r w:rsidRPr="00147D04">
        <w:rPr>
          <w:b/>
          <w:sz w:val="18"/>
          <w:szCs w:val="18"/>
        </w:rPr>
        <w:t>κτενῶ</w:t>
      </w:r>
      <w:r w:rsidRPr="00147D04">
        <w:rPr>
          <w:sz w:val="18"/>
          <w:szCs w:val="18"/>
        </w:rPr>
        <w:t xml:space="preserve"> ; </w:t>
      </w:r>
      <w:r w:rsidRPr="00147D04">
        <w:rPr>
          <w:i/>
          <w:sz w:val="18"/>
          <w:szCs w:val="18"/>
        </w:rPr>
        <w:t>aor-1.</w:t>
      </w:r>
      <w:r w:rsidRPr="00147D04">
        <w:rPr>
          <w:sz w:val="18"/>
          <w:szCs w:val="18"/>
        </w:rPr>
        <w:t xml:space="preserve"> :  </w:t>
      </w:r>
      <w:r w:rsidRPr="00147D04">
        <w:rPr>
          <w:b/>
          <w:sz w:val="18"/>
          <w:szCs w:val="18"/>
        </w:rPr>
        <w:t>ἔκτεινα</w:t>
      </w:r>
      <w:r w:rsidRPr="00147D04">
        <w:rPr>
          <w:sz w:val="18"/>
          <w:szCs w:val="18"/>
        </w:rPr>
        <w:t xml:space="preserve"> ; </w:t>
      </w:r>
      <w:r w:rsidRPr="00147D04">
        <w:rPr>
          <w:i/>
          <w:iCs/>
          <w:sz w:val="18"/>
          <w:szCs w:val="18"/>
        </w:rPr>
        <w:t>aor- 2 poét.</w:t>
      </w:r>
      <w:r w:rsidRPr="00147D04">
        <w:rPr>
          <w:sz w:val="18"/>
          <w:szCs w:val="18"/>
        </w:rPr>
        <w:t xml:space="preserve"> : </w:t>
      </w:r>
      <w:r w:rsidRPr="00147D04">
        <w:rPr>
          <w:b/>
          <w:iCs/>
          <w:sz w:val="18"/>
          <w:szCs w:val="18"/>
        </w:rPr>
        <w:t>ἔκτανον</w:t>
      </w:r>
      <w:r w:rsidRPr="00147D04">
        <w:rPr>
          <w:iCs/>
          <w:sz w:val="18"/>
          <w:szCs w:val="18"/>
        </w:rPr>
        <w:t xml:space="preserve">  // </w:t>
      </w:r>
      <w:r w:rsidRPr="00147D04">
        <w:rPr>
          <w:i/>
          <w:iCs/>
          <w:sz w:val="18"/>
          <w:szCs w:val="18"/>
        </w:rPr>
        <w:t>pft pass poét.</w:t>
      </w:r>
      <w:r w:rsidRPr="00147D04">
        <w:rPr>
          <w:b/>
          <w:iCs/>
          <w:sz w:val="18"/>
          <w:szCs w:val="18"/>
        </w:rPr>
        <w:t> : ἔκταμαι</w:t>
      </w:r>
      <w:r w:rsidRPr="00147D04">
        <w:rPr>
          <w:iCs/>
          <w:sz w:val="18"/>
          <w:szCs w:val="18"/>
        </w:rPr>
        <w:t> </w:t>
      </w:r>
      <w:r w:rsidRPr="00147D04">
        <w:rPr>
          <w:rFonts w:cs="Arial"/>
          <w:b/>
          <w:iCs/>
          <w:sz w:val="18"/>
          <w:szCs w:val="18"/>
        </w:rPr>
        <w:t>]—:</w:t>
      </w:r>
      <w:r w:rsidRPr="00147D04">
        <w:rPr>
          <w:rFonts w:cs="Arial"/>
          <w:iCs/>
          <w:sz w:val="18"/>
          <w:szCs w:val="18"/>
        </w:rPr>
        <w:t xml:space="preserve"> </w:t>
      </w:r>
      <w:r w:rsidRPr="00147D04">
        <w:rPr>
          <w:iCs/>
          <w:sz w:val="18"/>
          <w:szCs w:val="18"/>
        </w:rPr>
        <w:t>tuer (</w:t>
      </w:r>
      <w:r w:rsidRPr="00147D04">
        <w:rPr>
          <w:b/>
          <w:sz w:val="18"/>
          <w:szCs w:val="18"/>
          <w:lang w:val="el-GR"/>
        </w:rPr>
        <w:t>κτενέει</w:t>
      </w:r>
      <w:r w:rsidRPr="00147D04">
        <w:rPr>
          <w:i/>
          <w:iCs/>
          <w:sz w:val="18"/>
          <w:szCs w:val="18"/>
        </w:rPr>
        <w:t> </w:t>
      </w:r>
      <w:r w:rsidRPr="00147D04">
        <w:rPr>
          <w:iCs/>
          <w:sz w:val="18"/>
          <w:szCs w:val="18"/>
        </w:rPr>
        <w:t xml:space="preserve">: </w:t>
      </w:r>
      <w:r w:rsidRPr="00147D04">
        <w:rPr>
          <w:i/>
          <w:iCs/>
          <w:sz w:val="18"/>
          <w:szCs w:val="18"/>
        </w:rPr>
        <w:t>contraction du futur non faite</w:t>
      </w:r>
      <w:r w:rsidRPr="00147D04">
        <w:rPr>
          <w:iCs/>
          <w:sz w:val="18"/>
          <w:szCs w:val="18"/>
        </w:rPr>
        <w:t xml:space="preserve">)  </w:t>
      </w:r>
      <w:r w:rsidRPr="00147D04">
        <w:rPr>
          <w:sz w:val="18"/>
          <w:szCs w:val="18"/>
        </w:rPr>
        <w:t xml:space="preserve">      </w:t>
      </w:r>
      <w:r w:rsidRPr="00147D04">
        <w:rPr>
          <w:rFonts w:cs="Arial"/>
          <w:b/>
          <w:sz w:val="18"/>
          <w:szCs w:val="18"/>
        </w:rPr>
        <w:t>ἀπερύκω</w:t>
      </w:r>
      <w:r w:rsidRPr="00147D04">
        <w:rPr>
          <w:rFonts w:cs="Arial"/>
          <w:sz w:val="18"/>
          <w:szCs w:val="18"/>
        </w:rPr>
        <w:t xml:space="preserve"> </w:t>
      </w:r>
      <w:r w:rsidRPr="00147D04">
        <w:rPr>
          <w:rFonts w:cs="Arial"/>
          <w:b/>
          <w:sz w:val="18"/>
          <w:szCs w:val="18"/>
        </w:rPr>
        <w:t>—[ </w:t>
      </w:r>
      <w:r w:rsidRPr="00147D04">
        <w:rPr>
          <w:rFonts w:cs="Arial"/>
          <w:sz w:val="18"/>
          <w:szCs w:val="18"/>
        </w:rPr>
        <w:t xml:space="preserve">ἀπήρυξα; M. ἀπερύκομαι </w:t>
      </w:r>
      <w:r w:rsidRPr="00147D04">
        <w:rPr>
          <w:rFonts w:cs="Arial"/>
          <w:b/>
          <w:sz w:val="18"/>
          <w:szCs w:val="18"/>
        </w:rPr>
        <w:t xml:space="preserve"> ]—:</w:t>
      </w:r>
      <w:r w:rsidRPr="00147D04">
        <w:rPr>
          <w:rFonts w:cs="Arial"/>
          <w:sz w:val="18"/>
          <w:szCs w:val="18"/>
        </w:rPr>
        <w:t xml:space="preserve">  écarter, repousser ; My. s'écarter, s'abstenir; se taire; se préserver de (+ gén.). </w:t>
      </w:r>
      <w:r w:rsidRPr="00147D04">
        <w:rPr>
          <w:sz w:val="18"/>
          <w:szCs w:val="18"/>
        </w:rPr>
        <w:t xml:space="preserve"> </w:t>
      </w:r>
    </w:p>
  </w:footnote>
  <w:footnote w:id="159">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157— </w:t>
      </w:r>
      <w:r w:rsidRPr="00147D04">
        <w:rPr>
          <w:b/>
          <w:sz w:val="18"/>
          <w:szCs w:val="18"/>
        </w:rPr>
        <w:t xml:space="preserve">ἄφρων, ων, ον : </w:t>
      </w:r>
      <w:r w:rsidRPr="00147D04">
        <w:rPr>
          <w:sz w:val="18"/>
          <w:szCs w:val="18"/>
        </w:rPr>
        <w:t xml:space="preserve">privé de raison, insensé     </w:t>
      </w:r>
      <w:r w:rsidRPr="00147D04">
        <w:rPr>
          <w:b/>
          <w:sz w:val="18"/>
          <w:szCs w:val="18"/>
          <w:lang w:val="el-GR"/>
        </w:rPr>
        <w:t>ἄσκοπος</w:t>
      </w:r>
      <w:r w:rsidRPr="00147D04">
        <w:rPr>
          <w:b/>
          <w:sz w:val="18"/>
          <w:szCs w:val="18"/>
        </w:rPr>
        <w:t xml:space="preserve">, </w:t>
      </w:r>
      <w:r w:rsidRPr="00147D04">
        <w:rPr>
          <w:b/>
          <w:sz w:val="18"/>
          <w:szCs w:val="18"/>
          <w:lang w:val="el-GR"/>
        </w:rPr>
        <w:t>ος</w:t>
      </w:r>
      <w:r w:rsidRPr="00147D04">
        <w:rPr>
          <w:b/>
          <w:sz w:val="18"/>
          <w:szCs w:val="18"/>
        </w:rPr>
        <w:t xml:space="preserve">, </w:t>
      </w:r>
      <w:r w:rsidRPr="00147D04">
        <w:rPr>
          <w:b/>
          <w:sz w:val="18"/>
          <w:szCs w:val="18"/>
          <w:lang w:val="el-GR"/>
        </w:rPr>
        <w:t>ον</w:t>
      </w:r>
      <w:r w:rsidRPr="00147D04">
        <w:rPr>
          <w:b/>
          <w:sz w:val="18"/>
          <w:szCs w:val="18"/>
        </w:rPr>
        <w:t> :</w:t>
      </w:r>
      <w:r w:rsidRPr="00147D04">
        <w:rPr>
          <w:sz w:val="18"/>
          <w:szCs w:val="18"/>
        </w:rPr>
        <w:t xml:space="preserve"> qui n’observe pas —</w:t>
      </w:r>
      <w:r w:rsidRPr="00147D04">
        <w:rPr>
          <w:i/>
          <w:sz w:val="18"/>
          <w:szCs w:val="18"/>
        </w:rPr>
        <w:t>d’où</w:t>
      </w:r>
      <w:r w:rsidRPr="00147D04">
        <w:rPr>
          <w:sz w:val="18"/>
          <w:szCs w:val="18"/>
        </w:rPr>
        <w:t xml:space="preserve"> : inconsidéré, irréfléchi  </w:t>
      </w:r>
      <w:r w:rsidRPr="00147D04">
        <w:rPr>
          <w:rFonts w:eastAsia="Calibri" w:cs="Arial"/>
          <w:sz w:val="18"/>
          <w:szCs w:val="18"/>
        </w:rPr>
        <w:t>(</w:t>
      </w:r>
      <w:r w:rsidRPr="00147D04">
        <w:rPr>
          <w:rFonts w:eastAsia="Calibri" w:cs="Arial"/>
          <w:smallCaps/>
          <w:sz w:val="18"/>
          <w:szCs w:val="18"/>
        </w:rPr>
        <w:t>Eschl</w:t>
      </w:r>
      <w:r w:rsidRPr="00147D04">
        <w:rPr>
          <w:rFonts w:eastAsia="Calibri" w:cs="Arial"/>
          <w:sz w:val="18"/>
          <w:szCs w:val="18"/>
        </w:rPr>
        <w:t xml:space="preserve">.) ; </w:t>
      </w:r>
      <w:r w:rsidRPr="00147D04">
        <w:rPr>
          <w:rFonts w:eastAsia="Calibri" w:cs="Arial"/>
          <w:b/>
          <w:i/>
          <w:sz w:val="18"/>
          <w:szCs w:val="18"/>
        </w:rPr>
        <w:t>au pass.</w:t>
      </w:r>
      <w:r w:rsidRPr="00147D04">
        <w:rPr>
          <w:rFonts w:eastAsia="Calibri" w:cs="Arial"/>
          <w:sz w:val="18"/>
          <w:szCs w:val="18"/>
        </w:rPr>
        <w:t xml:space="preserve">  qu’on ne peut observer,—</w:t>
      </w:r>
      <w:r w:rsidRPr="00147D04">
        <w:rPr>
          <w:rFonts w:eastAsia="Calibri" w:cs="Arial"/>
          <w:i/>
          <w:sz w:val="18"/>
          <w:szCs w:val="18"/>
        </w:rPr>
        <w:t>d’où</w:t>
      </w:r>
      <w:r w:rsidRPr="00147D04">
        <w:rPr>
          <w:rFonts w:eastAsia="Calibri" w:cs="Arial"/>
          <w:sz w:val="18"/>
          <w:szCs w:val="18"/>
        </w:rPr>
        <w:t> : inintelligible,  impossible à prévoir (</w:t>
      </w:r>
      <w:r w:rsidRPr="00147D04">
        <w:rPr>
          <w:rFonts w:eastAsia="Calibri" w:cs="Arial"/>
          <w:smallCaps/>
          <w:sz w:val="18"/>
          <w:szCs w:val="18"/>
        </w:rPr>
        <w:t>Eschl</w:t>
      </w:r>
      <w:r w:rsidRPr="00147D04">
        <w:rPr>
          <w:rFonts w:eastAsia="Calibri" w:cs="Arial"/>
          <w:sz w:val="18"/>
          <w:szCs w:val="18"/>
        </w:rPr>
        <w:t xml:space="preserve">.) ; […]     </w:t>
      </w:r>
      <w:r w:rsidRPr="00147D04">
        <w:rPr>
          <w:b/>
          <w:sz w:val="18"/>
          <w:szCs w:val="18"/>
          <w:lang w:val="el-GR"/>
        </w:rPr>
        <w:t>ἀλιτήμων</w:t>
      </w:r>
      <w:r w:rsidRPr="00147D04">
        <w:rPr>
          <w:sz w:val="18"/>
          <w:szCs w:val="18"/>
        </w:rPr>
        <w:t xml:space="preserve">, </w:t>
      </w:r>
      <w:r w:rsidRPr="00147D04">
        <w:rPr>
          <w:sz w:val="18"/>
          <w:szCs w:val="18"/>
          <w:lang w:val="el-GR"/>
        </w:rPr>
        <w:t>ων</w:t>
      </w:r>
      <w:r w:rsidRPr="00147D04">
        <w:rPr>
          <w:sz w:val="18"/>
          <w:szCs w:val="18"/>
        </w:rPr>
        <w:t xml:space="preserve">, </w:t>
      </w:r>
      <w:r w:rsidRPr="00147D04">
        <w:rPr>
          <w:sz w:val="18"/>
          <w:szCs w:val="18"/>
          <w:lang w:val="el-GR"/>
        </w:rPr>
        <w:t>ον;</w:t>
      </w:r>
      <w:r w:rsidRPr="00147D04">
        <w:rPr>
          <w:sz w:val="18"/>
          <w:szCs w:val="18"/>
        </w:rPr>
        <w:t xml:space="preserve"> </w:t>
      </w:r>
      <w:r w:rsidRPr="00147D04">
        <w:rPr>
          <w:i/>
          <w:sz w:val="18"/>
          <w:szCs w:val="18"/>
        </w:rPr>
        <w:t>gén</w:t>
      </w:r>
      <w:r w:rsidRPr="00147D04">
        <w:rPr>
          <w:sz w:val="18"/>
          <w:szCs w:val="18"/>
        </w:rPr>
        <w:t xml:space="preserve">. </w:t>
      </w:r>
      <w:r w:rsidRPr="00147D04">
        <w:rPr>
          <w:sz w:val="18"/>
          <w:szCs w:val="18"/>
          <w:lang w:val="el-GR"/>
        </w:rPr>
        <w:t>ονος</w:t>
      </w:r>
      <w:r w:rsidRPr="00147D04">
        <w:rPr>
          <w:sz w:val="18"/>
          <w:szCs w:val="18"/>
        </w:rPr>
        <w:t xml:space="preserve"> : coupable.   </w:t>
      </w:r>
    </w:p>
  </w:footnote>
  <w:footnote w:id="160">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158— </w:t>
      </w:r>
      <w:r w:rsidRPr="00147D04">
        <w:rPr>
          <w:b/>
          <w:sz w:val="18"/>
          <w:szCs w:val="18"/>
          <w:lang w:val="el-GR"/>
        </w:rPr>
        <w:t>ἐνδυκέως</w:t>
      </w:r>
      <w:r w:rsidRPr="00147D04">
        <w:rPr>
          <w:b/>
          <w:sz w:val="18"/>
          <w:szCs w:val="18"/>
        </w:rPr>
        <w:t> :</w:t>
      </w:r>
      <w:r w:rsidRPr="00147D04">
        <w:rPr>
          <w:sz w:val="18"/>
          <w:szCs w:val="18"/>
        </w:rPr>
        <w:t xml:space="preserve"> avec soin, avec sollicitude  </w:t>
      </w:r>
      <w:r w:rsidRPr="00147D04">
        <w:rPr>
          <w:b/>
          <w:sz w:val="18"/>
          <w:szCs w:val="18"/>
          <w:lang w:val="el-GR"/>
        </w:rPr>
        <w:t>μάλα</w:t>
      </w:r>
      <w:r w:rsidRPr="00147D04">
        <w:rPr>
          <w:sz w:val="18"/>
          <w:szCs w:val="18"/>
        </w:rPr>
        <w:t xml:space="preserve"> ( bcp ; très) </w:t>
      </w:r>
      <w:r w:rsidRPr="00147D04">
        <w:rPr>
          <w:i/>
          <w:sz w:val="18"/>
          <w:szCs w:val="18"/>
        </w:rPr>
        <w:t xml:space="preserve"> porte sur</w:t>
      </w:r>
      <w:r w:rsidRPr="00147D04">
        <w:rPr>
          <w:sz w:val="18"/>
          <w:szCs w:val="18"/>
        </w:rPr>
        <w:t xml:space="preserve"> </w:t>
      </w:r>
      <w:r w:rsidRPr="00147D04">
        <w:rPr>
          <w:b/>
          <w:sz w:val="18"/>
          <w:szCs w:val="18"/>
          <w:lang w:val="el-GR"/>
        </w:rPr>
        <w:t>ἐνδυκέως</w:t>
      </w:r>
      <w:r w:rsidRPr="00147D04">
        <w:rPr>
          <w:sz w:val="18"/>
          <w:szCs w:val="18"/>
        </w:rPr>
        <w:t xml:space="preserve">  </w:t>
      </w:r>
      <w:r w:rsidRPr="00147D04">
        <w:rPr>
          <w:sz w:val="18"/>
          <w:szCs w:val="18"/>
          <w:lang w:val="el-GR"/>
        </w:rPr>
        <w:t>πεφιδήσεται</w:t>
      </w:r>
      <w:r w:rsidRPr="00147D04">
        <w:rPr>
          <w:rFonts w:cs="Arial"/>
          <w:b/>
          <w:sz w:val="18"/>
          <w:szCs w:val="18"/>
        </w:rPr>
        <w:t> : futur épq de   φείδομαι</w:t>
      </w:r>
      <w:r w:rsidRPr="00147D04">
        <w:rPr>
          <w:rFonts w:cs="Arial"/>
          <w:sz w:val="18"/>
          <w:szCs w:val="18"/>
        </w:rPr>
        <w:t xml:space="preserve">  </w:t>
      </w:r>
      <w:r w:rsidRPr="00147D04">
        <w:rPr>
          <w:rFonts w:cs="Arial"/>
          <w:b/>
          <w:sz w:val="18"/>
          <w:szCs w:val="18"/>
        </w:rPr>
        <w:t>—[ </w:t>
      </w:r>
      <w:r w:rsidRPr="00147D04">
        <w:rPr>
          <w:rFonts w:cs="Arial"/>
          <w:sz w:val="18"/>
          <w:szCs w:val="18"/>
        </w:rPr>
        <w:t xml:space="preserve">φείσομαι, ἐφεισάμην, πέφεισμαι </w:t>
      </w:r>
      <w:r w:rsidRPr="00147D04">
        <w:rPr>
          <w:rFonts w:cs="Arial"/>
          <w:b/>
          <w:sz w:val="18"/>
          <w:szCs w:val="18"/>
        </w:rPr>
        <w:t xml:space="preserve"> ]—:</w:t>
      </w:r>
      <w:r w:rsidRPr="00147D04">
        <w:rPr>
          <w:rFonts w:cs="Arial"/>
          <w:sz w:val="18"/>
          <w:szCs w:val="18"/>
        </w:rPr>
        <w:t xml:space="preserve">  traiter avec ménagement, épargner (+ gén.) ; se montrer bienveillant     </w:t>
      </w:r>
      <w:r w:rsidRPr="00147D04">
        <w:rPr>
          <w:b/>
          <w:sz w:val="18"/>
          <w:szCs w:val="18"/>
        </w:rPr>
        <w:t>ἱκέτης, ου, (ὁ) :</w:t>
      </w:r>
      <w:r w:rsidRPr="00147D04">
        <w:rPr>
          <w:sz w:val="18"/>
          <w:szCs w:val="18"/>
        </w:rPr>
        <w:t xml:space="preserve"> qui vient en suppliant, suppliant.</w:t>
      </w:r>
      <w:r w:rsidRPr="00147D04">
        <w:rPr>
          <w:sz w:val="18"/>
          <w:szCs w:val="18"/>
        </w:rPr>
        <w:tab/>
      </w:r>
      <w:r w:rsidRPr="00147D04">
        <w:rPr>
          <w:rFonts w:cs="Arial"/>
          <w:sz w:val="18"/>
          <w:szCs w:val="18"/>
        </w:rPr>
        <w:t xml:space="preserve"> </w:t>
      </w:r>
      <w:r w:rsidRPr="00147D04">
        <w:rPr>
          <w:rFonts w:cs="Arial"/>
          <w:sz w:val="18"/>
          <w:szCs w:val="18"/>
        </w:rPr>
        <w:br/>
      </w:r>
      <w:r w:rsidRPr="00147D04">
        <w:rPr>
          <w:rFonts w:cs="Arial"/>
          <w:b/>
          <w:sz w:val="18"/>
          <w:szCs w:val="18"/>
        </w:rPr>
        <w:t>NB.</w:t>
      </w:r>
      <w:r w:rsidRPr="00147D04">
        <w:rPr>
          <w:rFonts w:cs="Arial"/>
          <w:sz w:val="18"/>
          <w:szCs w:val="18"/>
        </w:rPr>
        <w:t xml:space="preserve"> </w:t>
      </w:r>
      <w:r w:rsidRPr="00147D04">
        <w:rPr>
          <w:rFonts w:eastAsia="Calibri"/>
          <w:b/>
          <w:color w:val="C00000"/>
          <w:sz w:val="18"/>
          <w:szCs w:val="18"/>
        </w:rPr>
        <w:t>-εω = -ου.</w:t>
      </w:r>
      <w:r w:rsidRPr="00147D04">
        <w:rPr>
          <w:rFonts w:eastAsia="Calibri"/>
          <w:sz w:val="18"/>
          <w:szCs w:val="18"/>
        </w:rPr>
        <w:t xml:space="preserve">  Le génitif des noms masculins en </w:t>
      </w:r>
      <w:r w:rsidRPr="00147D04">
        <w:rPr>
          <w:rFonts w:eastAsia="Calibri"/>
          <w:b/>
          <w:sz w:val="18"/>
          <w:szCs w:val="18"/>
        </w:rPr>
        <w:t xml:space="preserve">ᾰ et ης </w:t>
      </w:r>
      <w:r w:rsidRPr="00147D04">
        <w:rPr>
          <w:rFonts w:eastAsia="Calibri"/>
          <w:sz w:val="18"/>
          <w:szCs w:val="18"/>
        </w:rPr>
        <w:t xml:space="preserve">de la </w:t>
      </w:r>
      <w:r w:rsidRPr="00147D04">
        <w:rPr>
          <w:rFonts w:eastAsia="Calibri"/>
          <w:b/>
          <w:sz w:val="18"/>
          <w:szCs w:val="18"/>
          <w:u w:val="single"/>
        </w:rPr>
        <w:t>1</w:t>
      </w:r>
      <w:r w:rsidRPr="00147D04">
        <w:rPr>
          <w:rFonts w:eastAsia="Calibri"/>
          <w:sz w:val="18"/>
          <w:szCs w:val="18"/>
        </w:rPr>
        <w:t>° décl. est en -</w:t>
      </w:r>
      <w:r w:rsidRPr="00147D04">
        <w:rPr>
          <w:rFonts w:eastAsia="Calibri"/>
          <w:b/>
          <w:sz w:val="18"/>
          <w:szCs w:val="18"/>
          <w:u w:val="single"/>
        </w:rPr>
        <w:t>αο</w:t>
      </w:r>
      <w:r w:rsidRPr="00147D04">
        <w:rPr>
          <w:rFonts w:eastAsia="Calibri"/>
          <w:b/>
          <w:sz w:val="18"/>
          <w:szCs w:val="18"/>
        </w:rPr>
        <w:t xml:space="preserve"> </w:t>
      </w:r>
      <w:r w:rsidRPr="00147D04">
        <w:rPr>
          <w:rFonts w:eastAsia="Calibri"/>
          <w:i/>
          <w:sz w:val="18"/>
          <w:szCs w:val="18"/>
        </w:rPr>
        <w:t>ou</w:t>
      </w:r>
      <w:r w:rsidRPr="00147D04">
        <w:rPr>
          <w:rFonts w:eastAsia="Calibri"/>
          <w:b/>
          <w:sz w:val="18"/>
          <w:szCs w:val="18"/>
        </w:rPr>
        <w:t xml:space="preserve"> -</w:t>
      </w:r>
      <w:r w:rsidRPr="00147D04">
        <w:rPr>
          <w:rFonts w:eastAsia="Calibri"/>
          <w:b/>
          <w:sz w:val="18"/>
          <w:szCs w:val="18"/>
          <w:u w:val="single"/>
        </w:rPr>
        <w:t>εω</w:t>
      </w:r>
      <w:r w:rsidRPr="00147D04">
        <w:rPr>
          <w:rFonts w:eastAsia="Calibri"/>
          <w:sz w:val="18"/>
          <w:szCs w:val="18"/>
        </w:rPr>
        <w:t xml:space="preserve">. </w:t>
      </w:r>
      <w:r w:rsidRPr="00147D04">
        <w:rPr>
          <w:sz w:val="18"/>
          <w:szCs w:val="18"/>
        </w:rPr>
        <w:t xml:space="preserve"> </w:t>
      </w:r>
    </w:p>
  </w:footnote>
  <w:footnote w:id="161">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xml:space="preserve">.— Vers 159—  </w:t>
      </w:r>
      <w:r w:rsidRPr="00147D04">
        <w:rPr>
          <w:b/>
          <w:sz w:val="18"/>
          <w:szCs w:val="18"/>
          <w:lang w:val="el-GR"/>
        </w:rPr>
        <w:t>ὣς</w:t>
      </w:r>
      <w:r w:rsidRPr="00147D04">
        <w:rPr>
          <w:b/>
          <w:sz w:val="18"/>
          <w:szCs w:val="18"/>
        </w:rPr>
        <w:t> :</w:t>
      </w:r>
      <w:r w:rsidRPr="00147D04">
        <w:rPr>
          <w:sz w:val="18"/>
          <w:szCs w:val="18"/>
        </w:rPr>
        <w:t xml:space="preserve"> ainsi, en ces termes ; Hom. utilise le my de </w:t>
      </w:r>
      <w:r w:rsidRPr="00147D04">
        <w:rPr>
          <w:b/>
          <w:sz w:val="18"/>
          <w:szCs w:val="18"/>
          <w:lang w:val="el-GR"/>
        </w:rPr>
        <w:t>φημί</w:t>
      </w:r>
      <w:r w:rsidRPr="00147D04">
        <w:rPr>
          <w:sz w:val="18"/>
          <w:szCs w:val="18"/>
        </w:rPr>
        <w:t xml:space="preserve">     </w:t>
      </w:r>
      <w:r w:rsidRPr="00147D04">
        <w:rPr>
          <w:b/>
          <w:sz w:val="18"/>
          <w:szCs w:val="18"/>
          <w:lang w:val="el-GR"/>
        </w:rPr>
        <w:t>ὦρτο</w:t>
      </w:r>
      <w:r w:rsidRPr="00147D04">
        <w:rPr>
          <w:b/>
          <w:sz w:val="18"/>
          <w:szCs w:val="18"/>
        </w:rPr>
        <w:t xml:space="preserve">, </w:t>
      </w:r>
      <w:r w:rsidRPr="00147D04">
        <w:rPr>
          <w:i/>
          <w:sz w:val="18"/>
          <w:szCs w:val="18"/>
        </w:rPr>
        <w:t>3°sg aor. my athématique de</w:t>
      </w:r>
      <w:r w:rsidRPr="00147D04">
        <w:rPr>
          <w:sz w:val="18"/>
          <w:szCs w:val="18"/>
        </w:rPr>
        <w:t xml:space="preserve"> </w:t>
      </w:r>
      <w:r w:rsidRPr="00147D04">
        <w:rPr>
          <w:b/>
          <w:bCs/>
          <w:sz w:val="18"/>
          <w:szCs w:val="18"/>
        </w:rPr>
        <w:t xml:space="preserve"> ὄρνυμ</w:t>
      </w:r>
      <w:r w:rsidRPr="00147D04">
        <w:rPr>
          <w:b/>
          <w:bCs/>
          <w:sz w:val="18"/>
          <w:szCs w:val="18"/>
          <w:lang w:val="el-GR"/>
        </w:rPr>
        <w:t>αι</w:t>
      </w:r>
      <w:r w:rsidRPr="00147D04">
        <w:rPr>
          <w:b/>
          <w:bCs/>
          <w:sz w:val="18"/>
          <w:szCs w:val="18"/>
        </w:rPr>
        <w:t xml:space="preserve">-my : </w:t>
      </w:r>
      <w:r w:rsidRPr="00147D04">
        <w:rPr>
          <w:bCs/>
          <w:sz w:val="18"/>
          <w:szCs w:val="18"/>
        </w:rPr>
        <w:t xml:space="preserve">se lever ; s’élancer     </w:t>
      </w:r>
      <w:r w:rsidRPr="00147D04">
        <w:rPr>
          <w:rFonts w:cs="Arial"/>
          <w:b/>
          <w:sz w:val="18"/>
          <w:szCs w:val="18"/>
        </w:rPr>
        <w:t>ἀελλόπος,</w:t>
      </w:r>
      <w:r w:rsidRPr="00147D04">
        <w:rPr>
          <w:rFonts w:cs="Arial"/>
          <w:sz w:val="18"/>
          <w:szCs w:val="18"/>
        </w:rPr>
        <w:t xml:space="preserve"> </w:t>
      </w:r>
      <w:r w:rsidRPr="00147D04">
        <w:rPr>
          <w:rFonts w:cs="Arial"/>
          <w:i/>
          <w:sz w:val="18"/>
          <w:szCs w:val="18"/>
        </w:rPr>
        <w:t>nominatif</w:t>
      </w:r>
      <w:r w:rsidRPr="00147D04">
        <w:rPr>
          <w:rFonts w:cs="Arial"/>
          <w:sz w:val="18"/>
          <w:szCs w:val="18"/>
        </w:rPr>
        <w:t xml:space="preserve"> = </w:t>
      </w:r>
      <w:r w:rsidRPr="00147D04">
        <w:rPr>
          <w:rFonts w:cs="Arial"/>
          <w:b/>
          <w:sz w:val="18"/>
          <w:szCs w:val="18"/>
        </w:rPr>
        <w:t xml:space="preserve">ἀελλόπους, </w:t>
      </w:r>
      <w:r w:rsidRPr="00147D04">
        <w:rPr>
          <w:rFonts w:cs="Arial"/>
          <w:b/>
          <w:sz w:val="18"/>
          <w:szCs w:val="18"/>
          <w:lang w:val="el-GR"/>
        </w:rPr>
        <w:t>ους</w:t>
      </w:r>
      <w:r w:rsidRPr="00147D04">
        <w:rPr>
          <w:rFonts w:cs="Arial"/>
          <w:b/>
          <w:sz w:val="18"/>
          <w:szCs w:val="18"/>
        </w:rPr>
        <w:t xml:space="preserve">, ουν ; </w:t>
      </w:r>
      <w:r w:rsidRPr="00147D04">
        <w:rPr>
          <w:rFonts w:cs="Arial"/>
          <w:i/>
          <w:sz w:val="18"/>
          <w:szCs w:val="18"/>
        </w:rPr>
        <w:t>gén</w:t>
      </w:r>
      <w:r w:rsidRPr="00147D04">
        <w:rPr>
          <w:rFonts w:cs="Arial"/>
          <w:b/>
          <w:sz w:val="18"/>
          <w:szCs w:val="18"/>
        </w:rPr>
        <w:t xml:space="preserve">. </w:t>
      </w:r>
      <w:r w:rsidRPr="00147D04">
        <w:rPr>
          <w:rFonts w:cs="Arial"/>
          <w:b/>
          <w:sz w:val="18"/>
          <w:szCs w:val="18"/>
          <w:lang w:val="el-GR"/>
        </w:rPr>
        <w:t>ποδος</w:t>
      </w:r>
      <w:r w:rsidRPr="00147D04">
        <w:rPr>
          <w:rFonts w:cs="Arial"/>
          <w:b/>
          <w:sz w:val="18"/>
          <w:szCs w:val="18"/>
        </w:rPr>
        <w:t> :</w:t>
      </w:r>
      <w:r w:rsidRPr="00147D04">
        <w:rPr>
          <w:rFonts w:cs="Arial"/>
          <w:sz w:val="18"/>
          <w:szCs w:val="18"/>
        </w:rPr>
        <w:t xml:space="preserve">  aux pieds rapides comme la tempête    </w:t>
      </w:r>
      <w:r w:rsidRPr="00147D04">
        <w:rPr>
          <w:b/>
          <w:bCs/>
          <w:sz w:val="18"/>
          <w:szCs w:val="18"/>
        </w:rPr>
        <w:t>ἀγγέλλω </w:t>
      </w:r>
      <w:r w:rsidRPr="00147D04">
        <w:rPr>
          <w:rFonts w:cs="Arial"/>
          <w:b/>
          <w:bCs/>
          <w:sz w:val="18"/>
          <w:szCs w:val="18"/>
        </w:rPr>
        <w:t>—[</w:t>
      </w:r>
      <w:r w:rsidRPr="00147D04">
        <w:rPr>
          <w:b/>
          <w:bCs/>
          <w:sz w:val="18"/>
          <w:szCs w:val="18"/>
        </w:rPr>
        <w:t xml:space="preserve"> </w:t>
      </w:r>
      <w:r w:rsidRPr="00147D04">
        <w:rPr>
          <w:bCs/>
          <w:i/>
          <w:sz w:val="18"/>
          <w:szCs w:val="18"/>
        </w:rPr>
        <w:t>impft :</w:t>
      </w:r>
      <w:r w:rsidRPr="00147D04">
        <w:rPr>
          <w:b/>
          <w:bCs/>
          <w:sz w:val="18"/>
          <w:szCs w:val="18"/>
        </w:rPr>
        <w:t xml:space="preserve"> ἤγγελον ; </w:t>
      </w:r>
      <w:r w:rsidRPr="00147D04">
        <w:rPr>
          <w:bCs/>
          <w:i/>
          <w:sz w:val="18"/>
          <w:szCs w:val="18"/>
        </w:rPr>
        <w:t>fut</w:t>
      </w:r>
      <w:r w:rsidRPr="00147D04">
        <w:rPr>
          <w:b/>
          <w:bCs/>
          <w:sz w:val="18"/>
          <w:szCs w:val="18"/>
        </w:rPr>
        <w:t xml:space="preserve"> ἀγγελῶ; </w:t>
      </w:r>
      <w:r w:rsidRPr="00147D04">
        <w:rPr>
          <w:bCs/>
          <w:i/>
          <w:sz w:val="18"/>
          <w:szCs w:val="18"/>
        </w:rPr>
        <w:t>aor</w:t>
      </w:r>
      <w:r w:rsidRPr="00147D04">
        <w:rPr>
          <w:b/>
          <w:bCs/>
          <w:sz w:val="18"/>
          <w:szCs w:val="18"/>
        </w:rPr>
        <w:t xml:space="preserve"> </w:t>
      </w:r>
      <w:r w:rsidRPr="00147D04">
        <w:rPr>
          <w:bCs/>
          <w:sz w:val="18"/>
          <w:szCs w:val="18"/>
        </w:rPr>
        <w:t xml:space="preserve"> </w:t>
      </w:r>
      <w:r w:rsidRPr="00147D04">
        <w:rPr>
          <w:b/>
          <w:bCs/>
          <w:sz w:val="18"/>
          <w:szCs w:val="18"/>
        </w:rPr>
        <w:t>ἤγγειλα</w:t>
      </w:r>
      <w:r w:rsidRPr="00147D04">
        <w:rPr>
          <w:bCs/>
          <w:sz w:val="18"/>
          <w:szCs w:val="18"/>
        </w:rPr>
        <w:t xml:space="preserve"> ; </w:t>
      </w:r>
      <w:r w:rsidRPr="00147D04">
        <w:rPr>
          <w:bCs/>
          <w:i/>
          <w:sz w:val="18"/>
          <w:szCs w:val="18"/>
        </w:rPr>
        <w:t>pft</w:t>
      </w:r>
      <w:r w:rsidRPr="00147D04">
        <w:rPr>
          <w:bCs/>
          <w:sz w:val="18"/>
          <w:szCs w:val="18"/>
        </w:rPr>
        <w:t xml:space="preserve"> </w:t>
      </w:r>
      <w:r w:rsidRPr="00147D04">
        <w:rPr>
          <w:b/>
          <w:bCs/>
          <w:sz w:val="18"/>
          <w:szCs w:val="18"/>
        </w:rPr>
        <w:t>ἤγγελκα </w:t>
      </w:r>
      <w:r w:rsidRPr="00147D04">
        <w:rPr>
          <w:rFonts w:cs="Arial"/>
          <w:b/>
          <w:bCs/>
          <w:sz w:val="18"/>
          <w:szCs w:val="18"/>
        </w:rPr>
        <w:t>]—:</w:t>
      </w:r>
      <w:r w:rsidRPr="00147D04">
        <w:rPr>
          <w:b/>
          <w:bCs/>
          <w:sz w:val="18"/>
          <w:szCs w:val="18"/>
        </w:rPr>
        <w:t xml:space="preserve"> </w:t>
      </w:r>
      <w:r w:rsidRPr="00147D04">
        <w:rPr>
          <w:bCs/>
          <w:sz w:val="18"/>
          <w:szCs w:val="18"/>
        </w:rPr>
        <w:t xml:space="preserve">porter un message. </w:t>
      </w:r>
      <w:r w:rsidRPr="00147D04">
        <w:rPr>
          <w:bCs/>
          <w:sz w:val="18"/>
          <w:szCs w:val="18"/>
        </w:rPr>
        <w:tab/>
        <w:t xml:space="preserve"> </w:t>
      </w:r>
      <w:r w:rsidRPr="00147D04">
        <w:rPr>
          <w:bCs/>
          <w:sz w:val="18"/>
          <w:szCs w:val="18"/>
        </w:rPr>
        <w:br/>
      </w:r>
      <w:r w:rsidRPr="00147D04">
        <w:rPr>
          <w:b/>
          <w:bCs/>
          <w:sz w:val="18"/>
          <w:szCs w:val="18"/>
        </w:rPr>
        <w:t>NB.</w:t>
      </w:r>
      <w:r w:rsidRPr="00147D04">
        <w:rPr>
          <w:bCs/>
          <w:sz w:val="18"/>
          <w:szCs w:val="18"/>
        </w:rPr>
        <w:t xml:space="preserve"> le part. futur signifie le but avec un vb de mvt. </w:t>
      </w:r>
      <w:r w:rsidRPr="00147D04">
        <w:rPr>
          <w:sz w:val="18"/>
          <w:szCs w:val="18"/>
        </w:rPr>
        <w:t xml:space="preserve"> </w:t>
      </w:r>
    </w:p>
  </w:footnote>
  <w:footnote w:id="162">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160— </w:t>
      </w:r>
      <w:r w:rsidRPr="00147D04">
        <w:rPr>
          <w:b/>
          <w:sz w:val="18"/>
          <w:szCs w:val="18"/>
          <w:lang w:val="el-GR"/>
        </w:rPr>
        <w:t>ἵκω</w:t>
      </w:r>
      <w:r w:rsidRPr="00147D04">
        <w:rPr>
          <w:color w:val="0000FF"/>
          <w:sz w:val="18"/>
          <w:szCs w:val="18"/>
        </w:rPr>
        <w:t xml:space="preserve"> [ </w:t>
      </w:r>
      <w:r w:rsidRPr="00147D04">
        <w:rPr>
          <w:sz w:val="18"/>
          <w:szCs w:val="18"/>
          <w:lang w:val="el-GR"/>
        </w:rPr>
        <w:t>ἵξομαι</w:t>
      </w:r>
      <w:r w:rsidRPr="00147D04">
        <w:rPr>
          <w:sz w:val="18"/>
          <w:szCs w:val="18"/>
        </w:rPr>
        <w:t xml:space="preserve"> ;  </w:t>
      </w:r>
      <w:r w:rsidRPr="00147D04">
        <w:rPr>
          <w:i/>
          <w:sz w:val="18"/>
          <w:szCs w:val="18"/>
        </w:rPr>
        <w:t>aor-2</w:t>
      </w:r>
      <w:r w:rsidRPr="00147D04">
        <w:rPr>
          <w:sz w:val="18"/>
          <w:szCs w:val="18"/>
        </w:rPr>
        <w:t xml:space="preserve"> </w:t>
      </w:r>
      <w:r w:rsidRPr="00147D04">
        <w:rPr>
          <w:sz w:val="18"/>
          <w:szCs w:val="18"/>
          <w:lang w:val="el-GR"/>
        </w:rPr>
        <w:t>ἷξον</w:t>
      </w:r>
      <w:r w:rsidRPr="00147D04">
        <w:rPr>
          <w:sz w:val="18"/>
          <w:szCs w:val="18"/>
        </w:rPr>
        <w:t> ]: venir (</w:t>
      </w:r>
      <w:r w:rsidRPr="00147D04">
        <w:rPr>
          <w:i/>
          <w:sz w:val="18"/>
          <w:szCs w:val="18"/>
        </w:rPr>
        <w:t>avec prép. ou  acc. seul</w:t>
      </w:r>
      <w:r w:rsidRPr="00147D04">
        <w:rPr>
          <w:sz w:val="18"/>
          <w:szCs w:val="18"/>
        </w:rPr>
        <w:t xml:space="preserve">)           </w:t>
      </w:r>
      <w:r w:rsidRPr="00147D04">
        <w:rPr>
          <w:b/>
          <w:sz w:val="18"/>
          <w:szCs w:val="18"/>
          <w:lang w:val="el-GR"/>
        </w:rPr>
        <w:t>ἐς</w:t>
      </w:r>
      <w:r w:rsidRPr="00147D04">
        <w:rPr>
          <w:b/>
          <w:sz w:val="18"/>
          <w:szCs w:val="18"/>
        </w:rPr>
        <w:t xml:space="preserve"> </w:t>
      </w:r>
      <w:r w:rsidRPr="00147D04">
        <w:rPr>
          <w:b/>
          <w:sz w:val="18"/>
          <w:szCs w:val="18"/>
          <w:lang w:val="el-GR"/>
        </w:rPr>
        <w:t>Πριάμοιο</w:t>
      </w:r>
      <w:r w:rsidRPr="00147D04">
        <w:rPr>
          <w:b/>
          <w:sz w:val="18"/>
          <w:szCs w:val="18"/>
        </w:rPr>
        <w:t xml:space="preserve"> &lt; </w:t>
      </w:r>
      <w:r w:rsidRPr="00147D04">
        <w:rPr>
          <w:b/>
          <w:i/>
          <w:sz w:val="18"/>
          <w:szCs w:val="18"/>
        </w:rPr>
        <w:t>δῶμα</w:t>
      </w:r>
      <w:r w:rsidRPr="00147D04">
        <w:rPr>
          <w:b/>
          <w:sz w:val="18"/>
          <w:szCs w:val="18"/>
        </w:rPr>
        <w:t> &gt;       κιχάνω</w:t>
      </w:r>
      <w:r w:rsidRPr="00147D04">
        <w:rPr>
          <w:sz w:val="18"/>
          <w:szCs w:val="18"/>
        </w:rPr>
        <w:t xml:space="preserve"> : </w:t>
      </w:r>
      <w:r w:rsidRPr="00147D04">
        <w:rPr>
          <w:rFonts w:cs="Arial"/>
          <w:b/>
          <w:sz w:val="18"/>
          <w:szCs w:val="18"/>
        </w:rPr>
        <w:t>—[</w:t>
      </w:r>
      <w:r w:rsidRPr="00147D04">
        <w:rPr>
          <w:sz w:val="18"/>
          <w:szCs w:val="18"/>
        </w:rPr>
        <w:t xml:space="preserve"> </w:t>
      </w:r>
      <w:r w:rsidRPr="00147D04">
        <w:rPr>
          <w:i/>
          <w:sz w:val="18"/>
          <w:szCs w:val="18"/>
        </w:rPr>
        <w:t>impf</w:t>
      </w:r>
      <w:r w:rsidRPr="00147D04">
        <w:rPr>
          <w:b/>
          <w:sz w:val="18"/>
          <w:szCs w:val="18"/>
        </w:rPr>
        <w:t>.  ἐκίχανον ;</w:t>
      </w:r>
      <w:r w:rsidRPr="00147D04">
        <w:rPr>
          <w:sz w:val="18"/>
          <w:szCs w:val="18"/>
        </w:rPr>
        <w:t xml:space="preserve"> </w:t>
      </w:r>
      <w:r w:rsidRPr="00147D04">
        <w:rPr>
          <w:i/>
          <w:sz w:val="18"/>
          <w:szCs w:val="18"/>
        </w:rPr>
        <w:t>fut</w:t>
      </w:r>
      <w:r w:rsidRPr="00147D04">
        <w:rPr>
          <w:sz w:val="18"/>
          <w:szCs w:val="18"/>
        </w:rPr>
        <w:t xml:space="preserve">.  κιχήσομαι ; aor 1 ἐκίχησα ; aor 2 ἔκιχον ; </w:t>
      </w:r>
      <w:r w:rsidRPr="00147D04">
        <w:rPr>
          <w:i/>
          <w:sz w:val="18"/>
          <w:szCs w:val="18"/>
        </w:rPr>
        <w:t>pft inus</w:t>
      </w:r>
      <w:r w:rsidRPr="00147D04">
        <w:rPr>
          <w:sz w:val="18"/>
          <w:szCs w:val="18"/>
        </w:rPr>
        <w:t xml:space="preserve"> </w:t>
      </w:r>
      <w:r w:rsidRPr="00147D04">
        <w:rPr>
          <w:rFonts w:cs="Arial"/>
          <w:b/>
          <w:sz w:val="18"/>
          <w:szCs w:val="18"/>
        </w:rPr>
        <w:t>]—:</w:t>
      </w:r>
      <w:r w:rsidRPr="00147D04">
        <w:rPr>
          <w:i/>
          <w:sz w:val="18"/>
          <w:szCs w:val="18"/>
        </w:rPr>
        <w:t xml:space="preserve"> </w:t>
      </w:r>
      <w:r w:rsidRPr="00147D04">
        <w:rPr>
          <w:sz w:val="18"/>
          <w:szCs w:val="18"/>
        </w:rPr>
        <w:t xml:space="preserve">rencontrer, atteindre, trouver   </w:t>
      </w:r>
      <w:r w:rsidRPr="00147D04">
        <w:rPr>
          <w:b/>
          <w:sz w:val="18"/>
          <w:szCs w:val="18"/>
        </w:rPr>
        <w:t xml:space="preserve">ἐνοπή, ῆς </w:t>
      </w:r>
      <w:r w:rsidRPr="00147D04">
        <w:rPr>
          <w:rFonts w:cs="Arial"/>
          <w:b/>
          <w:sz w:val="18"/>
          <w:szCs w:val="18"/>
        </w:rPr>
        <w:t xml:space="preserve">(ἡ) : </w:t>
      </w:r>
      <w:r w:rsidRPr="00147D04">
        <w:rPr>
          <w:sz w:val="18"/>
          <w:szCs w:val="18"/>
        </w:rPr>
        <w:t xml:space="preserve">voix humaine ; </w:t>
      </w:r>
      <w:r w:rsidRPr="00147D04">
        <w:rPr>
          <w:i/>
          <w:sz w:val="18"/>
          <w:szCs w:val="18"/>
        </w:rPr>
        <w:t>particul.</w:t>
      </w:r>
      <w:r w:rsidRPr="00147D04">
        <w:rPr>
          <w:sz w:val="18"/>
          <w:szCs w:val="18"/>
        </w:rPr>
        <w:t xml:space="preserve"> voix stridente, cri ; cri de guerre </w:t>
      </w:r>
      <w:r w:rsidRPr="00147D04">
        <w:rPr>
          <w:sz w:val="18"/>
          <w:szCs w:val="18"/>
          <w:lang w:eastAsia="ja-JP"/>
        </w:rPr>
        <w:t>; cri de douleur (</w:t>
      </w:r>
      <w:r w:rsidRPr="00147D04">
        <w:rPr>
          <w:i/>
          <w:sz w:val="18"/>
          <w:szCs w:val="18"/>
          <w:u w:val="single"/>
          <w:lang w:eastAsia="ja-JP"/>
        </w:rPr>
        <w:t>Il</w:t>
      </w:r>
      <w:r w:rsidRPr="00147D04">
        <w:rPr>
          <w:sz w:val="18"/>
          <w:szCs w:val="18"/>
          <w:lang w:eastAsia="ja-JP"/>
        </w:rPr>
        <w:t xml:space="preserve">, 24,160) […]   </w:t>
      </w:r>
      <w:r w:rsidRPr="00147D04">
        <w:rPr>
          <w:b/>
          <w:sz w:val="18"/>
          <w:szCs w:val="18"/>
        </w:rPr>
        <w:t xml:space="preserve">γόος, ου </w:t>
      </w:r>
      <w:r w:rsidRPr="00147D04">
        <w:rPr>
          <w:b/>
          <w:bCs/>
          <w:sz w:val="18"/>
          <w:szCs w:val="18"/>
        </w:rPr>
        <w:t>(ὁ) :</w:t>
      </w:r>
      <w:r w:rsidRPr="00147D04">
        <w:rPr>
          <w:sz w:val="18"/>
          <w:szCs w:val="18"/>
        </w:rPr>
        <w:t xml:space="preserve"> gémissement, lamentation (</w:t>
      </w:r>
      <w:r w:rsidRPr="00147D04">
        <w:rPr>
          <w:i/>
          <w:sz w:val="18"/>
          <w:szCs w:val="18"/>
        </w:rPr>
        <w:t>accompagné de larmes</w:t>
      </w:r>
      <w:r w:rsidRPr="00147D04">
        <w:rPr>
          <w:sz w:val="18"/>
          <w:szCs w:val="18"/>
        </w:rPr>
        <w:t xml:space="preserve">). </w:t>
      </w:r>
    </w:p>
  </w:footnote>
  <w:footnote w:id="163">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xml:space="preserve">.— Vers 161—  </w:t>
      </w:r>
      <w:r w:rsidRPr="00147D04">
        <w:rPr>
          <w:b/>
          <w:sz w:val="18"/>
          <w:szCs w:val="18"/>
        </w:rPr>
        <w:t xml:space="preserve">ἔνδοθεν, </w:t>
      </w:r>
      <w:r w:rsidRPr="00147D04">
        <w:rPr>
          <w:i/>
          <w:sz w:val="18"/>
          <w:szCs w:val="18"/>
        </w:rPr>
        <w:t>adv</w:t>
      </w:r>
      <w:r w:rsidRPr="00147D04">
        <w:rPr>
          <w:b/>
          <w:sz w:val="18"/>
          <w:szCs w:val="18"/>
        </w:rPr>
        <w:t xml:space="preserve"> </w:t>
      </w:r>
      <w:r w:rsidRPr="00147D04">
        <w:rPr>
          <w:sz w:val="18"/>
          <w:szCs w:val="18"/>
        </w:rPr>
        <w:t xml:space="preserve">: de l'intérieur, du dedans ; (fig.) de soi-même, en soi-même ; à l’intérieur, au-dedans </w:t>
      </w:r>
      <w:r w:rsidRPr="00147D04">
        <w:rPr>
          <w:smallCaps/>
          <w:sz w:val="18"/>
          <w:szCs w:val="18"/>
        </w:rPr>
        <w:t>(Hom.Hes. Pd</w:t>
      </w:r>
      <w:r w:rsidRPr="00147D04">
        <w:rPr>
          <w:sz w:val="18"/>
          <w:szCs w:val="18"/>
        </w:rPr>
        <w:t xml:space="preserve">.)  ; </w:t>
      </w:r>
      <w:r w:rsidRPr="00147D04">
        <w:rPr>
          <w:i/>
          <w:sz w:val="18"/>
          <w:szCs w:val="18"/>
        </w:rPr>
        <w:t>prép.</w:t>
      </w:r>
      <w:r w:rsidRPr="00147D04">
        <w:rPr>
          <w:sz w:val="18"/>
          <w:szCs w:val="18"/>
        </w:rPr>
        <w:t xml:space="preserve"> </w:t>
      </w:r>
      <w:r w:rsidRPr="00147D04">
        <w:rPr>
          <w:b/>
          <w:sz w:val="18"/>
          <w:szCs w:val="18"/>
        </w:rPr>
        <w:t>ἔνδοθεν</w:t>
      </w:r>
      <w:r w:rsidRPr="00147D04">
        <w:rPr>
          <w:sz w:val="18"/>
          <w:szCs w:val="18"/>
        </w:rPr>
        <w:t xml:space="preserve"> + gén. : de l'intérieur de ; au-dedans de    </w:t>
      </w:r>
      <w:r w:rsidRPr="00147D04">
        <w:rPr>
          <w:rFonts w:cs="Arial"/>
          <w:b/>
          <w:sz w:val="18"/>
          <w:szCs w:val="18"/>
        </w:rPr>
        <w:t>αὐλή, ῆς (ἡ) </w:t>
      </w:r>
      <w:r w:rsidRPr="00147D04">
        <w:rPr>
          <w:rFonts w:cs="Arial"/>
          <w:sz w:val="18"/>
          <w:szCs w:val="18"/>
        </w:rPr>
        <w:t xml:space="preserve">: cour d'une maison ;  mur d'enceinte de la cour ; palais […]      </w:t>
      </w:r>
      <w:r w:rsidRPr="00147D04">
        <w:rPr>
          <w:b/>
          <w:sz w:val="18"/>
          <w:szCs w:val="18"/>
        </w:rPr>
        <w:t>κάθημαι  —[</w:t>
      </w:r>
      <w:r w:rsidRPr="00147D04">
        <w:rPr>
          <w:b/>
          <w:bCs/>
          <w:sz w:val="18"/>
          <w:szCs w:val="18"/>
        </w:rPr>
        <w:t xml:space="preserve">κάθ-ημαι ; </w:t>
      </w:r>
      <w:r w:rsidRPr="00147D04">
        <w:rPr>
          <w:i/>
          <w:sz w:val="18"/>
          <w:szCs w:val="18"/>
          <w:u w:val="single"/>
        </w:rPr>
        <w:t>Impft</w:t>
      </w:r>
      <w:r w:rsidRPr="00147D04">
        <w:rPr>
          <w:sz w:val="18"/>
          <w:szCs w:val="18"/>
        </w:rPr>
        <w:t xml:space="preserve"> : </w:t>
      </w:r>
      <w:r w:rsidRPr="00147D04">
        <w:rPr>
          <w:b/>
          <w:bCs/>
          <w:sz w:val="18"/>
          <w:szCs w:val="18"/>
        </w:rPr>
        <w:t>ἐκαθήμην</w:t>
      </w:r>
      <w:r w:rsidRPr="00147D04">
        <w:rPr>
          <w:sz w:val="18"/>
          <w:szCs w:val="18"/>
        </w:rPr>
        <w:t xml:space="preserve">  ou   </w:t>
      </w:r>
      <w:r w:rsidRPr="00147D04">
        <w:rPr>
          <w:b/>
          <w:bCs/>
          <w:sz w:val="18"/>
          <w:szCs w:val="18"/>
        </w:rPr>
        <w:t xml:space="preserve">καθήμην) ;  </w:t>
      </w:r>
      <w:r w:rsidRPr="00147D04">
        <w:rPr>
          <w:bCs/>
          <w:i/>
          <w:sz w:val="18"/>
          <w:szCs w:val="18"/>
        </w:rPr>
        <w:t>Part</w:t>
      </w:r>
      <w:r w:rsidRPr="00147D04">
        <w:rPr>
          <w:b/>
          <w:bCs/>
          <w:sz w:val="18"/>
          <w:szCs w:val="18"/>
        </w:rPr>
        <w:t xml:space="preserve">. </w:t>
      </w:r>
      <w:r w:rsidRPr="00147D04">
        <w:rPr>
          <w:b/>
          <w:sz w:val="18"/>
          <w:szCs w:val="18"/>
        </w:rPr>
        <w:t xml:space="preserve">καθήμενος, η, ον  ]—: </w:t>
      </w:r>
      <w:r w:rsidRPr="00147D04">
        <w:rPr>
          <w:sz w:val="18"/>
          <w:szCs w:val="18"/>
        </w:rPr>
        <w:t xml:space="preserve">être assis, demeurer ; siéger ; demeurer à la même place, tranquille ; inactif    </w:t>
      </w:r>
      <w:r w:rsidRPr="00147D04">
        <w:rPr>
          <w:b/>
          <w:sz w:val="18"/>
          <w:szCs w:val="18"/>
        </w:rPr>
        <w:t>ἀμφί :</w:t>
      </w:r>
      <w:r w:rsidRPr="00147D04">
        <w:rPr>
          <w:sz w:val="18"/>
          <w:szCs w:val="18"/>
        </w:rPr>
        <w:t xml:space="preserve"> A </w:t>
      </w:r>
      <w:r w:rsidRPr="00147D04">
        <w:rPr>
          <w:i/>
          <w:sz w:val="18"/>
          <w:szCs w:val="18"/>
        </w:rPr>
        <w:t>adv</w:t>
      </w:r>
      <w:r w:rsidRPr="00147D04">
        <w:rPr>
          <w:sz w:val="18"/>
          <w:szCs w:val="18"/>
        </w:rPr>
        <w:t xml:space="preserve">. : autour  B. Prép. [+ acc. ; gén. </w:t>
      </w:r>
      <w:r w:rsidRPr="00147D04">
        <w:rPr>
          <w:sz w:val="18"/>
          <w:szCs w:val="18"/>
          <w:lang w:val="el-GR"/>
        </w:rPr>
        <w:t>;</w:t>
      </w:r>
      <w:r w:rsidRPr="00147D04">
        <w:rPr>
          <w:sz w:val="18"/>
          <w:szCs w:val="18"/>
        </w:rPr>
        <w:t xml:space="preserve"> dat] : autour de, au sujet de ; à cause de   […]. </w:t>
      </w:r>
    </w:p>
  </w:footnote>
  <w:footnote w:id="164">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sz w:val="18"/>
          <w:szCs w:val="18"/>
        </w:rPr>
        <w:t xml:space="preserve"> </w:t>
      </w:r>
      <w:r w:rsidRPr="00147D04">
        <w:rPr>
          <w:b/>
          <w:bCs/>
          <w:color w:val="C00000"/>
          <w:sz w:val="18"/>
          <w:szCs w:val="18"/>
        </w:rPr>
        <w:t>.— Vers 162— </w:t>
      </w:r>
      <w:r w:rsidRPr="00147D04">
        <w:rPr>
          <w:rStyle w:val="lsresitem1"/>
          <w:b/>
          <w:bCs/>
          <w:sz w:val="18"/>
          <w:szCs w:val="18"/>
          <w:specVanish w:val="0"/>
        </w:rPr>
        <w:t xml:space="preserve">φύρω : </w:t>
      </w:r>
      <w:r w:rsidRPr="00147D04">
        <w:rPr>
          <w:rStyle w:val="lsresitem1"/>
          <w:bCs/>
          <w:sz w:val="18"/>
          <w:szCs w:val="18"/>
          <w:specVanish w:val="0"/>
        </w:rPr>
        <w:t>délayer, détremper ;  —</w:t>
      </w:r>
      <w:r w:rsidRPr="00147D04">
        <w:rPr>
          <w:rStyle w:val="lsresitem1"/>
          <w:bCs/>
          <w:i/>
          <w:sz w:val="18"/>
          <w:szCs w:val="18"/>
          <w:specVanish w:val="0"/>
        </w:rPr>
        <w:t xml:space="preserve"> par ext.</w:t>
      </w:r>
      <w:r w:rsidRPr="00147D04">
        <w:rPr>
          <w:rStyle w:val="lsresitem1"/>
          <w:bCs/>
          <w:sz w:val="18"/>
          <w:szCs w:val="18"/>
          <w:specVanish w:val="0"/>
        </w:rPr>
        <w:t> : mouiller, tremper  (</w:t>
      </w:r>
      <w:r w:rsidRPr="00147D04">
        <w:rPr>
          <w:rStyle w:val="lsresitem1"/>
          <w:bCs/>
          <w:i/>
          <w:sz w:val="18"/>
          <w:szCs w:val="18"/>
          <w:specVanish w:val="0"/>
        </w:rPr>
        <w:t>Il</w:t>
      </w:r>
      <w:r w:rsidRPr="00147D04">
        <w:rPr>
          <w:rStyle w:val="lsresitem1"/>
          <w:bCs/>
          <w:sz w:val="18"/>
          <w:szCs w:val="18"/>
          <w:specVanish w:val="0"/>
        </w:rPr>
        <w:t xml:space="preserve">. 24, 162) ;  </w:t>
      </w:r>
      <w:r w:rsidRPr="00147D04">
        <w:rPr>
          <w:rStyle w:val="lsresitem1"/>
          <w:b/>
          <w:bCs/>
          <w:sz w:val="18"/>
          <w:szCs w:val="18"/>
          <w:specVanish w:val="0"/>
        </w:rPr>
        <w:t>II.</w:t>
      </w:r>
      <w:r w:rsidRPr="00147D04">
        <w:rPr>
          <w:rStyle w:val="lsresitem1"/>
          <w:bCs/>
          <w:sz w:val="18"/>
          <w:szCs w:val="18"/>
          <w:specVanish w:val="0"/>
        </w:rPr>
        <w:t xml:space="preserve"> pétrir ; enduire ; brouiller ; gâcher </w:t>
      </w:r>
      <w:r w:rsidRPr="00147D04">
        <w:rPr>
          <w:rStyle w:val="lsresitem1"/>
          <w:rFonts w:ascii="Times New Roman" w:hAnsi="Times New Roman" w:cs="Times New Roman"/>
          <w:bCs/>
          <w:sz w:val="18"/>
          <w:szCs w:val="18"/>
          <w:specVanish w:val="0"/>
        </w:rPr>
        <w:t>▬</w:t>
      </w:r>
      <w:r w:rsidRPr="00147D04">
        <w:rPr>
          <w:rStyle w:val="lsresitem1"/>
          <w:bCs/>
          <w:sz w:val="18"/>
          <w:szCs w:val="18"/>
          <w:specVanish w:val="0"/>
        </w:rPr>
        <w:t xml:space="preserve"> passif-my : être brouillé, confondu ; se mêler à, se frotter à ; se mêler de   […]   </w:t>
      </w:r>
      <w:r w:rsidRPr="00147D04">
        <w:rPr>
          <w:b/>
          <w:sz w:val="18"/>
          <w:szCs w:val="18"/>
        </w:rPr>
        <w:t xml:space="preserve">δάκρυ  (τό)  </w:t>
      </w:r>
      <w:r w:rsidRPr="00147D04">
        <w:rPr>
          <w:sz w:val="18"/>
          <w:szCs w:val="18"/>
        </w:rPr>
        <w:t xml:space="preserve">= </w:t>
      </w:r>
      <w:r w:rsidRPr="00147D04">
        <w:rPr>
          <w:b/>
          <w:sz w:val="18"/>
          <w:szCs w:val="18"/>
        </w:rPr>
        <w:t xml:space="preserve">τὸ δάκρυον, ου </w:t>
      </w:r>
      <w:r w:rsidRPr="00147D04">
        <w:rPr>
          <w:sz w:val="18"/>
          <w:szCs w:val="18"/>
        </w:rPr>
        <w:t xml:space="preserve"> : larme     </w:t>
      </w:r>
      <w:r w:rsidRPr="00147D04">
        <w:rPr>
          <w:b/>
          <w:sz w:val="18"/>
          <w:szCs w:val="18"/>
        </w:rPr>
        <w:t>εἷμα, ατος (τό) :</w:t>
      </w:r>
      <w:r w:rsidRPr="00147D04">
        <w:rPr>
          <w:sz w:val="18"/>
          <w:szCs w:val="18"/>
        </w:rPr>
        <w:t xml:space="preserve"> vêtement  […]      </w:t>
      </w:r>
      <w:r w:rsidRPr="00147D04">
        <w:rPr>
          <w:b/>
          <w:sz w:val="18"/>
          <w:szCs w:val="18"/>
          <w:lang w:val="el-GR"/>
        </w:rPr>
        <w:t>ὃ</w:t>
      </w:r>
      <w:r w:rsidRPr="00147D04">
        <w:rPr>
          <w:b/>
          <w:sz w:val="18"/>
          <w:szCs w:val="18"/>
        </w:rPr>
        <w:t xml:space="preserve"> </w:t>
      </w:r>
      <w:r w:rsidRPr="00147D04">
        <w:rPr>
          <w:b/>
          <w:sz w:val="18"/>
          <w:szCs w:val="18"/>
          <w:lang w:val="el-GR"/>
        </w:rPr>
        <w:t>δ᾽</w:t>
      </w:r>
      <w:r w:rsidRPr="00147D04">
        <w:rPr>
          <w:b/>
          <w:sz w:val="18"/>
          <w:szCs w:val="18"/>
        </w:rPr>
        <w:t>=</w:t>
      </w:r>
      <w:r w:rsidRPr="00147D04">
        <w:rPr>
          <w:sz w:val="18"/>
          <w:szCs w:val="18"/>
        </w:rPr>
        <w:t xml:space="preserve"> Priam (art.  = dém.)    </w:t>
      </w:r>
      <w:r w:rsidRPr="00147D04">
        <w:rPr>
          <w:rStyle w:val="en"/>
          <w:sz w:val="18"/>
          <w:szCs w:val="18"/>
        </w:rPr>
        <w:t xml:space="preserve">  </w:t>
      </w:r>
      <w:r w:rsidRPr="00147D04">
        <w:rPr>
          <w:b/>
          <w:sz w:val="18"/>
          <w:szCs w:val="18"/>
        </w:rPr>
        <w:t>γεραιός , ά, όν</w:t>
      </w:r>
      <w:r w:rsidRPr="00147D04">
        <w:rPr>
          <w:sz w:val="18"/>
          <w:szCs w:val="18"/>
        </w:rPr>
        <w:t xml:space="preserve"> : vieux ; vénérable ; de vieillard ; </w:t>
      </w:r>
      <w:r w:rsidRPr="00147D04">
        <w:rPr>
          <w:i/>
          <w:sz w:val="18"/>
          <w:szCs w:val="18"/>
        </w:rPr>
        <w:t>subst</w:t>
      </w:r>
      <w:r w:rsidRPr="00147D04">
        <w:rPr>
          <w:sz w:val="18"/>
          <w:szCs w:val="18"/>
        </w:rPr>
        <w:t xml:space="preserve">.  vieillard, apposé à </w:t>
      </w:r>
      <w:r w:rsidRPr="00147D04">
        <w:rPr>
          <w:b/>
          <w:sz w:val="18"/>
          <w:szCs w:val="18"/>
          <w:lang w:val="el-GR"/>
        </w:rPr>
        <w:t>ὃ</w:t>
      </w:r>
      <w:r w:rsidRPr="00147D04">
        <w:rPr>
          <w:b/>
          <w:sz w:val="18"/>
          <w:szCs w:val="18"/>
        </w:rPr>
        <w:t xml:space="preserve"> </w:t>
      </w:r>
      <w:r w:rsidRPr="00147D04">
        <w:rPr>
          <w:b/>
          <w:sz w:val="18"/>
          <w:szCs w:val="18"/>
          <w:lang w:val="el-GR"/>
        </w:rPr>
        <w:t>δε</w:t>
      </w:r>
      <w:r w:rsidRPr="00147D04">
        <w:rPr>
          <w:b/>
          <w:sz w:val="18"/>
          <w:szCs w:val="18"/>
        </w:rPr>
        <w:t xml:space="preserve">     </w:t>
      </w:r>
      <w:r w:rsidRPr="00147D04">
        <w:rPr>
          <w:rStyle w:val="greek3"/>
          <w:b/>
          <w:sz w:val="18"/>
          <w:szCs w:val="18"/>
        </w:rPr>
        <w:t xml:space="preserve">ἐν μέσσοισι : </w:t>
      </w:r>
      <w:r w:rsidRPr="00147D04">
        <w:rPr>
          <w:sz w:val="18"/>
          <w:szCs w:val="18"/>
        </w:rPr>
        <w:t xml:space="preserve"> au milieu d’eux</w:t>
      </w:r>
      <w:r w:rsidRPr="00147D04">
        <w:rPr>
          <w:b/>
          <w:sz w:val="18"/>
          <w:szCs w:val="18"/>
        </w:rPr>
        <w:t>.</w:t>
      </w:r>
    </w:p>
  </w:footnote>
  <w:footnote w:id="165">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163— </w:t>
      </w:r>
      <w:r w:rsidRPr="00147D04">
        <w:rPr>
          <w:b/>
          <w:sz w:val="18"/>
          <w:szCs w:val="18"/>
          <w:lang w:val="el-GR"/>
        </w:rPr>
        <w:t>έντυπάς</w:t>
      </w:r>
      <w:r w:rsidRPr="00147D04">
        <w:rPr>
          <w:sz w:val="18"/>
          <w:szCs w:val="18"/>
        </w:rPr>
        <w:t xml:space="preserve"> [</w:t>
      </w:r>
      <w:r w:rsidRPr="00147D04">
        <w:rPr>
          <w:sz w:val="18"/>
          <w:szCs w:val="18"/>
          <w:lang w:val="el-GR"/>
        </w:rPr>
        <w:t>ῠ</w:t>
      </w:r>
      <w:r w:rsidRPr="00147D04">
        <w:rPr>
          <w:sz w:val="18"/>
          <w:szCs w:val="18"/>
        </w:rPr>
        <w:t>] : en s’enveloppant, ou en s’enroulant dans qc. de manière à mouler les formes du corps (</w:t>
      </w:r>
      <w:r w:rsidRPr="00147D04">
        <w:rPr>
          <w:i/>
          <w:sz w:val="18"/>
          <w:szCs w:val="18"/>
        </w:rPr>
        <w:t>Il</w:t>
      </w:r>
      <w:r w:rsidRPr="00147D04">
        <w:rPr>
          <w:sz w:val="18"/>
          <w:szCs w:val="18"/>
        </w:rPr>
        <w:t xml:space="preserve">. 24, 163)     </w:t>
      </w:r>
      <w:r w:rsidRPr="00147D04">
        <w:rPr>
          <w:b/>
          <w:sz w:val="18"/>
          <w:szCs w:val="18"/>
        </w:rPr>
        <w:t xml:space="preserve">χλαῖνα ης </w:t>
      </w:r>
      <w:r w:rsidRPr="00147D04">
        <w:rPr>
          <w:b/>
          <w:color w:val="000000"/>
          <w:sz w:val="18"/>
          <w:szCs w:val="18"/>
        </w:rPr>
        <w:t xml:space="preserve">(ἡ) : </w:t>
      </w:r>
      <w:r w:rsidRPr="00147D04">
        <w:rPr>
          <w:sz w:val="18"/>
          <w:szCs w:val="18"/>
        </w:rPr>
        <w:t xml:space="preserve">manteau de dessus en laine ; couverture         </w:t>
      </w:r>
      <w:r w:rsidRPr="00147D04">
        <w:rPr>
          <w:b/>
          <w:sz w:val="18"/>
          <w:szCs w:val="18"/>
        </w:rPr>
        <w:t>καλύπτω  – [</w:t>
      </w:r>
      <w:r w:rsidRPr="00147D04">
        <w:rPr>
          <w:sz w:val="18"/>
          <w:szCs w:val="18"/>
        </w:rPr>
        <w:t>καλύπτω</w:t>
      </w:r>
      <w:r w:rsidRPr="00147D04">
        <w:rPr>
          <w:b/>
          <w:sz w:val="18"/>
          <w:szCs w:val="18"/>
        </w:rPr>
        <w:t> ;</w:t>
      </w:r>
      <w:r w:rsidRPr="00147D04">
        <w:rPr>
          <w:sz w:val="18"/>
          <w:szCs w:val="18"/>
        </w:rPr>
        <w:t xml:space="preserve"> καλύψω, ἐκάλυψα ; </w:t>
      </w:r>
      <w:r w:rsidRPr="00147D04">
        <w:rPr>
          <w:rFonts w:ascii="Times New Roman" w:hAnsi="Times New Roman" w:cs="Times New Roman"/>
          <w:sz w:val="18"/>
          <w:szCs w:val="18"/>
        </w:rPr>
        <w:t>▬</w:t>
      </w:r>
      <w:r w:rsidRPr="00147D04">
        <w:rPr>
          <w:sz w:val="18"/>
          <w:szCs w:val="18"/>
        </w:rPr>
        <w:t xml:space="preserve"> P. καλύπτομαι, καλυφθήσομαι, ἐκαλύφθην, κεκάλυμμαι </w:t>
      </w:r>
      <w:r w:rsidRPr="00147D04">
        <w:rPr>
          <w:b/>
          <w:sz w:val="18"/>
          <w:szCs w:val="18"/>
        </w:rPr>
        <w:t xml:space="preserve"> ] – : </w:t>
      </w:r>
      <w:r w:rsidRPr="00147D04">
        <w:rPr>
          <w:sz w:val="18"/>
          <w:szCs w:val="18"/>
        </w:rPr>
        <w:t xml:space="preserve">couvrir, envelopper, cacher ; étendre pour couvrir     </w:t>
      </w:r>
      <w:r w:rsidRPr="00147D04">
        <w:rPr>
          <w:b/>
          <w:sz w:val="18"/>
          <w:szCs w:val="18"/>
        </w:rPr>
        <w:t>ἀμφί :</w:t>
      </w:r>
      <w:r w:rsidRPr="00147D04">
        <w:rPr>
          <w:sz w:val="18"/>
          <w:szCs w:val="18"/>
        </w:rPr>
        <w:t xml:space="preserve"> A </w:t>
      </w:r>
      <w:r w:rsidRPr="00147D04">
        <w:rPr>
          <w:i/>
          <w:sz w:val="18"/>
          <w:szCs w:val="18"/>
        </w:rPr>
        <w:t>adv</w:t>
      </w:r>
      <w:r w:rsidRPr="00147D04">
        <w:rPr>
          <w:sz w:val="18"/>
          <w:szCs w:val="18"/>
        </w:rPr>
        <w:t xml:space="preserve">. : autour  B. Prép. [+ acc. ; gén. ; dat] : autour de, au sujet de ; à cause de […]      </w:t>
      </w:r>
      <w:r w:rsidRPr="00147D04">
        <w:rPr>
          <w:b/>
          <w:sz w:val="18"/>
          <w:szCs w:val="18"/>
        </w:rPr>
        <w:t xml:space="preserve">πολύς, πολλή, πολύ : </w:t>
      </w:r>
      <w:r w:rsidRPr="00147D04">
        <w:rPr>
          <w:sz w:val="18"/>
          <w:szCs w:val="18"/>
        </w:rPr>
        <w:t xml:space="preserve">nombreux, beaucoup de ; grand, vaste ; long ; de grande valeur. </w:t>
      </w:r>
    </w:p>
  </w:footnote>
  <w:footnote w:id="166">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xml:space="preserve">.— Vers 164—  </w:t>
      </w:r>
      <w:r w:rsidRPr="00147D04">
        <w:rPr>
          <w:rFonts w:cs="Arial"/>
          <w:b/>
          <w:sz w:val="18"/>
          <w:szCs w:val="18"/>
        </w:rPr>
        <w:t>κόπρος, ου (ὁ) :</w:t>
      </w:r>
      <w:r w:rsidRPr="00147D04">
        <w:rPr>
          <w:rFonts w:cs="Arial"/>
          <w:sz w:val="18"/>
          <w:szCs w:val="18"/>
        </w:rPr>
        <w:t xml:space="preserve"> excrément; fiente; fumier; saleté, ordure; étable      </w:t>
      </w:r>
      <w:r w:rsidRPr="00147D04">
        <w:rPr>
          <w:b/>
          <w:sz w:val="18"/>
          <w:szCs w:val="18"/>
        </w:rPr>
        <w:t>ἔην</w:t>
      </w:r>
      <w:r w:rsidRPr="00147D04">
        <w:rPr>
          <w:sz w:val="18"/>
          <w:szCs w:val="18"/>
        </w:rPr>
        <w:t xml:space="preserve"> : </w:t>
      </w:r>
      <w:r w:rsidRPr="00147D04">
        <w:rPr>
          <w:b/>
          <w:sz w:val="18"/>
          <w:szCs w:val="18"/>
        </w:rPr>
        <w:t>ἦεν ; ἤην = ἦν :</w:t>
      </w:r>
      <w:r w:rsidRPr="00147D04">
        <w:rPr>
          <w:sz w:val="18"/>
          <w:szCs w:val="18"/>
        </w:rPr>
        <w:t xml:space="preserve"> </w:t>
      </w:r>
      <w:r w:rsidRPr="00147D04">
        <w:rPr>
          <w:i/>
          <w:sz w:val="18"/>
          <w:szCs w:val="18"/>
        </w:rPr>
        <w:t>3° sg impf. de</w:t>
      </w:r>
      <w:r w:rsidRPr="00147D04">
        <w:rPr>
          <w:sz w:val="18"/>
          <w:szCs w:val="18"/>
        </w:rPr>
        <w:t xml:space="preserve">  </w:t>
      </w:r>
      <w:r w:rsidRPr="00147D04">
        <w:rPr>
          <w:b/>
          <w:sz w:val="18"/>
          <w:szCs w:val="18"/>
        </w:rPr>
        <w:t xml:space="preserve">εἰμί </w:t>
      </w:r>
      <w:r w:rsidRPr="00147D04">
        <w:rPr>
          <w:sz w:val="18"/>
          <w:szCs w:val="18"/>
        </w:rPr>
        <w:t>(il était)</w:t>
      </w:r>
      <w:r w:rsidRPr="00147D04">
        <w:rPr>
          <w:b/>
          <w:sz w:val="18"/>
          <w:szCs w:val="18"/>
        </w:rPr>
        <w:t xml:space="preserve">   τοῖο :</w:t>
      </w:r>
      <w:r w:rsidRPr="00147D04">
        <w:rPr>
          <w:i/>
          <w:sz w:val="18"/>
          <w:szCs w:val="18"/>
        </w:rPr>
        <w:t xml:space="preserve"> gén épq et ion. de</w:t>
      </w:r>
      <w:r w:rsidRPr="00147D04">
        <w:rPr>
          <w:b/>
          <w:sz w:val="18"/>
          <w:szCs w:val="18"/>
        </w:rPr>
        <w:t xml:space="preserve"> ὁ, ἡ, τό,  </w:t>
      </w:r>
      <w:r w:rsidRPr="00147D04">
        <w:rPr>
          <w:sz w:val="18"/>
          <w:szCs w:val="18"/>
        </w:rPr>
        <w:t>dém. Hom</w:t>
      </w:r>
      <w:r w:rsidRPr="00147D04">
        <w:rPr>
          <w:b/>
          <w:sz w:val="18"/>
          <w:szCs w:val="18"/>
        </w:rPr>
        <w:t>.     γέρων,</w:t>
      </w:r>
      <w:r w:rsidRPr="00147D04">
        <w:rPr>
          <w:sz w:val="18"/>
          <w:szCs w:val="18"/>
        </w:rPr>
        <w:t xml:space="preserve"> </w:t>
      </w:r>
      <w:r w:rsidRPr="00147D04">
        <w:rPr>
          <w:b/>
          <w:sz w:val="18"/>
          <w:szCs w:val="18"/>
        </w:rPr>
        <w:t>γέροντος</w:t>
      </w:r>
      <w:r w:rsidRPr="00147D04">
        <w:rPr>
          <w:sz w:val="18"/>
          <w:szCs w:val="18"/>
        </w:rPr>
        <w:t xml:space="preserve"> </w:t>
      </w:r>
      <w:r w:rsidRPr="00147D04">
        <w:rPr>
          <w:b/>
          <w:bCs/>
          <w:sz w:val="18"/>
          <w:szCs w:val="18"/>
        </w:rPr>
        <w:t xml:space="preserve">(ὁ) : </w:t>
      </w:r>
      <w:r w:rsidRPr="00147D04">
        <w:rPr>
          <w:sz w:val="18"/>
          <w:szCs w:val="18"/>
        </w:rPr>
        <w:t xml:space="preserve">le vieillard.  </w:t>
      </w:r>
    </w:p>
  </w:footnote>
  <w:footnote w:id="167">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165— </w:t>
      </w:r>
      <w:r w:rsidRPr="00147D04">
        <w:rPr>
          <w:rFonts w:cs="Arial"/>
          <w:sz w:val="18"/>
          <w:szCs w:val="18"/>
        </w:rPr>
        <w:t xml:space="preserve"> </w:t>
      </w:r>
      <w:r w:rsidRPr="00147D04">
        <w:rPr>
          <w:b/>
          <w:sz w:val="18"/>
          <w:szCs w:val="18"/>
        </w:rPr>
        <w:t xml:space="preserve">κυλίνδω —[ </w:t>
      </w:r>
      <w:r w:rsidRPr="00147D04">
        <w:rPr>
          <w:sz w:val="18"/>
          <w:szCs w:val="18"/>
        </w:rPr>
        <w:t xml:space="preserve">κυλίνδω ; ἐκυλισα ; Passif. κυλίνδομαι, ἐκυλίσθην, κεκύλισμαι </w:t>
      </w:r>
      <w:r w:rsidRPr="00147D04">
        <w:rPr>
          <w:b/>
          <w:sz w:val="18"/>
          <w:szCs w:val="18"/>
        </w:rPr>
        <w:t xml:space="preserve"> ]—:</w:t>
      </w:r>
      <w:r w:rsidRPr="00147D04">
        <w:rPr>
          <w:sz w:val="18"/>
          <w:szCs w:val="18"/>
        </w:rPr>
        <w:t xml:space="preserve"> tr.   (faire) rouler ; rouler dans son esprit ; </w:t>
      </w:r>
      <w:r w:rsidRPr="00147D04">
        <w:rPr>
          <w:rFonts w:ascii="Times New Roman" w:hAnsi="Times New Roman" w:cs="Times New Roman"/>
          <w:sz w:val="18"/>
          <w:szCs w:val="18"/>
        </w:rPr>
        <w:t>▬</w:t>
      </w:r>
      <w:r w:rsidRPr="00147D04">
        <w:rPr>
          <w:sz w:val="18"/>
          <w:szCs w:val="18"/>
        </w:rPr>
        <w:t xml:space="preserve"> M.&amp;P. être roulé, se rouler, circuler (rumeur) ; aller et venir, fréquenter sans cesse ; se vautrer ds      </w:t>
      </w:r>
      <w:r w:rsidRPr="00147D04">
        <w:rPr>
          <w:b/>
          <w:sz w:val="18"/>
          <w:szCs w:val="18"/>
          <w:lang w:val="el-GR"/>
        </w:rPr>
        <w:t>κατ</w:t>
      </w:r>
      <w:r w:rsidRPr="00147D04">
        <w:rPr>
          <w:b/>
          <w:sz w:val="18"/>
          <w:szCs w:val="18"/>
        </w:rPr>
        <w:t>-</w:t>
      </w:r>
      <w:r w:rsidRPr="00147D04">
        <w:rPr>
          <w:b/>
          <w:sz w:val="18"/>
          <w:szCs w:val="18"/>
          <w:lang w:val="el-GR"/>
        </w:rPr>
        <w:t>αμάομαι</w:t>
      </w:r>
      <w:r w:rsidRPr="00147D04">
        <w:rPr>
          <w:b/>
          <w:sz w:val="18"/>
          <w:szCs w:val="18"/>
        </w:rPr>
        <w:t>-</w:t>
      </w:r>
      <w:r w:rsidRPr="00147D04">
        <w:rPr>
          <w:b/>
          <w:sz w:val="18"/>
          <w:szCs w:val="18"/>
          <w:lang w:val="el-GR"/>
        </w:rPr>
        <w:t>ῶμαι</w:t>
      </w:r>
      <w:r w:rsidRPr="00147D04">
        <w:rPr>
          <w:b/>
          <w:sz w:val="18"/>
          <w:szCs w:val="18"/>
        </w:rPr>
        <w:t> :</w:t>
      </w:r>
      <w:r w:rsidRPr="00147D04">
        <w:rPr>
          <w:sz w:val="18"/>
          <w:szCs w:val="18"/>
        </w:rPr>
        <w:t xml:space="preserve"> </w:t>
      </w:r>
      <w:r w:rsidRPr="00147D04">
        <w:rPr>
          <w:i/>
          <w:sz w:val="18"/>
          <w:szCs w:val="18"/>
        </w:rPr>
        <w:t>au my</w:t>
      </w:r>
      <w:r w:rsidRPr="00147D04">
        <w:rPr>
          <w:sz w:val="18"/>
          <w:szCs w:val="18"/>
        </w:rPr>
        <w:t> : recueillir, —</w:t>
      </w:r>
      <w:r w:rsidRPr="00147D04">
        <w:rPr>
          <w:i/>
          <w:sz w:val="18"/>
          <w:szCs w:val="18"/>
        </w:rPr>
        <w:t>d’où</w:t>
      </w:r>
      <w:r w:rsidRPr="00147D04">
        <w:rPr>
          <w:sz w:val="18"/>
          <w:szCs w:val="18"/>
        </w:rPr>
        <w:t> : amasser  (</w:t>
      </w:r>
      <w:r w:rsidRPr="00147D04">
        <w:rPr>
          <w:i/>
          <w:sz w:val="18"/>
          <w:szCs w:val="18"/>
        </w:rPr>
        <w:t>Il</w:t>
      </w:r>
      <w:r w:rsidRPr="00147D04">
        <w:rPr>
          <w:sz w:val="18"/>
          <w:szCs w:val="18"/>
        </w:rPr>
        <w:t xml:space="preserve">. 24, 165) ;     </w:t>
      </w:r>
      <w:r w:rsidRPr="00147D04">
        <w:rPr>
          <w:b/>
          <w:sz w:val="18"/>
          <w:szCs w:val="18"/>
        </w:rPr>
        <w:t>ἑός, ἑή, ἑόν = ὅς, ἥ, ὅν</w:t>
      </w:r>
      <w:r w:rsidRPr="00147D04">
        <w:rPr>
          <w:sz w:val="18"/>
          <w:szCs w:val="18"/>
        </w:rPr>
        <w:t xml:space="preserve"> : possessif de la 3° personne </w:t>
      </w:r>
      <w:r w:rsidRPr="00147D04">
        <w:rPr>
          <w:b/>
          <w:sz w:val="18"/>
          <w:szCs w:val="18"/>
        </w:rPr>
        <w:t xml:space="preserve">ἑῇσι :  </w:t>
      </w:r>
      <w:r w:rsidRPr="00147D04">
        <w:rPr>
          <w:i/>
          <w:sz w:val="18"/>
          <w:szCs w:val="18"/>
        </w:rPr>
        <w:t xml:space="preserve">datif fém pl. épq de </w:t>
      </w:r>
      <w:r w:rsidRPr="00147D04">
        <w:rPr>
          <w:b/>
          <w:sz w:val="18"/>
          <w:szCs w:val="18"/>
        </w:rPr>
        <w:t xml:space="preserve"> ἑός    χείρ, χειρός  (ἡ) :</w:t>
      </w:r>
      <w:r w:rsidRPr="00147D04">
        <w:rPr>
          <w:sz w:val="18"/>
          <w:szCs w:val="18"/>
        </w:rPr>
        <w:t xml:space="preserve"> la main</w:t>
      </w:r>
      <w:r w:rsidRPr="00147D04">
        <w:rPr>
          <w:b/>
          <w:sz w:val="18"/>
          <w:szCs w:val="18"/>
        </w:rPr>
        <w:t xml:space="preserve">. </w:t>
      </w:r>
      <w:r w:rsidRPr="00147D04">
        <w:rPr>
          <w:sz w:val="18"/>
          <w:szCs w:val="18"/>
        </w:rPr>
        <w:t xml:space="preserve"> </w:t>
      </w:r>
    </w:p>
  </w:footnote>
  <w:footnote w:id="168">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166— </w:t>
      </w:r>
      <w:r w:rsidRPr="00147D04">
        <w:rPr>
          <w:b/>
          <w:sz w:val="18"/>
          <w:szCs w:val="18"/>
        </w:rPr>
        <w:t>θυγάτηρ,</w:t>
      </w:r>
      <w:r w:rsidRPr="00147D04">
        <w:rPr>
          <w:sz w:val="18"/>
          <w:szCs w:val="18"/>
        </w:rPr>
        <w:t xml:space="preserve"> </w:t>
      </w:r>
      <w:r w:rsidRPr="00147D04">
        <w:rPr>
          <w:b/>
          <w:sz w:val="18"/>
          <w:szCs w:val="18"/>
        </w:rPr>
        <w:t>θυγατρός (ἡ) :</w:t>
      </w:r>
      <w:r w:rsidRPr="00147D04">
        <w:rPr>
          <w:sz w:val="18"/>
          <w:szCs w:val="18"/>
        </w:rPr>
        <w:t xml:space="preserve"> fille   </w:t>
      </w:r>
      <w:r w:rsidRPr="00147D04">
        <w:rPr>
          <w:b/>
          <w:sz w:val="18"/>
          <w:szCs w:val="18"/>
        </w:rPr>
        <w:t xml:space="preserve">ἀνά + acc., </w:t>
      </w:r>
      <w:r w:rsidRPr="00147D04">
        <w:rPr>
          <w:i/>
          <w:sz w:val="18"/>
          <w:szCs w:val="18"/>
        </w:rPr>
        <w:t>dans le sens de « à travers » est plus fréquent chez Homère que dans la langue classique. En particulier, dans cet emploi,</w:t>
      </w:r>
      <w:r w:rsidRPr="00147D04">
        <w:rPr>
          <w:b/>
          <w:sz w:val="18"/>
          <w:szCs w:val="18"/>
        </w:rPr>
        <w:t xml:space="preserve"> ἀνά </w:t>
      </w:r>
      <w:r w:rsidRPr="00147D04">
        <w:rPr>
          <w:i/>
          <w:sz w:val="18"/>
          <w:szCs w:val="18"/>
        </w:rPr>
        <w:t xml:space="preserve">n’est souvent qu’un doublet de  </w:t>
      </w:r>
      <w:r w:rsidRPr="00147D04">
        <w:rPr>
          <w:b/>
          <w:sz w:val="18"/>
          <w:szCs w:val="18"/>
        </w:rPr>
        <w:t xml:space="preserve">|ἐν + dat| (ἀνὰ ἄστυ : </w:t>
      </w:r>
      <w:r w:rsidRPr="00147D04">
        <w:rPr>
          <w:sz w:val="18"/>
          <w:szCs w:val="18"/>
        </w:rPr>
        <w:t xml:space="preserve">dans la ville ; </w:t>
      </w:r>
      <w:r w:rsidRPr="00147D04">
        <w:rPr>
          <w:b/>
          <w:sz w:val="18"/>
          <w:szCs w:val="18"/>
        </w:rPr>
        <w:t>ἀνὰ θυμόν</w:t>
      </w:r>
      <w:r w:rsidRPr="00147D04">
        <w:rPr>
          <w:sz w:val="18"/>
          <w:szCs w:val="18"/>
        </w:rPr>
        <w:t xml:space="preserve"> : dans son cœur </w:t>
      </w:r>
      <w:r w:rsidRPr="00147D04">
        <w:rPr>
          <w:rFonts w:eastAsia="Calibri" w:cs="Arial"/>
          <w:bCs/>
          <w:sz w:val="18"/>
          <w:szCs w:val="18"/>
        </w:rPr>
        <w:t>(</w:t>
      </w:r>
      <w:r w:rsidRPr="00147D04">
        <w:rPr>
          <w:rFonts w:eastAsia="Calibri" w:cs="Arial"/>
          <w:b/>
          <w:bCs/>
          <w:sz w:val="18"/>
          <w:szCs w:val="18"/>
        </w:rPr>
        <w:t>J.B.</w:t>
      </w:r>
      <w:r w:rsidRPr="00147D04">
        <w:rPr>
          <w:rFonts w:eastAsia="Calibri" w:cs="Arial"/>
          <w:bCs/>
          <w:sz w:val="18"/>
          <w:szCs w:val="18"/>
        </w:rPr>
        <w:t>)</w:t>
      </w:r>
      <w:r w:rsidRPr="00147D04">
        <w:rPr>
          <w:b/>
          <w:sz w:val="18"/>
          <w:szCs w:val="18"/>
        </w:rPr>
        <w:t xml:space="preserve">     δῶμα, ατος, (τό) </w:t>
      </w:r>
      <w:r w:rsidRPr="00147D04">
        <w:rPr>
          <w:sz w:val="18"/>
          <w:szCs w:val="18"/>
        </w:rPr>
        <w:t>(</w:t>
      </w:r>
      <w:r w:rsidRPr="00147D04">
        <w:rPr>
          <w:i/>
          <w:sz w:val="18"/>
          <w:szCs w:val="18"/>
        </w:rPr>
        <w:t>poét</w:t>
      </w:r>
      <w:r w:rsidRPr="00147D04">
        <w:rPr>
          <w:sz w:val="18"/>
          <w:szCs w:val="18"/>
        </w:rPr>
        <w:t>) </w:t>
      </w:r>
      <w:r w:rsidRPr="00147D04">
        <w:rPr>
          <w:b/>
          <w:sz w:val="18"/>
          <w:szCs w:val="18"/>
        </w:rPr>
        <w:t>:</w:t>
      </w:r>
      <w:r w:rsidRPr="00147D04">
        <w:rPr>
          <w:sz w:val="18"/>
          <w:szCs w:val="18"/>
        </w:rPr>
        <w:t xml:space="preserve"> maison, palais       </w:t>
      </w:r>
      <w:r w:rsidRPr="00147D04">
        <w:rPr>
          <w:b/>
          <w:sz w:val="18"/>
          <w:szCs w:val="18"/>
        </w:rPr>
        <w:t>ὀδυρόμαι (</w:t>
      </w:r>
      <w:r w:rsidRPr="00147D04">
        <w:rPr>
          <w:i/>
          <w:sz w:val="18"/>
          <w:szCs w:val="18"/>
        </w:rPr>
        <w:t>impf. </w:t>
      </w:r>
      <w:r w:rsidRPr="00147D04">
        <w:rPr>
          <w:sz w:val="18"/>
          <w:szCs w:val="18"/>
        </w:rPr>
        <w:t xml:space="preserve">: ὠδυρόμην ; </w:t>
      </w:r>
      <w:r w:rsidRPr="00147D04">
        <w:rPr>
          <w:i/>
          <w:sz w:val="18"/>
          <w:szCs w:val="18"/>
        </w:rPr>
        <w:t>futur</w:t>
      </w:r>
      <w:r w:rsidRPr="00147D04">
        <w:rPr>
          <w:sz w:val="18"/>
          <w:szCs w:val="18"/>
        </w:rPr>
        <w:t xml:space="preserve"> : ὀδυροῦμαι ; </w:t>
      </w:r>
      <w:r w:rsidRPr="00147D04">
        <w:rPr>
          <w:i/>
          <w:sz w:val="18"/>
          <w:szCs w:val="18"/>
        </w:rPr>
        <w:t>aor.</w:t>
      </w:r>
      <w:r w:rsidRPr="00147D04">
        <w:rPr>
          <w:sz w:val="18"/>
          <w:szCs w:val="18"/>
        </w:rPr>
        <w:t xml:space="preserve"> : ὠδυράμην) : </w:t>
      </w:r>
      <w:r w:rsidRPr="00147D04">
        <w:rPr>
          <w:i/>
          <w:sz w:val="18"/>
          <w:szCs w:val="18"/>
        </w:rPr>
        <w:t>(intr.) </w:t>
      </w:r>
      <w:r w:rsidRPr="00147D04">
        <w:rPr>
          <w:sz w:val="18"/>
          <w:szCs w:val="18"/>
        </w:rPr>
        <w:t xml:space="preserve">: se plaindre, se lamenter ; (tr.) : plaindre déplorer      </w:t>
      </w:r>
      <w:r w:rsidRPr="00147D04">
        <w:rPr>
          <w:b/>
          <w:sz w:val="18"/>
          <w:szCs w:val="18"/>
        </w:rPr>
        <w:t xml:space="preserve">ἰδέ = </w:t>
      </w:r>
      <w:r w:rsidRPr="00147D04">
        <w:rPr>
          <w:sz w:val="18"/>
          <w:szCs w:val="18"/>
        </w:rPr>
        <w:t>et (</w:t>
      </w:r>
      <w:r w:rsidRPr="00147D04">
        <w:rPr>
          <w:b/>
          <w:sz w:val="18"/>
          <w:szCs w:val="18"/>
        </w:rPr>
        <w:t>ε</w:t>
      </w:r>
      <w:r w:rsidRPr="00147D04">
        <w:rPr>
          <w:sz w:val="18"/>
          <w:szCs w:val="18"/>
        </w:rPr>
        <w:t xml:space="preserve"> long à l’arsis dans Homère)      </w:t>
      </w:r>
      <w:r w:rsidRPr="00147D04">
        <w:rPr>
          <w:b/>
          <w:sz w:val="18"/>
          <w:szCs w:val="18"/>
          <w:lang w:val="el-GR"/>
        </w:rPr>
        <w:t>νυός</w:t>
      </w:r>
      <w:r w:rsidRPr="00147D04">
        <w:rPr>
          <w:b/>
          <w:sz w:val="18"/>
          <w:szCs w:val="18"/>
        </w:rPr>
        <w:t xml:space="preserve">, </w:t>
      </w:r>
      <w:r w:rsidRPr="00147D04">
        <w:rPr>
          <w:b/>
          <w:sz w:val="18"/>
          <w:szCs w:val="18"/>
          <w:lang w:val="el-GR"/>
        </w:rPr>
        <w:t>οῦ</w:t>
      </w:r>
      <w:r w:rsidRPr="00147D04">
        <w:rPr>
          <w:b/>
          <w:sz w:val="18"/>
          <w:szCs w:val="18"/>
        </w:rPr>
        <w:t xml:space="preserve">, </w:t>
      </w:r>
      <w:r w:rsidRPr="00147D04">
        <w:rPr>
          <w:rFonts w:cs="Arial"/>
          <w:b/>
          <w:sz w:val="18"/>
          <w:szCs w:val="18"/>
        </w:rPr>
        <w:t>(</w:t>
      </w:r>
      <w:r w:rsidRPr="00147D04">
        <w:rPr>
          <w:rFonts w:cs="Arial"/>
          <w:b/>
          <w:sz w:val="18"/>
          <w:szCs w:val="18"/>
          <w:lang w:val="el-GR"/>
        </w:rPr>
        <w:t>ἡ</w:t>
      </w:r>
      <w:r w:rsidRPr="00147D04">
        <w:rPr>
          <w:rFonts w:cs="Arial"/>
          <w:b/>
          <w:sz w:val="18"/>
          <w:szCs w:val="18"/>
        </w:rPr>
        <w:t>) :</w:t>
      </w:r>
      <w:r w:rsidRPr="00147D04">
        <w:rPr>
          <w:sz w:val="18"/>
          <w:szCs w:val="18"/>
        </w:rPr>
        <w:t xml:space="preserve"> bru, belle-fille (</w:t>
      </w:r>
      <w:r w:rsidRPr="00147D04">
        <w:rPr>
          <w:smallCaps/>
          <w:sz w:val="18"/>
          <w:szCs w:val="18"/>
        </w:rPr>
        <w:t>Hom.</w:t>
      </w:r>
      <w:r w:rsidRPr="00147D04">
        <w:rPr>
          <w:sz w:val="18"/>
          <w:szCs w:val="18"/>
        </w:rPr>
        <w:t>)</w:t>
      </w:r>
      <w:r w:rsidRPr="00147D04">
        <w:rPr>
          <w:rFonts w:cs="Arial"/>
          <w:smallCaps/>
          <w:sz w:val="18"/>
          <w:szCs w:val="18"/>
        </w:rPr>
        <w:t>.</w:t>
      </w:r>
      <w:r w:rsidRPr="00147D04">
        <w:rPr>
          <w:sz w:val="18"/>
          <w:szCs w:val="18"/>
        </w:rPr>
        <w:t xml:space="preserve">  </w:t>
      </w:r>
    </w:p>
  </w:footnote>
  <w:footnote w:id="169">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167— </w:t>
      </w:r>
      <w:r w:rsidRPr="00147D04">
        <w:rPr>
          <w:b/>
          <w:bCs/>
          <w:sz w:val="18"/>
          <w:szCs w:val="18"/>
        </w:rPr>
        <w:t xml:space="preserve">μιμνῄσκομαι + gén : </w:t>
      </w:r>
      <w:r w:rsidRPr="00147D04">
        <w:rPr>
          <w:sz w:val="18"/>
          <w:szCs w:val="18"/>
        </w:rPr>
        <w:t xml:space="preserve">se rappeler, penser à     </w:t>
      </w:r>
      <w:r w:rsidRPr="00147D04">
        <w:rPr>
          <w:b/>
          <w:sz w:val="18"/>
          <w:szCs w:val="18"/>
          <w:lang w:val="el-GR"/>
        </w:rPr>
        <w:t>τῶν</w:t>
      </w:r>
      <w:r w:rsidRPr="00147D04">
        <w:rPr>
          <w:sz w:val="18"/>
          <w:szCs w:val="18"/>
        </w:rPr>
        <w:t xml:space="preserve"> antécédent de </w:t>
      </w:r>
      <w:r w:rsidRPr="00147D04">
        <w:rPr>
          <w:b/>
          <w:sz w:val="18"/>
          <w:szCs w:val="18"/>
          <w:lang w:val="el-GR"/>
        </w:rPr>
        <w:t>οἵ</w:t>
      </w:r>
      <w:r w:rsidRPr="00147D04">
        <w:rPr>
          <w:b/>
          <w:sz w:val="18"/>
          <w:szCs w:val="18"/>
        </w:rPr>
        <w:t xml:space="preserve">          ἐσθλός, ή, όν : </w:t>
      </w:r>
      <w:r w:rsidRPr="00147D04">
        <w:rPr>
          <w:sz w:val="18"/>
          <w:szCs w:val="18"/>
        </w:rPr>
        <w:t>(</w:t>
      </w:r>
      <w:r w:rsidRPr="00147D04">
        <w:rPr>
          <w:i/>
          <w:sz w:val="18"/>
          <w:szCs w:val="18"/>
        </w:rPr>
        <w:t>pers</w:t>
      </w:r>
      <w:r w:rsidRPr="00147D04">
        <w:rPr>
          <w:sz w:val="18"/>
          <w:szCs w:val="18"/>
        </w:rPr>
        <w:t xml:space="preserve">.) probe, honnête ; courageux, viril ; de noble race, </w:t>
      </w:r>
      <w:r w:rsidRPr="00147D04">
        <w:rPr>
          <w:i/>
          <w:sz w:val="18"/>
          <w:szCs w:val="18"/>
        </w:rPr>
        <w:t>d’où</w:t>
      </w:r>
      <w:r w:rsidRPr="00147D04">
        <w:rPr>
          <w:sz w:val="18"/>
          <w:szCs w:val="18"/>
        </w:rPr>
        <w:t xml:space="preserve"> de nobles sentiments, généreux, loyal  […]  </w:t>
      </w:r>
      <w:r w:rsidRPr="00147D04">
        <w:rPr>
          <w:b/>
          <w:sz w:val="18"/>
          <w:szCs w:val="18"/>
        </w:rPr>
        <w:t xml:space="preserve">     πολύς, πολλή, πολύ : </w:t>
      </w:r>
      <w:r w:rsidRPr="00147D04">
        <w:rPr>
          <w:sz w:val="18"/>
          <w:szCs w:val="18"/>
        </w:rPr>
        <w:t xml:space="preserve">nombreux, beaucoup de […] ;  </w:t>
      </w:r>
      <w:r w:rsidRPr="00147D04">
        <w:rPr>
          <w:b/>
          <w:color w:val="C00000"/>
          <w:sz w:val="18"/>
          <w:szCs w:val="18"/>
        </w:rPr>
        <w:t>Πολύς</w:t>
      </w:r>
      <w:r w:rsidRPr="00147D04">
        <w:rPr>
          <w:sz w:val="18"/>
          <w:szCs w:val="18"/>
        </w:rPr>
        <w:t xml:space="preserve"> se décline :  soit sur le radical ion. πολλο- : [πολλός ; πολλόν (</w:t>
      </w:r>
      <w:r w:rsidRPr="00147D04">
        <w:rPr>
          <w:i/>
          <w:sz w:val="18"/>
          <w:szCs w:val="18"/>
        </w:rPr>
        <w:t>neutre</w:t>
      </w:r>
      <w:r w:rsidRPr="00147D04">
        <w:rPr>
          <w:sz w:val="18"/>
          <w:szCs w:val="18"/>
        </w:rPr>
        <w:t>)] , soit sur le radical : πολε-  [</w:t>
      </w:r>
      <w:r w:rsidRPr="00147D04">
        <w:rPr>
          <w:b/>
          <w:sz w:val="18"/>
          <w:szCs w:val="18"/>
        </w:rPr>
        <w:t>Singulier</w:t>
      </w:r>
      <w:r w:rsidRPr="00147D04">
        <w:rPr>
          <w:sz w:val="18"/>
          <w:szCs w:val="18"/>
        </w:rPr>
        <w:t xml:space="preserve"> </w:t>
      </w:r>
      <w:r w:rsidRPr="00147D04">
        <w:rPr>
          <w:i/>
          <w:sz w:val="18"/>
          <w:szCs w:val="18"/>
          <w:u w:val="single"/>
        </w:rPr>
        <w:t>gén</w:t>
      </w:r>
      <w:r w:rsidRPr="00147D04">
        <w:rPr>
          <w:sz w:val="18"/>
          <w:szCs w:val="18"/>
        </w:rPr>
        <w:t xml:space="preserve"> : πολέος ; </w:t>
      </w:r>
      <w:r w:rsidRPr="00147D04">
        <w:rPr>
          <w:b/>
          <w:sz w:val="18"/>
          <w:szCs w:val="18"/>
        </w:rPr>
        <w:t>Pluriel</w:t>
      </w:r>
      <w:r w:rsidRPr="00147D04">
        <w:rPr>
          <w:sz w:val="18"/>
          <w:szCs w:val="18"/>
        </w:rPr>
        <w:t xml:space="preserve"> </w:t>
      </w:r>
      <w:r w:rsidRPr="00147D04">
        <w:rPr>
          <w:i/>
          <w:sz w:val="18"/>
          <w:szCs w:val="18"/>
          <w:u w:val="single"/>
        </w:rPr>
        <w:t>no-tif</w:t>
      </w:r>
      <w:r w:rsidRPr="00147D04">
        <w:rPr>
          <w:sz w:val="18"/>
          <w:szCs w:val="18"/>
        </w:rPr>
        <w:t xml:space="preserve"> : πολέες (une fois contr. </w:t>
      </w:r>
      <w:r w:rsidRPr="00147D04">
        <w:rPr>
          <w:rStyle w:val="greek3"/>
          <w:sz w:val="18"/>
          <w:szCs w:val="18"/>
        </w:rPr>
        <w:t xml:space="preserve">πολεῖς , </w:t>
      </w:r>
      <w:r w:rsidRPr="00147D04">
        <w:rPr>
          <w:rStyle w:val="en"/>
          <w:b/>
          <w:bCs/>
          <w:sz w:val="18"/>
          <w:szCs w:val="18"/>
        </w:rPr>
        <w:t xml:space="preserve">11.708) ;  </w:t>
      </w:r>
      <w:r w:rsidRPr="00147D04">
        <w:rPr>
          <w:i/>
          <w:sz w:val="18"/>
          <w:szCs w:val="18"/>
          <w:u w:val="single"/>
        </w:rPr>
        <w:t>acc</w:t>
      </w:r>
      <w:r w:rsidRPr="00147D04">
        <w:rPr>
          <w:sz w:val="18"/>
          <w:szCs w:val="18"/>
        </w:rPr>
        <w:t xml:space="preserve"> : </w:t>
      </w:r>
      <w:r w:rsidRPr="00147D04">
        <w:rPr>
          <w:rStyle w:val="greek3"/>
          <w:sz w:val="18"/>
          <w:szCs w:val="18"/>
        </w:rPr>
        <w:t xml:space="preserve">πολέας  (ou πολεῖς);   </w:t>
      </w:r>
      <w:r w:rsidRPr="00147D04">
        <w:rPr>
          <w:i/>
          <w:sz w:val="18"/>
          <w:szCs w:val="18"/>
          <w:u w:val="single"/>
        </w:rPr>
        <w:t>gen</w:t>
      </w:r>
      <w:r w:rsidRPr="00147D04">
        <w:rPr>
          <w:sz w:val="18"/>
          <w:szCs w:val="18"/>
        </w:rPr>
        <w:t xml:space="preserve">. </w:t>
      </w:r>
      <w:r w:rsidRPr="00147D04">
        <w:rPr>
          <w:rStyle w:val="greek3"/>
          <w:sz w:val="18"/>
          <w:szCs w:val="18"/>
        </w:rPr>
        <w:t xml:space="preserve">πολέων ; </w:t>
      </w:r>
      <w:r w:rsidRPr="00147D04">
        <w:rPr>
          <w:i/>
          <w:sz w:val="18"/>
          <w:szCs w:val="18"/>
          <w:u w:val="single"/>
        </w:rPr>
        <w:t>dat</w:t>
      </w:r>
      <w:r w:rsidRPr="00147D04">
        <w:rPr>
          <w:sz w:val="18"/>
          <w:szCs w:val="18"/>
        </w:rPr>
        <w:t xml:space="preserve"> : </w:t>
      </w:r>
      <w:r w:rsidRPr="00147D04">
        <w:rPr>
          <w:rStyle w:val="greek3"/>
          <w:sz w:val="18"/>
          <w:szCs w:val="18"/>
        </w:rPr>
        <w:t>πολέσι / πολέσσι /πολέεσσι </w:t>
      </w:r>
      <w:r w:rsidRPr="00147D04">
        <w:rPr>
          <w:sz w:val="18"/>
          <w:szCs w:val="18"/>
        </w:rPr>
        <w:t xml:space="preserve">]   (J. Bérard).  </w:t>
      </w:r>
    </w:p>
  </w:footnote>
  <w:footnote w:id="170">
    <w:p w:rsidR="00997E3C" w:rsidRPr="00147D04" w:rsidRDefault="00997E3C" w:rsidP="00997E3C">
      <w:pPr>
        <w:pStyle w:val="Notedebasdepage"/>
        <w:spacing w:after="120"/>
        <w:ind w:firstLine="284"/>
        <w:jc w:val="both"/>
        <w:rPr>
          <w:sz w:val="18"/>
          <w:szCs w:val="18"/>
          <w:lang w:val="el-GR"/>
        </w:rPr>
      </w:pPr>
      <w:r w:rsidRPr="00147D04">
        <w:rPr>
          <w:rStyle w:val="Appelnotedebasdep"/>
          <w:b/>
          <w:sz w:val="18"/>
          <w:szCs w:val="18"/>
          <w:vertAlign w:val="baseline"/>
        </w:rPr>
        <w:footnoteRef/>
      </w:r>
      <w:r w:rsidRPr="00147D04">
        <w:rPr>
          <w:b/>
          <w:bCs/>
          <w:color w:val="C00000"/>
          <w:sz w:val="18"/>
          <w:szCs w:val="18"/>
        </w:rPr>
        <w:t>.— Vers 168— </w:t>
      </w:r>
      <w:r w:rsidRPr="00147D04">
        <w:rPr>
          <w:rStyle w:val="greek3"/>
          <w:b/>
          <w:bCs/>
          <w:sz w:val="18"/>
          <w:szCs w:val="18"/>
        </w:rPr>
        <w:t>κέατο</w:t>
      </w:r>
      <w:r w:rsidRPr="00147D04">
        <w:rPr>
          <w:rStyle w:val="en"/>
          <w:sz w:val="18"/>
          <w:szCs w:val="18"/>
        </w:rPr>
        <w:t xml:space="preserve"> = </w:t>
      </w:r>
      <w:r w:rsidRPr="00147D04">
        <w:rPr>
          <w:rStyle w:val="en"/>
          <w:b/>
          <w:sz w:val="18"/>
          <w:szCs w:val="18"/>
          <w:lang w:val="el-GR"/>
        </w:rPr>
        <w:t>ἔκειντο</w:t>
      </w:r>
      <w:r w:rsidRPr="00147D04">
        <w:rPr>
          <w:rStyle w:val="en"/>
          <w:sz w:val="18"/>
          <w:szCs w:val="18"/>
        </w:rPr>
        <w:t xml:space="preserve">  </w:t>
      </w:r>
      <w:r w:rsidRPr="00147D04">
        <w:rPr>
          <w:rStyle w:val="en"/>
          <w:rFonts w:eastAsia="Calibri" w:cs="Arial"/>
          <w:bCs/>
          <w:sz w:val="18"/>
          <w:szCs w:val="18"/>
        </w:rPr>
        <w:t>(</w:t>
      </w:r>
      <w:r w:rsidRPr="00147D04">
        <w:rPr>
          <w:rStyle w:val="en"/>
          <w:rFonts w:eastAsia="Calibri" w:cs="Arial"/>
          <w:b/>
          <w:bCs/>
          <w:sz w:val="18"/>
          <w:szCs w:val="18"/>
        </w:rPr>
        <w:t>J.B.</w:t>
      </w:r>
      <w:r w:rsidRPr="00147D04">
        <w:rPr>
          <w:rStyle w:val="en"/>
          <w:rFonts w:eastAsia="Calibri" w:cs="Arial"/>
          <w:bCs/>
          <w:sz w:val="18"/>
          <w:szCs w:val="18"/>
        </w:rPr>
        <w:t xml:space="preserve"> § 13)</w:t>
      </w:r>
      <w:r w:rsidRPr="00147D04">
        <w:rPr>
          <w:rStyle w:val="en"/>
          <w:rFonts w:eastAsia="Calibri" w:cs="Arial"/>
          <w:bCs/>
          <w:sz w:val="18"/>
          <w:szCs w:val="18"/>
          <w:lang w:val="el-GR"/>
        </w:rPr>
        <w:t>;</w:t>
      </w:r>
      <w:r w:rsidRPr="00147D04">
        <w:rPr>
          <w:rStyle w:val="en"/>
          <w:rFonts w:eastAsia="Calibri" w:cs="Arial"/>
          <w:bCs/>
          <w:sz w:val="18"/>
          <w:szCs w:val="18"/>
        </w:rPr>
        <w:t xml:space="preserve"> </w:t>
      </w:r>
      <w:r w:rsidRPr="00147D04">
        <w:rPr>
          <w:b/>
          <w:sz w:val="18"/>
          <w:szCs w:val="18"/>
        </w:rPr>
        <w:t>κεῖμαι</w:t>
      </w:r>
      <w:r w:rsidRPr="00147D04">
        <w:rPr>
          <w:sz w:val="18"/>
          <w:szCs w:val="18"/>
        </w:rPr>
        <w:t> : être étendu immobile (au repos, blessé, mourant, mort) ; être inactif, inerte ; être dans l'abattement   </w:t>
      </w:r>
      <w:r w:rsidRPr="00147D04">
        <w:rPr>
          <w:rStyle w:val="en"/>
          <w:sz w:val="18"/>
          <w:szCs w:val="18"/>
        </w:rPr>
        <w:t xml:space="preserve">  </w:t>
      </w:r>
      <w:r w:rsidRPr="00147D04">
        <w:rPr>
          <w:rFonts w:cs="Arial"/>
          <w:b/>
          <w:sz w:val="18"/>
          <w:szCs w:val="18"/>
        </w:rPr>
        <w:t xml:space="preserve">Οἱ </w:t>
      </w:r>
      <w:r w:rsidRPr="00147D04">
        <w:rPr>
          <w:b/>
          <w:sz w:val="18"/>
          <w:szCs w:val="18"/>
        </w:rPr>
        <w:t xml:space="preserve">Ἀργεῖοι : </w:t>
      </w:r>
      <w:r w:rsidRPr="00147D04">
        <w:rPr>
          <w:sz w:val="18"/>
          <w:szCs w:val="18"/>
        </w:rPr>
        <w:t xml:space="preserve">les Argiens        </w:t>
      </w:r>
      <w:r w:rsidRPr="00147D04">
        <w:rPr>
          <w:b/>
          <w:bCs/>
          <w:sz w:val="18"/>
          <w:szCs w:val="18"/>
        </w:rPr>
        <w:t xml:space="preserve">ὄλλυμι </w:t>
      </w:r>
      <w:r w:rsidRPr="00147D04">
        <w:rPr>
          <w:rFonts w:cs="Arial"/>
          <w:b/>
          <w:bCs/>
          <w:sz w:val="18"/>
          <w:szCs w:val="18"/>
        </w:rPr>
        <w:t>—[</w:t>
      </w:r>
      <w:r w:rsidRPr="00147D04">
        <w:rPr>
          <w:bCs/>
          <w:i/>
          <w:sz w:val="18"/>
          <w:szCs w:val="18"/>
        </w:rPr>
        <w:t>impft.</w:t>
      </w:r>
      <w:r w:rsidRPr="00147D04">
        <w:rPr>
          <w:bCs/>
          <w:sz w:val="18"/>
          <w:szCs w:val="18"/>
        </w:rPr>
        <w:t xml:space="preserve"> : </w:t>
      </w:r>
      <w:r w:rsidRPr="00147D04">
        <w:rPr>
          <w:bCs/>
          <w:sz w:val="18"/>
          <w:szCs w:val="18"/>
          <w:lang w:val="el-GR"/>
        </w:rPr>
        <w:t>ὤλλυν</w:t>
      </w:r>
      <w:r w:rsidRPr="00147D04">
        <w:rPr>
          <w:bCs/>
          <w:sz w:val="18"/>
          <w:szCs w:val="18"/>
        </w:rPr>
        <w:t> </w:t>
      </w:r>
      <w:r w:rsidRPr="00147D04">
        <w:rPr>
          <w:bCs/>
          <w:sz w:val="18"/>
          <w:szCs w:val="18"/>
          <w:lang w:val="el-GR"/>
        </w:rPr>
        <w:t>;</w:t>
      </w:r>
      <w:r w:rsidRPr="00147D04">
        <w:rPr>
          <w:bCs/>
          <w:sz w:val="18"/>
          <w:szCs w:val="18"/>
        </w:rPr>
        <w:t xml:space="preserve">  </w:t>
      </w:r>
      <w:r w:rsidRPr="00147D04">
        <w:rPr>
          <w:bCs/>
          <w:i/>
          <w:sz w:val="18"/>
          <w:szCs w:val="18"/>
        </w:rPr>
        <w:t>fut</w:t>
      </w:r>
      <w:r w:rsidRPr="00147D04">
        <w:rPr>
          <w:bCs/>
          <w:sz w:val="18"/>
          <w:szCs w:val="18"/>
        </w:rPr>
        <w:t xml:space="preserve">. : </w:t>
      </w:r>
      <w:r w:rsidRPr="00147D04">
        <w:rPr>
          <w:bCs/>
          <w:sz w:val="18"/>
          <w:szCs w:val="18"/>
          <w:lang w:val="el-GR"/>
        </w:rPr>
        <w:t>ὀλέσω</w:t>
      </w:r>
      <w:r w:rsidRPr="00147D04">
        <w:rPr>
          <w:bCs/>
          <w:sz w:val="18"/>
          <w:szCs w:val="18"/>
        </w:rPr>
        <w:t xml:space="preserve">, </w:t>
      </w:r>
      <w:r w:rsidRPr="00147D04">
        <w:rPr>
          <w:bCs/>
          <w:i/>
          <w:sz w:val="18"/>
          <w:szCs w:val="18"/>
        </w:rPr>
        <w:t>f.</w:t>
      </w:r>
      <w:r w:rsidRPr="00147D04">
        <w:rPr>
          <w:bCs/>
          <w:sz w:val="18"/>
          <w:szCs w:val="18"/>
        </w:rPr>
        <w:t xml:space="preserve"> </w:t>
      </w:r>
      <w:r w:rsidRPr="00147D04">
        <w:rPr>
          <w:bCs/>
          <w:i/>
          <w:sz w:val="18"/>
          <w:szCs w:val="18"/>
        </w:rPr>
        <w:t>att</w:t>
      </w:r>
      <w:r w:rsidRPr="00147D04">
        <w:rPr>
          <w:bCs/>
          <w:sz w:val="18"/>
          <w:szCs w:val="18"/>
        </w:rPr>
        <w:t xml:space="preserve">. </w:t>
      </w:r>
      <w:r w:rsidRPr="00147D04">
        <w:rPr>
          <w:bCs/>
          <w:sz w:val="18"/>
          <w:szCs w:val="18"/>
          <w:lang w:val="el-GR"/>
        </w:rPr>
        <w:t>ὀ</w:t>
      </w:r>
      <w:r w:rsidRPr="00147D04">
        <w:rPr>
          <w:sz w:val="18"/>
          <w:szCs w:val="18"/>
          <w:lang w:val="el-GR"/>
        </w:rPr>
        <w:t>λῶ</w:t>
      </w:r>
      <w:r w:rsidRPr="00147D04">
        <w:rPr>
          <w:sz w:val="18"/>
          <w:szCs w:val="18"/>
        </w:rPr>
        <w:t xml:space="preserve"> ; </w:t>
      </w:r>
      <w:r w:rsidRPr="00147D04">
        <w:rPr>
          <w:i/>
          <w:sz w:val="18"/>
          <w:szCs w:val="18"/>
        </w:rPr>
        <w:t>aor</w:t>
      </w:r>
      <w:r w:rsidRPr="00147D04">
        <w:rPr>
          <w:sz w:val="18"/>
          <w:szCs w:val="18"/>
        </w:rPr>
        <w:t xml:space="preserve">. : </w:t>
      </w:r>
      <w:r w:rsidRPr="00147D04">
        <w:rPr>
          <w:sz w:val="18"/>
          <w:szCs w:val="18"/>
          <w:lang w:val="el-GR"/>
        </w:rPr>
        <w:t>ὤλεσα</w:t>
      </w:r>
      <w:r w:rsidRPr="00147D04">
        <w:rPr>
          <w:sz w:val="18"/>
          <w:szCs w:val="18"/>
        </w:rPr>
        <w:t xml:space="preserve"> ; </w:t>
      </w:r>
      <w:r w:rsidRPr="00147D04">
        <w:rPr>
          <w:i/>
          <w:sz w:val="18"/>
          <w:szCs w:val="18"/>
        </w:rPr>
        <w:t>pft-1</w:t>
      </w:r>
      <w:r w:rsidRPr="00147D04">
        <w:rPr>
          <w:sz w:val="18"/>
          <w:szCs w:val="18"/>
        </w:rPr>
        <w:t xml:space="preserve"> : </w:t>
      </w:r>
      <w:r w:rsidRPr="00147D04">
        <w:rPr>
          <w:sz w:val="18"/>
          <w:szCs w:val="18"/>
          <w:lang w:val="el-GR"/>
        </w:rPr>
        <w:t>ἀπολώλεκα;</w:t>
      </w:r>
      <w:r w:rsidRPr="00147D04">
        <w:rPr>
          <w:sz w:val="18"/>
          <w:szCs w:val="18"/>
        </w:rPr>
        <w:t xml:space="preserve"> </w:t>
      </w:r>
      <w:r w:rsidRPr="00147D04">
        <w:rPr>
          <w:i/>
          <w:sz w:val="18"/>
          <w:szCs w:val="18"/>
        </w:rPr>
        <w:t>pft-2 au sens neutre </w:t>
      </w:r>
      <w:r w:rsidRPr="00147D04">
        <w:rPr>
          <w:sz w:val="18"/>
          <w:szCs w:val="18"/>
        </w:rPr>
        <w:t xml:space="preserve">: </w:t>
      </w:r>
      <w:r w:rsidRPr="00147D04">
        <w:rPr>
          <w:sz w:val="18"/>
          <w:szCs w:val="18"/>
          <w:lang w:val="el-GR"/>
        </w:rPr>
        <w:t>ὄλωλα</w:t>
      </w:r>
      <w:r w:rsidRPr="00147D04">
        <w:rPr>
          <w:sz w:val="18"/>
          <w:szCs w:val="18"/>
        </w:rPr>
        <w:t xml:space="preserve"> </w:t>
      </w:r>
      <w:r w:rsidRPr="00147D04">
        <w:rPr>
          <w:rFonts w:cs="Arial"/>
          <w:b/>
          <w:sz w:val="18"/>
          <w:szCs w:val="18"/>
        </w:rPr>
        <w:t>]—:</w:t>
      </w:r>
      <w:r w:rsidRPr="00147D04">
        <w:rPr>
          <w:sz w:val="18"/>
          <w:szCs w:val="18"/>
        </w:rPr>
        <w:t xml:space="preserve">  (</w:t>
      </w:r>
      <w:r w:rsidRPr="00147D04">
        <w:rPr>
          <w:sz w:val="18"/>
          <w:szCs w:val="18"/>
          <w:u w:val="single"/>
        </w:rPr>
        <w:t>tr</w:t>
      </w:r>
      <w:r w:rsidRPr="00147D04">
        <w:rPr>
          <w:sz w:val="18"/>
          <w:szCs w:val="18"/>
        </w:rPr>
        <w:t xml:space="preserve">. I </w:t>
      </w:r>
      <w:r w:rsidRPr="00147D04">
        <w:rPr>
          <w:i/>
          <w:sz w:val="18"/>
          <w:szCs w:val="18"/>
        </w:rPr>
        <w:t xml:space="preserve"> au sens causal</w:t>
      </w:r>
      <w:r w:rsidRPr="00147D04">
        <w:rPr>
          <w:sz w:val="18"/>
          <w:szCs w:val="18"/>
        </w:rPr>
        <w:t>) :  faire périr, détruire, anéantir, tuer ;  (</w:t>
      </w:r>
      <w:r w:rsidRPr="00147D04">
        <w:rPr>
          <w:sz w:val="18"/>
          <w:szCs w:val="18"/>
          <w:u w:val="single"/>
        </w:rPr>
        <w:t>tr</w:t>
      </w:r>
      <w:r w:rsidRPr="00147D04">
        <w:rPr>
          <w:sz w:val="18"/>
          <w:szCs w:val="18"/>
        </w:rPr>
        <w:t xml:space="preserve">. II. </w:t>
      </w:r>
      <w:r w:rsidRPr="00147D04">
        <w:rPr>
          <w:i/>
          <w:sz w:val="18"/>
          <w:szCs w:val="18"/>
        </w:rPr>
        <w:t xml:space="preserve">au sens passif </w:t>
      </w:r>
      <w:r w:rsidRPr="00147D04">
        <w:rPr>
          <w:sz w:val="18"/>
          <w:szCs w:val="18"/>
        </w:rPr>
        <w:t xml:space="preserve">) : subir la perte de, perdre       </w:t>
      </w:r>
      <w:r w:rsidRPr="00147D04">
        <w:rPr>
          <w:b/>
          <w:sz w:val="18"/>
          <w:szCs w:val="18"/>
        </w:rPr>
        <w:t>χείρ, χειρός  (ἡ) :</w:t>
      </w:r>
      <w:r w:rsidRPr="00147D04">
        <w:rPr>
          <w:sz w:val="18"/>
          <w:szCs w:val="18"/>
        </w:rPr>
        <w:t xml:space="preserve"> la main  [ (χειρός ; χειρί ; χεῖρα ;  </w:t>
      </w:r>
      <w:r w:rsidRPr="00147D04">
        <w:rPr>
          <w:b/>
          <w:sz w:val="18"/>
          <w:szCs w:val="18"/>
        </w:rPr>
        <w:t>duel</w:t>
      </w:r>
      <w:r w:rsidRPr="00147D04">
        <w:rPr>
          <w:sz w:val="18"/>
          <w:szCs w:val="18"/>
        </w:rPr>
        <w:t xml:space="preserve"> χεῖρε ; χεροῖν /χειροῖν ;  </w:t>
      </w:r>
      <w:r w:rsidRPr="00147D04">
        <w:rPr>
          <w:b/>
          <w:sz w:val="18"/>
          <w:szCs w:val="18"/>
        </w:rPr>
        <w:t>pl</w:t>
      </w:r>
      <w:r w:rsidRPr="00147D04">
        <w:rPr>
          <w:sz w:val="18"/>
          <w:szCs w:val="18"/>
        </w:rPr>
        <w:t xml:space="preserve">. χεῖρες ; χερῶν / χειρῶν, χεῖρας, dat. pl. χερσί) ; (formes </w:t>
      </w:r>
      <w:r w:rsidRPr="00147D04">
        <w:rPr>
          <w:sz w:val="18"/>
          <w:szCs w:val="18"/>
          <w:u w:val="single"/>
        </w:rPr>
        <w:t>poét</w:t>
      </w:r>
      <w:r w:rsidRPr="00147D04">
        <w:rPr>
          <w:sz w:val="18"/>
          <w:szCs w:val="18"/>
        </w:rPr>
        <w:t xml:space="preserve">.  </w:t>
      </w:r>
      <w:r w:rsidRPr="00147D04">
        <w:rPr>
          <w:b/>
          <w:sz w:val="18"/>
          <w:szCs w:val="18"/>
          <w:lang w:val="el-GR"/>
        </w:rPr>
        <w:t>χερός</w:t>
      </w:r>
      <w:r w:rsidRPr="00147D04">
        <w:rPr>
          <w:sz w:val="18"/>
          <w:szCs w:val="18"/>
          <w:lang w:val="el-GR"/>
        </w:rPr>
        <w:t>, χερί, χέρα, χέρε, χέρες, χέρας (</w:t>
      </w:r>
      <w:r w:rsidRPr="00147D04">
        <w:rPr>
          <w:sz w:val="18"/>
          <w:szCs w:val="18"/>
        </w:rPr>
        <w:t>Hom</w:t>
      </w:r>
      <w:r w:rsidRPr="00147D04">
        <w:rPr>
          <w:sz w:val="18"/>
          <w:szCs w:val="18"/>
          <w:lang w:val="el-GR"/>
        </w:rPr>
        <w:t xml:space="preserve">. </w:t>
      </w:r>
      <w:r w:rsidRPr="00147D04">
        <w:rPr>
          <w:sz w:val="18"/>
          <w:szCs w:val="18"/>
        </w:rPr>
        <w:t>slt</w:t>
      </w:r>
      <w:r w:rsidRPr="00147D04">
        <w:rPr>
          <w:sz w:val="18"/>
          <w:szCs w:val="18"/>
          <w:lang w:val="el-GR"/>
        </w:rPr>
        <w:t xml:space="preserve"> χερί</w:t>
      </w:r>
      <w:r w:rsidRPr="00147D04">
        <w:rPr>
          <w:sz w:val="18"/>
          <w:szCs w:val="18"/>
        </w:rPr>
        <w:t> </w:t>
      </w:r>
      <w:r w:rsidRPr="00147D04">
        <w:rPr>
          <w:sz w:val="18"/>
          <w:szCs w:val="18"/>
          <w:lang w:val="el-GR"/>
        </w:rPr>
        <w:t xml:space="preserve">; χέρα)].  </w:t>
      </w:r>
    </w:p>
  </w:footnote>
  <w:footnote w:id="171">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lang w:val="el-GR"/>
        </w:rPr>
        <w:t xml:space="preserve">.— </w:t>
      </w:r>
      <w:r w:rsidRPr="00147D04">
        <w:rPr>
          <w:b/>
          <w:bCs/>
          <w:color w:val="C00000"/>
          <w:sz w:val="18"/>
          <w:szCs w:val="18"/>
        </w:rPr>
        <w:t>Vers</w:t>
      </w:r>
      <w:r w:rsidRPr="00147D04">
        <w:rPr>
          <w:b/>
          <w:bCs/>
          <w:color w:val="C00000"/>
          <w:sz w:val="18"/>
          <w:szCs w:val="18"/>
          <w:lang w:val="el-GR"/>
        </w:rPr>
        <w:t xml:space="preserve"> 169— </w:t>
      </w:r>
      <w:r w:rsidRPr="00147D04">
        <w:rPr>
          <w:b/>
          <w:sz w:val="18"/>
          <w:szCs w:val="18"/>
          <w:lang w:val="el-GR"/>
        </w:rPr>
        <w:t>στῆ = ἔστη</w:t>
      </w:r>
      <w:r w:rsidRPr="00147D04">
        <w:rPr>
          <w:sz w:val="18"/>
          <w:szCs w:val="18"/>
          <w:lang w:val="el-GR"/>
        </w:rPr>
        <w:t xml:space="preserve"> </w:t>
      </w:r>
      <w:r w:rsidRPr="00147D04">
        <w:rPr>
          <w:b/>
          <w:bCs/>
          <w:color w:val="C00000"/>
          <w:sz w:val="18"/>
          <w:szCs w:val="18"/>
        </w:rPr>
        <w:t> </w:t>
      </w:r>
      <w:r w:rsidRPr="00147D04">
        <w:rPr>
          <w:b/>
          <w:sz w:val="18"/>
          <w:szCs w:val="18"/>
          <w:lang w:val="el-GR"/>
        </w:rPr>
        <w:t>ἵστημι</w:t>
      </w:r>
      <w:r w:rsidRPr="00147D04">
        <w:rPr>
          <w:sz w:val="18"/>
          <w:szCs w:val="18"/>
          <w:lang w:val="el-GR"/>
        </w:rPr>
        <w:t xml:space="preserve"> </w:t>
      </w:r>
      <w:r w:rsidRPr="00147D04">
        <w:rPr>
          <w:rFonts w:cs="Arial"/>
          <w:b/>
          <w:sz w:val="18"/>
          <w:szCs w:val="18"/>
          <w:lang w:val="el-GR"/>
        </w:rPr>
        <w:t>—[</w:t>
      </w:r>
      <w:r w:rsidRPr="00147D04">
        <w:rPr>
          <w:sz w:val="18"/>
          <w:szCs w:val="18"/>
          <w:lang w:val="el-GR"/>
        </w:rPr>
        <w:t xml:space="preserve"> […] </w:t>
      </w:r>
      <w:r w:rsidRPr="00147D04">
        <w:rPr>
          <w:b/>
          <w:sz w:val="18"/>
          <w:szCs w:val="18"/>
        </w:rPr>
        <w:t>Act. intr.</w:t>
      </w:r>
      <w:r w:rsidRPr="00147D04">
        <w:rPr>
          <w:sz w:val="18"/>
          <w:szCs w:val="18"/>
        </w:rPr>
        <w:t xml:space="preserve"> ; </w:t>
      </w:r>
      <w:r w:rsidRPr="00147D04">
        <w:rPr>
          <w:i/>
          <w:sz w:val="18"/>
          <w:szCs w:val="18"/>
        </w:rPr>
        <w:t>aor-2  intr</w:t>
      </w:r>
      <w:r w:rsidRPr="00147D04">
        <w:rPr>
          <w:sz w:val="18"/>
          <w:szCs w:val="18"/>
        </w:rPr>
        <w:t xml:space="preserve">. </w:t>
      </w:r>
      <w:r w:rsidRPr="00147D04">
        <w:rPr>
          <w:sz w:val="18"/>
          <w:szCs w:val="18"/>
          <w:lang w:val="el-GR"/>
        </w:rPr>
        <w:t>ἔστην</w:t>
      </w:r>
      <w:r w:rsidRPr="00147D04">
        <w:rPr>
          <w:sz w:val="18"/>
          <w:szCs w:val="18"/>
        </w:rPr>
        <w:t xml:space="preserve"> ; </w:t>
      </w:r>
      <w:r w:rsidRPr="00147D04">
        <w:rPr>
          <w:i/>
          <w:sz w:val="18"/>
          <w:szCs w:val="18"/>
        </w:rPr>
        <w:t>pft</w:t>
      </w:r>
      <w:r w:rsidRPr="00147D04">
        <w:rPr>
          <w:sz w:val="18"/>
          <w:szCs w:val="18"/>
        </w:rPr>
        <w:t xml:space="preserve"> </w:t>
      </w:r>
      <w:r w:rsidRPr="00147D04">
        <w:rPr>
          <w:sz w:val="18"/>
          <w:szCs w:val="18"/>
          <w:lang w:val="el-GR"/>
        </w:rPr>
        <w:t>ἕστηκα</w:t>
      </w:r>
      <w:r w:rsidRPr="00147D04">
        <w:rPr>
          <w:sz w:val="18"/>
          <w:szCs w:val="18"/>
        </w:rPr>
        <w:t xml:space="preserve"> </w:t>
      </w:r>
      <w:r w:rsidRPr="00147D04">
        <w:rPr>
          <w:rFonts w:cs="Arial"/>
          <w:b/>
          <w:sz w:val="18"/>
          <w:szCs w:val="18"/>
        </w:rPr>
        <w:t>]—:</w:t>
      </w:r>
      <w:r w:rsidRPr="00147D04">
        <w:rPr>
          <w:sz w:val="18"/>
          <w:szCs w:val="18"/>
        </w:rPr>
        <w:t xml:space="preserve">  se tenir debout      </w:t>
      </w:r>
      <w:r w:rsidRPr="00147D04">
        <w:rPr>
          <w:b/>
          <w:sz w:val="18"/>
          <w:szCs w:val="18"/>
          <w:lang w:val="el-GR"/>
        </w:rPr>
        <w:t>ἠδέ</w:t>
      </w:r>
      <w:r w:rsidRPr="00147D04">
        <w:rPr>
          <w:sz w:val="18"/>
          <w:szCs w:val="18"/>
        </w:rPr>
        <w:t xml:space="preserve"> : et   </w:t>
      </w:r>
      <w:r w:rsidRPr="00147D04">
        <w:rPr>
          <w:b/>
          <w:sz w:val="18"/>
          <w:szCs w:val="18"/>
        </w:rPr>
        <w:t xml:space="preserve">(≠ de </w:t>
      </w:r>
      <w:r w:rsidRPr="00147D04">
        <w:rPr>
          <w:b/>
          <w:sz w:val="18"/>
          <w:szCs w:val="18"/>
          <w:lang w:val="el-GR"/>
        </w:rPr>
        <w:t>ἤδη</w:t>
      </w:r>
      <w:r w:rsidRPr="00147D04">
        <w:rPr>
          <w:b/>
          <w:sz w:val="18"/>
          <w:szCs w:val="18"/>
        </w:rPr>
        <w:t> </w:t>
      </w:r>
      <w:r w:rsidRPr="00147D04">
        <w:rPr>
          <w:sz w:val="18"/>
          <w:szCs w:val="18"/>
        </w:rPr>
        <w:t xml:space="preserve">: </w:t>
      </w:r>
      <w:r w:rsidRPr="00147D04">
        <w:rPr>
          <w:i/>
          <w:sz w:val="18"/>
          <w:szCs w:val="18"/>
        </w:rPr>
        <w:t>adv</w:t>
      </w:r>
      <w:r w:rsidRPr="00147D04">
        <w:rPr>
          <w:sz w:val="18"/>
          <w:szCs w:val="18"/>
        </w:rPr>
        <w:t xml:space="preserve">. : déjà etc.)  </w:t>
      </w:r>
      <w:r w:rsidRPr="00147D04">
        <w:rPr>
          <w:b/>
          <w:sz w:val="18"/>
          <w:szCs w:val="18"/>
        </w:rPr>
        <w:t xml:space="preserve">προσαυδάω </w:t>
      </w:r>
      <w:r w:rsidRPr="00147D04">
        <w:rPr>
          <w:b/>
          <w:bCs/>
          <w:sz w:val="18"/>
          <w:szCs w:val="18"/>
        </w:rPr>
        <w:t>(</w:t>
      </w:r>
      <w:r w:rsidRPr="00147D04">
        <w:rPr>
          <w:b/>
          <w:bCs/>
          <w:i/>
          <w:sz w:val="18"/>
          <w:szCs w:val="18"/>
          <w:u w:val="single"/>
        </w:rPr>
        <w:t>impft</w:t>
      </w:r>
      <w:r w:rsidRPr="00147D04">
        <w:rPr>
          <w:b/>
          <w:bCs/>
          <w:sz w:val="18"/>
          <w:szCs w:val="18"/>
        </w:rPr>
        <w:t> : προσηύδων)</w:t>
      </w:r>
      <w:r w:rsidRPr="00147D04">
        <w:rPr>
          <w:b/>
          <w:sz w:val="18"/>
          <w:szCs w:val="18"/>
        </w:rPr>
        <w:t> :</w:t>
      </w:r>
      <w:r w:rsidRPr="00147D04">
        <w:rPr>
          <w:sz w:val="18"/>
          <w:szCs w:val="18"/>
        </w:rPr>
        <w:t xml:space="preserve"> adresser la parole à (+ 2 acc. :  pers. et chose dite) ; dire, parler de (+ acc.). </w:t>
      </w:r>
    </w:p>
  </w:footnote>
  <w:footnote w:id="172">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170— </w:t>
      </w:r>
      <w:r w:rsidRPr="00147D04">
        <w:rPr>
          <w:b/>
          <w:sz w:val="18"/>
          <w:szCs w:val="18"/>
        </w:rPr>
        <w:t>τυτθόν :</w:t>
      </w:r>
      <w:r w:rsidRPr="00147D04">
        <w:rPr>
          <w:sz w:val="18"/>
          <w:szCs w:val="18"/>
        </w:rPr>
        <w:t xml:space="preserve"> un peu ; à voix basse (la voix des dieux effraie)        </w:t>
      </w:r>
      <w:r w:rsidRPr="00147D04">
        <w:rPr>
          <w:b/>
          <w:sz w:val="18"/>
          <w:szCs w:val="18"/>
        </w:rPr>
        <w:t>Φθέγγομαι</w:t>
      </w:r>
      <w:r w:rsidRPr="00147D04">
        <w:rPr>
          <w:sz w:val="18"/>
          <w:szCs w:val="18"/>
        </w:rPr>
        <w:t xml:space="preserve"> (φθέγξομαι, ἐφθεγξάμην, ἔφθεγμαι)  : émettre un son (</w:t>
      </w:r>
      <w:r w:rsidRPr="00147D04">
        <w:rPr>
          <w:i/>
          <w:sz w:val="18"/>
          <w:szCs w:val="18"/>
        </w:rPr>
        <w:t>chez Hom. tjs la voix humaine</w:t>
      </w:r>
      <w:r w:rsidRPr="00147D04">
        <w:rPr>
          <w:sz w:val="18"/>
          <w:szCs w:val="18"/>
        </w:rPr>
        <w:t xml:space="preserve">) ;  parler ; appeler par son nom  […]        </w:t>
      </w:r>
      <w:r w:rsidRPr="00147D04">
        <w:rPr>
          <w:rFonts w:cs="Arial"/>
          <w:b/>
          <w:sz w:val="18"/>
          <w:szCs w:val="18"/>
        </w:rPr>
        <w:t>τρόμος, ου (ὁ) </w:t>
      </w:r>
      <w:r w:rsidRPr="00147D04">
        <w:rPr>
          <w:rFonts w:cs="Arial"/>
          <w:sz w:val="18"/>
          <w:szCs w:val="18"/>
        </w:rPr>
        <w:t>: tremblement, frisson ; (</w:t>
      </w:r>
      <w:r w:rsidRPr="00147D04">
        <w:rPr>
          <w:rFonts w:cs="Arial"/>
          <w:i/>
          <w:sz w:val="18"/>
          <w:szCs w:val="18"/>
        </w:rPr>
        <w:t>part</w:t>
      </w:r>
      <w:r w:rsidRPr="00147D04">
        <w:rPr>
          <w:rFonts w:cs="Arial"/>
          <w:sz w:val="18"/>
          <w:szCs w:val="18"/>
        </w:rPr>
        <w:t xml:space="preserve">.) tremblement de peur, d'effroi     </w:t>
      </w:r>
      <w:r w:rsidRPr="00147D04">
        <w:rPr>
          <w:b/>
          <w:bCs/>
          <w:color w:val="000000"/>
          <w:sz w:val="18"/>
          <w:szCs w:val="18"/>
        </w:rPr>
        <w:t>λαμβάνω</w:t>
      </w:r>
      <w:r w:rsidRPr="00147D04">
        <w:rPr>
          <w:b/>
          <w:bCs/>
          <w:sz w:val="18"/>
          <w:szCs w:val="18"/>
        </w:rPr>
        <w:t> (</w:t>
      </w:r>
      <w:r w:rsidRPr="00147D04">
        <w:rPr>
          <w:color w:val="000000"/>
          <w:sz w:val="18"/>
          <w:szCs w:val="18"/>
        </w:rPr>
        <w:t>λήψομαι</w:t>
      </w:r>
      <w:r w:rsidRPr="00147D04">
        <w:rPr>
          <w:sz w:val="18"/>
          <w:szCs w:val="18"/>
        </w:rPr>
        <w:t xml:space="preserve"> ; </w:t>
      </w:r>
      <w:r w:rsidRPr="00147D04">
        <w:rPr>
          <w:color w:val="000000"/>
          <w:sz w:val="18"/>
          <w:szCs w:val="18"/>
        </w:rPr>
        <w:t>ἔλαβον</w:t>
      </w:r>
      <w:r w:rsidRPr="00147D04">
        <w:rPr>
          <w:sz w:val="18"/>
          <w:szCs w:val="18"/>
        </w:rPr>
        <w:t xml:space="preserve"> ; </w:t>
      </w:r>
      <w:r w:rsidRPr="00147D04">
        <w:rPr>
          <w:color w:val="000000"/>
          <w:sz w:val="18"/>
          <w:szCs w:val="18"/>
        </w:rPr>
        <w:t>εἴληφα</w:t>
      </w:r>
      <w:r w:rsidRPr="00147D04">
        <w:rPr>
          <w:b/>
          <w:color w:val="000000"/>
          <w:sz w:val="18"/>
          <w:szCs w:val="18"/>
        </w:rPr>
        <w:t>)</w:t>
      </w:r>
      <w:r w:rsidRPr="00147D04">
        <w:rPr>
          <w:color w:val="000000"/>
          <w:sz w:val="18"/>
          <w:szCs w:val="18"/>
        </w:rPr>
        <w:t xml:space="preserve"> : prendre (ici avec acc. du tout et de la partie)     </w:t>
      </w:r>
      <w:r w:rsidRPr="00147D04">
        <w:rPr>
          <w:b/>
          <w:sz w:val="18"/>
          <w:szCs w:val="18"/>
        </w:rPr>
        <w:t>γυῖον, ου (τό) :</w:t>
      </w:r>
      <w:r w:rsidRPr="00147D04">
        <w:rPr>
          <w:sz w:val="18"/>
          <w:szCs w:val="18"/>
        </w:rPr>
        <w:t xml:space="preserve"> membre, </w:t>
      </w:r>
      <w:r w:rsidRPr="00147D04">
        <w:rPr>
          <w:i/>
          <w:sz w:val="18"/>
          <w:szCs w:val="18"/>
        </w:rPr>
        <w:t xml:space="preserve">au pl. </w:t>
      </w:r>
      <w:r w:rsidRPr="00147D04">
        <w:rPr>
          <w:sz w:val="18"/>
          <w:szCs w:val="18"/>
        </w:rPr>
        <w:t xml:space="preserve">corps.   </w:t>
      </w:r>
    </w:p>
  </w:footnote>
  <w:footnote w:id="173">
    <w:p w:rsidR="00997E3C" w:rsidRPr="00147D04" w:rsidRDefault="00997E3C" w:rsidP="00997E3C">
      <w:pPr>
        <w:tabs>
          <w:tab w:val="left" w:pos="2350"/>
          <w:tab w:val="left" w:pos="4033"/>
          <w:tab w:val="left" w:pos="4604"/>
          <w:tab w:val="left" w:pos="6289"/>
          <w:tab w:val="left" w:pos="7802"/>
        </w:tabs>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171— </w:t>
      </w:r>
      <w:r w:rsidRPr="00147D04">
        <w:rPr>
          <w:b/>
          <w:sz w:val="18"/>
          <w:szCs w:val="18"/>
        </w:rPr>
        <w:t>Θαρρέω, (</w:t>
      </w:r>
      <w:r w:rsidRPr="00147D04">
        <w:rPr>
          <w:i/>
          <w:sz w:val="18"/>
          <w:szCs w:val="18"/>
        </w:rPr>
        <w:t xml:space="preserve">ou en ion et anc. Att.  </w:t>
      </w:r>
      <w:r w:rsidRPr="00147D04">
        <w:rPr>
          <w:b/>
          <w:sz w:val="18"/>
          <w:szCs w:val="18"/>
        </w:rPr>
        <w:t xml:space="preserve">Θαρσέω ; </w:t>
      </w:r>
      <w:r w:rsidRPr="00147D04">
        <w:rPr>
          <w:rFonts w:cs="Arial"/>
          <w:sz w:val="18"/>
          <w:szCs w:val="18"/>
        </w:rPr>
        <w:t>ἐθάρρησα</w:t>
      </w:r>
      <w:r w:rsidRPr="00147D04">
        <w:rPr>
          <w:b/>
          <w:sz w:val="18"/>
          <w:szCs w:val="18"/>
        </w:rPr>
        <w:t xml:space="preserve">) </w:t>
      </w:r>
      <w:r w:rsidRPr="00147D04">
        <w:rPr>
          <w:sz w:val="18"/>
          <w:szCs w:val="18"/>
        </w:rPr>
        <w:t xml:space="preserve"> : avoir confiance, être  courageux […]    </w:t>
      </w:r>
      <w:r w:rsidRPr="00147D04">
        <w:rPr>
          <w:b/>
          <w:sz w:val="18"/>
          <w:szCs w:val="18"/>
          <w:lang w:val="el-GR"/>
        </w:rPr>
        <w:t>Δαρδανίδη</w:t>
      </w:r>
      <w:r w:rsidRPr="00147D04">
        <w:rPr>
          <w:b/>
          <w:sz w:val="18"/>
          <w:szCs w:val="18"/>
        </w:rPr>
        <w:t xml:space="preserve">, </w:t>
      </w:r>
      <w:r w:rsidRPr="00147D04">
        <w:rPr>
          <w:i/>
          <w:sz w:val="18"/>
          <w:szCs w:val="18"/>
        </w:rPr>
        <w:t>vocatif de</w:t>
      </w:r>
      <w:r w:rsidRPr="00147D04">
        <w:rPr>
          <w:b/>
          <w:sz w:val="18"/>
          <w:szCs w:val="18"/>
        </w:rPr>
        <w:t xml:space="preserve"> </w:t>
      </w:r>
      <w:r w:rsidRPr="00147D04">
        <w:rPr>
          <w:b/>
          <w:sz w:val="18"/>
          <w:szCs w:val="18"/>
          <w:lang w:val="el-GR"/>
        </w:rPr>
        <w:t>Δαρδανίδης</w:t>
      </w:r>
      <w:r w:rsidRPr="00147D04">
        <w:rPr>
          <w:b/>
          <w:sz w:val="18"/>
          <w:szCs w:val="18"/>
        </w:rPr>
        <w:t>, ου (ὁ)  [</w:t>
      </w:r>
      <w:r w:rsidRPr="00147D04">
        <w:rPr>
          <w:b/>
          <w:sz w:val="18"/>
          <w:szCs w:val="18"/>
          <w:lang w:val="el-GR"/>
        </w:rPr>
        <w:t>ᾰνῐ</w:t>
      </w:r>
      <w:r w:rsidRPr="00147D04">
        <w:rPr>
          <w:b/>
          <w:sz w:val="18"/>
          <w:szCs w:val="18"/>
        </w:rPr>
        <w:t>] :</w:t>
      </w:r>
      <w:r w:rsidRPr="00147D04">
        <w:rPr>
          <w:sz w:val="18"/>
          <w:szCs w:val="18"/>
        </w:rPr>
        <w:t xml:space="preserve"> fils ou descendant de Dardanos, </w:t>
      </w:r>
      <w:r w:rsidRPr="00147D04">
        <w:rPr>
          <w:i/>
          <w:sz w:val="18"/>
          <w:szCs w:val="18"/>
        </w:rPr>
        <w:t xml:space="preserve">c-à-d., au sg. : </w:t>
      </w:r>
      <w:r w:rsidRPr="00147D04">
        <w:rPr>
          <w:sz w:val="18"/>
          <w:szCs w:val="18"/>
        </w:rPr>
        <w:t xml:space="preserve">Priam ; Ilos ; Anchise ; Ganymède </w:t>
      </w:r>
      <w:r w:rsidRPr="00147D04">
        <w:rPr>
          <w:smallCaps/>
          <w:sz w:val="18"/>
          <w:szCs w:val="18"/>
        </w:rPr>
        <w:t xml:space="preserve">(Eur.)  […]      </w:t>
      </w:r>
      <w:r w:rsidRPr="00147D04">
        <w:rPr>
          <w:b/>
          <w:sz w:val="18"/>
          <w:szCs w:val="18"/>
        </w:rPr>
        <w:t>Φρήν, φρενός</w:t>
      </w:r>
      <w:r w:rsidRPr="00147D04">
        <w:rPr>
          <w:sz w:val="18"/>
          <w:szCs w:val="18"/>
        </w:rPr>
        <w:t xml:space="preserve"> </w:t>
      </w:r>
      <w:r w:rsidRPr="00147D04">
        <w:rPr>
          <w:b/>
          <w:sz w:val="18"/>
          <w:szCs w:val="18"/>
        </w:rPr>
        <w:t>(ἡ)</w:t>
      </w:r>
      <w:r w:rsidRPr="00147D04">
        <w:rPr>
          <w:sz w:val="18"/>
          <w:szCs w:val="18"/>
        </w:rPr>
        <w:t> : (</w:t>
      </w:r>
      <w:r w:rsidRPr="00147D04">
        <w:rPr>
          <w:b/>
          <w:sz w:val="18"/>
          <w:szCs w:val="18"/>
        </w:rPr>
        <w:t>pl</w:t>
      </w:r>
      <w:r w:rsidRPr="00147D04">
        <w:rPr>
          <w:sz w:val="18"/>
          <w:szCs w:val="18"/>
        </w:rPr>
        <w:t xml:space="preserve">. φρένες ;  </w:t>
      </w:r>
      <w:r w:rsidRPr="00147D04">
        <w:rPr>
          <w:i/>
          <w:sz w:val="18"/>
          <w:szCs w:val="18"/>
        </w:rPr>
        <w:t>gén</w:t>
      </w:r>
      <w:r w:rsidRPr="00147D04">
        <w:rPr>
          <w:sz w:val="18"/>
          <w:szCs w:val="18"/>
        </w:rPr>
        <w:t xml:space="preserve">. : φρενῶν, </w:t>
      </w:r>
      <w:r w:rsidRPr="00147D04">
        <w:rPr>
          <w:i/>
          <w:sz w:val="18"/>
          <w:szCs w:val="18"/>
        </w:rPr>
        <w:t>dat</w:t>
      </w:r>
      <w:r w:rsidRPr="00147D04">
        <w:rPr>
          <w:sz w:val="18"/>
          <w:szCs w:val="18"/>
        </w:rPr>
        <w:t xml:space="preserve">. : </w:t>
      </w:r>
      <w:r w:rsidRPr="00147D04">
        <w:rPr>
          <w:sz w:val="18"/>
          <w:szCs w:val="18"/>
          <w:lang w:val="el-GR"/>
        </w:rPr>
        <w:t>φ</w:t>
      </w:r>
      <w:r w:rsidRPr="00147D04">
        <w:rPr>
          <w:sz w:val="18"/>
          <w:szCs w:val="18"/>
        </w:rPr>
        <w:t xml:space="preserve">ρεσί ;  </w:t>
      </w:r>
      <w:r w:rsidRPr="00147D04">
        <w:rPr>
          <w:i/>
          <w:sz w:val="18"/>
          <w:szCs w:val="18"/>
        </w:rPr>
        <w:t>dat. pl</w:t>
      </w:r>
      <w:r w:rsidRPr="00147D04">
        <w:rPr>
          <w:sz w:val="18"/>
          <w:szCs w:val="18"/>
        </w:rPr>
        <w:t xml:space="preserve">. </w:t>
      </w:r>
      <w:r w:rsidRPr="00147D04">
        <w:rPr>
          <w:i/>
          <w:sz w:val="18"/>
          <w:szCs w:val="18"/>
        </w:rPr>
        <w:t>arch</w:t>
      </w:r>
      <w:r w:rsidRPr="00147D04">
        <w:rPr>
          <w:sz w:val="18"/>
          <w:szCs w:val="18"/>
        </w:rPr>
        <w:t xml:space="preserve">. φρασί [-ν])  : diaphragme ; entrailles ; cœur, âme ; sentiment ; pensée ; </w:t>
      </w:r>
      <w:r w:rsidRPr="00147D04">
        <w:rPr>
          <w:b/>
          <w:sz w:val="18"/>
          <w:szCs w:val="18"/>
          <w:lang w:val="el-GR"/>
        </w:rPr>
        <w:t>φρεσί</w:t>
      </w:r>
      <w:r w:rsidRPr="00147D04">
        <w:rPr>
          <w:b/>
          <w:sz w:val="18"/>
          <w:szCs w:val="18"/>
        </w:rPr>
        <w:t xml:space="preserve"> : </w:t>
      </w:r>
      <w:r w:rsidRPr="00147D04">
        <w:rPr>
          <w:sz w:val="18"/>
          <w:szCs w:val="18"/>
        </w:rPr>
        <w:t xml:space="preserve"> datif locatif sans prép.      </w:t>
      </w:r>
      <w:r w:rsidRPr="00147D04">
        <w:rPr>
          <w:b/>
          <w:sz w:val="18"/>
          <w:szCs w:val="18"/>
        </w:rPr>
        <w:t xml:space="preserve">ταρβέω : </w:t>
      </w:r>
      <w:r w:rsidRPr="00147D04">
        <w:rPr>
          <w:sz w:val="18"/>
          <w:szCs w:val="18"/>
        </w:rPr>
        <w:t>être effrayé, s'effrayer ; (</w:t>
      </w:r>
      <w:r w:rsidRPr="00147D04">
        <w:rPr>
          <w:i/>
          <w:sz w:val="18"/>
          <w:szCs w:val="18"/>
        </w:rPr>
        <w:t>partc</w:t>
      </w:r>
      <w:r w:rsidRPr="00147D04">
        <w:rPr>
          <w:sz w:val="18"/>
          <w:szCs w:val="18"/>
        </w:rPr>
        <w:t xml:space="preserve">.) éprouver une crainte religieuse    </w:t>
      </w:r>
      <w:r w:rsidRPr="00147D04">
        <w:rPr>
          <w:b/>
          <w:sz w:val="18"/>
          <w:szCs w:val="18"/>
          <w:lang w:val="el-GR"/>
        </w:rPr>
        <w:t>τι</w:t>
      </w:r>
      <w:r w:rsidRPr="00147D04">
        <w:rPr>
          <w:b/>
          <w:sz w:val="18"/>
          <w:szCs w:val="18"/>
        </w:rPr>
        <w:t xml:space="preserve">, </w:t>
      </w:r>
      <w:r w:rsidRPr="00147D04">
        <w:rPr>
          <w:i/>
          <w:sz w:val="18"/>
          <w:szCs w:val="18"/>
        </w:rPr>
        <w:t>acc. adv.</w:t>
      </w:r>
      <w:r w:rsidRPr="00147D04">
        <w:rPr>
          <w:sz w:val="18"/>
          <w:szCs w:val="18"/>
        </w:rPr>
        <w:t xml:space="preserve"> : en qq façon. </w:t>
      </w:r>
    </w:p>
  </w:footnote>
  <w:footnote w:id="174">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172— </w:t>
      </w:r>
      <w:r w:rsidRPr="00147D04">
        <w:rPr>
          <w:b/>
          <w:sz w:val="18"/>
          <w:szCs w:val="18"/>
          <w:lang w:val="el-GR"/>
        </w:rPr>
        <w:t>οὐ</w:t>
      </w:r>
      <w:r w:rsidRPr="00147D04">
        <w:rPr>
          <w:b/>
          <w:sz w:val="18"/>
          <w:szCs w:val="18"/>
        </w:rPr>
        <w:t xml:space="preserve"> </w:t>
      </w:r>
      <w:r w:rsidRPr="00147D04">
        <w:rPr>
          <w:b/>
          <w:sz w:val="18"/>
          <w:szCs w:val="18"/>
          <w:lang w:val="el-GR"/>
        </w:rPr>
        <w:t>μὲν</w:t>
      </w:r>
      <w:r w:rsidRPr="00147D04">
        <w:rPr>
          <w:b/>
          <w:sz w:val="18"/>
          <w:szCs w:val="18"/>
        </w:rPr>
        <w:t xml:space="preserve"> : </w:t>
      </w:r>
      <w:r w:rsidRPr="00147D04">
        <w:rPr>
          <w:sz w:val="18"/>
          <w:szCs w:val="18"/>
        </w:rPr>
        <w:t>vraiment pas, assurément pas</w:t>
      </w:r>
      <w:r w:rsidRPr="00147D04">
        <w:rPr>
          <w:b/>
          <w:sz w:val="18"/>
          <w:szCs w:val="18"/>
        </w:rPr>
        <w:t xml:space="preserve">      ἱκάνω [ῐ ᾱ] : </w:t>
      </w:r>
      <w:r w:rsidRPr="00147D04">
        <w:rPr>
          <w:sz w:val="18"/>
          <w:szCs w:val="18"/>
        </w:rPr>
        <w:t xml:space="preserve">slt pst et impft ; venir, aller s’avancer ; arriver, atteindre (avec prép. ou acc. seul) </w:t>
      </w:r>
      <w:r w:rsidRPr="00147D04">
        <w:rPr>
          <w:rFonts w:ascii="Times New Roman" w:hAnsi="Times New Roman" w:cs="Times New Roman"/>
          <w:sz w:val="18"/>
          <w:szCs w:val="18"/>
        </w:rPr>
        <w:t>▬</w:t>
      </w:r>
      <w:r w:rsidRPr="00147D04">
        <w:rPr>
          <w:sz w:val="18"/>
          <w:szCs w:val="18"/>
        </w:rPr>
        <w:t xml:space="preserve"> My venir, s’avancer, s’approcher        </w:t>
      </w:r>
      <w:r w:rsidRPr="00147D04">
        <w:rPr>
          <w:b/>
          <w:sz w:val="18"/>
          <w:szCs w:val="18"/>
        </w:rPr>
        <w:t xml:space="preserve">ὀσσόμαι : </w:t>
      </w:r>
      <w:r w:rsidRPr="00147D04">
        <w:rPr>
          <w:sz w:val="18"/>
          <w:szCs w:val="18"/>
        </w:rPr>
        <w:t>voir, prévoir, imaginer, se représenter ; faire présager (</w:t>
      </w:r>
      <w:r w:rsidRPr="00147D04">
        <w:rPr>
          <w:i/>
          <w:sz w:val="18"/>
          <w:szCs w:val="18"/>
        </w:rPr>
        <w:t>Il</w:t>
      </w:r>
      <w:r w:rsidRPr="00147D04">
        <w:rPr>
          <w:sz w:val="18"/>
          <w:szCs w:val="18"/>
        </w:rPr>
        <w:t xml:space="preserve"> 1, 105 ; 24, 173).</w:t>
      </w:r>
      <w:r w:rsidRPr="00147D04">
        <w:rPr>
          <w:sz w:val="18"/>
          <w:szCs w:val="18"/>
        </w:rPr>
        <w:tab/>
      </w:r>
      <w:r w:rsidRPr="00147D04">
        <w:rPr>
          <w:sz w:val="18"/>
          <w:szCs w:val="18"/>
        </w:rPr>
        <w:br/>
      </w:r>
      <w:r w:rsidRPr="00147D04">
        <w:rPr>
          <w:b/>
          <w:sz w:val="18"/>
          <w:szCs w:val="18"/>
        </w:rPr>
        <w:t>NB</w:t>
      </w:r>
      <w:r w:rsidRPr="00147D04">
        <w:rPr>
          <w:sz w:val="18"/>
          <w:szCs w:val="18"/>
        </w:rPr>
        <w:t xml:space="preserve">. </w:t>
      </w:r>
      <w:r w:rsidRPr="00147D04">
        <w:rPr>
          <w:b/>
          <w:sz w:val="18"/>
          <w:szCs w:val="18"/>
          <w:lang w:val="el-GR"/>
        </w:rPr>
        <w:t>τόδ᾽</w:t>
      </w:r>
      <w:r w:rsidRPr="00147D04">
        <w:rPr>
          <w:b/>
          <w:sz w:val="18"/>
          <w:szCs w:val="18"/>
        </w:rPr>
        <w:t xml:space="preserve"> </w:t>
      </w:r>
      <w:r w:rsidRPr="00147D04">
        <w:rPr>
          <w:b/>
          <w:sz w:val="18"/>
          <w:szCs w:val="18"/>
          <w:lang w:val="el-GR"/>
        </w:rPr>
        <w:t>ἱκάνω</w:t>
      </w:r>
      <w:r w:rsidRPr="00147D04">
        <w:rPr>
          <w:b/>
          <w:sz w:val="18"/>
          <w:szCs w:val="18"/>
        </w:rPr>
        <w:t>.</w:t>
      </w:r>
      <w:r w:rsidRPr="00147D04">
        <w:rPr>
          <w:sz w:val="18"/>
          <w:szCs w:val="18"/>
        </w:rPr>
        <w:t xml:space="preserve">  Leaf renvoie à </w:t>
      </w:r>
      <w:r w:rsidRPr="00147D04">
        <w:rPr>
          <w:i/>
          <w:sz w:val="18"/>
          <w:szCs w:val="18"/>
        </w:rPr>
        <w:t>Iliade</w:t>
      </w:r>
      <w:r w:rsidRPr="00147D04">
        <w:rPr>
          <w:sz w:val="18"/>
          <w:szCs w:val="18"/>
        </w:rPr>
        <w:t>, 14. 298 :  « </w:t>
      </w:r>
      <w:r w:rsidRPr="00147D04">
        <w:rPr>
          <w:rStyle w:val="greek2"/>
          <w:b/>
          <w:bCs/>
          <w:i/>
          <w:iCs/>
          <w:sz w:val="18"/>
          <w:szCs w:val="18"/>
        </w:rPr>
        <w:t>τόδ᾽ ἱκάνεις</w:t>
      </w:r>
      <w:r w:rsidRPr="00147D04">
        <w:rPr>
          <w:sz w:val="18"/>
          <w:szCs w:val="18"/>
        </w:rPr>
        <w:t xml:space="preserve">, so </w:t>
      </w:r>
      <w:r w:rsidRPr="00147D04">
        <w:rPr>
          <w:rStyle w:val="en"/>
          <w:b/>
          <w:bCs/>
          <w:sz w:val="18"/>
          <w:szCs w:val="18"/>
        </w:rPr>
        <w:t>309</w:t>
      </w:r>
      <w:r w:rsidRPr="00147D04">
        <w:rPr>
          <w:sz w:val="18"/>
          <w:szCs w:val="18"/>
        </w:rPr>
        <w:t xml:space="preserve">, </w:t>
      </w:r>
      <w:r w:rsidRPr="00147D04">
        <w:rPr>
          <w:rStyle w:val="en"/>
          <w:b/>
          <w:bCs/>
          <w:sz w:val="18"/>
          <w:szCs w:val="18"/>
        </w:rPr>
        <w:t>24.172</w:t>
      </w:r>
      <w:r w:rsidRPr="00147D04">
        <w:rPr>
          <w:sz w:val="18"/>
          <w:szCs w:val="18"/>
        </w:rPr>
        <w:t>; else an Odyssean idiom (</w:t>
      </w:r>
      <w:r w:rsidRPr="00147D04">
        <w:rPr>
          <w:rStyle w:val="en"/>
          <w:b/>
          <w:bCs/>
          <w:sz w:val="18"/>
          <w:szCs w:val="18"/>
        </w:rPr>
        <w:t>Od. 1.409</w:t>
      </w:r>
      <w:r w:rsidRPr="00147D04">
        <w:rPr>
          <w:sz w:val="18"/>
          <w:szCs w:val="18"/>
        </w:rPr>
        <w:t xml:space="preserve">, etc.). See H. G. § 133. »  V. Magnien voir en </w:t>
      </w:r>
      <w:r w:rsidRPr="00147D04">
        <w:rPr>
          <w:b/>
          <w:sz w:val="18"/>
          <w:szCs w:val="18"/>
          <w:lang w:val="el-GR"/>
        </w:rPr>
        <w:t>τόδε</w:t>
      </w:r>
      <w:r w:rsidRPr="00147D04">
        <w:rPr>
          <w:sz w:val="18"/>
          <w:szCs w:val="18"/>
        </w:rPr>
        <w:t xml:space="preserve"> un acc. d’objet interne  « je suis venue ainsi,</w:t>
      </w:r>
      <w:r w:rsidRPr="00147D04">
        <w:rPr>
          <w:i/>
          <w:sz w:val="18"/>
          <w:szCs w:val="18"/>
        </w:rPr>
        <w:t> de cette venue</w:t>
      </w:r>
      <w:r w:rsidRPr="00147D04">
        <w:rPr>
          <w:sz w:val="18"/>
          <w:szCs w:val="18"/>
        </w:rPr>
        <w:t xml:space="preserve"> » plutôt qu’une adv. de lieu (ici).  </w:t>
      </w:r>
    </w:p>
  </w:footnote>
  <w:footnote w:id="175">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xml:space="preserve">.— Vers 173—  </w:t>
      </w:r>
      <w:r w:rsidRPr="00147D04">
        <w:rPr>
          <w:b/>
          <w:sz w:val="18"/>
          <w:szCs w:val="18"/>
        </w:rPr>
        <w:t>φρονέω</w:t>
      </w:r>
      <w:r w:rsidRPr="00147D04">
        <w:rPr>
          <w:rFonts w:cs="Arial"/>
          <w:b/>
          <w:sz w:val="18"/>
          <w:szCs w:val="18"/>
        </w:rPr>
        <w:t xml:space="preserve">—: </w:t>
      </w:r>
      <w:r w:rsidRPr="00147D04">
        <w:rPr>
          <w:sz w:val="18"/>
          <w:szCs w:val="18"/>
        </w:rPr>
        <w:t xml:space="preserve">(intr.) être dans son bon sens ; (tr.) avoir dans l'esprit ; nourrir telle ou telle pensée, disposition  […]     </w:t>
      </w:r>
      <w:r w:rsidRPr="00147D04">
        <w:rPr>
          <w:b/>
          <w:sz w:val="18"/>
          <w:szCs w:val="18"/>
        </w:rPr>
        <w:t>τοί</w:t>
      </w:r>
      <w:r w:rsidRPr="00147D04">
        <w:rPr>
          <w:sz w:val="18"/>
          <w:szCs w:val="18"/>
        </w:rPr>
        <w:t> : (</w:t>
      </w:r>
      <w:r w:rsidRPr="00147D04">
        <w:rPr>
          <w:i/>
          <w:sz w:val="18"/>
          <w:szCs w:val="18"/>
        </w:rPr>
        <w:t>encl. [toujours après un mot]</w:t>
      </w:r>
      <w:r w:rsidRPr="00147D04">
        <w:rPr>
          <w:sz w:val="18"/>
          <w:szCs w:val="18"/>
        </w:rPr>
        <w:t xml:space="preserve">) certes, vraiment, assurément, en vérité  ≠   </w:t>
      </w:r>
      <w:r w:rsidRPr="00147D04">
        <w:rPr>
          <w:b/>
          <w:sz w:val="18"/>
          <w:szCs w:val="18"/>
          <w:lang w:val="el-GR"/>
        </w:rPr>
        <w:t>τοί</w:t>
      </w:r>
      <w:r w:rsidRPr="00147D04">
        <w:rPr>
          <w:b/>
          <w:sz w:val="18"/>
          <w:szCs w:val="18"/>
        </w:rPr>
        <w:t xml:space="preserve">, </w:t>
      </w:r>
      <w:r w:rsidRPr="00147D04">
        <w:rPr>
          <w:i/>
          <w:sz w:val="18"/>
          <w:szCs w:val="18"/>
        </w:rPr>
        <w:t>encl. dorien et ion épq</w:t>
      </w:r>
      <w:r w:rsidRPr="00147D04">
        <w:rPr>
          <w:sz w:val="18"/>
          <w:szCs w:val="18"/>
        </w:rPr>
        <w:t xml:space="preserve"> = </w:t>
      </w:r>
      <w:r w:rsidRPr="00147D04">
        <w:rPr>
          <w:b/>
          <w:sz w:val="18"/>
          <w:szCs w:val="18"/>
          <w:lang w:val="el-GR"/>
        </w:rPr>
        <w:t>σοί</w:t>
      </w:r>
      <w:r w:rsidRPr="00147D04">
        <w:rPr>
          <w:sz w:val="18"/>
          <w:szCs w:val="18"/>
        </w:rPr>
        <w:t xml:space="preserve">, datif de </w:t>
      </w:r>
      <w:r w:rsidRPr="00147D04">
        <w:rPr>
          <w:b/>
          <w:sz w:val="18"/>
          <w:szCs w:val="18"/>
          <w:lang w:val="el-GR"/>
        </w:rPr>
        <w:t>σύ</w:t>
      </w:r>
      <w:r w:rsidRPr="00147D04">
        <w:rPr>
          <w:sz w:val="18"/>
          <w:szCs w:val="18"/>
        </w:rPr>
        <w:t xml:space="preserve">. </w:t>
      </w:r>
    </w:p>
  </w:footnote>
  <w:footnote w:id="176">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xml:space="preserve">.— Vers 174—  </w:t>
      </w:r>
      <w:r w:rsidRPr="00147D04">
        <w:rPr>
          <w:b/>
          <w:sz w:val="18"/>
          <w:szCs w:val="18"/>
        </w:rPr>
        <w:t>ἄνευθε(ν)</w:t>
      </w:r>
      <w:r w:rsidRPr="00147D04">
        <w:rPr>
          <w:sz w:val="18"/>
          <w:szCs w:val="18"/>
        </w:rPr>
        <w:t xml:space="preserve">, </w:t>
      </w:r>
      <w:r w:rsidRPr="00147D04">
        <w:rPr>
          <w:i/>
          <w:sz w:val="18"/>
          <w:szCs w:val="18"/>
        </w:rPr>
        <w:t>adv</w:t>
      </w:r>
      <w:r w:rsidRPr="00147D04">
        <w:rPr>
          <w:sz w:val="18"/>
          <w:szCs w:val="18"/>
        </w:rPr>
        <w:t xml:space="preserve">. : à l'écart, loin ; </w:t>
      </w:r>
      <w:r w:rsidRPr="00147D04">
        <w:rPr>
          <w:i/>
          <w:sz w:val="18"/>
          <w:szCs w:val="18"/>
        </w:rPr>
        <w:t>prép.</w:t>
      </w:r>
      <w:r w:rsidRPr="00147D04">
        <w:rPr>
          <w:sz w:val="18"/>
          <w:szCs w:val="18"/>
        </w:rPr>
        <w:t xml:space="preserve"> (+gén.) : loin de ; sans        </w:t>
      </w:r>
      <w:r w:rsidRPr="00147D04">
        <w:rPr>
          <w:b/>
          <w:sz w:val="18"/>
          <w:szCs w:val="18"/>
        </w:rPr>
        <w:t xml:space="preserve">σεῦ /σευ = </w:t>
      </w:r>
      <w:r w:rsidRPr="00147D04">
        <w:rPr>
          <w:b/>
          <w:bCs/>
          <w:sz w:val="18"/>
          <w:szCs w:val="18"/>
        </w:rPr>
        <w:t>σοῦ /</w:t>
      </w:r>
      <w:r w:rsidRPr="00147D04">
        <w:rPr>
          <w:b/>
          <w:sz w:val="18"/>
          <w:szCs w:val="18"/>
        </w:rPr>
        <w:t>σου (</w:t>
      </w:r>
      <w:r w:rsidRPr="00147D04">
        <w:rPr>
          <w:bCs/>
          <w:i/>
          <w:sz w:val="18"/>
          <w:szCs w:val="18"/>
        </w:rPr>
        <w:t>qui n’est jamais chez Hom.</w:t>
      </w:r>
      <w:r w:rsidRPr="00147D04">
        <w:rPr>
          <w:bCs/>
          <w:sz w:val="18"/>
          <w:szCs w:val="18"/>
        </w:rPr>
        <w:t>) </w:t>
      </w:r>
      <w:r w:rsidRPr="00147D04">
        <w:rPr>
          <w:b/>
          <w:sz w:val="18"/>
          <w:szCs w:val="18"/>
        </w:rPr>
        <w:t xml:space="preserve">: </w:t>
      </w:r>
      <w:r w:rsidRPr="00147D04">
        <w:rPr>
          <w:i/>
          <w:sz w:val="18"/>
          <w:szCs w:val="18"/>
        </w:rPr>
        <w:t xml:space="preserve">gén. hom. de </w:t>
      </w:r>
      <w:r w:rsidRPr="00147D04">
        <w:rPr>
          <w:b/>
          <w:bCs/>
          <w:sz w:val="18"/>
          <w:szCs w:val="18"/>
        </w:rPr>
        <w:t xml:space="preserve">σύ : </w:t>
      </w:r>
      <w:r w:rsidRPr="00147D04">
        <w:rPr>
          <w:bCs/>
          <w:sz w:val="18"/>
          <w:szCs w:val="18"/>
        </w:rPr>
        <w:t>tu, toi</w:t>
      </w:r>
      <w:r w:rsidRPr="00147D04">
        <w:rPr>
          <w:b/>
          <w:bCs/>
          <w:sz w:val="18"/>
          <w:szCs w:val="18"/>
        </w:rPr>
        <w:t xml:space="preserve">     </w:t>
      </w:r>
      <w:r w:rsidRPr="00147D04">
        <w:rPr>
          <w:b/>
          <w:sz w:val="18"/>
          <w:szCs w:val="18"/>
        </w:rPr>
        <w:t xml:space="preserve">ἐών = ὤν </w:t>
      </w:r>
      <w:r w:rsidRPr="00147D04">
        <w:rPr>
          <w:i/>
          <w:sz w:val="18"/>
          <w:szCs w:val="18"/>
        </w:rPr>
        <w:t>part pst ion. de</w:t>
      </w:r>
      <w:r w:rsidRPr="00147D04">
        <w:rPr>
          <w:b/>
          <w:sz w:val="18"/>
          <w:szCs w:val="18"/>
        </w:rPr>
        <w:t xml:space="preserve"> εἰμί  (ὤν, οὖσα, ὄν ; </w:t>
      </w:r>
      <w:r w:rsidRPr="00147D04">
        <w:rPr>
          <w:i/>
          <w:sz w:val="18"/>
          <w:szCs w:val="18"/>
        </w:rPr>
        <w:t>ici</w:t>
      </w:r>
      <w:r w:rsidRPr="00147D04">
        <w:rPr>
          <w:b/>
          <w:i/>
          <w:sz w:val="18"/>
          <w:szCs w:val="18"/>
        </w:rPr>
        <w:t xml:space="preserve"> : </w:t>
      </w:r>
      <w:r w:rsidRPr="00147D04">
        <w:rPr>
          <w:i/>
          <w:sz w:val="18"/>
          <w:szCs w:val="18"/>
        </w:rPr>
        <w:t>valeur concessive</w:t>
      </w:r>
      <w:r w:rsidRPr="00147D04">
        <w:rPr>
          <w:b/>
          <w:sz w:val="18"/>
          <w:szCs w:val="18"/>
        </w:rPr>
        <w:t xml:space="preserve">)     κήδομαι </w:t>
      </w:r>
      <w:r w:rsidRPr="00147D04">
        <w:rPr>
          <w:b/>
          <w:i/>
          <w:sz w:val="18"/>
          <w:szCs w:val="18"/>
        </w:rPr>
        <w:t>my</w:t>
      </w:r>
      <w:r w:rsidRPr="00147D04">
        <w:rPr>
          <w:b/>
          <w:sz w:val="18"/>
          <w:szCs w:val="18"/>
        </w:rPr>
        <w:t xml:space="preserve"> : </w:t>
      </w:r>
      <w:r w:rsidRPr="00147D04">
        <w:rPr>
          <w:sz w:val="18"/>
          <w:szCs w:val="18"/>
        </w:rPr>
        <w:t xml:space="preserve">prendre soin de, s’inquiéter (+ gén)     </w:t>
      </w:r>
      <w:r w:rsidRPr="00147D04">
        <w:rPr>
          <w:b/>
          <w:sz w:val="18"/>
          <w:szCs w:val="18"/>
        </w:rPr>
        <w:t>ἠδέ</w:t>
      </w:r>
      <w:r w:rsidRPr="00147D04">
        <w:rPr>
          <w:sz w:val="18"/>
          <w:szCs w:val="18"/>
        </w:rPr>
        <w:t xml:space="preserve"> : et   </w:t>
      </w:r>
      <w:r w:rsidRPr="00147D04">
        <w:rPr>
          <w:b/>
          <w:sz w:val="18"/>
          <w:szCs w:val="18"/>
        </w:rPr>
        <w:t>(≠ de ἤδη </w:t>
      </w:r>
      <w:r w:rsidRPr="00147D04">
        <w:rPr>
          <w:sz w:val="18"/>
          <w:szCs w:val="18"/>
        </w:rPr>
        <w:t xml:space="preserve">: </w:t>
      </w:r>
      <w:r w:rsidRPr="00147D04">
        <w:rPr>
          <w:i/>
          <w:sz w:val="18"/>
          <w:szCs w:val="18"/>
        </w:rPr>
        <w:t>adv</w:t>
      </w:r>
      <w:r w:rsidRPr="00147D04">
        <w:rPr>
          <w:sz w:val="18"/>
          <w:szCs w:val="18"/>
        </w:rPr>
        <w:t xml:space="preserve">. déjà)      </w:t>
      </w:r>
      <w:r w:rsidRPr="00147D04">
        <w:rPr>
          <w:b/>
          <w:sz w:val="18"/>
          <w:szCs w:val="18"/>
        </w:rPr>
        <w:t>ἐλεαίρω</w:t>
      </w:r>
      <w:r w:rsidRPr="00147D04">
        <w:rPr>
          <w:sz w:val="18"/>
          <w:szCs w:val="18"/>
        </w:rPr>
        <w:t xml:space="preserve"> (acc.) : avoir pitié de.  </w:t>
      </w:r>
    </w:p>
  </w:footnote>
  <w:footnote w:id="177">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xml:space="preserve">.— Vers 175—  </w:t>
      </w:r>
      <w:r w:rsidRPr="00147D04">
        <w:rPr>
          <w:b/>
          <w:sz w:val="18"/>
          <w:szCs w:val="18"/>
        </w:rPr>
        <w:t xml:space="preserve">κελεύω : </w:t>
      </w:r>
      <w:r w:rsidRPr="00147D04">
        <w:rPr>
          <w:sz w:val="18"/>
          <w:szCs w:val="18"/>
        </w:rPr>
        <w:t xml:space="preserve"> exhorter vivement ; ordonner, commander […]      </w:t>
      </w:r>
      <w:r w:rsidRPr="00147D04">
        <w:rPr>
          <w:b/>
          <w:sz w:val="18"/>
          <w:szCs w:val="18"/>
          <w:lang w:val="el-GR"/>
        </w:rPr>
        <w:t>σ᾽</w:t>
      </w:r>
      <w:r w:rsidRPr="00147D04">
        <w:rPr>
          <w:b/>
          <w:sz w:val="18"/>
          <w:szCs w:val="18"/>
        </w:rPr>
        <w:t xml:space="preserve"> = </w:t>
      </w:r>
      <w:r w:rsidRPr="00147D04">
        <w:rPr>
          <w:b/>
          <w:sz w:val="18"/>
          <w:szCs w:val="18"/>
          <w:lang w:val="el-GR"/>
        </w:rPr>
        <w:t>σε</w:t>
      </w:r>
      <w:r w:rsidRPr="00147D04">
        <w:rPr>
          <w:sz w:val="18"/>
          <w:szCs w:val="18"/>
        </w:rPr>
        <w:t xml:space="preserve">     </w:t>
      </w:r>
      <w:r w:rsidRPr="00147D04">
        <w:rPr>
          <w:b/>
          <w:sz w:val="18"/>
          <w:szCs w:val="18"/>
        </w:rPr>
        <w:t xml:space="preserve">λύω : </w:t>
      </w:r>
      <w:r w:rsidRPr="00147D04">
        <w:rPr>
          <w:sz w:val="18"/>
          <w:szCs w:val="18"/>
        </w:rPr>
        <w:t xml:space="preserve">délier ;  </w:t>
      </w:r>
      <w:r w:rsidRPr="00147D04">
        <w:rPr>
          <w:rFonts w:ascii="Times New Roman" w:hAnsi="Times New Roman" w:cs="Times New Roman"/>
          <w:sz w:val="18"/>
          <w:szCs w:val="18"/>
        </w:rPr>
        <w:t>▬</w:t>
      </w:r>
      <w:r w:rsidRPr="00147D04">
        <w:rPr>
          <w:sz w:val="18"/>
          <w:szCs w:val="18"/>
        </w:rPr>
        <w:t xml:space="preserve"> </w:t>
      </w:r>
      <w:r w:rsidRPr="00147D04">
        <w:rPr>
          <w:b/>
          <w:sz w:val="18"/>
          <w:szCs w:val="18"/>
        </w:rPr>
        <w:t>My.</w:t>
      </w:r>
      <w:r w:rsidRPr="00147D04">
        <w:rPr>
          <w:sz w:val="18"/>
          <w:szCs w:val="18"/>
        </w:rPr>
        <w:t xml:space="preserve"> : délier pour soi ; délivrer (pour soi) ; délivrer en payant une rançon.  </w:t>
      </w:r>
    </w:p>
  </w:footnote>
  <w:footnote w:id="178">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xml:space="preserve">.— Vers 176—  </w:t>
      </w:r>
      <w:r w:rsidRPr="00147D04">
        <w:rPr>
          <w:b/>
          <w:sz w:val="18"/>
          <w:szCs w:val="18"/>
          <w:lang w:val="el-GR"/>
        </w:rPr>
        <w:t>φερέμεν</w:t>
      </w:r>
      <w:r w:rsidRPr="00147D04">
        <w:rPr>
          <w:b/>
          <w:sz w:val="18"/>
          <w:szCs w:val="18"/>
        </w:rPr>
        <w:t xml:space="preserve"> = </w:t>
      </w:r>
      <w:r w:rsidRPr="00147D04">
        <w:rPr>
          <w:b/>
          <w:sz w:val="18"/>
          <w:szCs w:val="18"/>
          <w:lang w:val="el-GR"/>
        </w:rPr>
        <w:t>ρέρειν</w:t>
      </w:r>
      <w:r w:rsidRPr="00147D04">
        <w:rPr>
          <w:sz w:val="18"/>
          <w:szCs w:val="18"/>
        </w:rPr>
        <w:t xml:space="preserve"> (</w:t>
      </w:r>
      <w:r w:rsidRPr="00147D04">
        <w:rPr>
          <w:i/>
          <w:sz w:val="18"/>
          <w:szCs w:val="18"/>
        </w:rPr>
        <w:t>éol</w:t>
      </w:r>
      <w:r w:rsidRPr="00147D04">
        <w:rPr>
          <w:sz w:val="18"/>
          <w:szCs w:val="18"/>
        </w:rPr>
        <w:t xml:space="preserve">.)     </w:t>
      </w:r>
      <w:r w:rsidRPr="00147D04">
        <w:rPr>
          <w:b/>
          <w:sz w:val="18"/>
          <w:szCs w:val="18"/>
        </w:rPr>
        <w:t>ἰήνῃ</w:t>
      </w:r>
      <w:r w:rsidRPr="00147D04">
        <w:rPr>
          <w:sz w:val="18"/>
          <w:szCs w:val="18"/>
        </w:rPr>
        <w:t> : 3° sbj. aor. act  ou  2° sbj. aor. my  de</w:t>
      </w:r>
      <w:r w:rsidRPr="00147D04">
        <w:rPr>
          <w:b/>
          <w:sz w:val="18"/>
          <w:szCs w:val="18"/>
        </w:rPr>
        <w:t xml:space="preserve"> ἰαίνω ]—: </w:t>
      </w:r>
      <w:r w:rsidRPr="00147D04">
        <w:rPr>
          <w:sz w:val="18"/>
          <w:szCs w:val="18"/>
        </w:rPr>
        <w:t>échauffer le cœur, réjouir, charmer (</w:t>
      </w:r>
      <w:r w:rsidRPr="00147D04">
        <w:rPr>
          <w:smallCaps/>
          <w:sz w:val="18"/>
          <w:szCs w:val="18"/>
        </w:rPr>
        <w:t>Hom</w:t>
      </w:r>
      <w:r w:rsidRPr="00147D04">
        <w:rPr>
          <w:sz w:val="18"/>
          <w:szCs w:val="18"/>
        </w:rPr>
        <w:t xml:space="preserve">) ; </w:t>
      </w:r>
      <w:r w:rsidRPr="00147D04">
        <w:rPr>
          <w:rFonts w:ascii="Times New Roman" w:hAnsi="Times New Roman" w:cs="Times New Roman"/>
          <w:sz w:val="18"/>
          <w:szCs w:val="18"/>
        </w:rPr>
        <w:t>▬</w:t>
      </w:r>
      <w:r w:rsidRPr="00147D04">
        <w:rPr>
          <w:sz w:val="18"/>
          <w:szCs w:val="18"/>
        </w:rPr>
        <w:t xml:space="preserve">  My  </w:t>
      </w:r>
      <w:r w:rsidRPr="00147D04">
        <w:rPr>
          <w:b/>
          <w:sz w:val="18"/>
          <w:szCs w:val="18"/>
        </w:rPr>
        <w:t xml:space="preserve">ἰαίνομαι :  </w:t>
      </w:r>
      <w:r w:rsidRPr="00147D04">
        <w:rPr>
          <w:sz w:val="18"/>
          <w:szCs w:val="18"/>
        </w:rPr>
        <w:t xml:space="preserve">soulager        </w:t>
      </w:r>
      <w:r w:rsidRPr="00147D04">
        <w:rPr>
          <w:b/>
          <w:sz w:val="18"/>
          <w:szCs w:val="18"/>
        </w:rPr>
        <w:t>θυμός, οῦ (ὁ)</w:t>
      </w:r>
      <w:r w:rsidRPr="00147D04">
        <w:rPr>
          <w:sz w:val="18"/>
          <w:szCs w:val="18"/>
        </w:rPr>
        <w:t xml:space="preserve"> : souffle, âme ; vie ; volonté, désir ; coeur – intelligence, sentiments, passions, amitié, courage, colère.   </w:t>
      </w:r>
      <w:r w:rsidRPr="00147D04">
        <w:rPr>
          <w:sz w:val="18"/>
          <w:szCs w:val="18"/>
        </w:rPr>
        <w:tab/>
      </w:r>
      <w:r w:rsidRPr="00147D04">
        <w:rPr>
          <w:sz w:val="18"/>
          <w:szCs w:val="18"/>
        </w:rPr>
        <w:br/>
        <w:t xml:space="preserve">NB. W. Leaf note 175-187 = 146-158 </w:t>
      </w:r>
      <w:r w:rsidRPr="00147D04">
        <w:rPr>
          <w:i/>
          <w:sz w:val="18"/>
          <w:szCs w:val="18"/>
        </w:rPr>
        <w:t>mutatis mutandis.</w:t>
      </w:r>
      <w:r w:rsidRPr="00147D04">
        <w:rPr>
          <w:sz w:val="18"/>
          <w:szCs w:val="18"/>
        </w:rPr>
        <w:t xml:space="preserve"> </w:t>
      </w:r>
    </w:p>
  </w:footnote>
  <w:footnote w:id="179">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177— </w:t>
      </w:r>
      <w:r w:rsidRPr="00147D04">
        <w:rPr>
          <w:b/>
          <w:sz w:val="18"/>
          <w:szCs w:val="18"/>
        </w:rPr>
        <w:t>οἶον μή :</w:t>
      </w:r>
      <w:r w:rsidRPr="00147D04">
        <w:rPr>
          <w:sz w:val="18"/>
          <w:szCs w:val="18"/>
        </w:rPr>
        <w:t xml:space="preserve"> seulement que ne ! (</w:t>
      </w:r>
      <w:r w:rsidRPr="00147D04">
        <w:rPr>
          <w:smallCaps/>
          <w:sz w:val="18"/>
          <w:szCs w:val="18"/>
        </w:rPr>
        <w:t>Eschl</w:t>
      </w:r>
      <w:r w:rsidRPr="00147D04">
        <w:rPr>
          <w:sz w:val="18"/>
          <w:szCs w:val="18"/>
        </w:rPr>
        <w:t xml:space="preserve">), prend garde que    </w:t>
      </w:r>
      <w:r w:rsidRPr="00147D04">
        <w:rPr>
          <w:sz w:val="18"/>
          <w:szCs w:val="18"/>
          <w:lang w:val="el-GR"/>
        </w:rPr>
        <w:t>ἅμα</w:t>
      </w:r>
      <w:r w:rsidRPr="00147D04">
        <w:rPr>
          <w:sz w:val="18"/>
          <w:szCs w:val="18"/>
        </w:rPr>
        <w:t xml:space="preserve"> : en même temps que, avec.  175-187 = 146-158 </w:t>
      </w:r>
    </w:p>
  </w:footnote>
  <w:footnote w:id="180">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xml:space="preserve">.— Vers 178—  </w:t>
      </w:r>
      <w:r w:rsidRPr="00147D04">
        <w:rPr>
          <w:b/>
          <w:sz w:val="18"/>
          <w:szCs w:val="18"/>
          <w:lang w:val="el-GR"/>
        </w:rPr>
        <w:t>γεραίτερος</w:t>
      </w:r>
      <w:r w:rsidRPr="00147D04">
        <w:rPr>
          <w:sz w:val="18"/>
          <w:szCs w:val="18"/>
        </w:rPr>
        <w:t xml:space="preserve"> : assez vieux  175-187 = 146-158 </w:t>
      </w:r>
      <w:r w:rsidRPr="00147D04">
        <w:rPr>
          <w:i/>
          <w:sz w:val="18"/>
          <w:szCs w:val="18"/>
        </w:rPr>
        <w:t>mutatis mutandis.</w:t>
      </w:r>
      <w:r w:rsidRPr="00147D04">
        <w:rPr>
          <w:sz w:val="18"/>
          <w:szCs w:val="18"/>
        </w:rPr>
        <w:t xml:space="preserve"> </w:t>
      </w:r>
    </w:p>
  </w:footnote>
  <w:footnote w:id="181">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179—  </w:t>
      </w:r>
      <w:r w:rsidRPr="00147D04">
        <w:rPr>
          <w:b/>
          <w:sz w:val="18"/>
          <w:szCs w:val="18"/>
          <w:lang w:val="el-GR"/>
        </w:rPr>
        <w:t>ἐΰτροχος</w:t>
      </w:r>
      <w:r w:rsidRPr="00147D04">
        <w:rPr>
          <w:b/>
          <w:sz w:val="18"/>
          <w:szCs w:val="18"/>
        </w:rPr>
        <w:t xml:space="preserve">, </w:t>
      </w:r>
      <w:r w:rsidRPr="00147D04">
        <w:rPr>
          <w:b/>
          <w:sz w:val="18"/>
          <w:szCs w:val="18"/>
          <w:lang w:val="el-GR"/>
        </w:rPr>
        <w:t>ος</w:t>
      </w:r>
      <w:r w:rsidRPr="00147D04">
        <w:rPr>
          <w:b/>
          <w:sz w:val="18"/>
          <w:szCs w:val="18"/>
        </w:rPr>
        <w:t xml:space="preserve">, </w:t>
      </w:r>
      <w:r w:rsidRPr="00147D04">
        <w:rPr>
          <w:b/>
          <w:sz w:val="18"/>
          <w:szCs w:val="18"/>
          <w:lang w:val="el-GR"/>
        </w:rPr>
        <w:t>ον</w:t>
      </w:r>
      <w:r w:rsidRPr="00147D04">
        <w:rPr>
          <w:b/>
          <w:sz w:val="18"/>
          <w:szCs w:val="18"/>
        </w:rPr>
        <w:t> :</w:t>
      </w:r>
      <w:r w:rsidRPr="00147D04">
        <w:rPr>
          <w:sz w:val="18"/>
          <w:szCs w:val="18"/>
        </w:rPr>
        <w:t xml:space="preserve"> aux belles roues </w:t>
      </w:r>
      <w:r w:rsidRPr="00147D04">
        <w:rPr>
          <w:i/>
          <w:sz w:val="18"/>
          <w:szCs w:val="18"/>
        </w:rPr>
        <w:t xml:space="preserve"> ou </w:t>
      </w:r>
      <w:r w:rsidRPr="00147D04">
        <w:rPr>
          <w:sz w:val="18"/>
          <w:szCs w:val="18"/>
        </w:rPr>
        <w:t xml:space="preserve"> aux roues agiles (</w:t>
      </w:r>
      <w:r w:rsidRPr="00147D04">
        <w:rPr>
          <w:smallCaps/>
          <w:sz w:val="18"/>
          <w:szCs w:val="18"/>
        </w:rPr>
        <w:t>Hom.</w:t>
      </w:r>
      <w:r w:rsidRPr="00147D04">
        <w:rPr>
          <w:sz w:val="18"/>
          <w:szCs w:val="18"/>
        </w:rPr>
        <w:t xml:space="preserve">) […]   175-187 = 146-158 </w:t>
      </w:r>
    </w:p>
  </w:footnote>
  <w:footnote w:id="182">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xml:space="preserve">.— Vers 180—  </w:t>
      </w:r>
      <w:r w:rsidRPr="00147D04">
        <w:rPr>
          <w:b/>
          <w:sz w:val="18"/>
          <w:szCs w:val="18"/>
          <w:lang w:val="el-GR"/>
        </w:rPr>
        <w:t>προτί</w:t>
      </w:r>
      <w:r w:rsidRPr="00147D04">
        <w:rPr>
          <w:b/>
          <w:sz w:val="18"/>
          <w:szCs w:val="18"/>
        </w:rPr>
        <w:t xml:space="preserve"> = </w:t>
      </w:r>
      <w:r w:rsidRPr="00147D04">
        <w:rPr>
          <w:b/>
          <w:sz w:val="18"/>
          <w:szCs w:val="18"/>
          <w:lang w:val="el-GR"/>
        </w:rPr>
        <w:t>πρός</w:t>
      </w:r>
      <w:r w:rsidRPr="00147D04">
        <w:rPr>
          <w:b/>
          <w:sz w:val="18"/>
          <w:szCs w:val="18"/>
        </w:rPr>
        <w:t xml:space="preserve">     </w:t>
      </w:r>
      <w:r w:rsidRPr="00147D04">
        <w:rPr>
          <w:b/>
          <w:sz w:val="18"/>
          <w:szCs w:val="18"/>
          <w:lang w:val="el-GR"/>
        </w:rPr>
        <w:t>τὸν</w:t>
      </w:r>
      <w:r w:rsidRPr="00147D04">
        <w:rPr>
          <w:sz w:val="18"/>
          <w:szCs w:val="18"/>
        </w:rPr>
        <w:t xml:space="preserve"> : rel. 175-187 = 146-158 </w:t>
      </w:r>
      <w:r w:rsidRPr="00147D04">
        <w:rPr>
          <w:i/>
          <w:sz w:val="18"/>
          <w:szCs w:val="18"/>
        </w:rPr>
        <w:t>mutatis mutandis.</w:t>
      </w:r>
    </w:p>
  </w:footnote>
  <w:footnote w:id="183">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181— </w:t>
      </w:r>
      <w:r w:rsidRPr="00147D04">
        <w:rPr>
          <w:b/>
          <w:bCs/>
          <w:sz w:val="18"/>
          <w:szCs w:val="18"/>
          <w:lang w:val="el-GR"/>
        </w:rPr>
        <w:t>μέλω</w:t>
      </w:r>
      <w:r w:rsidRPr="00147D04">
        <w:rPr>
          <w:b/>
          <w:bCs/>
          <w:sz w:val="18"/>
          <w:szCs w:val="18"/>
        </w:rPr>
        <w:t xml:space="preserve"> (</w:t>
      </w:r>
      <w:r w:rsidRPr="00147D04">
        <w:rPr>
          <w:b/>
          <w:bCs/>
          <w:sz w:val="18"/>
          <w:szCs w:val="18"/>
          <w:lang w:val="el-GR"/>
        </w:rPr>
        <w:t>μελήσω</w:t>
      </w:r>
      <w:r w:rsidRPr="00147D04">
        <w:rPr>
          <w:b/>
          <w:bCs/>
          <w:sz w:val="18"/>
          <w:szCs w:val="18"/>
        </w:rPr>
        <w:t xml:space="preserve">, </w:t>
      </w:r>
      <w:r w:rsidRPr="00147D04">
        <w:rPr>
          <w:b/>
          <w:bCs/>
          <w:sz w:val="18"/>
          <w:szCs w:val="18"/>
          <w:lang w:val="el-GR"/>
        </w:rPr>
        <w:t>ἐμέλησα</w:t>
      </w:r>
      <w:r w:rsidRPr="00147D04">
        <w:rPr>
          <w:b/>
          <w:bCs/>
          <w:sz w:val="18"/>
          <w:szCs w:val="18"/>
        </w:rPr>
        <w:t xml:space="preserve">, </w:t>
      </w:r>
      <w:r w:rsidRPr="00147D04">
        <w:rPr>
          <w:b/>
          <w:bCs/>
          <w:sz w:val="18"/>
          <w:szCs w:val="18"/>
          <w:lang w:val="el-GR"/>
        </w:rPr>
        <w:t>μεμέληκα</w:t>
      </w:r>
      <w:r w:rsidRPr="00147D04">
        <w:rPr>
          <w:b/>
          <w:bCs/>
          <w:sz w:val="18"/>
          <w:szCs w:val="18"/>
        </w:rPr>
        <w:t xml:space="preserve"> (</w:t>
      </w:r>
      <w:r w:rsidRPr="00147D04">
        <w:rPr>
          <w:bCs/>
          <w:i/>
          <w:sz w:val="18"/>
          <w:szCs w:val="18"/>
        </w:rPr>
        <w:t>pft 2 poét.</w:t>
      </w:r>
      <w:r w:rsidRPr="00147D04">
        <w:rPr>
          <w:b/>
          <w:bCs/>
          <w:sz w:val="18"/>
          <w:szCs w:val="18"/>
        </w:rPr>
        <w:t xml:space="preserve">  μέμηλα)  : </w:t>
      </w:r>
      <w:r w:rsidRPr="00147D04">
        <w:rPr>
          <w:b/>
          <w:bCs/>
          <w:sz w:val="18"/>
          <w:szCs w:val="18"/>
          <w:shd w:val="clear" w:color="auto" w:fill="FFFF00"/>
        </w:rPr>
        <w:t xml:space="preserve"> I </w:t>
      </w:r>
      <w:r w:rsidRPr="00147D04">
        <w:rPr>
          <w:bCs/>
          <w:sz w:val="18"/>
          <w:szCs w:val="18"/>
        </w:rPr>
        <w:t xml:space="preserve">avec l’objet de préoccupation comme sujet du verbe : être une source d’intérêt, de souci  pour qn. […].  </w:t>
      </w:r>
      <w:r w:rsidRPr="00147D04">
        <w:rPr>
          <w:bCs/>
          <w:sz w:val="18"/>
          <w:szCs w:val="18"/>
        </w:rPr>
        <w:tab/>
      </w:r>
      <w:r w:rsidRPr="00147D04">
        <w:rPr>
          <w:bCs/>
          <w:sz w:val="18"/>
          <w:szCs w:val="18"/>
        </w:rPr>
        <w:br/>
      </w:r>
      <w:r w:rsidRPr="00147D04">
        <w:rPr>
          <w:b/>
          <w:bCs/>
          <w:sz w:val="18"/>
          <w:szCs w:val="18"/>
        </w:rPr>
        <w:t xml:space="preserve"> </w:t>
      </w:r>
      <w:r w:rsidRPr="00147D04">
        <w:rPr>
          <w:b/>
          <w:sz w:val="18"/>
          <w:szCs w:val="18"/>
        </w:rPr>
        <w:t>NB.</w:t>
      </w:r>
      <w:r w:rsidRPr="00147D04">
        <w:rPr>
          <w:sz w:val="18"/>
          <w:szCs w:val="18"/>
        </w:rPr>
        <w:t xml:space="preserve"> W. Leaf note 175-187 = 146-158 </w:t>
      </w:r>
      <w:r w:rsidRPr="00147D04">
        <w:rPr>
          <w:i/>
          <w:sz w:val="18"/>
          <w:szCs w:val="18"/>
        </w:rPr>
        <w:t>mutatis mutandis.</w:t>
      </w:r>
      <w:r w:rsidRPr="00147D04">
        <w:rPr>
          <w:bCs/>
          <w:sz w:val="18"/>
          <w:szCs w:val="18"/>
        </w:rPr>
        <w:t xml:space="preserve">  </w:t>
      </w:r>
      <w:r w:rsidRPr="00147D04">
        <w:rPr>
          <w:sz w:val="18"/>
          <w:szCs w:val="18"/>
        </w:rPr>
        <w:t xml:space="preserve"> </w:t>
      </w:r>
    </w:p>
  </w:footnote>
  <w:footnote w:id="184">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182— </w:t>
      </w:r>
      <w:r w:rsidRPr="00147D04">
        <w:rPr>
          <w:rFonts w:cs="Arial"/>
          <w:b/>
          <w:sz w:val="18"/>
          <w:szCs w:val="18"/>
        </w:rPr>
        <w:t>πομπός, οῦ (ὁ, ἡ) :</w:t>
      </w:r>
      <w:r w:rsidRPr="00147D04">
        <w:rPr>
          <w:rFonts w:cs="Arial"/>
          <w:sz w:val="18"/>
          <w:szCs w:val="18"/>
        </w:rPr>
        <w:t xml:space="preserve"> conducteur, guide, compagnon      </w:t>
      </w:r>
      <w:r w:rsidRPr="00147D04">
        <w:rPr>
          <w:b/>
          <w:sz w:val="18"/>
          <w:szCs w:val="18"/>
        </w:rPr>
        <w:t>ἕπομαι</w:t>
      </w:r>
      <w:r w:rsidRPr="00147D04">
        <w:rPr>
          <w:sz w:val="18"/>
          <w:szCs w:val="18"/>
        </w:rPr>
        <w:t xml:space="preserve"> </w:t>
      </w:r>
      <w:r w:rsidRPr="00147D04">
        <w:rPr>
          <w:b/>
          <w:sz w:val="18"/>
          <w:szCs w:val="18"/>
        </w:rPr>
        <w:t>—[</w:t>
      </w:r>
      <w:r w:rsidRPr="00147D04">
        <w:rPr>
          <w:i/>
          <w:sz w:val="18"/>
          <w:szCs w:val="18"/>
        </w:rPr>
        <w:t>Impft</w:t>
      </w:r>
      <w:r w:rsidRPr="00147D04">
        <w:rPr>
          <w:sz w:val="18"/>
          <w:szCs w:val="18"/>
        </w:rPr>
        <w:t xml:space="preserve">   </w:t>
      </w:r>
      <w:r w:rsidRPr="00147D04">
        <w:rPr>
          <w:b/>
          <w:bCs/>
          <w:sz w:val="18"/>
          <w:szCs w:val="18"/>
        </w:rPr>
        <w:t>εἱπόμην</w:t>
      </w:r>
      <w:r w:rsidRPr="00147D04">
        <w:rPr>
          <w:sz w:val="18"/>
          <w:szCs w:val="18"/>
        </w:rPr>
        <w:t xml:space="preserve"> ; </w:t>
      </w:r>
      <w:r w:rsidRPr="00147D04">
        <w:rPr>
          <w:i/>
          <w:sz w:val="18"/>
          <w:szCs w:val="18"/>
        </w:rPr>
        <w:t>Fut</w:t>
      </w:r>
      <w:r w:rsidRPr="00147D04">
        <w:rPr>
          <w:sz w:val="18"/>
          <w:szCs w:val="18"/>
        </w:rPr>
        <w:t xml:space="preserve">.. </w:t>
      </w:r>
      <w:r w:rsidRPr="00147D04">
        <w:rPr>
          <w:b/>
          <w:bCs/>
          <w:sz w:val="18"/>
          <w:szCs w:val="18"/>
        </w:rPr>
        <w:t>ἑψομαι</w:t>
      </w:r>
      <w:r w:rsidRPr="00147D04">
        <w:rPr>
          <w:sz w:val="18"/>
          <w:szCs w:val="18"/>
        </w:rPr>
        <w:t xml:space="preserve"> ; </w:t>
      </w:r>
      <w:r w:rsidRPr="00147D04">
        <w:rPr>
          <w:i/>
          <w:sz w:val="18"/>
          <w:szCs w:val="18"/>
        </w:rPr>
        <w:t>Aor</w:t>
      </w:r>
      <w:r w:rsidRPr="00147D04">
        <w:rPr>
          <w:b/>
          <w:bCs/>
          <w:sz w:val="18"/>
          <w:szCs w:val="18"/>
        </w:rPr>
        <w:t xml:space="preserve"> ἑσπόμην</w:t>
      </w:r>
      <w:r w:rsidRPr="00147D04">
        <w:rPr>
          <w:b/>
          <w:sz w:val="18"/>
          <w:szCs w:val="18"/>
        </w:rPr>
        <w:t xml:space="preserve"> ]—: </w:t>
      </w:r>
      <w:r w:rsidRPr="00147D04">
        <w:rPr>
          <w:sz w:val="18"/>
          <w:szCs w:val="18"/>
        </w:rPr>
        <w:t xml:space="preserve">s'attacher à ; s'occuper de ;  suivre + dat. ; </w:t>
      </w:r>
      <w:r w:rsidRPr="00147D04">
        <w:rPr>
          <w:i/>
          <w:sz w:val="18"/>
          <w:szCs w:val="18"/>
        </w:rPr>
        <w:t>d’où</w:t>
      </w:r>
      <w:r w:rsidRPr="00147D04">
        <w:rPr>
          <w:sz w:val="18"/>
          <w:szCs w:val="18"/>
        </w:rPr>
        <w:t xml:space="preserve"> : accompagner ; escorter, assister comme protecteur ou vengeur  </w:t>
      </w:r>
      <w:r w:rsidRPr="00147D04">
        <w:rPr>
          <w:sz w:val="18"/>
          <w:szCs w:val="18"/>
          <w:lang w:val="el-GR"/>
        </w:rPr>
        <w:t>ἀργεϊφόντης</w:t>
      </w:r>
      <w:r w:rsidRPr="00147D04">
        <w:rPr>
          <w:sz w:val="18"/>
          <w:szCs w:val="18"/>
        </w:rPr>
        <w:t xml:space="preserve">  = Hermès. </w:t>
      </w:r>
      <w:r w:rsidRPr="00147D04">
        <w:rPr>
          <w:sz w:val="18"/>
          <w:szCs w:val="18"/>
        </w:rPr>
        <w:tab/>
      </w:r>
      <w:r w:rsidRPr="00147D04">
        <w:rPr>
          <w:sz w:val="18"/>
          <w:szCs w:val="18"/>
        </w:rPr>
        <w:br/>
      </w:r>
      <w:r w:rsidRPr="00147D04">
        <w:rPr>
          <w:b/>
          <w:sz w:val="18"/>
          <w:szCs w:val="18"/>
        </w:rPr>
        <w:t>NB.</w:t>
      </w:r>
      <w:r w:rsidRPr="00147D04">
        <w:rPr>
          <w:sz w:val="18"/>
          <w:szCs w:val="18"/>
        </w:rPr>
        <w:t xml:space="preserve"> 175-187 = 146-158 </w:t>
      </w:r>
      <w:r w:rsidRPr="00147D04">
        <w:rPr>
          <w:i/>
          <w:sz w:val="18"/>
          <w:szCs w:val="18"/>
        </w:rPr>
        <w:t>mutatis mutandis.</w:t>
      </w:r>
      <w:r w:rsidRPr="00147D04">
        <w:rPr>
          <w:sz w:val="18"/>
          <w:szCs w:val="18"/>
        </w:rPr>
        <w:t xml:space="preserve"> </w:t>
      </w:r>
    </w:p>
  </w:footnote>
  <w:footnote w:id="185">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183— </w:t>
      </w:r>
      <w:r w:rsidRPr="00147D04">
        <w:rPr>
          <w:b/>
          <w:sz w:val="18"/>
          <w:szCs w:val="18"/>
          <w:lang w:val="el-GR"/>
        </w:rPr>
        <w:t>εἷος</w:t>
      </w:r>
      <w:r w:rsidRPr="00147D04">
        <w:rPr>
          <w:b/>
          <w:sz w:val="18"/>
          <w:szCs w:val="18"/>
        </w:rPr>
        <w:t xml:space="preserve">  = </w:t>
      </w:r>
      <w:r w:rsidRPr="00147D04">
        <w:rPr>
          <w:b/>
          <w:sz w:val="18"/>
          <w:szCs w:val="18"/>
          <w:lang w:val="el-GR"/>
        </w:rPr>
        <w:t>ἕως</w:t>
      </w:r>
      <w:r w:rsidRPr="00147D04">
        <w:rPr>
          <w:sz w:val="18"/>
          <w:szCs w:val="18"/>
        </w:rPr>
        <w:t xml:space="preserve"> jusqu’à ce que ; jusqu’au moment où afin que ; etc.   </w:t>
      </w:r>
      <w:r w:rsidRPr="00147D04">
        <w:rPr>
          <w:b/>
          <w:sz w:val="18"/>
          <w:szCs w:val="18"/>
        </w:rPr>
        <w:t>ἄγων :</w:t>
      </w:r>
      <w:r w:rsidRPr="00147D04">
        <w:rPr>
          <w:sz w:val="18"/>
          <w:szCs w:val="18"/>
        </w:rPr>
        <w:t xml:space="preserve"> emmenant avec soi, avec (part. apposé au sjt : </w:t>
      </w:r>
      <w:r w:rsidRPr="00147D04">
        <w:rPr>
          <w:i/>
          <w:sz w:val="18"/>
          <w:szCs w:val="18"/>
        </w:rPr>
        <w:t>cf</w:t>
      </w:r>
      <w:r w:rsidRPr="00147D04">
        <w:rPr>
          <w:sz w:val="18"/>
          <w:szCs w:val="18"/>
        </w:rPr>
        <w:t xml:space="preserve">. </w:t>
      </w:r>
      <w:r w:rsidRPr="00147D04">
        <w:rPr>
          <w:b/>
          <w:i/>
          <w:sz w:val="18"/>
          <w:szCs w:val="18"/>
        </w:rPr>
        <w:t>Rg</w:t>
      </w:r>
      <w:r w:rsidRPr="00147D04">
        <w:rPr>
          <w:sz w:val="18"/>
          <w:szCs w:val="18"/>
        </w:rPr>
        <w:t xml:space="preserve"> § 355).</w:t>
      </w:r>
      <w:r w:rsidRPr="00147D04">
        <w:rPr>
          <w:sz w:val="18"/>
          <w:szCs w:val="18"/>
        </w:rPr>
        <w:tab/>
        <w:t xml:space="preserve">  </w:t>
      </w:r>
      <w:r w:rsidRPr="00147D04">
        <w:rPr>
          <w:sz w:val="18"/>
          <w:szCs w:val="18"/>
        </w:rPr>
        <w:br/>
      </w:r>
      <w:r w:rsidRPr="00147D04">
        <w:rPr>
          <w:b/>
          <w:sz w:val="18"/>
          <w:szCs w:val="18"/>
        </w:rPr>
        <w:t>NB.</w:t>
      </w:r>
      <w:r w:rsidRPr="00147D04">
        <w:rPr>
          <w:sz w:val="18"/>
          <w:szCs w:val="18"/>
        </w:rPr>
        <w:t xml:space="preserve"> 175-187 = 146-158 </w:t>
      </w:r>
      <w:r w:rsidRPr="00147D04">
        <w:rPr>
          <w:i/>
          <w:sz w:val="18"/>
          <w:szCs w:val="18"/>
        </w:rPr>
        <w:t>mutatis mutandis.</w:t>
      </w:r>
      <w:r w:rsidRPr="00147D04">
        <w:rPr>
          <w:sz w:val="18"/>
          <w:szCs w:val="18"/>
        </w:rPr>
        <w:t xml:space="preserve"> </w:t>
      </w:r>
    </w:p>
  </w:footnote>
  <w:footnote w:id="186">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184— </w:t>
      </w:r>
      <w:r w:rsidRPr="00147D04">
        <w:rPr>
          <w:b/>
          <w:sz w:val="18"/>
          <w:szCs w:val="18"/>
        </w:rPr>
        <w:t xml:space="preserve">ἐπὴν = ἐπειδάν         </w:t>
      </w:r>
      <w:r w:rsidRPr="00147D04">
        <w:rPr>
          <w:b/>
          <w:bCs/>
          <w:color w:val="000000"/>
          <w:sz w:val="18"/>
          <w:szCs w:val="18"/>
        </w:rPr>
        <w:t>ἄγω</w:t>
      </w:r>
      <w:r w:rsidRPr="00147D04">
        <w:rPr>
          <w:color w:val="000000"/>
          <w:sz w:val="18"/>
          <w:szCs w:val="18"/>
        </w:rPr>
        <w:t> (ἄξω ; ἤγαγον  (</w:t>
      </w:r>
      <w:r w:rsidRPr="00147D04">
        <w:rPr>
          <w:i/>
          <w:color w:val="000000"/>
          <w:sz w:val="18"/>
          <w:szCs w:val="18"/>
          <w:u w:val="single"/>
        </w:rPr>
        <w:t>aor-1 tard</w:t>
      </w:r>
      <w:r w:rsidRPr="00147D04">
        <w:rPr>
          <w:color w:val="000000"/>
          <w:sz w:val="18"/>
          <w:szCs w:val="18"/>
        </w:rPr>
        <w:t xml:space="preserve"> : ἦξα)  ; ἦχα) : conduire. </w:t>
      </w:r>
      <w:r w:rsidRPr="00147D04">
        <w:rPr>
          <w:color w:val="000000"/>
          <w:sz w:val="18"/>
          <w:szCs w:val="18"/>
        </w:rPr>
        <w:tab/>
        <w:t xml:space="preserve">  </w:t>
      </w:r>
      <w:r w:rsidRPr="00147D04">
        <w:rPr>
          <w:color w:val="000000"/>
          <w:sz w:val="18"/>
          <w:szCs w:val="18"/>
        </w:rPr>
        <w:br/>
      </w:r>
      <w:r w:rsidRPr="00147D04">
        <w:rPr>
          <w:b/>
          <w:sz w:val="18"/>
          <w:szCs w:val="18"/>
        </w:rPr>
        <w:t>NB.</w:t>
      </w:r>
      <w:r w:rsidRPr="00147D04">
        <w:rPr>
          <w:sz w:val="18"/>
          <w:szCs w:val="18"/>
        </w:rPr>
        <w:t xml:space="preserve">  Vers 175-187 =  v. 146-158 </w:t>
      </w:r>
      <w:r w:rsidRPr="00147D04">
        <w:rPr>
          <w:i/>
          <w:sz w:val="18"/>
          <w:szCs w:val="18"/>
        </w:rPr>
        <w:t>mutatis mutandis.</w:t>
      </w:r>
      <w:r w:rsidRPr="00147D04">
        <w:rPr>
          <w:i/>
          <w:sz w:val="18"/>
          <w:szCs w:val="18"/>
        </w:rPr>
        <w:tab/>
        <w:t xml:space="preserve">  </w:t>
      </w:r>
      <w:r w:rsidRPr="00147D04">
        <w:rPr>
          <w:color w:val="000000"/>
          <w:sz w:val="18"/>
          <w:szCs w:val="18"/>
        </w:rPr>
        <w:br/>
        <w:t xml:space="preserve">NB. </w:t>
      </w:r>
      <w:r w:rsidRPr="00147D04">
        <w:rPr>
          <w:rFonts w:eastAsia="Calibri"/>
          <w:b/>
          <w:bCs/>
          <w:color w:val="C00000"/>
          <w:sz w:val="18"/>
          <w:szCs w:val="18"/>
        </w:rPr>
        <w:t xml:space="preserve">-σι. </w:t>
      </w:r>
      <w:r w:rsidRPr="00147D04">
        <w:rPr>
          <w:rFonts w:eastAsia="Calibri"/>
          <w:sz w:val="18"/>
          <w:szCs w:val="18"/>
        </w:rPr>
        <w:t xml:space="preserve"> est employé à la troisième personne sg. du sbj. au présent  et  à l’aoriste des verbes en</w:t>
      </w:r>
      <w:r w:rsidRPr="00147D04">
        <w:rPr>
          <w:rFonts w:eastAsia="Calibri"/>
          <w:b/>
          <w:sz w:val="18"/>
          <w:szCs w:val="18"/>
        </w:rPr>
        <w:t xml:space="preserve"> -ω</w:t>
      </w:r>
      <w:r w:rsidRPr="00147D04">
        <w:rPr>
          <w:rFonts w:eastAsia="Calibri"/>
          <w:sz w:val="18"/>
          <w:szCs w:val="18"/>
        </w:rPr>
        <w:t xml:space="preserve"> ; qq ex. dans les verbes en </w:t>
      </w:r>
      <w:r w:rsidRPr="00147D04">
        <w:rPr>
          <w:rFonts w:eastAsia="Calibri"/>
          <w:b/>
          <w:sz w:val="18"/>
          <w:szCs w:val="18"/>
        </w:rPr>
        <w:t xml:space="preserve">–μι. </w:t>
      </w:r>
      <w:r w:rsidRPr="00147D04">
        <w:rPr>
          <w:rFonts w:eastAsia="Calibri"/>
          <w:sz w:val="18"/>
          <w:szCs w:val="18"/>
        </w:rPr>
        <w:t xml:space="preserve"> </w:t>
      </w:r>
      <w:r w:rsidRPr="00147D04">
        <w:rPr>
          <w:sz w:val="18"/>
          <w:szCs w:val="18"/>
        </w:rPr>
        <w:t xml:space="preserve"> </w:t>
      </w:r>
    </w:p>
  </w:footnote>
  <w:footnote w:id="187">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185— </w:t>
      </w:r>
      <w:r w:rsidRPr="00147D04">
        <w:rPr>
          <w:sz w:val="18"/>
          <w:szCs w:val="18"/>
          <w:lang w:val="el-GR"/>
        </w:rPr>
        <w:t>οὔτε</w:t>
      </w:r>
      <w:r w:rsidRPr="00147D04">
        <w:rPr>
          <w:sz w:val="18"/>
          <w:szCs w:val="18"/>
        </w:rPr>
        <w:t xml:space="preserve"> ... </w:t>
      </w:r>
      <w:r w:rsidRPr="00147D04">
        <w:rPr>
          <w:sz w:val="18"/>
          <w:szCs w:val="18"/>
          <w:lang w:val="el-GR"/>
        </w:rPr>
        <w:t>τε</w:t>
      </w:r>
      <w:r w:rsidRPr="00147D04">
        <w:rPr>
          <w:sz w:val="18"/>
          <w:szCs w:val="18"/>
        </w:rPr>
        <w:t xml:space="preserve"> : il ne te tuera  pas et (mais) il…    </w:t>
      </w:r>
      <w:r w:rsidRPr="00147D04">
        <w:rPr>
          <w:rFonts w:cs="Arial"/>
          <w:b/>
          <w:sz w:val="18"/>
          <w:szCs w:val="18"/>
        </w:rPr>
        <w:t>ἀπερύκω</w:t>
      </w:r>
      <w:r w:rsidRPr="00147D04">
        <w:rPr>
          <w:rFonts w:cs="Arial"/>
          <w:sz w:val="18"/>
          <w:szCs w:val="18"/>
        </w:rPr>
        <w:t xml:space="preserve"> </w:t>
      </w:r>
      <w:r w:rsidRPr="00147D04">
        <w:rPr>
          <w:rFonts w:cs="Arial"/>
          <w:b/>
          <w:sz w:val="18"/>
          <w:szCs w:val="18"/>
        </w:rPr>
        <w:t>—[ </w:t>
      </w:r>
      <w:r w:rsidRPr="00147D04">
        <w:rPr>
          <w:rFonts w:cs="Arial"/>
          <w:sz w:val="18"/>
          <w:szCs w:val="18"/>
        </w:rPr>
        <w:t xml:space="preserve">ἀπήρυξα; </w:t>
      </w:r>
      <w:r w:rsidRPr="00147D04">
        <w:rPr>
          <w:rFonts w:ascii="Times New Roman" w:hAnsi="Times New Roman" w:cs="Times New Roman"/>
          <w:sz w:val="18"/>
          <w:szCs w:val="18"/>
        </w:rPr>
        <w:t>▬</w:t>
      </w:r>
      <w:r w:rsidRPr="00147D04">
        <w:rPr>
          <w:rFonts w:cs="Times New Roman"/>
          <w:sz w:val="18"/>
          <w:szCs w:val="18"/>
        </w:rPr>
        <w:t xml:space="preserve"> </w:t>
      </w:r>
      <w:r w:rsidRPr="00147D04">
        <w:rPr>
          <w:rFonts w:cs="Arial"/>
          <w:sz w:val="18"/>
          <w:szCs w:val="18"/>
        </w:rPr>
        <w:t xml:space="preserve">M. </w:t>
      </w:r>
      <w:r w:rsidRPr="00147D04">
        <w:rPr>
          <w:rFonts w:cs="Arial"/>
          <w:b/>
          <w:sz w:val="18"/>
          <w:szCs w:val="18"/>
        </w:rPr>
        <w:t>ἀπερύκομαι</w:t>
      </w:r>
      <w:r w:rsidRPr="00147D04">
        <w:rPr>
          <w:rFonts w:cs="Arial"/>
          <w:sz w:val="18"/>
          <w:szCs w:val="18"/>
        </w:rPr>
        <w:t xml:space="preserve"> </w:t>
      </w:r>
      <w:r w:rsidRPr="00147D04">
        <w:rPr>
          <w:rFonts w:cs="Arial"/>
          <w:b/>
          <w:sz w:val="18"/>
          <w:szCs w:val="18"/>
        </w:rPr>
        <w:t xml:space="preserve"> ]—:</w:t>
      </w:r>
      <w:r w:rsidRPr="00147D04">
        <w:rPr>
          <w:rFonts w:cs="Arial"/>
          <w:sz w:val="18"/>
          <w:szCs w:val="18"/>
        </w:rPr>
        <w:t xml:space="preserve">  écarter, repousser.  </w:t>
      </w:r>
      <w:r w:rsidRPr="00147D04">
        <w:rPr>
          <w:sz w:val="18"/>
          <w:szCs w:val="18"/>
        </w:rPr>
        <w:t xml:space="preserve"> </w:t>
      </w:r>
    </w:p>
  </w:footnote>
  <w:footnote w:id="188">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186 =  Vers 157— </w:t>
      </w:r>
      <w:r w:rsidRPr="00147D04">
        <w:rPr>
          <w:b/>
          <w:sz w:val="18"/>
          <w:szCs w:val="18"/>
        </w:rPr>
        <w:t xml:space="preserve">ἄφρων, ων, ον : </w:t>
      </w:r>
      <w:r w:rsidRPr="00147D04">
        <w:rPr>
          <w:sz w:val="18"/>
          <w:szCs w:val="18"/>
        </w:rPr>
        <w:t xml:space="preserve">privé de raison, insensé     </w:t>
      </w:r>
      <w:r w:rsidRPr="00147D04">
        <w:rPr>
          <w:b/>
          <w:sz w:val="18"/>
          <w:szCs w:val="18"/>
          <w:lang w:val="el-GR"/>
        </w:rPr>
        <w:t>ἄσκοπος</w:t>
      </w:r>
      <w:r w:rsidRPr="00147D04">
        <w:rPr>
          <w:b/>
          <w:sz w:val="18"/>
          <w:szCs w:val="18"/>
        </w:rPr>
        <w:t xml:space="preserve">, </w:t>
      </w:r>
      <w:r w:rsidRPr="00147D04">
        <w:rPr>
          <w:b/>
          <w:sz w:val="18"/>
          <w:szCs w:val="18"/>
          <w:lang w:val="el-GR"/>
        </w:rPr>
        <w:t>ος</w:t>
      </w:r>
      <w:r w:rsidRPr="00147D04">
        <w:rPr>
          <w:b/>
          <w:sz w:val="18"/>
          <w:szCs w:val="18"/>
        </w:rPr>
        <w:t xml:space="preserve">, </w:t>
      </w:r>
      <w:r w:rsidRPr="00147D04">
        <w:rPr>
          <w:b/>
          <w:sz w:val="18"/>
          <w:szCs w:val="18"/>
          <w:lang w:val="el-GR"/>
        </w:rPr>
        <w:t>ον</w:t>
      </w:r>
      <w:r w:rsidRPr="00147D04">
        <w:rPr>
          <w:b/>
          <w:sz w:val="18"/>
          <w:szCs w:val="18"/>
        </w:rPr>
        <w:t> :</w:t>
      </w:r>
      <w:r w:rsidRPr="00147D04">
        <w:rPr>
          <w:sz w:val="18"/>
          <w:szCs w:val="18"/>
        </w:rPr>
        <w:t xml:space="preserve"> qui n’observe pas —</w:t>
      </w:r>
      <w:r w:rsidRPr="00147D04">
        <w:rPr>
          <w:i/>
          <w:sz w:val="18"/>
          <w:szCs w:val="18"/>
        </w:rPr>
        <w:t>d’où</w:t>
      </w:r>
      <w:r w:rsidRPr="00147D04">
        <w:rPr>
          <w:sz w:val="18"/>
          <w:szCs w:val="18"/>
        </w:rPr>
        <w:t xml:space="preserve"> : inconsidéré, irréfléchi  </w:t>
      </w:r>
      <w:r w:rsidRPr="00147D04">
        <w:rPr>
          <w:rFonts w:eastAsia="Calibri" w:cs="Arial"/>
          <w:sz w:val="18"/>
          <w:szCs w:val="18"/>
        </w:rPr>
        <w:t>(</w:t>
      </w:r>
      <w:r w:rsidRPr="00147D04">
        <w:rPr>
          <w:rFonts w:eastAsia="Calibri" w:cs="Arial"/>
          <w:smallCaps/>
          <w:sz w:val="18"/>
          <w:szCs w:val="18"/>
        </w:rPr>
        <w:t>Eschl</w:t>
      </w:r>
      <w:r w:rsidRPr="00147D04">
        <w:rPr>
          <w:rFonts w:eastAsia="Calibri" w:cs="Arial"/>
          <w:sz w:val="18"/>
          <w:szCs w:val="18"/>
        </w:rPr>
        <w:t xml:space="preserve">.) ; </w:t>
      </w:r>
      <w:r w:rsidRPr="00147D04">
        <w:rPr>
          <w:rFonts w:eastAsia="Calibri" w:cs="Arial"/>
          <w:b/>
          <w:i/>
          <w:sz w:val="18"/>
          <w:szCs w:val="18"/>
        </w:rPr>
        <w:t>au pass.</w:t>
      </w:r>
      <w:r w:rsidRPr="00147D04">
        <w:rPr>
          <w:rFonts w:eastAsia="Calibri" w:cs="Arial"/>
          <w:sz w:val="18"/>
          <w:szCs w:val="18"/>
        </w:rPr>
        <w:t xml:space="preserve">  qu’on ne peut observer,—</w:t>
      </w:r>
      <w:r w:rsidRPr="00147D04">
        <w:rPr>
          <w:rFonts w:eastAsia="Calibri" w:cs="Arial"/>
          <w:i/>
          <w:sz w:val="18"/>
          <w:szCs w:val="18"/>
        </w:rPr>
        <w:t>d’où</w:t>
      </w:r>
      <w:r w:rsidRPr="00147D04">
        <w:rPr>
          <w:rFonts w:eastAsia="Calibri" w:cs="Arial"/>
          <w:sz w:val="18"/>
          <w:szCs w:val="18"/>
        </w:rPr>
        <w:t> : inintelligible,  impossible à prévoir (</w:t>
      </w:r>
      <w:r w:rsidRPr="00147D04">
        <w:rPr>
          <w:rFonts w:eastAsia="Calibri" w:cs="Arial"/>
          <w:smallCaps/>
          <w:sz w:val="18"/>
          <w:szCs w:val="18"/>
        </w:rPr>
        <w:t>Eschl</w:t>
      </w:r>
      <w:r w:rsidRPr="00147D04">
        <w:rPr>
          <w:rFonts w:eastAsia="Calibri" w:cs="Arial"/>
          <w:sz w:val="18"/>
          <w:szCs w:val="18"/>
        </w:rPr>
        <w:t xml:space="preserve">.) ; […]     </w:t>
      </w:r>
      <w:r w:rsidRPr="00147D04">
        <w:rPr>
          <w:b/>
          <w:sz w:val="18"/>
          <w:szCs w:val="18"/>
          <w:lang w:val="el-GR"/>
        </w:rPr>
        <w:t>ἀλιτήμων</w:t>
      </w:r>
      <w:r w:rsidRPr="00147D04">
        <w:rPr>
          <w:sz w:val="18"/>
          <w:szCs w:val="18"/>
        </w:rPr>
        <w:t xml:space="preserve">, </w:t>
      </w:r>
      <w:r w:rsidRPr="00147D04">
        <w:rPr>
          <w:sz w:val="18"/>
          <w:szCs w:val="18"/>
          <w:lang w:val="el-GR"/>
        </w:rPr>
        <w:t>ων</w:t>
      </w:r>
      <w:r w:rsidRPr="00147D04">
        <w:rPr>
          <w:sz w:val="18"/>
          <w:szCs w:val="18"/>
        </w:rPr>
        <w:t xml:space="preserve">, </w:t>
      </w:r>
      <w:r w:rsidRPr="00147D04">
        <w:rPr>
          <w:sz w:val="18"/>
          <w:szCs w:val="18"/>
          <w:lang w:val="el-GR"/>
        </w:rPr>
        <w:t>ον;</w:t>
      </w:r>
      <w:r w:rsidRPr="00147D04">
        <w:rPr>
          <w:sz w:val="18"/>
          <w:szCs w:val="18"/>
        </w:rPr>
        <w:t xml:space="preserve"> </w:t>
      </w:r>
      <w:r w:rsidRPr="00147D04">
        <w:rPr>
          <w:i/>
          <w:sz w:val="18"/>
          <w:szCs w:val="18"/>
        </w:rPr>
        <w:t>gén</w:t>
      </w:r>
      <w:r w:rsidRPr="00147D04">
        <w:rPr>
          <w:sz w:val="18"/>
          <w:szCs w:val="18"/>
        </w:rPr>
        <w:t xml:space="preserve">. </w:t>
      </w:r>
      <w:r w:rsidRPr="00147D04">
        <w:rPr>
          <w:sz w:val="18"/>
          <w:szCs w:val="18"/>
          <w:lang w:val="el-GR"/>
        </w:rPr>
        <w:t>ονος</w:t>
      </w:r>
      <w:r w:rsidRPr="00147D04">
        <w:rPr>
          <w:sz w:val="18"/>
          <w:szCs w:val="18"/>
        </w:rPr>
        <w:t xml:space="preserve"> : coupable. </w:t>
      </w:r>
    </w:p>
  </w:footnote>
  <w:footnote w:id="189">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187 = Vers 158— </w:t>
      </w:r>
      <w:r w:rsidRPr="00147D04">
        <w:rPr>
          <w:b/>
          <w:sz w:val="18"/>
          <w:szCs w:val="18"/>
          <w:lang w:val="el-GR"/>
        </w:rPr>
        <w:t>ἐνδυκέως</w:t>
      </w:r>
      <w:r w:rsidRPr="00147D04">
        <w:rPr>
          <w:b/>
          <w:sz w:val="18"/>
          <w:szCs w:val="18"/>
        </w:rPr>
        <w:t> :</w:t>
      </w:r>
      <w:r w:rsidRPr="00147D04">
        <w:rPr>
          <w:sz w:val="18"/>
          <w:szCs w:val="18"/>
        </w:rPr>
        <w:t xml:space="preserve"> avec soin, avec sollicitude  </w:t>
      </w:r>
      <w:r w:rsidRPr="00147D04">
        <w:rPr>
          <w:b/>
          <w:sz w:val="18"/>
          <w:szCs w:val="18"/>
          <w:lang w:val="el-GR"/>
        </w:rPr>
        <w:t>μάλα</w:t>
      </w:r>
      <w:r w:rsidRPr="00147D04">
        <w:rPr>
          <w:sz w:val="18"/>
          <w:szCs w:val="18"/>
        </w:rPr>
        <w:t xml:space="preserve"> ( bcp ; très) </w:t>
      </w:r>
      <w:r w:rsidRPr="00147D04">
        <w:rPr>
          <w:i/>
          <w:sz w:val="18"/>
          <w:szCs w:val="18"/>
        </w:rPr>
        <w:t xml:space="preserve"> porte sur</w:t>
      </w:r>
      <w:r w:rsidRPr="00147D04">
        <w:rPr>
          <w:sz w:val="18"/>
          <w:szCs w:val="18"/>
        </w:rPr>
        <w:t xml:space="preserve"> </w:t>
      </w:r>
      <w:r w:rsidRPr="00147D04">
        <w:rPr>
          <w:b/>
          <w:sz w:val="18"/>
          <w:szCs w:val="18"/>
          <w:lang w:val="el-GR"/>
        </w:rPr>
        <w:t>ἐνδυκέως</w:t>
      </w:r>
      <w:r w:rsidRPr="00147D04">
        <w:rPr>
          <w:sz w:val="18"/>
          <w:szCs w:val="18"/>
        </w:rPr>
        <w:t xml:space="preserve">  </w:t>
      </w:r>
      <w:r w:rsidRPr="00147D04">
        <w:rPr>
          <w:sz w:val="18"/>
          <w:szCs w:val="18"/>
          <w:lang w:val="el-GR"/>
        </w:rPr>
        <w:t>πεφιδήσεται</w:t>
      </w:r>
      <w:r w:rsidRPr="00147D04">
        <w:rPr>
          <w:rFonts w:cs="Arial"/>
          <w:b/>
          <w:sz w:val="18"/>
          <w:szCs w:val="18"/>
        </w:rPr>
        <w:t> : futur épq de   φείδομαι</w:t>
      </w:r>
      <w:r w:rsidRPr="00147D04">
        <w:rPr>
          <w:rFonts w:cs="Arial"/>
          <w:sz w:val="18"/>
          <w:szCs w:val="18"/>
        </w:rPr>
        <w:t xml:space="preserve">  </w:t>
      </w:r>
      <w:r w:rsidRPr="00147D04">
        <w:rPr>
          <w:rFonts w:cs="Arial"/>
          <w:b/>
          <w:sz w:val="18"/>
          <w:szCs w:val="18"/>
        </w:rPr>
        <w:t>—[ </w:t>
      </w:r>
      <w:r w:rsidRPr="00147D04">
        <w:rPr>
          <w:rFonts w:cs="Arial"/>
          <w:sz w:val="18"/>
          <w:szCs w:val="18"/>
        </w:rPr>
        <w:t xml:space="preserve">φείσομαι, ἐφεισάμην, πέφεισμαι </w:t>
      </w:r>
      <w:r w:rsidRPr="00147D04">
        <w:rPr>
          <w:rFonts w:cs="Arial"/>
          <w:b/>
          <w:sz w:val="18"/>
          <w:szCs w:val="18"/>
        </w:rPr>
        <w:t xml:space="preserve"> ]—:</w:t>
      </w:r>
      <w:r w:rsidRPr="00147D04">
        <w:rPr>
          <w:rFonts w:cs="Arial"/>
          <w:sz w:val="18"/>
          <w:szCs w:val="18"/>
        </w:rPr>
        <w:t xml:space="preserve">  traiter avec ménagement, épargner (+ gén.) ; se montrer bienveillant     </w:t>
      </w:r>
      <w:r w:rsidRPr="00147D04">
        <w:rPr>
          <w:b/>
          <w:sz w:val="18"/>
          <w:szCs w:val="18"/>
        </w:rPr>
        <w:t>ἱκέτης, ου, (ὁ) :</w:t>
      </w:r>
      <w:r w:rsidRPr="00147D04">
        <w:rPr>
          <w:sz w:val="18"/>
          <w:szCs w:val="18"/>
        </w:rPr>
        <w:t xml:space="preserve"> qui vient en suppliant, suppliant. </w:t>
      </w:r>
      <w:r w:rsidRPr="00147D04">
        <w:rPr>
          <w:sz w:val="18"/>
          <w:szCs w:val="18"/>
        </w:rPr>
        <w:tab/>
      </w:r>
      <w:r w:rsidRPr="00147D04">
        <w:rPr>
          <w:rFonts w:cs="Arial"/>
          <w:sz w:val="18"/>
          <w:szCs w:val="18"/>
        </w:rPr>
        <w:t xml:space="preserve">  </w:t>
      </w:r>
      <w:r w:rsidRPr="00147D04">
        <w:rPr>
          <w:rFonts w:cs="Arial"/>
          <w:sz w:val="18"/>
          <w:szCs w:val="18"/>
        </w:rPr>
        <w:br/>
      </w:r>
      <w:r w:rsidRPr="00147D04">
        <w:rPr>
          <w:rFonts w:cs="Arial"/>
          <w:b/>
          <w:sz w:val="18"/>
          <w:szCs w:val="18"/>
        </w:rPr>
        <w:t>NB.</w:t>
      </w:r>
      <w:r w:rsidRPr="00147D04">
        <w:rPr>
          <w:rFonts w:cs="Arial"/>
          <w:sz w:val="18"/>
          <w:szCs w:val="18"/>
        </w:rPr>
        <w:t xml:space="preserve"> </w:t>
      </w:r>
      <w:r w:rsidRPr="00147D04">
        <w:rPr>
          <w:rFonts w:eastAsia="Calibri"/>
          <w:b/>
          <w:color w:val="C00000"/>
          <w:sz w:val="18"/>
          <w:szCs w:val="18"/>
        </w:rPr>
        <w:t>-εω = -ου.</w:t>
      </w:r>
      <w:r w:rsidRPr="00147D04">
        <w:rPr>
          <w:rFonts w:eastAsia="Calibri"/>
          <w:sz w:val="18"/>
          <w:szCs w:val="18"/>
        </w:rPr>
        <w:t xml:space="preserve">  Le génitif des noms masculins en </w:t>
      </w:r>
      <w:r w:rsidRPr="00147D04">
        <w:rPr>
          <w:rFonts w:eastAsia="Calibri"/>
          <w:b/>
          <w:sz w:val="18"/>
          <w:szCs w:val="18"/>
        </w:rPr>
        <w:t xml:space="preserve">ᾰ et ης </w:t>
      </w:r>
      <w:r w:rsidRPr="00147D04">
        <w:rPr>
          <w:rFonts w:eastAsia="Calibri"/>
          <w:sz w:val="18"/>
          <w:szCs w:val="18"/>
        </w:rPr>
        <w:t xml:space="preserve">de la </w:t>
      </w:r>
      <w:r w:rsidRPr="00147D04">
        <w:rPr>
          <w:rFonts w:eastAsia="Calibri"/>
          <w:b/>
          <w:sz w:val="18"/>
          <w:szCs w:val="18"/>
          <w:u w:val="single"/>
        </w:rPr>
        <w:t>1</w:t>
      </w:r>
      <w:r w:rsidRPr="00147D04">
        <w:rPr>
          <w:rFonts w:eastAsia="Calibri"/>
          <w:sz w:val="18"/>
          <w:szCs w:val="18"/>
        </w:rPr>
        <w:t>° décl. est en -</w:t>
      </w:r>
      <w:r w:rsidRPr="00147D04">
        <w:rPr>
          <w:rFonts w:eastAsia="Calibri"/>
          <w:b/>
          <w:sz w:val="18"/>
          <w:szCs w:val="18"/>
          <w:u w:val="single"/>
        </w:rPr>
        <w:t>αο</w:t>
      </w:r>
      <w:r w:rsidRPr="00147D04">
        <w:rPr>
          <w:rFonts w:eastAsia="Calibri"/>
          <w:b/>
          <w:sz w:val="18"/>
          <w:szCs w:val="18"/>
        </w:rPr>
        <w:t xml:space="preserve"> </w:t>
      </w:r>
      <w:r w:rsidRPr="00147D04">
        <w:rPr>
          <w:rFonts w:eastAsia="Calibri"/>
          <w:i/>
          <w:sz w:val="18"/>
          <w:szCs w:val="18"/>
        </w:rPr>
        <w:t>ou</w:t>
      </w:r>
      <w:r w:rsidRPr="00147D04">
        <w:rPr>
          <w:rFonts w:eastAsia="Calibri"/>
          <w:b/>
          <w:sz w:val="18"/>
          <w:szCs w:val="18"/>
        </w:rPr>
        <w:t xml:space="preserve"> -</w:t>
      </w:r>
      <w:r w:rsidRPr="00147D04">
        <w:rPr>
          <w:rFonts w:eastAsia="Calibri"/>
          <w:b/>
          <w:sz w:val="18"/>
          <w:szCs w:val="18"/>
          <w:u w:val="single"/>
        </w:rPr>
        <w:t>εω</w:t>
      </w:r>
      <w:r w:rsidRPr="00147D04">
        <w:rPr>
          <w:rFonts w:eastAsia="Calibri"/>
          <w:sz w:val="18"/>
          <w:szCs w:val="18"/>
        </w:rPr>
        <w:t>.</w:t>
      </w:r>
      <w:r w:rsidRPr="00147D04">
        <w:rPr>
          <w:b/>
          <w:bCs/>
          <w:color w:val="C00000"/>
          <w:sz w:val="18"/>
          <w:szCs w:val="18"/>
        </w:rPr>
        <w:t> </w:t>
      </w:r>
      <w:r w:rsidRPr="00147D04">
        <w:rPr>
          <w:sz w:val="18"/>
          <w:szCs w:val="18"/>
        </w:rPr>
        <w:t xml:space="preserve"> </w:t>
      </w:r>
    </w:p>
  </w:footnote>
  <w:footnote w:id="190">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xml:space="preserve">.— Vers 188—  </w:t>
      </w:r>
      <w:r w:rsidRPr="00147D04">
        <w:rPr>
          <w:b/>
          <w:sz w:val="18"/>
          <w:szCs w:val="18"/>
        </w:rPr>
        <w:t>ἀποβαίνω</w:t>
      </w:r>
      <w:r w:rsidRPr="00147D04">
        <w:rPr>
          <w:sz w:val="18"/>
          <w:szCs w:val="18"/>
        </w:rPr>
        <w:t> :</w:t>
      </w:r>
      <w:r w:rsidRPr="00147D04">
        <w:rPr>
          <w:b/>
          <w:sz w:val="18"/>
          <w:szCs w:val="18"/>
        </w:rPr>
        <w:t xml:space="preserve"> [</w:t>
      </w:r>
      <w:r w:rsidRPr="00147D04">
        <w:rPr>
          <w:sz w:val="18"/>
          <w:szCs w:val="18"/>
        </w:rPr>
        <w:t xml:space="preserve">ἀποβήσομαι ; ἀπέβην ; ἀποβέβηκα ; tr. </w:t>
      </w:r>
      <w:r w:rsidRPr="00147D04">
        <w:rPr>
          <w:i/>
          <w:sz w:val="18"/>
          <w:szCs w:val="18"/>
        </w:rPr>
        <w:t>aor</w:t>
      </w:r>
      <w:r w:rsidRPr="00147D04">
        <w:rPr>
          <w:sz w:val="18"/>
          <w:szCs w:val="18"/>
        </w:rPr>
        <w:t xml:space="preserve">.ἀπέβησα] : aller hors de, sortir ; </w:t>
      </w:r>
      <w:r w:rsidRPr="00147D04">
        <w:rPr>
          <w:b/>
          <w:sz w:val="18"/>
          <w:szCs w:val="18"/>
        </w:rPr>
        <w:t>tr.</w:t>
      </w:r>
      <w:r w:rsidRPr="00147D04">
        <w:rPr>
          <w:sz w:val="18"/>
          <w:szCs w:val="18"/>
        </w:rPr>
        <w:t xml:space="preserve"> faire débarquer     </w:t>
      </w:r>
      <w:r w:rsidRPr="00147D04">
        <w:rPr>
          <w:b/>
          <w:sz w:val="18"/>
          <w:szCs w:val="18"/>
          <w:lang w:val="el-GR"/>
        </w:rPr>
        <w:t>ὣς</w:t>
      </w:r>
      <w:r w:rsidRPr="00147D04">
        <w:rPr>
          <w:b/>
          <w:sz w:val="18"/>
          <w:szCs w:val="18"/>
        </w:rPr>
        <w:t xml:space="preserve"> : </w:t>
      </w:r>
      <w:r w:rsidRPr="00147D04">
        <w:rPr>
          <w:sz w:val="18"/>
          <w:szCs w:val="18"/>
        </w:rPr>
        <w:t>ainsi</w:t>
      </w:r>
      <w:r w:rsidRPr="00147D04">
        <w:rPr>
          <w:b/>
          <w:sz w:val="18"/>
          <w:szCs w:val="18"/>
        </w:rPr>
        <w:t xml:space="preserve">      </w:t>
      </w:r>
      <w:r w:rsidRPr="00147D04">
        <w:rPr>
          <w:b/>
          <w:sz w:val="18"/>
          <w:szCs w:val="18"/>
          <w:lang w:val="el-GR"/>
        </w:rPr>
        <w:t>ὣς</w:t>
      </w:r>
      <w:r w:rsidRPr="00147D04">
        <w:rPr>
          <w:b/>
          <w:sz w:val="18"/>
          <w:szCs w:val="18"/>
        </w:rPr>
        <w:t xml:space="preserve"> </w:t>
      </w:r>
      <w:r w:rsidRPr="00147D04">
        <w:rPr>
          <w:b/>
          <w:sz w:val="18"/>
          <w:szCs w:val="18"/>
          <w:lang w:val="el-GR"/>
        </w:rPr>
        <w:t>εἰποῦσα</w:t>
      </w:r>
      <w:r w:rsidRPr="00147D04">
        <w:rPr>
          <w:sz w:val="18"/>
          <w:szCs w:val="18"/>
        </w:rPr>
        <w:t xml:space="preserve"> : l’aoriste a ici valeur d’antériorité      </w:t>
      </w:r>
      <w:r w:rsidRPr="00147D04">
        <w:rPr>
          <w:b/>
          <w:sz w:val="18"/>
          <w:szCs w:val="18"/>
        </w:rPr>
        <w:t xml:space="preserve">ὠκύς, εῖα, ύ ; </w:t>
      </w:r>
      <w:r w:rsidRPr="00147D04">
        <w:rPr>
          <w:sz w:val="18"/>
          <w:szCs w:val="18"/>
        </w:rPr>
        <w:t xml:space="preserve">gén. </w:t>
      </w:r>
      <w:r w:rsidRPr="00147D04">
        <w:rPr>
          <w:rStyle w:val="greek3"/>
          <w:b/>
          <w:bCs/>
          <w:sz w:val="18"/>
          <w:szCs w:val="18"/>
        </w:rPr>
        <w:t>έος</w:t>
      </w:r>
      <w:r w:rsidRPr="00147D04">
        <w:rPr>
          <w:sz w:val="18"/>
          <w:szCs w:val="18"/>
        </w:rPr>
        <w:t xml:space="preserve">, </w:t>
      </w:r>
      <w:r w:rsidRPr="00147D04">
        <w:rPr>
          <w:rStyle w:val="greek3"/>
          <w:b/>
          <w:bCs/>
          <w:sz w:val="18"/>
          <w:szCs w:val="18"/>
        </w:rPr>
        <w:t>είας</w:t>
      </w:r>
      <w:r w:rsidRPr="00147D04">
        <w:rPr>
          <w:sz w:val="18"/>
          <w:szCs w:val="18"/>
        </w:rPr>
        <w:t xml:space="preserve">, </w:t>
      </w:r>
      <w:r w:rsidRPr="00147D04">
        <w:rPr>
          <w:rStyle w:val="greek3"/>
          <w:b/>
          <w:bCs/>
          <w:sz w:val="18"/>
          <w:szCs w:val="18"/>
        </w:rPr>
        <w:t>έος</w:t>
      </w:r>
      <w:r w:rsidRPr="00147D04">
        <w:rPr>
          <w:b/>
          <w:sz w:val="18"/>
          <w:szCs w:val="18"/>
        </w:rPr>
        <w:t xml:space="preserve">: </w:t>
      </w:r>
      <w:r w:rsidRPr="00147D04">
        <w:rPr>
          <w:sz w:val="18"/>
          <w:szCs w:val="18"/>
        </w:rPr>
        <w:t xml:space="preserve">rapide, prompt, agile […] </w:t>
      </w:r>
      <w:r w:rsidRPr="00147D04">
        <w:rPr>
          <w:b/>
          <w:sz w:val="18"/>
          <w:szCs w:val="18"/>
        </w:rPr>
        <w:t>πούς,</w:t>
      </w:r>
      <w:r w:rsidRPr="00147D04">
        <w:rPr>
          <w:b/>
          <w:bCs/>
          <w:sz w:val="18"/>
          <w:szCs w:val="18"/>
        </w:rPr>
        <w:t> </w:t>
      </w:r>
      <w:r w:rsidRPr="00147D04">
        <w:rPr>
          <w:b/>
          <w:sz w:val="18"/>
          <w:szCs w:val="18"/>
        </w:rPr>
        <w:t>ποδός</w:t>
      </w:r>
      <w:r w:rsidRPr="00147D04">
        <w:rPr>
          <w:sz w:val="18"/>
          <w:szCs w:val="18"/>
        </w:rPr>
        <w:t xml:space="preserve"> </w:t>
      </w:r>
      <w:r w:rsidRPr="00147D04">
        <w:rPr>
          <w:b/>
          <w:bCs/>
          <w:sz w:val="18"/>
          <w:szCs w:val="18"/>
        </w:rPr>
        <w:t xml:space="preserve">(ὁ) : </w:t>
      </w:r>
      <w:r w:rsidRPr="00147D04">
        <w:rPr>
          <w:bCs/>
          <w:sz w:val="18"/>
          <w:szCs w:val="18"/>
        </w:rPr>
        <w:t>pied</w:t>
      </w:r>
      <w:r w:rsidRPr="00147D04">
        <w:rPr>
          <w:b/>
          <w:bCs/>
          <w:sz w:val="18"/>
          <w:szCs w:val="18"/>
        </w:rPr>
        <w:t xml:space="preserve">  </w:t>
      </w:r>
      <w:r w:rsidRPr="00147D04">
        <w:rPr>
          <w:sz w:val="18"/>
          <w:szCs w:val="18"/>
        </w:rPr>
        <w:t>(</w:t>
      </w:r>
      <w:r w:rsidRPr="00147D04">
        <w:rPr>
          <w:b/>
          <w:sz w:val="18"/>
          <w:szCs w:val="18"/>
          <w:lang w:val="el-GR"/>
        </w:rPr>
        <w:t>πόδας</w:t>
      </w:r>
      <w:r w:rsidRPr="00147D04">
        <w:rPr>
          <w:sz w:val="18"/>
          <w:szCs w:val="18"/>
        </w:rPr>
        <w:t xml:space="preserve"> : accusatif de relation ; </w:t>
      </w:r>
      <w:r w:rsidRPr="00147D04">
        <w:rPr>
          <w:i/>
          <w:sz w:val="18"/>
          <w:szCs w:val="18"/>
        </w:rPr>
        <w:t>cf</w:t>
      </w:r>
      <w:r w:rsidRPr="00147D04">
        <w:rPr>
          <w:sz w:val="18"/>
          <w:szCs w:val="18"/>
        </w:rPr>
        <w:t xml:space="preserve">. </w:t>
      </w:r>
      <w:r w:rsidRPr="00147D04">
        <w:rPr>
          <w:b/>
          <w:i/>
          <w:sz w:val="18"/>
          <w:szCs w:val="18"/>
        </w:rPr>
        <w:t>Rg</w:t>
      </w:r>
      <w:r w:rsidRPr="00147D04">
        <w:rPr>
          <w:sz w:val="18"/>
          <w:szCs w:val="18"/>
        </w:rPr>
        <w:t xml:space="preserve"> § 209) ;  </w:t>
      </w:r>
      <w:r w:rsidRPr="00147D04">
        <w:rPr>
          <w:rStyle w:val="greek3"/>
          <w:b/>
          <w:bCs/>
          <w:sz w:val="18"/>
          <w:szCs w:val="18"/>
        </w:rPr>
        <w:t>(</w:t>
      </w:r>
      <w:r w:rsidRPr="00147D04">
        <w:rPr>
          <w:rStyle w:val="greek3"/>
          <w:bCs/>
          <w:sz w:val="18"/>
          <w:szCs w:val="18"/>
        </w:rPr>
        <w:t>chez Homère</w:t>
      </w:r>
      <w:r w:rsidRPr="00147D04">
        <w:rPr>
          <w:sz w:val="18"/>
          <w:szCs w:val="18"/>
        </w:rPr>
        <w:t xml:space="preserve">  tjs le fém. ép. et ion. </w:t>
      </w:r>
      <w:r w:rsidRPr="00147D04">
        <w:rPr>
          <w:rStyle w:val="greek3"/>
          <w:b/>
          <w:bCs/>
          <w:sz w:val="18"/>
          <w:szCs w:val="18"/>
        </w:rPr>
        <w:t xml:space="preserve">ὠκέα </w:t>
      </w:r>
      <w:r w:rsidRPr="00147D04">
        <w:rPr>
          <w:rStyle w:val="greek3"/>
          <w:rFonts w:ascii="Times New Roman" w:hAnsi="Times New Roman" w:cs="Times New Roman"/>
          <w:b/>
          <w:bCs/>
          <w:sz w:val="18"/>
          <w:szCs w:val="18"/>
          <w:lang w:eastAsia="ja-JP"/>
        </w:rPr>
        <w:t>→</w:t>
      </w:r>
      <w:r w:rsidRPr="00147D04">
        <w:rPr>
          <w:rStyle w:val="greek3"/>
          <w:b/>
          <w:bCs/>
          <w:sz w:val="18"/>
          <w:szCs w:val="18"/>
        </w:rPr>
        <w:t xml:space="preserve"> ὠκέα Ἶρις</w:t>
      </w:r>
      <w:r w:rsidRPr="00147D04">
        <w:rPr>
          <w:sz w:val="18"/>
          <w:szCs w:val="18"/>
        </w:rPr>
        <w:t xml:space="preserve">). </w:t>
      </w:r>
    </w:p>
  </w:footnote>
  <w:footnote w:id="191">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xml:space="preserve">.— Vers 189—   </w:t>
      </w:r>
      <w:r w:rsidRPr="00147D04">
        <w:rPr>
          <w:b/>
          <w:sz w:val="18"/>
          <w:szCs w:val="18"/>
        </w:rPr>
        <w:t>αὐτὰρ</w:t>
      </w:r>
      <w:r w:rsidRPr="00147D04">
        <w:rPr>
          <w:sz w:val="18"/>
          <w:szCs w:val="18"/>
        </w:rPr>
        <w:t xml:space="preserve"> / </w:t>
      </w:r>
      <w:r w:rsidRPr="00147D04">
        <w:rPr>
          <w:b/>
          <w:sz w:val="18"/>
          <w:szCs w:val="18"/>
        </w:rPr>
        <w:t xml:space="preserve">ἀτάρ : </w:t>
      </w:r>
      <w:r w:rsidRPr="00147D04">
        <w:rPr>
          <w:sz w:val="18"/>
          <w:szCs w:val="18"/>
        </w:rPr>
        <w:t xml:space="preserve">mais ; d’autre part      </w:t>
      </w:r>
      <w:r w:rsidRPr="00147D04">
        <w:rPr>
          <w:rFonts w:cs="Arial"/>
          <w:b/>
          <w:sz w:val="18"/>
          <w:szCs w:val="18"/>
        </w:rPr>
        <w:t>ἅμαξα, ης (ἡ) </w:t>
      </w:r>
      <w:r w:rsidRPr="00147D04">
        <w:rPr>
          <w:rFonts w:cs="Arial"/>
          <w:sz w:val="18"/>
          <w:szCs w:val="18"/>
        </w:rPr>
        <w:t xml:space="preserve">: chariot (à quatre roues     </w:t>
      </w:r>
      <w:r w:rsidRPr="00147D04">
        <w:rPr>
          <w:b/>
          <w:sz w:val="18"/>
          <w:szCs w:val="18"/>
          <w:lang w:val="el-GR"/>
        </w:rPr>
        <w:t>ἐΰτροχος</w:t>
      </w:r>
      <w:r w:rsidRPr="00147D04">
        <w:rPr>
          <w:b/>
          <w:sz w:val="18"/>
          <w:szCs w:val="18"/>
        </w:rPr>
        <w:t xml:space="preserve">, </w:t>
      </w:r>
      <w:r w:rsidRPr="00147D04">
        <w:rPr>
          <w:b/>
          <w:sz w:val="18"/>
          <w:szCs w:val="18"/>
          <w:lang w:val="el-GR"/>
        </w:rPr>
        <w:t>ος</w:t>
      </w:r>
      <w:r w:rsidRPr="00147D04">
        <w:rPr>
          <w:b/>
          <w:sz w:val="18"/>
          <w:szCs w:val="18"/>
        </w:rPr>
        <w:t xml:space="preserve">, </w:t>
      </w:r>
      <w:r w:rsidRPr="00147D04">
        <w:rPr>
          <w:b/>
          <w:sz w:val="18"/>
          <w:szCs w:val="18"/>
          <w:lang w:val="el-GR"/>
        </w:rPr>
        <w:t>ον</w:t>
      </w:r>
      <w:r w:rsidRPr="00147D04">
        <w:rPr>
          <w:b/>
          <w:sz w:val="18"/>
          <w:szCs w:val="18"/>
        </w:rPr>
        <w:t> :</w:t>
      </w:r>
      <w:r w:rsidRPr="00147D04">
        <w:rPr>
          <w:sz w:val="18"/>
          <w:szCs w:val="18"/>
        </w:rPr>
        <w:t xml:space="preserve"> aux belles roues </w:t>
      </w:r>
      <w:r w:rsidRPr="00147D04">
        <w:rPr>
          <w:i/>
          <w:sz w:val="18"/>
          <w:szCs w:val="18"/>
        </w:rPr>
        <w:t xml:space="preserve"> ou </w:t>
      </w:r>
      <w:r w:rsidRPr="00147D04">
        <w:rPr>
          <w:sz w:val="18"/>
          <w:szCs w:val="18"/>
        </w:rPr>
        <w:t xml:space="preserve"> aux roues agiles      </w:t>
      </w:r>
      <w:r w:rsidRPr="00147D04">
        <w:rPr>
          <w:b/>
          <w:sz w:val="18"/>
          <w:szCs w:val="18"/>
          <w:lang w:val="el-GR"/>
        </w:rPr>
        <w:t>ἠμιόνειος</w:t>
      </w:r>
      <w:r w:rsidRPr="00147D04">
        <w:rPr>
          <w:b/>
          <w:sz w:val="18"/>
          <w:szCs w:val="18"/>
        </w:rPr>
        <w:t xml:space="preserve">, </w:t>
      </w:r>
      <w:r w:rsidRPr="00147D04">
        <w:rPr>
          <w:b/>
          <w:sz w:val="18"/>
          <w:szCs w:val="18"/>
          <w:lang w:val="el-GR"/>
        </w:rPr>
        <w:t>α</w:t>
      </w:r>
      <w:r w:rsidRPr="00147D04">
        <w:rPr>
          <w:b/>
          <w:sz w:val="18"/>
          <w:szCs w:val="18"/>
        </w:rPr>
        <w:t xml:space="preserve">, </w:t>
      </w:r>
      <w:r w:rsidRPr="00147D04">
        <w:rPr>
          <w:b/>
          <w:sz w:val="18"/>
          <w:szCs w:val="18"/>
          <w:lang w:val="el-GR"/>
        </w:rPr>
        <w:t>ον</w:t>
      </w:r>
      <w:r w:rsidRPr="00147D04">
        <w:rPr>
          <w:b/>
          <w:sz w:val="18"/>
          <w:szCs w:val="18"/>
        </w:rPr>
        <w:t xml:space="preserve"> : </w:t>
      </w:r>
      <w:r w:rsidRPr="00147D04">
        <w:rPr>
          <w:sz w:val="18"/>
          <w:szCs w:val="18"/>
        </w:rPr>
        <w:t>propre à des mulets ; qui convient à des mulets (joug — il. 24, 189, 268) ; qui provient de mulet (</w:t>
      </w:r>
      <w:r w:rsidRPr="00147D04">
        <w:rPr>
          <w:smallCaps/>
          <w:sz w:val="18"/>
          <w:szCs w:val="18"/>
        </w:rPr>
        <w:t>Philostr</w:t>
      </w:r>
      <w:r w:rsidRPr="00147D04">
        <w:rPr>
          <w:sz w:val="18"/>
          <w:szCs w:val="18"/>
        </w:rPr>
        <w:t xml:space="preserve">.) ; traîné par des mules (char, voiture)    </w:t>
      </w:r>
      <w:r w:rsidRPr="00147D04">
        <w:rPr>
          <w:b/>
          <w:sz w:val="18"/>
          <w:szCs w:val="18"/>
        </w:rPr>
        <w:t xml:space="preserve">υἱός </w:t>
      </w:r>
      <w:r w:rsidRPr="00147D04">
        <w:rPr>
          <w:i/>
          <w:sz w:val="18"/>
          <w:szCs w:val="18"/>
          <w:u w:val="single"/>
        </w:rPr>
        <w:t>et</w:t>
      </w:r>
      <w:r w:rsidRPr="00147D04">
        <w:rPr>
          <w:b/>
          <w:sz w:val="18"/>
          <w:szCs w:val="18"/>
        </w:rPr>
        <w:t xml:space="preserve">  ὑός </w:t>
      </w:r>
      <w:r w:rsidRPr="00147D04">
        <w:rPr>
          <w:sz w:val="18"/>
          <w:szCs w:val="18"/>
        </w:rPr>
        <w:t> : le fils  [</w:t>
      </w:r>
      <w:r w:rsidRPr="00147D04">
        <w:rPr>
          <w:b/>
          <w:sz w:val="18"/>
          <w:szCs w:val="18"/>
        </w:rPr>
        <w:t>Décl. :  υἱός / ὑός  (</w:t>
      </w:r>
      <w:r w:rsidRPr="00147D04">
        <w:rPr>
          <w:i/>
          <w:sz w:val="18"/>
          <w:szCs w:val="18"/>
        </w:rPr>
        <w:t>ancien</w:t>
      </w:r>
      <w:r w:rsidRPr="00147D04">
        <w:rPr>
          <w:b/>
          <w:sz w:val="18"/>
          <w:szCs w:val="18"/>
        </w:rPr>
        <w:t xml:space="preserve"> ὑιυς *) ; </w:t>
      </w:r>
      <w:r w:rsidRPr="00147D04">
        <w:rPr>
          <w:i/>
          <w:sz w:val="18"/>
          <w:szCs w:val="18"/>
          <w:u w:val="single"/>
        </w:rPr>
        <w:t>Voc</w:t>
      </w:r>
      <w:r w:rsidRPr="00147D04">
        <w:rPr>
          <w:b/>
          <w:sz w:val="18"/>
          <w:szCs w:val="18"/>
        </w:rPr>
        <w:t xml:space="preserve">. : ὦ  υἱε ;  </w:t>
      </w:r>
      <w:r w:rsidRPr="00147D04">
        <w:rPr>
          <w:i/>
          <w:sz w:val="18"/>
          <w:szCs w:val="18"/>
          <w:u w:val="single"/>
        </w:rPr>
        <w:t>Acc</w:t>
      </w:r>
      <w:r w:rsidRPr="00147D04">
        <w:rPr>
          <w:b/>
          <w:sz w:val="18"/>
          <w:szCs w:val="18"/>
        </w:rPr>
        <w:t xml:space="preserve">. :  υἵον / </w:t>
      </w:r>
      <w:r w:rsidRPr="00147D04">
        <w:rPr>
          <w:rStyle w:val="greek3"/>
          <w:b/>
          <w:sz w:val="18"/>
          <w:szCs w:val="18"/>
        </w:rPr>
        <w:t>υἱέα</w:t>
      </w:r>
      <w:r w:rsidRPr="00147D04">
        <w:rPr>
          <w:rStyle w:val="greek3"/>
          <w:sz w:val="18"/>
          <w:szCs w:val="18"/>
        </w:rPr>
        <w:t xml:space="preserve"> / </w:t>
      </w:r>
      <w:r w:rsidRPr="00147D04">
        <w:rPr>
          <w:rStyle w:val="greek3"/>
          <w:b/>
          <w:sz w:val="18"/>
          <w:szCs w:val="18"/>
        </w:rPr>
        <w:t>υἷα</w:t>
      </w:r>
      <w:r w:rsidRPr="00147D04">
        <w:rPr>
          <w:b/>
          <w:sz w:val="18"/>
          <w:szCs w:val="18"/>
        </w:rPr>
        <w:t xml:space="preserve"> ; </w:t>
      </w:r>
      <w:r w:rsidRPr="00147D04">
        <w:rPr>
          <w:i/>
          <w:sz w:val="18"/>
          <w:szCs w:val="18"/>
          <w:u w:val="single"/>
        </w:rPr>
        <w:t>gén</w:t>
      </w:r>
      <w:r w:rsidRPr="00147D04">
        <w:rPr>
          <w:b/>
          <w:sz w:val="18"/>
          <w:szCs w:val="18"/>
        </w:rPr>
        <w:t xml:space="preserve">. : υἱοῦ / υἱέος / </w:t>
      </w:r>
      <w:r w:rsidRPr="00147D04">
        <w:rPr>
          <w:rStyle w:val="greek3"/>
          <w:b/>
          <w:sz w:val="18"/>
          <w:szCs w:val="18"/>
        </w:rPr>
        <w:t>υἷος </w:t>
      </w:r>
      <w:r w:rsidRPr="00147D04">
        <w:rPr>
          <w:b/>
          <w:sz w:val="18"/>
          <w:szCs w:val="18"/>
        </w:rPr>
        <w:t xml:space="preserve">;  </w:t>
      </w:r>
      <w:r w:rsidRPr="00147D04">
        <w:rPr>
          <w:i/>
          <w:sz w:val="18"/>
          <w:szCs w:val="18"/>
          <w:u w:val="single"/>
        </w:rPr>
        <w:t>Dat</w:t>
      </w:r>
      <w:r w:rsidRPr="00147D04">
        <w:rPr>
          <w:b/>
          <w:sz w:val="18"/>
          <w:szCs w:val="18"/>
        </w:rPr>
        <w:t>. : υ</w:t>
      </w:r>
      <w:r w:rsidRPr="00147D04">
        <w:rPr>
          <w:b/>
          <w:sz w:val="18"/>
          <w:szCs w:val="18"/>
          <w:lang w:eastAsia="ja-JP"/>
        </w:rPr>
        <w:t xml:space="preserve">ἱῷ / υἱεῖ/ </w:t>
      </w:r>
      <w:r w:rsidRPr="00147D04">
        <w:rPr>
          <w:rStyle w:val="greek3"/>
          <w:b/>
          <w:sz w:val="18"/>
          <w:szCs w:val="18"/>
        </w:rPr>
        <w:t>υἷι</w:t>
      </w:r>
      <w:r w:rsidRPr="00147D04">
        <w:rPr>
          <w:b/>
          <w:sz w:val="18"/>
          <w:szCs w:val="18"/>
          <w:lang w:eastAsia="ja-JP"/>
        </w:rPr>
        <w:t xml:space="preserve"> ; </w:t>
      </w:r>
      <w:r w:rsidRPr="00147D04">
        <w:rPr>
          <w:rFonts w:ascii="Times New Roman" w:hAnsi="Times New Roman" w:cs="Times New Roman"/>
          <w:b/>
          <w:sz w:val="18"/>
          <w:szCs w:val="18"/>
          <w:lang w:eastAsia="ja-JP"/>
        </w:rPr>
        <w:t>▬</w:t>
      </w:r>
      <w:r w:rsidRPr="00147D04">
        <w:rPr>
          <w:b/>
          <w:sz w:val="18"/>
          <w:szCs w:val="18"/>
          <w:lang w:eastAsia="ja-JP"/>
        </w:rPr>
        <w:t xml:space="preserve">  </w:t>
      </w:r>
      <w:r w:rsidRPr="00147D04">
        <w:rPr>
          <w:b/>
          <w:i/>
          <w:sz w:val="18"/>
          <w:szCs w:val="18"/>
          <w:u w:val="single"/>
          <w:lang w:eastAsia="ja-JP"/>
        </w:rPr>
        <w:t>Pl. N</w:t>
      </w:r>
      <w:r w:rsidRPr="00147D04">
        <w:rPr>
          <w:b/>
          <w:sz w:val="18"/>
          <w:szCs w:val="18"/>
          <w:lang w:eastAsia="ja-JP"/>
        </w:rPr>
        <w:t xml:space="preserve"> : υἱοί / υἱεῖς / </w:t>
      </w:r>
      <w:r w:rsidRPr="00147D04">
        <w:rPr>
          <w:rStyle w:val="greek3"/>
          <w:b/>
          <w:sz w:val="18"/>
          <w:szCs w:val="18"/>
        </w:rPr>
        <w:t>υἷες</w:t>
      </w:r>
      <w:r w:rsidRPr="00147D04">
        <w:rPr>
          <w:b/>
          <w:sz w:val="18"/>
          <w:szCs w:val="18"/>
          <w:lang w:eastAsia="ja-JP"/>
        </w:rPr>
        <w:t xml:space="preserve"> ; </w:t>
      </w:r>
      <w:r w:rsidRPr="00147D04">
        <w:rPr>
          <w:i/>
          <w:sz w:val="18"/>
          <w:szCs w:val="18"/>
          <w:u w:val="single"/>
          <w:lang w:eastAsia="ja-JP"/>
        </w:rPr>
        <w:t>acc</w:t>
      </w:r>
      <w:r w:rsidRPr="00147D04">
        <w:rPr>
          <w:b/>
          <w:sz w:val="18"/>
          <w:szCs w:val="18"/>
          <w:lang w:eastAsia="ja-JP"/>
        </w:rPr>
        <w:t xml:space="preserve">. : υἱούς / υἱεῖς / </w:t>
      </w:r>
      <w:r w:rsidRPr="00147D04">
        <w:rPr>
          <w:rStyle w:val="greek3"/>
          <w:b/>
          <w:sz w:val="18"/>
          <w:szCs w:val="18"/>
        </w:rPr>
        <w:t>υἷας</w:t>
      </w:r>
      <w:r w:rsidRPr="00147D04">
        <w:rPr>
          <w:b/>
          <w:sz w:val="18"/>
          <w:szCs w:val="18"/>
          <w:lang w:eastAsia="ja-JP"/>
        </w:rPr>
        <w:t xml:space="preserve"> ;  </w:t>
      </w:r>
      <w:r w:rsidRPr="00147D04">
        <w:rPr>
          <w:i/>
          <w:sz w:val="18"/>
          <w:szCs w:val="18"/>
          <w:u w:val="single"/>
          <w:lang w:eastAsia="ja-JP"/>
        </w:rPr>
        <w:t>Gén</w:t>
      </w:r>
      <w:r w:rsidRPr="00147D04">
        <w:rPr>
          <w:b/>
          <w:sz w:val="18"/>
          <w:szCs w:val="18"/>
          <w:lang w:eastAsia="ja-JP"/>
        </w:rPr>
        <w:t xml:space="preserve">. : υἱῶν / υἱέων ;  </w:t>
      </w:r>
      <w:r w:rsidRPr="00147D04">
        <w:rPr>
          <w:i/>
          <w:sz w:val="18"/>
          <w:szCs w:val="18"/>
          <w:u w:val="single"/>
          <w:lang w:eastAsia="ja-JP"/>
        </w:rPr>
        <w:t>Dat</w:t>
      </w:r>
      <w:r w:rsidRPr="00147D04">
        <w:rPr>
          <w:b/>
          <w:sz w:val="18"/>
          <w:szCs w:val="18"/>
          <w:lang w:eastAsia="ja-JP"/>
        </w:rPr>
        <w:t xml:space="preserve">. : υἱοῖς υἱέσι ].  </w:t>
      </w:r>
      <w:r w:rsidRPr="00147D04">
        <w:rPr>
          <w:sz w:val="18"/>
          <w:szCs w:val="18"/>
        </w:rPr>
        <w:t xml:space="preserve"> </w:t>
      </w:r>
    </w:p>
  </w:footnote>
  <w:footnote w:id="192">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190— </w:t>
      </w:r>
      <w:r w:rsidRPr="00147D04">
        <w:rPr>
          <w:b/>
          <w:sz w:val="18"/>
          <w:szCs w:val="18"/>
        </w:rPr>
        <w:t xml:space="preserve">ἀνώγω ; – [ἀνώγω, pst formé sur le pft ἄνωγα ; </w:t>
      </w:r>
      <w:r w:rsidRPr="00147D04">
        <w:rPr>
          <w:i/>
          <w:sz w:val="18"/>
          <w:szCs w:val="18"/>
          <w:u w:val="single"/>
        </w:rPr>
        <w:t>impft</w:t>
      </w:r>
      <w:r w:rsidRPr="00147D04">
        <w:rPr>
          <w:sz w:val="18"/>
          <w:szCs w:val="18"/>
        </w:rPr>
        <w:t xml:space="preserve"> </w:t>
      </w:r>
      <w:r w:rsidRPr="00147D04">
        <w:rPr>
          <w:b/>
          <w:sz w:val="18"/>
          <w:szCs w:val="18"/>
        </w:rPr>
        <w:t>ἤνωγον</w:t>
      </w:r>
      <w:r w:rsidRPr="00147D04">
        <w:rPr>
          <w:sz w:val="18"/>
          <w:szCs w:val="18"/>
        </w:rPr>
        <w:t xml:space="preserve"> ; </w:t>
      </w:r>
      <w:r w:rsidRPr="00147D04">
        <w:rPr>
          <w:i/>
          <w:sz w:val="18"/>
          <w:szCs w:val="18"/>
          <w:u w:val="single"/>
        </w:rPr>
        <w:t>fut</w:t>
      </w:r>
      <w:r w:rsidRPr="00147D04">
        <w:rPr>
          <w:sz w:val="18"/>
          <w:szCs w:val="18"/>
        </w:rPr>
        <w:t xml:space="preserve">. </w:t>
      </w:r>
      <w:r w:rsidRPr="00147D04">
        <w:rPr>
          <w:b/>
          <w:sz w:val="18"/>
          <w:szCs w:val="18"/>
        </w:rPr>
        <w:t>ἀνώξω</w:t>
      </w:r>
      <w:r w:rsidRPr="00147D04">
        <w:rPr>
          <w:sz w:val="18"/>
          <w:szCs w:val="18"/>
        </w:rPr>
        <w:t xml:space="preserve"> ; </w:t>
      </w:r>
      <w:r w:rsidRPr="00147D04">
        <w:rPr>
          <w:i/>
          <w:sz w:val="18"/>
          <w:szCs w:val="18"/>
          <w:u w:val="single"/>
        </w:rPr>
        <w:t>aor</w:t>
      </w:r>
      <w:r w:rsidRPr="00147D04">
        <w:rPr>
          <w:sz w:val="18"/>
          <w:szCs w:val="18"/>
        </w:rPr>
        <w:t xml:space="preserve">.  </w:t>
      </w:r>
      <w:r w:rsidRPr="00147D04">
        <w:rPr>
          <w:b/>
          <w:sz w:val="18"/>
          <w:szCs w:val="18"/>
        </w:rPr>
        <w:t>ἤνωξα</w:t>
      </w:r>
      <w:r w:rsidRPr="00147D04">
        <w:rPr>
          <w:sz w:val="18"/>
          <w:szCs w:val="18"/>
        </w:rPr>
        <w:t xml:space="preserve"> ; </w:t>
      </w:r>
      <w:r w:rsidRPr="00147D04">
        <w:rPr>
          <w:i/>
          <w:sz w:val="18"/>
          <w:szCs w:val="18"/>
          <w:u w:val="single"/>
        </w:rPr>
        <w:t>pft 2 = pst</w:t>
      </w:r>
      <w:r w:rsidRPr="00147D04">
        <w:rPr>
          <w:sz w:val="18"/>
          <w:szCs w:val="18"/>
        </w:rPr>
        <w:t xml:space="preserve">  </w:t>
      </w:r>
      <w:r w:rsidRPr="00147D04">
        <w:rPr>
          <w:b/>
          <w:sz w:val="18"/>
          <w:szCs w:val="18"/>
        </w:rPr>
        <w:t>ἄνωγα</w:t>
      </w:r>
      <w:r w:rsidRPr="00147D04">
        <w:rPr>
          <w:sz w:val="18"/>
          <w:szCs w:val="18"/>
        </w:rPr>
        <w:t xml:space="preserve"> ; </w:t>
      </w:r>
      <w:r w:rsidRPr="00147D04">
        <w:rPr>
          <w:i/>
          <w:sz w:val="18"/>
          <w:szCs w:val="18"/>
          <w:u w:val="single"/>
        </w:rPr>
        <w:t>pq pft = impft</w:t>
      </w:r>
      <w:r w:rsidRPr="00147D04">
        <w:rPr>
          <w:sz w:val="18"/>
          <w:szCs w:val="18"/>
        </w:rPr>
        <w:t xml:space="preserve">   </w:t>
      </w:r>
      <w:r w:rsidRPr="00147D04">
        <w:rPr>
          <w:b/>
          <w:sz w:val="18"/>
          <w:szCs w:val="18"/>
        </w:rPr>
        <w:t xml:space="preserve">ἠνώγειν ] – : </w:t>
      </w:r>
      <w:r w:rsidRPr="00147D04">
        <w:rPr>
          <w:sz w:val="18"/>
          <w:szCs w:val="18"/>
        </w:rPr>
        <w:t xml:space="preserve">commander, ordonner, exhorter à, pousser à       </w:t>
      </w:r>
      <w:r w:rsidRPr="00147D04">
        <w:rPr>
          <w:b/>
          <w:sz w:val="18"/>
          <w:szCs w:val="18"/>
        </w:rPr>
        <w:t xml:space="preserve">ὁπλίζω : </w:t>
      </w:r>
      <w:r w:rsidRPr="00147D04">
        <w:rPr>
          <w:rFonts w:cs="Arial"/>
          <w:sz w:val="18"/>
          <w:szCs w:val="18"/>
        </w:rPr>
        <w:t xml:space="preserve">préparer ; équiper ; </w:t>
      </w:r>
      <w:r w:rsidRPr="00147D04">
        <w:rPr>
          <w:b/>
          <w:sz w:val="18"/>
          <w:szCs w:val="18"/>
          <w:lang w:val="el-GR"/>
        </w:rPr>
        <w:t>υἷας</w:t>
      </w:r>
      <w:r w:rsidRPr="00147D04">
        <w:rPr>
          <w:rFonts w:cs="Arial"/>
          <w:sz w:val="18"/>
          <w:szCs w:val="18"/>
        </w:rPr>
        <w:t xml:space="preserve"> est le sujet </w:t>
      </w:r>
      <w:r w:rsidRPr="00147D04">
        <w:rPr>
          <w:b/>
          <w:sz w:val="18"/>
          <w:szCs w:val="18"/>
          <w:lang w:val="el-GR"/>
        </w:rPr>
        <w:t>ὁπλίσαι</w:t>
      </w:r>
      <w:r w:rsidRPr="00147D04">
        <w:rPr>
          <w:b/>
          <w:sz w:val="18"/>
          <w:szCs w:val="18"/>
        </w:rPr>
        <w:t xml:space="preserve"> </w:t>
      </w:r>
      <w:r w:rsidRPr="00147D04">
        <w:rPr>
          <w:b/>
          <w:bCs/>
          <w:sz w:val="18"/>
          <w:szCs w:val="18"/>
        </w:rPr>
        <w:t>δέω</w:t>
      </w:r>
      <w:r w:rsidRPr="00147D04">
        <w:rPr>
          <w:sz w:val="18"/>
          <w:szCs w:val="18"/>
        </w:rPr>
        <w:t xml:space="preserve"> (δήσω ; ἔδησα ; δέδεκα)</w:t>
      </w:r>
      <w:r w:rsidRPr="00147D04">
        <w:rPr>
          <w:b/>
          <w:bCs/>
          <w:sz w:val="18"/>
          <w:szCs w:val="18"/>
        </w:rPr>
        <w:t xml:space="preserve"> : </w:t>
      </w:r>
      <w:r w:rsidRPr="00147D04">
        <w:rPr>
          <w:sz w:val="18"/>
          <w:szCs w:val="18"/>
        </w:rPr>
        <w:t xml:space="preserve">enchaîner, attacher, lier   </w:t>
      </w:r>
      <w:r w:rsidRPr="00147D04">
        <w:rPr>
          <w:b/>
          <w:sz w:val="18"/>
          <w:szCs w:val="18"/>
          <w:lang w:val="el-GR"/>
        </w:rPr>
        <w:t>πείρινς</w:t>
      </w:r>
      <w:r w:rsidRPr="00147D04">
        <w:rPr>
          <w:b/>
          <w:sz w:val="18"/>
          <w:szCs w:val="18"/>
        </w:rPr>
        <w:t xml:space="preserve"> </w:t>
      </w:r>
      <w:r w:rsidRPr="00147D04">
        <w:rPr>
          <w:rFonts w:cs="Arial"/>
          <w:b/>
          <w:sz w:val="18"/>
          <w:szCs w:val="18"/>
        </w:rPr>
        <w:t>(</w:t>
      </w:r>
      <w:r w:rsidRPr="00147D04">
        <w:rPr>
          <w:rFonts w:cs="Arial"/>
          <w:b/>
          <w:sz w:val="18"/>
          <w:szCs w:val="18"/>
          <w:lang w:val="el-GR"/>
        </w:rPr>
        <w:t>ἡ</w:t>
      </w:r>
      <w:r w:rsidRPr="00147D04">
        <w:rPr>
          <w:rFonts w:cs="Arial"/>
          <w:b/>
          <w:sz w:val="18"/>
          <w:szCs w:val="18"/>
        </w:rPr>
        <w:t xml:space="preserve">), </w:t>
      </w:r>
      <w:r w:rsidRPr="00147D04">
        <w:rPr>
          <w:sz w:val="18"/>
          <w:szCs w:val="18"/>
        </w:rPr>
        <w:t>slt acc.</w:t>
      </w:r>
      <w:r w:rsidRPr="00147D04">
        <w:rPr>
          <w:b/>
          <w:sz w:val="18"/>
          <w:szCs w:val="18"/>
        </w:rPr>
        <w:t xml:space="preserve"> </w:t>
      </w:r>
      <w:r w:rsidRPr="00147D04">
        <w:rPr>
          <w:b/>
          <w:sz w:val="18"/>
          <w:szCs w:val="18"/>
          <w:lang w:val="el-GR"/>
        </w:rPr>
        <w:t>πείρινθα</w:t>
      </w:r>
      <w:r w:rsidRPr="00147D04">
        <w:rPr>
          <w:b/>
          <w:sz w:val="18"/>
          <w:szCs w:val="18"/>
        </w:rPr>
        <w:t xml:space="preserve"> </w:t>
      </w:r>
      <w:r w:rsidRPr="00147D04">
        <w:rPr>
          <w:sz w:val="18"/>
          <w:szCs w:val="18"/>
        </w:rPr>
        <w:t>(</w:t>
      </w:r>
      <w:r w:rsidRPr="00147D04">
        <w:rPr>
          <w:smallCaps/>
          <w:sz w:val="18"/>
          <w:szCs w:val="18"/>
        </w:rPr>
        <w:t>Hom.</w:t>
      </w:r>
      <w:r w:rsidRPr="00147D04">
        <w:rPr>
          <w:sz w:val="18"/>
          <w:szCs w:val="18"/>
        </w:rPr>
        <w:t xml:space="preserve">) : panier d’osier qu’on adaptait à un char ; </w:t>
      </w:r>
      <w:r w:rsidRPr="00147D04">
        <w:rPr>
          <w:i/>
          <w:sz w:val="18"/>
          <w:szCs w:val="18"/>
        </w:rPr>
        <w:t xml:space="preserve">  Post. gén. </w:t>
      </w:r>
      <w:r w:rsidRPr="00147D04">
        <w:rPr>
          <w:sz w:val="18"/>
          <w:szCs w:val="18"/>
        </w:rPr>
        <w:t xml:space="preserve">:  </w:t>
      </w:r>
      <w:r w:rsidRPr="00147D04">
        <w:rPr>
          <w:b/>
          <w:sz w:val="18"/>
          <w:szCs w:val="18"/>
          <w:lang w:val="el-GR"/>
        </w:rPr>
        <w:t>πείρινθος</w:t>
      </w:r>
      <w:r w:rsidRPr="00147D04">
        <w:rPr>
          <w:b/>
          <w:sz w:val="18"/>
          <w:szCs w:val="18"/>
        </w:rPr>
        <w:t xml:space="preserve"> </w:t>
      </w:r>
      <w:r w:rsidRPr="00147D04">
        <w:rPr>
          <w:sz w:val="18"/>
          <w:szCs w:val="18"/>
        </w:rPr>
        <w:t>(</w:t>
      </w:r>
      <w:r w:rsidRPr="00147D04">
        <w:rPr>
          <w:smallCaps/>
          <w:sz w:val="18"/>
          <w:szCs w:val="18"/>
        </w:rPr>
        <w:t>A. Rh.).</w:t>
      </w:r>
      <w:r w:rsidRPr="00147D04">
        <w:rPr>
          <w:sz w:val="18"/>
          <w:szCs w:val="18"/>
        </w:rPr>
        <w:t xml:space="preserve">. </w:t>
      </w:r>
    </w:p>
  </w:footnote>
  <w:footnote w:id="193">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191— </w:t>
      </w:r>
      <w:r w:rsidRPr="00147D04">
        <w:rPr>
          <w:sz w:val="18"/>
          <w:szCs w:val="18"/>
        </w:rPr>
        <w:t xml:space="preserve">  </w:t>
      </w:r>
      <w:r w:rsidRPr="00147D04">
        <w:rPr>
          <w:b/>
          <w:sz w:val="18"/>
          <w:szCs w:val="18"/>
          <w:lang w:val="el-GR"/>
        </w:rPr>
        <w:t>αὐτὸς</w:t>
      </w:r>
      <w:r w:rsidRPr="00147D04">
        <w:rPr>
          <w:b/>
          <w:sz w:val="18"/>
          <w:szCs w:val="18"/>
        </w:rPr>
        <w:t xml:space="preserve"> </w:t>
      </w:r>
      <w:r w:rsidRPr="00147D04">
        <w:rPr>
          <w:b/>
          <w:sz w:val="18"/>
          <w:szCs w:val="18"/>
          <w:lang w:val="el-GR"/>
        </w:rPr>
        <w:t>δ᾽</w:t>
      </w:r>
      <w:r w:rsidRPr="00147D04">
        <w:rPr>
          <w:sz w:val="18"/>
          <w:szCs w:val="18"/>
        </w:rPr>
        <w:t xml:space="preserve"> = Priam        </w:t>
      </w:r>
      <w:r w:rsidRPr="00147D04">
        <w:rPr>
          <w:b/>
          <w:sz w:val="18"/>
          <w:szCs w:val="18"/>
        </w:rPr>
        <w:t>θάλαμος, ου (ὁ) :</w:t>
      </w:r>
      <w:r w:rsidRPr="00147D04">
        <w:rPr>
          <w:sz w:val="18"/>
          <w:szCs w:val="18"/>
        </w:rPr>
        <w:t xml:space="preserve"> chambre nuptiale ; chambre (à coucher) (de la maîtresse de maison) ; appartement des femmes ; maison ; séjour     </w:t>
      </w:r>
      <w:r w:rsidRPr="00147D04">
        <w:rPr>
          <w:b/>
          <w:sz w:val="18"/>
          <w:szCs w:val="18"/>
        </w:rPr>
        <w:t>καταβαίνω</w:t>
      </w:r>
      <w:r w:rsidRPr="00147D04">
        <w:rPr>
          <w:sz w:val="18"/>
          <w:szCs w:val="18"/>
        </w:rPr>
        <w:t xml:space="preserve">  </w:t>
      </w:r>
      <w:r w:rsidRPr="00147D04">
        <w:rPr>
          <w:rFonts w:cs="Arial"/>
          <w:b/>
          <w:sz w:val="18"/>
          <w:szCs w:val="18"/>
        </w:rPr>
        <w:t>—[</w:t>
      </w:r>
      <w:r w:rsidRPr="00147D04">
        <w:rPr>
          <w:rFonts w:cs="Arial"/>
          <w:sz w:val="18"/>
          <w:szCs w:val="18"/>
        </w:rPr>
        <w:t xml:space="preserve"> καταβήσομαι, (tr.) καταβήσω, κατέβην, (tr.) κατέβησα, καταβέβηκα </w:t>
      </w:r>
      <w:r w:rsidRPr="00147D04">
        <w:rPr>
          <w:rFonts w:cs="Arial"/>
          <w:b/>
          <w:sz w:val="18"/>
          <w:szCs w:val="18"/>
        </w:rPr>
        <w:t xml:space="preserve"> ]—:</w:t>
      </w:r>
      <w:r w:rsidRPr="00147D04">
        <w:rPr>
          <w:sz w:val="18"/>
          <w:szCs w:val="18"/>
        </w:rPr>
        <w:t xml:space="preserve"> descendre de ; descendre dans  […]     </w:t>
      </w:r>
      <w:r w:rsidRPr="00147D04">
        <w:rPr>
          <w:b/>
          <w:sz w:val="18"/>
          <w:szCs w:val="18"/>
          <w:lang w:val="el-GR"/>
        </w:rPr>
        <w:t>κηώεις</w:t>
      </w:r>
      <w:r w:rsidRPr="00147D04">
        <w:rPr>
          <w:b/>
          <w:sz w:val="18"/>
          <w:szCs w:val="18"/>
        </w:rPr>
        <w:t xml:space="preserve">, </w:t>
      </w:r>
      <w:r w:rsidRPr="00147D04">
        <w:rPr>
          <w:b/>
          <w:sz w:val="18"/>
          <w:szCs w:val="18"/>
          <w:lang w:val="el-GR"/>
        </w:rPr>
        <w:t>ώεσσα</w:t>
      </w:r>
      <w:r w:rsidRPr="00147D04">
        <w:rPr>
          <w:b/>
          <w:sz w:val="18"/>
          <w:szCs w:val="18"/>
        </w:rPr>
        <w:t xml:space="preserve">, </w:t>
      </w:r>
      <w:r w:rsidRPr="00147D04">
        <w:rPr>
          <w:b/>
          <w:sz w:val="18"/>
          <w:szCs w:val="18"/>
          <w:lang w:val="el-GR"/>
        </w:rPr>
        <w:t>ῶεν</w:t>
      </w:r>
      <w:r w:rsidRPr="00147D04">
        <w:rPr>
          <w:sz w:val="18"/>
          <w:szCs w:val="18"/>
        </w:rPr>
        <w:t xml:space="preserve"> : parfumé cō </w:t>
      </w:r>
      <w:r w:rsidRPr="00147D04">
        <w:rPr>
          <w:b/>
          <w:sz w:val="18"/>
          <w:szCs w:val="18"/>
          <w:lang w:val="el-GR"/>
        </w:rPr>
        <w:t>κηώδης</w:t>
      </w:r>
      <w:r w:rsidRPr="00147D04">
        <w:rPr>
          <w:b/>
          <w:sz w:val="18"/>
          <w:szCs w:val="18"/>
        </w:rPr>
        <w:t xml:space="preserve">, </w:t>
      </w:r>
      <w:r w:rsidRPr="00147D04">
        <w:rPr>
          <w:b/>
          <w:sz w:val="18"/>
          <w:szCs w:val="18"/>
          <w:lang w:val="el-GR"/>
        </w:rPr>
        <w:t>ης</w:t>
      </w:r>
      <w:r w:rsidRPr="00147D04">
        <w:rPr>
          <w:b/>
          <w:sz w:val="18"/>
          <w:szCs w:val="18"/>
        </w:rPr>
        <w:t xml:space="preserve">, </w:t>
      </w:r>
      <w:r w:rsidRPr="00147D04">
        <w:rPr>
          <w:b/>
          <w:sz w:val="18"/>
          <w:szCs w:val="18"/>
          <w:lang w:val="el-GR"/>
        </w:rPr>
        <w:t>ες</w:t>
      </w:r>
      <w:r w:rsidRPr="00147D04">
        <w:rPr>
          <w:b/>
          <w:sz w:val="18"/>
          <w:szCs w:val="18"/>
        </w:rPr>
        <w:t> :</w:t>
      </w:r>
      <w:r w:rsidRPr="00147D04">
        <w:rPr>
          <w:sz w:val="18"/>
          <w:szCs w:val="18"/>
        </w:rPr>
        <w:t xml:space="preserve"> parfumé.  </w:t>
      </w:r>
    </w:p>
  </w:footnote>
  <w:footnote w:id="194">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192— </w:t>
      </w:r>
      <w:r w:rsidRPr="00147D04">
        <w:rPr>
          <w:b/>
          <w:sz w:val="18"/>
          <w:szCs w:val="18"/>
        </w:rPr>
        <w:t>κέδρινος, η, ον :</w:t>
      </w:r>
      <w:r w:rsidRPr="00147D04">
        <w:rPr>
          <w:sz w:val="18"/>
          <w:szCs w:val="18"/>
        </w:rPr>
        <w:t xml:space="preserve"> de cèdre, de bois de cèdre     </w:t>
      </w:r>
      <w:r w:rsidRPr="00147D04">
        <w:rPr>
          <w:b/>
          <w:sz w:val="18"/>
          <w:szCs w:val="18"/>
          <w:lang w:val="el-GR"/>
        </w:rPr>
        <w:t>ὑψόροφος</w:t>
      </w:r>
      <w:r w:rsidRPr="00147D04">
        <w:rPr>
          <w:b/>
          <w:sz w:val="18"/>
          <w:szCs w:val="18"/>
        </w:rPr>
        <w:t xml:space="preserve">, </w:t>
      </w:r>
      <w:r w:rsidRPr="00147D04">
        <w:rPr>
          <w:b/>
          <w:sz w:val="18"/>
          <w:szCs w:val="18"/>
          <w:lang w:val="el-GR"/>
        </w:rPr>
        <w:t>ος</w:t>
      </w:r>
      <w:r w:rsidRPr="00147D04">
        <w:rPr>
          <w:b/>
          <w:sz w:val="18"/>
          <w:szCs w:val="18"/>
        </w:rPr>
        <w:t xml:space="preserve">, </w:t>
      </w:r>
      <w:r w:rsidRPr="00147D04">
        <w:rPr>
          <w:b/>
          <w:sz w:val="18"/>
          <w:szCs w:val="18"/>
          <w:lang w:val="el-GR"/>
        </w:rPr>
        <w:t>ον</w:t>
      </w:r>
      <w:r w:rsidRPr="00147D04">
        <w:rPr>
          <w:b/>
          <w:sz w:val="18"/>
          <w:szCs w:val="18"/>
        </w:rPr>
        <w:t> :</w:t>
      </w:r>
      <w:r w:rsidRPr="00147D04">
        <w:rPr>
          <w:sz w:val="18"/>
          <w:szCs w:val="18"/>
        </w:rPr>
        <w:t xml:space="preserve"> au toit ou au plafond élevé   </w:t>
      </w:r>
      <w:r w:rsidRPr="00147D04">
        <w:rPr>
          <w:b/>
          <w:sz w:val="18"/>
          <w:szCs w:val="18"/>
        </w:rPr>
        <w:t>χανδάνω</w:t>
      </w:r>
      <w:r w:rsidRPr="00147D04">
        <w:rPr>
          <w:sz w:val="18"/>
          <w:szCs w:val="18"/>
        </w:rPr>
        <w:t xml:space="preserve">, χείσομαι ἔχαδον  </w:t>
      </w:r>
      <w:r w:rsidRPr="00147D04">
        <w:rPr>
          <w:i/>
          <w:sz w:val="18"/>
          <w:szCs w:val="18"/>
        </w:rPr>
        <w:t xml:space="preserve">pft =  pst. </w:t>
      </w:r>
      <w:r w:rsidRPr="00147D04">
        <w:rPr>
          <w:sz w:val="18"/>
          <w:szCs w:val="18"/>
        </w:rPr>
        <w:t xml:space="preserve">  κέχανδα : comporter, contenir        </w:t>
      </w:r>
      <w:r w:rsidRPr="00147D04">
        <w:rPr>
          <w:b/>
          <w:sz w:val="18"/>
          <w:szCs w:val="18"/>
          <w:lang w:val="el-GR"/>
        </w:rPr>
        <w:t>γλῆνος</w:t>
      </w:r>
      <w:r w:rsidRPr="00147D04">
        <w:rPr>
          <w:b/>
          <w:sz w:val="18"/>
          <w:szCs w:val="18"/>
        </w:rPr>
        <w:t xml:space="preserve">, </w:t>
      </w:r>
      <w:r w:rsidRPr="00147D04">
        <w:rPr>
          <w:b/>
          <w:sz w:val="18"/>
          <w:szCs w:val="18"/>
          <w:lang w:val="el-GR"/>
        </w:rPr>
        <w:t>εος</w:t>
      </w:r>
      <w:r w:rsidRPr="00147D04">
        <w:rPr>
          <w:b/>
          <w:sz w:val="18"/>
          <w:szCs w:val="18"/>
        </w:rPr>
        <w:t>-</w:t>
      </w:r>
      <w:r w:rsidRPr="00147D04">
        <w:rPr>
          <w:b/>
          <w:sz w:val="18"/>
          <w:szCs w:val="18"/>
          <w:lang w:val="el-GR"/>
        </w:rPr>
        <w:t>ους</w:t>
      </w:r>
      <w:r w:rsidRPr="00147D04">
        <w:rPr>
          <w:b/>
          <w:sz w:val="18"/>
          <w:szCs w:val="18"/>
        </w:rPr>
        <w:t xml:space="preserve">  </w:t>
      </w:r>
      <w:r w:rsidRPr="00147D04">
        <w:rPr>
          <w:b/>
          <w:sz w:val="18"/>
          <w:szCs w:val="18"/>
          <w:lang w:val="el-GR"/>
        </w:rPr>
        <w:t>τό</w:t>
      </w:r>
      <w:r w:rsidRPr="00147D04">
        <w:rPr>
          <w:b/>
          <w:sz w:val="18"/>
          <w:szCs w:val="18"/>
        </w:rPr>
        <w:t xml:space="preserve"> : </w:t>
      </w:r>
      <w:r w:rsidRPr="00147D04">
        <w:rPr>
          <w:sz w:val="18"/>
          <w:szCs w:val="18"/>
        </w:rPr>
        <w:t xml:space="preserve">objet brillant, </w:t>
      </w:r>
      <w:r w:rsidRPr="00147D04">
        <w:rPr>
          <w:i/>
          <w:sz w:val="18"/>
          <w:szCs w:val="18"/>
        </w:rPr>
        <w:t>au pl.</w:t>
      </w:r>
      <w:r w:rsidRPr="00147D04">
        <w:rPr>
          <w:sz w:val="18"/>
          <w:szCs w:val="18"/>
        </w:rPr>
        <w:t xml:space="preserve"> : bijou, parure ; </w:t>
      </w:r>
      <w:r w:rsidRPr="00147D04">
        <w:rPr>
          <w:i/>
          <w:sz w:val="18"/>
          <w:szCs w:val="18"/>
        </w:rPr>
        <w:t>au pl</w:t>
      </w:r>
      <w:r w:rsidRPr="00147D04">
        <w:rPr>
          <w:sz w:val="18"/>
          <w:szCs w:val="18"/>
        </w:rPr>
        <w:t xml:space="preserve">. : étoiles. </w:t>
      </w:r>
      <w:r w:rsidRPr="00147D04">
        <w:rPr>
          <w:sz w:val="18"/>
          <w:szCs w:val="18"/>
        </w:rPr>
        <w:br/>
      </w:r>
      <w:r w:rsidRPr="00147D04">
        <w:rPr>
          <w:b/>
          <w:sz w:val="18"/>
          <w:szCs w:val="18"/>
        </w:rPr>
        <w:t>NB</w:t>
      </w:r>
      <w:r w:rsidRPr="00147D04">
        <w:rPr>
          <w:sz w:val="18"/>
          <w:szCs w:val="18"/>
        </w:rPr>
        <w:t xml:space="preserve">. </w:t>
      </w:r>
      <w:r w:rsidRPr="00147D04">
        <w:rPr>
          <w:rFonts w:eastAsia="Calibri"/>
          <w:b/>
          <w:color w:val="C00000"/>
          <w:sz w:val="18"/>
          <w:szCs w:val="18"/>
        </w:rPr>
        <w:t>-</w:t>
      </w:r>
      <w:r w:rsidRPr="00147D04">
        <w:rPr>
          <w:rFonts w:eastAsia="Calibri"/>
          <w:b/>
          <w:color w:val="C00000"/>
          <w:sz w:val="18"/>
          <w:szCs w:val="18"/>
          <w:lang w:val="el-GR"/>
        </w:rPr>
        <w:t>έα</w:t>
      </w:r>
      <w:r w:rsidRPr="00147D04">
        <w:rPr>
          <w:rFonts w:eastAsia="Calibri"/>
          <w:b/>
          <w:color w:val="C00000"/>
          <w:sz w:val="18"/>
          <w:szCs w:val="18"/>
        </w:rPr>
        <w:t xml:space="preserve"> = </w:t>
      </w:r>
      <w:r w:rsidRPr="00147D04">
        <w:rPr>
          <w:rFonts w:eastAsia="Calibri"/>
          <w:b/>
          <w:color w:val="C00000"/>
          <w:sz w:val="18"/>
          <w:szCs w:val="18"/>
          <w:lang w:val="el-GR"/>
        </w:rPr>
        <w:t>ῆ</w:t>
      </w:r>
      <w:r w:rsidRPr="00147D04">
        <w:rPr>
          <w:rFonts w:eastAsia="Calibri"/>
          <w:b/>
          <w:color w:val="C00000"/>
          <w:sz w:val="18"/>
          <w:szCs w:val="18"/>
        </w:rPr>
        <w:t xml:space="preserve"> (</w:t>
      </w:r>
      <w:r w:rsidRPr="00147D04">
        <w:rPr>
          <w:rFonts w:eastAsia="Calibri"/>
          <w:b/>
          <w:color w:val="C00000"/>
          <w:sz w:val="18"/>
          <w:szCs w:val="18"/>
          <w:lang w:val="el-GR"/>
        </w:rPr>
        <w:t>εα</w:t>
      </w:r>
      <w:r w:rsidRPr="00147D04">
        <w:rPr>
          <w:rFonts w:eastAsia="Calibri"/>
          <w:b/>
          <w:color w:val="C00000"/>
          <w:sz w:val="18"/>
          <w:szCs w:val="18"/>
        </w:rPr>
        <w:t xml:space="preserve"> = </w:t>
      </w:r>
      <w:r w:rsidRPr="00147D04">
        <w:rPr>
          <w:rFonts w:eastAsia="Calibri"/>
          <w:b/>
          <w:color w:val="C00000"/>
          <w:sz w:val="18"/>
          <w:szCs w:val="18"/>
          <w:lang w:val="el-GR"/>
        </w:rPr>
        <w:t>η</w:t>
      </w:r>
      <w:r w:rsidRPr="00147D04">
        <w:rPr>
          <w:rFonts w:eastAsia="Calibri"/>
          <w:b/>
          <w:color w:val="C00000"/>
          <w:sz w:val="18"/>
          <w:szCs w:val="18"/>
        </w:rPr>
        <w:t>)</w:t>
      </w:r>
      <w:r w:rsidRPr="00147D04">
        <w:rPr>
          <w:rFonts w:eastAsia="Calibri"/>
          <w:sz w:val="18"/>
          <w:szCs w:val="18"/>
        </w:rPr>
        <w:t xml:space="preserve">  contracti</w:t>
      </w:r>
      <w:r w:rsidRPr="00147D04">
        <w:rPr>
          <w:rFonts w:eastAsia="Calibri"/>
          <w:sz w:val="18"/>
          <w:szCs w:val="18"/>
          <w:lang w:val="el-GR"/>
        </w:rPr>
        <w:t>ο</w:t>
      </w:r>
      <w:r w:rsidRPr="00147D04">
        <w:rPr>
          <w:rFonts w:eastAsia="Calibri"/>
          <w:sz w:val="18"/>
          <w:szCs w:val="18"/>
        </w:rPr>
        <w:t>n non faite à l’accusatif sg des adj. en</w:t>
      </w:r>
      <w:r w:rsidRPr="00147D04">
        <w:rPr>
          <w:rFonts w:eastAsia="Calibri"/>
          <w:b/>
          <w:sz w:val="18"/>
          <w:szCs w:val="18"/>
        </w:rPr>
        <w:t xml:space="preserve"> -</w:t>
      </w:r>
      <w:r w:rsidRPr="00147D04">
        <w:rPr>
          <w:rFonts w:eastAsia="Calibri"/>
          <w:b/>
          <w:sz w:val="18"/>
          <w:szCs w:val="18"/>
          <w:lang w:val="el-GR"/>
        </w:rPr>
        <w:t>ης</w:t>
      </w:r>
      <w:r w:rsidRPr="00147D04">
        <w:rPr>
          <w:rFonts w:eastAsia="Calibri"/>
          <w:b/>
          <w:sz w:val="18"/>
          <w:szCs w:val="18"/>
        </w:rPr>
        <w:t>, -</w:t>
      </w:r>
      <w:r w:rsidRPr="00147D04">
        <w:rPr>
          <w:rFonts w:eastAsia="Calibri"/>
          <w:b/>
          <w:sz w:val="18"/>
          <w:szCs w:val="18"/>
          <w:lang w:val="el-GR"/>
        </w:rPr>
        <w:t>ης</w:t>
      </w:r>
      <w:r w:rsidRPr="00147D04">
        <w:rPr>
          <w:rFonts w:eastAsia="Calibri"/>
          <w:b/>
          <w:sz w:val="18"/>
          <w:szCs w:val="18"/>
        </w:rPr>
        <w:t>, -</w:t>
      </w:r>
      <w:r w:rsidRPr="00147D04">
        <w:rPr>
          <w:rFonts w:eastAsia="Calibri"/>
          <w:b/>
          <w:sz w:val="18"/>
          <w:szCs w:val="18"/>
          <w:lang w:val="el-GR"/>
        </w:rPr>
        <w:t>ες</w:t>
      </w:r>
      <w:r w:rsidRPr="00147D04">
        <w:rPr>
          <w:rFonts w:eastAsia="Calibri"/>
          <w:b/>
          <w:sz w:val="18"/>
          <w:szCs w:val="18"/>
        </w:rPr>
        <w:t xml:space="preserve"> </w:t>
      </w:r>
      <w:r w:rsidRPr="00147D04">
        <w:rPr>
          <w:rFonts w:eastAsia="Calibri"/>
          <w:sz w:val="18"/>
          <w:szCs w:val="18"/>
        </w:rPr>
        <w:t xml:space="preserve"> </w:t>
      </w:r>
      <w:r w:rsidRPr="00147D04">
        <w:rPr>
          <w:rFonts w:eastAsia="Calibri" w:cs="Arial"/>
          <w:bCs/>
          <w:sz w:val="18"/>
          <w:szCs w:val="18"/>
        </w:rPr>
        <w:t>(</w:t>
      </w:r>
      <w:r w:rsidRPr="00147D04">
        <w:rPr>
          <w:rFonts w:eastAsia="Calibri" w:cs="Arial"/>
          <w:b/>
          <w:bCs/>
          <w:sz w:val="18"/>
          <w:szCs w:val="18"/>
        </w:rPr>
        <w:t>J.B.</w:t>
      </w:r>
      <w:r w:rsidRPr="00147D04">
        <w:rPr>
          <w:rFonts w:eastAsia="Calibri" w:cs="Arial"/>
          <w:bCs/>
          <w:sz w:val="18"/>
          <w:szCs w:val="18"/>
        </w:rPr>
        <w:t xml:space="preserve"> § 1,a</w:t>
      </w:r>
      <w:r w:rsidRPr="00147D04">
        <w:rPr>
          <w:rFonts w:eastAsia="Calibri"/>
          <w:sz w:val="18"/>
          <w:szCs w:val="18"/>
        </w:rPr>
        <w:t xml:space="preserve">) </w:t>
      </w:r>
      <w:r w:rsidRPr="00147D04">
        <w:rPr>
          <w:sz w:val="18"/>
          <w:szCs w:val="18"/>
        </w:rPr>
        <w:t xml:space="preserve"> </w:t>
      </w:r>
    </w:p>
  </w:footnote>
  <w:footnote w:id="195">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193— </w:t>
      </w:r>
      <w:r w:rsidRPr="00147D04">
        <w:rPr>
          <w:sz w:val="18"/>
          <w:szCs w:val="18"/>
        </w:rPr>
        <w:t xml:space="preserve"> </w:t>
      </w:r>
      <w:r w:rsidRPr="00147D04">
        <w:rPr>
          <w:b/>
          <w:sz w:val="18"/>
          <w:szCs w:val="18"/>
          <w:lang w:val="el-GR"/>
        </w:rPr>
        <w:t>ἐς</w:t>
      </w:r>
      <w:r w:rsidRPr="00147D04">
        <w:rPr>
          <w:b/>
          <w:sz w:val="18"/>
          <w:szCs w:val="18"/>
        </w:rPr>
        <w:t xml:space="preserve"> </w:t>
      </w:r>
      <w:r w:rsidRPr="00147D04">
        <w:rPr>
          <w:b/>
          <w:sz w:val="18"/>
          <w:szCs w:val="18"/>
          <w:lang w:val="el-GR"/>
        </w:rPr>
        <w:t>δ</w:t>
      </w:r>
      <w:r w:rsidRPr="00147D04">
        <w:rPr>
          <w:b/>
          <w:sz w:val="18"/>
          <w:szCs w:val="18"/>
        </w:rPr>
        <w:t xml:space="preserve"> : </w:t>
      </w:r>
      <w:r w:rsidRPr="00147D04">
        <w:rPr>
          <w:sz w:val="18"/>
          <w:szCs w:val="18"/>
        </w:rPr>
        <w:t>à l’intérieur</w:t>
      </w:r>
      <w:r w:rsidRPr="00147D04">
        <w:rPr>
          <w:b/>
          <w:sz w:val="18"/>
          <w:szCs w:val="18"/>
        </w:rPr>
        <w:t xml:space="preserve">      </w:t>
      </w:r>
      <w:r w:rsidRPr="00147D04">
        <w:rPr>
          <w:b/>
          <w:sz w:val="18"/>
          <w:szCs w:val="18"/>
          <w:lang w:val="el-GR"/>
        </w:rPr>
        <w:t>ἄλοχος</w:t>
      </w:r>
      <w:r w:rsidRPr="00147D04">
        <w:rPr>
          <w:b/>
          <w:sz w:val="18"/>
          <w:szCs w:val="18"/>
        </w:rPr>
        <w:t xml:space="preserve">, </w:t>
      </w:r>
      <w:r w:rsidRPr="00147D04">
        <w:rPr>
          <w:b/>
          <w:sz w:val="18"/>
          <w:szCs w:val="18"/>
          <w:lang w:val="el-GR"/>
        </w:rPr>
        <w:t>ου</w:t>
      </w:r>
      <w:r w:rsidRPr="00147D04">
        <w:rPr>
          <w:b/>
          <w:sz w:val="18"/>
          <w:szCs w:val="18"/>
        </w:rPr>
        <w:t xml:space="preserve"> (</w:t>
      </w:r>
      <w:r w:rsidRPr="00147D04">
        <w:rPr>
          <w:b/>
          <w:sz w:val="18"/>
          <w:szCs w:val="18"/>
          <w:lang w:val="el-GR"/>
        </w:rPr>
        <w:t>ἡ</w:t>
      </w:r>
      <w:r w:rsidRPr="00147D04">
        <w:rPr>
          <w:b/>
          <w:sz w:val="18"/>
          <w:szCs w:val="18"/>
        </w:rPr>
        <w:t>) </w:t>
      </w:r>
      <w:r w:rsidRPr="00147D04">
        <w:rPr>
          <w:sz w:val="18"/>
          <w:szCs w:val="18"/>
        </w:rPr>
        <w:t xml:space="preserve">: </w:t>
      </w:r>
      <w:r w:rsidRPr="00147D04">
        <w:rPr>
          <w:i/>
          <w:sz w:val="18"/>
          <w:szCs w:val="18"/>
        </w:rPr>
        <w:t>(</w:t>
      </w:r>
      <w:r w:rsidRPr="00147D04">
        <w:rPr>
          <w:i/>
          <w:sz w:val="18"/>
          <w:szCs w:val="18"/>
          <w:u w:val="single"/>
        </w:rPr>
        <w:t>litt</w:t>
      </w:r>
      <w:r w:rsidRPr="00147D04">
        <w:rPr>
          <w:i/>
          <w:sz w:val="18"/>
          <w:szCs w:val="18"/>
        </w:rPr>
        <w:t>.  compagne de lit)</w:t>
      </w:r>
      <w:r w:rsidRPr="00147D04">
        <w:rPr>
          <w:sz w:val="18"/>
          <w:szCs w:val="18"/>
        </w:rPr>
        <w:t xml:space="preserve"> : épouse, concubine      </w:t>
      </w:r>
      <w:r w:rsidRPr="00147D04">
        <w:rPr>
          <w:b/>
          <w:sz w:val="18"/>
          <w:szCs w:val="18"/>
          <w:lang w:val="el-GR"/>
        </w:rPr>
        <w:t>Ἑκάβη</w:t>
      </w:r>
      <w:r w:rsidRPr="00147D04">
        <w:rPr>
          <w:sz w:val="18"/>
          <w:szCs w:val="18"/>
        </w:rPr>
        <w:t xml:space="preserve">, </w:t>
      </w:r>
      <w:r w:rsidRPr="00147D04">
        <w:rPr>
          <w:b/>
          <w:sz w:val="18"/>
          <w:szCs w:val="18"/>
        </w:rPr>
        <w:t>ης (ἡ) :</w:t>
      </w:r>
      <w:r w:rsidRPr="00147D04">
        <w:rPr>
          <w:sz w:val="18"/>
          <w:szCs w:val="18"/>
        </w:rPr>
        <w:t xml:space="preserve"> Hécube, femme de Priam, fille du roi phrygien Dymas   </w:t>
      </w:r>
      <w:r w:rsidRPr="00147D04">
        <w:rPr>
          <w:b/>
          <w:sz w:val="18"/>
          <w:szCs w:val="18"/>
        </w:rPr>
        <w:t>καλέω</w:t>
      </w:r>
      <w:r w:rsidRPr="00147D04">
        <w:rPr>
          <w:sz w:val="18"/>
          <w:szCs w:val="18"/>
        </w:rPr>
        <w:t> </w:t>
      </w:r>
      <w:r w:rsidRPr="00147D04">
        <w:rPr>
          <w:b/>
          <w:sz w:val="18"/>
          <w:szCs w:val="18"/>
        </w:rPr>
        <w:t>:</w:t>
      </w:r>
      <w:r w:rsidRPr="00147D04">
        <w:rPr>
          <w:b/>
          <w:i/>
          <w:sz w:val="18"/>
          <w:szCs w:val="18"/>
        </w:rPr>
        <w:t xml:space="preserve"> </w:t>
      </w:r>
      <w:r w:rsidRPr="00147D04">
        <w:rPr>
          <w:sz w:val="18"/>
          <w:szCs w:val="18"/>
        </w:rPr>
        <w:t xml:space="preserve">appeler (à soi)  </w:t>
      </w:r>
      <w:r w:rsidRPr="00147D04">
        <w:rPr>
          <w:rFonts w:ascii="Times New Roman" w:hAnsi="Times New Roman" w:cs="Times New Roman"/>
          <w:sz w:val="18"/>
          <w:szCs w:val="18"/>
        </w:rPr>
        <w:t>▬</w:t>
      </w:r>
      <w:r w:rsidRPr="00147D04">
        <w:rPr>
          <w:sz w:val="18"/>
          <w:szCs w:val="18"/>
        </w:rPr>
        <w:t xml:space="preserve"> My. appeler à soi, convoquer, citer en justice (plaignant) ; invoquer, prononcer des imprécations      (</w:t>
      </w:r>
      <w:r w:rsidRPr="00147D04">
        <w:rPr>
          <w:b/>
          <w:sz w:val="18"/>
          <w:szCs w:val="18"/>
          <w:lang w:val="el-GR"/>
        </w:rPr>
        <w:t>εἰσκαλέω</w:t>
      </w:r>
      <w:r w:rsidRPr="00147D04">
        <w:rPr>
          <w:b/>
          <w:sz w:val="18"/>
          <w:szCs w:val="18"/>
        </w:rPr>
        <w:t>-</w:t>
      </w:r>
      <w:r w:rsidRPr="00147D04">
        <w:rPr>
          <w:b/>
          <w:sz w:val="18"/>
          <w:szCs w:val="18"/>
          <w:lang w:val="el-GR"/>
        </w:rPr>
        <w:t>ῶ</w:t>
      </w:r>
      <w:r w:rsidRPr="00147D04">
        <w:rPr>
          <w:b/>
          <w:sz w:val="18"/>
          <w:szCs w:val="18"/>
        </w:rPr>
        <w:t xml:space="preserve"> (/ </w:t>
      </w:r>
      <w:r w:rsidRPr="00147D04">
        <w:rPr>
          <w:i/>
          <w:sz w:val="18"/>
          <w:szCs w:val="18"/>
        </w:rPr>
        <w:t>anc. att.</w:t>
      </w:r>
      <w:r w:rsidRPr="00147D04">
        <w:rPr>
          <w:b/>
          <w:sz w:val="18"/>
          <w:szCs w:val="18"/>
        </w:rPr>
        <w:t xml:space="preserve"> : </w:t>
      </w:r>
      <w:r w:rsidRPr="00147D04">
        <w:rPr>
          <w:b/>
          <w:sz w:val="18"/>
          <w:szCs w:val="18"/>
          <w:lang w:val="el-GR"/>
        </w:rPr>
        <w:t>ἐκαλέω</w:t>
      </w:r>
      <w:r w:rsidRPr="00147D04">
        <w:rPr>
          <w:b/>
          <w:sz w:val="18"/>
          <w:szCs w:val="18"/>
        </w:rPr>
        <w:t xml:space="preserve">) : </w:t>
      </w:r>
      <w:r w:rsidRPr="00147D04">
        <w:rPr>
          <w:sz w:val="18"/>
          <w:szCs w:val="18"/>
        </w:rPr>
        <w:t xml:space="preserve">appeler à soi ou près de soi, ne semble pas homérique)         </w:t>
      </w:r>
      <w:r w:rsidRPr="00147D04">
        <w:rPr>
          <w:b/>
          <w:sz w:val="18"/>
          <w:szCs w:val="18"/>
        </w:rPr>
        <w:t>φωνέω</w:t>
      </w:r>
      <w:r w:rsidRPr="00147D04">
        <w:rPr>
          <w:sz w:val="18"/>
          <w:szCs w:val="18"/>
        </w:rPr>
        <w:t xml:space="preserve"> : parler haut ; […]  interpeller qqn ; ordonner ;  […] appeler (qqn) par son nom ou d'un nom. </w:t>
      </w:r>
    </w:p>
  </w:footnote>
  <w:footnote w:id="196">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194— </w:t>
      </w:r>
      <w:r w:rsidRPr="00147D04">
        <w:rPr>
          <w:sz w:val="18"/>
          <w:szCs w:val="18"/>
        </w:rPr>
        <w:t xml:space="preserve">  </w:t>
      </w:r>
      <w:r w:rsidRPr="00147D04">
        <w:rPr>
          <w:b/>
          <w:sz w:val="18"/>
          <w:szCs w:val="18"/>
        </w:rPr>
        <w:t xml:space="preserve">δαιμόνιος α / ος, ον : </w:t>
      </w:r>
      <w:r w:rsidRPr="00147D04">
        <w:rPr>
          <w:sz w:val="18"/>
          <w:szCs w:val="18"/>
        </w:rPr>
        <w:t xml:space="preserve">divin ; merveilleux, noble, excellent ; infortuné ; </w:t>
      </w:r>
      <w:r w:rsidRPr="00147D04">
        <w:rPr>
          <w:i/>
          <w:sz w:val="18"/>
          <w:szCs w:val="18"/>
        </w:rPr>
        <w:t>au voc.</w:t>
      </w:r>
      <w:r w:rsidRPr="00147D04">
        <w:rPr>
          <w:sz w:val="18"/>
          <w:szCs w:val="18"/>
        </w:rPr>
        <w:t xml:space="preserve"> : salutation admirative ou  ironique  </w:t>
      </w:r>
      <w:r w:rsidRPr="00147D04">
        <w:rPr>
          <w:b/>
          <w:sz w:val="18"/>
          <w:szCs w:val="18"/>
        </w:rPr>
        <w:t>Διόθεν [ῐ],</w:t>
      </w:r>
      <w:r w:rsidRPr="00147D04">
        <w:rPr>
          <w:sz w:val="18"/>
          <w:szCs w:val="18"/>
        </w:rPr>
        <w:t xml:space="preserve"> </w:t>
      </w:r>
      <w:r w:rsidRPr="00147D04">
        <w:rPr>
          <w:i/>
          <w:sz w:val="18"/>
          <w:szCs w:val="18"/>
        </w:rPr>
        <w:t>adv</w:t>
      </w:r>
      <w:r w:rsidRPr="00147D04">
        <w:rPr>
          <w:sz w:val="18"/>
          <w:szCs w:val="18"/>
        </w:rPr>
        <w:t xml:space="preserve">. : de Zeus, de la part de Zeus, d’après l’ordre, la volonté de Zeus      </w:t>
      </w:r>
      <w:r w:rsidRPr="00147D04">
        <w:rPr>
          <w:b/>
          <w:bCs/>
          <w:sz w:val="18"/>
          <w:szCs w:val="18"/>
        </w:rPr>
        <w:t>ἔρχομαι (</w:t>
      </w:r>
      <w:r w:rsidRPr="00147D04">
        <w:rPr>
          <w:i/>
          <w:sz w:val="18"/>
          <w:szCs w:val="18"/>
        </w:rPr>
        <w:t>fut</w:t>
      </w:r>
      <w:r w:rsidRPr="00147D04">
        <w:rPr>
          <w:sz w:val="18"/>
          <w:szCs w:val="18"/>
        </w:rPr>
        <w:t xml:space="preserve"> : εἶμι ; </w:t>
      </w:r>
      <w:r w:rsidRPr="00147D04">
        <w:rPr>
          <w:i/>
          <w:sz w:val="18"/>
          <w:szCs w:val="18"/>
        </w:rPr>
        <w:t>aor</w:t>
      </w:r>
      <w:r w:rsidRPr="00147D04">
        <w:rPr>
          <w:sz w:val="18"/>
          <w:szCs w:val="18"/>
        </w:rPr>
        <w:t xml:space="preserve"> : ἦλθον ; </w:t>
      </w:r>
      <w:r w:rsidRPr="00147D04">
        <w:rPr>
          <w:i/>
          <w:sz w:val="18"/>
          <w:szCs w:val="18"/>
        </w:rPr>
        <w:t>pft</w:t>
      </w:r>
      <w:r w:rsidRPr="00147D04">
        <w:rPr>
          <w:sz w:val="18"/>
          <w:szCs w:val="18"/>
        </w:rPr>
        <w:t xml:space="preserve"> : ἐλήλυθα) : aller, arriver ; s’en aller    </w:t>
      </w:r>
      <w:r w:rsidRPr="00147D04">
        <w:rPr>
          <w:b/>
          <w:sz w:val="18"/>
          <w:szCs w:val="18"/>
        </w:rPr>
        <w:t>ἄγγελος, ου (ὁ) :</w:t>
      </w:r>
      <w:r w:rsidRPr="00147D04">
        <w:rPr>
          <w:sz w:val="18"/>
          <w:szCs w:val="18"/>
        </w:rPr>
        <w:t xml:space="preserve"> messager.</w:t>
      </w:r>
      <w:r w:rsidRPr="00147D04">
        <w:rPr>
          <w:sz w:val="18"/>
          <w:szCs w:val="18"/>
        </w:rPr>
        <w:tab/>
        <w:t xml:space="preserve">     </w:t>
      </w:r>
      <w:r w:rsidRPr="00147D04">
        <w:rPr>
          <w:sz w:val="18"/>
          <w:szCs w:val="18"/>
        </w:rPr>
        <w:br/>
      </w:r>
      <w:r w:rsidRPr="00147D04">
        <w:rPr>
          <w:b/>
          <w:sz w:val="18"/>
          <w:szCs w:val="18"/>
        </w:rPr>
        <w:t>NB.</w:t>
      </w:r>
      <w:r w:rsidRPr="00147D04">
        <w:rPr>
          <w:sz w:val="18"/>
          <w:szCs w:val="18"/>
        </w:rPr>
        <w:t xml:space="preserve"> </w:t>
      </w:r>
      <w:r w:rsidRPr="00147D04">
        <w:rPr>
          <w:rFonts w:eastAsia="Calibri"/>
          <w:b/>
          <w:color w:val="C00000"/>
          <w:sz w:val="18"/>
          <w:szCs w:val="18"/>
        </w:rPr>
        <w:t xml:space="preserve">η = ᾱ </w:t>
      </w:r>
      <w:r w:rsidRPr="00147D04">
        <w:rPr>
          <w:rFonts w:eastAsia="Calibri"/>
          <w:b/>
          <w:sz w:val="18"/>
          <w:szCs w:val="18"/>
        </w:rPr>
        <w:t xml:space="preserve">   le [η] </w:t>
      </w:r>
      <w:r w:rsidRPr="00147D04">
        <w:rPr>
          <w:rFonts w:eastAsia="Calibri"/>
          <w:sz w:val="18"/>
          <w:szCs w:val="18"/>
        </w:rPr>
        <w:t>ionien remplace le [</w:t>
      </w:r>
      <w:r w:rsidRPr="00147D04">
        <w:rPr>
          <w:rFonts w:eastAsia="Calibri"/>
          <w:b/>
          <w:sz w:val="18"/>
          <w:szCs w:val="18"/>
        </w:rPr>
        <w:t xml:space="preserve">ᾱ] </w:t>
      </w:r>
      <w:r w:rsidRPr="00147D04">
        <w:rPr>
          <w:rFonts w:eastAsia="Calibri"/>
          <w:sz w:val="18"/>
          <w:szCs w:val="18"/>
        </w:rPr>
        <w:t xml:space="preserve">attique dans toutes les positions </w:t>
      </w:r>
      <w:r w:rsidRPr="00147D04">
        <w:rPr>
          <w:rFonts w:eastAsia="Calibri" w:cs="Arial"/>
          <w:b/>
          <w:bCs/>
          <w:sz w:val="18"/>
          <w:szCs w:val="18"/>
        </w:rPr>
        <w:t xml:space="preserve">(J.B. § 2a  &amp; </w:t>
      </w:r>
      <w:r w:rsidRPr="00147D04">
        <w:rPr>
          <w:rFonts w:eastAsia="Calibri" w:cs="Arial"/>
          <w:b/>
          <w:bCs/>
          <w:i/>
          <w:sz w:val="18"/>
          <w:szCs w:val="18"/>
        </w:rPr>
        <w:t>Rg</w:t>
      </w:r>
      <w:r w:rsidRPr="00147D04">
        <w:rPr>
          <w:rFonts w:eastAsia="Calibri" w:cs="Arial"/>
          <w:b/>
          <w:bCs/>
          <w:sz w:val="18"/>
          <w:szCs w:val="18"/>
        </w:rPr>
        <w:t xml:space="preserve"> § 398, 1)</w:t>
      </w:r>
      <w:r w:rsidRPr="00147D04">
        <w:rPr>
          <w:rFonts w:eastAsia="Calibri"/>
          <w:sz w:val="18"/>
          <w:szCs w:val="18"/>
        </w:rPr>
        <w:t>.</w:t>
      </w:r>
      <w:r w:rsidRPr="00147D04">
        <w:rPr>
          <w:sz w:val="18"/>
          <w:szCs w:val="18"/>
        </w:rPr>
        <w:t xml:space="preserve"> </w:t>
      </w:r>
    </w:p>
  </w:footnote>
  <w:footnote w:id="197">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195— </w:t>
      </w:r>
      <w:r w:rsidRPr="00147D04">
        <w:rPr>
          <w:sz w:val="18"/>
          <w:szCs w:val="18"/>
        </w:rPr>
        <w:t xml:space="preserve"> </w:t>
      </w:r>
      <w:r w:rsidRPr="00147D04">
        <w:rPr>
          <w:i/>
          <w:sz w:val="18"/>
          <w:szCs w:val="18"/>
        </w:rPr>
        <w:t>Cst</w:t>
      </w:r>
      <w:r w:rsidRPr="00147D04">
        <w:rPr>
          <w:sz w:val="18"/>
          <w:szCs w:val="18"/>
        </w:rPr>
        <w:t xml:space="preserve">. : l’infinitive donne le contenu du message.     </w:t>
      </w:r>
      <w:r w:rsidRPr="00147D04">
        <w:rPr>
          <w:b/>
          <w:sz w:val="18"/>
          <w:szCs w:val="18"/>
          <w:lang w:val="el-GR"/>
        </w:rPr>
        <w:t>λύσασθαι</w:t>
      </w:r>
      <w:r w:rsidRPr="00147D04">
        <w:rPr>
          <w:sz w:val="18"/>
          <w:szCs w:val="18"/>
        </w:rPr>
        <w:t xml:space="preserve">-my : racheter par une rançon     </w:t>
      </w:r>
      <w:r w:rsidRPr="00147D04">
        <w:rPr>
          <w:b/>
          <w:sz w:val="18"/>
          <w:szCs w:val="18"/>
        </w:rPr>
        <w:t xml:space="preserve">ἰών, ἰόντος ;  ἰοῦσα, ἰούσης ;  ἰόν, ἰόντος : </w:t>
      </w:r>
      <w:r w:rsidRPr="00147D04">
        <w:rPr>
          <w:i/>
          <w:sz w:val="18"/>
          <w:szCs w:val="18"/>
        </w:rPr>
        <w:t>part  pst/ fut de</w:t>
      </w:r>
      <w:r w:rsidRPr="00147D04">
        <w:rPr>
          <w:sz w:val="18"/>
          <w:szCs w:val="18"/>
        </w:rPr>
        <w:t xml:space="preserve"> </w:t>
      </w:r>
      <w:r w:rsidRPr="00147D04">
        <w:rPr>
          <w:b/>
          <w:sz w:val="18"/>
          <w:szCs w:val="18"/>
        </w:rPr>
        <w:t>εἶμι / ἰέναι</w:t>
      </w:r>
      <w:r w:rsidRPr="00147D04">
        <w:rPr>
          <w:sz w:val="18"/>
          <w:szCs w:val="18"/>
        </w:rPr>
        <w:t xml:space="preserve"> : aller        </w:t>
      </w:r>
      <w:r w:rsidRPr="00147D04">
        <w:rPr>
          <w:b/>
          <w:color w:val="FF0000"/>
          <w:sz w:val="18"/>
          <w:szCs w:val="18"/>
        </w:rPr>
        <w:t xml:space="preserve">ναῦς, νήος (ἡ) : </w:t>
      </w:r>
      <w:r w:rsidRPr="00147D04">
        <w:rPr>
          <w:color w:val="FF0000"/>
          <w:sz w:val="18"/>
          <w:szCs w:val="18"/>
        </w:rPr>
        <w:t>le navire, vaisseau</w:t>
      </w:r>
      <w:r w:rsidRPr="00147D04">
        <w:rPr>
          <w:sz w:val="18"/>
          <w:szCs w:val="18"/>
        </w:rPr>
        <w:t xml:space="preserve">  [ </w:t>
      </w:r>
      <w:r w:rsidRPr="00147D04">
        <w:rPr>
          <w:b/>
          <w:i/>
          <w:sz w:val="18"/>
          <w:szCs w:val="18"/>
          <w:u w:val="single"/>
        </w:rPr>
        <w:t>Déclinaison</w:t>
      </w:r>
      <w:r w:rsidRPr="00147D04">
        <w:rPr>
          <w:sz w:val="18"/>
          <w:szCs w:val="18"/>
        </w:rPr>
        <w:t xml:space="preserve"> </w:t>
      </w:r>
      <w:r w:rsidRPr="00147D04">
        <w:rPr>
          <w:sz w:val="18"/>
          <w:szCs w:val="18"/>
          <w:u w:val="single"/>
        </w:rPr>
        <w:t>Sg</w:t>
      </w:r>
      <w:r w:rsidRPr="00147D04">
        <w:rPr>
          <w:i/>
          <w:sz w:val="18"/>
          <w:szCs w:val="18"/>
          <w:u w:val="single"/>
        </w:rPr>
        <w:t xml:space="preserve"> </w:t>
      </w:r>
      <w:r w:rsidRPr="00147D04">
        <w:rPr>
          <w:sz w:val="18"/>
          <w:szCs w:val="18"/>
        </w:rPr>
        <w:t xml:space="preserve">.  </w:t>
      </w:r>
      <w:r w:rsidRPr="00147D04">
        <w:rPr>
          <w:i/>
          <w:sz w:val="18"/>
          <w:szCs w:val="18"/>
          <w:u w:val="single"/>
        </w:rPr>
        <w:t>N</w:t>
      </w:r>
      <w:r w:rsidRPr="00147D04">
        <w:rPr>
          <w:sz w:val="18"/>
          <w:szCs w:val="18"/>
        </w:rPr>
        <w:t xml:space="preserve"> : </w:t>
      </w:r>
      <w:r w:rsidRPr="00147D04">
        <w:rPr>
          <w:b/>
          <w:sz w:val="18"/>
          <w:szCs w:val="18"/>
        </w:rPr>
        <w:t xml:space="preserve">ναῦς ; </w:t>
      </w:r>
      <w:r w:rsidRPr="00147D04">
        <w:rPr>
          <w:i/>
          <w:sz w:val="18"/>
          <w:szCs w:val="18"/>
          <w:u w:val="single"/>
        </w:rPr>
        <w:t>Acc</w:t>
      </w:r>
      <w:r w:rsidRPr="00147D04">
        <w:rPr>
          <w:sz w:val="18"/>
          <w:szCs w:val="18"/>
        </w:rPr>
        <w:t xml:space="preserve"> : </w:t>
      </w:r>
      <w:r w:rsidRPr="00147D04">
        <w:rPr>
          <w:b/>
          <w:sz w:val="18"/>
          <w:szCs w:val="18"/>
        </w:rPr>
        <w:t>ναῦν ;</w:t>
      </w:r>
      <w:r w:rsidRPr="00147D04">
        <w:rPr>
          <w:sz w:val="18"/>
          <w:szCs w:val="18"/>
        </w:rPr>
        <w:t xml:space="preserve"> </w:t>
      </w:r>
      <w:r w:rsidRPr="00147D04">
        <w:rPr>
          <w:i/>
          <w:sz w:val="18"/>
          <w:szCs w:val="18"/>
        </w:rPr>
        <w:t>Gén</w:t>
      </w:r>
      <w:r w:rsidRPr="00147D04">
        <w:rPr>
          <w:sz w:val="18"/>
          <w:szCs w:val="18"/>
        </w:rPr>
        <w:t xml:space="preserve"> : </w:t>
      </w:r>
      <w:r w:rsidRPr="00147D04">
        <w:rPr>
          <w:b/>
          <w:sz w:val="18"/>
          <w:szCs w:val="18"/>
        </w:rPr>
        <w:t>νήος /</w:t>
      </w:r>
      <w:r w:rsidRPr="00147D04">
        <w:rPr>
          <w:i/>
          <w:sz w:val="18"/>
          <w:szCs w:val="18"/>
          <w:u w:val="single"/>
        </w:rPr>
        <w:t>Gén</w:t>
      </w:r>
      <w:r w:rsidRPr="00147D04">
        <w:rPr>
          <w:sz w:val="18"/>
          <w:szCs w:val="18"/>
        </w:rPr>
        <w:t xml:space="preserve">. </w:t>
      </w:r>
      <w:r w:rsidRPr="00147D04">
        <w:rPr>
          <w:i/>
          <w:sz w:val="18"/>
          <w:szCs w:val="18"/>
        </w:rPr>
        <w:t>Att</w:t>
      </w:r>
      <w:r w:rsidRPr="00147D04">
        <w:rPr>
          <w:sz w:val="18"/>
          <w:szCs w:val="18"/>
        </w:rPr>
        <w:t xml:space="preserve"> : </w:t>
      </w:r>
      <w:r w:rsidRPr="00147D04">
        <w:rPr>
          <w:b/>
          <w:sz w:val="18"/>
          <w:szCs w:val="18"/>
        </w:rPr>
        <w:t xml:space="preserve">νέως ; </w:t>
      </w:r>
      <w:r w:rsidRPr="00147D04">
        <w:rPr>
          <w:i/>
          <w:sz w:val="18"/>
          <w:szCs w:val="18"/>
          <w:u w:val="single"/>
        </w:rPr>
        <w:t>Dat</w:t>
      </w:r>
      <w:r w:rsidRPr="00147D04">
        <w:rPr>
          <w:sz w:val="18"/>
          <w:szCs w:val="18"/>
        </w:rPr>
        <w:t> :</w:t>
      </w:r>
      <w:r w:rsidRPr="00147D04">
        <w:rPr>
          <w:b/>
          <w:sz w:val="18"/>
          <w:szCs w:val="18"/>
        </w:rPr>
        <w:t xml:space="preserve">νηΐ ; </w:t>
      </w:r>
      <w:r w:rsidRPr="00147D04">
        <w:rPr>
          <w:b/>
          <w:sz w:val="18"/>
          <w:szCs w:val="18"/>
          <w:u w:val="single"/>
        </w:rPr>
        <w:t>Pl</w:t>
      </w:r>
      <w:r w:rsidRPr="00147D04">
        <w:rPr>
          <w:sz w:val="18"/>
          <w:szCs w:val="18"/>
        </w:rPr>
        <w:t xml:space="preserve">.  </w:t>
      </w:r>
      <w:r w:rsidRPr="00147D04">
        <w:rPr>
          <w:i/>
          <w:sz w:val="18"/>
          <w:szCs w:val="18"/>
          <w:u w:val="single"/>
        </w:rPr>
        <w:t>N</w:t>
      </w:r>
      <w:r w:rsidRPr="00147D04">
        <w:rPr>
          <w:sz w:val="18"/>
          <w:szCs w:val="18"/>
        </w:rPr>
        <w:t xml:space="preserve"> : </w:t>
      </w:r>
      <w:r w:rsidRPr="00147D04">
        <w:rPr>
          <w:b/>
          <w:sz w:val="18"/>
          <w:szCs w:val="18"/>
        </w:rPr>
        <w:t>νῆες ;</w:t>
      </w:r>
      <w:r w:rsidRPr="00147D04">
        <w:rPr>
          <w:sz w:val="18"/>
          <w:szCs w:val="18"/>
        </w:rPr>
        <w:t xml:space="preserve"> </w:t>
      </w:r>
      <w:r w:rsidRPr="00147D04">
        <w:rPr>
          <w:i/>
          <w:sz w:val="18"/>
          <w:szCs w:val="18"/>
          <w:u w:val="single"/>
        </w:rPr>
        <w:t>Acc</w:t>
      </w:r>
      <w:r w:rsidRPr="00147D04">
        <w:rPr>
          <w:sz w:val="18"/>
          <w:szCs w:val="18"/>
        </w:rPr>
        <w:t xml:space="preserve"> : </w:t>
      </w:r>
      <w:r w:rsidRPr="00147D04">
        <w:rPr>
          <w:b/>
          <w:sz w:val="18"/>
          <w:szCs w:val="18"/>
        </w:rPr>
        <w:t>ναῦς ;</w:t>
      </w:r>
      <w:r w:rsidRPr="00147D04">
        <w:rPr>
          <w:sz w:val="18"/>
          <w:szCs w:val="18"/>
        </w:rPr>
        <w:t xml:space="preserve"> </w:t>
      </w:r>
      <w:r w:rsidRPr="00147D04">
        <w:rPr>
          <w:i/>
          <w:sz w:val="18"/>
          <w:szCs w:val="18"/>
          <w:u w:val="single"/>
        </w:rPr>
        <w:t>Gén</w:t>
      </w:r>
      <w:r w:rsidRPr="00147D04">
        <w:rPr>
          <w:sz w:val="18"/>
          <w:szCs w:val="18"/>
        </w:rPr>
        <w:t xml:space="preserve"> : </w:t>
      </w:r>
      <w:r w:rsidRPr="00147D04">
        <w:rPr>
          <w:b/>
          <w:sz w:val="18"/>
          <w:szCs w:val="18"/>
        </w:rPr>
        <w:t xml:space="preserve">νεῶν ; </w:t>
      </w:r>
      <w:r w:rsidRPr="00147D04">
        <w:rPr>
          <w:i/>
          <w:sz w:val="18"/>
          <w:szCs w:val="18"/>
          <w:u w:val="single"/>
        </w:rPr>
        <w:t>Dat</w:t>
      </w:r>
      <w:r w:rsidRPr="00147D04">
        <w:rPr>
          <w:sz w:val="18"/>
          <w:szCs w:val="18"/>
        </w:rPr>
        <w:t xml:space="preserve"> : </w:t>
      </w:r>
      <w:r w:rsidRPr="00147D04">
        <w:rPr>
          <w:b/>
          <w:sz w:val="18"/>
          <w:szCs w:val="18"/>
        </w:rPr>
        <w:t xml:space="preserve">ναυσί ; </w:t>
      </w:r>
      <w:r w:rsidRPr="00147D04">
        <w:rPr>
          <w:sz w:val="18"/>
          <w:szCs w:val="18"/>
          <w:u w:val="single"/>
        </w:rPr>
        <w:t>Duel</w:t>
      </w:r>
      <w:r w:rsidRPr="00147D04">
        <w:rPr>
          <w:sz w:val="18"/>
          <w:szCs w:val="18"/>
        </w:rPr>
        <w:t xml:space="preserve"> : </w:t>
      </w:r>
      <w:r w:rsidRPr="00147D04">
        <w:rPr>
          <w:i/>
          <w:sz w:val="18"/>
          <w:szCs w:val="18"/>
        </w:rPr>
        <w:t>inusité</w:t>
      </w:r>
      <w:r w:rsidRPr="00147D04">
        <w:rPr>
          <w:sz w:val="18"/>
          <w:szCs w:val="18"/>
        </w:rPr>
        <w:t xml:space="preserve"> - </w:t>
      </w:r>
      <w:r w:rsidRPr="00147D04">
        <w:rPr>
          <w:b/>
          <w:sz w:val="18"/>
          <w:szCs w:val="18"/>
        </w:rPr>
        <w:t xml:space="preserve">νεοῖν]  </w:t>
      </w:r>
      <w:r w:rsidRPr="00147D04">
        <w:rPr>
          <w:bCs/>
          <w:sz w:val="18"/>
          <w:szCs w:val="18"/>
        </w:rPr>
        <w:t xml:space="preserve">(Chez Homère, </w:t>
      </w:r>
      <w:r w:rsidRPr="00147D04">
        <w:rPr>
          <w:b/>
          <w:sz w:val="18"/>
          <w:szCs w:val="18"/>
        </w:rPr>
        <w:t>Ναῦς</w:t>
      </w:r>
      <w:r w:rsidRPr="00147D04">
        <w:rPr>
          <w:sz w:val="18"/>
          <w:szCs w:val="18"/>
        </w:rPr>
        <w:t xml:space="preserve">  se décline soit sur le radical [</w:t>
      </w:r>
      <w:r w:rsidRPr="00147D04">
        <w:rPr>
          <w:b/>
          <w:sz w:val="18"/>
          <w:szCs w:val="18"/>
        </w:rPr>
        <w:t>νη</w:t>
      </w:r>
      <w:r w:rsidRPr="00147D04">
        <w:rPr>
          <w:sz w:val="18"/>
          <w:szCs w:val="18"/>
        </w:rPr>
        <w:t>] soit sur le radical [</w:t>
      </w:r>
      <w:r w:rsidRPr="00147D04">
        <w:rPr>
          <w:b/>
          <w:sz w:val="18"/>
          <w:szCs w:val="18"/>
        </w:rPr>
        <w:t>νε</w:t>
      </w:r>
      <w:r w:rsidRPr="00147D04">
        <w:rPr>
          <w:sz w:val="18"/>
          <w:szCs w:val="18"/>
        </w:rPr>
        <w:t xml:space="preserve">]. </w:t>
      </w:r>
      <w:r w:rsidRPr="00147D04">
        <w:rPr>
          <w:sz w:val="18"/>
          <w:szCs w:val="18"/>
        </w:rPr>
        <w:tab/>
        <w:t xml:space="preserve"> </w:t>
      </w:r>
    </w:p>
  </w:footnote>
  <w:footnote w:id="198">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196— </w:t>
      </w:r>
      <w:r w:rsidRPr="00147D04">
        <w:rPr>
          <w:sz w:val="18"/>
          <w:szCs w:val="18"/>
        </w:rPr>
        <w:t xml:space="preserve"> </w:t>
      </w:r>
      <w:r w:rsidRPr="00147D04">
        <w:rPr>
          <w:b/>
          <w:sz w:val="18"/>
          <w:szCs w:val="18"/>
          <w:lang w:val="el-GR"/>
        </w:rPr>
        <w:t>φερέμεν</w:t>
      </w:r>
      <w:r w:rsidRPr="00147D04">
        <w:rPr>
          <w:b/>
          <w:sz w:val="18"/>
          <w:szCs w:val="18"/>
        </w:rPr>
        <w:t xml:space="preserve"> = </w:t>
      </w:r>
      <w:r w:rsidRPr="00147D04">
        <w:rPr>
          <w:b/>
          <w:sz w:val="18"/>
          <w:szCs w:val="18"/>
          <w:lang w:val="el-GR"/>
        </w:rPr>
        <w:t>φέρειν</w:t>
      </w:r>
      <w:r w:rsidRPr="00147D04">
        <w:rPr>
          <w:b/>
          <w:sz w:val="18"/>
          <w:szCs w:val="18"/>
        </w:rPr>
        <w:t xml:space="preserve"> ; </w:t>
      </w:r>
      <w:r w:rsidRPr="00147D04">
        <w:rPr>
          <w:i/>
          <w:sz w:val="18"/>
          <w:szCs w:val="18"/>
        </w:rPr>
        <w:t xml:space="preserve"> inf. de but avec vb. de mvt</w:t>
      </w:r>
      <w:r w:rsidRPr="00147D04">
        <w:rPr>
          <w:sz w:val="18"/>
          <w:szCs w:val="18"/>
        </w:rPr>
        <w:t xml:space="preserve">      </w:t>
      </w:r>
      <w:r w:rsidRPr="00147D04">
        <w:rPr>
          <w:b/>
          <w:sz w:val="18"/>
          <w:szCs w:val="18"/>
        </w:rPr>
        <w:t>ἰήνῃ,</w:t>
      </w:r>
      <w:r w:rsidRPr="00147D04">
        <w:rPr>
          <w:sz w:val="18"/>
          <w:szCs w:val="18"/>
        </w:rPr>
        <w:t xml:space="preserve"> </w:t>
      </w:r>
      <w:r w:rsidRPr="00147D04">
        <w:rPr>
          <w:i/>
          <w:sz w:val="18"/>
          <w:szCs w:val="18"/>
        </w:rPr>
        <w:t>3° sbj. aor. act  ou  2° sbj. aor.my de</w:t>
      </w:r>
      <w:r w:rsidRPr="00147D04">
        <w:rPr>
          <w:sz w:val="18"/>
          <w:szCs w:val="18"/>
        </w:rPr>
        <w:t xml:space="preserve"> </w:t>
      </w:r>
      <w:r w:rsidRPr="00147D04">
        <w:rPr>
          <w:b/>
          <w:sz w:val="18"/>
          <w:szCs w:val="18"/>
        </w:rPr>
        <w:t xml:space="preserve">ἰαίνω —[ </w:t>
      </w:r>
      <w:r w:rsidRPr="00147D04">
        <w:rPr>
          <w:i/>
          <w:sz w:val="18"/>
          <w:szCs w:val="18"/>
        </w:rPr>
        <w:t>Impft</w:t>
      </w:r>
      <w:r w:rsidRPr="00147D04">
        <w:rPr>
          <w:sz w:val="18"/>
          <w:szCs w:val="18"/>
        </w:rPr>
        <w:t xml:space="preserve"> : </w:t>
      </w:r>
      <w:r w:rsidRPr="00147D04">
        <w:rPr>
          <w:b/>
          <w:sz w:val="18"/>
          <w:szCs w:val="18"/>
        </w:rPr>
        <w:t>ἴαινον</w:t>
      </w:r>
      <w:r w:rsidRPr="00147D04">
        <w:rPr>
          <w:sz w:val="18"/>
          <w:szCs w:val="18"/>
        </w:rPr>
        <w:t xml:space="preserve">; </w:t>
      </w:r>
      <w:r w:rsidRPr="00147D04">
        <w:rPr>
          <w:i/>
          <w:sz w:val="18"/>
          <w:szCs w:val="18"/>
        </w:rPr>
        <w:t>fut inus</w:t>
      </w:r>
      <w:r w:rsidRPr="00147D04">
        <w:rPr>
          <w:sz w:val="18"/>
          <w:szCs w:val="18"/>
        </w:rPr>
        <w:t xml:space="preserve"> ; </w:t>
      </w:r>
      <w:r w:rsidRPr="00147D04">
        <w:rPr>
          <w:i/>
          <w:sz w:val="18"/>
          <w:szCs w:val="18"/>
        </w:rPr>
        <w:t>aor</w:t>
      </w:r>
      <w:r w:rsidRPr="00147D04">
        <w:rPr>
          <w:sz w:val="18"/>
          <w:szCs w:val="18"/>
        </w:rPr>
        <w:t xml:space="preserve"> : ἴηνα ; </w:t>
      </w:r>
      <w:r w:rsidRPr="00147D04">
        <w:rPr>
          <w:i/>
          <w:sz w:val="18"/>
          <w:szCs w:val="18"/>
        </w:rPr>
        <w:t>pft inus</w:t>
      </w:r>
      <w:r w:rsidRPr="00147D04">
        <w:rPr>
          <w:sz w:val="18"/>
          <w:szCs w:val="18"/>
        </w:rPr>
        <w:t> </w:t>
      </w:r>
      <w:r w:rsidRPr="00147D04">
        <w:rPr>
          <w:b/>
          <w:sz w:val="18"/>
          <w:szCs w:val="18"/>
        </w:rPr>
        <w:t xml:space="preserve"> ]—: </w:t>
      </w:r>
      <w:r w:rsidRPr="00147D04">
        <w:rPr>
          <w:sz w:val="18"/>
          <w:szCs w:val="18"/>
        </w:rPr>
        <w:t>faire chauffer (</w:t>
      </w:r>
      <w:r w:rsidRPr="00147D04">
        <w:rPr>
          <w:smallCaps/>
          <w:sz w:val="18"/>
          <w:szCs w:val="18"/>
        </w:rPr>
        <w:t>Hom</w:t>
      </w:r>
      <w:r w:rsidRPr="00147D04">
        <w:rPr>
          <w:sz w:val="18"/>
          <w:szCs w:val="18"/>
        </w:rPr>
        <w:t>)  ; échauffer le cœur, réjouir, charmer (</w:t>
      </w:r>
      <w:r w:rsidRPr="00147D04">
        <w:rPr>
          <w:smallCaps/>
          <w:sz w:val="18"/>
          <w:szCs w:val="18"/>
        </w:rPr>
        <w:t>Hom</w:t>
      </w:r>
      <w:r w:rsidRPr="00147D04">
        <w:rPr>
          <w:sz w:val="18"/>
          <w:szCs w:val="18"/>
        </w:rPr>
        <w:t xml:space="preserve">)  cf. v. 147. </w:t>
      </w:r>
      <w:r w:rsidRPr="00147D04">
        <w:rPr>
          <w:sz w:val="18"/>
          <w:szCs w:val="18"/>
        </w:rPr>
        <w:tab/>
        <w:t xml:space="preserve"> </w:t>
      </w:r>
    </w:p>
  </w:footnote>
  <w:footnote w:id="199">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197— </w:t>
      </w:r>
      <w:r w:rsidRPr="00147D04">
        <w:rPr>
          <w:sz w:val="18"/>
          <w:szCs w:val="18"/>
        </w:rPr>
        <w:t xml:space="preserve"> </w:t>
      </w:r>
      <w:r w:rsidRPr="00147D04">
        <w:rPr>
          <w:b/>
          <w:sz w:val="18"/>
          <w:szCs w:val="18"/>
        </w:rPr>
        <w:t>εἰδομαι</w:t>
      </w:r>
      <w:r w:rsidRPr="00147D04">
        <w:rPr>
          <w:sz w:val="18"/>
          <w:szCs w:val="18"/>
        </w:rPr>
        <w:t xml:space="preserve"> : I. se faire voir, se montrer  ; paraître ; II. se rendre semblable      </w:t>
      </w:r>
      <w:r w:rsidRPr="00147D04">
        <w:rPr>
          <w:b/>
          <w:sz w:val="18"/>
          <w:szCs w:val="18"/>
          <w:lang w:val="el-GR"/>
        </w:rPr>
        <w:t>φρεσὶν</w:t>
      </w:r>
      <w:r w:rsidRPr="00147D04">
        <w:rPr>
          <w:sz w:val="18"/>
          <w:szCs w:val="18"/>
        </w:rPr>
        <w:t xml:space="preserve"> dat. locatif sans prép. ;   </w:t>
      </w:r>
      <w:r w:rsidRPr="00147D04">
        <w:rPr>
          <w:b/>
          <w:sz w:val="18"/>
          <w:szCs w:val="18"/>
        </w:rPr>
        <w:t>Φρήν, φρενός</w:t>
      </w:r>
      <w:r w:rsidRPr="00147D04">
        <w:rPr>
          <w:sz w:val="18"/>
          <w:szCs w:val="18"/>
        </w:rPr>
        <w:t xml:space="preserve"> </w:t>
      </w:r>
      <w:r w:rsidRPr="00147D04">
        <w:rPr>
          <w:b/>
          <w:sz w:val="18"/>
          <w:szCs w:val="18"/>
        </w:rPr>
        <w:t>(ἡ)</w:t>
      </w:r>
      <w:r w:rsidRPr="00147D04">
        <w:rPr>
          <w:sz w:val="18"/>
          <w:szCs w:val="18"/>
        </w:rPr>
        <w:t> : (</w:t>
      </w:r>
      <w:r w:rsidRPr="00147D04">
        <w:rPr>
          <w:i/>
          <w:sz w:val="18"/>
          <w:szCs w:val="18"/>
        </w:rPr>
        <w:t>gén</w:t>
      </w:r>
      <w:r w:rsidRPr="00147D04">
        <w:rPr>
          <w:sz w:val="18"/>
          <w:szCs w:val="18"/>
        </w:rPr>
        <w:t xml:space="preserve">. : φρενός ;  </w:t>
      </w:r>
      <w:r w:rsidRPr="00147D04">
        <w:rPr>
          <w:b/>
          <w:sz w:val="18"/>
          <w:szCs w:val="18"/>
        </w:rPr>
        <w:t>pl</w:t>
      </w:r>
      <w:r w:rsidRPr="00147D04">
        <w:rPr>
          <w:sz w:val="18"/>
          <w:szCs w:val="18"/>
        </w:rPr>
        <w:t xml:space="preserve">. φρένες ;  </w:t>
      </w:r>
      <w:r w:rsidRPr="00147D04">
        <w:rPr>
          <w:i/>
          <w:sz w:val="18"/>
          <w:szCs w:val="18"/>
        </w:rPr>
        <w:t>gén</w:t>
      </w:r>
      <w:r w:rsidRPr="00147D04">
        <w:rPr>
          <w:sz w:val="18"/>
          <w:szCs w:val="18"/>
        </w:rPr>
        <w:t xml:space="preserve">. : φρενῶν, </w:t>
      </w:r>
      <w:r w:rsidRPr="00147D04">
        <w:rPr>
          <w:i/>
          <w:sz w:val="18"/>
          <w:szCs w:val="18"/>
        </w:rPr>
        <w:t>dat</w:t>
      </w:r>
      <w:r w:rsidRPr="00147D04">
        <w:rPr>
          <w:sz w:val="18"/>
          <w:szCs w:val="18"/>
        </w:rPr>
        <w:t xml:space="preserve">. : </w:t>
      </w:r>
      <w:r w:rsidRPr="00147D04">
        <w:rPr>
          <w:sz w:val="18"/>
          <w:szCs w:val="18"/>
          <w:lang w:val="el-GR"/>
        </w:rPr>
        <w:t>φ</w:t>
      </w:r>
      <w:r w:rsidRPr="00147D04">
        <w:rPr>
          <w:sz w:val="18"/>
          <w:szCs w:val="18"/>
        </w:rPr>
        <w:t xml:space="preserve">ρεσί ;  </w:t>
      </w:r>
      <w:r w:rsidRPr="00147D04">
        <w:rPr>
          <w:i/>
          <w:sz w:val="18"/>
          <w:szCs w:val="18"/>
        </w:rPr>
        <w:t>dat. pl</w:t>
      </w:r>
      <w:r w:rsidRPr="00147D04">
        <w:rPr>
          <w:sz w:val="18"/>
          <w:szCs w:val="18"/>
        </w:rPr>
        <w:t xml:space="preserve">. </w:t>
      </w:r>
      <w:r w:rsidRPr="00147D04">
        <w:rPr>
          <w:i/>
          <w:sz w:val="18"/>
          <w:szCs w:val="18"/>
        </w:rPr>
        <w:t>arch</w:t>
      </w:r>
      <w:r w:rsidRPr="00147D04">
        <w:rPr>
          <w:sz w:val="18"/>
          <w:szCs w:val="18"/>
        </w:rPr>
        <w:t>. φρασί [-ν])  : diaphragme ; entrailles ; cœur, âme ; sentiment ; passions ( ici la peur) ; pensée.</w:t>
      </w:r>
      <w:r w:rsidRPr="00147D04">
        <w:rPr>
          <w:sz w:val="18"/>
          <w:szCs w:val="18"/>
        </w:rPr>
        <w:tab/>
        <w:t xml:space="preserve"> </w:t>
      </w:r>
    </w:p>
  </w:footnote>
  <w:footnote w:id="200">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198— </w:t>
      </w:r>
      <w:r w:rsidRPr="00147D04">
        <w:rPr>
          <w:sz w:val="18"/>
          <w:szCs w:val="18"/>
        </w:rPr>
        <w:t xml:space="preserve">  </w:t>
      </w:r>
      <w:r w:rsidRPr="00147D04">
        <w:rPr>
          <w:b/>
          <w:sz w:val="18"/>
          <w:szCs w:val="18"/>
        </w:rPr>
        <w:t xml:space="preserve">αἰνῶς : </w:t>
      </w:r>
      <w:r w:rsidRPr="00147D04">
        <w:rPr>
          <w:sz w:val="18"/>
          <w:szCs w:val="18"/>
        </w:rPr>
        <w:t>terriblement</w:t>
      </w:r>
      <w:r w:rsidRPr="00147D04">
        <w:rPr>
          <w:b/>
          <w:sz w:val="18"/>
          <w:szCs w:val="18"/>
        </w:rPr>
        <w:t xml:space="preserve">  (</w:t>
      </w:r>
      <w:r w:rsidRPr="00147D04">
        <w:rPr>
          <w:i/>
          <w:sz w:val="18"/>
          <w:szCs w:val="18"/>
        </w:rPr>
        <w:t>sup</w:t>
      </w:r>
      <w:r w:rsidRPr="00147D04">
        <w:rPr>
          <w:b/>
          <w:sz w:val="18"/>
          <w:szCs w:val="18"/>
        </w:rPr>
        <w:t xml:space="preserve">. αἰνότατον)       ἀνώγω ; – [ἀνώγω, pst formé sur le pft ἄνωγα ; </w:t>
      </w:r>
      <w:r w:rsidRPr="00147D04">
        <w:rPr>
          <w:i/>
          <w:sz w:val="18"/>
          <w:szCs w:val="18"/>
          <w:u w:val="single"/>
        </w:rPr>
        <w:t>impft</w:t>
      </w:r>
      <w:r w:rsidRPr="00147D04">
        <w:rPr>
          <w:sz w:val="18"/>
          <w:szCs w:val="18"/>
        </w:rPr>
        <w:t xml:space="preserve"> </w:t>
      </w:r>
      <w:r w:rsidRPr="00147D04">
        <w:rPr>
          <w:b/>
          <w:sz w:val="18"/>
          <w:szCs w:val="18"/>
        </w:rPr>
        <w:t>ἤνωγον</w:t>
      </w:r>
      <w:r w:rsidRPr="00147D04">
        <w:rPr>
          <w:sz w:val="18"/>
          <w:szCs w:val="18"/>
        </w:rPr>
        <w:t xml:space="preserve"> ; </w:t>
      </w:r>
      <w:r w:rsidRPr="00147D04">
        <w:rPr>
          <w:i/>
          <w:sz w:val="18"/>
          <w:szCs w:val="18"/>
          <w:u w:val="single"/>
        </w:rPr>
        <w:t>fut</w:t>
      </w:r>
      <w:r w:rsidRPr="00147D04">
        <w:rPr>
          <w:sz w:val="18"/>
          <w:szCs w:val="18"/>
        </w:rPr>
        <w:t xml:space="preserve">. </w:t>
      </w:r>
      <w:r w:rsidRPr="00147D04">
        <w:rPr>
          <w:b/>
          <w:sz w:val="18"/>
          <w:szCs w:val="18"/>
        </w:rPr>
        <w:t>ἀνώξω</w:t>
      </w:r>
      <w:r w:rsidRPr="00147D04">
        <w:rPr>
          <w:sz w:val="18"/>
          <w:szCs w:val="18"/>
        </w:rPr>
        <w:t xml:space="preserve"> ; </w:t>
      </w:r>
      <w:r w:rsidRPr="00147D04">
        <w:rPr>
          <w:i/>
          <w:sz w:val="18"/>
          <w:szCs w:val="18"/>
          <w:u w:val="single"/>
        </w:rPr>
        <w:t>aor</w:t>
      </w:r>
      <w:r w:rsidRPr="00147D04">
        <w:rPr>
          <w:sz w:val="18"/>
          <w:szCs w:val="18"/>
        </w:rPr>
        <w:t xml:space="preserve">.   </w:t>
      </w:r>
      <w:r w:rsidRPr="00147D04">
        <w:rPr>
          <w:b/>
          <w:sz w:val="18"/>
          <w:szCs w:val="18"/>
        </w:rPr>
        <w:t>ἤνωξα</w:t>
      </w:r>
      <w:r w:rsidRPr="00147D04">
        <w:rPr>
          <w:sz w:val="18"/>
          <w:szCs w:val="18"/>
        </w:rPr>
        <w:t xml:space="preserve"> ; </w:t>
      </w:r>
      <w:r w:rsidRPr="00147D04">
        <w:rPr>
          <w:i/>
          <w:sz w:val="18"/>
          <w:szCs w:val="18"/>
          <w:u w:val="single"/>
        </w:rPr>
        <w:t>pft 2 = pst</w:t>
      </w:r>
      <w:r w:rsidRPr="00147D04">
        <w:rPr>
          <w:sz w:val="18"/>
          <w:szCs w:val="18"/>
        </w:rPr>
        <w:t xml:space="preserve">  </w:t>
      </w:r>
      <w:r w:rsidRPr="00147D04">
        <w:rPr>
          <w:b/>
          <w:sz w:val="18"/>
          <w:szCs w:val="18"/>
        </w:rPr>
        <w:t>ἄνωγα</w:t>
      </w:r>
      <w:r w:rsidRPr="00147D04">
        <w:rPr>
          <w:sz w:val="18"/>
          <w:szCs w:val="18"/>
        </w:rPr>
        <w:t xml:space="preserve"> ; </w:t>
      </w:r>
      <w:r w:rsidRPr="00147D04">
        <w:rPr>
          <w:i/>
          <w:sz w:val="18"/>
          <w:szCs w:val="18"/>
          <w:u w:val="single"/>
        </w:rPr>
        <w:t>pq pft = impft</w:t>
      </w:r>
      <w:r w:rsidRPr="00147D04">
        <w:rPr>
          <w:sz w:val="18"/>
          <w:szCs w:val="18"/>
        </w:rPr>
        <w:t xml:space="preserve">   </w:t>
      </w:r>
      <w:r w:rsidRPr="00147D04">
        <w:rPr>
          <w:b/>
          <w:sz w:val="18"/>
          <w:szCs w:val="18"/>
        </w:rPr>
        <w:t xml:space="preserve">ἠνώγειν ] – : </w:t>
      </w:r>
      <w:r w:rsidRPr="00147D04">
        <w:rPr>
          <w:sz w:val="18"/>
          <w:szCs w:val="18"/>
        </w:rPr>
        <w:t xml:space="preserve">commander, ordonner, exhorter à, pousser à        </w:t>
      </w:r>
      <w:r w:rsidRPr="00147D04">
        <w:rPr>
          <w:b/>
          <w:sz w:val="18"/>
          <w:szCs w:val="18"/>
        </w:rPr>
        <w:t>μένος, ους (τό) :</w:t>
      </w:r>
      <w:r w:rsidRPr="00147D04">
        <w:rPr>
          <w:sz w:val="18"/>
          <w:szCs w:val="18"/>
        </w:rPr>
        <w:t xml:space="preserve"> âme, principe de vie ; force, vigueur ; âme en tant que principe de volonté ; coeur, esprit, courage, ardeur ; colère      </w:t>
      </w:r>
      <w:r w:rsidRPr="00147D04">
        <w:rPr>
          <w:b/>
          <w:sz w:val="18"/>
          <w:szCs w:val="18"/>
        </w:rPr>
        <w:t>θυμός, οῦ (ὁ)</w:t>
      </w:r>
      <w:r w:rsidRPr="00147D04">
        <w:rPr>
          <w:sz w:val="18"/>
          <w:szCs w:val="18"/>
        </w:rPr>
        <w:t> : souffle, âme ; vie ; volonté, désir ; coeur – intelligence, sentiments, passions, amitié, courage, colère; violence.</w:t>
      </w:r>
      <w:r w:rsidRPr="00147D04">
        <w:rPr>
          <w:sz w:val="18"/>
          <w:szCs w:val="18"/>
        </w:rPr>
        <w:tab/>
        <w:t xml:space="preserve">    </w:t>
      </w:r>
      <w:r w:rsidRPr="00147D04">
        <w:rPr>
          <w:sz w:val="18"/>
          <w:szCs w:val="18"/>
        </w:rPr>
        <w:br/>
      </w:r>
      <w:r w:rsidRPr="00147D04">
        <w:rPr>
          <w:b/>
          <w:sz w:val="18"/>
          <w:szCs w:val="18"/>
        </w:rPr>
        <w:t>NB.</w:t>
      </w:r>
      <w:r w:rsidRPr="00147D04">
        <w:rPr>
          <w:sz w:val="18"/>
          <w:szCs w:val="18"/>
        </w:rPr>
        <w:t xml:space="preserve"> </w:t>
      </w:r>
      <w:r w:rsidRPr="00147D04">
        <w:rPr>
          <w:rFonts w:eastAsia="Calibri"/>
          <w:b/>
          <w:color w:val="C00000"/>
          <w:sz w:val="18"/>
          <w:szCs w:val="18"/>
        </w:rPr>
        <w:t>Réfléchis :</w:t>
      </w:r>
      <w:r w:rsidRPr="00147D04">
        <w:rPr>
          <w:rFonts w:eastAsia="Calibri"/>
          <w:color w:val="C00000"/>
          <w:sz w:val="18"/>
          <w:szCs w:val="18"/>
        </w:rPr>
        <w:t xml:space="preserve"> </w:t>
      </w:r>
      <w:r w:rsidRPr="00147D04">
        <w:rPr>
          <w:rFonts w:eastAsia="Calibri"/>
          <w:sz w:val="18"/>
          <w:szCs w:val="18"/>
        </w:rPr>
        <w:t xml:space="preserve">Homère ne connaît pas les formes composées ( </w:t>
      </w:r>
      <w:r w:rsidRPr="00147D04">
        <w:rPr>
          <w:rFonts w:eastAsia="Calibri"/>
          <w:b/>
          <w:sz w:val="18"/>
          <w:szCs w:val="18"/>
          <w:lang w:val="el-GR"/>
        </w:rPr>
        <w:t>ἑαυτόν</w:t>
      </w:r>
      <w:r w:rsidRPr="00147D04">
        <w:rPr>
          <w:rFonts w:eastAsia="Calibri"/>
          <w:sz w:val="18"/>
          <w:szCs w:val="18"/>
        </w:rPr>
        <w:t xml:space="preserve">,  etc.)  en dehors de </w:t>
      </w:r>
      <w:r w:rsidRPr="00147D04">
        <w:rPr>
          <w:rFonts w:eastAsia="Calibri"/>
          <w:b/>
          <w:sz w:val="18"/>
          <w:szCs w:val="18"/>
          <w:lang w:val="el-GR"/>
        </w:rPr>
        <w:t>ἕ</w:t>
      </w:r>
      <w:r w:rsidRPr="00147D04">
        <w:rPr>
          <w:rFonts w:eastAsia="Calibri"/>
          <w:sz w:val="18"/>
          <w:szCs w:val="18"/>
        </w:rPr>
        <w:t xml:space="preserve"> (</w:t>
      </w:r>
      <w:r w:rsidRPr="00147D04">
        <w:rPr>
          <w:rFonts w:eastAsia="Calibri" w:cs="Arial"/>
          <w:bCs/>
          <w:sz w:val="18"/>
          <w:szCs w:val="18"/>
        </w:rPr>
        <w:t>(</w:t>
      </w:r>
      <w:r w:rsidRPr="00147D04">
        <w:rPr>
          <w:rFonts w:eastAsia="Calibri" w:cs="Arial"/>
          <w:b/>
          <w:bCs/>
          <w:sz w:val="18"/>
          <w:szCs w:val="18"/>
        </w:rPr>
        <w:t>J.B.</w:t>
      </w:r>
      <w:r w:rsidRPr="00147D04">
        <w:rPr>
          <w:rFonts w:eastAsia="Calibri" w:cs="Arial"/>
          <w:bCs/>
          <w:sz w:val="18"/>
          <w:szCs w:val="18"/>
        </w:rPr>
        <w:t xml:space="preserve"> §</w:t>
      </w:r>
      <w:r w:rsidRPr="00147D04">
        <w:rPr>
          <w:rFonts w:eastAsia="Calibri"/>
          <w:sz w:val="18"/>
          <w:szCs w:val="18"/>
        </w:rPr>
        <w:t xml:space="preserve"> 8, 8 bis) , il emploie </w:t>
      </w:r>
      <w:r w:rsidRPr="00147D04">
        <w:rPr>
          <w:rFonts w:eastAsia="Calibri"/>
          <w:b/>
          <w:sz w:val="18"/>
          <w:szCs w:val="18"/>
          <w:lang w:val="el-GR"/>
        </w:rPr>
        <w:t>ἕ</w:t>
      </w:r>
      <w:r w:rsidRPr="00147D04">
        <w:rPr>
          <w:rFonts w:eastAsia="Calibri"/>
          <w:b/>
          <w:sz w:val="18"/>
          <w:szCs w:val="18"/>
        </w:rPr>
        <w:t xml:space="preserve">… </w:t>
      </w:r>
      <w:r w:rsidRPr="00147D04">
        <w:rPr>
          <w:rFonts w:eastAsia="Calibri"/>
          <w:b/>
          <w:sz w:val="18"/>
          <w:szCs w:val="18"/>
          <w:lang w:val="el-GR"/>
        </w:rPr>
        <w:t>αὐτόν</w:t>
      </w:r>
      <w:r w:rsidRPr="00147D04">
        <w:rPr>
          <w:rFonts w:eastAsia="Calibri"/>
          <w:sz w:val="18"/>
          <w:szCs w:val="18"/>
        </w:rPr>
        <w:t> </w:t>
      </w:r>
      <w:r w:rsidRPr="00147D04">
        <w:rPr>
          <w:rFonts w:eastAsia="Calibri"/>
          <w:sz w:val="18"/>
          <w:szCs w:val="18"/>
          <w:lang w:val="el-GR"/>
        </w:rPr>
        <w:t>;</w:t>
      </w:r>
      <w:r w:rsidRPr="00147D04">
        <w:rPr>
          <w:rFonts w:eastAsia="Calibri"/>
          <w:sz w:val="18"/>
          <w:szCs w:val="18"/>
        </w:rPr>
        <w:t xml:space="preserve"> </w:t>
      </w:r>
      <w:r w:rsidRPr="00147D04">
        <w:rPr>
          <w:rFonts w:eastAsia="Calibri"/>
          <w:b/>
          <w:sz w:val="18"/>
          <w:szCs w:val="18"/>
          <w:lang w:val="el-GR"/>
        </w:rPr>
        <w:t>ἐμέ</w:t>
      </w:r>
      <w:r w:rsidRPr="00147D04">
        <w:rPr>
          <w:rFonts w:eastAsia="Calibri"/>
          <w:b/>
          <w:sz w:val="18"/>
          <w:szCs w:val="18"/>
        </w:rPr>
        <w:t xml:space="preserve"> … </w:t>
      </w:r>
      <w:r w:rsidRPr="00147D04">
        <w:rPr>
          <w:rFonts w:eastAsia="Calibri"/>
          <w:b/>
          <w:sz w:val="18"/>
          <w:szCs w:val="18"/>
          <w:lang w:val="el-GR"/>
        </w:rPr>
        <w:t>αὐτόν</w:t>
      </w:r>
      <w:r w:rsidRPr="00147D04">
        <w:rPr>
          <w:rFonts w:eastAsia="Calibri"/>
          <w:sz w:val="18"/>
          <w:szCs w:val="18"/>
        </w:rPr>
        <w:t xml:space="preserve">, etc. , parfois </w:t>
      </w:r>
      <w:r w:rsidRPr="00147D04">
        <w:rPr>
          <w:rFonts w:eastAsia="Calibri"/>
          <w:b/>
          <w:sz w:val="18"/>
          <w:szCs w:val="18"/>
          <w:lang w:val="el-GR"/>
        </w:rPr>
        <w:t>αὐτόν</w:t>
      </w:r>
      <w:r w:rsidRPr="00147D04">
        <w:rPr>
          <w:rFonts w:eastAsia="Calibri"/>
          <w:sz w:val="18"/>
          <w:szCs w:val="18"/>
        </w:rPr>
        <w:t xml:space="preserve"> seul (</w:t>
      </w:r>
      <w:r w:rsidRPr="00147D04">
        <w:rPr>
          <w:rFonts w:eastAsia="Calibri"/>
          <w:i/>
          <w:sz w:val="18"/>
          <w:szCs w:val="18"/>
        </w:rPr>
        <w:t>Od</w:t>
      </w:r>
      <w:r w:rsidRPr="00147D04">
        <w:rPr>
          <w:rFonts w:eastAsia="Calibri"/>
          <w:sz w:val="18"/>
          <w:szCs w:val="18"/>
        </w:rPr>
        <w:t xml:space="preserve">. X, 26.)  – </w:t>
      </w:r>
      <w:r w:rsidRPr="00147D04">
        <w:rPr>
          <w:rFonts w:eastAsia="Calibri" w:cs="Arial"/>
          <w:bCs/>
          <w:sz w:val="18"/>
          <w:szCs w:val="18"/>
        </w:rPr>
        <w:t>(J.B. §</w:t>
      </w:r>
      <w:r w:rsidRPr="00147D04">
        <w:rPr>
          <w:rFonts w:eastAsia="Calibri"/>
          <w:sz w:val="18"/>
          <w:szCs w:val="18"/>
        </w:rPr>
        <w:t xml:space="preserve"> 90bis).</w:t>
      </w:r>
      <w:r w:rsidRPr="00147D04">
        <w:rPr>
          <w:rFonts w:eastAsia="Calibri"/>
          <w:sz w:val="18"/>
          <w:szCs w:val="18"/>
        </w:rPr>
        <w:tab/>
      </w:r>
      <w:r w:rsidRPr="00147D04">
        <w:rPr>
          <w:sz w:val="18"/>
          <w:szCs w:val="18"/>
        </w:rPr>
        <w:t xml:space="preserve"> </w:t>
      </w:r>
    </w:p>
  </w:footnote>
  <w:footnote w:id="201">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199— </w:t>
      </w:r>
      <w:r w:rsidRPr="00147D04">
        <w:rPr>
          <w:sz w:val="18"/>
          <w:szCs w:val="18"/>
        </w:rPr>
        <w:t xml:space="preserve">  </w:t>
      </w:r>
      <w:r w:rsidRPr="00147D04">
        <w:rPr>
          <w:b/>
          <w:sz w:val="18"/>
          <w:szCs w:val="18"/>
          <w:lang w:val="el-GR"/>
        </w:rPr>
        <w:t>κεῖσε</w:t>
      </w:r>
      <w:r w:rsidRPr="00147D04">
        <w:rPr>
          <w:sz w:val="18"/>
          <w:szCs w:val="18"/>
        </w:rPr>
        <w:t xml:space="preserve"> = </w:t>
      </w:r>
      <w:r w:rsidRPr="00147D04">
        <w:rPr>
          <w:b/>
          <w:sz w:val="18"/>
          <w:szCs w:val="18"/>
        </w:rPr>
        <w:t xml:space="preserve">ἐκεῖσε, </w:t>
      </w:r>
      <w:r w:rsidRPr="00147D04">
        <w:rPr>
          <w:i/>
          <w:sz w:val="18"/>
          <w:szCs w:val="18"/>
        </w:rPr>
        <w:t>adv</w:t>
      </w:r>
      <w:r w:rsidRPr="00147D04">
        <w:rPr>
          <w:b/>
          <w:sz w:val="18"/>
          <w:szCs w:val="18"/>
        </w:rPr>
        <w:t>.</w:t>
      </w:r>
      <w:r w:rsidRPr="00147D04">
        <w:rPr>
          <w:sz w:val="18"/>
          <w:szCs w:val="18"/>
        </w:rPr>
        <w:t xml:space="preserve"> : </w:t>
      </w:r>
      <w:r w:rsidRPr="00147D04">
        <w:rPr>
          <w:rFonts w:cs="Arial"/>
          <w:sz w:val="18"/>
          <w:szCs w:val="18"/>
        </w:rPr>
        <w:t>là (</w:t>
      </w:r>
      <w:r w:rsidRPr="00147D04">
        <w:rPr>
          <w:rFonts w:cs="Arial"/>
          <w:i/>
          <w:sz w:val="18"/>
          <w:szCs w:val="18"/>
        </w:rPr>
        <w:t>avec ou sans mouvement</w:t>
      </w:r>
      <w:r w:rsidRPr="00147D04">
        <w:rPr>
          <w:rFonts w:cs="Arial"/>
          <w:sz w:val="18"/>
          <w:szCs w:val="18"/>
        </w:rPr>
        <w:t xml:space="preserve">) ; </w:t>
      </w:r>
      <w:r w:rsidRPr="00147D04">
        <w:rPr>
          <w:rFonts w:cs="Arial"/>
          <w:i/>
          <w:sz w:val="18"/>
          <w:szCs w:val="18"/>
        </w:rPr>
        <w:t>—part. :</w:t>
      </w:r>
      <w:r w:rsidRPr="00147D04">
        <w:rPr>
          <w:rFonts w:cs="Arial"/>
          <w:sz w:val="18"/>
          <w:szCs w:val="18"/>
        </w:rPr>
        <w:t xml:space="preserve"> dans l'autre monde ; —</w:t>
      </w:r>
      <w:r w:rsidRPr="00147D04">
        <w:rPr>
          <w:rFonts w:cs="Arial"/>
          <w:i/>
          <w:sz w:val="18"/>
          <w:szCs w:val="18"/>
        </w:rPr>
        <w:t>fig</w:t>
      </w:r>
      <w:r w:rsidRPr="00147D04">
        <w:rPr>
          <w:rFonts w:cs="Arial"/>
          <w:sz w:val="18"/>
          <w:szCs w:val="18"/>
        </w:rPr>
        <w:t xml:space="preserve">. : au point (où) ; </w:t>
      </w:r>
      <w:r w:rsidRPr="00147D04">
        <w:rPr>
          <w:b/>
          <w:sz w:val="18"/>
          <w:szCs w:val="18"/>
        </w:rPr>
        <w:t xml:space="preserve">ἐκεῖσε </w:t>
      </w:r>
      <w:r w:rsidRPr="00147D04">
        <w:rPr>
          <w:rFonts w:cs="Arial"/>
          <w:sz w:val="18"/>
          <w:szCs w:val="18"/>
        </w:rPr>
        <w:t xml:space="preserve">+ gén. à ce point de           </w:t>
      </w:r>
      <w:r w:rsidRPr="00147D04">
        <w:rPr>
          <w:b/>
          <w:color w:val="FF0000"/>
          <w:sz w:val="18"/>
          <w:szCs w:val="18"/>
        </w:rPr>
        <w:t>εἶμι</w:t>
      </w:r>
      <w:r w:rsidRPr="00147D04">
        <w:rPr>
          <w:b/>
          <w:sz w:val="18"/>
          <w:szCs w:val="18"/>
        </w:rPr>
        <w:t xml:space="preserve"> / ἰέναι</w:t>
      </w:r>
      <w:r w:rsidRPr="00147D04">
        <w:rPr>
          <w:sz w:val="18"/>
          <w:szCs w:val="18"/>
        </w:rPr>
        <w:t xml:space="preserve"> : aller   ≠ </w:t>
      </w:r>
      <w:r w:rsidRPr="00147D04">
        <w:rPr>
          <w:b/>
          <w:color w:val="CC0000"/>
          <w:sz w:val="18"/>
          <w:szCs w:val="18"/>
        </w:rPr>
        <w:t xml:space="preserve"> εἰμί</w:t>
      </w:r>
      <w:r w:rsidRPr="00147D04">
        <w:rPr>
          <w:b/>
          <w:sz w:val="18"/>
          <w:szCs w:val="18"/>
        </w:rPr>
        <w:t xml:space="preserve"> / εἶναι : </w:t>
      </w:r>
      <w:r w:rsidRPr="00147D04">
        <w:rPr>
          <w:sz w:val="18"/>
          <w:szCs w:val="18"/>
        </w:rPr>
        <w:t xml:space="preserve">être         </w:t>
      </w:r>
      <w:r w:rsidRPr="00147D04">
        <w:rPr>
          <w:b/>
          <w:sz w:val="18"/>
          <w:szCs w:val="18"/>
        </w:rPr>
        <w:t xml:space="preserve">ναῦς, νήος (ἡ) : </w:t>
      </w:r>
      <w:r w:rsidRPr="00147D04">
        <w:rPr>
          <w:sz w:val="18"/>
          <w:szCs w:val="18"/>
        </w:rPr>
        <w:t xml:space="preserve">le navire, vaisseau  [ </w:t>
      </w:r>
      <w:r w:rsidRPr="00147D04">
        <w:rPr>
          <w:b/>
          <w:i/>
          <w:sz w:val="18"/>
          <w:szCs w:val="18"/>
          <w:u w:val="single"/>
        </w:rPr>
        <w:t>Déclinaison</w:t>
      </w:r>
      <w:r w:rsidRPr="00147D04">
        <w:rPr>
          <w:sz w:val="18"/>
          <w:szCs w:val="18"/>
        </w:rPr>
        <w:t xml:space="preserve"> </w:t>
      </w:r>
      <w:r w:rsidRPr="00147D04">
        <w:rPr>
          <w:sz w:val="18"/>
          <w:szCs w:val="18"/>
          <w:u w:val="single"/>
        </w:rPr>
        <w:t>Sg</w:t>
      </w:r>
      <w:r w:rsidRPr="00147D04">
        <w:rPr>
          <w:i/>
          <w:sz w:val="18"/>
          <w:szCs w:val="18"/>
          <w:u w:val="single"/>
        </w:rPr>
        <w:t xml:space="preserve"> </w:t>
      </w:r>
      <w:r w:rsidRPr="00147D04">
        <w:rPr>
          <w:sz w:val="18"/>
          <w:szCs w:val="18"/>
        </w:rPr>
        <w:t xml:space="preserve">.  </w:t>
      </w:r>
      <w:r w:rsidRPr="00147D04">
        <w:rPr>
          <w:i/>
          <w:sz w:val="18"/>
          <w:szCs w:val="18"/>
          <w:u w:val="single"/>
        </w:rPr>
        <w:t>N</w:t>
      </w:r>
      <w:r w:rsidRPr="00147D04">
        <w:rPr>
          <w:sz w:val="18"/>
          <w:szCs w:val="18"/>
        </w:rPr>
        <w:t xml:space="preserve"> : </w:t>
      </w:r>
      <w:r w:rsidRPr="00147D04">
        <w:rPr>
          <w:b/>
          <w:sz w:val="18"/>
          <w:szCs w:val="18"/>
        </w:rPr>
        <w:t xml:space="preserve">ναῦς ; </w:t>
      </w:r>
      <w:r w:rsidRPr="00147D04">
        <w:rPr>
          <w:i/>
          <w:sz w:val="18"/>
          <w:szCs w:val="18"/>
          <w:u w:val="single"/>
        </w:rPr>
        <w:t>Acc</w:t>
      </w:r>
      <w:r w:rsidRPr="00147D04">
        <w:rPr>
          <w:sz w:val="18"/>
          <w:szCs w:val="18"/>
        </w:rPr>
        <w:t xml:space="preserve"> : </w:t>
      </w:r>
      <w:r w:rsidRPr="00147D04">
        <w:rPr>
          <w:b/>
          <w:sz w:val="18"/>
          <w:szCs w:val="18"/>
        </w:rPr>
        <w:t>ναῦν ;</w:t>
      </w:r>
      <w:r w:rsidRPr="00147D04">
        <w:rPr>
          <w:sz w:val="18"/>
          <w:szCs w:val="18"/>
        </w:rPr>
        <w:t xml:space="preserve"> </w:t>
      </w:r>
      <w:r w:rsidRPr="00147D04">
        <w:rPr>
          <w:i/>
          <w:sz w:val="18"/>
          <w:szCs w:val="18"/>
        </w:rPr>
        <w:t>Gén</w:t>
      </w:r>
      <w:r w:rsidRPr="00147D04">
        <w:rPr>
          <w:sz w:val="18"/>
          <w:szCs w:val="18"/>
        </w:rPr>
        <w:t xml:space="preserve"> : </w:t>
      </w:r>
      <w:r w:rsidRPr="00147D04">
        <w:rPr>
          <w:b/>
          <w:sz w:val="18"/>
          <w:szCs w:val="18"/>
        </w:rPr>
        <w:t>νήος /</w:t>
      </w:r>
      <w:r w:rsidRPr="00147D04">
        <w:rPr>
          <w:i/>
          <w:sz w:val="18"/>
          <w:szCs w:val="18"/>
          <w:u w:val="single"/>
        </w:rPr>
        <w:t>Gén</w:t>
      </w:r>
      <w:r w:rsidRPr="00147D04">
        <w:rPr>
          <w:sz w:val="18"/>
          <w:szCs w:val="18"/>
        </w:rPr>
        <w:t xml:space="preserve">. </w:t>
      </w:r>
      <w:r w:rsidRPr="00147D04">
        <w:rPr>
          <w:i/>
          <w:sz w:val="18"/>
          <w:szCs w:val="18"/>
        </w:rPr>
        <w:t>Att</w:t>
      </w:r>
      <w:r w:rsidRPr="00147D04">
        <w:rPr>
          <w:sz w:val="18"/>
          <w:szCs w:val="18"/>
        </w:rPr>
        <w:t xml:space="preserve"> : </w:t>
      </w:r>
      <w:r w:rsidRPr="00147D04">
        <w:rPr>
          <w:b/>
          <w:sz w:val="18"/>
          <w:szCs w:val="18"/>
        </w:rPr>
        <w:t xml:space="preserve">νέως ; </w:t>
      </w:r>
      <w:r w:rsidRPr="00147D04">
        <w:rPr>
          <w:i/>
          <w:sz w:val="18"/>
          <w:szCs w:val="18"/>
          <w:u w:val="single"/>
        </w:rPr>
        <w:t>Dat</w:t>
      </w:r>
      <w:r w:rsidRPr="00147D04">
        <w:rPr>
          <w:sz w:val="18"/>
          <w:szCs w:val="18"/>
        </w:rPr>
        <w:t> :</w:t>
      </w:r>
      <w:r w:rsidRPr="00147D04">
        <w:rPr>
          <w:b/>
          <w:sz w:val="18"/>
          <w:szCs w:val="18"/>
        </w:rPr>
        <w:t xml:space="preserve">νηΐ ; </w:t>
      </w:r>
      <w:r w:rsidRPr="00147D04">
        <w:rPr>
          <w:b/>
          <w:sz w:val="18"/>
          <w:szCs w:val="18"/>
          <w:u w:val="single"/>
        </w:rPr>
        <w:t>Pl</w:t>
      </w:r>
      <w:r w:rsidRPr="00147D04">
        <w:rPr>
          <w:sz w:val="18"/>
          <w:szCs w:val="18"/>
        </w:rPr>
        <w:t xml:space="preserve">.  </w:t>
      </w:r>
      <w:r w:rsidRPr="00147D04">
        <w:rPr>
          <w:i/>
          <w:sz w:val="18"/>
          <w:szCs w:val="18"/>
          <w:u w:val="single"/>
        </w:rPr>
        <w:t>N</w:t>
      </w:r>
      <w:r w:rsidRPr="00147D04">
        <w:rPr>
          <w:sz w:val="18"/>
          <w:szCs w:val="18"/>
        </w:rPr>
        <w:t xml:space="preserve"> : </w:t>
      </w:r>
      <w:r w:rsidRPr="00147D04">
        <w:rPr>
          <w:b/>
          <w:sz w:val="18"/>
          <w:szCs w:val="18"/>
        </w:rPr>
        <w:t>νῆες ;</w:t>
      </w:r>
      <w:r w:rsidRPr="00147D04">
        <w:rPr>
          <w:sz w:val="18"/>
          <w:szCs w:val="18"/>
        </w:rPr>
        <w:t xml:space="preserve"> </w:t>
      </w:r>
      <w:r w:rsidRPr="00147D04">
        <w:rPr>
          <w:i/>
          <w:sz w:val="18"/>
          <w:szCs w:val="18"/>
          <w:u w:val="single"/>
        </w:rPr>
        <w:t>Acc</w:t>
      </w:r>
      <w:r w:rsidRPr="00147D04">
        <w:rPr>
          <w:sz w:val="18"/>
          <w:szCs w:val="18"/>
        </w:rPr>
        <w:t xml:space="preserve"> : </w:t>
      </w:r>
      <w:r w:rsidRPr="00147D04">
        <w:rPr>
          <w:b/>
          <w:sz w:val="18"/>
          <w:szCs w:val="18"/>
        </w:rPr>
        <w:t>ναῦς ;</w:t>
      </w:r>
      <w:r w:rsidRPr="00147D04">
        <w:rPr>
          <w:sz w:val="18"/>
          <w:szCs w:val="18"/>
        </w:rPr>
        <w:t xml:space="preserve"> </w:t>
      </w:r>
      <w:r w:rsidRPr="00147D04">
        <w:rPr>
          <w:i/>
          <w:sz w:val="18"/>
          <w:szCs w:val="18"/>
          <w:u w:val="single"/>
        </w:rPr>
        <w:t>Gén</w:t>
      </w:r>
      <w:r w:rsidRPr="00147D04">
        <w:rPr>
          <w:sz w:val="18"/>
          <w:szCs w:val="18"/>
        </w:rPr>
        <w:t xml:space="preserve"> : </w:t>
      </w:r>
      <w:r w:rsidRPr="00147D04">
        <w:rPr>
          <w:b/>
          <w:sz w:val="18"/>
          <w:szCs w:val="18"/>
        </w:rPr>
        <w:t xml:space="preserve">νεῶν ; </w:t>
      </w:r>
      <w:r w:rsidRPr="00147D04">
        <w:rPr>
          <w:i/>
          <w:sz w:val="18"/>
          <w:szCs w:val="18"/>
          <w:u w:val="single"/>
        </w:rPr>
        <w:t>Dat</w:t>
      </w:r>
      <w:r w:rsidRPr="00147D04">
        <w:rPr>
          <w:sz w:val="18"/>
          <w:szCs w:val="18"/>
        </w:rPr>
        <w:t xml:space="preserve"> : </w:t>
      </w:r>
      <w:r w:rsidRPr="00147D04">
        <w:rPr>
          <w:b/>
          <w:sz w:val="18"/>
          <w:szCs w:val="18"/>
        </w:rPr>
        <w:t xml:space="preserve">ναυσί ; </w:t>
      </w:r>
      <w:r w:rsidRPr="00147D04">
        <w:rPr>
          <w:sz w:val="18"/>
          <w:szCs w:val="18"/>
          <w:u w:val="single"/>
        </w:rPr>
        <w:t>Duel</w:t>
      </w:r>
      <w:r w:rsidRPr="00147D04">
        <w:rPr>
          <w:sz w:val="18"/>
          <w:szCs w:val="18"/>
        </w:rPr>
        <w:t xml:space="preserve"> : </w:t>
      </w:r>
      <w:r w:rsidRPr="00147D04">
        <w:rPr>
          <w:i/>
          <w:sz w:val="18"/>
          <w:szCs w:val="18"/>
        </w:rPr>
        <w:t>inusité</w:t>
      </w:r>
      <w:r w:rsidRPr="00147D04">
        <w:rPr>
          <w:sz w:val="18"/>
          <w:szCs w:val="18"/>
        </w:rPr>
        <w:t xml:space="preserve"> - </w:t>
      </w:r>
      <w:r w:rsidRPr="00147D04">
        <w:rPr>
          <w:b/>
          <w:sz w:val="18"/>
          <w:szCs w:val="18"/>
        </w:rPr>
        <w:t xml:space="preserve">νεοῖν]  </w:t>
      </w:r>
      <w:r w:rsidRPr="00147D04">
        <w:rPr>
          <w:bCs/>
          <w:sz w:val="18"/>
          <w:szCs w:val="18"/>
        </w:rPr>
        <w:t>(</w:t>
      </w:r>
      <w:r w:rsidRPr="00147D04">
        <w:rPr>
          <w:b/>
          <w:sz w:val="18"/>
          <w:szCs w:val="18"/>
          <w:lang w:val="el-GR"/>
        </w:rPr>
        <w:t>νῆας</w:t>
      </w:r>
      <w:r w:rsidRPr="00147D04">
        <w:rPr>
          <w:b/>
          <w:sz w:val="18"/>
          <w:szCs w:val="18"/>
        </w:rPr>
        <w:t xml:space="preserve"> / </w:t>
      </w:r>
      <w:r w:rsidRPr="00147D04">
        <w:rPr>
          <w:b/>
          <w:sz w:val="18"/>
          <w:szCs w:val="18"/>
          <w:lang w:val="el-GR"/>
        </w:rPr>
        <w:t>νέας</w:t>
      </w:r>
      <w:r w:rsidRPr="00147D04">
        <w:rPr>
          <w:bCs/>
          <w:sz w:val="18"/>
          <w:szCs w:val="18"/>
        </w:rPr>
        <w:t xml:space="preserve"> = acc. pl. ; chez Homère, </w:t>
      </w:r>
      <w:r w:rsidRPr="00147D04">
        <w:rPr>
          <w:b/>
          <w:sz w:val="18"/>
          <w:szCs w:val="18"/>
        </w:rPr>
        <w:t>Ναῦς</w:t>
      </w:r>
      <w:r w:rsidRPr="00147D04">
        <w:rPr>
          <w:sz w:val="18"/>
          <w:szCs w:val="18"/>
        </w:rPr>
        <w:t xml:space="preserve">  se décline soit sur le radical [</w:t>
      </w:r>
      <w:r w:rsidRPr="00147D04">
        <w:rPr>
          <w:b/>
          <w:sz w:val="18"/>
          <w:szCs w:val="18"/>
        </w:rPr>
        <w:t>νη</w:t>
      </w:r>
      <w:r w:rsidRPr="00147D04">
        <w:rPr>
          <w:sz w:val="18"/>
          <w:szCs w:val="18"/>
        </w:rPr>
        <w:t>] soit sur le radical [</w:t>
      </w:r>
      <w:r w:rsidRPr="00147D04">
        <w:rPr>
          <w:b/>
          <w:sz w:val="18"/>
          <w:szCs w:val="18"/>
        </w:rPr>
        <w:t>νε</w:t>
      </w:r>
      <w:r w:rsidRPr="00147D04">
        <w:rPr>
          <w:sz w:val="18"/>
          <w:szCs w:val="18"/>
        </w:rPr>
        <w:t xml:space="preserve">]       </w:t>
      </w:r>
      <w:r w:rsidRPr="00147D04">
        <w:rPr>
          <w:b/>
          <w:sz w:val="18"/>
          <w:szCs w:val="18"/>
        </w:rPr>
        <w:t>ἔσω = εἴσω,</w:t>
      </w:r>
      <w:r w:rsidRPr="00147D04">
        <w:rPr>
          <w:sz w:val="18"/>
          <w:szCs w:val="18"/>
        </w:rPr>
        <w:t xml:space="preserve"> </w:t>
      </w:r>
      <w:r w:rsidRPr="00147D04">
        <w:rPr>
          <w:i/>
          <w:sz w:val="18"/>
          <w:szCs w:val="18"/>
        </w:rPr>
        <w:t>adv</w:t>
      </w:r>
      <w:r w:rsidRPr="00147D04">
        <w:rPr>
          <w:sz w:val="18"/>
          <w:szCs w:val="18"/>
        </w:rPr>
        <w:t xml:space="preserve">. : à l'intérieur, au dedans ; pendant ce temps ; </w:t>
      </w:r>
      <w:r w:rsidRPr="00147D04">
        <w:rPr>
          <w:i/>
          <w:sz w:val="18"/>
          <w:szCs w:val="18"/>
        </w:rPr>
        <w:t>prép</w:t>
      </w:r>
      <w:r w:rsidRPr="00147D04">
        <w:rPr>
          <w:sz w:val="18"/>
          <w:szCs w:val="18"/>
        </w:rPr>
        <w:t>. : vers, jusqu'à (</w:t>
      </w:r>
      <w:r w:rsidRPr="00147D04">
        <w:rPr>
          <w:i/>
          <w:sz w:val="18"/>
          <w:szCs w:val="18"/>
        </w:rPr>
        <w:t>avec mvt après son régime, acc. ou gén.</w:t>
      </w:r>
      <w:r w:rsidRPr="00147D04">
        <w:rPr>
          <w:sz w:val="18"/>
          <w:szCs w:val="18"/>
        </w:rPr>
        <w:t xml:space="preserve">) ; à l'intérieur de (sans mvt + gén.) ; à portée de (+ gén.)    </w:t>
      </w:r>
      <w:r w:rsidRPr="00147D04">
        <w:rPr>
          <w:b/>
          <w:sz w:val="18"/>
          <w:szCs w:val="18"/>
        </w:rPr>
        <w:t>στρατός, οῦ (ὁ) :</w:t>
      </w:r>
      <w:r w:rsidRPr="00147D04">
        <w:rPr>
          <w:sz w:val="18"/>
          <w:szCs w:val="18"/>
        </w:rPr>
        <w:t xml:space="preserve"> armée ; troupe, foule ; peuple    </w:t>
      </w:r>
      <w:r w:rsidRPr="00147D04">
        <w:rPr>
          <w:b/>
          <w:sz w:val="18"/>
          <w:szCs w:val="18"/>
        </w:rPr>
        <w:t>εὐρύς, εῖα, ύ :</w:t>
      </w:r>
      <w:r w:rsidRPr="00147D04">
        <w:rPr>
          <w:sz w:val="18"/>
          <w:szCs w:val="18"/>
        </w:rPr>
        <w:t xml:space="preserve"> large ; vaste, spacieux.  </w:t>
      </w:r>
    </w:p>
  </w:footnote>
  <w:footnote w:id="202">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200— </w:t>
      </w:r>
      <w:r w:rsidRPr="00147D04">
        <w:rPr>
          <w:sz w:val="18"/>
          <w:szCs w:val="18"/>
        </w:rPr>
        <w:t xml:space="preserve"> </w:t>
      </w:r>
      <w:r w:rsidRPr="00147D04">
        <w:rPr>
          <w:b/>
          <w:sz w:val="18"/>
          <w:szCs w:val="18"/>
          <w:lang w:val="el-GR"/>
        </w:rPr>
        <w:t>ὣς</w:t>
      </w:r>
      <w:r w:rsidRPr="00147D04">
        <w:rPr>
          <w:b/>
          <w:sz w:val="18"/>
          <w:szCs w:val="18"/>
        </w:rPr>
        <w:t xml:space="preserve"> </w:t>
      </w:r>
      <w:r w:rsidRPr="00147D04">
        <w:rPr>
          <w:b/>
          <w:sz w:val="18"/>
          <w:szCs w:val="18"/>
          <w:lang w:val="el-GR"/>
        </w:rPr>
        <w:t>φάτο</w:t>
      </w:r>
      <w:r w:rsidRPr="00147D04">
        <w:rPr>
          <w:b/>
          <w:sz w:val="18"/>
          <w:szCs w:val="18"/>
        </w:rPr>
        <w:t> :</w:t>
      </w:r>
      <w:r w:rsidRPr="00147D04">
        <w:rPr>
          <w:sz w:val="18"/>
          <w:szCs w:val="18"/>
        </w:rPr>
        <w:t xml:space="preserve"> le sujet est Priam    </w:t>
      </w:r>
      <w:r w:rsidRPr="00147D04">
        <w:rPr>
          <w:b/>
          <w:sz w:val="18"/>
          <w:szCs w:val="18"/>
        </w:rPr>
        <w:t>κωκύω :—[</w:t>
      </w:r>
      <w:r w:rsidRPr="00147D04">
        <w:rPr>
          <w:sz w:val="18"/>
          <w:szCs w:val="18"/>
        </w:rPr>
        <w:t xml:space="preserve"> </w:t>
      </w:r>
      <w:r w:rsidRPr="00147D04">
        <w:rPr>
          <w:i/>
          <w:sz w:val="18"/>
          <w:szCs w:val="18"/>
        </w:rPr>
        <w:t>aor</w:t>
      </w:r>
      <w:r w:rsidRPr="00147D04">
        <w:rPr>
          <w:sz w:val="18"/>
          <w:szCs w:val="18"/>
        </w:rPr>
        <w:t>. : ἐκώσυσα</w:t>
      </w:r>
      <w:r w:rsidRPr="00147D04">
        <w:rPr>
          <w:b/>
          <w:sz w:val="18"/>
          <w:szCs w:val="18"/>
        </w:rPr>
        <w:t xml:space="preserve"> ]—: </w:t>
      </w:r>
      <w:r w:rsidRPr="00147D04">
        <w:rPr>
          <w:sz w:val="18"/>
          <w:szCs w:val="18"/>
        </w:rPr>
        <w:t>intr. pousser des cris de douleur, se lamenter  (</w:t>
      </w:r>
      <w:r w:rsidRPr="00147D04">
        <w:rPr>
          <w:i/>
          <w:sz w:val="18"/>
          <w:szCs w:val="18"/>
        </w:rPr>
        <w:t>slt femmes chez Hom. et les Trag.</w:t>
      </w:r>
      <w:r w:rsidRPr="00147D04">
        <w:rPr>
          <w:sz w:val="18"/>
          <w:szCs w:val="18"/>
        </w:rPr>
        <w:t xml:space="preserve">) ;  </w:t>
      </w:r>
      <w:r w:rsidRPr="00147D04">
        <w:rPr>
          <w:bCs/>
          <w:iCs/>
          <w:sz w:val="18"/>
          <w:szCs w:val="18"/>
        </w:rPr>
        <w:t>(</w:t>
      </w:r>
      <w:r w:rsidRPr="00147D04">
        <w:rPr>
          <w:bCs/>
          <w:sz w:val="18"/>
          <w:szCs w:val="18"/>
          <w:u w:val="single"/>
        </w:rPr>
        <w:t>tr</w:t>
      </w:r>
      <w:r w:rsidRPr="00147D04">
        <w:rPr>
          <w:bCs/>
          <w:iCs/>
          <w:sz w:val="18"/>
          <w:szCs w:val="18"/>
        </w:rPr>
        <w:t>) </w:t>
      </w:r>
      <w:r w:rsidRPr="00147D04">
        <w:rPr>
          <w:sz w:val="18"/>
          <w:szCs w:val="18"/>
        </w:rPr>
        <w:t>: pleurer sur,se lamenter sur (</w:t>
      </w:r>
      <w:r w:rsidRPr="00147D04">
        <w:rPr>
          <w:smallCaps/>
          <w:sz w:val="18"/>
          <w:szCs w:val="18"/>
        </w:rPr>
        <w:t>Hom</w:t>
      </w:r>
      <w:r w:rsidRPr="00147D04">
        <w:rPr>
          <w:sz w:val="18"/>
          <w:szCs w:val="18"/>
        </w:rPr>
        <w:t xml:space="preserve">)    </w:t>
      </w:r>
      <w:r w:rsidRPr="00147D04">
        <w:rPr>
          <w:b/>
          <w:sz w:val="18"/>
          <w:szCs w:val="18"/>
          <w:lang w:val="el-GR"/>
        </w:rPr>
        <w:t>ἀμείβομαι</w:t>
      </w:r>
      <w:r w:rsidRPr="00147D04">
        <w:rPr>
          <w:b/>
          <w:sz w:val="18"/>
          <w:szCs w:val="18"/>
        </w:rPr>
        <w:t xml:space="preserve"> </w:t>
      </w:r>
      <w:r w:rsidRPr="00147D04">
        <w:rPr>
          <w:b/>
          <w:sz w:val="18"/>
          <w:szCs w:val="18"/>
          <w:lang w:val="el-GR"/>
        </w:rPr>
        <w:t>λόγῳ</w:t>
      </w:r>
      <w:r w:rsidRPr="00147D04">
        <w:rPr>
          <w:sz w:val="18"/>
          <w:szCs w:val="18"/>
        </w:rPr>
        <w:t xml:space="preserve"> </w:t>
      </w:r>
      <w:r w:rsidRPr="00147D04">
        <w:rPr>
          <w:smallCaps/>
          <w:sz w:val="18"/>
          <w:szCs w:val="18"/>
        </w:rPr>
        <w:t>(Eur.</w:t>
      </w:r>
      <w:r w:rsidRPr="00147D04">
        <w:rPr>
          <w:sz w:val="18"/>
          <w:szCs w:val="18"/>
        </w:rPr>
        <w:t xml:space="preserve"> Tr. 903 ) ; </w:t>
      </w:r>
      <w:r w:rsidRPr="00147D04">
        <w:rPr>
          <w:b/>
          <w:sz w:val="18"/>
          <w:szCs w:val="18"/>
          <w:lang w:val="el-GR"/>
        </w:rPr>
        <w:t>μύθῳ</w:t>
      </w:r>
      <w:r w:rsidRPr="00147D04">
        <w:rPr>
          <w:sz w:val="18"/>
          <w:szCs w:val="18"/>
        </w:rPr>
        <w:t xml:space="preserve"> (</w:t>
      </w:r>
      <w:r w:rsidRPr="00147D04">
        <w:rPr>
          <w:i/>
          <w:sz w:val="18"/>
          <w:szCs w:val="18"/>
        </w:rPr>
        <w:t>Il</w:t>
      </w:r>
      <w:r w:rsidRPr="00147D04">
        <w:rPr>
          <w:sz w:val="18"/>
          <w:szCs w:val="18"/>
        </w:rPr>
        <w:t>. 24, 200) :  répondre à un discours, à une parole (</w:t>
      </w:r>
      <w:r w:rsidRPr="00147D04">
        <w:rPr>
          <w:i/>
          <w:sz w:val="18"/>
          <w:szCs w:val="18"/>
        </w:rPr>
        <w:t>pfs</w:t>
      </w:r>
      <w:r w:rsidRPr="00147D04">
        <w:rPr>
          <w:sz w:val="18"/>
          <w:szCs w:val="18"/>
        </w:rPr>
        <w:t xml:space="preserve"> répondre par un discours — L.S.J.) . </w:t>
      </w:r>
    </w:p>
  </w:footnote>
  <w:footnote w:id="203">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201— </w:t>
      </w:r>
      <w:r w:rsidRPr="00147D04">
        <w:rPr>
          <w:sz w:val="18"/>
          <w:szCs w:val="18"/>
        </w:rPr>
        <w:t xml:space="preserve">  </w:t>
      </w:r>
      <w:r w:rsidRPr="00147D04">
        <w:rPr>
          <w:rFonts w:cs="Arial"/>
          <w:b/>
          <w:sz w:val="18"/>
          <w:szCs w:val="18"/>
        </w:rPr>
        <w:t xml:space="preserve">Ὢ, ὤ, </w:t>
      </w:r>
      <w:r w:rsidRPr="00147D04">
        <w:rPr>
          <w:rFonts w:cs="Arial"/>
          <w:i/>
          <w:sz w:val="18"/>
          <w:szCs w:val="18"/>
        </w:rPr>
        <w:t>Interj</w:t>
      </w:r>
      <w:r w:rsidRPr="00147D04">
        <w:rPr>
          <w:rFonts w:cs="Arial"/>
          <w:b/>
          <w:sz w:val="18"/>
          <w:szCs w:val="18"/>
        </w:rPr>
        <w:t xml:space="preserve">. : </w:t>
      </w:r>
      <w:r w:rsidRPr="00147D04">
        <w:rPr>
          <w:rFonts w:cs="Arial"/>
          <w:sz w:val="18"/>
          <w:szCs w:val="18"/>
        </w:rPr>
        <w:t xml:space="preserve">oh! (étonnement, admiration, indignation ;) oh, hélas (pour exprimer la douleur + pronom pers. dat. ou nom. […]     </w:t>
      </w:r>
      <w:r w:rsidRPr="00147D04">
        <w:rPr>
          <w:b/>
          <w:sz w:val="18"/>
          <w:szCs w:val="18"/>
        </w:rPr>
        <w:t>πῇ</w:t>
      </w:r>
      <w:r w:rsidRPr="00147D04">
        <w:rPr>
          <w:sz w:val="18"/>
          <w:szCs w:val="18"/>
        </w:rPr>
        <w:t xml:space="preserve"> : adv.  par où? ; où? vers quel endroit? comment? de quelle manière? ; en vue de quoi? pourquoi?      </w:t>
      </w:r>
      <w:r w:rsidRPr="00147D04">
        <w:rPr>
          <w:b/>
          <w:sz w:val="18"/>
          <w:szCs w:val="18"/>
          <w:lang w:val="el-GR"/>
        </w:rPr>
        <w:t>φρένες</w:t>
      </w:r>
      <w:r w:rsidRPr="00147D04">
        <w:rPr>
          <w:b/>
          <w:sz w:val="18"/>
          <w:szCs w:val="18"/>
        </w:rPr>
        <w:t> :</w:t>
      </w:r>
      <w:r w:rsidRPr="00147D04">
        <w:rPr>
          <w:sz w:val="18"/>
          <w:szCs w:val="18"/>
        </w:rPr>
        <w:t xml:space="preserve"> voir v. 197    </w:t>
      </w:r>
      <w:r w:rsidRPr="00147D04">
        <w:rPr>
          <w:b/>
          <w:sz w:val="18"/>
          <w:szCs w:val="18"/>
          <w:lang w:val="el-GR"/>
        </w:rPr>
        <w:t>οἴχονθ</w:t>
      </w:r>
      <w:r w:rsidRPr="00147D04">
        <w:rPr>
          <w:b/>
          <w:bCs/>
          <w:sz w:val="18"/>
          <w:szCs w:val="18"/>
        </w:rPr>
        <w:t xml:space="preserve">  = </w:t>
      </w:r>
      <w:r w:rsidRPr="00147D04">
        <w:rPr>
          <w:b/>
          <w:sz w:val="18"/>
          <w:szCs w:val="18"/>
          <w:lang w:val="el-GR"/>
        </w:rPr>
        <w:t>οἴχονται</w:t>
      </w:r>
      <w:r w:rsidRPr="00147D04">
        <w:rPr>
          <w:sz w:val="18"/>
          <w:szCs w:val="18"/>
        </w:rPr>
        <w:t> </w:t>
      </w:r>
      <w:r w:rsidRPr="00147D04">
        <w:rPr>
          <w:sz w:val="18"/>
          <w:szCs w:val="18"/>
          <w:lang w:val="el-GR"/>
        </w:rPr>
        <w:t>;</w:t>
      </w:r>
      <w:r w:rsidRPr="00147D04">
        <w:rPr>
          <w:sz w:val="18"/>
          <w:szCs w:val="18"/>
        </w:rPr>
        <w:t xml:space="preserve"> </w:t>
      </w:r>
      <w:r w:rsidRPr="00147D04">
        <w:rPr>
          <w:b/>
          <w:bCs/>
          <w:sz w:val="18"/>
          <w:szCs w:val="18"/>
        </w:rPr>
        <w:t xml:space="preserve">οἴχομαι : </w:t>
      </w:r>
      <w:r w:rsidRPr="00147D04">
        <w:rPr>
          <w:sz w:val="18"/>
          <w:szCs w:val="18"/>
        </w:rPr>
        <w:t xml:space="preserve">s’en aller / être parti         </w:t>
      </w:r>
      <w:r w:rsidRPr="00147D04">
        <w:rPr>
          <w:b/>
          <w:sz w:val="18"/>
          <w:szCs w:val="18"/>
          <w:lang w:val="el-GR"/>
        </w:rPr>
        <w:t>ᾗς</w:t>
      </w:r>
      <w:r w:rsidRPr="00147D04">
        <w:rPr>
          <w:sz w:val="18"/>
          <w:szCs w:val="18"/>
        </w:rPr>
        <w:t xml:space="preserve"> = </w:t>
      </w:r>
      <w:r w:rsidRPr="00147D04">
        <w:rPr>
          <w:i/>
          <w:sz w:val="18"/>
          <w:szCs w:val="18"/>
        </w:rPr>
        <w:t>dat. fém. pl. ion. pour</w:t>
      </w:r>
      <w:r w:rsidRPr="00147D04">
        <w:rPr>
          <w:b/>
          <w:sz w:val="18"/>
          <w:szCs w:val="18"/>
        </w:rPr>
        <w:t xml:space="preserve"> </w:t>
      </w:r>
      <w:r w:rsidRPr="00147D04">
        <w:rPr>
          <w:b/>
          <w:sz w:val="18"/>
          <w:szCs w:val="18"/>
          <w:lang w:val="el-GR"/>
        </w:rPr>
        <w:t>αἷς</w:t>
      </w:r>
      <w:r w:rsidRPr="00147D04">
        <w:rPr>
          <w:sz w:val="18"/>
          <w:szCs w:val="18"/>
        </w:rPr>
        <w:t xml:space="preserve"> du rel.  </w:t>
      </w:r>
      <w:r w:rsidRPr="00147D04">
        <w:rPr>
          <w:b/>
          <w:sz w:val="18"/>
          <w:szCs w:val="18"/>
          <w:lang w:val="el-GR"/>
        </w:rPr>
        <w:t>ὅς</w:t>
      </w:r>
      <w:r w:rsidRPr="00147D04">
        <w:rPr>
          <w:b/>
          <w:sz w:val="18"/>
          <w:szCs w:val="18"/>
        </w:rPr>
        <w:t xml:space="preserve">   </w:t>
      </w:r>
      <w:r w:rsidRPr="00147D04">
        <w:rPr>
          <w:rFonts w:cs="Arial"/>
          <w:sz w:val="18"/>
          <w:szCs w:val="18"/>
        </w:rPr>
        <w:t xml:space="preserve"> </w:t>
      </w:r>
      <w:r w:rsidRPr="00147D04">
        <w:rPr>
          <w:b/>
          <w:sz w:val="18"/>
          <w:szCs w:val="18"/>
        </w:rPr>
        <w:t xml:space="preserve"> </w:t>
      </w:r>
      <w:r w:rsidRPr="00147D04">
        <w:rPr>
          <w:b/>
          <w:sz w:val="18"/>
          <w:szCs w:val="18"/>
          <w:lang w:val="el-GR"/>
        </w:rPr>
        <w:t>περ</w:t>
      </w:r>
      <w:r w:rsidRPr="00147D04">
        <w:rPr>
          <w:b/>
          <w:sz w:val="18"/>
          <w:szCs w:val="18"/>
        </w:rPr>
        <w:t xml:space="preserve"> : </w:t>
      </w:r>
      <w:r w:rsidRPr="00147D04">
        <w:rPr>
          <w:sz w:val="18"/>
          <w:szCs w:val="18"/>
        </w:rPr>
        <w:t>du moins</w:t>
      </w:r>
      <w:r w:rsidRPr="00147D04">
        <w:rPr>
          <w:b/>
          <w:sz w:val="18"/>
          <w:szCs w:val="18"/>
        </w:rPr>
        <w:t xml:space="preserve">    πάρος, </w:t>
      </w:r>
      <w:r w:rsidRPr="00147D04">
        <w:rPr>
          <w:i/>
          <w:sz w:val="18"/>
          <w:szCs w:val="18"/>
        </w:rPr>
        <w:t>adv</w:t>
      </w:r>
      <w:r w:rsidRPr="00147D04">
        <w:rPr>
          <w:sz w:val="18"/>
          <w:szCs w:val="18"/>
        </w:rPr>
        <w:t> : avant, devant ; auparavant, avant</w:t>
      </w:r>
      <w:r w:rsidRPr="00147D04">
        <w:rPr>
          <w:sz w:val="18"/>
          <w:szCs w:val="18"/>
        </w:rPr>
        <w:tab/>
        <w:t xml:space="preserve">.      </w:t>
      </w:r>
      <w:r w:rsidRPr="00147D04">
        <w:rPr>
          <w:sz w:val="18"/>
          <w:szCs w:val="18"/>
        </w:rPr>
        <w:br/>
      </w:r>
      <w:r w:rsidRPr="00147D04">
        <w:rPr>
          <w:b/>
          <w:sz w:val="18"/>
          <w:szCs w:val="18"/>
        </w:rPr>
        <w:t>NB.</w:t>
      </w:r>
      <w:r w:rsidRPr="00147D04">
        <w:rPr>
          <w:sz w:val="18"/>
          <w:szCs w:val="18"/>
        </w:rPr>
        <w:t xml:space="preserve"> Article devant un adv. : </w:t>
      </w:r>
      <w:r w:rsidRPr="00147D04">
        <w:rPr>
          <w:b/>
          <w:sz w:val="18"/>
          <w:szCs w:val="18"/>
        </w:rPr>
        <w:t>οἱ πάλαι :</w:t>
      </w:r>
      <w:r w:rsidRPr="00147D04">
        <w:rPr>
          <w:sz w:val="18"/>
          <w:szCs w:val="18"/>
        </w:rPr>
        <w:t xml:space="preserve"> </w:t>
      </w:r>
      <w:r w:rsidRPr="00147D04">
        <w:rPr>
          <w:i/>
          <w:sz w:val="18"/>
          <w:szCs w:val="18"/>
        </w:rPr>
        <w:t xml:space="preserve"> les gens d’autrefois </w:t>
      </w:r>
      <w:r w:rsidRPr="00147D04">
        <w:rPr>
          <w:sz w:val="18"/>
          <w:szCs w:val="18"/>
        </w:rPr>
        <w:t xml:space="preserve">  (</w:t>
      </w:r>
      <w:r w:rsidRPr="00147D04">
        <w:rPr>
          <w:i/>
          <w:sz w:val="18"/>
          <w:szCs w:val="18"/>
        </w:rPr>
        <w:t>cf</w:t>
      </w:r>
      <w:r w:rsidRPr="00147D04">
        <w:rPr>
          <w:sz w:val="18"/>
          <w:szCs w:val="18"/>
        </w:rPr>
        <w:t xml:space="preserve">. </w:t>
      </w:r>
      <w:r w:rsidRPr="00147D04">
        <w:rPr>
          <w:b/>
          <w:i/>
          <w:sz w:val="18"/>
          <w:szCs w:val="18"/>
        </w:rPr>
        <w:t>Rg</w:t>
      </w:r>
      <w:r w:rsidRPr="00147D04">
        <w:rPr>
          <w:sz w:val="18"/>
          <w:szCs w:val="18"/>
        </w:rPr>
        <w:t xml:space="preserve"> § 193). </w:t>
      </w:r>
      <w:r w:rsidRPr="00147D04">
        <w:rPr>
          <w:b/>
          <w:sz w:val="18"/>
          <w:szCs w:val="18"/>
        </w:rPr>
        <w:t xml:space="preserve"> </w:t>
      </w:r>
    </w:p>
  </w:footnote>
  <w:footnote w:id="204">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202— </w:t>
      </w:r>
      <w:r w:rsidRPr="00147D04">
        <w:rPr>
          <w:sz w:val="18"/>
          <w:szCs w:val="18"/>
        </w:rPr>
        <w:t xml:space="preserve"> </w:t>
      </w:r>
      <w:r w:rsidRPr="00147D04">
        <w:rPr>
          <w:b/>
          <w:sz w:val="18"/>
          <w:szCs w:val="18"/>
          <w:lang w:val="el-GR"/>
        </w:rPr>
        <w:t>ἔκλε᾽</w:t>
      </w:r>
      <w:r w:rsidRPr="00147D04">
        <w:rPr>
          <w:sz w:val="18"/>
          <w:szCs w:val="18"/>
        </w:rPr>
        <w:t>(</w:t>
      </w:r>
      <w:r w:rsidRPr="00147D04">
        <w:rPr>
          <w:i/>
          <w:sz w:val="18"/>
          <w:szCs w:val="18"/>
        </w:rPr>
        <w:t>Il</w:t>
      </w:r>
      <w:r w:rsidRPr="00147D04">
        <w:rPr>
          <w:sz w:val="18"/>
          <w:szCs w:val="18"/>
        </w:rPr>
        <w:t>. 24,202) form</w:t>
      </w:r>
      <w:r w:rsidRPr="00147D04">
        <w:rPr>
          <w:sz w:val="18"/>
          <w:szCs w:val="18"/>
          <w:lang w:val="el-GR"/>
        </w:rPr>
        <w:t>ε</w:t>
      </w:r>
      <w:r w:rsidRPr="00147D04">
        <w:rPr>
          <w:sz w:val="18"/>
          <w:szCs w:val="18"/>
        </w:rPr>
        <w:t xml:space="preserve"> syncopée de </w:t>
      </w:r>
      <w:r w:rsidRPr="00147D04">
        <w:rPr>
          <w:b/>
          <w:sz w:val="18"/>
          <w:szCs w:val="18"/>
          <w:lang w:val="el-GR"/>
        </w:rPr>
        <w:t>ἔκλεο</w:t>
      </w:r>
      <w:r w:rsidRPr="00147D04">
        <w:rPr>
          <w:sz w:val="18"/>
          <w:szCs w:val="18"/>
        </w:rPr>
        <w:t xml:space="preserve">  =  </w:t>
      </w:r>
      <w:r w:rsidRPr="00147D04">
        <w:rPr>
          <w:b/>
          <w:sz w:val="18"/>
          <w:szCs w:val="18"/>
          <w:lang w:val="el-GR"/>
        </w:rPr>
        <w:t>ἐκλεεο</w:t>
      </w:r>
      <w:r w:rsidRPr="00147D04">
        <w:rPr>
          <w:sz w:val="18"/>
          <w:szCs w:val="18"/>
        </w:rPr>
        <w:t xml:space="preserve"> , passif de </w:t>
      </w:r>
      <w:r w:rsidRPr="00147D04">
        <w:rPr>
          <w:b/>
          <w:sz w:val="18"/>
          <w:szCs w:val="18"/>
        </w:rPr>
        <w:t xml:space="preserve">Κλέω / κλειω : </w:t>
      </w:r>
      <w:r w:rsidRPr="00147D04">
        <w:rPr>
          <w:sz w:val="18"/>
          <w:szCs w:val="18"/>
        </w:rPr>
        <w:t xml:space="preserve">vanter, célébrer, chanter ; appeler, nommer      </w:t>
      </w:r>
      <w:r w:rsidRPr="00147D04">
        <w:rPr>
          <w:b/>
          <w:bCs/>
          <w:sz w:val="18"/>
          <w:szCs w:val="18"/>
        </w:rPr>
        <w:t>ἐπ’ ἀνθρώπους :</w:t>
      </w:r>
      <w:r w:rsidRPr="00147D04">
        <w:rPr>
          <w:bCs/>
          <w:sz w:val="18"/>
          <w:szCs w:val="18"/>
        </w:rPr>
        <w:t xml:space="preserve"> </w:t>
      </w:r>
      <w:r w:rsidRPr="00147D04">
        <w:rPr>
          <w:bCs/>
          <w:i/>
          <w:sz w:val="18"/>
          <w:szCs w:val="18"/>
        </w:rPr>
        <w:t>litt. sur l’étendue occupée par les hommes</w:t>
      </w:r>
      <w:r w:rsidRPr="00147D04">
        <w:rPr>
          <w:bCs/>
          <w:sz w:val="18"/>
          <w:szCs w:val="18"/>
        </w:rPr>
        <w:t xml:space="preserve">, </w:t>
      </w:r>
      <w:r w:rsidRPr="00147D04">
        <w:rPr>
          <w:rFonts w:cs="Arial"/>
          <w:bCs/>
          <w:sz w:val="18"/>
          <w:szCs w:val="18"/>
        </w:rPr>
        <w:t>c-à-d.</w:t>
      </w:r>
      <w:r w:rsidRPr="00147D04">
        <w:rPr>
          <w:bCs/>
          <w:sz w:val="18"/>
          <w:szCs w:val="18"/>
        </w:rPr>
        <w:t xml:space="preserve"> « par le monde » </w:t>
      </w:r>
      <w:r w:rsidRPr="00147D04">
        <w:rPr>
          <w:rFonts w:cs="Arial"/>
          <w:bCs/>
          <w:sz w:val="18"/>
          <w:szCs w:val="18"/>
        </w:rPr>
        <w:t>(</w:t>
      </w:r>
      <w:r w:rsidRPr="00147D04">
        <w:rPr>
          <w:rFonts w:cs="Arial"/>
          <w:b/>
          <w:bCs/>
          <w:sz w:val="18"/>
          <w:szCs w:val="18"/>
        </w:rPr>
        <w:t>J.B.</w:t>
      </w:r>
      <w:r w:rsidRPr="00147D04">
        <w:rPr>
          <w:rFonts w:cs="Arial"/>
          <w:bCs/>
          <w:sz w:val="18"/>
          <w:szCs w:val="18"/>
        </w:rPr>
        <w:t xml:space="preserve"> § 64,c )</w:t>
      </w:r>
      <w:r w:rsidRPr="00147D04">
        <w:rPr>
          <w:rFonts w:cs="Arial"/>
          <w:b/>
          <w:bCs/>
          <w:sz w:val="18"/>
          <w:szCs w:val="18"/>
        </w:rPr>
        <w:t xml:space="preserve">  </w:t>
      </w:r>
      <w:r w:rsidRPr="00147D04">
        <w:rPr>
          <w:sz w:val="18"/>
          <w:szCs w:val="18"/>
        </w:rPr>
        <w:t xml:space="preserve">    </w:t>
      </w:r>
      <w:r w:rsidRPr="00147D04">
        <w:rPr>
          <w:b/>
          <w:sz w:val="18"/>
          <w:szCs w:val="18"/>
        </w:rPr>
        <w:t xml:space="preserve">ξένος, η, ον : </w:t>
      </w:r>
      <w:r w:rsidRPr="00147D04">
        <w:rPr>
          <w:sz w:val="18"/>
          <w:szCs w:val="18"/>
        </w:rPr>
        <w:t xml:space="preserve">étranger      </w:t>
      </w:r>
      <w:r w:rsidRPr="00147D04">
        <w:rPr>
          <w:b/>
          <w:sz w:val="18"/>
          <w:szCs w:val="18"/>
          <w:lang w:val="el-GR"/>
        </w:rPr>
        <w:t>ἠδ᾽</w:t>
      </w:r>
      <w:r w:rsidRPr="00147D04">
        <w:rPr>
          <w:b/>
          <w:sz w:val="18"/>
          <w:szCs w:val="18"/>
        </w:rPr>
        <w:t xml:space="preserve"> </w:t>
      </w:r>
      <w:r w:rsidRPr="00147D04">
        <w:rPr>
          <w:b/>
          <w:sz w:val="18"/>
          <w:szCs w:val="18"/>
          <w:lang w:val="el-GR"/>
        </w:rPr>
        <w:t>οἷσιν</w:t>
      </w:r>
      <w:r w:rsidRPr="00147D04">
        <w:rPr>
          <w:b/>
          <w:sz w:val="18"/>
          <w:szCs w:val="18"/>
        </w:rPr>
        <w:t xml:space="preserve"> = </w:t>
      </w:r>
      <w:r w:rsidRPr="00147D04">
        <w:rPr>
          <w:b/>
          <w:sz w:val="18"/>
          <w:szCs w:val="18"/>
          <w:lang w:val="el-GR"/>
        </w:rPr>
        <w:t>ἠδ᾽</w:t>
      </w:r>
      <w:r w:rsidRPr="00147D04">
        <w:rPr>
          <w:b/>
          <w:sz w:val="18"/>
          <w:szCs w:val="18"/>
        </w:rPr>
        <w:t xml:space="preserve"> &lt; </w:t>
      </w:r>
      <w:r w:rsidRPr="00147D04">
        <w:rPr>
          <w:b/>
          <w:i/>
          <w:sz w:val="18"/>
          <w:szCs w:val="18"/>
          <w:lang w:val="el-GR"/>
        </w:rPr>
        <w:t>τοὺς</w:t>
      </w:r>
      <w:r w:rsidRPr="00147D04">
        <w:rPr>
          <w:b/>
          <w:i/>
          <w:sz w:val="18"/>
          <w:szCs w:val="18"/>
        </w:rPr>
        <w:t xml:space="preserve"> (= </w:t>
      </w:r>
      <w:r w:rsidRPr="00147D04">
        <w:rPr>
          <w:b/>
          <w:i/>
          <w:sz w:val="18"/>
          <w:szCs w:val="18"/>
          <w:lang w:val="el-GR"/>
        </w:rPr>
        <w:t>τούτους</w:t>
      </w:r>
      <w:r w:rsidRPr="00147D04">
        <w:rPr>
          <w:b/>
          <w:i/>
          <w:sz w:val="18"/>
          <w:szCs w:val="18"/>
        </w:rPr>
        <w:t>)</w:t>
      </w:r>
      <w:r w:rsidRPr="00147D04">
        <w:rPr>
          <w:b/>
          <w:sz w:val="18"/>
          <w:szCs w:val="18"/>
        </w:rPr>
        <w:t xml:space="preserve"> &gt; </w:t>
      </w:r>
      <w:r w:rsidRPr="00147D04">
        <w:rPr>
          <w:b/>
          <w:sz w:val="18"/>
          <w:szCs w:val="18"/>
          <w:lang w:val="el-GR"/>
        </w:rPr>
        <w:t>οἷσιν</w:t>
      </w:r>
      <w:r w:rsidRPr="00147D04">
        <w:rPr>
          <w:sz w:val="18"/>
          <w:szCs w:val="18"/>
        </w:rPr>
        <w:t xml:space="preserve">      </w:t>
      </w:r>
      <w:r w:rsidRPr="00147D04">
        <w:rPr>
          <w:b/>
          <w:sz w:val="18"/>
          <w:szCs w:val="18"/>
        </w:rPr>
        <w:t>ἀνάσσω :</w:t>
      </w:r>
      <w:r w:rsidRPr="00147D04">
        <w:rPr>
          <w:sz w:val="18"/>
          <w:szCs w:val="18"/>
        </w:rPr>
        <w:t xml:space="preserve"> être le maître ; régner sur (+ dat. / gén.).  </w:t>
      </w:r>
      <w:r w:rsidRPr="00147D04">
        <w:rPr>
          <w:b/>
          <w:sz w:val="18"/>
          <w:szCs w:val="18"/>
        </w:rPr>
        <w:t xml:space="preserve"> </w:t>
      </w:r>
    </w:p>
  </w:footnote>
  <w:footnote w:id="205">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203— </w:t>
      </w:r>
      <w:r w:rsidRPr="00147D04">
        <w:rPr>
          <w:sz w:val="18"/>
          <w:szCs w:val="18"/>
        </w:rPr>
        <w:t xml:space="preserve"> </w:t>
      </w:r>
      <w:r w:rsidRPr="00147D04">
        <w:rPr>
          <w:b/>
          <w:sz w:val="18"/>
          <w:szCs w:val="18"/>
          <w:lang w:val="el-GR"/>
        </w:rPr>
        <w:t>πῶς</w:t>
      </w:r>
      <w:r w:rsidRPr="00147D04">
        <w:rPr>
          <w:sz w:val="18"/>
          <w:szCs w:val="18"/>
        </w:rPr>
        <w:t xml:space="preserve"> : comment     </w:t>
      </w:r>
      <w:r w:rsidRPr="00147D04">
        <w:rPr>
          <w:b/>
          <w:sz w:val="18"/>
          <w:szCs w:val="18"/>
          <w:lang w:val="el-GR"/>
        </w:rPr>
        <w:t>ἐλθέμεν</w:t>
      </w:r>
      <w:r w:rsidRPr="00147D04">
        <w:rPr>
          <w:b/>
          <w:sz w:val="18"/>
          <w:szCs w:val="18"/>
        </w:rPr>
        <w:t xml:space="preserve"> = </w:t>
      </w:r>
      <w:r w:rsidRPr="00147D04">
        <w:rPr>
          <w:b/>
          <w:sz w:val="18"/>
          <w:szCs w:val="18"/>
          <w:lang w:val="el-GR"/>
        </w:rPr>
        <w:t>ἐλθεῖν</w:t>
      </w:r>
      <w:r w:rsidRPr="00147D04">
        <w:rPr>
          <w:b/>
          <w:sz w:val="18"/>
          <w:szCs w:val="18"/>
        </w:rPr>
        <w:t xml:space="preserve"> ( </w:t>
      </w:r>
      <w:r w:rsidRPr="00147D04">
        <w:rPr>
          <w:i/>
          <w:sz w:val="18"/>
          <w:szCs w:val="18"/>
        </w:rPr>
        <w:t xml:space="preserve">aor-2 d’ </w:t>
      </w:r>
      <w:r w:rsidRPr="00147D04">
        <w:rPr>
          <w:b/>
          <w:i/>
          <w:sz w:val="18"/>
          <w:szCs w:val="18"/>
          <w:lang w:val="el-GR"/>
        </w:rPr>
        <w:t>ἔρχομαι</w:t>
      </w:r>
      <w:r w:rsidRPr="00147D04">
        <w:rPr>
          <w:b/>
          <w:sz w:val="18"/>
          <w:szCs w:val="18"/>
        </w:rPr>
        <w:t xml:space="preserve"> )         </w:t>
      </w:r>
      <w:r w:rsidRPr="00147D04">
        <w:rPr>
          <w:b/>
          <w:sz w:val="18"/>
          <w:szCs w:val="18"/>
          <w:lang w:val="el-GR"/>
        </w:rPr>
        <w:t>ἐπὶ</w:t>
      </w:r>
      <w:r w:rsidRPr="00147D04">
        <w:rPr>
          <w:b/>
          <w:sz w:val="18"/>
          <w:szCs w:val="18"/>
        </w:rPr>
        <w:t xml:space="preserve"> </w:t>
      </w:r>
      <w:r w:rsidRPr="00147D04">
        <w:rPr>
          <w:b/>
          <w:sz w:val="18"/>
          <w:szCs w:val="18"/>
          <w:lang w:val="el-GR"/>
        </w:rPr>
        <w:t>νῆας</w:t>
      </w:r>
      <w:r w:rsidRPr="00147D04">
        <w:rPr>
          <w:b/>
          <w:sz w:val="18"/>
          <w:szCs w:val="18"/>
        </w:rPr>
        <w:t xml:space="preserve"> </w:t>
      </w:r>
      <w:r w:rsidRPr="00147D04">
        <w:rPr>
          <w:b/>
          <w:sz w:val="18"/>
          <w:szCs w:val="18"/>
          <w:lang w:val="el-GR"/>
        </w:rPr>
        <w:t>Ἀχαιῶν</w:t>
      </w:r>
      <w:r w:rsidRPr="00147D04">
        <w:rPr>
          <w:b/>
          <w:sz w:val="18"/>
          <w:szCs w:val="18"/>
        </w:rPr>
        <w:t> </w:t>
      </w:r>
      <w:r w:rsidRPr="00147D04">
        <w:rPr>
          <w:sz w:val="18"/>
          <w:szCs w:val="18"/>
        </w:rPr>
        <w:t xml:space="preserve">: </w:t>
      </w:r>
      <w:r w:rsidRPr="00147D04">
        <w:rPr>
          <w:i/>
          <w:sz w:val="18"/>
          <w:szCs w:val="18"/>
        </w:rPr>
        <w:t>voir supra</w:t>
      </w:r>
      <w:r w:rsidRPr="00147D04">
        <w:rPr>
          <w:b/>
          <w:sz w:val="18"/>
          <w:szCs w:val="18"/>
        </w:rPr>
        <w:t xml:space="preserve">       οἶος, η, ον</w:t>
      </w:r>
      <w:r w:rsidRPr="00147D04">
        <w:rPr>
          <w:sz w:val="18"/>
          <w:szCs w:val="18"/>
        </w:rPr>
        <w:t xml:space="preserve"> : seul, unique ; sans accompagnement. </w:t>
      </w:r>
      <w:r w:rsidRPr="00147D04">
        <w:rPr>
          <w:b/>
          <w:sz w:val="18"/>
          <w:szCs w:val="18"/>
        </w:rPr>
        <w:t xml:space="preserve"> </w:t>
      </w:r>
    </w:p>
  </w:footnote>
  <w:footnote w:id="206">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204— </w:t>
      </w:r>
      <w:r w:rsidRPr="00147D04">
        <w:rPr>
          <w:sz w:val="18"/>
          <w:szCs w:val="18"/>
        </w:rPr>
        <w:t xml:space="preserve">   </w:t>
      </w:r>
      <w:r w:rsidRPr="00147D04">
        <w:rPr>
          <w:b/>
          <w:sz w:val="18"/>
          <w:szCs w:val="18"/>
          <w:lang w:val="el-GR"/>
        </w:rPr>
        <w:t>τοι</w:t>
      </w:r>
      <w:r w:rsidRPr="00147D04">
        <w:rPr>
          <w:b/>
          <w:sz w:val="18"/>
          <w:szCs w:val="18"/>
        </w:rPr>
        <w:t xml:space="preserve">  = </w:t>
      </w:r>
      <w:r w:rsidRPr="00147D04">
        <w:rPr>
          <w:b/>
          <w:sz w:val="18"/>
          <w:szCs w:val="18"/>
          <w:lang w:val="el-GR"/>
        </w:rPr>
        <w:t>σοι</w:t>
      </w:r>
      <w:r w:rsidRPr="00147D04">
        <w:rPr>
          <w:b/>
          <w:sz w:val="18"/>
          <w:szCs w:val="18"/>
        </w:rPr>
        <w:t xml:space="preserve">    ὀφθαλμός, οῦ (ὁ) : </w:t>
      </w:r>
      <w:r w:rsidRPr="00147D04">
        <w:rPr>
          <w:sz w:val="18"/>
          <w:szCs w:val="18"/>
        </w:rPr>
        <w:t xml:space="preserve">œil </w:t>
      </w:r>
      <w:r w:rsidRPr="00147D04">
        <w:rPr>
          <w:b/>
          <w:sz w:val="18"/>
          <w:szCs w:val="18"/>
        </w:rPr>
        <w:t xml:space="preserve">       πολύς, πολλή, πολύ : </w:t>
      </w:r>
      <w:r w:rsidRPr="00147D04">
        <w:rPr>
          <w:sz w:val="18"/>
          <w:szCs w:val="18"/>
        </w:rPr>
        <w:t xml:space="preserve">nombreux ; </w:t>
      </w:r>
      <w:r w:rsidRPr="00147D04">
        <w:rPr>
          <w:b/>
          <w:color w:val="C00000"/>
          <w:sz w:val="18"/>
          <w:szCs w:val="18"/>
        </w:rPr>
        <w:t>Πολύς</w:t>
      </w:r>
      <w:r w:rsidRPr="00147D04">
        <w:rPr>
          <w:sz w:val="18"/>
          <w:szCs w:val="18"/>
        </w:rPr>
        <w:t xml:space="preserve"> se décline :  - soit sur le radical πολλο- (</w:t>
      </w:r>
      <w:r w:rsidRPr="00147D04">
        <w:rPr>
          <w:i/>
          <w:sz w:val="18"/>
          <w:szCs w:val="18"/>
        </w:rPr>
        <w:t>ion</w:t>
      </w:r>
      <w:r w:rsidRPr="00147D04">
        <w:rPr>
          <w:sz w:val="18"/>
          <w:szCs w:val="18"/>
        </w:rPr>
        <w:t>.) [πολλός ; πολλόν (</w:t>
      </w:r>
      <w:r w:rsidRPr="00147D04">
        <w:rPr>
          <w:i/>
          <w:sz w:val="18"/>
          <w:szCs w:val="18"/>
        </w:rPr>
        <w:t>neutre</w:t>
      </w:r>
      <w:r w:rsidRPr="00147D04">
        <w:rPr>
          <w:sz w:val="18"/>
          <w:szCs w:val="18"/>
        </w:rPr>
        <w:t>)],  - soit sur le radical πολε-  [</w:t>
      </w:r>
      <w:r w:rsidRPr="00147D04">
        <w:rPr>
          <w:b/>
          <w:sz w:val="18"/>
          <w:szCs w:val="18"/>
        </w:rPr>
        <w:t>Singulier</w:t>
      </w:r>
      <w:r w:rsidRPr="00147D04">
        <w:rPr>
          <w:sz w:val="18"/>
          <w:szCs w:val="18"/>
        </w:rPr>
        <w:t xml:space="preserve"> </w:t>
      </w:r>
      <w:r w:rsidRPr="00147D04">
        <w:rPr>
          <w:i/>
          <w:sz w:val="18"/>
          <w:szCs w:val="18"/>
          <w:u w:val="single"/>
        </w:rPr>
        <w:t>gén</w:t>
      </w:r>
      <w:r w:rsidRPr="00147D04">
        <w:rPr>
          <w:sz w:val="18"/>
          <w:szCs w:val="18"/>
        </w:rPr>
        <w:t xml:space="preserve"> : πολέος ; </w:t>
      </w:r>
      <w:r w:rsidRPr="00147D04">
        <w:rPr>
          <w:b/>
          <w:sz w:val="18"/>
          <w:szCs w:val="18"/>
        </w:rPr>
        <w:t>Pluriel</w:t>
      </w:r>
      <w:r w:rsidRPr="00147D04">
        <w:rPr>
          <w:sz w:val="18"/>
          <w:szCs w:val="18"/>
        </w:rPr>
        <w:t xml:space="preserve"> </w:t>
      </w:r>
      <w:r w:rsidRPr="00147D04">
        <w:rPr>
          <w:i/>
          <w:sz w:val="18"/>
          <w:szCs w:val="18"/>
          <w:u w:val="single"/>
        </w:rPr>
        <w:t>no-tif</w:t>
      </w:r>
      <w:r w:rsidRPr="00147D04">
        <w:rPr>
          <w:sz w:val="18"/>
          <w:szCs w:val="18"/>
        </w:rPr>
        <w:t xml:space="preserve"> : πολέες (une fois contr. </w:t>
      </w:r>
      <w:r w:rsidRPr="00147D04">
        <w:rPr>
          <w:rStyle w:val="greek3"/>
          <w:sz w:val="18"/>
          <w:szCs w:val="18"/>
        </w:rPr>
        <w:t xml:space="preserve">πολεῖς , </w:t>
      </w:r>
      <w:r w:rsidRPr="00147D04">
        <w:rPr>
          <w:rStyle w:val="en"/>
          <w:b/>
          <w:bCs/>
          <w:sz w:val="18"/>
          <w:szCs w:val="18"/>
        </w:rPr>
        <w:t xml:space="preserve">11.708) ;  </w:t>
      </w:r>
      <w:r w:rsidRPr="00147D04">
        <w:rPr>
          <w:i/>
          <w:sz w:val="18"/>
          <w:szCs w:val="18"/>
          <w:u w:val="single"/>
        </w:rPr>
        <w:t>acc</w:t>
      </w:r>
      <w:r w:rsidRPr="00147D04">
        <w:rPr>
          <w:sz w:val="18"/>
          <w:szCs w:val="18"/>
        </w:rPr>
        <w:t xml:space="preserve"> : </w:t>
      </w:r>
      <w:r w:rsidRPr="00147D04">
        <w:rPr>
          <w:rStyle w:val="greek3"/>
          <w:sz w:val="18"/>
          <w:szCs w:val="18"/>
        </w:rPr>
        <w:t xml:space="preserve">πολέας  (ou πολεῖς);   </w:t>
      </w:r>
      <w:r w:rsidRPr="00147D04">
        <w:rPr>
          <w:i/>
          <w:sz w:val="18"/>
          <w:szCs w:val="18"/>
          <w:u w:val="single"/>
        </w:rPr>
        <w:t>gen</w:t>
      </w:r>
      <w:r w:rsidRPr="00147D04">
        <w:rPr>
          <w:sz w:val="18"/>
          <w:szCs w:val="18"/>
        </w:rPr>
        <w:t xml:space="preserve">. </w:t>
      </w:r>
      <w:r w:rsidRPr="00147D04">
        <w:rPr>
          <w:rStyle w:val="greek3"/>
          <w:sz w:val="18"/>
          <w:szCs w:val="18"/>
        </w:rPr>
        <w:t xml:space="preserve">πολέων ; </w:t>
      </w:r>
      <w:r w:rsidRPr="00147D04">
        <w:rPr>
          <w:i/>
          <w:sz w:val="18"/>
          <w:szCs w:val="18"/>
          <w:u w:val="single"/>
        </w:rPr>
        <w:t>dat</w:t>
      </w:r>
      <w:r w:rsidRPr="00147D04">
        <w:rPr>
          <w:sz w:val="18"/>
          <w:szCs w:val="18"/>
        </w:rPr>
        <w:t xml:space="preserve"> : </w:t>
      </w:r>
      <w:r w:rsidRPr="00147D04">
        <w:rPr>
          <w:rStyle w:val="greek3"/>
          <w:sz w:val="18"/>
          <w:szCs w:val="18"/>
        </w:rPr>
        <w:t>πολέσι / πολέσσι /πολέεσσι </w:t>
      </w:r>
      <w:r w:rsidRPr="00147D04">
        <w:rPr>
          <w:sz w:val="18"/>
          <w:szCs w:val="18"/>
        </w:rPr>
        <w:t xml:space="preserve">]   (Bérard + LSJ)     </w:t>
      </w:r>
      <w:r w:rsidRPr="00147D04">
        <w:rPr>
          <w:b/>
          <w:sz w:val="18"/>
          <w:szCs w:val="18"/>
        </w:rPr>
        <w:t xml:space="preserve">ἐσθλός, ή, όν : </w:t>
      </w:r>
      <w:r w:rsidRPr="00147D04">
        <w:rPr>
          <w:sz w:val="18"/>
          <w:szCs w:val="18"/>
        </w:rPr>
        <w:t>(</w:t>
      </w:r>
      <w:r w:rsidRPr="00147D04">
        <w:rPr>
          <w:i/>
          <w:sz w:val="18"/>
          <w:szCs w:val="18"/>
        </w:rPr>
        <w:t>pers</w:t>
      </w:r>
      <w:r w:rsidRPr="00147D04">
        <w:rPr>
          <w:sz w:val="18"/>
          <w:szCs w:val="18"/>
        </w:rPr>
        <w:t>.) probe, honnête ; courageux, viril ; de noble race, sentiments, etc.</w:t>
      </w:r>
      <w:r w:rsidRPr="00147D04">
        <w:rPr>
          <w:b/>
          <w:sz w:val="18"/>
          <w:szCs w:val="18"/>
        </w:rPr>
        <w:t xml:space="preserve"> </w:t>
      </w:r>
    </w:p>
  </w:footnote>
  <w:footnote w:id="207">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205— </w:t>
      </w:r>
      <w:r w:rsidRPr="00147D04">
        <w:rPr>
          <w:sz w:val="18"/>
          <w:szCs w:val="18"/>
        </w:rPr>
        <w:t xml:space="preserve"> </w:t>
      </w:r>
      <w:r w:rsidRPr="00147D04">
        <w:rPr>
          <w:b/>
          <w:sz w:val="18"/>
          <w:szCs w:val="18"/>
          <w:lang w:eastAsia="ja-JP"/>
        </w:rPr>
        <w:t>ἐξεναρίζω :</w:t>
      </w:r>
      <w:r w:rsidRPr="00147D04">
        <w:rPr>
          <w:sz w:val="18"/>
          <w:szCs w:val="18"/>
          <w:lang w:eastAsia="ja-JP"/>
        </w:rPr>
        <w:t xml:space="preserve"> dépouiller un ennemi tué en combattant ; </w:t>
      </w:r>
      <w:r w:rsidRPr="00147D04">
        <w:rPr>
          <w:i/>
          <w:sz w:val="18"/>
          <w:szCs w:val="18"/>
          <w:lang w:eastAsia="ja-JP"/>
        </w:rPr>
        <w:t>par suite</w:t>
      </w:r>
      <w:r w:rsidRPr="00147D04">
        <w:rPr>
          <w:sz w:val="18"/>
          <w:szCs w:val="18"/>
          <w:lang w:eastAsia="ja-JP"/>
        </w:rPr>
        <w:t xml:space="preserve"> : tuer dans un combat </w:t>
      </w:r>
      <w:r w:rsidRPr="00147D04">
        <w:rPr>
          <w:sz w:val="18"/>
          <w:szCs w:val="18"/>
        </w:rPr>
        <w:t xml:space="preserve">      </w:t>
      </w:r>
      <w:r w:rsidRPr="00147D04">
        <w:rPr>
          <w:b/>
          <w:sz w:val="18"/>
          <w:szCs w:val="18"/>
          <w:lang w:val="el-GR"/>
        </w:rPr>
        <w:t>υἱέας</w:t>
      </w:r>
      <w:r w:rsidRPr="00147D04">
        <w:rPr>
          <w:b/>
          <w:sz w:val="18"/>
          <w:szCs w:val="18"/>
        </w:rPr>
        <w:t xml:space="preserve"> : </w:t>
      </w:r>
      <w:r w:rsidRPr="00147D04">
        <w:rPr>
          <w:sz w:val="18"/>
          <w:szCs w:val="18"/>
        </w:rPr>
        <w:t xml:space="preserve"> acc. ; </w:t>
      </w:r>
      <w:r w:rsidRPr="00147D04">
        <w:rPr>
          <w:i/>
          <w:sz w:val="18"/>
          <w:szCs w:val="18"/>
        </w:rPr>
        <w:t>voir v. 189</w:t>
      </w:r>
      <w:r w:rsidRPr="00147D04">
        <w:rPr>
          <w:sz w:val="18"/>
          <w:szCs w:val="18"/>
        </w:rPr>
        <w:t xml:space="preserve">          </w:t>
      </w:r>
      <w:r w:rsidRPr="00147D04">
        <w:rPr>
          <w:b/>
          <w:sz w:val="18"/>
          <w:szCs w:val="18"/>
        </w:rPr>
        <w:t>σιδήρε</w:t>
      </w:r>
      <w:r w:rsidRPr="00147D04">
        <w:rPr>
          <w:b/>
          <w:sz w:val="18"/>
          <w:szCs w:val="18"/>
          <w:lang w:val="el-GR"/>
        </w:rPr>
        <w:t>ι</w:t>
      </w:r>
      <w:r w:rsidRPr="00147D04">
        <w:rPr>
          <w:b/>
          <w:sz w:val="18"/>
          <w:szCs w:val="18"/>
        </w:rPr>
        <w:t>ος, α, ον :</w:t>
      </w:r>
      <w:r w:rsidRPr="00147D04">
        <w:rPr>
          <w:sz w:val="18"/>
          <w:szCs w:val="18"/>
        </w:rPr>
        <w:t xml:space="preserve"> de fer, dur comme le fer , </w:t>
      </w:r>
      <w:r w:rsidRPr="00147D04">
        <w:rPr>
          <w:i/>
          <w:sz w:val="18"/>
          <w:szCs w:val="18"/>
        </w:rPr>
        <w:t>c-à-d.</w:t>
      </w:r>
      <w:r w:rsidRPr="00147D04">
        <w:rPr>
          <w:sz w:val="18"/>
          <w:szCs w:val="18"/>
        </w:rPr>
        <w:t xml:space="preserve"> inflexible impitoyable.  </w:t>
      </w:r>
    </w:p>
  </w:footnote>
  <w:footnote w:id="208">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206— </w:t>
      </w:r>
      <w:r w:rsidRPr="00147D04">
        <w:rPr>
          <w:sz w:val="18"/>
          <w:szCs w:val="18"/>
        </w:rPr>
        <w:t xml:space="preserve"> </w:t>
      </w:r>
      <w:r w:rsidRPr="00147D04">
        <w:rPr>
          <w:b/>
          <w:sz w:val="18"/>
          <w:szCs w:val="18"/>
        </w:rPr>
        <w:t xml:space="preserve">αἱρέω-ῶ, </w:t>
      </w:r>
      <w:r w:rsidRPr="00147D04">
        <w:rPr>
          <w:i/>
          <w:sz w:val="18"/>
          <w:szCs w:val="18"/>
        </w:rPr>
        <w:t>Actif</w:t>
      </w:r>
      <w:r w:rsidRPr="00147D04">
        <w:rPr>
          <w:sz w:val="18"/>
          <w:szCs w:val="18"/>
        </w:rPr>
        <w:t xml:space="preserve">  : prendre dans ses mains, saisir ; capturer ; s'emparer de […]   </w:t>
      </w:r>
      <w:r w:rsidRPr="00147D04">
        <w:rPr>
          <w:b/>
          <w:sz w:val="18"/>
          <w:szCs w:val="18"/>
          <w:lang w:val="el-GR"/>
        </w:rPr>
        <w:t>ἐ</w:t>
      </w:r>
      <w:r w:rsidRPr="00147D04">
        <w:rPr>
          <w:b/>
          <w:sz w:val="18"/>
          <w:szCs w:val="18"/>
        </w:rPr>
        <w:t>σοράω =</w:t>
      </w:r>
      <w:r w:rsidRPr="00147D04">
        <w:rPr>
          <w:sz w:val="18"/>
          <w:szCs w:val="18"/>
        </w:rPr>
        <w:t xml:space="preserve"> </w:t>
      </w:r>
      <w:r w:rsidRPr="00147D04">
        <w:rPr>
          <w:b/>
          <w:sz w:val="18"/>
          <w:szCs w:val="18"/>
        </w:rPr>
        <w:t>εἰσοράω-</w:t>
      </w:r>
      <w:r w:rsidRPr="00147D04">
        <w:rPr>
          <w:b/>
          <w:sz w:val="18"/>
          <w:szCs w:val="18"/>
          <w:lang w:val="el-GR"/>
        </w:rPr>
        <w:t>ῶ</w:t>
      </w:r>
      <w:r w:rsidRPr="00147D04">
        <w:rPr>
          <w:sz w:val="18"/>
          <w:szCs w:val="18"/>
        </w:rPr>
        <w:t xml:space="preserve">  [εἰσόψομαι, εἰσεῖδον ; M. </w:t>
      </w:r>
      <w:r w:rsidRPr="00147D04">
        <w:rPr>
          <w:b/>
          <w:sz w:val="18"/>
          <w:szCs w:val="18"/>
        </w:rPr>
        <w:t>εἰσοράομαι</w:t>
      </w:r>
      <w:r w:rsidRPr="00147D04">
        <w:rPr>
          <w:sz w:val="18"/>
          <w:szCs w:val="18"/>
        </w:rPr>
        <w:t xml:space="preserve"> </w:t>
      </w:r>
      <w:r w:rsidRPr="00147D04">
        <w:rPr>
          <w:rFonts w:cs="Arial"/>
          <w:b/>
          <w:sz w:val="18"/>
          <w:szCs w:val="18"/>
        </w:rPr>
        <w:t>]—:</w:t>
      </w:r>
      <w:r w:rsidRPr="00147D04">
        <w:rPr>
          <w:sz w:val="18"/>
          <w:szCs w:val="18"/>
        </w:rPr>
        <w:t xml:space="preserve"> regarder, considérer […] ; </w:t>
      </w:r>
      <w:r w:rsidRPr="00147D04">
        <w:rPr>
          <w:rFonts w:ascii="Times New Roman" w:hAnsi="Times New Roman" w:cs="Times New Roman"/>
          <w:sz w:val="18"/>
          <w:szCs w:val="18"/>
        </w:rPr>
        <w:t>▬</w:t>
      </w:r>
      <w:r w:rsidRPr="00147D04">
        <w:rPr>
          <w:sz w:val="18"/>
          <w:szCs w:val="18"/>
        </w:rPr>
        <w:t xml:space="preserve"> My. voir en pénétrant dans ; diriger ses regards sur, contempler  (Magnien et d’autres voient ici un hystéron-protéron, explication que W. Leaf trouve inutile. </w:t>
      </w:r>
      <w:r w:rsidRPr="00147D04">
        <w:rPr>
          <w:b/>
          <w:sz w:val="18"/>
          <w:szCs w:val="18"/>
        </w:rPr>
        <w:t xml:space="preserve"> </w:t>
      </w:r>
    </w:p>
  </w:footnote>
  <w:footnote w:id="209">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207— </w:t>
      </w:r>
      <w:r w:rsidRPr="00147D04">
        <w:rPr>
          <w:sz w:val="18"/>
          <w:szCs w:val="18"/>
        </w:rPr>
        <w:t xml:space="preserve">  </w:t>
      </w:r>
      <w:r w:rsidRPr="00147D04">
        <w:rPr>
          <w:b/>
          <w:sz w:val="18"/>
          <w:szCs w:val="18"/>
          <w:lang w:val="el-GR"/>
        </w:rPr>
        <w:t>ὠμηστής</w:t>
      </w:r>
      <w:r w:rsidRPr="00147D04">
        <w:rPr>
          <w:b/>
          <w:sz w:val="18"/>
          <w:szCs w:val="18"/>
        </w:rPr>
        <w:t xml:space="preserve">, </w:t>
      </w:r>
      <w:r w:rsidRPr="00147D04">
        <w:rPr>
          <w:b/>
          <w:sz w:val="18"/>
          <w:szCs w:val="18"/>
          <w:lang w:val="el-GR"/>
        </w:rPr>
        <w:t>οῦ</w:t>
      </w:r>
      <w:r w:rsidRPr="00147D04">
        <w:rPr>
          <w:b/>
          <w:sz w:val="18"/>
          <w:szCs w:val="18"/>
        </w:rPr>
        <w:t xml:space="preserve">, </w:t>
      </w:r>
      <w:r w:rsidRPr="00147D04">
        <w:rPr>
          <w:i/>
          <w:sz w:val="18"/>
          <w:szCs w:val="18"/>
        </w:rPr>
        <w:t>adj. masc. </w:t>
      </w:r>
      <w:r w:rsidRPr="00147D04">
        <w:rPr>
          <w:sz w:val="18"/>
          <w:szCs w:val="18"/>
        </w:rPr>
        <w:t>: qui mange de la chair crue, —</w:t>
      </w:r>
      <w:r w:rsidRPr="00147D04">
        <w:rPr>
          <w:i/>
          <w:sz w:val="18"/>
          <w:szCs w:val="18"/>
        </w:rPr>
        <w:t>d’où</w:t>
      </w:r>
      <w:r w:rsidRPr="00147D04">
        <w:rPr>
          <w:sz w:val="18"/>
          <w:szCs w:val="18"/>
        </w:rPr>
        <w:t> : carnassier, féroce ;  (</w:t>
      </w:r>
      <w:r w:rsidRPr="00147D04">
        <w:rPr>
          <w:i/>
          <w:sz w:val="18"/>
          <w:szCs w:val="18"/>
        </w:rPr>
        <w:t>pers</w:t>
      </w:r>
      <w:r w:rsidRPr="00147D04">
        <w:rPr>
          <w:sz w:val="18"/>
          <w:szCs w:val="18"/>
        </w:rPr>
        <w:t xml:space="preserve">.)  cruel, inhumain   </w:t>
      </w:r>
      <w:r w:rsidRPr="00147D04">
        <w:rPr>
          <w:b/>
          <w:sz w:val="18"/>
          <w:szCs w:val="18"/>
          <w:lang w:val="el-GR"/>
        </w:rPr>
        <w:t>ἄπιστος</w:t>
      </w:r>
      <w:r w:rsidRPr="00147D04">
        <w:rPr>
          <w:b/>
          <w:sz w:val="18"/>
          <w:szCs w:val="18"/>
        </w:rPr>
        <w:t xml:space="preserve">, </w:t>
      </w:r>
      <w:r w:rsidRPr="00147D04">
        <w:rPr>
          <w:b/>
          <w:sz w:val="18"/>
          <w:szCs w:val="18"/>
          <w:lang w:val="el-GR"/>
        </w:rPr>
        <w:t>ος</w:t>
      </w:r>
      <w:r w:rsidRPr="00147D04">
        <w:rPr>
          <w:b/>
          <w:sz w:val="18"/>
          <w:szCs w:val="18"/>
        </w:rPr>
        <w:t xml:space="preserve">, </w:t>
      </w:r>
      <w:r w:rsidRPr="00147D04">
        <w:rPr>
          <w:b/>
          <w:sz w:val="18"/>
          <w:szCs w:val="18"/>
          <w:lang w:val="el-GR"/>
        </w:rPr>
        <w:t>ον</w:t>
      </w:r>
      <w:r w:rsidRPr="00147D04">
        <w:rPr>
          <w:b/>
          <w:sz w:val="18"/>
          <w:szCs w:val="18"/>
        </w:rPr>
        <w:t> :</w:t>
      </w:r>
      <w:r w:rsidRPr="00147D04">
        <w:rPr>
          <w:sz w:val="18"/>
          <w:szCs w:val="18"/>
        </w:rPr>
        <w:t xml:space="preserve"> qui n’a pas foi, défiant, incrédule ; infidèle, perfide      </w:t>
      </w:r>
      <w:r w:rsidRPr="00147D04">
        <w:rPr>
          <w:b/>
          <w:sz w:val="18"/>
          <w:szCs w:val="18"/>
        </w:rPr>
        <w:t>ἐλεέω / ἐλεῶ </w:t>
      </w:r>
      <w:r w:rsidRPr="00147D04">
        <w:rPr>
          <w:rFonts w:cs="Arial"/>
          <w:b/>
          <w:sz w:val="18"/>
          <w:szCs w:val="18"/>
        </w:rPr>
        <w:t>—[</w:t>
      </w:r>
      <w:r w:rsidRPr="00147D04">
        <w:rPr>
          <w:b/>
          <w:sz w:val="18"/>
          <w:szCs w:val="18"/>
        </w:rPr>
        <w:t xml:space="preserve"> </w:t>
      </w:r>
      <w:r w:rsidRPr="00147D04">
        <w:rPr>
          <w:i/>
          <w:sz w:val="18"/>
          <w:szCs w:val="18"/>
        </w:rPr>
        <w:t>impft</w:t>
      </w:r>
      <w:r w:rsidRPr="00147D04">
        <w:rPr>
          <w:b/>
          <w:sz w:val="18"/>
          <w:szCs w:val="18"/>
        </w:rPr>
        <w:t xml:space="preserve"> : ἠλέουν ; </w:t>
      </w:r>
      <w:r w:rsidRPr="00147D04">
        <w:rPr>
          <w:i/>
          <w:sz w:val="18"/>
          <w:szCs w:val="18"/>
        </w:rPr>
        <w:t>fut</w:t>
      </w:r>
      <w:r w:rsidRPr="00147D04">
        <w:rPr>
          <w:b/>
          <w:sz w:val="18"/>
          <w:szCs w:val="18"/>
        </w:rPr>
        <w:t xml:space="preserve">. : ἐλεήσω ; </w:t>
      </w:r>
      <w:r w:rsidRPr="00147D04">
        <w:rPr>
          <w:i/>
          <w:sz w:val="18"/>
          <w:szCs w:val="18"/>
        </w:rPr>
        <w:t>Aor</w:t>
      </w:r>
      <w:r w:rsidRPr="00147D04">
        <w:rPr>
          <w:b/>
          <w:sz w:val="18"/>
          <w:szCs w:val="18"/>
        </w:rPr>
        <w:t xml:space="preserve">. : ἠλεησα ; </w:t>
      </w:r>
      <w:r w:rsidRPr="00147D04">
        <w:rPr>
          <w:i/>
          <w:sz w:val="18"/>
          <w:szCs w:val="18"/>
        </w:rPr>
        <w:t xml:space="preserve"> pft act.  inusité</w:t>
      </w:r>
      <w:r w:rsidRPr="00147D04">
        <w:rPr>
          <w:b/>
          <w:sz w:val="18"/>
          <w:szCs w:val="18"/>
        </w:rPr>
        <w:t xml:space="preserve">  </w:t>
      </w:r>
      <w:r w:rsidRPr="00147D04">
        <w:rPr>
          <w:rFonts w:cs="Arial"/>
          <w:b/>
          <w:sz w:val="18"/>
          <w:szCs w:val="18"/>
        </w:rPr>
        <w:t>]—:</w:t>
      </w:r>
      <w:r w:rsidRPr="00147D04">
        <w:rPr>
          <w:b/>
          <w:sz w:val="18"/>
          <w:szCs w:val="18"/>
        </w:rPr>
        <w:t xml:space="preserve"> </w:t>
      </w:r>
      <w:r w:rsidRPr="00147D04">
        <w:rPr>
          <w:sz w:val="18"/>
          <w:szCs w:val="18"/>
        </w:rPr>
        <w:t xml:space="preserve">s’apitoyer sur, avoir pitié de  (τινα).     </w:t>
      </w:r>
      <w:r w:rsidRPr="00147D04">
        <w:rPr>
          <w:sz w:val="18"/>
          <w:szCs w:val="18"/>
        </w:rPr>
        <w:br/>
      </w:r>
      <w:r w:rsidRPr="00147D04">
        <w:rPr>
          <w:b/>
          <w:sz w:val="18"/>
          <w:szCs w:val="18"/>
        </w:rPr>
        <w:t>NB.</w:t>
      </w:r>
      <w:r w:rsidRPr="00147D04">
        <w:rPr>
          <w:sz w:val="18"/>
          <w:szCs w:val="18"/>
        </w:rPr>
        <w:t xml:space="preserve"> Selon W. Leaf  « </w:t>
      </w:r>
      <w:r w:rsidRPr="00147D04">
        <w:rPr>
          <w:b/>
          <w:sz w:val="18"/>
          <w:szCs w:val="18"/>
          <w:lang w:val="el-GR"/>
        </w:rPr>
        <w:t>ὅ</w:t>
      </w:r>
      <w:r w:rsidRPr="00147D04">
        <w:rPr>
          <w:b/>
          <w:sz w:val="18"/>
          <w:szCs w:val="18"/>
        </w:rPr>
        <w:t xml:space="preserve"> </w:t>
      </w:r>
      <w:r w:rsidRPr="00147D04">
        <w:rPr>
          <w:b/>
          <w:sz w:val="18"/>
          <w:szCs w:val="18"/>
          <w:lang w:val="el-GR"/>
        </w:rPr>
        <w:t>γε</w:t>
      </w:r>
      <w:r w:rsidRPr="00147D04">
        <w:rPr>
          <w:b/>
          <w:sz w:val="18"/>
          <w:szCs w:val="18"/>
        </w:rPr>
        <w:t> »</w:t>
      </w:r>
      <w:r w:rsidRPr="00147D04">
        <w:rPr>
          <w:sz w:val="18"/>
          <w:szCs w:val="18"/>
        </w:rPr>
        <w:t xml:space="preserve"> oblige à faire de «</w:t>
      </w:r>
      <w:r w:rsidRPr="00147D04">
        <w:rPr>
          <w:b/>
          <w:sz w:val="18"/>
          <w:szCs w:val="18"/>
          <w:lang w:val="el-GR"/>
        </w:rPr>
        <w:t>ὠμηστὴς</w:t>
      </w:r>
      <w:r w:rsidRPr="00147D04">
        <w:rPr>
          <w:b/>
          <w:sz w:val="18"/>
          <w:szCs w:val="18"/>
        </w:rPr>
        <w:t xml:space="preserve"> </w:t>
      </w:r>
      <w:r w:rsidRPr="00147D04">
        <w:rPr>
          <w:b/>
          <w:sz w:val="18"/>
          <w:szCs w:val="18"/>
          <w:lang w:val="el-GR"/>
        </w:rPr>
        <w:t>καὶ</w:t>
      </w:r>
      <w:r w:rsidRPr="00147D04">
        <w:rPr>
          <w:b/>
          <w:sz w:val="18"/>
          <w:szCs w:val="18"/>
        </w:rPr>
        <w:t xml:space="preserve"> </w:t>
      </w:r>
      <w:r w:rsidRPr="00147D04">
        <w:rPr>
          <w:b/>
          <w:sz w:val="18"/>
          <w:szCs w:val="18"/>
          <w:lang w:val="el-GR"/>
        </w:rPr>
        <w:t>ἄπιστος</w:t>
      </w:r>
      <w:r w:rsidRPr="00147D04">
        <w:rPr>
          <w:b/>
          <w:sz w:val="18"/>
          <w:szCs w:val="18"/>
        </w:rPr>
        <w:t xml:space="preserve"> </w:t>
      </w:r>
      <w:r w:rsidRPr="00147D04">
        <w:rPr>
          <w:b/>
          <w:sz w:val="18"/>
          <w:szCs w:val="18"/>
          <w:lang w:val="el-GR"/>
        </w:rPr>
        <w:t>ἀνὴρ</w:t>
      </w:r>
      <w:r w:rsidRPr="00147D04">
        <w:rPr>
          <w:b/>
          <w:sz w:val="18"/>
          <w:szCs w:val="18"/>
        </w:rPr>
        <w:t xml:space="preserve"> </w:t>
      </w:r>
      <w:r w:rsidRPr="00147D04">
        <w:rPr>
          <w:b/>
          <w:sz w:val="18"/>
          <w:szCs w:val="18"/>
          <w:lang w:val="el-GR"/>
        </w:rPr>
        <w:t>ὅ</w:t>
      </w:r>
      <w:r w:rsidRPr="00147D04">
        <w:rPr>
          <w:b/>
          <w:sz w:val="18"/>
          <w:szCs w:val="18"/>
        </w:rPr>
        <w:t xml:space="preserve"> </w:t>
      </w:r>
      <w:r w:rsidRPr="00147D04">
        <w:rPr>
          <w:b/>
          <w:sz w:val="18"/>
          <w:szCs w:val="18"/>
          <w:lang w:val="el-GR"/>
        </w:rPr>
        <w:t>γε</w:t>
      </w:r>
      <w:r w:rsidRPr="00147D04">
        <w:rPr>
          <w:sz w:val="18"/>
          <w:szCs w:val="18"/>
        </w:rPr>
        <w:t xml:space="preserve">» une parenthèse (avec ellipse du vb. être) n’appartenant ni à la protase ni à l’apodose. D’autres impriment </w:t>
      </w:r>
      <w:r w:rsidRPr="00147D04">
        <w:rPr>
          <w:b/>
          <w:sz w:val="18"/>
          <w:szCs w:val="18"/>
          <w:lang w:val="el-GR"/>
        </w:rPr>
        <w:t>ὁδέ</w:t>
      </w:r>
      <w:r w:rsidRPr="00147D04">
        <w:rPr>
          <w:sz w:val="18"/>
          <w:szCs w:val="18"/>
        </w:rPr>
        <w:t>.</w:t>
      </w:r>
      <w:r w:rsidRPr="00147D04">
        <w:rPr>
          <w:b/>
          <w:sz w:val="18"/>
          <w:szCs w:val="18"/>
        </w:rPr>
        <w:t xml:space="preserve"> </w:t>
      </w:r>
    </w:p>
  </w:footnote>
  <w:footnote w:id="210">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208— </w:t>
      </w:r>
      <w:r w:rsidRPr="00147D04">
        <w:rPr>
          <w:sz w:val="18"/>
          <w:szCs w:val="18"/>
        </w:rPr>
        <w:t xml:space="preserve"> </w:t>
      </w:r>
      <w:r w:rsidRPr="00147D04">
        <w:rPr>
          <w:b/>
          <w:sz w:val="18"/>
          <w:szCs w:val="18"/>
          <w:lang w:val="el-GR"/>
        </w:rPr>
        <w:t>οὐδέ</w:t>
      </w:r>
      <w:r w:rsidRPr="00147D04">
        <w:rPr>
          <w:sz w:val="18"/>
          <w:szCs w:val="18"/>
        </w:rPr>
        <w:t xml:space="preserve"> : et ne même pas      </w:t>
      </w:r>
      <w:r w:rsidRPr="00147D04">
        <w:rPr>
          <w:b/>
          <w:sz w:val="18"/>
          <w:szCs w:val="18"/>
          <w:lang w:val="el-GR"/>
        </w:rPr>
        <w:t>τί</w:t>
      </w:r>
      <w:r w:rsidRPr="00147D04">
        <w:rPr>
          <w:b/>
          <w:sz w:val="18"/>
          <w:szCs w:val="18"/>
        </w:rPr>
        <w:t> :</w:t>
      </w:r>
      <w:r w:rsidRPr="00147D04">
        <w:rPr>
          <w:sz w:val="18"/>
          <w:szCs w:val="18"/>
        </w:rPr>
        <w:t xml:space="preserve"> acc. ntr. adverbial       </w:t>
      </w:r>
      <w:r w:rsidRPr="00147D04">
        <w:rPr>
          <w:b/>
          <w:bCs/>
          <w:sz w:val="18"/>
          <w:szCs w:val="18"/>
        </w:rPr>
        <w:t>Αἰδέομαι  –[</w:t>
      </w:r>
      <w:r w:rsidRPr="00147D04">
        <w:rPr>
          <w:sz w:val="18"/>
          <w:szCs w:val="18"/>
        </w:rPr>
        <w:t>αἰδέσομαι ;  ᾐδέσθην ;  ᾔδεσμαι</w:t>
      </w:r>
      <w:r w:rsidRPr="00147D04">
        <w:rPr>
          <w:b/>
          <w:sz w:val="18"/>
          <w:szCs w:val="18"/>
        </w:rPr>
        <w:t xml:space="preserve"> ]– : </w:t>
      </w:r>
      <w:r w:rsidRPr="00147D04">
        <w:rPr>
          <w:sz w:val="18"/>
          <w:szCs w:val="18"/>
        </w:rPr>
        <w:t xml:space="preserve">avoir de pudeur, de la honte ;  de la pitié,  respecter (tr) </w:t>
      </w:r>
      <w:r w:rsidRPr="00147D04">
        <w:rPr>
          <w:b/>
          <w:bCs/>
          <w:color w:val="C00000"/>
          <w:sz w:val="18"/>
          <w:szCs w:val="18"/>
        </w:rPr>
        <w:t xml:space="preserve">   </w:t>
      </w:r>
      <w:r w:rsidRPr="00147D04">
        <w:rPr>
          <w:rFonts w:cs="Arial"/>
          <w:b/>
          <w:sz w:val="18"/>
          <w:szCs w:val="18"/>
        </w:rPr>
        <w:t>νῦν,</w:t>
      </w:r>
      <w:r w:rsidRPr="00147D04">
        <w:rPr>
          <w:rFonts w:cs="Arial"/>
          <w:sz w:val="18"/>
          <w:szCs w:val="18"/>
        </w:rPr>
        <w:t xml:space="preserve"> </w:t>
      </w:r>
      <w:r w:rsidRPr="00147D04">
        <w:rPr>
          <w:rFonts w:cs="Arial"/>
          <w:i/>
          <w:sz w:val="18"/>
          <w:szCs w:val="18"/>
        </w:rPr>
        <w:t>adv</w:t>
      </w:r>
      <w:r w:rsidRPr="00147D04">
        <w:rPr>
          <w:rFonts w:cs="Arial"/>
          <w:sz w:val="18"/>
          <w:szCs w:val="18"/>
        </w:rPr>
        <w:t xml:space="preserve">. : maintenant ; tout à l'heure, tout juste (passé récent); désormais (avenir) ; </w:t>
      </w:r>
      <w:r w:rsidRPr="00147D04">
        <w:rPr>
          <w:rFonts w:cs="Arial"/>
          <w:b/>
          <w:sz w:val="18"/>
          <w:szCs w:val="18"/>
        </w:rPr>
        <w:t>νῦν / νῦν δέ :</w:t>
      </w:r>
      <w:r w:rsidRPr="00147D04">
        <w:rPr>
          <w:rFonts w:cs="Arial"/>
          <w:sz w:val="18"/>
          <w:szCs w:val="18"/>
        </w:rPr>
        <w:t xml:space="preserve"> mais en réalité ;  donc (</w:t>
      </w:r>
      <w:r w:rsidRPr="00147D04">
        <w:rPr>
          <w:rFonts w:cs="Arial"/>
          <w:i/>
          <w:sz w:val="18"/>
          <w:szCs w:val="18"/>
        </w:rPr>
        <w:t>suite immédiate d'une action</w:t>
      </w:r>
      <w:r w:rsidRPr="00147D04">
        <w:rPr>
          <w:rFonts w:cs="Arial"/>
          <w:sz w:val="18"/>
          <w:szCs w:val="18"/>
        </w:rPr>
        <w:t xml:space="preserve">)     </w:t>
      </w:r>
      <w:r w:rsidRPr="00147D04">
        <w:rPr>
          <w:b/>
          <w:sz w:val="18"/>
          <w:szCs w:val="18"/>
        </w:rPr>
        <w:t>ἄνευθε(ν)</w:t>
      </w:r>
      <w:r w:rsidRPr="00147D04">
        <w:rPr>
          <w:sz w:val="18"/>
          <w:szCs w:val="18"/>
        </w:rPr>
        <w:t xml:space="preserve">, </w:t>
      </w:r>
      <w:r w:rsidRPr="00147D04">
        <w:rPr>
          <w:i/>
          <w:sz w:val="18"/>
          <w:szCs w:val="18"/>
        </w:rPr>
        <w:t>adv</w:t>
      </w:r>
      <w:r w:rsidRPr="00147D04">
        <w:rPr>
          <w:sz w:val="18"/>
          <w:szCs w:val="18"/>
        </w:rPr>
        <w:t xml:space="preserve">. : à l'écart, loin ; prép. (+gén.) : loin de ; sans ( </w:t>
      </w:r>
      <w:r w:rsidRPr="00147D04">
        <w:rPr>
          <w:i/>
          <w:sz w:val="18"/>
          <w:szCs w:val="18"/>
        </w:rPr>
        <w:t>p-ê = sans Hector, suggère Magnien</w:t>
      </w:r>
      <w:r w:rsidRPr="00147D04">
        <w:rPr>
          <w:sz w:val="18"/>
          <w:szCs w:val="18"/>
        </w:rPr>
        <w:t xml:space="preserve">)      </w:t>
      </w:r>
      <w:r w:rsidRPr="00147D04">
        <w:rPr>
          <w:rFonts w:cs="Arial"/>
          <w:sz w:val="18"/>
          <w:szCs w:val="18"/>
        </w:rPr>
        <w:t xml:space="preserve"> </w:t>
      </w:r>
      <w:r w:rsidRPr="00147D04">
        <w:rPr>
          <w:b/>
          <w:sz w:val="18"/>
          <w:szCs w:val="18"/>
          <w:lang w:val="el-GR"/>
        </w:rPr>
        <w:t>κ</w:t>
      </w:r>
      <w:r w:rsidRPr="00147D04">
        <w:rPr>
          <w:b/>
          <w:sz w:val="18"/>
          <w:szCs w:val="18"/>
        </w:rPr>
        <w:t xml:space="preserve">λαίω </w:t>
      </w:r>
      <w:r w:rsidRPr="00147D04">
        <w:rPr>
          <w:rFonts w:cs="Arial"/>
          <w:b/>
          <w:sz w:val="18"/>
          <w:szCs w:val="18"/>
        </w:rPr>
        <w:t>:</w:t>
      </w:r>
      <w:r w:rsidRPr="00147D04">
        <w:rPr>
          <w:rFonts w:cs="Arial"/>
          <w:sz w:val="18"/>
          <w:szCs w:val="18"/>
        </w:rPr>
        <w:t xml:space="preserve"> </w:t>
      </w:r>
      <w:r w:rsidRPr="00147D04">
        <w:rPr>
          <w:sz w:val="18"/>
          <w:szCs w:val="18"/>
        </w:rPr>
        <w:t xml:space="preserve">(intr.) pleurer ; se repentir ; (tr.) déplorer ; appeler en criant ; </w:t>
      </w:r>
      <w:r w:rsidRPr="00147D04">
        <w:rPr>
          <w:b/>
          <w:sz w:val="18"/>
          <w:szCs w:val="18"/>
          <w:lang w:val="el-GR"/>
        </w:rPr>
        <w:t>κλαίωμεν</w:t>
      </w:r>
      <w:r w:rsidRPr="00147D04">
        <w:rPr>
          <w:b/>
          <w:sz w:val="18"/>
          <w:szCs w:val="18"/>
        </w:rPr>
        <w:t>,</w:t>
      </w:r>
      <w:r w:rsidRPr="00147D04">
        <w:rPr>
          <w:sz w:val="18"/>
          <w:szCs w:val="18"/>
        </w:rPr>
        <w:t xml:space="preserve"> sbj pst à valeur d’exhortation.  </w:t>
      </w:r>
    </w:p>
  </w:footnote>
  <w:footnote w:id="211">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209— </w:t>
      </w:r>
      <w:r w:rsidRPr="00147D04">
        <w:rPr>
          <w:sz w:val="18"/>
          <w:szCs w:val="18"/>
        </w:rPr>
        <w:t xml:space="preserve"> </w:t>
      </w:r>
      <w:r w:rsidRPr="00147D04">
        <w:rPr>
          <w:b/>
          <w:sz w:val="18"/>
          <w:szCs w:val="18"/>
        </w:rPr>
        <w:t xml:space="preserve">ἤμενος, ἡμένη, ἤμενον : </w:t>
      </w:r>
      <w:r w:rsidRPr="00147D04">
        <w:rPr>
          <w:sz w:val="18"/>
          <w:szCs w:val="18"/>
        </w:rPr>
        <w:t>part. de</w:t>
      </w:r>
      <w:r w:rsidRPr="00147D04">
        <w:rPr>
          <w:b/>
          <w:sz w:val="18"/>
          <w:szCs w:val="18"/>
        </w:rPr>
        <w:t xml:space="preserve"> </w:t>
      </w:r>
      <w:r w:rsidRPr="00147D04">
        <w:rPr>
          <w:b/>
          <w:bCs/>
          <w:sz w:val="18"/>
          <w:szCs w:val="18"/>
        </w:rPr>
        <w:t xml:space="preserve">ἧμαι : </w:t>
      </w:r>
      <w:r w:rsidRPr="00147D04">
        <w:rPr>
          <w:sz w:val="18"/>
          <w:szCs w:val="18"/>
        </w:rPr>
        <w:t>être assis […]</w:t>
      </w:r>
      <w:r w:rsidRPr="00147D04">
        <w:rPr>
          <w:b/>
          <w:sz w:val="18"/>
          <w:szCs w:val="18"/>
        </w:rPr>
        <w:t xml:space="preserve">     μέγαρον, ου (τό) :</w:t>
      </w:r>
      <w:r w:rsidRPr="00147D04">
        <w:rPr>
          <w:sz w:val="18"/>
          <w:szCs w:val="18"/>
        </w:rPr>
        <w:t xml:space="preserve"> grande salle ; salle de réunion des hommes ; appartement des femmes ; chambre à coucher ;  […]     </w:t>
      </w:r>
      <w:r w:rsidRPr="00147D04">
        <w:rPr>
          <w:b/>
          <w:sz w:val="18"/>
          <w:szCs w:val="18"/>
          <w:lang w:val="el-GR"/>
        </w:rPr>
        <w:t>τῷ</w:t>
      </w:r>
      <w:r w:rsidRPr="00147D04">
        <w:rPr>
          <w:b/>
          <w:sz w:val="18"/>
          <w:szCs w:val="18"/>
        </w:rPr>
        <w:t xml:space="preserve"> </w:t>
      </w:r>
      <w:r w:rsidRPr="00147D04">
        <w:rPr>
          <w:b/>
          <w:sz w:val="18"/>
          <w:szCs w:val="18"/>
          <w:lang w:val="el-GR"/>
        </w:rPr>
        <w:t>δε</w:t>
      </w:r>
      <w:r w:rsidRPr="00147D04">
        <w:rPr>
          <w:b/>
          <w:sz w:val="18"/>
          <w:szCs w:val="18"/>
        </w:rPr>
        <w:t> </w:t>
      </w:r>
      <w:r w:rsidRPr="00147D04">
        <w:rPr>
          <w:sz w:val="18"/>
          <w:szCs w:val="18"/>
        </w:rPr>
        <w:t xml:space="preserve">: quant à lui (Hector)       </w:t>
      </w:r>
      <w:r w:rsidRPr="00147D04">
        <w:rPr>
          <w:b/>
          <w:sz w:val="18"/>
          <w:szCs w:val="18"/>
        </w:rPr>
        <w:t xml:space="preserve">πόθι : </w:t>
      </w:r>
      <w:r w:rsidRPr="00147D04">
        <w:rPr>
          <w:sz w:val="18"/>
          <w:szCs w:val="18"/>
        </w:rPr>
        <w:t>où ? (</w:t>
      </w:r>
      <w:r w:rsidRPr="00147D04">
        <w:rPr>
          <w:i/>
          <w:sz w:val="18"/>
          <w:szCs w:val="18"/>
        </w:rPr>
        <w:t>Ubi</w:t>
      </w:r>
      <w:r w:rsidRPr="00147D04">
        <w:rPr>
          <w:sz w:val="18"/>
          <w:szCs w:val="18"/>
        </w:rPr>
        <w:t xml:space="preserve"> et </w:t>
      </w:r>
      <w:r w:rsidRPr="00147D04">
        <w:rPr>
          <w:i/>
          <w:sz w:val="18"/>
          <w:szCs w:val="18"/>
        </w:rPr>
        <w:t>quo</w:t>
      </w:r>
      <w:r w:rsidRPr="00147D04">
        <w:rPr>
          <w:b/>
          <w:sz w:val="18"/>
          <w:szCs w:val="18"/>
        </w:rPr>
        <w:t xml:space="preserve">) ; ποθι, </w:t>
      </w:r>
      <w:r w:rsidRPr="00147D04">
        <w:rPr>
          <w:i/>
          <w:sz w:val="18"/>
          <w:szCs w:val="18"/>
        </w:rPr>
        <w:t>encl</w:t>
      </w:r>
      <w:r w:rsidRPr="00147D04">
        <w:rPr>
          <w:sz w:val="18"/>
          <w:szCs w:val="18"/>
        </w:rPr>
        <w:t xml:space="preserve">. : qq. part ; qqfois ; en qq. manière    </w:t>
      </w:r>
      <w:r w:rsidRPr="00147D04">
        <w:rPr>
          <w:b/>
          <w:bCs/>
          <w:sz w:val="18"/>
          <w:szCs w:val="18"/>
        </w:rPr>
        <w:t>κραταιός</w:t>
      </w:r>
      <w:r w:rsidRPr="00147D04">
        <w:rPr>
          <w:b/>
          <w:sz w:val="18"/>
          <w:szCs w:val="18"/>
        </w:rPr>
        <w:t>, ά, όν</w:t>
      </w:r>
      <w:r w:rsidRPr="00147D04">
        <w:rPr>
          <w:sz w:val="18"/>
          <w:szCs w:val="18"/>
        </w:rPr>
        <w:t xml:space="preserve"> : fort, robuste, puissant       </w:t>
      </w:r>
      <w:r w:rsidRPr="00147D04">
        <w:rPr>
          <w:b/>
          <w:sz w:val="18"/>
          <w:szCs w:val="18"/>
        </w:rPr>
        <w:t>Μοῖρα</w:t>
      </w:r>
      <w:r w:rsidRPr="00147D04">
        <w:rPr>
          <w:sz w:val="18"/>
          <w:szCs w:val="18"/>
        </w:rPr>
        <w:t> : Moira (</w:t>
      </w:r>
      <w:r w:rsidRPr="00147D04">
        <w:rPr>
          <w:i/>
          <w:sz w:val="18"/>
          <w:szCs w:val="18"/>
        </w:rPr>
        <w:t>personnification du destin, déesse de la mort, du malheur</w:t>
      </w:r>
      <w:r w:rsidRPr="00147D04">
        <w:rPr>
          <w:sz w:val="18"/>
          <w:szCs w:val="18"/>
        </w:rPr>
        <w:t xml:space="preserve">) ; Destinée personnifiée.        </w:t>
      </w:r>
      <w:r w:rsidRPr="00147D04">
        <w:rPr>
          <w:sz w:val="18"/>
          <w:szCs w:val="18"/>
        </w:rPr>
        <w:br/>
      </w:r>
      <w:r w:rsidRPr="00147D04">
        <w:rPr>
          <w:b/>
          <w:sz w:val="18"/>
          <w:szCs w:val="18"/>
        </w:rPr>
        <w:t>NB. W.  Leaf note.</w:t>
      </w:r>
      <w:r w:rsidRPr="00147D04">
        <w:rPr>
          <w:sz w:val="18"/>
          <w:szCs w:val="18"/>
        </w:rPr>
        <w:t xml:space="preserve">   </w:t>
      </w:r>
      <w:r w:rsidRPr="00147D04">
        <w:rPr>
          <w:rStyle w:val="greek2"/>
          <w:b/>
          <w:bCs/>
          <w:sz w:val="18"/>
          <w:szCs w:val="18"/>
        </w:rPr>
        <w:t>ὥς</w:t>
      </w:r>
      <w:r w:rsidRPr="00147D04">
        <w:rPr>
          <w:sz w:val="18"/>
          <w:szCs w:val="18"/>
        </w:rPr>
        <w:t>, thus. Monro takes it to be “</w:t>
      </w:r>
      <w:r w:rsidRPr="00147D04">
        <w:rPr>
          <w:rStyle w:val="greek2"/>
          <w:sz w:val="18"/>
          <w:szCs w:val="18"/>
        </w:rPr>
        <w:t>ὡς</w:t>
      </w:r>
      <w:r w:rsidRPr="00147D04">
        <w:rPr>
          <w:sz w:val="18"/>
          <w:szCs w:val="18"/>
        </w:rPr>
        <w:t xml:space="preserve">”, as, and regards the sentence as unfinished; as it was fated (so it has come to pass), but this seems needless ;  Leaf et Magnien estiment que </w:t>
      </w:r>
      <w:r w:rsidRPr="00147D04">
        <w:rPr>
          <w:rStyle w:val="greek2"/>
          <w:b/>
          <w:bCs/>
          <w:sz w:val="18"/>
          <w:szCs w:val="18"/>
        </w:rPr>
        <w:t>ὥς (</w:t>
      </w:r>
      <w:r w:rsidRPr="00147D04">
        <w:rPr>
          <w:rStyle w:val="greek2"/>
          <w:bCs/>
          <w:sz w:val="18"/>
          <w:szCs w:val="18"/>
        </w:rPr>
        <w:t xml:space="preserve">ainsi) annonce l’infinitif </w:t>
      </w:r>
      <w:r w:rsidRPr="00147D04">
        <w:rPr>
          <w:b/>
          <w:sz w:val="18"/>
          <w:szCs w:val="18"/>
          <w:lang w:val="el-GR"/>
        </w:rPr>
        <w:t>ἆσαι</w:t>
      </w:r>
      <w:r w:rsidRPr="00147D04">
        <w:rPr>
          <w:sz w:val="18"/>
          <w:szCs w:val="18"/>
        </w:rPr>
        <w:t>.</w:t>
      </w:r>
      <w:r w:rsidRPr="00147D04">
        <w:rPr>
          <w:b/>
          <w:sz w:val="18"/>
          <w:szCs w:val="18"/>
        </w:rPr>
        <w:t xml:space="preserve"> </w:t>
      </w:r>
    </w:p>
  </w:footnote>
  <w:footnote w:id="212">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210— </w:t>
      </w:r>
      <w:r w:rsidRPr="00147D04">
        <w:rPr>
          <w:sz w:val="18"/>
          <w:szCs w:val="18"/>
        </w:rPr>
        <w:t xml:space="preserve">   </w:t>
      </w:r>
      <w:r w:rsidRPr="00147D04">
        <w:rPr>
          <w:b/>
          <w:sz w:val="18"/>
          <w:szCs w:val="18"/>
        </w:rPr>
        <w:t xml:space="preserve">λίνον, ου, τό : </w:t>
      </w:r>
      <w:r w:rsidRPr="00147D04">
        <w:rPr>
          <w:sz w:val="18"/>
          <w:szCs w:val="18"/>
        </w:rPr>
        <w:t xml:space="preserve">lin, plante ;  fil de lin </w:t>
      </w:r>
      <w:r w:rsidRPr="00147D04">
        <w:rPr>
          <w:rFonts w:ascii="Times New Roman" w:hAnsi="Times New Roman" w:cs="Times New Roman"/>
          <w:sz w:val="18"/>
          <w:szCs w:val="18"/>
          <w:lang w:eastAsia="ja-JP"/>
        </w:rPr>
        <w:t>→</w:t>
      </w:r>
      <w:r w:rsidRPr="00147D04">
        <w:rPr>
          <w:sz w:val="18"/>
          <w:szCs w:val="18"/>
        </w:rPr>
        <w:t xml:space="preserve"> fil du destin      </w:t>
      </w:r>
      <w:r w:rsidRPr="00147D04">
        <w:rPr>
          <w:b/>
          <w:sz w:val="18"/>
          <w:szCs w:val="18"/>
          <w:lang w:val="el-GR"/>
        </w:rPr>
        <w:t>ἐπινέω</w:t>
      </w:r>
      <w:r w:rsidRPr="00147D04">
        <w:rPr>
          <w:b/>
          <w:sz w:val="18"/>
          <w:szCs w:val="18"/>
        </w:rPr>
        <w:t> </w:t>
      </w:r>
      <w:r w:rsidRPr="00147D04">
        <w:rPr>
          <w:rFonts w:cs="Arial"/>
          <w:b/>
          <w:sz w:val="18"/>
          <w:szCs w:val="18"/>
        </w:rPr>
        <w:t>—[</w:t>
      </w:r>
      <w:r w:rsidRPr="00147D04">
        <w:rPr>
          <w:rFonts w:cs="Arial"/>
          <w:i/>
          <w:sz w:val="18"/>
          <w:szCs w:val="18"/>
        </w:rPr>
        <w:t>fut.</w:t>
      </w:r>
      <w:r w:rsidRPr="00147D04">
        <w:rPr>
          <w:rFonts w:cs="Arial"/>
          <w:b/>
          <w:sz w:val="18"/>
          <w:szCs w:val="18"/>
        </w:rPr>
        <w:t xml:space="preserve"> : </w:t>
      </w:r>
      <w:r w:rsidRPr="00147D04">
        <w:rPr>
          <w:rFonts w:cs="Arial"/>
          <w:b/>
          <w:sz w:val="18"/>
          <w:szCs w:val="18"/>
          <w:lang w:val="el-GR"/>
        </w:rPr>
        <w:t>επιωήσω</w:t>
      </w:r>
      <w:r w:rsidRPr="00147D04">
        <w:rPr>
          <w:rFonts w:cs="Arial"/>
          <w:b/>
          <w:sz w:val="18"/>
          <w:szCs w:val="18"/>
        </w:rPr>
        <w:t xml:space="preserve"> ; </w:t>
      </w:r>
      <w:r w:rsidRPr="00147D04">
        <w:rPr>
          <w:rFonts w:cs="Arial"/>
          <w:i/>
          <w:sz w:val="18"/>
          <w:szCs w:val="18"/>
        </w:rPr>
        <w:t>aor</w:t>
      </w:r>
      <w:r w:rsidRPr="00147D04">
        <w:rPr>
          <w:rFonts w:cs="Arial"/>
          <w:b/>
          <w:sz w:val="18"/>
          <w:szCs w:val="18"/>
        </w:rPr>
        <w:t xml:space="preserve">. :  </w:t>
      </w:r>
      <w:r w:rsidRPr="00147D04">
        <w:rPr>
          <w:rFonts w:cs="Arial"/>
          <w:b/>
          <w:sz w:val="18"/>
          <w:szCs w:val="18"/>
          <w:lang w:val="el-GR"/>
        </w:rPr>
        <w:t>ἐπένησα</w:t>
      </w:r>
      <w:r w:rsidRPr="00147D04">
        <w:rPr>
          <w:b/>
          <w:sz w:val="18"/>
          <w:szCs w:val="18"/>
        </w:rPr>
        <w:t xml:space="preserve"> </w:t>
      </w:r>
      <w:r w:rsidRPr="00147D04">
        <w:rPr>
          <w:rFonts w:cs="Arial"/>
          <w:b/>
          <w:sz w:val="18"/>
          <w:szCs w:val="18"/>
        </w:rPr>
        <w:t xml:space="preserve">]—: </w:t>
      </w:r>
      <w:r w:rsidRPr="00147D04">
        <w:rPr>
          <w:b/>
          <w:sz w:val="18"/>
          <w:szCs w:val="18"/>
        </w:rPr>
        <w:t xml:space="preserve"> </w:t>
      </w:r>
      <w:r w:rsidRPr="00147D04">
        <w:rPr>
          <w:sz w:val="18"/>
          <w:szCs w:val="18"/>
        </w:rPr>
        <w:t>filer pour ou en vue de ; avec dat. et inf. (</w:t>
      </w:r>
      <w:r w:rsidRPr="00147D04">
        <w:rPr>
          <w:i/>
          <w:sz w:val="18"/>
          <w:szCs w:val="18"/>
        </w:rPr>
        <w:t>Iliade,</w:t>
      </w:r>
      <w:r w:rsidRPr="00147D04">
        <w:rPr>
          <w:sz w:val="18"/>
          <w:szCs w:val="18"/>
        </w:rPr>
        <w:t xml:space="preserve"> 24 210) : </w:t>
      </w:r>
      <w:r w:rsidRPr="00147D04">
        <w:rPr>
          <w:i/>
          <w:sz w:val="18"/>
          <w:szCs w:val="18"/>
        </w:rPr>
        <w:t>litt. filer pour qn la destinée de faire</w:t>
      </w:r>
      <w:r w:rsidRPr="00147D04">
        <w:rPr>
          <w:sz w:val="18"/>
          <w:szCs w:val="18"/>
        </w:rPr>
        <w:t xml:space="preserve">  </w:t>
      </w:r>
      <w:r w:rsidRPr="00147D04">
        <w:rPr>
          <w:rFonts w:ascii="Times New Roman" w:hAnsi="Times New Roman" w:cs="Times New Roman"/>
          <w:sz w:val="18"/>
          <w:szCs w:val="18"/>
          <w:lang w:eastAsia="ja-JP"/>
        </w:rPr>
        <w:t>→</w:t>
      </w:r>
      <w:r w:rsidRPr="00147D04">
        <w:rPr>
          <w:sz w:val="18"/>
          <w:szCs w:val="18"/>
        </w:rPr>
        <w:t xml:space="preserve"> assigner à qn.   </w:t>
      </w:r>
      <w:r w:rsidRPr="00147D04">
        <w:rPr>
          <w:b/>
          <w:sz w:val="18"/>
          <w:szCs w:val="18"/>
        </w:rPr>
        <w:t xml:space="preserve"> </w:t>
      </w:r>
      <w:r w:rsidRPr="00147D04">
        <w:rPr>
          <w:b/>
          <w:sz w:val="18"/>
          <w:szCs w:val="18"/>
          <w:lang w:val="el-GR"/>
        </w:rPr>
        <w:t>τέκον</w:t>
      </w:r>
      <w:r w:rsidRPr="00147D04">
        <w:rPr>
          <w:b/>
          <w:sz w:val="18"/>
          <w:szCs w:val="18"/>
        </w:rPr>
        <w:t xml:space="preserve">  = ἔτεκον </w:t>
      </w:r>
      <w:r w:rsidRPr="00147D04">
        <w:rPr>
          <w:i/>
          <w:sz w:val="18"/>
          <w:szCs w:val="18"/>
        </w:rPr>
        <w:t>de</w:t>
      </w:r>
      <w:r w:rsidRPr="00147D04">
        <w:rPr>
          <w:sz w:val="18"/>
          <w:szCs w:val="18"/>
        </w:rPr>
        <w:t xml:space="preserve"> </w:t>
      </w:r>
      <w:r w:rsidRPr="00147D04">
        <w:rPr>
          <w:b/>
          <w:bCs/>
          <w:sz w:val="18"/>
          <w:szCs w:val="18"/>
        </w:rPr>
        <w:t xml:space="preserve">τίκτω ( </w:t>
      </w:r>
      <w:r w:rsidRPr="00147D04">
        <w:rPr>
          <w:bCs/>
          <w:i/>
          <w:sz w:val="18"/>
          <w:szCs w:val="18"/>
          <w:u w:val="single"/>
        </w:rPr>
        <w:t>impft</w:t>
      </w:r>
      <w:r w:rsidRPr="00147D04">
        <w:rPr>
          <w:b/>
          <w:bCs/>
          <w:sz w:val="18"/>
          <w:szCs w:val="18"/>
        </w:rPr>
        <w:t xml:space="preserve"> : ἔτικτον; […] </w:t>
      </w:r>
      <w:r w:rsidRPr="00147D04">
        <w:rPr>
          <w:sz w:val="18"/>
          <w:szCs w:val="18"/>
        </w:rPr>
        <w:t xml:space="preserve">; </w:t>
      </w:r>
      <w:r w:rsidRPr="00147D04">
        <w:rPr>
          <w:i/>
          <w:sz w:val="18"/>
          <w:szCs w:val="18"/>
          <w:u w:val="single"/>
        </w:rPr>
        <w:t>aor</w:t>
      </w:r>
      <w:r w:rsidRPr="00147D04">
        <w:rPr>
          <w:sz w:val="18"/>
          <w:szCs w:val="18"/>
        </w:rPr>
        <w:t xml:space="preserve"> : </w:t>
      </w:r>
      <w:r w:rsidRPr="00147D04">
        <w:rPr>
          <w:b/>
          <w:sz w:val="18"/>
          <w:szCs w:val="18"/>
        </w:rPr>
        <w:t>ἔτεκον</w:t>
      </w:r>
      <w:r w:rsidRPr="00147D04">
        <w:rPr>
          <w:sz w:val="18"/>
          <w:szCs w:val="18"/>
        </w:rPr>
        <w:t xml:space="preserve"> ) </w:t>
      </w:r>
      <w:r w:rsidRPr="00147D04">
        <w:rPr>
          <w:b/>
          <w:bCs/>
          <w:sz w:val="18"/>
          <w:szCs w:val="18"/>
        </w:rPr>
        <w:t xml:space="preserve">: </w:t>
      </w:r>
      <w:r w:rsidRPr="00147D04">
        <w:rPr>
          <w:sz w:val="18"/>
          <w:szCs w:val="18"/>
        </w:rPr>
        <w:t>mettre au monde, enfanter.</w:t>
      </w:r>
      <w:r w:rsidRPr="00147D04">
        <w:rPr>
          <w:sz w:val="18"/>
          <w:szCs w:val="18"/>
        </w:rPr>
        <w:tab/>
        <w:t xml:space="preserve"> </w:t>
      </w:r>
      <w:r w:rsidRPr="00147D04">
        <w:rPr>
          <w:sz w:val="18"/>
          <w:szCs w:val="18"/>
        </w:rPr>
        <w:br/>
        <w:t xml:space="preserve">NB. </w:t>
      </w:r>
      <w:r w:rsidRPr="00147D04">
        <w:rPr>
          <w:sz w:val="18"/>
          <w:szCs w:val="18"/>
          <w:lang w:val="el-GR"/>
        </w:rPr>
        <w:t>αὐτή</w:t>
      </w:r>
      <w:r w:rsidRPr="00147D04">
        <w:rPr>
          <w:sz w:val="18"/>
          <w:szCs w:val="18"/>
        </w:rPr>
        <w:t xml:space="preserve">. </w:t>
      </w:r>
      <w:r w:rsidRPr="00147D04">
        <w:rPr>
          <w:rFonts w:eastAsia="Calibri"/>
          <w:sz w:val="18"/>
          <w:szCs w:val="18"/>
        </w:rPr>
        <w:t xml:space="preserve">Homère ne connaît pas les formes composées  du réfléchi ( </w:t>
      </w:r>
      <w:r w:rsidRPr="00147D04">
        <w:rPr>
          <w:rFonts w:eastAsia="Calibri"/>
          <w:b/>
          <w:sz w:val="18"/>
          <w:szCs w:val="18"/>
          <w:lang w:val="el-GR"/>
        </w:rPr>
        <w:t>ἑαυτόν</w:t>
      </w:r>
      <w:r w:rsidRPr="00147D04">
        <w:rPr>
          <w:rFonts w:eastAsia="Calibri"/>
          <w:sz w:val="18"/>
          <w:szCs w:val="18"/>
        </w:rPr>
        <w:t xml:space="preserve">,  etc.) ;  en dehors de </w:t>
      </w:r>
      <w:r w:rsidRPr="00147D04">
        <w:rPr>
          <w:rFonts w:eastAsia="Calibri"/>
          <w:b/>
          <w:sz w:val="18"/>
          <w:szCs w:val="18"/>
          <w:lang w:val="el-GR"/>
        </w:rPr>
        <w:t>ἕ</w:t>
      </w:r>
      <w:r w:rsidRPr="00147D04">
        <w:rPr>
          <w:rFonts w:eastAsia="Calibri"/>
          <w:sz w:val="18"/>
          <w:szCs w:val="18"/>
        </w:rPr>
        <w:t xml:space="preserve"> (</w:t>
      </w:r>
      <w:r w:rsidRPr="00147D04">
        <w:rPr>
          <w:rFonts w:eastAsia="Calibri" w:cs="Arial"/>
          <w:bCs/>
          <w:sz w:val="18"/>
          <w:szCs w:val="18"/>
        </w:rPr>
        <w:t>(</w:t>
      </w:r>
      <w:r w:rsidRPr="00147D04">
        <w:rPr>
          <w:rFonts w:eastAsia="Calibri" w:cs="Arial"/>
          <w:b/>
          <w:bCs/>
          <w:sz w:val="18"/>
          <w:szCs w:val="18"/>
        </w:rPr>
        <w:t>J.B.</w:t>
      </w:r>
      <w:r w:rsidRPr="00147D04">
        <w:rPr>
          <w:rFonts w:eastAsia="Calibri" w:cs="Arial"/>
          <w:bCs/>
          <w:sz w:val="18"/>
          <w:szCs w:val="18"/>
        </w:rPr>
        <w:t xml:space="preserve"> §</w:t>
      </w:r>
      <w:r w:rsidRPr="00147D04">
        <w:rPr>
          <w:rFonts w:eastAsia="Calibri"/>
          <w:sz w:val="18"/>
          <w:szCs w:val="18"/>
        </w:rPr>
        <w:t xml:space="preserve"> 8, 8 bis) , il emploie </w:t>
      </w:r>
      <w:r w:rsidRPr="00147D04">
        <w:rPr>
          <w:rFonts w:eastAsia="Calibri"/>
          <w:b/>
          <w:sz w:val="18"/>
          <w:szCs w:val="18"/>
          <w:lang w:val="el-GR"/>
        </w:rPr>
        <w:t>ἕ</w:t>
      </w:r>
      <w:r w:rsidRPr="00147D04">
        <w:rPr>
          <w:rFonts w:eastAsia="Calibri"/>
          <w:b/>
          <w:sz w:val="18"/>
          <w:szCs w:val="18"/>
        </w:rPr>
        <w:t xml:space="preserve">… </w:t>
      </w:r>
      <w:r w:rsidRPr="00147D04">
        <w:rPr>
          <w:rFonts w:eastAsia="Calibri"/>
          <w:b/>
          <w:sz w:val="18"/>
          <w:szCs w:val="18"/>
          <w:lang w:val="el-GR"/>
        </w:rPr>
        <w:t>αὐτόν</w:t>
      </w:r>
      <w:r w:rsidRPr="00147D04">
        <w:rPr>
          <w:rFonts w:eastAsia="Calibri"/>
          <w:sz w:val="18"/>
          <w:szCs w:val="18"/>
        </w:rPr>
        <w:t> </w:t>
      </w:r>
      <w:r w:rsidRPr="00147D04">
        <w:rPr>
          <w:rFonts w:eastAsia="Calibri"/>
          <w:sz w:val="18"/>
          <w:szCs w:val="18"/>
          <w:lang w:val="el-GR"/>
        </w:rPr>
        <w:t>;</w:t>
      </w:r>
      <w:r w:rsidRPr="00147D04">
        <w:rPr>
          <w:rFonts w:eastAsia="Calibri"/>
          <w:sz w:val="18"/>
          <w:szCs w:val="18"/>
        </w:rPr>
        <w:t xml:space="preserve"> </w:t>
      </w:r>
      <w:r w:rsidRPr="00147D04">
        <w:rPr>
          <w:rFonts w:eastAsia="Calibri"/>
          <w:b/>
          <w:sz w:val="18"/>
          <w:szCs w:val="18"/>
          <w:lang w:val="el-GR"/>
        </w:rPr>
        <w:t>ἐμέ</w:t>
      </w:r>
      <w:r w:rsidRPr="00147D04">
        <w:rPr>
          <w:rFonts w:eastAsia="Calibri"/>
          <w:b/>
          <w:sz w:val="18"/>
          <w:szCs w:val="18"/>
        </w:rPr>
        <w:t xml:space="preserve"> … </w:t>
      </w:r>
      <w:r w:rsidRPr="00147D04">
        <w:rPr>
          <w:rFonts w:eastAsia="Calibri"/>
          <w:b/>
          <w:sz w:val="18"/>
          <w:szCs w:val="18"/>
          <w:lang w:val="el-GR"/>
        </w:rPr>
        <w:t>αὐτόν</w:t>
      </w:r>
      <w:r w:rsidRPr="00147D04">
        <w:rPr>
          <w:rFonts w:eastAsia="Calibri"/>
          <w:sz w:val="18"/>
          <w:szCs w:val="18"/>
        </w:rPr>
        <w:t xml:space="preserve">, etc. , parfois </w:t>
      </w:r>
      <w:r w:rsidRPr="00147D04">
        <w:rPr>
          <w:rFonts w:eastAsia="Calibri"/>
          <w:b/>
          <w:sz w:val="18"/>
          <w:szCs w:val="18"/>
          <w:lang w:val="el-GR"/>
        </w:rPr>
        <w:t>αὐτόν</w:t>
      </w:r>
      <w:r w:rsidRPr="00147D04">
        <w:rPr>
          <w:rFonts w:eastAsia="Calibri"/>
          <w:sz w:val="18"/>
          <w:szCs w:val="18"/>
        </w:rPr>
        <w:t xml:space="preserve"> seul (</w:t>
      </w:r>
      <w:r w:rsidRPr="00147D04">
        <w:rPr>
          <w:rFonts w:eastAsia="Calibri"/>
          <w:i/>
          <w:sz w:val="18"/>
          <w:szCs w:val="18"/>
        </w:rPr>
        <w:t>Od</w:t>
      </w:r>
      <w:r w:rsidRPr="00147D04">
        <w:rPr>
          <w:rFonts w:eastAsia="Calibri"/>
          <w:sz w:val="18"/>
          <w:szCs w:val="18"/>
        </w:rPr>
        <w:t xml:space="preserve">. X, 26.)  – </w:t>
      </w:r>
      <w:r w:rsidRPr="00147D04">
        <w:rPr>
          <w:rFonts w:eastAsia="Calibri" w:cs="Arial"/>
          <w:bCs/>
          <w:sz w:val="18"/>
          <w:szCs w:val="18"/>
        </w:rPr>
        <w:t>(J.B.</w:t>
      </w:r>
      <w:r w:rsidRPr="00147D04">
        <w:rPr>
          <w:rFonts w:eastAsia="Calibri" w:cs="Arial"/>
          <w:b/>
          <w:bCs/>
          <w:sz w:val="18"/>
          <w:szCs w:val="18"/>
        </w:rPr>
        <w:t xml:space="preserve"> §</w:t>
      </w:r>
      <w:r w:rsidRPr="00147D04">
        <w:rPr>
          <w:rFonts w:eastAsia="Calibri"/>
          <w:sz w:val="18"/>
          <w:szCs w:val="18"/>
        </w:rPr>
        <w:t xml:space="preserve"> 90bis). </w:t>
      </w:r>
      <w:r w:rsidRPr="00147D04">
        <w:rPr>
          <w:b/>
          <w:sz w:val="18"/>
          <w:szCs w:val="18"/>
        </w:rPr>
        <w:t xml:space="preserve"> </w:t>
      </w:r>
    </w:p>
  </w:footnote>
  <w:footnote w:id="213">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211— </w:t>
      </w:r>
      <w:r w:rsidRPr="00147D04">
        <w:rPr>
          <w:sz w:val="18"/>
          <w:szCs w:val="18"/>
        </w:rPr>
        <w:t xml:space="preserve">  </w:t>
      </w:r>
      <w:r w:rsidRPr="00147D04">
        <w:rPr>
          <w:rFonts w:cs="Arial"/>
          <w:b/>
          <w:sz w:val="18"/>
          <w:szCs w:val="18"/>
        </w:rPr>
        <w:t>ἀργίπους, οδος  (ὁ / ἡ) :</w:t>
      </w:r>
      <w:r w:rsidRPr="00147D04">
        <w:rPr>
          <w:rFonts w:cs="Arial"/>
          <w:sz w:val="18"/>
          <w:szCs w:val="18"/>
        </w:rPr>
        <w:t xml:space="preserve"> aux pieds agiles (</w:t>
      </w:r>
      <w:r w:rsidRPr="00147D04">
        <w:rPr>
          <w:rFonts w:cs="Arial"/>
          <w:smallCaps/>
          <w:sz w:val="18"/>
          <w:szCs w:val="18"/>
        </w:rPr>
        <w:t>Hom.</w:t>
      </w:r>
      <w:r w:rsidRPr="00147D04">
        <w:rPr>
          <w:rFonts w:cs="Arial"/>
          <w:sz w:val="18"/>
          <w:szCs w:val="18"/>
        </w:rPr>
        <w:t>) ; aux pieds blancs (</w:t>
      </w:r>
      <w:r w:rsidRPr="00147D04">
        <w:rPr>
          <w:rFonts w:cs="Arial"/>
          <w:smallCaps/>
          <w:sz w:val="18"/>
          <w:szCs w:val="18"/>
        </w:rPr>
        <w:t>Soph</w:t>
      </w:r>
      <w:r w:rsidRPr="00147D04">
        <w:rPr>
          <w:rFonts w:cs="Arial"/>
          <w:sz w:val="18"/>
          <w:szCs w:val="18"/>
        </w:rPr>
        <w:t xml:space="preserve">.) </w:t>
      </w:r>
      <w:r w:rsidRPr="00147D04">
        <w:rPr>
          <w:rFonts w:cs="Arial"/>
          <w:b/>
          <w:sz w:val="18"/>
          <w:szCs w:val="18"/>
        </w:rPr>
        <w:t xml:space="preserve">    </w:t>
      </w:r>
      <w:r w:rsidRPr="00147D04">
        <w:rPr>
          <w:b/>
          <w:sz w:val="18"/>
          <w:szCs w:val="18"/>
        </w:rPr>
        <w:t xml:space="preserve">κύων , κυνός </w:t>
      </w:r>
      <w:r w:rsidRPr="00147D04">
        <w:rPr>
          <w:b/>
          <w:bCs/>
          <w:sz w:val="18"/>
          <w:szCs w:val="18"/>
        </w:rPr>
        <w:t>(ὁ) :</w:t>
      </w:r>
      <w:r w:rsidRPr="00147D04">
        <w:rPr>
          <w:b/>
          <w:sz w:val="18"/>
          <w:szCs w:val="18"/>
        </w:rPr>
        <w:t xml:space="preserve"> (ἡ) : </w:t>
      </w:r>
      <w:r w:rsidRPr="00147D04">
        <w:rPr>
          <w:sz w:val="18"/>
          <w:szCs w:val="18"/>
        </w:rPr>
        <w:t xml:space="preserve">chien ; chienne            </w:t>
      </w:r>
      <w:r w:rsidRPr="00147D04">
        <w:rPr>
          <w:b/>
          <w:sz w:val="18"/>
          <w:szCs w:val="18"/>
          <w:lang w:val="el-GR"/>
        </w:rPr>
        <w:t>ἆσαι</w:t>
      </w:r>
      <w:r w:rsidRPr="00147D04">
        <w:rPr>
          <w:b/>
          <w:sz w:val="18"/>
          <w:szCs w:val="18"/>
        </w:rPr>
        <w:t>,</w:t>
      </w:r>
      <w:r w:rsidRPr="00147D04">
        <w:rPr>
          <w:sz w:val="18"/>
          <w:szCs w:val="18"/>
        </w:rPr>
        <w:t xml:space="preserve"> </w:t>
      </w:r>
      <w:r w:rsidRPr="00147D04">
        <w:rPr>
          <w:i/>
          <w:sz w:val="18"/>
          <w:szCs w:val="18"/>
        </w:rPr>
        <w:t xml:space="preserve">inf. aor.  de </w:t>
      </w:r>
      <w:r w:rsidRPr="00147D04">
        <w:rPr>
          <w:b/>
          <w:bCs/>
          <w:sz w:val="18"/>
          <w:szCs w:val="18"/>
          <w:lang w:val="el-GR"/>
        </w:rPr>
        <w:t>ἄω</w:t>
      </w:r>
      <w:r w:rsidRPr="00147D04">
        <w:rPr>
          <w:bCs/>
          <w:sz w:val="18"/>
          <w:szCs w:val="18"/>
        </w:rPr>
        <w:t xml:space="preserve"> : (tr.)  rassasier  ( </w:t>
      </w:r>
      <w:r w:rsidRPr="00147D04">
        <w:rPr>
          <w:bCs/>
          <w:i/>
          <w:sz w:val="18"/>
          <w:szCs w:val="18"/>
        </w:rPr>
        <w:t xml:space="preserve">de gén. </w:t>
      </w:r>
      <w:r w:rsidRPr="00147D04">
        <w:rPr>
          <w:bCs/>
          <w:sz w:val="18"/>
          <w:szCs w:val="18"/>
        </w:rPr>
        <w:t>ou</w:t>
      </w:r>
      <w:r w:rsidRPr="00147D04">
        <w:rPr>
          <w:bCs/>
          <w:i/>
          <w:sz w:val="18"/>
          <w:szCs w:val="18"/>
        </w:rPr>
        <w:t xml:space="preserve"> dat.</w:t>
      </w:r>
      <w:r w:rsidRPr="00147D04">
        <w:rPr>
          <w:bCs/>
          <w:sz w:val="18"/>
          <w:szCs w:val="18"/>
        </w:rPr>
        <w:t xml:space="preserve"> ) ;  (intr.) : se rassasier  de (</w:t>
      </w:r>
      <w:r w:rsidRPr="00147D04">
        <w:rPr>
          <w:bCs/>
          <w:i/>
          <w:sz w:val="18"/>
          <w:szCs w:val="18"/>
        </w:rPr>
        <w:t>gén</w:t>
      </w:r>
      <w:r w:rsidRPr="00147D04">
        <w:rPr>
          <w:bCs/>
          <w:sz w:val="18"/>
          <w:szCs w:val="18"/>
        </w:rPr>
        <w:t>. ) </w:t>
      </w:r>
      <w:r w:rsidRPr="00147D04">
        <w:rPr>
          <w:b/>
          <w:bCs/>
          <w:color w:val="C00000"/>
          <w:sz w:val="18"/>
          <w:szCs w:val="18"/>
        </w:rPr>
        <w:t xml:space="preserve">  </w:t>
      </w:r>
      <w:r w:rsidRPr="00147D04">
        <w:rPr>
          <w:b/>
          <w:sz w:val="18"/>
          <w:szCs w:val="18"/>
        </w:rPr>
        <w:t xml:space="preserve">ἀπάνευθεν : </w:t>
      </w:r>
      <w:r w:rsidRPr="00147D04">
        <w:rPr>
          <w:sz w:val="18"/>
          <w:szCs w:val="18"/>
        </w:rPr>
        <w:t xml:space="preserve">à l’écart, au loin ; </w:t>
      </w:r>
      <w:r w:rsidRPr="00147D04">
        <w:rPr>
          <w:i/>
          <w:sz w:val="18"/>
          <w:szCs w:val="18"/>
        </w:rPr>
        <w:t>+ gén.</w:t>
      </w:r>
      <w:r w:rsidRPr="00147D04">
        <w:rPr>
          <w:sz w:val="18"/>
          <w:szCs w:val="18"/>
        </w:rPr>
        <w:t xml:space="preserve"> : à l’écart de, loin de, sans    </w:t>
      </w:r>
      <w:r w:rsidRPr="00147D04">
        <w:rPr>
          <w:b/>
          <w:sz w:val="18"/>
          <w:szCs w:val="18"/>
        </w:rPr>
        <w:t>ἑός, ἑή, ἑόν,</w:t>
      </w:r>
      <w:r w:rsidRPr="00147D04">
        <w:rPr>
          <w:i/>
          <w:sz w:val="18"/>
          <w:szCs w:val="18"/>
        </w:rPr>
        <w:t xml:space="preserve"> possessif de la 3° pers.</w:t>
      </w:r>
      <w:r w:rsidRPr="00147D04">
        <w:rPr>
          <w:sz w:val="18"/>
          <w:szCs w:val="18"/>
        </w:rPr>
        <w:t xml:space="preserve"> : son / sa/ sien   </w:t>
      </w:r>
      <w:r w:rsidRPr="00147D04">
        <w:rPr>
          <w:b/>
          <w:sz w:val="18"/>
          <w:szCs w:val="18"/>
        </w:rPr>
        <w:t xml:space="preserve">τοκεύς , έως, (ὁ)  : </w:t>
      </w:r>
      <w:r w:rsidRPr="00147D04">
        <w:rPr>
          <w:sz w:val="18"/>
          <w:szCs w:val="18"/>
        </w:rPr>
        <w:t>celui qui engendre, père ; [</w:t>
      </w:r>
      <w:r w:rsidRPr="00147D04">
        <w:rPr>
          <w:b/>
          <w:sz w:val="18"/>
          <w:szCs w:val="18"/>
        </w:rPr>
        <w:t xml:space="preserve">ἡ τοκεύς, </w:t>
      </w:r>
      <w:r w:rsidRPr="00147D04">
        <w:rPr>
          <w:sz w:val="18"/>
          <w:szCs w:val="18"/>
        </w:rPr>
        <w:t xml:space="preserve"> </w:t>
      </w:r>
      <w:r w:rsidRPr="00147D04">
        <w:rPr>
          <w:i/>
          <w:sz w:val="18"/>
          <w:szCs w:val="18"/>
        </w:rPr>
        <w:t>en att</w:t>
      </w:r>
      <w:r w:rsidRPr="00147D04">
        <w:rPr>
          <w:sz w:val="18"/>
          <w:szCs w:val="18"/>
        </w:rPr>
        <w:t xml:space="preserve"> : mère] ; (pl. ou duel) parents ; </w:t>
      </w:r>
      <w:r w:rsidRPr="00147D04">
        <w:rPr>
          <w:b/>
          <w:sz w:val="18"/>
          <w:szCs w:val="18"/>
        </w:rPr>
        <w:t xml:space="preserve"> [</w:t>
      </w:r>
      <w:r w:rsidRPr="00147D04">
        <w:rPr>
          <w:b/>
          <w:i/>
          <w:sz w:val="18"/>
          <w:szCs w:val="18"/>
        </w:rPr>
        <w:t xml:space="preserve">Formes épiques : </w:t>
      </w:r>
      <w:r w:rsidRPr="00147D04">
        <w:rPr>
          <w:i/>
          <w:sz w:val="18"/>
          <w:szCs w:val="18"/>
        </w:rPr>
        <w:t xml:space="preserve">N. </w:t>
      </w:r>
      <w:r w:rsidRPr="00147D04">
        <w:rPr>
          <w:b/>
          <w:sz w:val="18"/>
          <w:szCs w:val="18"/>
        </w:rPr>
        <w:t xml:space="preserve">τοκῆες ; </w:t>
      </w:r>
      <w:r w:rsidRPr="00147D04">
        <w:rPr>
          <w:i/>
          <w:sz w:val="18"/>
          <w:szCs w:val="18"/>
        </w:rPr>
        <w:t>Acc</w:t>
      </w:r>
      <w:r w:rsidRPr="00147D04">
        <w:rPr>
          <w:b/>
          <w:sz w:val="18"/>
          <w:szCs w:val="18"/>
        </w:rPr>
        <w:t xml:space="preserve">.  τοκῆας ; </w:t>
      </w:r>
      <w:r w:rsidRPr="00147D04">
        <w:rPr>
          <w:i/>
          <w:sz w:val="18"/>
          <w:szCs w:val="18"/>
        </w:rPr>
        <w:t>Gén.</w:t>
      </w:r>
      <w:r w:rsidRPr="00147D04">
        <w:rPr>
          <w:b/>
          <w:sz w:val="18"/>
          <w:szCs w:val="18"/>
        </w:rPr>
        <w:t xml:space="preserve"> τοκήων / τοκέων ; </w:t>
      </w:r>
      <w:r w:rsidRPr="00147D04">
        <w:rPr>
          <w:i/>
          <w:sz w:val="18"/>
          <w:szCs w:val="18"/>
        </w:rPr>
        <w:t>Dat</w:t>
      </w:r>
      <w:r w:rsidRPr="00147D04">
        <w:rPr>
          <w:b/>
          <w:sz w:val="18"/>
          <w:szCs w:val="18"/>
        </w:rPr>
        <w:t xml:space="preserve">.  τοκεῦσι / τοκέσι]. </w:t>
      </w:r>
    </w:p>
  </w:footnote>
  <w:footnote w:id="214">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212— </w:t>
      </w:r>
      <w:r w:rsidRPr="00147D04">
        <w:rPr>
          <w:sz w:val="18"/>
          <w:szCs w:val="18"/>
        </w:rPr>
        <w:t xml:space="preserve">  </w:t>
      </w:r>
      <w:r w:rsidRPr="00147D04">
        <w:rPr>
          <w:b/>
          <w:sz w:val="18"/>
          <w:szCs w:val="18"/>
        </w:rPr>
        <w:t>κρατερός, ά, ὸν : (</w:t>
      </w:r>
      <w:r w:rsidRPr="00147D04">
        <w:rPr>
          <w:i/>
          <w:sz w:val="18"/>
          <w:szCs w:val="18"/>
        </w:rPr>
        <w:t>épq. pour</w:t>
      </w:r>
      <w:r w:rsidRPr="00147D04">
        <w:rPr>
          <w:sz w:val="18"/>
          <w:szCs w:val="18"/>
        </w:rPr>
        <w:t xml:space="preserve"> </w:t>
      </w:r>
      <w:r w:rsidRPr="00147D04">
        <w:rPr>
          <w:b/>
          <w:sz w:val="18"/>
          <w:szCs w:val="18"/>
        </w:rPr>
        <w:t>καρτερός</w:t>
      </w:r>
      <w:r w:rsidRPr="00147D04">
        <w:rPr>
          <w:sz w:val="18"/>
          <w:szCs w:val="18"/>
        </w:rPr>
        <w:t>) </w:t>
      </w:r>
      <w:r w:rsidRPr="00147D04">
        <w:rPr>
          <w:b/>
          <w:sz w:val="18"/>
          <w:szCs w:val="18"/>
        </w:rPr>
        <w:t>:</w:t>
      </w:r>
      <w:r w:rsidRPr="00147D04">
        <w:rPr>
          <w:sz w:val="18"/>
          <w:szCs w:val="18"/>
        </w:rPr>
        <w:t xml:space="preserve"> vigoureux, fort […]  ; violent      </w:t>
      </w:r>
      <w:r w:rsidRPr="00147D04">
        <w:rPr>
          <w:b/>
          <w:sz w:val="18"/>
          <w:szCs w:val="18"/>
          <w:lang w:val="el-GR"/>
        </w:rPr>
        <w:t>τοῦ</w:t>
      </w:r>
      <w:r w:rsidRPr="00147D04">
        <w:rPr>
          <w:b/>
          <w:sz w:val="18"/>
          <w:szCs w:val="18"/>
        </w:rPr>
        <w:t> :</w:t>
      </w:r>
      <w:r w:rsidRPr="00147D04">
        <w:rPr>
          <w:sz w:val="18"/>
          <w:szCs w:val="18"/>
        </w:rPr>
        <w:t xml:space="preserve"> relatif       </w:t>
      </w:r>
      <w:r w:rsidRPr="00147D04">
        <w:rPr>
          <w:b/>
          <w:sz w:val="18"/>
          <w:szCs w:val="18"/>
        </w:rPr>
        <w:t xml:space="preserve">μέσος, η, ον : </w:t>
      </w:r>
      <w:r w:rsidRPr="00147D04">
        <w:rPr>
          <w:sz w:val="18"/>
          <w:szCs w:val="18"/>
        </w:rPr>
        <w:t>situé au milieu (</w:t>
      </w:r>
      <w:r w:rsidRPr="00147D04">
        <w:rPr>
          <w:i/>
          <w:sz w:val="18"/>
          <w:szCs w:val="18"/>
        </w:rPr>
        <w:t>objet dans sa partie médiane</w:t>
      </w:r>
      <w:r w:rsidRPr="00147D04">
        <w:rPr>
          <w:sz w:val="18"/>
          <w:szCs w:val="18"/>
        </w:rPr>
        <w:t xml:space="preserve">) ; le milieu de      </w:t>
      </w:r>
      <w:r w:rsidRPr="00147D04">
        <w:rPr>
          <w:b/>
          <w:sz w:val="18"/>
          <w:szCs w:val="18"/>
        </w:rPr>
        <w:t>ἧπαρ, ἥπατος (τό) </w:t>
      </w:r>
      <w:r w:rsidRPr="00147D04">
        <w:rPr>
          <w:sz w:val="18"/>
          <w:szCs w:val="18"/>
        </w:rPr>
        <w:t xml:space="preserve">: foie       </w:t>
      </w:r>
      <w:r w:rsidRPr="00147D04">
        <w:rPr>
          <w:b/>
          <w:sz w:val="18"/>
          <w:szCs w:val="18"/>
        </w:rPr>
        <w:t>ἔχω + inf</w:t>
      </w:r>
      <w:r w:rsidRPr="00147D04">
        <w:rPr>
          <w:sz w:val="18"/>
          <w:szCs w:val="18"/>
        </w:rPr>
        <w:t xml:space="preserve">.=  pouvoir (opt. sans </w:t>
      </w:r>
      <w:r w:rsidRPr="00147D04">
        <w:rPr>
          <w:b/>
          <w:sz w:val="18"/>
          <w:szCs w:val="18"/>
          <w:lang w:val="el-GR"/>
        </w:rPr>
        <w:t>ἄν</w:t>
      </w:r>
      <w:r w:rsidRPr="00147D04">
        <w:rPr>
          <w:b/>
          <w:sz w:val="18"/>
          <w:szCs w:val="18"/>
        </w:rPr>
        <w:t xml:space="preserve"> = </w:t>
      </w:r>
      <w:r w:rsidRPr="00147D04">
        <w:rPr>
          <w:sz w:val="18"/>
          <w:szCs w:val="18"/>
        </w:rPr>
        <w:t>souhait</w:t>
      </w:r>
      <w:r w:rsidRPr="00147D04">
        <w:rPr>
          <w:b/>
          <w:sz w:val="18"/>
          <w:szCs w:val="18"/>
        </w:rPr>
        <w:t xml:space="preserve"> ; </w:t>
      </w:r>
      <w:r w:rsidRPr="00147D04">
        <w:rPr>
          <w:sz w:val="18"/>
          <w:szCs w:val="18"/>
        </w:rPr>
        <w:t>et avec</w:t>
      </w:r>
      <w:r w:rsidRPr="00147D04">
        <w:rPr>
          <w:b/>
          <w:sz w:val="18"/>
          <w:szCs w:val="18"/>
        </w:rPr>
        <w:t xml:space="preserve"> </w:t>
      </w:r>
      <w:r w:rsidRPr="00147D04">
        <w:rPr>
          <w:b/>
          <w:sz w:val="18"/>
          <w:szCs w:val="18"/>
          <w:lang w:val="el-GR"/>
        </w:rPr>
        <w:t>ἄν</w:t>
      </w:r>
      <w:r w:rsidRPr="00147D04">
        <w:rPr>
          <w:b/>
          <w:sz w:val="18"/>
          <w:szCs w:val="18"/>
        </w:rPr>
        <w:t xml:space="preserve"> = </w:t>
      </w:r>
      <w:r w:rsidRPr="00147D04">
        <w:rPr>
          <w:sz w:val="18"/>
          <w:szCs w:val="18"/>
        </w:rPr>
        <w:t>possibilité</w:t>
      </w:r>
      <w:r w:rsidRPr="00147D04">
        <w:rPr>
          <w:b/>
          <w:sz w:val="18"/>
          <w:szCs w:val="18"/>
        </w:rPr>
        <w:t> ;</w:t>
      </w:r>
      <w:r w:rsidRPr="00147D04">
        <w:rPr>
          <w:sz w:val="18"/>
          <w:szCs w:val="18"/>
        </w:rPr>
        <w:t xml:space="preserve"> mais chez Homère l’absence de</w:t>
      </w:r>
      <w:r w:rsidRPr="00147D04">
        <w:rPr>
          <w:b/>
          <w:sz w:val="18"/>
          <w:szCs w:val="18"/>
        </w:rPr>
        <w:t xml:space="preserve"> </w:t>
      </w:r>
      <w:r w:rsidRPr="00147D04">
        <w:rPr>
          <w:b/>
          <w:sz w:val="18"/>
          <w:szCs w:val="18"/>
          <w:lang w:val="el-GR"/>
        </w:rPr>
        <w:t>ἄν</w:t>
      </w:r>
      <w:r w:rsidRPr="00147D04">
        <w:rPr>
          <w:b/>
          <w:sz w:val="18"/>
          <w:szCs w:val="18"/>
        </w:rPr>
        <w:t xml:space="preserve"> </w:t>
      </w:r>
      <w:r w:rsidRPr="00147D04">
        <w:rPr>
          <w:sz w:val="18"/>
          <w:szCs w:val="18"/>
        </w:rPr>
        <w:t xml:space="preserve">est  fréquente </w:t>
      </w:r>
      <w:r w:rsidRPr="00147D04">
        <w:rPr>
          <w:rFonts w:eastAsia="Calibri" w:cs="Arial"/>
          <w:b/>
          <w:bCs/>
          <w:sz w:val="18"/>
          <w:szCs w:val="18"/>
        </w:rPr>
        <w:t xml:space="preserve">(J.B. § 43) </w:t>
      </w:r>
      <w:r w:rsidRPr="00147D04">
        <w:rPr>
          <w:sz w:val="18"/>
          <w:szCs w:val="18"/>
        </w:rPr>
        <w:t xml:space="preserve">           </w:t>
      </w:r>
      <w:r w:rsidRPr="00147D04">
        <w:rPr>
          <w:b/>
          <w:sz w:val="18"/>
          <w:szCs w:val="18"/>
          <w:lang w:val="el-GR"/>
        </w:rPr>
        <w:t>ἐσθέμεναι</w:t>
      </w:r>
      <w:r w:rsidRPr="00147D04">
        <w:rPr>
          <w:sz w:val="18"/>
          <w:szCs w:val="18"/>
        </w:rPr>
        <w:t>,</w:t>
      </w:r>
      <w:r w:rsidRPr="00147D04">
        <w:rPr>
          <w:b/>
          <w:sz w:val="18"/>
          <w:szCs w:val="18"/>
        </w:rPr>
        <w:t xml:space="preserve"> </w:t>
      </w:r>
      <w:r w:rsidRPr="00147D04">
        <w:rPr>
          <w:i/>
          <w:sz w:val="18"/>
          <w:szCs w:val="18"/>
        </w:rPr>
        <w:t>inf. aor. épq. de</w:t>
      </w:r>
      <w:r w:rsidRPr="00147D04">
        <w:rPr>
          <w:b/>
          <w:sz w:val="18"/>
          <w:szCs w:val="18"/>
        </w:rPr>
        <w:t xml:space="preserve">  </w:t>
      </w:r>
      <w:r w:rsidRPr="00147D04">
        <w:rPr>
          <w:b/>
          <w:sz w:val="18"/>
          <w:szCs w:val="18"/>
          <w:lang w:val="el-GR"/>
        </w:rPr>
        <w:t>ἔσθω</w:t>
      </w:r>
      <w:r w:rsidRPr="00147D04">
        <w:rPr>
          <w:sz w:val="18"/>
          <w:szCs w:val="18"/>
        </w:rPr>
        <w:t xml:space="preserve"> (</w:t>
      </w:r>
      <w:r w:rsidRPr="00147D04">
        <w:rPr>
          <w:i/>
          <w:sz w:val="18"/>
          <w:szCs w:val="18"/>
        </w:rPr>
        <w:t>slt pst. impft.</w:t>
      </w:r>
      <w:r w:rsidRPr="00147D04">
        <w:rPr>
          <w:sz w:val="18"/>
          <w:szCs w:val="18"/>
        </w:rPr>
        <w:t xml:space="preserve"> : </w:t>
      </w:r>
      <w:r w:rsidRPr="00147D04">
        <w:rPr>
          <w:b/>
          <w:sz w:val="18"/>
          <w:szCs w:val="18"/>
          <w:lang w:val="el-GR"/>
        </w:rPr>
        <w:t>ἦσθον</w:t>
      </w:r>
      <w:r w:rsidRPr="00147D04">
        <w:rPr>
          <w:sz w:val="18"/>
          <w:szCs w:val="18"/>
        </w:rPr>
        <w:t>) : manger.</w:t>
      </w:r>
      <w:r w:rsidRPr="00147D04">
        <w:rPr>
          <w:sz w:val="18"/>
          <w:szCs w:val="18"/>
        </w:rPr>
        <w:tab/>
        <w:t xml:space="preserve">     </w:t>
      </w:r>
      <w:r w:rsidRPr="00147D04">
        <w:rPr>
          <w:sz w:val="18"/>
          <w:szCs w:val="18"/>
        </w:rPr>
        <w:br/>
      </w:r>
      <w:r w:rsidRPr="00147D04">
        <w:rPr>
          <w:b/>
          <w:sz w:val="18"/>
          <w:szCs w:val="18"/>
        </w:rPr>
        <w:t>NB.</w:t>
      </w:r>
      <w:r w:rsidRPr="00147D04">
        <w:rPr>
          <w:sz w:val="18"/>
          <w:szCs w:val="18"/>
        </w:rPr>
        <w:t xml:space="preserve"> </w:t>
      </w:r>
      <w:r w:rsidRPr="00147D04">
        <w:rPr>
          <w:rFonts w:eastAsia="Calibri"/>
          <w:b/>
          <w:color w:val="C00000"/>
          <w:sz w:val="18"/>
          <w:szCs w:val="18"/>
        </w:rPr>
        <w:t xml:space="preserve">-μεν / -μεναι </w:t>
      </w:r>
      <w:r w:rsidRPr="00147D04">
        <w:rPr>
          <w:rFonts w:eastAsia="Calibri"/>
          <w:sz w:val="18"/>
          <w:szCs w:val="18"/>
        </w:rPr>
        <w:t>(</w:t>
      </w:r>
      <w:r w:rsidRPr="00147D04">
        <w:rPr>
          <w:rFonts w:eastAsia="Calibri"/>
          <w:i/>
          <w:sz w:val="18"/>
          <w:szCs w:val="18"/>
        </w:rPr>
        <w:t>éolisme</w:t>
      </w:r>
      <w:r w:rsidRPr="00147D04">
        <w:rPr>
          <w:rFonts w:eastAsia="Calibri"/>
          <w:sz w:val="18"/>
          <w:szCs w:val="18"/>
        </w:rPr>
        <w:t>) au lieu de -</w:t>
      </w:r>
      <w:r w:rsidRPr="00147D04">
        <w:rPr>
          <w:rFonts w:eastAsia="Calibri"/>
          <w:b/>
          <w:sz w:val="18"/>
          <w:szCs w:val="18"/>
        </w:rPr>
        <w:t>ναι</w:t>
      </w:r>
      <w:r w:rsidRPr="00147D04">
        <w:rPr>
          <w:rFonts w:eastAsia="Calibri"/>
          <w:sz w:val="18"/>
          <w:szCs w:val="18"/>
        </w:rPr>
        <w:t xml:space="preserve"> ou -</w:t>
      </w:r>
      <w:r w:rsidRPr="00147D04">
        <w:rPr>
          <w:rFonts w:eastAsia="Calibri"/>
          <w:b/>
          <w:sz w:val="18"/>
          <w:szCs w:val="18"/>
        </w:rPr>
        <w:t>ειν</w:t>
      </w:r>
      <w:r w:rsidRPr="00147D04">
        <w:rPr>
          <w:rFonts w:eastAsia="Calibri"/>
          <w:sz w:val="18"/>
          <w:szCs w:val="18"/>
        </w:rPr>
        <w:t xml:space="preserve"> ( </w:t>
      </w:r>
      <w:r w:rsidRPr="00147D04">
        <w:rPr>
          <w:rFonts w:eastAsia="Calibri" w:cs="Arial"/>
          <w:b/>
          <w:sz w:val="18"/>
          <w:szCs w:val="18"/>
        </w:rPr>
        <w:t xml:space="preserve">‖ </w:t>
      </w:r>
      <w:r w:rsidRPr="00147D04">
        <w:rPr>
          <w:rFonts w:eastAsia="Calibri"/>
          <w:b/>
          <w:sz w:val="18"/>
          <w:szCs w:val="18"/>
        </w:rPr>
        <w:t>θέμεναι, θέμεν = θεῖναι</w:t>
      </w:r>
      <w:r w:rsidRPr="00147D04">
        <w:rPr>
          <w:rFonts w:eastAsia="Calibri"/>
          <w:sz w:val="18"/>
          <w:szCs w:val="18"/>
        </w:rPr>
        <w:t xml:space="preserve"> </w:t>
      </w:r>
      <w:r w:rsidRPr="00147D04">
        <w:rPr>
          <w:rFonts w:eastAsia="Calibri" w:cs="Arial"/>
          <w:b/>
          <w:sz w:val="18"/>
          <w:szCs w:val="18"/>
        </w:rPr>
        <w:t xml:space="preserve">‖  </w:t>
      </w:r>
      <w:r w:rsidRPr="00147D04">
        <w:rPr>
          <w:rFonts w:eastAsia="Calibri"/>
          <w:sz w:val="18"/>
          <w:szCs w:val="18"/>
        </w:rPr>
        <w:t xml:space="preserve"> </w:t>
      </w:r>
      <w:r w:rsidRPr="00147D04">
        <w:rPr>
          <w:rFonts w:eastAsia="Calibri"/>
          <w:b/>
          <w:sz w:val="18"/>
          <w:szCs w:val="18"/>
        </w:rPr>
        <w:t xml:space="preserve">Εἰπέμεναι, εἰπέμεν = εἰπεῖν). </w:t>
      </w:r>
      <w:r w:rsidRPr="00147D04">
        <w:rPr>
          <w:b/>
          <w:sz w:val="18"/>
          <w:szCs w:val="18"/>
        </w:rPr>
        <w:t xml:space="preserve"> </w:t>
      </w:r>
    </w:p>
  </w:footnote>
  <w:footnote w:id="215">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213— </w:t>
      </w:r>
      <w:r w:rsidRPr="00147D04">
        <w:rPr>
          <w:sz w:val="18"/>
          <w:szCs w:val="18"/>
        </w:rPr>
        <w:t xml:space="preserve">  </w:t>
      </w:r>
      <w:r w:rsidRPr="00147D04">
        <w:rPr>
          <w:b/>
          <w:sz w:val="18"/>
          <w:szCs w:val="18"/>
          <w:lang w:val="el-GR"/>
        </w:rPr>
        <w:t>προσφύω</w:t>
      </w:r>
      <w:r w:rsidRPr="00147D04">
        <w:rPr>
          <w:b/>
          <w:sz w:val="18"/>
          <w:szCs w:val="18"/>
        </w:rPr>
        <w:t>,</w:t>
      </w:r>
      <w:r w:rsidRPr="00147D04">
        <w:rPr>
          <w:sz w:val="18"/>
          <w:szCs w:val="18"/>
        </w:rPr>
        <w:t xml:space="preserve"> </w:t>
      </w:r>
      <w:r w:rsidRPr="00147D04">
        <w:rPr>
          <w:b/>
          <w:sz w:val="18"/>
          <w:szCs w:val="18"/>
        </w:rPr>
        <w:t>tr</w:t>
      </w:r>
      <w:r w:rsidRPr="00147D04">
        <w:rPr>
          <w:sz w:val="18"/>
          <w:szCs w:val="18"/>
        </w:rPr>
        <w:t xml:space="preserve">. : faire naître ou faire croître sur […] ;  </w:t>
      </w:r>
      <w:r w:rsidRPr="00147D04">
        <w:rPr>
          <w:b/>
          <w:sz w:val="18"/>
          <w:szCs w:val="18"/>
        </w:rPr>
        <w:t>intr</w:t>
      </w:r>
      <w:r w:rsidRPr="00147D04">
        <w:rPr>
          <w:sz w:val="18"/>
          <w:szCs w:val="18"/>
        </w:rPr>
        <w:t xml:space="preserve">. (aux tps suivants  </w:t>
      </w:r>
      <w:r w:rsidRPr="00147D04">
        <w:rPr>
          <w:i/>
          <w:sz w:val="18"/>
          <w:szCs w:val="18"/>
        </w:rPr>
        <w:t>aor-2</w:t>
      </w:r>
      <w:r w:rsidRPr="00147D04">
        <w:rPr>
          <w:sz w:val="18"/>
          <w:szCs w:val="18"/>
        </w:rPr>
        <w:t xml:space="preserve"> : </w:t>
      </w:r>
      <w:r w:rsidRPr="00147D04">
        <w:rPr>
          <w:sz w:val="18"/>
          <w:szCs w:val="18"/>
          <w:lang w:val="el-GR"/>
        </w:rPr>
        <w:t>προσὲφυν</w:t>
      </w:r>
      <w:r w:rsidRPr="00147D04">
        <w:rPr>
          <w:sz w:val="18"/>
          <w:szCs w:val="18"/>
        </w:rPr>
        <w:t xml:space="preserve">  —</w:t>
      </w:r>
      <w:r w:rsidRPr="00147D04">
        <w:rPr>
          <w:i/>
          <w:sz w:val="18"/>
          <w:szCs w:val="18"/>
        </w:rPr>
        <w:t>d’où</w:t>
      </w:r>
      <w:r w:rsidRPr="00147D04">
        <w:rPr>
          <w:sz w:val="18"/>
          <w:szCs w:val="18"/>
        </w:rPr>
        <w:t xml:space="preserve"> : part aor. : </w:t>
      </w:r>
      <w:r w:rsidRPr="00147D04">
        <w:rPr>
          <w:sz w:val="18"/>
          <w:szCs w:val="18"/>
          <w:lang w:val="el-GR"/>
        </w:rPr>
        <w:t>προσφύς</w:t>
      </w:r>
      <w:r w:rsidRPr="00147D04">
        <w:rPr>
          <w:sz w:val="18"/>
          <w:szCs w:val="18"/>
        </w:rPr>
        <w:t xml:space="preserve">  </w:t>
      </w:r>
      <w:r w:rsidRPr="00147D04">
        <w:rPr>
          <w:b/>
          <w:sz w:val="18"/>
          <w:szCs w:val="18"/>
          <w:lang w:val="el-GR"/>
        </w:rPr>
        <w:t>προσφῦσα</w:t>
      </w:r>
      <w:r w:rsidRPr="00147D04">
        <w:rPr>
          <w:sz w:val="18"/>
          <w:szCs w:val="18"/>
        </w:rPr>
        <w:t xml:space="preserve"> ; […] ) : naître ou croître sur ; être attaché à  </w:t>
      </w:r>
      <w:r w:rsidRPr="00147D04">
        <w:rPr>
          <w:i/>
          <w:sz w:val="18"/>
          <w:szCs w:val="18"/>
        </w:rPr>
        <w:t xml:space="preserve">ou </w:t>
      </w:r>
      <w:r w:rsidRPr="00147D04">
        <w:rPr>
          <w:sz w:val="18"/>
          <w:szCs w:val="18"/>
        </w:rPr>
        <w:t xml:space="preserve"> s’attacher à ;  (Magnien : « puissé-je dévorer le foie, m’y attachant »)      </w:t>
      </w:r>
      <w:r w:rsidRPr="00147D04">
        <w:rPr>
          <w:b/>
          <w:sz w:val="18"/>
          <w:szCs w:val="18"/>
          <w:lang w:val="el-GR"/>
        </w:rPr>
        <w:t>ἄντιτος</w:t>
      </w:r>
      <w:r w:rsidRPr="00147D04">
        <w:rPr>
          <w:b/>
          <w:sz w:val="18"/>
          <w:szCs w:val="18"/>
        </w:rPr>
        <w:t xml:space="preserve">, </w:t>
      </w:r>
      <w:r w:rsidRPr="00147D04">
        <w:rPr>
          <w:b/>
          <w:sz w:val="18"/>
          <w:szCs w:val="18"/>
          <w:lang w:val="el-GR"/>
        </w:rPr>
        <w:t>ος</w:t>
      </w:r>
      <w:r w:rsidRPr="00147D04">
        <w:rPr>
          <w:b/>
          <w:sz w:val="18"/>
          <w:szCs w:val="18"/>
        </w:rPr>
        <w:t xml:space="preserve">, </w:t>
      </w:r>
      <w:r w:rsidRPr="00147D04">
        <w:rPr>
          <w:b/>
          <w:sz w:val="18"/>
          <w:szCs w:val="18"/>
          <w:lang w:val="el-GR"/>
        </w:rPr>
        <w:t>ον</w:t>
      </w:r>
      <w:r w:rsidRPr="00147D04">
        <w:rPr>
          <w:b/>
          <w:sz w:val="18"/>
          <w:szCs w:val="18"/>
        </w:rPr>
        <w:t xml:space="preserve"> :  </w:t>
      </w:r>
      <w:r w:rsidRPr="00147D04">
        <w:rPr>
          <w:sz w:val="18"/>
          <w:szCs w:val="18"/>
        </w:rPr>
        <w:t>payé en échange</w:t>
      </w:r>
      <w:r w:rsidRPr="00147D04">
        <w:rPr>
          <w:b/>
          <w:sz w:val="18"/>
          <w:szCs w:val="18"/>
        </w:rPr>
        <w:t xml:space="preserve"> ; </w:t>
      </w:r>
      <w:r w:rsidRPr="00147D04">
        <w:rPr>
          <w:b/>
          <w:sz w:val="18"/>
          <w:szCs w:val="18"/>
          <w:lang w:val="el-GR"/>
        </w:rPr>
        <w:t>ἄντιτα</w:t>
      </w:r>
      <w:r w:rsidRPr="00147D04">
        <w:rPr>
          <w:b/>
          <w:sz w:val="18"/>
          <w:szCs w:val="18"/>
        </w:rPr>
        <w:t xml:space="preserve"> </w:t>
      </w:r>
      <w:r w:rsidRPr="00147D04">
        <w:rPr>
          <w:b/>
          <w:sz w:val="18"/>
          <w:szCs w:val="18"/>
          <w:lang w:val="el-GR"/>
        </w:rPr>
        <w:t>ἔργα</w:t>
      </w:r>
      <w:r w:rsidRPr="00147D04">
        <w:rPr>
          <w:b/>
          <w:sz w:val="18"/>
          <w:szCs w:val="18"/>
        </w:rPr>
        <w:t> :</w:t>
      </w:r>
      <w:r w:rsidRPr="00147D04">
        <w:rPr>
          <w:sz w:val="18"/>
          <w:szCs w:val="18"/>
        </w:rPr>
        <w:t xml:space="preserve"> représailles, vengeance     </w:t>
      </w:r>
      <w:r w:rsidRPr="00147D04">
        <w:rPr>
          <w:b/>
          <w:sz w:val="18"/>
          <w:szCs w:val="18"/>
        </w:rPr>
        <w:t>τότε</w:t>
      </w:r>
      <w:r w:rsidRPr="00147D04">
        <w:rPr>
          <w:sz w:val="18"/>
          <w:szCs w:val="18"/>
        </w:rPr>
        <w:t xml:space="preserve"> : </w:t>
      </w:r>
      <w:r w:rsidRPr="00147D04">
        <w:rPr>
          <w:i/>
          <w:sz w:val="18"/>
          <w:szCs w:val="18"/>
        </w:rPr>
        <w:t>adv. dém </w:t>
      </w:r>
      <w:r w:rsidRPr="00147D04">
        <w:rPr>
          <w:sz w:val="18"/>
          <w:szCs w:val="18"/>
        </w:rPr>
        <w:t>: I</w:t>
      </w:r>
      <w:r w:rsidRPr="00147D04">
        <w:rPr>
          <w:b/>
          <w:sz w:val="18"/>
          <w:szCs w:val="18"/>
        </w:rPr>
        <w:t>–1)</w:t>
      </w:r>
      <w:r w:rsidRPr="00147D04">
        <w:rPr>
          <w:sz w:val="18"/>
          <w:szCs w:val="18"/>
        </w:rPr>
        <w:t xml:space="preserve"> alors, à ce moment-là ; […] ; dans ce cas-là.</w:t>
      </w:r>
      <w:r w:rsidRPr="00147D04">
        <w:rPr>
          <w:b/>
          <w:sz w:val="18"/>
          <w:szCs w:val="18"/>
        </w:rPr>
        <w:t xml:space="preserve"> </w:t>
      </w:r>
    </w:p>
  </w:footnote>
  <w:footnote w:id="216">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214— </w:t>
      </w:r>
      <w:r w:rsidRPr="00147D04">
        <w:rPr>
          <w:sz w:val="18"/>
          <w:szCs w:val="18"/>
        </w:rPr>
        <w:t xml:space="preserve">  </w:t>
      </w:r>
      <w:r w:rsidRPr="00147D04">
        <w:rPr>
          <w:b/>
          <w:sz w:val="18"/>
          <w:szCs w:val="18"/>
          <w:lang w:val="el-GR"/>
        </w:rPr>
        <w:t>κατέκταν</w:t>
      </w:r>
      <w:r w:rsidRPr="00147D04">
        <w:rPr>
          <w:b/>
          <w:sz w:val="18"/>
          <w:szCs w:val="18"/>
        </w:rPr>
        <w:t xml:space="preserve">, </w:t>
      </w:r>
      <w:r w:rsidRPr="00147D04">
        <w:rPr>
          <w:i/>
          <w:sz w:val="18"/>
          <w:szCs w:val="18"/>
        </w:rPr>
        <w:t xml:space="preserve">aor-2 poét. de </w:t>
      </w:r>
      <w:r w:rsidRPr="00147D04">
        <w:rPr>
          <w:b/>
          <w:sz w:val="18"/>
          <w:szCs w:val="18"/>
        </w:rPr>
        <w:t>κατακτείνω</w:t>
      </w:r>
      <w:r w:rsidRPr="00147D04">
        <w:rPr>
          <w:sz w:val="18"/>
          <w:szCs w:val="18"/>
        </w:rPr>
        <w:t xml:space="preserve">  : tuer, massacrer      ἐ : </w:t>
      </w:r>
      <w:r w:rsidRPr="00147D04">
        <w:rPr>
          <w:i/>
          <w:sz w:val="18"/>
          <w:szCs w:val="18"/>
        </w:rPr>
        <w:t>pr. non réfléchi 3° pers.</w:t>
      </w:r>
      <w:r w:rsidRPr="00147D04">
        <w:rPr>
          <w:sz w:val="18"/>
          <w:szCs w:val="18"/>
        </w:rPr>
        <w:t xml:space="preserve">  </w:t>
      </w:r>
      <w:r w:rsidRPr="00147D04">
        <w:rPr>
          <w:b/>
          <w:sz w:val="18"/>
          <w:szCs w:val="18"/>
        </w:rPr>
        <w:t>[</w:t>
      </w:r>
      <w:r w:rsidRPr="00147D04">
        <w:rPr>
          <w:i/>
          <w:sz w:val="18"/>
          <w:szCs w:val="18"/>
          <w:u w:val="single"/>
        </w:rPr>
        <w:t>Acc</w:t>
      </w:r>
      <w:r w:rsidRPr="00147D04">
        <w:rPr>
          <w:sz w:val="18"/>
          <w:szCs w:val="18"/>
        </w:rPr>
        <w:t xml:space="preserve">. </w:t>
      </w:r>
      <w:r w:rsidRPr="00147D04">
        <w:rPr>
          <w:b/>
          <w:sz w:val="18"/>
          <w:szCs w:val="18"/>
        </w:rPr>
        <w:t>ἑ</w:t>
      </w:r>
      <w:r w:rsidRPr="00147D04">
        <w:rPr>
          <w:sz w:val="18"/>
          <w:szCs w:val="18"/>
        </w:rPr>
        <w:t xml:space="preserve"> ;  </w:t>
      </w:r>
      <w:r w:rsidRPr="00147D04">
        <w:rPr>
          <w:i/>
          <w:sz w:val="18"/>
          <w:szCs w:val="18"/>
          <w:u w:val="single"/>
        </w:rPr>
        <w:t>Gén</w:t>
      </w:r>
      <w:r w:rsidRPr="00147D04">
        <w:rPr>
          <w:sz w:val="18"/>
          <w:szCs w:val="18"/>
        </w:rPr>
        <w:t xml:space="preserve">.   </w:t>
      </w:r>
      <w:r w:rsidRPr="00147D04">
        <w:rPr>
          <w:b/>
          <w:sz w:val="18"/>
          <w:szCs w:val="18"/>
        </w:rPr>
        <w:t>ἑο / εὑ</w:t>
      </w:r>
      <w:r w:rsidRPr="00147D04">
        <w:rPr>
          <w:sz w:val="18"/>
          <w:szCs w:val="18"/>
        </w:rPr>
        <w:t xml:space="preserve"> ;   </w:t>
      </w:r>
      <w:r w:rsidRPr="00147D04">
        <w:rPr>
          <w:i/>
          <w:sz w:val="18"/>
          <w:szCs w:val="18"/>
          <w:u w:val="single"/>
        </w:rPr>
        <w:t>Dat</w:t>
      </w:r>
      <w:r w:rsidRPr="00147D04">
        <w:rPr>
          <w:sz w:val="18"/>
          <w:szCs w:val="18"/>
        </w:rPr>
        <w:t xml:space="preserve">.  </w:t>
      </w:r>
      <w:r w:rsidRPr="00147D04">
        <w:rPr>
          <w:b/>
          <w:sz w:val="18"/>
          <w:szCs w:val="18"/>
        </w:rPr>
        <w:t>οἱ</w:t>
      </w:r>
      <w:r w:rsidRPr="00147D04">
        <w:rPr>
          <w:sz w:val="18"/>
          <w:szCs w:val="18"/>
        </w:rPr>
        <w:t xml:space="preserve"> </w:t>
      </w:r>
      <w:r w:rsidRPr="00147D04">
        <w:rPr>
          <w:b/>
          <w:sz w:val="18"/>
          <w:szCs w:val="18"/>
        </w:rPr>
        <w:t xml:space="preserve">]       </w:t>
      </w:r>
      <w:r w:rsidRPr="00147D04">
        <w:rPr>
          <w:b/>
          <w:sz w:val="18"/>
          <w:szCs w:val="18"/>
          <w:lang w:val="el-GR"/>
        </w:rPr>
        <w:t>οὔ</w:t>
      </w:r>
      <w:r w:rsidRPr="00147D04">
        <w:rPr>
          <w:sz w:val="18"/>
          <w:szCs w:val="18"/>
        </w:rPr>
        <w:t xml:space="preserve"> </w:t>
      </w:r>
      <w:r w:rsidRPr="00147D04">
        <w:rPr>
          <w:i/>
          <w:sz w:val="18"/>
          <w:szCs w:val="18"/>
        </w:rPr>
        <w:t xml:space="preserve">porte sur le part. </w:t>
      </w:r>
      <w:r w:rsidRPr="00147D04">
        <w:rPr>
          <w:b/>
          <w:sz w:val="18"/>
          <w:szCs w:val="18"/>
          <w:lang w:val="el-GR"/>
        </w:rPr>
        <w:t>κακιζόμενόν</w:t>
      </w:r>
      <w:r w:rsidRPr="00147D04">
        <w:rPr>
          <w:b/>
          <w:sz w:val="18"/>
          <w:szCs w:val="18"/>
        </w:rPr>
        <w:t xml:space="preserve">      γε (</w:t>
      </w:r>
      <w:r w:rsidRPr="00147D04">
        <w:rPr>
          <w:i/>
          <w:sz w:val="18"/>
          <w:szCs w:val="18"/>
        </w:rPr>
        <w:t>encl</w:t>
      </w:r>
      <w:r w:rsidRPr="00147D04">
        <w:rPr>
          <w:b/>
          <w:sz w:val="18"/>
          <w:szCs w:val="18"/>
        </w:rPr>
        <w:t>.) :</w:t>
      </w:r>
      <w:r w:rsidRPr="00147D04">
        <w:rPr>
          <w:sz w:val="18"/>
          <w:szCs w:val="18"/>
        </w:rPr>
        <w:t xml:space="preserve"> du moins ; toutefois ; certes, assurément  […] ; </w:t>
      </w:r>
      <w:r w:rsidRPr="00147D04">
        <w:rPr>
          <w:b/>
          <w:sz w:val="18"/>
          <w:szCs w:val="18"/>
          <w:lang w:val="el-GR"/>
        </w:rPr>
        <w:t>γε</w:t>
      </w:r>
      <w:r w:rsidRPr="00147D04">
        <w:rPr>
          <w:sz w:val="18"/>
          <w:szCs w:val="18"/>
        </w:rPr>
        <w:t xml:space="preserve"> suit d’ordinaire le mot qu’il détermine    </w:t>
      </w:r>
      <w:r w:rsidRPr="00147D04">
        <w:rPr>
          <w:b/>
          <w:sz w:val="18"/>
          <w:szCs w:val="18"/>
          <w:lang w:val="el-GR"/>
        </w:rPr>
        <w:t>κακίζω</w:t>
      </w:r>
      <w:r w:rsidRPr="00147D04">
        <w:rPr>
          <w:b/>
          <w:sz w:val="18"/>
          <w:szCs w:val="18"/>
        </w:rPr>
        <w:t xml:space="preserve"> : </w:t>
      </w:r>
      <w:r w:rsidRPr="00147D04">
        <w:rPr>
          <w:sz w:val="18"/>
          <w:szCs w:val="18"/>
        </w:rPr>
        <w:t>adresser des reproches à qn (</w:t>
      </w:r>
      <w:r w:rsidRPr="00147D04">
        <w:rPr>
          <w:sz w:val="18"/>
          <w:szCs w:val="18"/>
          <w:lang w:val="el-GR"/>
        </w:rPr>
        <w:t>τινα</w:t>
      </w:r>
      <w:r w:rsidRPr="00147D04">
        <w:rPr>
          <w:sz w:val="18"/>
          <w:szCs w:val="18"/>
        </w:rPr>
        <w:t xml:space="preserve">), accuser qn. ;  </w:t>
      </w:r>
      <w:r w:rsidRPr="00147D04">
        <w:rPr>
          <w:rFonts w:ascii="Times New Roman" w:hAnsi="Times New Roman" w:cs="Times New Roman"/>
          <w:sz w:val="18"/>
          <w:szCs w:val="18"/>
        </w:rPr>
        <w:t>▬</w:t>
      </w:r>
      <w:r w:rsidRPr="00147D04">
        <w:rPr>
          <w:sz w:val="18"/>
          <w:szCs w:val="18"/>
        </w:rPr>
        <w:t xml:space="preserve"> </w:t>
      </w:r>
      <w:r w:rsidRPr="00147D04">
        <w:rPr>
          <w:b/>
          <w:sz w:val="18"/>
          <w:szCs w:val="18"/>
          <w:lang w:val="el-GR"/>
        </w:rPr>
        <w:t>κακίζομαι</w:t>
      </w:r>
      <w:r w:rsidRPr="00147D04">
        <w:rPr>
          <w:sz w:val="18"/>
          <w:szCs w:val="18"/>
        </w:rPr>
        <w:t xml:space="preserve">  </w:t>
      </w:r>
      <w:r w:rsidRPr="00147D04">
        <w:rPr>
          <w:b/>
          <w:sz w:val="18"/>
          <w:szCs w:val="18"/>
        </w:rPr>
        <w:t>my</w:t>
      </w:r>
      <w:r w:rsidRPr="00147D04">
        <w:rPr>
          <w:sz w:val="18"/>
          <w:szCs w:val="18"/>
        </w:rPr>
        <w:t> : se conduire en lâche   (</w:t>
      </w:r>
      <w:r w:rsidRPr="00147D04">
        <w:rPr>
          <w:i/>
          <w:sz w:val="18"/>
          <w:szCs w:val="18"/>
        </w:rPr>
        <w:t>Il</w:t>
      </w:r>
      <w:r w:rsidRPr="00147D04">
        <w:rPr>
          <w:sz w:val="18"/>
          <w:szCs w:val="18"/>
        </w:rPr>
        <w:t>. 24,214).</w:t>
      </w:r>
      <w:r w:rsidRPr="00147D04">
        <w:rPr>
          <w:b/>
          <w:sz w:val="18"/>
          <w:szCs w:val="18"/>
        </w:rPr>
        <w:t xml:space="preserve"> </w:t>
      </w:r>
    </w:p>
  </w:footnote>
  <w:footnote w:id="217">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215— </w:t>
      </w:r>
      <w:r w:rsidRPr="00147D04">
        <w:rPr>
          <w:sz w:val="18"/>
          <w:szCs w:val="18"/>
        </w:rPr>
        <w:t xml:space="preserve">  </w:t>
      </w:r>
      <w:r w:rsidRPr="00147D04">
        <w:rPr>
          <w:b/>
          <w:sz w:val="18"/>
          <w:szCs w:val="18"/>
        </w:rPr>
        <w:t>Τρῶες, Τρώων (οἱ ) :</w:t>
      </w:r>
      <w:r w:rsidRPr="00147D04">
        <w:rPr>
          <w:sz w:val="18"/>
          <w:szCs w:val="18"/>
        </w:rPr>
        <w:t xml:space="preserve"> les Troyens</w:t>
      </w:r>
      <w:r w:rsidRPr="00147D04">
        <w:rPr>
          <w:b/>
          <w:sz w:val="18"/>
          <w:szCs w:val="18"/>
        </w:rPr>
        <w:t xml:space="preserve">       Αἱ Τρωίαδες</w:t>
      </w:r>
      <w:r w:rsidRPr="00147D04">
        <w:rPr>
          <w:sz w:val="18"/>
          <w:szCs w:val="18"/>
        </w:rPr>
        <w:t xml:space="preserve"> (</w:t>
      </w:r>
      <w:r w:rsidRPr="00147D04">
        <w:rPr>
          <w:i/>
          <w:sz w:val="18"/>
          <w:szCs w:val="18"/>
        </w:rPr>
        <w:t>s.e.</w:t>
      </w:r>
      <w:r w:rsidRPr="00147D04">
        <w:rPr>
          <w:sz w:val="18"/>
          <w:szCs w:val="18"/>
        </w:rPr>
        <w:t xml:space="preserve"> </w:t>
      </w:r>
      <w:r w:rsidRPr="00147D04">
        <w:rPr>
          <w:b/>
          <w:sz w:val="18"/>
          <w:szCs w:val="18"/>
        </w:rPr>
        <w:t>γυναῖκες</w:t>
      </w:r>
      <w:r w:rsidRPr="00147D04">
        <w:rPr>
          <w:sz w:val="18"/>
          <w:szCs w:val="18"/>
        </w:rPr>
        <w:t xml:space="preserve">) : les Troyennes          </w:t>
      </w:r>
      <w:r w:rsidRPr="00147D04">
        <w:rPr>
          <w:b/>
          <w:sz w:val="18"/>
          <w:szCs w:val="18"/>
          <w:lang w:val="el-GR"/>
        </w:rPr>
        <w:t>βαθύκολπος</w:t>
      </w:r>
      <w:r w:rsidRPr="00147D04">
        <w:rPr>
          <w:b/>
          <w:sz w:val="18"/>
          <w:szCs w:val="18"/>
        </w:rPr>
        <w:t xml:space="preserve">, </w:t>
      </w:r>
      <w:r w:rsidRPr="00147D04">
        <w:rPr>
          <w:b/>
          <w:sz w:val="18"/>
          <w:szCs w:val="18"/>
          <w:lang w:val="el-GR"/>
        </w:rPr>
        <w:t>ος</w:t>
      </w:r>
      <w:r w:rsidRPr="00147D04">
        <w:rPr>
          <w:b/>
          <w:sz w:val="18"/>
          <w:szCs w:val="18"/>
        </w:rPr>
        <w:t xml:space="preserve">, </w:t>
      </w:r>
      <w:r w:rsidRPr="00147D04">
        <w:rPr>
          <w:b/>
          <w:sz w:val="18"/>
          <w:szCs w:val="18"/>
          <w:lang w:val="el-GR"/>
        </w:rPr>
        <w:t>ον</w:t>
      </w:r>
      <w:r w:rsidRPr="00147D04">
        <w:rPr>
          <w:b/>
          <w:sz w:val="18"/>
          <w:szCs w:val="18"/>
        </w:rPr>
        <w:t xml:space="preserve"> : </w:t>
      </w:r>
      <w:r w:rsidRPr="00147D04">
        <w:rPr>
          <w:sz w:val="18"/>
          <w:szCs w:val="18"/>
        </w:rPr>
        <w:t>dont la robe retombe sur la ceinture en plis profonds  (</w:t>
      </w:r>
      <w:r w:rsidRPr="00147D04">
        <w:rPr>
          <w:smallCaps/>
          <w:sz w:val="18"/>
          <w:szCs w:val="18"/>
        </w:rPr>
        <w:t>Hom.</w:t>
      </w:r>
      <w:r w:rsidRPr="00147D04">
        <w:rPr>
          <w:sz w:val="18"/>
          <w:szCs w:val="18"/>
        </w:rPr>
        <w:t xml:space="preserve">) ;  aux seins profonds, </w:t>
      </w:r>
      <w:r w:rsidRPr="00147D04">
        <w:rPr>
          <w:i/>
          <w:sz w:val="18"/>
          <w:szCs w:val="18"/>
        </w:rPr>
        <w:t>c-à-d.</w:t>
      </w:r>
      <w:r w:rsidRPr="00147D04">
        <w:rPr>
          <w:sz w:val="18"/>
          <w:szCs w:val="18"/>
        </w:rPr>
        <w:t xml:space="preserve"> robustes </w:t>
      </w:r>
      <w:r w:rsidRPr="00147D04">
        <w:rPr>
          <w:rFonts w:eastAsia="Calibri" w:cs="Arial"/>
          <w:sz w:val="18"/>
          <w:szCs w:val="18"/>
        </w:rPr>
        <w:t>(</w:t>
      </w:r>
      <w:r w:rsidRPr="00147D04">
        <w:rPr>
          <w:rFonts w:eastAsia="Calibri" w:cs="Arial"/>
          <w:smallCaps/>
          <w:sz w:val="18"/>
          <w:szCs w:val="18"/>
        </w:rPr>
        <w:t>Eschl</w:t>
      </w:r>
      <w:r w:rsidRPr="00147D04">
        <w:rPr>
          <w:rFonts w:eastAsia="Calibri" w:cs="Arial"/>
          <w:sz w:val="18"/>
          <w:szCs w:val="18"/>
        </w:rPr>
        <w:t xml:space="preserve">.). </w:t>
      </w:r>
      <w:r w:rsidRPr="00147D04">
        <w:rPr>
          <w:sz w:val="18"/>
          <w:szCs w:val="18"/>
        </w:rPr>
        <w:t xml:space="preserve"> </w:t>
      </w:r>
      <w:r w:rsidRPr="00147D04">
        <w:rPr>
          <w:b/>
          <w:sz w:val="18"/>
          <w:szCs w:val="18"/>
        </w:rPr>
        <w:t xml:space="preserve"> </w:t>
      </w:r>
    </w:p>
  </w:footnote>
  <w:footnote w:id="218">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216— </w:t>
      </w:r>
      <w:r w:rsidRPr="00147D04">
        <w:rPr>
          <w:sz w:val="18"/>
          <w:szCs w:val="18"/>
        </w:rPr>
        <w:t xml:space="preserve">    </w:t>
      </w:r>
      <w:r w:rsidRPr="00147D04">
        <w:rPr>
          <w:b/>
          <w:sz w:val="18"/>
          <w:szCs w:val="18"/>
          <w:lang w:val="el-GR"/>
        </w:rPr>
        <w:t>ἀλεωρά</w:t>
      </w:r>
      <w:r w:rsidRPr="00147D04">
        <w:rPr>
          <w:b/>
          <w:sz w:val="18"/>
          <w:szCs w:val="18"/>
        </w:rPr>
        <w:t xml:space="preserve">, </w:t>
      </w:r>
      <w:r w:rsidRPr="00147D04">
        <w:rPr>
          <w:b/>
          <w:sz w:val="18"/>
          <w:szCs w:val="18"/>
          <w:lang w:val="el-GR"/>
        </w:rPr>
        <w:t>ᾶς</w:t>
      </w:r>
      <w:r w:rsidRPr="00147D04">
        <w:rPr>
          <w:b/>
          <w:sz w:val="18"/>
          <w:szCs w:val="18"/>
        </w:rPr>
        <w:t xml:space="preserve"> </w:t>
      </w:r>
      <w:r w:rsidRPr="00147D04">
        <w:rPr>
          <w:rFonts w:cs="Arial"/>
          <w:b/>
          <w:sz w:val="18"/>
          <w:szCs w:val="18"/>
        </w:rPr>
        <w:t>(</w:t>
      </w:r>
      <w:r w:rsidRPr="00147D04">
        <w:rPr>
          <w:rFonts w:cs="Arial"/>
          <w:b/>
          <w:sz w:val="18"/>
          <w:szCs w:val="18"/>
          <w:lang w:val="el-GR"/>
        </w:rPr>
        <w:t>ἡ</w:t>
      </w:r>
      <w:r w:rsidRPr="00147D04">
        <w:rPr>
          <w:rFonts w:cs="Arial"/>
          <w:b/>
          <w:sz w:val="18"/>
          <w:szCs w:val="18"/>
        </w:rPr>
        <w:t>) :</w:t>
      </w:r>
      <w:r w:rsidRPr="00147D04">
        <w:rPr>
          <w:rFonts w:cs="Arial"/>
          <w:sz w:val="18"/>
          <w:szCs w:val="18"/>
        </w:rPr>
        <w:t xml:space="preserve"> action d’échapper ((</w:t>
      </w:r>
      <w:r w:rsidRPr="00147D04">
        <w:rPr>
          <w:rFonts w:cs="Arial"/>
          <w:i/>
          <w:sz w:val="18"/>
          <w:szCs w:val="18"/>
        </w:rPr>
        <w:t>Il</w:t>
      </w:r>
      <w:r w:rsidRPr="00147D04">
        <w:rPr>
          <w:rFonts w:cs="Arial"/>
          <w:sz w:val="18"/>
          <w:szCs w:val="18"/>
        </w:rPr>
        <w:t xml:space="preserve">. 24 216 )       </w:t>
      </w:r>
      <w:r w:rsidRPr="00147D04">
        <w:rPr>
          <w:rFonts w:cs="Arial"/>
          <w:b/>
          <w:sz w:val="18"/>
          <w:szCs w:val="18"/>
        </w:rPr>
        <w:t>φόβος, ου (ὁ)</w:t>
      </w:r>
      <w:r w:rsidRPr="00147D04">
        <w:rPr>
          <w:rFonts w:cs="Arial"/>
          <w:sz w:val="18"/>
          <w:szCs w:val="18"/>
        </w:rPr>
        <w:t xml:space="preserve"> action de faire fuir ; (</w:t>
      </w:r>
      <w:r w:rsidRPr="00147D04">
        <w:rPr>
          <w:rFonts w:cs="Arial"/>
          <w:i/>
          <w:sz w:val="18"/>
          <w:szCs w:val="18"/>
        </w:rPr>
        <w:t>Hom</w:t>
      </w:r>
      <w:r w:rsidRPr="00147D04">
        <w:rPr>
          <w:rFonts w:cs="Arial"/>
          <w:sz w:val="18"/>
          <w:szCs w:val="18"/>
        </w:rPr>
        <w:t xml:space="preserve">.) fuite; </w:t>
      </w:r>
      <w:r w:rsidRPr="00147D04">
        <w:rPr>
          <w:rFonts w:cs="Arial"/>
          <w:i/>
          <w:sz w:val="18"/>
          <w:szCs w:val="18"/>
        </w:rPr>
        <w:t>(post.)</w:t>
      </w:r>
      <w:r w:rsidRPr="00147D04">
        <w:rPr>
          <w:rFonts w:cs="Arial"/>
          <w:sz w:val="18"/>
          <w:szCs w:val="18"/>
        </w:rPr>
        <w:t xml:space="preserve"> frayeur, crainte soudaine, non raisonnée        </w:t>
      </w:r>
      <w:r w:rsidRPr="00147D04">
        <w:rPr>
          <w:b/>
          <w:sz w:val="18"/>
          <w:szCs w:val="18"/>
          <w:lang w:val="el-GR"/>
        </w:rPr>
        <w:t>ἑσταότα</w:t>
      </w:r>
      <w:r w:rsidRPr="00147D04">
        <w:rPr>
          <w:b/>
          <w:sz w:val="18"/>
          <w:szCs w:val="18"/>
        </w:rPr>
        <w:t xml:space="preserve">  = </w:t>
      </w:r>
      <w:r w:rsidRPr="00147D04">
        <w:rPr>
          <w:b/>
          <w:sz w:val="18"/>
          <w:szCs w:val="18"/>
          <w:lang w:val="el-GR"/>
        </w:rPr>
        <w:t>ἑστῶτα</w:t>
      </w:r>
      <w:r w:rsidRPr="00147D04">
        <w:rPr>
          <w:b/>
          <w:sz w:val="18"/>
          <w:szCs w:val="18"/>
        </w:rPr>
        <w:t xml:space="preserve">, </w:t>
      </w:r>
      <w:r w:rsidRPr="00147D04">
        <w:rPr>
          <w:i/>
          <w:sz w:val="18"/>
          <w:szCs w:val="18"/>
        </w:rPr>
        <w:t>part pft de</w:t>
      </w:r>
      <w:r w:rsidRPr="00147D04">
        <w:rPr>
          <w:b/>
          <w:sz w:val="18"/>
          <w:szCs w:val="18"/>
        </w:rPr>
        <w:t xml:space="preserve"> </w:t>
      </w:r>
      <w:r w:rsidRPr="00147D04">
        <w:rPr>
          <w:b/>
          <w:sz w:val="18"/>
          <w:szCs w:val="18"/>
          <w:lang w:val="el-GR"/>
        </w:rPr>
        <w:t>ιστημι</w:t>
      </w:r>
      <w:r w:rsidRPr="00147D04">
        <w:rPr>
          <w:b/>
          <w:sz w:val="18"/>
          <w:szCs w:val="18"/>
        </w:rPr>
        <w:t xml:space="preserve"> (intr. ) : </w:t>
      </w:r>
      <w:r w:rsidRPr="00147D04">
        <w:rPr>
          <w:sz w:val="18"/>
          <w:szCs w:val="18"/>
        </w:rPr>
        <w:t xml:space="preserve">se tenir debout, ferme, se dresser  </w:t>
      </w:r>
      <w:r w:rsidRPr="00147D04">
        <w:rPr>
          <w:b/>
          <w:sz w:val="18"/>
          <w:szCs w:val="18"/>
        </w:rPr>
        <w:t xml:space="preserve">   </w:t>
      </w:r>
      <w:r w:rsidRPr="00147D04">
        <w:rPr>
          <w:rFonts w:cs="Arial"/>
          <w:sz w:val="18"/>
          <w:szCs w:val="18"/>
        </w:rPr>
        <w:t xml:space="preserve">    </w:t>
      </w:r>
      <w:r w:rsidRPr="00147D04">
        <w:rPr>
          <w:b/>
          <w:bCs/>
          <w:sz w:val="18"/>
          <w:szCs w:val="18"/>
        </w:rPr>
        <w:t xml:space="preserve">μιμνῄσκομαι : </w:t>
      </w:r>
      <w:r w:rsidRPr="00147D04">
        <w:rPr>
          <w:sz w:val="18"/>
          <w:szCs w:val="18"/>
        </w:rPr>
        <w:t xml:space="preserve">se rappeler  […] </w:t>
      </w:r>
      <w:r w:rsidRPr="00147D04">
        <w:rPr>
          <w:b/>
          <w:bCs/>
          <w:sz w:val="18"/>
          <w:szCs w:val="18"/>
        </w:rPr>
        <w:t>μέμνημαι</w:t>
      </w:r>
      <w:r w:rsidRPr="00147D04">
        <w:rPr>
          <w:sz w:val="18"/>
          <w:szCs w:val="18"/>
        </w:rPr>
        <w:t xml:space="preserve">  </w:t>
      </w:r>
      <w:r w:rsidRPr="00147D04">
        <w:rPr>
          <w:i/>
          <w:sz w:val="18"/>
          <w:szCs w:val="18"/>
        </w:rPr>
        <w:t xml:space="preserve">pft au sens prés. </w:t>
      </w:r>
      <w:r w:rsidRPr="00147D04">
        <w:rPr>
          <w:sz w:val="18"/>
          <w:szCs w:val="18"/>
        </w:rPr>
        <w:t xml:space="preserve">: (intr.) se mettre dans l'esprit, penser à ; (tr.) rappeler le souvenir de, faire mention de  (avec gén.ou  avec acc.) ; penser à, s'occuper de, prendre soin de (avec gén. — </w:t>
      </w:r>
      <w:r w:rsidRPr="00147D04">
        <w:rPr>
          <w:rFonts w:cs="Arial"/>
          <w:smallCaps/>
          <w:sz w:val="18"/>
          <w:szCs w:val="18"/>
        </w:rPr>
        <w:t>Hom.</w:t>
      </w:r>
      <w:r w:rsidRPr="00147D04">
        <w:rPr>
          <w:rFonts w:cs="Arial"/>
          <w:sz w:val="18"/>
          <w:szCs w:val="18"/>
        </w:rPr>
        <w:t xml:space="preserve">). </w:t>
      </w:r>
      <w:r w:rsidRPr="00147D04">
        <w:rPr>
          <w:sz w:val="18"/>
          <w:szCs w:val="18"/>
        </w:rPr>
        <w:t xml:space="preserve"> </w:t>
      </w:r>
      <w:r w:rsidRPr="00147D04">
        <w:rPr>
          <w:b/>
          <w:sz w:val="18"/>
          <w:szCs w:val="18"/>
        </w:rPr>
        <w:t xml:space="preserve"> </w:t>
      </w:r>
    </w:p>
  </w:footnote>
  <w:footnote w:id="219">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217— </w:t>
      </w:r>
      <w:r w:rsidRPr="00147D04">
        <w:rPr>
          <w:sz w:val="18"/>
          <w:szCs w:val="18"/>
        </w:rPr>
        <w:t xml:space="preserve"> </w:t>
      </w:r>
      <w:r w:rsidRPr="00147D04">
        <w:rPr>
          <w:b/>
          <w:sz w:val="18"/>
          <w:szCs w:val="18"/>
          <w:lang w:val="el-GR"/>
        </w:rPr>
        <w:t>τὴν</w:t>
      </w:r>
      <w:r w:rsidRPr="00147D04">
        <w:rPr>
          <w:b/>
          <w:sz w:val="18"/>
          <w:szCs w:val="18"/>
        </w:rPr>
        <w:t xml:space="preserve"> :</w:t>
      </w:r>
      <w:r w:rsidRPr="00147D04">
        <w:rPr>
          <w:sz w:val="18"/>
          <w:szCs w:val="18"/>
        </w:rPr>
        <w:t xml:space="preserve"> art = anaphorique    </w:t>
      </w:r>
      <w:r w:rsidRPr="00147D04">
        <w:rPr>
          <w:b/>
          <w:sz w:val="18"/>
          <w:szCs w:val="18"/>
        </w:rPr>
        <w:t>αὖτε (= αὖ + τε) :</w:t>
      </w:r>
      <w:r w:rsidRPr="00147D04">
        <w:rPr>
          <w:sz w:val="18"/>
          <w:szCs w:val="18"/>
        </w:rPr>
        <w:t xml:space="preserve"> de nouveau ; au contraire ;  d’un autre côté ; ensuite, alors        </w:t>
      </w:r>
      <w:r w:rsidRPr="00147D04">
        <w:rPr>
          <w:b/>
          <w:sz w:val="18"/>
          <w:szCs w:val="18"/>
        </w:rPr>
        <w:t>προσεῖπα</w:t>
      </w:r>
      <w:r w:rsidRPr="00147D04">
        <w:rPr>
          <w:sz w:val="18"/>
          <w:szCs w:val="18"/>
        </w:rPr>
        <w:t xml:space="preserve"> (</w:t>
      </w:r>
      <w:r w:rsidRPr="00147D04">
        <w:rPr>
          <w:smallCaps/>
          <w:sz w:val="18"/>
          <w:szCs w:val="18"/>
        </w:rPr>
        <w:t>Xén ; Eur</w:t>
      </w:r>
      <w:r w:rsidRPr="00147D04">
        <w:rPr>
          <w:sz w:val="18"/>
          <w:szCs w:val="18"/>
        </w:rPr>
        <w:t xml:space="preserve">) &amp; </w:t>
      </w:r>
      <w:r w:rsidRPr="00147D04">
        <w:rPr>
          <w:b/>
          <w:sz w:val="18"/>
          <w:szCs w:val="18"/>
        </w:rPr>
        <w:t>προσεῖπον</w:t>
      </w:r>
      <w:r w:rsidRPr="00147D04">
        <w:rPr>
          <w:sz w:val="18"/>
          <w:szCs w:val="18"/>
        </w:rPr>
        <w:t xml:space="preserve"> : adresser la parole à qqn (+ acc.) ; dire qqch à qqn (+ 2 acc.) ; (part.) invoquer ; appeler qqn       </w:t>
      </w:r>
      <w:r w:rsidRPr="00147D04">
        <w:rPr>
          <w:b/>
          <w:sz w:val="18"/>
          <w:szCs w:val="18"/>
        </w:rPr>
        <w:t>γέρων,</w:t>
      </w:r>
      <w:r w:rsidRPr="00147D04">
        <w:rPr>
          <w:sz w:val="18"/>
          <w:szCs w:val="18"/>
        </w:rPr>
        <w:t xml:space="preserve"> </w:t>
      </w:r>
      <w:r w:rsidRPr="00147D04">
        <w:rPr>
          <w:b/>
          <w:sz w:val="18"/>
          <w:szCs w:val="18"/>
        </w:rPr>
        <w:t>γέροντος</w:t>
      </w:r>
      <w:r w:rsidRPr="00147D04">
        <w:rPr>
          <w:sz w:val="18"/>
          <w:szCs w:val="18"/>
        </w:rPr>
        <w:t xml:space="preserve"> </w:t>
      </w:r>
      <w:r w:rsidRPr="00147D04">
        <w:rPr>
          <w:b/>
          <w:bCs/>
          <w:sz w:val="18"/>
          <w:szCs w:val="18"/>
        </w:rPr>
        <w:t xml:space="preserve">(ὁ) : </w:t>
      </w:r>
      <w:r w:rsidRPr="00147D04">
        <w:rPr>
          <w:sz w:val="18"/>
          <w:szCs w:val="18"/>
        </w:rPr>
        <w:t xml:space="preserve">le vieillard      </w:t>
      </w:r>
      <w:r w:rsidRPr="00147D04">
        <w:rPr>
          <w:b/>
          <w:sz w:val="18"/>
          <w:szCs w:val="18"/>
        </w:rPr>
        <w:t>θεοειδής ής ές  :</w:t>
      </w:r>
      <w:r w:rsidRPr="00147D04">
        <w:rPr>
          <w:sz w:val="18"/>
          <w:szCs w:val="18"/>
        </w:rPr>
        <w:t xml:space="preserve"> semblable à un dieu. </w:t>
      </w:r>
      <w:r w:rsidRPr="00147D04">
        <w:rPr>
          <w:b/>
          <w:sz w:val="18"/>
          <w:szCs w:val="18"/>
        </w:rPr>
        <w:t xml:space="preserve"> </w:t>
      </w:r>
    </w:p>
  </w:footnote>
  <w:footnote w:id="220">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218— </w:t>
      </w:r>
      <w:r w:rsidRPr="00147D04">
        <w:rPr>
          <w:b/>
          <w:sz w:val="18"/>
          <w:szCs w:val="18"/>
          <w:lang w:val="el-GR"/>
        </w:rPr>
        <w:t>κατερυκάνω</w:t>
      </w:r>
      <w:r w:rsidRPr="00147D04">
        <w:rPr>
          <w:b/>
          <w:sz w:val="18"/>
          <w:szCs w:val="18"/>
        </w:rPr>
        <w:t>, </w:t>
      </w:r>
      <w:r w:rsidRPr="00147D04">
        <w:rPr>
          <w:i/>
          <w:sz w:val="18"/>
          <w:szCs w:val="18"/>
        </w:rPr>
        <w:t>cō</w:t>
      </w:r>
      <w:r w:rsidRPr="00147D04">
        <w:rPr>
          <w:b/>
          <w:sz w:val="18"/>
          <w:szCs w:val="18"/>
        </w:rPr>
        <w:t xml:space="preserve"> κατερύκω</w:t>
      </w:r>
      <w:r w:rsidRPr="00147D04">
        <w:rPr>
          <w:sz w:val="18"/>
          <w:szCs w:val="18"/>
        </w:rPr>
        <w:t xml:space="preserve"> : retenir, arrêter        </w:t>
      </w:r>
      <w:r w:rsidRPr="00147D04">
        <w:rPr>
          <w:b/>
          <w:color w:val="FF0000"/>
          <w:sz w:val="18"/>
          <w:szCs w:val="18"/>
        </w:rPr>
        <w:t>εἶμι</w:t>
      </w:r>
      <w:r w:rsidRPr="00147D04">
        <w:rPr>
          <w:b/>
          <w:sz w:val="18"/>
          <w:szCs w:val="18"/>
        </w:rPr>
        <w:t xml:space="preserve"> / ἰέναι</w:t>
      </w:r>
      <w:r w:rsidRPr="00147D04">
        <w:rPr>
          <w:sz w:val="18"/>
          <w:szCs w:val="18"/>
        </w:rPr>
        <w:t xml:space="preserve"> : aller   ≠ </w:t>
      </w:r>
      <w:r w:rsidRPr="00147D04">
        <w:rPr>
          <w:b/>
          <w:color w:val="CC0000"/>
          <w:sz w:val="18"/>
          <w:szCs w:val="18"/>
        </w:rPr>
        <w:t xml:space="preserve"> εἰμί</w:t>
      </w:r>
      <w:r w:rsidRPr="00147D04">
        <w:rPr>
          <w:b/>
          <w:sz w:val="18"/>
          <w:szCs w:val="18"/>
        </w:rPr>
        <w:t xml:space="preserve"> / εἶναι : </w:t>
      </w:r>
      <w:r w:rsidRPr="00147D04">
        <w:rPr>
          <w:sz w:val="18"/>
          <w:szCs w:val="18"/>
        </w:rPr>
        <w:t xml:space="preserve">être. </w:t>
      </w:r>
      <w:r w:rsidRPr="00147D04">
        <w:rPr>
          <w:sz w:val="18"/>
          <w:szCs w:val="18"/>
        </w:rPr>
        <w:tab/>
      </w:r>
      <w:r w:rsidRPr="00147D04">
        <w:rPr>
          <w:sz w:val="18"/>
          <w:szCs w:val="18"/>
        </w:rPr>
        <w:br/>
      </w:r>
      <w:r w:rsidRPr="00147D04">
        <w:rPr>
          <w:b/>
          <w:sz w:val="18"/>
          <w:szCs w:val="18"/>
        </w:rPr>
        <w:t>NB.</w:t>
      </w:r>
      <w:r w:rsidRPr="00147D04">
        <w:rPr>
          <w:sz w:val="18"/>
          <w:szCs w:val="18"/>
        </w:rPr>
        <w:t xml:space="preserve"> </w:t>
      </w:r>
      <w:r w:rsidRPr="00147D04">
        <w:rPr>
          <w:b/>
          <w:sz w:val="18"/>
          <w:szCs w:val="18"/>
        </w:rPr>
        <w:t>Défense</w:t>
      </w:r>
      <w:r w:rsidRPr="00147D04">
        <w:rPr>
          <w:sz w:val="18"/>
          <w:szCs w:val="18"/>
        </w:rPr>
        <w:t xml:space="preserve"> : </w:t>
      </w:r>
      <w:r w:rsidRPr="00147D04">
        <w:rPr>
          <w:b/>
          <w:sz w:val="18"/>
          <w:szCs w:val="18"/>
        </w:rPr>
        <w:t xml:space="preserve">μή + impératif pst = </w:t>
      </w:r>
      <w:r w:rsidRPr="00147D04">
        <w:rPr>
          <w:sz w:val="18"/>
          <w:szCs w:val="18"/>
        </w:rPr>
        <w:t xml:space="preserve"> défense générale ou pour interdire de continuer une action commencée ; </w:t>
      </w:r>
      <w:r w:rsidRPr="00147D04">
        <w:rPr>
          <w:b/>
          <w:sz w:val="18"/>
          <w:szCs w:val="18"/>
        </w:rPr>
        <w:t xml:space="preserve">μή + sbj. aor = </w:t>
      </w:r>
      <w:r w:rsidRPr="00147D04">
        <w:rPr>
          <w:sz w:val="18"/>
          <w:szCs w:val="18"/>
        </w:rPr>
        <w:t xml:space="preserve">défense précise </w:t>
      </w:r>
      <w:r w:rsidRPr="00147D04">
        <w:rPr>
          <w:b/>
          <w:sz w:val="18"/>
          <w:szCs w:val="18"/>
        </w:rPr>
        <w:t>(</w:t>
      </w:r>
      <w:r w:rsidRPr="00147D04">
        <w:rPr>
          <w:b/>
          <w:i/>
          <w:sz w:val="18"/>
          <w:szCs w:val="18"/>
        </w:rPr>
        <w:t>cf</w:t>
      </w:r>
      <w:r w:rsidRPr="00147D04">
        <w:rPr>
          <w:b/>
          <w:sz w:val="18"/>
          <w:szCs w:val="18"/>
        </w:rPr>
        <w:t xml:space="preserve">. </w:t>
      </w:r>
      <w:r w:rsidRPr="00147D04">
        <w:rPr>
          <w:b/>
          <w:i/>
          <w:sz w:val="18"/>
          <w:szCs w:val="18"/>
        </w:rPr>
        <w:t>Rg</w:t>
      </w:r>
      <w:r w:rsidRPr="00147D04">
        <w:rPr>
          <w:b/>
          <w:sz w:val="18"/>
          <w:szCs w:val="18"/>
        </w:rPr>
        <w:t xml:space="preserve"> § 288). </w:t>
      </w:r>
    </w:p>
  </w:footnote>
  <w:footnote w:id="221">
    <w:p w:rsidR="00997E3C" w:rsidRPr="00147D04" w:rsidRDefault="00997E3C" w:rsidP="00997E3C">
      <w:pPr>
        <w:tabs>
          <w:tab w:val="left" w:pos="1736"/>
          <w:tab w:val="left" w:pos="3380"/>
          <w:tab w:val="left" w:pos="4016"/>
          <w:tab w:val="left" w:pos="8962"/>
        </w:tabs>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219— </w:t>
      </w:r>
      <w:r w:rsidRPr="00147D04">
        <w:rPr>
          <w:sz w:val="18"/>
          <w:szCs w:val="18"/>
        </w:rPr>
        <w:t xml:space="preserve">  </w:t>
      </w:r>
      <w:r w:rsidRPr="00147D04">
        <w:rPr>
          <w:sz w:val="18"/>
          <w:szCs w:val="18"/>
          <w:lang w:val="el-GR"/>
        </w:rPr>
        <w:t>ἐνὶ</w:t>
      </w:r>
      <w:r w:rsidRPr="00147D04">
        <w:rPr>
          <w:b/>
          <w:sz w:val="18"/>
          <w:szCs w:val="18"/>
        </w:rPr>
        <w:t xml:space="preserve">  = </w:t>
      </w:r>
      <w:r w:rsidRPr="00147D04">
        <w:rPr>
          <w:b/>
          <w:sz w:val="18"/>
          <w:szCs w:val="18"/>
          <w:lang w:val="el-GR"/>
        </w:rPr>
        <w:t>ἔν</w:t>
      </w:r>
      <w:r w:rsidRPr="00147D04">
        <w:rPr>
          <w:b/>
          <w:sz w:val="18"/>
          <w:szCs w:val="18"/>
        </w:rPr>
        <w:t xml:space="preserve">       ὄρνις, ιθος (ὁ/ἡ) : </w:t>
      </w:r>
      <w:r w:rsidRPr="00147D04">
        <w:rPr>
          <w:sz w:val="18"/>
          <w:szCs w:val="18"/>
        </w:rPr>
        <w:t xml:space="preserve">oiseau  […] présage, augure       </w:t>
      </w:r>
      <w:r w:rsidRPr="00147D04">
        <w:rPr>
          <w:b/>
          <w:sz w:val="18"/>
          <w:szCs w:val="18"/>
          <w:lang w:val="el-GR"/>
        </w:rPr>
        <w:t>πέλευ</w:t>
      </w:r>
      <w:r w:rsidRPr="00147D04">
        <w:rPr>
          <w:sz w:val="18"/>
          <w:szCs w:val="18"/>
        </w:rPr>
        <w:t xml:space="preserve"> (</w:t>
      </w:r>
      <w:r w:rsidRPr="00147D04">
        <w:rPr>
          <w:i/>
          <w:sz w:val="18"/>
          <w:szCs w:val="18"/>
        </w:rPr>
        <w:t>Il</w:t>
      </w:r>
      <w:r w:rsidRPr="00147D04">
        <w:rPr>
          <w:sz w:val="18"/>
          <w:szCs w:val="18"/>
        </w:rPr>
        <w:t xml:space="preserve">. 24,218) </w:t>
      </w:r>
      <w:r w:rsidRPr="00147D04">
        <w:rPr>
          <w:i/>
          <w:sz w:val="18"/>
          <w:szCs w:val="18"/>
        </w:rPr>
        <w:t>impératif ion. de</w:t>
      </w:r>
      <w:r w:rsidRPr="00147D04">
        <w:rPr>
          <w:sz w:val="18"/>
          <w:szCs w:val="18"/>
        </w:rPr>
        <w:t xml:space="preserve"> </w:t>
      </w:r>
      <w:r w:rsidRPr="00147D04">
        <w:rPr>
          <w:b/>
          <w:sz w:val="18"/>
          <w:szCs w:val="18"/>
          <w:lang w:val="el-GR"/>
        </w:rPr>
        <w:t>πέλομαι</w:t>
      </w:r>
      <w:r w:rsidRPr="00147D04">
        <w:rPr>
          <w:b/>
          <w:sz w:val="18"/>
          <w:szCs w:val="18"/>
        </w:rPr>
        <w:t> </w:t>
      </w:r>
      <w:r w:rsidRPr="00147D04">
        <w:rPr>
          <w:sz w:val="18"/>
          <w:szCs w:val="18"/>
        </w:rPr>
        <w:t xml:space="preserve">:  se mouvoir, partir de ;  se mouvoir dans un lieu, se trouver être  (lat. </w:t>
      </w:r>
      <w:r w:rsidRPr="00147D04">
        <w:rPr>
          <w:i/>
          <w:sz w:val="18"/>
          <w:szCs w:val="18"/>
        </w:rPr>
        <w:t>versari</w:t>
      </w:r>
      <w:r w:rsidRPr="00147D04">
        <w:rPr>
          <w:sz w:val="18"/>
          <w:szCs w:val="18"/>
        </w:rPr>
        <w:t xml:space="preserve">), être ; devenir        </w:t>
      </w:r>
      <w:r w:rsidRPr="00147D04">
        <w:rPr>
          <w:b/>
          <w:sz w:val="18"/>
          <w:szCs w:val="18"/>
        </w:rPr>
        <w:t>μέγαρον, ου (τό) :</w:t>
      </w:r>
      <w:r w:rsidRPr="00147D04">
        <w:rPr>
          <w:sz w:val="18"/>
          <w:szCs w:val="18"/>
        </w:rPr>
        <w:t xml:space="preserve"> grande salle ; (maison privée) salle de réunion des hommes ; appartement des femmes ; chambre à coucher ; (p. ext. [souvent pl.]) grande maison, palais  […]     </w:t>
      </w:r>
      <w:r w:rsidRPr="00147D04">
        <w:rPr>
          <w:b/>
          <w:bCs/>
          <w:sz w:val="18"/>
          <w:szCs w:val="18"/>
        </w:rPr>
        <w:t>πείθω</w:t>
      </w:r>
      <w:r w:rsidRPr="00147D04">
        <w:rPr>
          <w:rFonts w:cs="Arial"/>
          <w:b/>
          <w:sz w:val="18"/>
          <w:szCs w:val="18"/>
        </w:rPr>
        <w:t>—[</w:t>
      </w:r>
      <w:r w:rsidRPr="00147D04">
        <w:rPr>
          <w:b/>
          <w:bCs/>
          <w:sz w:val="18"/>
          <w:szCs w:val="18"/>
        </w:rPr>
        <w:t xml:space="preserve"> </w:t>
      </w:r>
      <w:r w:rsidRPr="00147D04">
        <w:rPr>
          <w:sz w:val="18"/>
          <w:szCs w:val="18"/>
        </w:rPr>
        <w:t>πείσω ; ἔπεισα, ἔπιθον (poét.) ; πέπεικα , (πέποιθα, intr. : j’ai confiance)</w:t>
      </w:r>
      <w:r w:rsidRPr="00147D04">
        <w:rPr>
          <w:rFonts w:cs="Arial"/>
          <w:b/>
          <w:sz w:val="18"/>
          <w:szCs w:val="18"/>
        </w:rPr>
        <w:t xml:space="preserve"> ]—:</w:t>
      </w:r>
      <w:r w:rsidRPr="00147D04">
        <w:rPr>
          <w:rFonts w:cs="Arial"/>
          <w:sz w:val="18"/>
          <w:szCs w:val="18"/>
        </w:rPr>
        <w:t xml:space="preserve"> </w:t>
      </w:r>
      <w:r w:rsidRPr="00147D04">
        <w:rPr>
          <w:sz w:val="18"/>
          <w:szCs w:val="18"/>
        </w:rPr>
        <w:t xml:space="preserve"> persuader, convaincre ; enjôler, séduire ; fléchir par des prières […]   </w:t>
      </w:r>
      <w:r w:rsidRPr="00147D04">
        <w:rPr>
          <w:b/>
          <w:sz w:val="18"/>
          <w:szCs w:val="18"/>
        </w:rPr>
        <w:t xml:space="preserve">οὐδέ, </w:t>
      </w:r>
      <w:r w:rsidRPr="00147D04">
        <w:rPr>
          <w:i/>
          <w:sz w:val="18"/>
          <w:szCs w:val="18"/>
        </w:rPr>
        <w:t>coord</w:t>
      </w:r>
      <w:r w:rsidRPr="00147D04">
        <w:rPr>
          <w:sz w:val="18"/>
          <w:szCs w:val="18"/>
        </w:rPr>
        <w:t xml:space="preserve"> : et ne, et non ; et... non pas même, ni même (parfois répété pour renforcer la nég.) </w:t>
      </w:r>
      <w:r w:rsidRPr="00147D04">
        <w:rPr>
          <w:i/>
          <w:sz w:val="18"/>
          <w:szCs w:val="18"/>
        </w:rPr>
        <w:t xml:space="preserve">adv. : </w:t>
      </w:r>
      <w:r w:rsidRPr="00147D04">
        <w:rPr>
          <w:sz w:val="18"/>
          <w:szCs w:val="18"/>
        </w:rPr>
        <w:t xml:space="preserve"> pas même  (cf. </w:t>
      </w:r>
      <w:r w:rsidRPr="00147D04">
        <w:rPr>
          <w:b/>
          <w:sz w:val="18"/>
          <w:szCs w:val="18"/>
        </w:rPr>
        <w:t xml:space="preserve">JB </w:t>
      </w:r>
      <w:r w:rsidRPr="00147D04">
        <w:rPr>
          <w:sz w:val="18"/>
          <w:szCs w:val="18"/>
        </w:rPr>
        <w:t xml:space="preserve">, </w:t>
      </w:r>
      <w:r w:rsidRPr="00147D04">
        <w:rPr>
          <w:i/>
          <w:sz w:val="18"/>
          <w:szCs w:val="18"/>
          <w:u w:val="single"/>
        </w:rPr>
        <w:t>H</w:t>
      </w:r>
      <w:r w:rsidRPr="00147D04">
        <w:rPr>
          <w:sz w:val="18"/>
          <w:szCs w:val="18"/>
        </w:rPr>
        <w:t xml:space="preserve"> ; § 84)  chez Homère </w:t>
      </w:r>
      <w:r w:rsidRPr="00147D04">
        <w:rPr>
          <w:b/>
          <w:sz w:val="18"/>
          <w:szCs w:val="18"/>
        </w:rPr>
        <w:t xml:space="preserve">οὐδέ </w:t>
      </w:r>
      <w:r w:rsidRPr="00147D04">
        <w:rPr>
          <w:sz w:val="18"/>
          <w:szCs w:val="18"/>
        </w:rPr>
        <w:t xml:space="preserve">s’emploie dans le sens de « mais ne pas »  ou de « et ne pas » après une proposition positive, contrairement à l’usage classique. </w:t>
      </w:r>
    </w:p>
  </w:footnote>
  <w:footnote w:id="222">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220— </w:t>
      </w:r>
      <w:r w:rsidRPr="00147D04">
        <w:rPr>
          <w:sz w:val="18"/>
          <w:szCs w:val="18"/>
        </w:rPr>
        <w:t xml:space="preserve">  </w:t>
      </w:r>
      <w:r w:rsidRPr="00147D04">
        <w:rPr>
          <w:b/>
          <w:sz w:val="18"/>
          <w:szCs w:val="18"/>
          <w:lang w:val="el-GR"/>
        </w:rPr>
        <w:t>ἐπιχθόνιος</w:t>
      </w:r>
      <w:r w:rsidRPr="00147D04">
        <w:rPr>
          <w:b/>
          <w:sz w:val="18"/>
          <w:szCs w:val="18"/>
        </w:rPr>
        <w:t xml:space="preserve">, </w:t>
      </w:r>
      <w:r w:rsidRPr="00147D04">
        <w:rPr>
          <w:b/>
          <w:sz w:val="18"/>
          <w:szCs w:val="18"/>
          <w:lang w:val="el-GR"/>
        </w:rPr>
        <w:t>ος</w:t>
      </w:r>
      <w:r w:rsidRPr="00147D04">
        <w:rPr>
          <w:b/>
          <w:sz w:val="18"/>
          <w:szCs w:val="18"/>
        </w:rPr>
        <w:t xml:space="preserve">, </w:t>
      </w:r>
      <w:r w:rsidRPr="00147D04">
        <w:rPr>
          <w:b/>
          <w:sz w:val="18"/>
          <w:szCs w:val="18"/>
          <w:lang w:val="el-GR"/>
        </w:rPr>
        <w:t>ον</w:t>
      </w:r>
      <w:r w:rsidRPr="00147D04">
        <w:rPr>
          <w:b/>
          <w:sz w:val="18"/>
          <w:szCs w:val="18"/>
        </w:rPr>
        <w:t xml:space="preserve"> : </w:t>
      </w:r>
      <w:r w:rsidRPr="00147D04">
        <w:rPr>
          <w:sz w:val="18"/>
          <w:szCs w:val="18"/>
        </w:rPr>
        <w:t xml:space="preserve">qui vit sur la terre          </w:t>
      </w:r>
      <w:r w:rsidRPr="00147D04">
        <w:rPr>
          <w:b/>
          <w:sz w:val="18"/>
          <w:szCs w:val="18"/>
          <w:lang w:val="el-GR"/>
        </w:rPr>
        <w:t>κελεύω</w:t>
      </w:r>
      <w:r w:rsidRPr="00147D04">
        <w:rPr>
          <w:b/>
          <w:sz w:val="18"/>
          <w:szCs w:val="18"/>
        </w:rPr>
        <w:t xml:space="preserve"> : </w:t>
      </w:r>
      <w:r w:rsidRPr="00147D04">
        <w:rPr>
          <w:sz w:val="18"/>
          <w:szCs w:val="18"/>
        </w:rPr>
        <w:t xml:space="preserve">ordonner, commander, exhorter à      </w:t>
      </w:r>
      <w:r w:rsidRPr="00147D04">
        <w:rPr>
          <w:b/>
          <w:sz w:val="18"/>
          <w:szCs w:val="18"/>
          <w:lang w:val="el-GR"/>
        </w:rPr>
        <w:t>ἄλλος</w:t>
      </w:r>
      <w:r w:rsidRPr="00147D04">
        <w:rPr>
          <w:b/>
          <w:sz w:val="18"/>
          <w:szCs w:val="18"/>
        </w:rPr>
        <w:t xml:space="preserve"> </w:t>
      </w:r>
      <w:r w:rsidRPr="00147D04">
        <w:rPr>
          <w:b/>
          <w:sz w:val="18"/>
          <w:szCs w:val="18"/>
          <w:lang w:val="el-GR"/>
        </w:rPr>
        <w:t>ἤ</w:t>
      </w:r>
      <w:r w:rsidRPr="00147D04">
        <w:rPr>
          <w:b/>
          <w:sz w:val="18"/>
          <w:szCs w:val="18"/>
        </w:rPr>
        <w:t> :</w:t>
      </w:r>
      <w:r w:rsidRPr="00147D04">
        <w:rPr>
          <w:sz w:val="18"/>
          <w:szCs w:val="18"/>
        </w:rPr>
        <w:t xml:space="preserve"> autre que. </w:t>
      </w:r>
      <w:r w:rsidRPr="00147D04">
        <w:rPr>
          <w:b/>
          <w:sz w:val="18"/>
          <w:szCs w:val="18"/>
        </w:rPr>
        <w:t xml:space="preserve"> </w:t>
      </w:r>
    </w:p>
  </w:footnote>
  <w:footnote w:id="223">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221— </w:t>
      </w:r>
      <w:r w:rsidRPr="00147D04">
        <w:rPr>
          <w:b/>
          <w:sz w:val="18"/>
          <w:szCs w:val="18"/>
          <w:lang w:val="el-GR"/>
        </w:rPr>
        <w:t>μάντις</w:t>
      </w:r>
      <w:r w:rsidRPr="00147D04">
        <w:rPr>
          <w:b/>
          <w:sz w:val="18"/>
          <w:szCs w:val="18"/>
        </w:rPr>
        <w:t xml:space="preserve">, </w:t>
      </w:r>
      <w:r w:rsidRPr="00147D04">
        <w:rPr>
          <w:b/>
          <w:sz w:val="18"/>
          <w:szCs w:val="18"/>
          <w:lang w:val="el-GR"/>
        </w:rPr>
        <w:t>εως</w:t>
      </w:r>
      <w:r w:rsidRPr="00147D04">
        <w:rPr>
          <w:b/>
          <w:sz w:val="18"/>
          <w:szCs w:val="18"/>
        </w:rPr>
        <w:t xml:space="preserve"> (</w:t>
      </w:r>
      <w:r w:rsidRPr="00147D04">
        <w:rPr>
          <w:b/>
          <w:sz w:val="18"/>
          <w:szCs w:val="18"/>
          <w:lang w:val="el-GR"/>
        </w:rPr>
        <w:t>ὁ</w:t>
      </w:r>
      <w:r w:rsidRPr="00147D04">
        <w:rPr>
          <w:b/>
          <w:sz w:val="18"/>
          <w:szCs w:val="18"/>
        </w:rPr>
        <w:t>/</w:t>
      </w:r>
      <w:r w:rsidRPr="00147D04">
        <w:rPr>
          <w:b/>
          <w:sz w:val="18"/>
          <w:szCs w:val="18"/>
          <w:lang w:val="el-GR"/>
        </w:rPr>
        <w:t>ἡ</w:t>
      </w:r>
      <w:r w:rsidRPr="00147D04">
        <w:rPr>
          <w:b/>
          <w:sz w:val="18"/>
          <w:szCs w:val="18"/>
        </w:rPr>
        <w:t xml:space="preserve">) : </w:t>
      </w:r>
      <w:r w:rsidRPr="00147D04">
        <w:rPr>
          <w:sz w:val="18"/>
          <w:szCs w:val="18"/>
        </w:rPr>
        <w:t xml:space="preserve">devin, prophète, prophétesse ; </w:t>
      </w:r>
      <w:r w:rsidRPr="00147D04">
        <w:rPr>
          <w:b/>
          <w:sz w:val="18"/>
          <w:szCs w:val="18"/>
          <w:lang w:val="el-GR"/>
        </w:rPr>
        <w:t>μάντιες</w:t>
      </w:r>
      <w:r w:rsidRPr="00147D04">
        <w:rPr>
          <w:b/>
          <w:sz w:val="18"/>
          <w:szCs w:val="18"/>
        </w:rPr>
        <w:t> :</w:t>
      </w:r>
      <w:r w:rsidRPr="00147D04">
        <w:rPr>
          <w:b/>
          <w:i/>
          <w:sz w:val="18"/>
          <w:szCs w:val="18"/>
        </w:rPr>
        <w:t xml:space="preserve"> </w:t>
      </w:r>
      <w:r w:rsidRPr="00147D04">
        <w:rPr>
          <w:i/>
          <w:sz w:val="18"/>
          <w:szCs w:val="18"/>
        </w:rPr>
        <w:t>nom. pl. sur le gén. ion.</w:t>
      </w:r>
      <w:r w:rsidRPr="00147D04">
        <w:rPr>
          <w:sz w:val="18"/>
          <w:szCs w:val="18"/>
        </w:rPr>
        <w:t xml:space="preserve"> </w:t>
      </w:r>
      <w:r w:rsidRPr="00147D04">
        <w:rPr>
          <w:b/>
          <w:sz w:val="18"/>
          <w:szCs w:val="18"/>
          <w:lang w:val="el-GR"/>
        </w:rPr>
        <w:t>μάντιος</w:t>
      </w:r>
      <w:r w:rsidRPr="00147D04">
        <w:rPr>
          <w:sz w:val="18"/>
          <w:szCs w:val="18"/>
        </w:rPr>
        <w:t xml:space="preserve">        </w:t>
      </w:r>
      <w:r w:rsidRPr="00147D04">
        <w:rPr>
          <w:b/>
          <w:sz w:val="18"/>
          <w:szCs w:val="18"/>
        </w:rPr>
        <w:t>ἱερεύς, έως</w:t>
      </w:r>
      <w:r w:rsidRPr="00147D04">
        <w:rPr>
          <w:sz w:val="18"/>
          <w:szCs w:val="18"/>
        </w:rPr>
        <w:t xml:space="preserve">, </w:t>
      </w:r>
      <w:r w:rsidRPr="00147D04">
        <w:rPr>
          <w:b/>
          <w:bCs/>
          <w:sz w:val="18"/>
          <w:szCs w:val="18"/>
        </w:rPr>
        <w:t xml:space="preserve">(ὁ) : </w:t>
      </w:r>
      <w:r w:rsidRPr="00147D04">
        <w:rPr>
          <w:sz w:val="18"/>
          <w:szCs w:val="18"/>
        </w:rPr>
        <w:t>(</w:t>
      </w:r>
      <w:r w:rsidRPr="00147D04">
        <w:rPr>
          <w:i/>
          <w:sz w:val="18"/>
          <w:szCs w:val="18"/>
        </w:rPr>
        <w:t>Ion</w:t>
      </w:r>
      <w:r w:rsidRPr="00147D04">
        <w:rPr>
          <w:sz w:val="18"/>
          <w:szCs w:val="18"/>
        </w:rPr>
        <w:t>. -</w:t>
      </w:r>
      <w:r w:rsidRPr="00147D04">
        <w:rPr>
          <w:b/>
          <w:sz w:val="18"/>
          <w:szCs w:val="18"/>
        </w:rPr>
        <w:t xml:space="preserve">ῆος </w:t>
      </w:r>
      <w:r w:rsidRPr="00147D04">
        <w:rPr>
          <w:sz w:val="18"/>
          <w:szCs w:val="18"/>
        </w:rPr>
        <w:t>—</w:t>
      </w:r>
      <w:r w:rsidRPr="00147D04">
        <w:rPr>
          <w:i/>
          <w:sz w:val="18"/>
          <w:szCs w:val="18"/>
        </w:rPr>
        <w:t>d’où</w:t>
      </w:r>
      <w:r w:rsidRPr="00147D04">
        <w:rPr>
          <w:sz w:val="18"/>
          <w:szCs w:val="18"/>
        </w:rPr>
        <w:t> :  le nom. pl.</w:t>
      </w:r>
      <w:r w:rsidRPr="00147D04">
        <w:rPr>
          <w:b/>
          <w:sz w:val="18"/>
          <w:szCs w:val="18"/>
        </w:rPr>
        <w:t xml:space="preserve"> </w:t>
      </w:r>
      <w:r w:rsidRPr="00147D04">
        <w:rPr>
          <w:b/>
          <w:sz w:val="18"/>
          <w:szCs w:val="18"/>
          <w:lang w:val="el-GR"/>
        </w:rPr>
        <w:t>ἱερῆες</w:t>
      </w:r>
      <w:r w:rsidRPr="00147D04">
        <w:rPr>
          <w:sz w:val="18"/>
          <w:szCs w:val="18"/>
        </w:rPr>
        <w:t xml:space="preserve">) : le prêtre      </w:t>
      </w:r>
      <w:r w:rsidRPr="00147D04">
        <w:rPr>
          <w:b/>
          <w:sz w:val="18"/>
          <w:szCs w:val="18"/>
          <w:lang w:val="el-GR"/>
        </w:rPr>
        <w:t>θυος</w:t>
      </w:r>
      <w:r w:rsidRPr="00147D04">
        <w:rPr>
          <w:b/>
          <w:sz w:val="18"/>
          <w:szCs w:val="18"/>
        </w:rPr>
        <w:t>-</w:t>
      </w:r>
      <w:r w:rsidRPr="00147D04">
        <w:rPr>
          <w:b/>
          <w:sz w:val="18"/>
          <w:szCs w:val="18"/>
          <w:lang w:val="el-GR"/>
        </w:rPr>
        <w:t>κόος</w:t>
      </w:r>
      <w:r w:rsidRPr="00147D04">
        <w:rPr>
          <w:b/>
          <w:sz w:val="18"/>
          <w:szCs w:val="18"/>
        </w:rPr>
        <w:t xml:space="preserve">, </w:t>
      </w:r>
      <w:r w:rsidRPr="00147D04">
        <w:rPr>
          <w:b/>
          <w:sz w:val="18"/>
          <w:szCs w:val="18"/>
          <w:lang w:val="el-GR"/>
        </w:rPr>
        <w:t>όος</w:t>
      </w:r>
      <w:r w:rsidRPr="00147D04">
        <w:rPr>
          <w:b/>
          <w:sz w:val="18"/>
          <w:szCs w:val="18"/>
        </w:rPr>
        <w:t xml:space="preserve">, </w:t>
      </w:r>
      <w:r w:rsidRPr="00147D04">
        <w:rPr>
          <w:b/>
          <w:sz w:val="18"/>
          <w:szCs w:val="18"/>
          <w:lang w:val="el-GR"/>
        </w:rPr>
        <w:t>όον</w:t>
      </w:r>
      <w:r w:rsidRPr="00147D04">
        <w:rPr>
          <w:b/>
          <w:sz w:val="18"/>
          <w:szCs w:val="18"/>
        </w:rPr>
        <w:t> :</w:t>
      </w:r>
      <w:r w:rsidRPr="00147D04">
        <w:rPr>
          <w:sz w:val="18"/>
          <w:szCs w:val="18"/>
        </w:rPr>
        <w:t xml:space="preserve"> qui concerne le soin des sacrifices —</w:t>
      </w:r>
      <w:r w:rsidRPr="00147D04">
        <w:rPr>
          <w:i/>
          <w:sz w:val="18"/>
          <w:szCs w:val="18"/>
        </w:rPr>
        <w:t>d’où</w:t>
      </w:r>
      <w:r w:rsidRPr="00147D04">
        <w:rPr>
          <w:sz w:val="18"/>
          <w:szCs w:val="18"/>
        </w:rPr>
        <w:t xml:space="preserve"> : subst. prêtre  ou prêtresse chargé du soin des sacrifices.    </w:t>
      </w:r>
    </w:p>
  </w:footnote>
  <w:footnote w:id="224">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222— </w:t>
      </w:r>
      <w:r w:rsidRPr="00147D04">
        <w:rPr>
          <w:sz w:val="18"/>
          <w:szCs w:val="18"/>
        </w:rPr>
        <w:t xml:space="preserve">  </w:t>
      </w:r>
      <w:r w:rsidRPr="00147D04">
        <w:rPr>
          <w:b/>
          <w:sz w:val="18"/>
          <w:szCs w:val="18"/>
          <w:lang w:val="el-GR"/>
        </w:rPr>
        <w:t>φήμι</w:t>
      </w:r>
      <w:r w:rsidRPr="00147D04">
        <w:rPr>
          <w:sz w:val="18"/>
          <w:szCs w:val="18"/>
        </w:rPr>
        <w:t xml:space="preserve"> : dire [ </w:t>
      </w:r>
      <w:r w:rsidRPr="00147D04">
        <w:rPr>
          <w:i/>
          <w:sz w:val="18"/>
          <w:szCs w:val="18"/>
        </w:rPr>
        <w:t>Opt. pst. </w:t>
      </w:r>
      <w:r w:rsidRPr="00147D04">
        <w:rPr>
          <w:sz w:val="18"/>
          <w:szCs w:val="18"/>
        </w:rPr>
        <w:t xml:space="preserve">: </w:t>
      </w:r>
      <w:r w:rsidRPr="00147D04">
        <w:rPr>
          <w:sz w:val="18"/>
          <w:szCs w:val="18"/>
          <w:lang w:val="el-GR"/>
        </w:rPr>
        <w:t>φαιήν</w:t>
      </w:r>
      <w:r w:rsidRPr="00147D04">
        <w:rPr>
          <w:sz w:val="18"/>
          <w:szCs w:val="18"/>
        </w:rPr>
        <w:t> </w:t>
      </w:r>
      <w:r w:rsidRPr="00147D04">
        <w:rPr>
          <w:sz w:val="18"/>
          <w:szCs w:val="18"/>
          <w:lang w:val="el-GR"/>
        </w:rPr>
        <w:t>;</w:t>
      </w:r>
      <w:r w:rsidRPr="00147D04">
        <w:rPr>
          <w:sz w:val="18"/>
          <w:szCs w:val="18"/>
        </w:rPr>
        <w:t xml:space="preserve"> </w:t>
      </w:r>
      <w:r w:rsidRPr="00147D04">
        <w:rPr>
          <w:sz w:val="18"/>
          <w:szCs w:val="18"/>
          <w:lang w:val="el-GR"/>
        </w:rPr>
        <w:t>φαίης</w:t>
      </w:r>
      <w:r w:rsidRPr="00147D04">
        <w:rPr>
          <w:sz w:val="18"/>
          <w:szCs w:val="18"/>
        </w:rPr>
        <w:t> </w:t>
      </w:r>
      <w:r w:rsidRPr="00147D04">
        <w:rPr>
          <w:sz w:val="18"/>
          <w:szCs w:val="18"/>
          <w:lang w:val="el-GR"/>
        </w:rPr>
        <w:t>;</w:t>
      </w:r>
      <w:r w:rsidRPr="00147D04">
        <w:rPr>
          <w:sz w:val="18"/>
          <w:szCs w:val="18"/>
        </w:rPr>
        <w:t xml:space="preserve"> </w:t>
      </w:r>
      <w:r w:rsidRPr="00147D04">
        <w:rPr>
          <w:sz w:val="18"/>
          <w:szCs w:val="18"/>
          <w:lang w:val="el-GR"/>
        </w:rPr>
        <w:t>φαίη</w:t>
      </w:r>
      <w:r w:rsidRPr="00147D04">
        <w:rPr>
          <w:sz w:val="18"/>
          <w:szCs w:val="18"/>
        </w:rPr>
        <w:t> </w:t>
      </w:r>
      <w:r w:rsidRPr="00147D04">
        <w:rPr>
          <w:b/>
          <w:sz w:val="18"/>
          <w:szCs w:val="18"/>
        </w:rPr>
        <w:t>—</w:t>
      </w:r>
      <w:r w:rsidRPr="00147D04">
        <w:rPr>
          <w:sz w:val="18"/>
          <w:szCs w:val="18"/>
        </w:rPr>
        <w:t xml:space="preserve"> </w:t>
      </w:r>
      <w:r w:rsidRPr="00147D04">
        <w:rPr>
          <w:sz w:val="18"/>
          <w:szCs w:val="18"/>
          <w:lang w:val="el-GR"/>
        </w:rPr>
        <w:t>φαῖμεν</w:t>
      </w:r>
      <w:r w:rsidRPr="00147D04">
        <w:rPr>
          <w:sz w:val="18"/>
          <w:szCs w:val="18"/>
        </w:rPr>
        <w:t> </w:t>
      </w:r>
      <w:r w:rsidRPr="00147D04">
        <w:rPr>
          <w:sz w:val="18"/>
          <w:szCs w:val="18"/>
          <w:lang w:val="el-GR"/>
        </w:rPr>
        <w:t>;</w:t>
      </w:r>
      <w:r w:rsidRPr="00147D04">
        <w:rPr>
          <w:sz w:val="18"/>
          <w:szCs w:val="18"/>
        </w:rPr>
        <w:t xml:space="preserve"> </w:t>
      </w:r>
      <w:r w:rsidRPr="00147D04">
        <w:rPr>
          <w:sz w:val="18"/>
          <w:szCs w:val="18"/>
          <w:lang w:val="el-GR"/>
        </w:rPr>
        <w:t>φαῖτε;</w:t>
      </w:r>
      <w:r w:rsidRPr="00147D04">
        <w:rPr>
          <w:sz w:val="18"/>
          <w:szCs w:val="18"/>
        </w:rPr>
        <w:t xml:space="preserve"> </w:t>
      </w:r>
      <w:r w:rsidRPr="00147D04">
        <w:rPr>
          <w:sz w:val="18"/>
          <w:szCs w:val="18"/>
          <w:lang w:val="el-GR"/>
        </w:rPr>
        <w:t>φαῖεν</w:t>
      </w:r>
      <w:r w:rsidRPr="00147D04">
        <w:rPr>
          <w:sz w:val="18"/>
          <w:szCs w:val="18"/>
        </w:rPr>
        <w:t xml:space="preserve"> ]      </w:t>
      </w:r>
      <w:r w:rsidRPr="00147D04">
        <w:rPr>
          <w:rFonts w:cs="Arial"/>
          <w:b/>
          <w:sz w:val="18"/>
          <w:szCs w:val="18"/>
        </w:rPr>
        <w:t>ψεῦδος, ους (τὸ) :</w:t>
      </w:r>
      <w:r w:rsidRPr="00147D04">
        <w:rPr>
          <w:rFonts w:cs="Arial"/>
          <w:sz w:val="18"/>
          <w:szCs w:val="18"/>
        </w:rPr>
        <w:t xml:space="preserve"> mensonge    </w:t>
      </w:r>
      <w:r w:rsidRPr="00147D04">
        <w:rPr>
          <w:sz w:val="18"/>
          <w:szCs w:val="18"/>
        </w:rPr>
        <w:t xml:space="preserve"> </w:t>
      </w:r>
      <w:r w:rsidRPr="00147D04">
        <w:rPr>
          <w:rFonts w:cs="Arial"/>
          <w:b/>
          <w:sz w:val="18"/>
          <w:szCs w:val="18"/>
        </w:rPr>
        <w:t>νοσφίζομαι-</w:t>
      </w:r>
      <w:r w:rsidRPr="00147D04">
        <w:rPr>
          <w:rFonts w:cs="Arial"/>
          <w:b/>
          <w:i/>
          <w:sz w:val="18"/>
          <w:szCs w:val="18"/>
        </w:rPr>
        <w:t>my</w:t>
      </w:r>
      <w:r w:rsidRPr="00147D04">
        <w:rPr>
          <w:rFonts w:cs="Arial"/>
          <w:sz w:val="18"/>
          <w:szCs w:val="18"/>
        </w:rPr>
        <w:t> </w:t>
      </w:r>
      <w:r w:rsidRPr="00147D04">
        <w:rPr>
          <w:rFonts w:cs="Arial"/>
          <w:b/>
          <w:sz w:val="18"/>
          <w:szCs w:val="18"/>
        </w:rPr>
        <w:t>:</w:t>
      </w:r>
      <w:r w:rsidRPr="00147D04">
        <w:rPr>
          <w:rFonts w:cs="Arial"/>
          <w:sz w:val="18"/>
          <w:szCs w:val="18"/>
        </w:rPr>
        <w:t xml:space="preserve"> (</w:t>
      </w:r>
      <w:r w:rsidRPr="00147D04">
        <w:rPr>
          <w:rFonts w:cs="Arial"/>
          <w:b/>
          <w:sz w:val="18"/>
          <w:szCs w:val="18"/>
        </w:rPr>
        <w:t>intr</w:t>
      </w:r>
      <w:r w:rsidRPr="00147D04">
        <w:rPr>
          <w:rFonts w:cs="Arial"/>
          <w:sz w:val="18"/>
          <w:szCs w:val="18"/>
        </w:rPr>
        <w:t>.) s'éloigner, aller à l'écart (+ gén.) ;  (</w:t>
      </w:r>
      <w:r w:rsidRPr="00147D04">
        <w:rPr>
          <w:rFonts w:cs="Arial"/>
          <w:i/>
          <w:sz w:val="18"/>
          <w:szCs w:val="18"/>
        </w:rPr>
        <w:t>fig</w:t>
      </w:r>
      <w:r w:rsidRPr="00147D04">
        <w:rPr>
          <w:rFonts w:cs="Arial"/>
          <w:sz w:val="18"/>
          <w:szCs w:val="18"/>
        </w:rPr>
        <w:t>.) s'écarter de qqn (</w:t>
      </w:r>
      <w:r w:rsidRPr="00147D04">
        <w:rPr>
          <w:rFonts w:cs="Arial"/>
          <w:i/>
          <w:sz w:val="18"/>
          <w:szCs w:val="18"/>
        </w:rPr>
        <w:t>dans son coeur</w:t>
      </w:r>
      <w:r w:rsidRPr="00147D04">
        <w:rPr>
          <w:rFonts w:cs="Arial"/>
          <w:sz w:val="18"/>
          <w:szCs w:val="18"/>
        </w:rPr>
        <w:t>); (</w:t>
      </w:r>
      <w:r w:rsidRPr="00147D04">
        <w:rPr>
          <w:rFonts w:cs="Arial"/>
          <w:b/>
          <w:sz w:val="18"/>
          <w:szCs w:val="18"/>
        </w:rPr>
        <w:t>tr</w:t>
      </w:r>
      <w:r w:rsidRPr="00147D04">
        <w:rPr>
          <w:rFonts w:cs="Arial"/>
          <w:sz w:val="18"/>
          <w:szCs w:val="18"/>
        </w:rPr>
        <w:t xml:space="preserve">.) se séparer de, abandonner, laisser (+ acc.) […]. </w:t>
      </w:r>
      <w:r w:rsidRPr="00147D04">
        <w:rPr>
          <w:b/>
          <w:sz w:val="18"/>
          <w:szCs w:val="18"/>
        </w:rPr>
        <w:t xml:space="preserve"> </w:t>
      </w:r>
    </w:p>
  </w:footnote>
  <w:footnote w:id="225">
    <w:p w:rsidR="00997E3C" w:rsidRPr="00147D04" w:rsidRDefault="00997E3C" w:rsidP="00997E3C">
      <w:pPr>
        <w:shd w:val="clear" w:color="auto" w:fill="FFFFFF"/>
        <w:autoSpaceDE w:val="0"/>
        <w:autoSpaceDN w:val="0"/>
        <w:adjustRightInd w:val="0"/>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223— </w:t>
      </w:r>
      <w:r w:rsidRPr="00147D04">
        <w:rPr>
          <w:b/>
          <w:sz w:val="18"/>
          <w:szCs w:val="18"/>
          <w:lang w:val="el-GR"/>
        </w:rPr>
        <w:t>ἄκουσα</w:t>
      </w:r>
      <w:r w:rsidRPr="00147D04">
        <w:rPr>
          <w:b/>
          <w:sz w:val="18"/>
          <w:szCs w:val="18"/>
        </w:rPr>
        <w:t xml:space="preserve"> = </w:t>
      </w:r>
      <w:r w:rsidRPr="00147D04">
        <w:rPr>
          <w:b/>
          <w:sz w:val="18"/>
          <w:szCs w:val="18"/>
          <w:lang w:val="el-GR"/>
        </w:rPr>
        <w:t>ἤκουσα</w:t>
      </w:r>
      <w:r w:rsidRPr="00147D04">
        <w:rPr>
          <w:b/>
          <w:sz w:val="18"/>
          <w:szCs w:val="18"/>
        </w:rPr>
        <w:t xml:space="preserve"> ; </w:t>
      </w:r>
      <w:r w:rsidRPr="00147D04">
        <w:rPr>
          <w:sz w:val="18"/>
          <w:szCs w:val="18"/>
        </w:rPr>
        <w:t>(</w:t>
      </w:r>
      <w:r w:rsidRPr="00147D04">
        <w:rPr>
          <w:i/>
          <w:sz w:val="18"/>
          <w:szCs w:val="18"/>
        </w:rPr>
        <w:t xml:space="preserve">génitif –partitif- avec les vb. exprimant une opération des sens sauf celle de voir  cf. </w:t>
      </w:r>
      <w:r w:rsidRPr="00147D04">
        <w:rPr>
          <w:b/>
          <w:i/>
          <w:sz w:val="18"/>
          <w:szCs w:val="18"/>
        </w:rPr>
        <w:t>Rg</w:t>
      </w:r>
      <w:r w:rsidRPr="00147D04">
        <w:rPr>
          <w:i/>
          <w:sz w:val="18"/>
          <w:szCs w:val="18"/>
        </w:rPr>
        <w:t xml:space="preserve"> § 213</w:t>
      </w:r>
      <w:r w:rsidRPr="00147D04">
        <w:rPr>
          <w:sz w:val="18"/>
          <w:szCs w:val="18"/>
        </w:rPr>
        <w:t>)</w:t>
      </w:r>
      <w:r w:rsidRPr="00147D04">
        <w:rPr>
          <w:b/>
          <w:sz w:val="18"/>
          <w:szCs w:val="18"/>
          <w:lang w:val="el-GR"/>
        </w:rPr>
        <w:t>ἐσέδρακον</w:t>
      </w:r>
      <w:r w:rsidRPr="00147D04">
        <w:rPr>
          <w:sz w:val="18"/>
          <w:szCs w:val="18"/>
        </w:rPr>
        <w:t xml:space="preserve"> voir </w:t>
      </w:r>
      <w:r w:rsidRPr="00147D04">
        <w:rPr>
          <w:b/>
          <w:sz w:val="18"/>
          <w:szCs w:val="18"/>
          <w:lang w:val="el-GR"/>
        </w:rPr>
        <w:t>εἰσδέρκομαι</w:t>
      </w:r>
      <w:r w:rsidRPr="00147D04">
        <w:rPr>
          <w:b/>
          <w:sz w:val="18"/>
          <w:szCs w:val="18"/>
        </w:rPr>
        <w:t xml:space="preserve"> (</w:t>
      </w:r>
      <w:r w:rsidRPr="00147D04">
        <w:rPr>
          <w:b/>
          <w:i/>
          <w:sz w:val="18"/>
          <w:szCs w:val="18"/>
        </w:rPr>
        <w:t>ion</w:t>
      </w:r>
      <w:r w:rsidRPr="00147D04">
        <w:rPr>
          <w:b/>
          <w:sz w:val="18"/>
          <w:szCs w:val="18"/>
        </w:rPr>
        <w:t xml:space="preserve">. </w:t>
      </w:r>
      <w:r w:rsidRPr="00147D04">
        <w:rPr>
          <w:b/>
          <w:sz w:val="18"/>
          <w:szCs w:val="18"/>
          <w:lang w:val="el-GR"/>
        </w:rPr>
        <w:t>ἐσδέρκομαι</w:t>
      </w:r>
      <w:r w:rsidRPr="00147D04">
        <w:rPr>
          <w:b/>
          <w:sz w:val="18"/>
          <w:szCs w:val="18"/>
        </w:rPr>
        <w:t xml:space="preserve">) </w:t>
      </w:r>
      <w:r w:rsidRPr="00147D04">
        <w:rPr>
          <w:sz w:val="18"/>
          <w:szCs w:val="18"/>
        </w:rPr>
        <w:t xml:space="preserve">: avoir les yeux fixés sur, regarder vers  </w:t>
      </w:r>
      <w:r w:rsidRPr="00147D04">
        <w:rPr>
          <w:b/>
          <w:sz w:val="18"/>
          <w:szCs w:val="18"/>
        </w:rPr>
        <w:t xml:space="preserve">ἄντην : </w:t>
      </w:r>
      <w:r w:rsidRPr="00147D04">
        <w:rPr>
          <w:sz w:val="18"/>
          <w:szCs w:val="18"/>
        </w:rPr>
        <w:t>en face.</w:t>
      </w:r>
      <w:r w:rsidRPr="00147D04">
        <w:rPr>
          <w:sz w:val="18"/>
          <w:szCs w:val="18"/>
        </w:rPr>
        <w:tab/>
        <w:t xml:space="preserve">    </w:t>
      </w:r>
      <w:r w:rsidRPr="00147D04">
        <w:rPr>
          <w:sz w:val="18"/>
          <w:szCs w:val="18"/>
        </w:rPr>
        <w:br/>
      </w:r>
      <w:r w:rsidRPr="00147D04">
        <w:rPr>
          <w:b/>
          <w:sz w:val="18"/>
          <w:szCs w:val="18"/>
        </w:rPr>
        <w:t>NB.</w:t>
      </w:r>
      <w:r w:rsidRPr="00147D04">
        <w:rPr>
          <w:sz w:val="18"/>
          <w:szCs w:val="18"/>
        </w:rPr>
        <w:t xml:space="preserve"> </w:t>
      </w:r>
      <w:r w:rsidRPr="00147D04">
        <w:rPr>
          <w:b/>
          <w:sz w:val="18"/>
          <w:szCs w:val="18"/>
        </w:rPr>
        <w:t xml:space="preserve">νῦν δέ : </w:t>
      </w:r>
      <w:r w:rsidRPr="00147D04">
        <w:rPr>
          <w:sz w:val="18"/>
          <w:szCs w:val="18"/>
        </w:rPr>
        <w:t xml:space="preserve">mais maintemant, s’il en est ainsi, mais dans ces circonstances, dans cesz conditions ; après une période à l’irréel, on oppose souvent la réalité au moyen de </w:t>
      </w:r>
      <w:r w:rsidRPr="00147D04">
        <w:rPr>
          <w:b/>
          <w:sz w:val="18"/>
          <w:szCs w:val="18"/>
        </w:rPr>
        <w:t xml:space="preserve">νῦν δέ </w:t>
      </w:r>
      <w:r w:rsidRPr="00147D04">
        <w:rPr>
          <w:sz w:val="18"/>
          <w:szCs w:val="18"/>
        </w:rPr>
        <w:t xml:space="preserve">( mais en fait, mais en réalité, mais malheureusement ; </w:t>
      </w:r>
      <w:r w:rsidRPr="00147D04">
        <w:rPr>
          <w:i/>
          <w:sz w:val="18"/>
          <w:szCs w:val="18"/>
        </w:rPr>
        <w:t>cf</w:t>
      </w:r>
      <w:r w:rsidRPr="00147D04">
        <w:rPr>
          <w:sz w:val="18"/>
          <w:szCs w:val="18"/>
        </w:rPr>
        <w:t xml:space="preserve">. </w:t>
      </w:r>
      <w:r w:rsidRPr="00147D04">
        <w:rPr>
          <w:i/>
          <w:sz w:val="18"/>
          <w:szCs w:val="18"/>
        </w:rPr>
        <w:t>Rg</w:t>
      </w:r>
      <w:r w:rsidRPr="00147D04">
        <w:rPr>
          <w:sz w:val="18"/>
          <w:szCs w:val="18"/>
        </w:rPr>
        <w:t xml:space="preserve"> § 282,I  &amp; 329, II.) </w:t>
      </w:r>
      <w:r w:rsidRPr="00147D04">
        <w:rPr>
          <w:b/>
          <w:sz w:val="18"/>
          <w:szCs w:val="18"/>
        </w:rPr>
        <w:t xml:space="preserve"> </w:t>
      </w:r>
    </w:p>
  </w:footnote>
  <w:footnote w:id="226">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224— </w:t>
      </w:r>
      <w:r w:rsidRPr="00147D04">
        <w:rPr>
          <w:sz w:val="18"/>
          <w:szCs w:val="18"/>
        </w:rPr>
        <w:t xml:space="preserve"> </w:t>
      </w:r>
      <w:r w:rsidRPr="00147D04">
        <w:rPr>
          <w:b/>
          <w:color w:val="FF0000"/>
          <w:sz w:val="18"/>
          <w:szCs w:val="18"/>
        </w:rPr>
        <w:t>εἶμι</w:t>
      </w:r>
      <w:r w:rsidRPr="00147D04">
        <w:rPr>
          <w:b/>
          <w:sz w:val="18"/>
          <w:szCs w:val="18"/>
        </w:rPr>
        <w:t xml:space="preserve"> / ἰέναι</w:t>
      </w:r>
      <w:r w:rsidRPr="00147D04">
        <w:rPr>
          <w:sz w:val="18"/>
          <w:szCs w:val="18"/>
        </w:rPr>
        <w:t xml:space="preserve"> : aller   ≠ </w:t>
      </w:r>
      <w:r w:rsidRPr="00147D04">
        <w:rPr>
          <w:b/>
          <w:color w:val="CC0000"/>
          <w:sz w:val="18"/>
          <w:szCs w:val="18"/>
        </w:rPr>
        <w:t xml:space="preserve"> εἰμί</w:t>
      </w:r>
      <w:r w:rsidRPr="00147D04">
        <w:rPr>
          <w:b/>
          <w:sz w:val="18"/>
          <w:szCs w:val="18"/>
        </w:rPr>
        <w:t xml:space="preserve"> / εἶναι : </w:t>
      </w:r>
      <w:r w:rsidRPr="00147D04">
        <w:rPr>
          <w:sz w:val="18"/>
          <w:szCs w:val="18"/>
        </w:rPr>
        <w:t xml:space="preserve">être          </w:t>
      </w:r>
      <w:r w:rsidRPr="00147D04">
        <w:rPr>
          <w:b/>
          <w:sz w:val="18"/>
          <w:szCs w:val="18"/>
        </w:rPr>
        <w:t xml:space="preserve">ἅλιος, α, ον : </w:t>
      </w:r>
      <w:r w:rsidRPr="00147D04">
        <w:rPr>
          <w:sz w:val="18"/>
          <w:szCs w:val="18"/>
        </w:rPr>
        <w:t xml:space="preserve">vain, inutile     </w:t>
      </w:r>
      <w:r w:rsidRPr="00147D04">
        <w:rPr>
          <w:b/>
          <w:sz w:val="18"/>
          <w:szCs w:val="18"/>
          <w:lang w:val="el-GR"/>
        </w:rPr>
        <w:t>ἔσσεται</w:t>
      </w:r>
      <w:r w:rsidRPr="00147D04">
        <w:rPr>
          <w:b/>
          <w:sz w:val="18"/>
          <w:szCs w:val="18"/>
        </w:rPr>
        <w:t xml:space="preserve"> = </w:t>
      </w:r>
      <w:r w:rsidRPr="00147D04">
        <w:rPr>
          <w:b/>
          <w:sz w:val="18"/>
          <w:szCs w:val="18"/>
          <w:lang w:val="el-GR"/>
        </w:rPr>
        <w:t>ἔσεται</w:t>
      </w:r>
      <w:r w:rsidRPr="00147D04">
        <w:rPr>
          <w:b/>
          <w:sz w:val="18"/>
          <w:szCs w:val="18"/>
        </w:rPr>
        <w:t xml:space="preserve">      </w:t>
      </w:r>
      <w:r w:rsidRPr="00147D04">
        <w:rPr>
          <w:sz w:val="18"/>
          <w:szCs w:val="18"/>
        </w:rPr>
        <w:t xml:space="preserve">     </w:t>
      </w:r>
      <w:r w:rsidRPr="00147D04">
        <w:rPr>
          <w:b/>
          <w:sz w:val="18"/>
          <w:szCs w:val="18"/>
        </w:rPr>
        <w:t xml:space="preserve">αἶσα, ης (ἡ) : </w:t>
      </w:r>
      <w:r w:rsidRPr="00147D04">
        <w:rPr>
          <w:sz w:val="18"/>
          <w:szCs w:val="18"/>
        </w:rPr>
        <w:t>volonté d'un dieu ;  […] lot, destinée </w:t>
      </w:r>
      <w:r w:rsidRPr="00147D04">
        <w:rPr>
          <w:sz w:val="18"/>
          <w:szCs w:val="18"/>
          <w:lang w:val="el-GR"/>
        </w:rPr>
        <w:t>;</w:t>
      </w:r>
      <w:r w:rsidRPr="00147D04">
        <w:rPr>
          <w:sz w:val="18"/>
          <w:szCs w:val="18"/>
        </w:rPr>
        <w:t xml:space="preserve">  ellipse de &lt;</w:t>
      </w:r>
      <w:r w:rsidRPr="00147D04">
        <w:rPr>
          <w:sz w:val="18"/>
          <w:szCs w:val="18"/>
          <w:lang w:val="el-GR"/>
        </w:rPr>
        <w:t>ἐστί</w:t>
      </w:r>
      <w:r w:rsidRPr="00147D04">
        <w:rPr>
          <w:sz w:val="18"/>
          <w:szCs w:val="18"/>
        </w:rPr>
        <w:t>&gt;.</w:t>
      </w:r>
      <w:r w:rsidRPr="00147D04">
        <w:rPr>
          <w:b/>
          <w:sz w:val="18"/>
          <w:szCs w:val="18"/>
        </w:rPr>
        <w:t xml:space="preserve"> </w:t>
      </w:r>
    </w:p>
  </w:footnote>
  <w:footnote w:id="227">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225—</w:t>
      </w:r>
      <w:r w:rsidRPr="00147D04">
        <w:rPr>
          <w:sz w:val="18"/>
          <w:szCs w:val="18"/>
        </w:rPr>
        <w:t xml:space="preserve">  </w:t>
      </w:r>
      <w:r w:rsidRPr="00147D04">
        <w:rPr>
          <w:b/>
          <w:sz w:val="18"/>
          <w:szCs w:val="18"/>
          <w:lang w:val="el-GR"/>
        </w:rPr>
        <w:t>τεθνάμεναι</w:t>
      </w:r>
      <w:r w:rsidRPr="00147D04">
        <w:rPr>
          <w:b/>
          <w:sz w:val="18"/>
          <w:szCs w:val="18"/>
        </w:rPr>
        <w:t xml:space="preserve">/ </w:t>
      </w:r>
      <w:r w:rsidRPr="00147D04">
        <w:rPr>
          <w:b/>
          <w:sz w:val="18"/>
          <w:szCs w:val="18"/>
          <w:lang w:val="el-GR"/>
        </w:rPr>
        <w:t>τεθνάμεναι</w:t>
      </w:r>
      <w:r w:rsidRPr="00147D04">
        <w:rPr>
          <w:b/>
          <w:sz w:val="18"/>
          <w:szCs w:val="18"/>
        </w:rPr>
        <w:t xml:space="preserve"> = </w:t>
      </w:r>
      <w:r w:rsidRPr="00147D04">
        <w:rPr>
          <w:b/>
          <w:sz w:val="18"/>
          <w:szCs w:val="18"/>
          <w:lang w:val="el-GR"/>
        </w:rPr>
        <w:t>τεθνάναι</w:t>
      </w:r>
      <w:r w:rsidRPr="00147D04">
        <w:rPr>
          <w:b/>
          <w:sz w:val="18"/>
          <w:szCs w:val="18"/>
        </w:rPr>
        <w:t xml:space="preserve">, </w:t>
      </w:r>
      <w:r w:rsidRPr="00147D04">
        <w:rPr>
          <w:sz w:val="18"/>
          <w:szCs w:val="18"/>
        </w:rPr>
        <w:t xml:space="preserve"> forme archaïque sans </w:t>
      </w:r>
      <w:r w:rsidRPr="00147D04">
        <w:rPr>
          <w:sz w:val="18"/>
          <w:szCs w:val="18"/>
          <w:lang w:val="el-GR"/>
        </w:rPr>
        <w:t>κ</w:t>
      </w:r>
      <w:r w:rsidRPr="00147D04">
        <w:rPr>
          <w:sz w:val="18"/>
          <w:szCs w:val="18"/>
        </w:rPr>
        <w:t xml:space="preserve"> </w:t>
      </w:r>
      <w:r w:rsidRPr="00147D04">
        <w:rPr>
          <w:rFonts w:eastAsia="Calibri" w:cs="Arial"/>
          <w:bCs/>
          <w:sz w:val="18"/>
          <w:szCs w:val="18"/>
        </w:rPr>
        <w:t>(</w:t>
      </w:r>
      <w:r w:rsidRPr="00147D04">
        <w:rPr>
          <w:rFonts w:eastAsia="Calibri" w:cs="Arial"/>
          <w:b/>
          <w:bCs/>
          <w:sz w:val="18"/>
          <w:szCs w:val="18"/>
        </w:rPr>
        <w:t>J.B.</w:t>
      </w:r>
      <w:r w:rsidRPr="00147D04">
        <w:rPr>
          <w:rFonts w:eastAsia="Calibri" w:cs="Arial"/>
          <w:bCs/>
          <w:sz w:val="18"/>
          <w:szCs w:val="18"/>
        </w:rPr>
        <w:t xml:space="preserve"> § 17)</w:t>
      </w:r>
      <w:r w:rsidRPr="00147D04">
        <w:rPr>
          <w:sz w:val="18"/>
          <w:szCs w:val="18"/>
        </w:rPr>
        <w:t xml:space="preserve"> et  </w:t>
      </w:r>
      <w:r w:rsidRPr="00147D04">
        <w:rPr>
          <w:rFonts w:eastAsia="Calibri"/>
          <w:b/>
          <w:color w:val="C00000"/>
          <w:sz w:val="18"/>
          <w:szCs w:val="18"/>
        </w:rPr>
        <w:t>-</w:t>
      </w:r>
      <w:r w:rsidRPr="00147D04">
        <w:rPr>
          <w:rFonts w:eastAsia="Calibri"/>
          <w:b/>
          <w:color w:val="C00000"/>
          <w:sz w:val="18"/>
          <w:szCs w:val="18"/>
          <w:lang w:val="el-GR"/>
        </w:rPr>
        <w:t>μεν</w:t>
      </w:r>
      <w:r w:rsidRPr="00147D04">
        <w:rPr>
          <w:rFonts w:eastAsia="Calibri"/>
          <w:b/>
          <w:color w:val="C00000"/>
          <w:sz w:val="18"/>
          <w:szCs w:val="18"/>
        </w:rPr>
        <w:t xml:space="preserve"> / -</w:t>
      </w:r>
      <w:r w:rsidRPr="00147D04">
        <w:rPr>
          <w:rFonts w:eastAsia="Calibri"/>
          <w:b/>
          <w:color w:val="C00000"/>
          <w:sz w:val="18"/>
          <w:szCs w:val="18"/>
          <w:lang w:val="el-GR"/>
        </w:rPr>
        <w:t>μεναι</w:t>
      </w:r>
      <w:r w:rsidRPr="00147D04">
        <w:rPr>
          <w:rFonts w:eastAsia="Calibri"/>
          <w:b/>
          <w:color w:val="C00000"/>
          <w:sz w:val="18"/>
          <w:szCs w:val="18"/>
        </w:rPr>
        <w:t xml:space="preserve"> </w:t>
      </w:r>
      <w:r w:rsidRPr="00147D04">
        <w:rPr>
          <w:rFonts w:eastAsia="Calibri"/>
          <w:sz w:val="18"/>
          <w:szCs w:val="18"/>
        </w:rPr>
        <w:t>(</w:t>
      </w:r>
      <w:r w:rsidRPr="00147D04">
        <w:rPr>
          <w:rFonts w:eastAsia="Calibri"/>
          <w:i/>
          <w:sz w:val="18"/>
          <w:szCs w:val="18"/>
        </w:rPr>
        <w:t>éolisme</w:t>
      </w:r>
      <w:r w:rsidRPr="00147D04">
        <w:rPr>
          <w:rFonts w:eastAsia="Calibri"/>
          <w:sz w:val="18"/>
          <w:szCs w:val="18"/>
        </w:rPr>
        <w:t>) au lieu de -</w:t>
      </w:r>
      <w:r w:rsidRPr="00147D04">
        <w:rPr>
          <w:rFonts w:eastAsia="Calibri"/>
          <w:b/>
          <w:sz w:val="18"/>
          <w:szCs w:val="18"/>
          <w:lang w:val="el-GR"/>
        </w:rPr>
        <w:t>ναι</w:t>
      </w:r>
      <w:r w:rsidRPr="00147D04">
        <w:rPr>
          <w:rFonts w:eastAsia="Calibri"/>
          <w:sz w:val="18"/>
          <w:szCs w:val="18"/>
        </w:rPr>
        <w:t xml:space="preserve"> ou -</w:t>
      </w:r>
      <w:r w:rsidRPr="00147D04">
        <w:rPr>
          <w:rFonts w:eastAsia="Calibri"/>
          <w:b/>
          <w:sz w:val="18"/>
          <w:szCs w:val="18"/>
          <w:lang w:val="el-GR"/>
        </w:rPr>
        <w:t>ειν</w:t>
      </w:r>
      <w:r w:rsidRPr="00147D04">
        <w:rPr>
          <w:rFonts w:eastAsia="Calibri"/>
          <w:sz w:val="18"/>
          <w:szCs w:val="18"/>
        </w:rPr>
        <w:t xml:space="preserve"> ( </w:t>
      </w:r>
      <w:r w:rsidRPr="00147D04">
        <w:rPr>
          <w:rFonts w:eastAsia="Calibri" w:cs="Arial"/>
          <w:b/>
          <w:sz w:val="18"/>
          <w:szCs w:val="18"/>
        </w:rPr>
        <w:t xml:space="preserve">‖ </w:t>
      </w:r>
      <w:r w:rsidRPr="00147D04">
        <w:rPr>
          <w:rFonts w:eastAsia="Calibri"/>
          <w:b/>
          <w:sz w:val="18"/>
          <w:szCs w:val="18"/>
          <w:lang w:val="el-GR"/>
        </w:rPr>
        <w:t>θέμεναι</w:t>
      </w:r>
      <w:r w:rsidRPr="00147D04">
        <w:rPr>
          <w:rFonts w:eastAsia="Calibri"/>
          <w:b/>
          <w:sz w:val="18"/>
          <w:szCs w:val="18"/>
        </w:rPr>
        <w:t xml:space="preserve">, </w:t>
      </w:r>
      <w:r w:rsidRPr="00147D04">
        <w:rPr>
          <w:rFonts w:eastAsia="Calibri"/>
          <w:b/>
          <w:sz w:val="18"/>
          <w:szCs w:val="18"/>
          <w:lang w:val="el-GR"/>
        </w:rPr>
        <w:t>θέμεν</w:t>
      </w:r>
      <w:r w:rsidRPr="00147D04">
        <w:rPr>
          <w:rFonts w:eastAsia="Calibri"/>
          <w:b/>
          <w:sz w:val="18"/>
          <w:szCs w:val="18"/>
        </w:rPr>
        <w:t xml:space="preserve"> = </w:t>
      </w:r>
      <w:r w:rsidRPr="00147D04">
        <w:rPr>
          <w:rFonts w:eastAsia="Calibri"/>
          <w:b/>
          <w:sz w:val="18"/>
          <w:szCs w:val="18"/>
          <w:lang w:val="el-GR"/>
        </w:rPr>
        <w:t>θεῖναι</w:t>
      </w:r>
      <w:r w:rsidRPr="00147D04">
        <w:rPr>
          <w:rFonts w:eastAsia="Calibri"/>
          <w:sz w:val="18"/>
          <w:szCs w:val="18"/>
        </w:rPr>
        <w:t xml:space="preserve"> </w:t>
      </w:r>
      <w:r w:rsidRPr="00147D04">
        <w:rPr>
          <w:rFonts w:eastAsia="Calibri" w:cs="Arial"/>
          <w:b/>
          <w:sz w:val="18"/>
          <w:szCs w:val="18"/>
        </w:rPr>
        <w:t xml:space="preserve">‖  </w:t>
      </w:r>
      <w:r w:rsidRPr="00147D04">
        <w:rPr>
          <w:rFonts w:eastAsia="Calibri"/>
          <w:sz w:val="18"/>
          <w:szCs w:val="18"/>
        </w:rPr>
        <w:t xml:space="preserve"> </w:t>
      </w:r>
      <w:r w:rsidRPr="00147D04">
        <w:rPr>
          <w:rFonts w:eastAsia="Calibri"/>
          <w:b/>
          <w:sz w:val="18"/>
          <w:szCs w:val="18"/>
          <w:lang w:val="el-GR"/>
        </w:rPr>
        <w:t>Εἰπέμεναι</w:t>
      </w:r>
      <w:r w:rsidRPr="00147D04">
        <w:rPr>
          <w:rFonts w:eastAsia="Calibri"/>
          <w:b/>
          <w:sz w:val="18"/>
          <w:szCs w:val="18"/>
        </w:rPr>
        <w:t xml:space="preserve">, </w:t>
      </w:r>
      <w:r w:rsidRPr="00147D04">
        <w:rPr>
          <w:rFonts w:eastAsia="Calibri"/>
          <w:b/>
          <w:sz w:val="18"/>
          <w:szCs w:val="18"/>
          <w:lang w:val="el-GR"/>
        </w:rPr>
        <w:t>εἰπέμεν</w:t>
      </w:r>
      <w:r w:rsidRPr="00147D04">
        <w:rPr>
          <w:rFonts w:eastAsia="Calibri"/>
          <w:b/>
          <w:sz w:val="18"/>
          <w:szCs w:val="18"/>
        </w:rPr>
        <w:t xml:space="preserve"> = </w:t>
      </w:r>
      <w:r w:rsidRPr="00147D04">
        <w:rPr>
          <w:rFonts w:eastAsia="Calibri"/>
          <w:b/>
          <w:sz w:val="18"/>
          <w:szCs w:val="18"/>
          <w:lang w:val="el-GR"/>
        </w:rPr>
        <w:t>εἰπεῖν</w:t>
      </w:r>
      <w:r w:rsidRPr="00147D04">
        <w:rPr>
          <w:rFonts w:eastAsia="Calibri"/>
          <w:b/>
          <w:sz w:val="18"/>
          <w:szCs w:val="18"/>
        </w:rPr>
        <w:t xml:space="preserve"> </w:t>
      </w:r>
      <w:r w:rsidRPr="00147D04">
        <w:rPr>
          <w:rFonts w:eastAsia="Calibri" w:cs="Arial"/>
          <w:b/>
          <w:sz w:val="18"/>
          <w:szCs w:val="18"/>
        </w:rPr>
        <w:t xml:space="preserve">‖ </w:t>
      </w:r>
      <w:r w:rsidRPr="00147D04">
        <w:rPr>
          <w:rFonts w:eastAsia="Calibri"/>
          <w:b/>
          <w:sz w:val="18"/>
          <w:szCs w:val="18"/>
        </w:rPr>
        <w:t xml:space="preserve">) accent :  </w:t>
      </w:r>
      <w:r w:rsidRPr="00147D04">
        <w:rPr>
          <w:rFonts w:eastAsia="Calibri"/>
          <w:b/>
          <w:color w:val="C00000"/>
          <w:sz w:val="18"/>
          <w:szCs w:val="18"/>
        </w:rPr>
        <w:t>-</w:t>
      </w:r>
      <w:r w:rsidRPr="00147D04">
        <w:rPr>
          <w:rFonts w:eastAsia="Calibri"/>
          <w:b/>
          <w:color w:val="C00000"/>
          <w:sz w:val="18"/>
          <w:szCs w:val="18"/>
          <w:lang w:val="el-GR"/>
        </w:rPr>
        <w:t>έμεν</w:t>
      </w:r>
      <w:r w:rsidRPr="00147D04">
        <w:rPr>
          <w:rFonts w:eastAsia="Calibri"/>
          <w:b/>
          <w:color w:val="C00000"/>
          <w:sz w:val="18"/>
          <w:szCs w:val="18"/>
        </w:rPr>
        <w:t xml:space="preserve"> / -</w:t>
      </w:r>
      <w:r w:rsidRPr="00147D04">
        <w:rPr>
          <w:rFonts w:eastAsia="Calibri"/>
          <w:b/>
          <w:color w:val="C00000"/>
          <w:sz w:val="18"/>
          <w:szCs w:val="18"/>
          <w:lang w:val="el-GR"/>
        </w:rPr>
        <w:t>έμεναι</w:t>
      </w:r>
      <w:r w:rsidRPr="00147D04">
        <w:rPr>
          <w:rFonts w:eastAsia="Calibri"/>
          <w:b/>
          <w:color w:val="C00000"/>
          <w:sz w:val="18"/>
          <w:szCs w:val="18"/>
        </w:rPr>
        <w:t xml:space="preserve">.    </w:t>
      </w:r>
      <w:r w:rsidRPr="00147D04">
        <w:rPr>
          <w:b/>
          <w:sz w:val="18"/>
          <w:szCs w:val="18"/>
          <w:lang w:val="el-GR"/>
        </w:rPr>
        <w:t>Χαλκοχίτων</w:t>
      </w:r>
      <w:r w:rsidRPr="00147D04">
        <w:rPr>
          <w:b/>
          <w:sz w:val="18"/>
          <w:szCs w:val="18"/>
        </w:rPr>
        <w:t xml:space="preserve">, </w:t>
      </w:r>
      <w:r w:rsidRPr="00147D04">
        <w:rPr>
          <w:b/>
          <w:sz w:val="18"/>
          <w:szCs w:val="18"/>
          <w:lang w:val="el-GR"/>
        </w:rPr>
        <w:t>ωνος</w:t>
      </w:r>
      <w:r w:rsidRPr="00147D04">
        <w:rPr>
          <w:b/>
          <w:sz w:val="18"/>
          <w:szCs w:val="18"/>
        </w:rPr>
        <w:t xml:space="preserve"> (</w:t>
      </w:r>
      <w:r w:rsidRPr="00147D04">
        <w:rPr>
          <w:b/>
          <w:sz w:val="18"/>
          <w:szCs w:val="18"/>
          <w:lang w:val="el-GR"/>
        </w:rPr>
        <w:t>ὁ</w:t>
      </w:r>
      <w:r w:rsidRPr="00147D04">
        <w:rPr>
          <w:b/>
          <w:sz w:val="18"/>
          <w:szCs w:val="18"/>
        </w:rPr>
        <w:t xml:space="preserve">/ </w:t>
      </w:r>
      <w:r w:rsidRPr="00147D04">
        <w:rPr>
          <w:b/>
          <w:sz w:val="18"/>
          <w:szCs w:val="18"/>
          <w:lang w:val="el-GR"/>
        </w:rPr>
        <w:t>ἡ</w:t>
      </w:r>
      <w:r w:rsidRPr="00147D04">
        <w:rPr>
          <w:b/>
          <w:sz w:val="18"/>
          <w:szCs w:val="18"/>
        </w:rPr>
        <w:t xml:space="preserve">) : </w:t>
      </w:r>
      <w:r w:rsidRPr="00147D04">
        <w:rPr>
          <w:sz w:val="18"/>
          <w:szCs w:val="18"/>
        </w:rPr>
        <w:t xml:space="preserve">à la tunique (cuirasse) d’airain      </w:t>
      </w:r>
      <w:r w:rsidRPr="00147D04">
        <w:rPr>
          <w:sz w:val="18"/>
          <w:szCs w:val="18"/>
          <w:u w:val="single"/>
        </w:rPr>
        <w:t>Rappel</w:t>
      </w:r>
      <w:r w:rsidRPr="00147D04">
        <w:rPr>
          <w:sz w:val="18"/>
          <w:szCs w:val="18"/>
        </w:rPr>
        <w:t xml:space="preserve">    </w:t>
      </w:r>
      <w:r w:rsidRPr="00147D04">
        <w:rPr>
          <w:b/>
          <w:color w:val="FF0000"/>
          <w:sz w:val="18"/>
          <w:szCs w:val="18"/>
          <w:lang w:val="el-GR"/>
        </w:rPr>
        <w:t>ναῦς</w:t>
      </w:r>
      <w:r w:rsidRPr="00147D04">
        <w:rPr>
          <w:b/>
          <w:color w:val="FF0000"/>
          <w:sz w:val="18"/>
          <w:szCs w:val="18"/>
        </w:rPr>
        <w:t xml:space="preserve">, </w:t>
      </w:r>
      <w:r w:rsidRPr="00147D04">
        <w:rPr>
          <w:b/>
          <w:color w:val="FF0000"/>
          <w:sz w:val="18"/>
          <w:szCs w:val="18"/>
          <w:lang w:val="el-GR"/>
        </w:rPr>
        <w:t>νήος</w:t>
      </w:r>
      <w:r w:rsidRPr="00147D04">
        <w:rPr>
          <w:b/>
          <w:color w:val="FF0000"/>
          <w:sz w:val="18"/>
          <w:szCs w:val="18"/>
        </w:rPr>
        <w:t xml:space="preserve"> (</w:t>
      </w:r>
      <w:r w:rsidRPr="00147D04">
        <w:rPr>
          <w:b/>
          <w:color w:val="FF0000"/>
          <w:sz w:val="18"/>
          <w:szCs w:val="18"/>
          <w:lang w:val="el-GR"/>
        </w:rPr>
        <w:t>ἡ</w:t>
      </w:r>
      <w:r w:rsidRPr="00147D04">
        <w:rPr>
          <w:b/>
          <w:color w:val="FF0000"/>
          <w:sz w:val="18"/>
          <w:szCs w:val="18"/>
        </w:rPr>
        <w:t xml:space="preserve">) : </w:t>
      </w:r>
      <w:r w:rsidRPr="00147D04">
        <w:rPr>
          <w:color w:val="FF0000"/>
          <w:sz w:val="18"/>
          <w:szCs w:val="18"/>
        </w:rPr>
        <w:t>le navire, vaisseau</w:t>
      </w:r>
      <w:r w:rsidRPr="00147D04">
        <w:rPr>
          <w:sz w:val="18"/>
          <w:szCs w:val="18"/>
        </w:rPr>
        <w:t xml:space="preserve">  [ </w:t>
      </w:r>
      <w:r w:rsidRPr="00147D04">
        <w:rPr>
          <w:b/>
          <w:i/>
          <w:sz w:val="18"/>
          <w:szCs w:val="18"/>
          <w:u w:val="single"/>
        </w:rPr>
        <w:t>Déclinaison</w:t>
      </w:r>
      <w:r w:rsidRPr="00147D04">
        <w:rPr>
          <w:sz w:val="18"/>
          <w:szCs w:val="18"/>
        </w:rPr>
        <w:t xml:space="preserve"> </w:t>
      </w:r>
      <w:r w:rsidRPr="00147D04">
        <w:rPr>
          <w:sz w:val="18"/>
          <w:szCs w:val="18"/>
          <w:u w:val="single"/>
        </w:rPr>
        <w:t>Sg</w:t>
      </w:r>
      <w:r w:rsidRPr="00147D04">
        <w:rPr>
          <w:i/>
          <w:sz w:val="18"/>
          <w:szCs w:val="18"/>
          <w:u w:val="single"/>
        </w:rPr>
        <w:t xml:space="preserve"> </w:t>
      </w:r>
      <w:r w:rsidRPr="00147D04">
        <w:rPr>
          <w:sz w:val="18"/>
          <w:szCs w:val="18"/>
        </w:rPr>
        <w:t xml:space="preserve">.  </w:t>
      </w:r>
      <w:r w:rsidRPr="00147D04">
        <w:rPr>
          <w:i/>
          <w:sz w:val="18"/>
          <w:szCs w:val="18"/>
          <w:u w:val="single"/>
        </w:rPr>
        <w:t>N</w:t>
      </w:r>
      <w:r w:rsidRPr="00147D04">
        <w:rPr>
          <w:sz w:val="18"/>
          <w:szCs w:val="18"/>
        </w:rPr>
        <w:t xml:space="preserve"> : </w:t>
      </w:r>
      <w:r w:rsidRPr="00147D04">
        <w:rPr>
          <w:b/>
          <w:sz w:val="18"/>
          <w:szCs w:val="18"/>
        </w:rPr>
        <w:t xml:space="preserve">ναῦς ; </w:t>
      </w:r>
      <w:r w:rsidRPr="00147D04">
        <w:rPr>
          <w:i/>
          <w:sz w:val="18"/>
          <w:szCs w:val="18"/>
          <w:u w:val="single"/>
        </w:rPr>
        <w:t>Acc</w:t>
      </w:r>
      <w:r w:rsidRPr="00147D04">
        <w:rPr>
          <w:sz w:val="18"/>
          <w:szCs w:val="18"/>
        </w:rPr>
        <w:t xml:space="preserve"> : </w:t>
      </w:r>
      <w:r w:rsidRPr="00147D04">
        <w:rPr>
          <w:b/>
          <w:sz w:val="18"/>
          <w:szCs w:val="18"/>
        </w:rPr>
        <w:t>ναῦν ;</w:t>
      </w:r>
      <w:r w:rsidRPr="00147D04">
        <w:rPr>
          <w:sz w:val="18"/>
          <w:szCs w:val="18"/>
        </w:rPr>
        <w:t xml:space="preserve"> </w:t>
      </w:r>
      <w:r w:rsidRPr="00147D04">
        <w:rPr>
          <w:i/>
          <w:sz w:val="18"/>
          <w:szCs w:val="18"/>
        </w:rPr>
        <w:t>Gén</w:t>
      </w:r>
      <w:r w:rsidRPr="00147D04">
        <w:rPr>
          <w:sz w:val="18"/>
          <w:szCs w:val="18"/>
        </w:rPr>
        <w:t xml:space="preserve"> : </w:t>
      </w:r>
      <w:r w:rsidRPr="00147D04">
        <w:rPr>
          <w:b/>
          <w:sz w:val="18"/>
          <w:szCs w:val="18"/>
        </w:rPr>
        <w:t>νήος /</w:t>
      </w:r>
      <w:r w:rsidRPr="00147D04">
        <w:rPr>
          <w:i/>
          <w:sz w:val="18"/>
          <w:szCs w:val="18"/>
          <w:u w:val="single"/>
        </w:rPr>
        <w:t>Gén</w:t>
      </w:r>
      <w:r w:rsidRPr="00147D04">
        <w:rPr>
          <w:sz w:val="18"/>
          <w:szCs w:val="18"/>
        </w:rPr>
        <w:t xml:space="preserve">. </w:t>
      </w:r>
      <w:r w:rsidRPr="00147D04">
        <w:rPr>
          <w:i/>
          <w:sz w:val="18"/>
          <w:szCs w:val="18"/>
        </w:rPr>
        <w:t>Att</w:t>
      </w:r>
      <w:r w:rsidRPr="00147D04">
        <w:rPr>
          <w:sz w:val="18"/>
          <w:szCs w:val="18"/>
        </w:rPr>
        <w:t xml:space="preserve"> : </w:t>
      </w:r>
      <w:r w:rsidRPr="00147D04">
        <w:rPr>
          <w:b/>
          <w:sz w:val="18"/>
          <w:szCs w:val="18"/>
        </w:rPr>
        <w:t xml:space="preserve">νέως ; </w:t>
      </w:r>
      <w:r w:rsidRPr="00147D04">
        <w:rPr>
          <w:i/>
          <w:sz w:val="18"/>
          <w:szCs w:val="18"/>
          <w:u w:val="single"/>
        </w:rPr>
        <w:t>Dat</w:t>
      </w:r>
      <w:r w:rsidRPr="00147D04">
        <w:rPr>
          <w:sz w:val="18"/>
          <w:szCs w:val="18"/>
        </w:rPr>
        <w:t> :</w:t>
      </w:r>
      <w:r w:rsidRPr="00147D04">
        <w:rPr>
          <w:b/>
          <w:sz w:val="18"/>
          <w:szCs w:val="18"/>
        </w:rPr>
        <w:t xml:space="preserve">νηΐ ; </w:t>
      </w:r>
      <w:r w:rsidRPr="00147D04">
        <w:rPr>
          <w:b/>
          <w:sz w:val="18"/>
          <w:szCs w:val="18"/>
          <w:u w:val="single"/>
        </w:rPr>
        <w:t>Pl</w:t>
      </w:r>
      <w:r w:rsidRPr="00147D04">
        <w:rPr>
          <w:sz w:val="18"/>
          <w:szCs w:val="18"/>
        </w:rPr>
        <w:t xml:space="preserve">.  </w:t>
      </w:r>
      <w:r w:rsidRPr="00147D04">
        <w:rPr>
          <w:i/>
          <w:sz w:val="18"/>
          <w:szCs w:val="18"/>
          <w:u w:val="single"/>
        </w:rPr>
        <w:t>N</w:t>
      </w:r>
      <w:r w:rsidRPr="00147D04">
        <w:rPr>
          <w:sz w:val="18"/>
          <w:szCs w:val="18"/>
        </w:rPr>
        <w:t xml:space="preserve"> : </w:t>
      </w:r>
      <w:r w:rsidRPr="00147D04">
        <w:rPr>
          <w:b/>
          <w:sz w:val="18"/>
          <w:szCs w:val="18"/>
        </w:rPr>
        <w:t>νῆες ;</w:t>
      </w:r>
      <w:r w:rsidRPr="00147D04">
        <w:rPr>
          <w:sz w:val="18"/>
          <w:szCs w:val="18"/>
        </w:rPr>
        <w:t xml:space="preserve"> </w:t>
      </w:r>
      <w:r w:rsidRPr="00147D04">
        <w:rPr>
          <w:i/>
          <w:sz w:val="18"/>
          <w:szCs w:val="18"/>
          <w:u w:val="single"/>
        </w:rPr>
        <w:t>Acc</w:t>
      </w:r>
      <w:r w:rsidRPr="00147D04">
        <w:rPr>
          <w:sz w:val="18"/>
          <w:szCs w:val="18"/>
        </w:rPr>
        <w:t xml:space="preserve"> : </w:t>
      </w:r>
      <w:r w:rsidRPr="00147D04">
        <w:rPr>
          <w:b/>
          <w:sz w:val="18"/>
          <w:szCs w:val="18"/>
        </w:rPr>
        <w:t>ναῦς ;</w:t>
      </w:r>
      <w:r w:rsidRPr="00147D04">
        <w:rPr>
          <w:sz w:val="18"/>
          <w:szCs w:val="18"/>
        </w:rPr>
        <w:t xml:space="preserve"> </w:t>
      </w:r>
      <w:r w:rsidRPr="00147D04">
        <w:rPr>
          <w:i/>
          <w:sz w:val="18"/>
          <w:szCs w:val="18"/>
          <w:u w:val="single"/>
        </w:rPr>
        <w:t>Gén</w:t>
      </w:r>
      <w:r w:rsidRPr="00147D04">
        <w:rPr>
          <w:sz w:val="18"/>
          <w:szCs w:val="18"/>
        </w:rPr>
        <w:t xml:space="preserve"> : </w:t>
      </w:r>
      <w:r w:rsidRPr="00147D04">
        <w:rPr>
          <w:b/>
          <w:sz w:val="18"/>
          <w:szCs w:val="18"/>
        </w:rPr>
        <w:t xml:space="preserve">νεῶν ; </w:t>
      </w:r>
      <w:r w:rsidRPr="00147D04">
        <w:rPr>
          <w:i/>
          <w:sz w:val="18"/>
          <w:szCs w:val="18"/>
          <w:u w:val="single"/>
        </w:rPr>
        <w:t>Dat</w:t>
      </w:r>
      <w:r w:rsidRPr="00147D04">
        <w:rPr>
          <w:sz w:val="18"/>
          <w:szCs w:val="18"/>
        </w:rPr>
        <w:t xml:space="preserve"> : </w:t>
      </w:r>
      <w:r w:rsidRPr="00147D04">
        <w:rPr>
          <w:b/>
          <w:sz w:val="18"/>
          <w:szCs w:val="18"/>
        </w:rPr>
        <w:t xml:space="preserve">ναυσί ; </w:t>
      </w:r>
      <w:r w:rsidRPr="00147D04">
        <w:rPr>
          <w:sz w:val="18"/>
          <w:szCs w:val="18"/>
          <w:u w:val="single"/>
        </w:rPr>
        <w:t>Duel</w:t>
      </w:r>
      <w:r w:rsidRPr="00147D04">
        <w:rPr>
          <w:sz w:val="18"/>
          <w:szCs w:val="18"/>
        </w:rPr>
        <w:t xml:space="preserve"> : </w:t>
      </w:r>
      <w:r w:rsidRPr="00147D04">
        <w:rPr>
          <w:i/>
          <w:sz w:val="18"/>
          <w:szCs w:val="18"/>
        </w:rPr>
        <w:t>inusité</w:t>
      </w:r>
      <w:r w:rsidRPr="00147D04">
        <w:rPr>
          <w:sz w:val="18"/>
          <w:szCs w:val="18"/>
        </w:rPr>
        <w:t xml:space="preserve"> - </w:t>
      </w:r>
      <w:r w:rsidRPr="00147D04">
        <w:rPr>
          <w:b/>
          <w:sz w:val="18"/>
          <w:szCs w:val="18"/>
        </w:rPr>
        <w:t xml:space="preserve">νεοῖν]  </w:t>
      </w:r>
      <w:r w:rsidRPr="00147D04">
        <w:rPr>
          <w:bCs/>
          <w:sz w:val="18"/>
          <w:szCs w:val="18"/>
        </w:rPr>
        <w:t xml:space="preserve">(Chez Homère, </w:t>
      </w:r>
      <w:r w:rsidRPr="00147D04">
        <w:rPr>
          <w:b/>
          <w:sz w:val="18"/>
          <w:szCs w:val="18"/>
        </w:rPr>
        <w:t>Ναῦς</w:t>
      </w:r>
      <w:r w:rsidRPr="00147D04">
        <w:rPr>
          <w:sz w:val="18"/>
          <w:szCs w:val="18"/>
        </w:rPr>
        <w:t xml:space="preserve">  se décline soit sur le radical [</w:t>
      </w:r>
      <w:r w:rsidRPr="00147D04">
        <w:rPr>
          <w:b/>
          <w:sz w:val="18"/>
          <w:szCs w:val="18"/>
        </w:rPr>
        <w:t>νη</w:t>
      </w:r>
      <w:r w:rsidRPr="00147D04">
        <w:rPr>
          <w:sz w:val="18"/>
          <w:szCs w:val="18"/>
        </w:rPr>
        <w:t>] soit sur le radical [</w:t>
      </w:r>
      <w:r w:rsidRPr="00147D04">
        <w:rPr>
          <w:b/>
          <w:sz w:val="18"/>
          <w:szCs w:val="18"/>
        </w:rPr>
        <w:t>νε</w:t>
      </w:r>
      <w:r w:rsidRPr="00147D04">
        <w:rPr>
          <w:sz w:val="18"/>
          <w:szCs w:val="18"/>
        </w:rPr>
        <w:t>]. La racine [νᾶ</w:t>
      </w:r>
      <w:r w:rsidRPr="00147D04">
        <w:rPr>
          <w:rFonts w:cs="Times New Roman"/>
          <w:b/>
          <w:smallCaps/>
          <w:sz w:val="18"/>
          <w:szCs w:val="18"/>
        </w:rPr>
        <w:t>ϝ</w:t>
      </w:r>
      <w:r w:rsidRPr="00147D04">
        <w:rPr>
          <w:sz w:val="18"/>
          <w:szCs w:val="18"/>
        </w:rPr>
        <w:t xml:space="preserve">  (</w:t>
      </w:r>
      <w:r w:rsidRPr="00147D04">
        <w:rPr>
          <w:i/>
          <w:sz w:val="18"/>
          <w:szCs w:val="18"/>
        </w:rPr>
        <w:t xml:space="preserve">latin : </w:t>
      </w:r>
      <w:r w:rsidRPr="00147D04">
        <w:rPr>
          <w:b/>
          <w:i/>
          <w:sz w:val="18"/>
          <w:szCs w:val="18"/>
        </w:rPr>
        <w:t>navis</w:t>
      </w:r>
      <w:r w:rsidRPr="00147D04">
        <w:rPr>
          <w:sz w:val="18"/>
          <w:szCs w:val="18"/>
        </w:rPr>
        <w:t>)] se présente en ionien sous la forme  [</w:t>
      </w:r>
      <w:r w:rsidRPr="00147D04">
        <w:rPr>
          <w:b/>
          <w:sz w:val="18"/>
          <w:szCs w:val="18"/>
        </w:rPr>
        <w:t>νη(</w:t>
      </w:r>
      <w:r w:rsidRPr="00147D04">
        <w:rPr>
          <w:rFonts w:cs="Times New Roman"/>
          <w:b/>
          <w:smallCaps/>
          <w:sz w:val="18"/>
          <w:szCs w:val="18"/>
        </w:rPr>
        <w:t>ϝ</w:t>
      </w:r>
      <w:r w:rsidRPr="00147D04">
        <w:rPr>
          <w:b/>
          <w:smallCaps/>
          <w:sz w:val="18"/>
          <w:szCs w:val="18"/>
        </w:rPr>
        <w:t>)</w:t>
      </w:r>
      <w:r w:rsidRPr="00147D04">
        <w:rPr>
          <w:sz w:val="18"/>
          <w:szCs w:val="18"/>
        </w:rPr>
        <w:t>] ou par abrègement [</w:t>
      </w:r>
      <w:r w:rsidRPr="00147D04">
        <w:rPr>
          <w:b/>
          <w:sz w:val="18"/>
          <w:szCs w:val="18"/>
        </w:rPr>
        <w:t>νε</w:t>
      </w:r>
      <w:r w:rsidRPr="00147D04">
        <w:rPr>
          <w:sz w:val="18"/>
          <w:szCs w:val="18"/>
        </w:rPr>
        <w:t>].  —</w:t>
      </w:r>
      <w:r w:rsidRPr="00147D04">
        <w:rPr>
          <w:b/>
          <w:bCs/>
          <w:sz w:val="18"/>
          <w:szCs w:val="18"/>
        </w:rPr>
        <w:t xml:space="preserve">J.B. </w:t>
      </w:r>
      <w:r w:rsidRPr="00147D04">
        <w:rPr>
          <w:bCs/>
          <w:sz w:val="18"/>
          <w:szCs w:val="18"/>
        </w:rPr>
        <w:t>§ 7,c).</w:t>
      </w:r>
      <w:r w:rsidRPr="00147D04">
        <w:rPr>
          <w:b/>
          <w:bCs/>
          <w:sz w:val="18"/>
          <w:szCs w:val="18"/>
        </w:rPr>
        <w:t xml:space="preserve"> </w:t>
      </w:r>
      <w:r w:rsidRPr="00147D04">
        <w:rPr>
          <w:b/>
          <w:sz w:val="18"/>
          <w:szCs w:val="18"/>
        </w:rPr>
        <w:t xml:space="preserve"> </w:t>
      </w:r>
    </w:p>
  </w:footnote>
  <w:footnote w:id="228">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226— </w:t>
      </w:r>
      <w:r w:rsidRPr="00147D04">
        <w:rPr>
          <w:sz w:val="18"/>
          <w:szCs w:val="18"/>
        </w:rPr>
        <w:t xml:space="preserve"> </w:t>
      </w:r>
      <w:r w:rsidRPr="00147D04">
        <w:rPr>
          <w:b/>
          <w:sz w:val="18"/>
          <w:szCs w:val="18"/>
          <w:lang w:val="el-GR"/>
        </w:rPr>
        <w:t>βούλομαι</w:t>
      </w:r>
      <w:r w:rsidRPr="00147D04">
        <w:rPr>
          <w:sz w:val="18"/>
          <w:szCs w:val="18"/>
        </w:rPr>
        <w:t xml:space="preserve"> (</w:t>
      </w:r>
      <w:r w:rsidRPr="00147D04">
        <w:rPr>
          <w:i/>
          <w:sz w:val="18"/>
          <w:szCs w:val="18"/>
        </w:rPr>
        <w:t>apodose</w:t>
      </w:r>
      <w:r w:rsidRPr="00147D04">
        <w:rPr>
          <w:sz w:val="18"/>
          <w:szCs w:val="18"/>
        </w:rPr>
        <w:t xml:space="preserve">)        </w:t>
      </w:r>
      <w:r w:rsidRPr="00147D04">
        <w:rPr>
          <w:b/>
          <w:sz w:val="18"/>
          <w:szCs w:val="18"/>
        </w:rPr>
        <w:t>αὐτίκα </w:t>
      </w:r>
      <w:r w:rsidRPr="00147D04">
        <w:rPr>
          <w:sz w:val="18"/>
          <w:szCs w:val="18"/>
        </w:rPr>
        <w:t xml:space="preserve">: à l'instant même, aussitôt ; à l’instant, tout de suite  </w:t>
      </w:r>
      <w:r w:rsidRPr="00147D04">
        <w:rPr>
          <w:i/>
          <w:sz w:val="18"/>
          <w:szCs w:val="18"/>
        </w:rPr>
        <w:t>futur très proche</w:t>
      </w:r>
      <w:r w:rsidRPr="00147D04">
        <w:rPr>
          <w:sz w:val="18"/>
          <w:szCs w:val="18"/>
        </w:rPr>
        <w:t xml:space="preserve"> (</w:t>
      </w:r>
      <w:r w:rsidRPr="00147D04">
        <w:rPr>
          <w:smallCaps/>
          <w:sz w:val="18"/>
          <w:szCs w:val="18"/>
        </w:rPr>
        <w:t>Plat</w:t>
      </w:r>
      <w:r w:rsidRPr="00147D04">
        <w:rPr>
          <w:sz w:val="18"/>
          <w:szCs w:val="18"/>
        </w:rPr>
        <w:t>) ;  tout de même, pareillement, par exemple  (</w:t>
      </w:r>
      <w:r w:rsidRPr="00147D04">
        <w:rPr>
          <w:smallCaps/>
          <w:sz w:val="18"/>
          <w:szCs w:val="18"/>
        </w:rPr>
        <w:t>Ar.   Dem</w:t>
      </w:r>
      <w:r w:rsidRPr="00147D04">
        <w:rPr>
          <w:sz w:val="18"/>
          <w:szCs w:val="18"/>
        </w:rPr>
        <w:t xml:space="preserve">)         </w:t>
      </w:r>
      <w:r w:rsidRPr="00147D04">
        <w:rPr>
          <w:b/>
          <w:sz w:val="18"/>
          <w:szCs w:val="18"/>
        </w:rPr>
        <w:t>κατακτείνω</w:t>
      </w:r>
      <w:r w:rsidRPr="00147D04">
        <w:rPr>
          <w:sz w:val="18"/>
          <w:szCs w:val="18"/>
        </w:rPr>
        <w:t xml:space="preserve"> ( </w:t>
      </w:r>
      <w:r w:rsidRPr="00147D04">
        <w:rPr>
          <w:i/>
          <w:sz w:val="18"/>
          <w:szCs w:val="18"/>
        </w:rPr>
        <w:t>fut</w:t>
      </w:r>
      <w:r w:rsidRPr="00147D04">
        <w:rPr>
          <w:sz w:val="18"/>
          <w:szCs w:val="18"/>
        </w:rPr>
        <w:t xml:space="preserve">. : </w:t>
      </w:r>
      <w:r w:rsidRPr="00147D04">
        <w:rPr>
          <w:sz w:val="18"/>
          <w:szCs w:val="18"/>
          <w:lang w:val="el-GR"/>
        </w:rPr>
        <w:t>κατακτενῶ</w:t>
      </w:r>
      <w:r w:rsidRPr="00147D04">
        <w:rPr>
          <w:sz w:val="18"/>
          <w:szCs w:val="18"/>
        </w:rPr>
        <w:t> </w:t>
      </w:r>
      <w:r w:rsidRPr="00147D04">
        <w:rPr>
          <w:sz w:val="18"/>
          <w:szCs w:val="18"/>
          <w:lang w:val="el-GR"/>
        </w:rPr>
        <w:t>;</w:t>
      </w:r>
      <w:r w:rsidRPr="00147D04">
        <w:rPr>
          <w:sz w:val="18"/>
          <w:szCs w:val="18"/>
        </w:rPr>
        <w:t xml:space="preserve"> </w:t>
      </w:r>
      <w:r w:rsidRPr="00147D04">
        <w:rPr>
          <w:i/>
          <w:sz w:val="18"/>
          <w:szCs w:val="18"/>
        </w:rPr>
        <w:t>aor-1</w:t>
      </w:r>
      <w:r w:rsidRPr="00147D04">
        <w:rPr>
          <w:sz w:val="18"/>
          <w:szCs w:val="18"/>
        </w:rPr>
        <w:t xml:space="preserve">. : </w:t>
      </w:r>
      <w:r w:rsidRPr="00147D04">
        <w:rPr>
          <w:sz w:val="18"/>
          <w:szCs w:val="18"/>
          <w:lang w:val="el-GR"/>
        </w:rPr>
        <w:t>κατέκτεινα</w:t>
      </w:r>
      <w:r w:rsidRPr="00147D04">
        <w:rPr>
          <w:sz w:val="18"/>
          <w:szCs w:val="18"/>
        </w:rPr>
        <w:t xml:space="preserve">,  </w:t>
      </w:r>
      <w:r w:rsidRPr="00147D04">
        <w:rPr>
          <w:i/>
          <w:sz w:val="18"/>
          <w:szCs w:val="18"/>
        </w:rPr>
        <w:t>aor-2</w:t>
      </w:r>
      <w:r w:rsidRPr="00147D04">
        <w:rPr>
          <w:sz w:val="18"/>
          <w:szCs w:val="18"/>
        </w:rPr>
        <w:t xml:space="preserve"> : </w:t>
      </w:r>
      <w:r w:rsidRPr="00147D04">
        <w:rPr>
          <w:sz w:val="18"/>
          <w:szCs w:val="18"/>
          <w:lang w:val="el-GR"/>
        </w:rPr>
        <w:t>κατέκτανον</w:t>
      </w:r>
      <w:r w:rsidRPr="00147D04">
        <w:rPr>
          <w:sz w:val="18"/>
          <w:szCs w:val="18"/>
        </w:rPr>
        <w:t xml:space="preserve"> </w:t>
      </w:r>
      <w:r w:rsidRPr="00147D04">
        <w:rPr>
          <w:sz w:val="18"/>
          <w:szCs w:val="18"/>
          <w:lang w:val="el-GR"/>
        </w:rPr>
        <w:t>;</w:t>
      </w:r>
      <w:r w:rsidRPr="00147D04">
        <w:rPr>
          <w:sz w:val="18"/>
          <w:szCs w:val="18"/>
        </w:rPr>
        <w:t xml:space="preserve"> </w:t>
      </w:r>
      <w:r w:rsidRPr="00147D04">
        <w:rPr>
          <w:i/>
          <w:sz w:val="18"/>
          <w:szCs w:val="18"/>
        </w:rPr>
        <w:t>pft</w:t>
      </w:r>
      <w:r w:rsidRPr="00147D04">
        <w:rPr>
          <w:sz w:val="18"/>
          <w:szCs w:val="18"/>
        </w:rPr>
        <w:t xml:space="preserve">. : </w:t>
      </w:r>
      <w:r w:rsidRPr="00147D04">
        <w:rPr>
          <w:sz w:val="18"/>
          <w:szCs w:val="18"/>
          <w:lang w:val="el-GR"/>
        </w:rPr>
        <w:t>κατέκτονα</w:t>
      </w:r>
      <w:r w:rsidRPr="00147D04">
        <w:rPr>
          <w:sz w:val="18"/>
          <w:szCs w:val="18"/>
        </w:rPr>
        <w:t>) : tuer, massacrer (</w:t>
      </w:r>
      <w:r w:rsidRPr="00147D04">
        <w:rPr>
          <w:i/>
          <w:sz w:val="18"/>
          <w:szCs w:val="18"/>
        </w:rPr>
        <w:t>formes moyennes à sens P</w:t>
      </w:r>
      <w:r w:rsidRPr="00147D04">
        <w:rPr>
          <w:sz w:val="18"/>
          <w:szCs w:val="18"/>
        </w:rPr>
        <w:t xml:space="preserve">.). </w:t>
      </w:r>
      <w:r w:rsidRPr="00147D04">
        <w:rPr>
          <w:b/>
          <w:sz w:val="18"/>
          <w:szCs w:val="18"/>
        </w:rPr>
        <w:t xml:space="preserve"> </w:t>
      </w:r>
    </w:p>
  </w:footnote>
  <w:footnote w:id="229">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227— </w:t>
      </w:r>
      <w:r w:rsidRPr="00147D04">
        <w:rPr>
          <w:b/>
          <w:sz w:val="18"/>
          <w:szCs w:val="18"/>
        </w:rPr>
        <w:t xml:space="preserve">ἀγκάς, </w:t>
      </w:r>
      <w:r w:rsidRPr="00147D04">
        <w:rPr>
          <w:i/>
          <w:sz w:val="18"/>
          <w:szCs w:val="18"/>
        </w:rPr>
        <w:t>adv</w:t>
      </w:r>
      <w:r w:rsidRPr="00147D04">
        <w:rPr>
          <w:sz w:val="18"/>
          <w:szCs w:val="18"/>
        </w:rPr>
        <w:t> : dans les bras, sur les bras</w:t>
      </w:r>
      <w:r w:rsidRPr="00147D04">
        <w:rPr>
          <w:b/>
          <w:sz w:val="18"/>
          <w:szCs w:val="18"/>
        </w:rPr>
        <w:t xml:space="preserve"> </w:t>
      </w:r>
      <w:r w:rsidRPr="00147D04">
        <w:rPr>
          <w:sz w:val="18"/>
          <w:szCs w:val="18"/>
        </w:rPr>
        <w:t>(</w:t>
      </w:r>
      <w:r w:rsidRPr="00147D04">
        <w:rPr>
          <w:smallCaps/>
          <w:sz w:val="18"/>
          <w:szCs w:val="18"/>
        </w:rPr>
        <w:t>Hom.</w:t>
      </w:r>
      <w:r w:rsidRPr="00147D04">
        <w:rPr>
          <w:sz w:val="18"/>
          <w:szCs w:val="18"/>
        </w:rPr>
        <w:t xml:space="preserve">)         </w:t>
      </w:r>
      <w:r w:rsidRPr="00147D04">
        <w:rPr>
          <w:b/>
          <w:sz w:val="18"/>
          <w:szCs w:val="18"/>
        </w:rPr>
        <w:t>αἱρέω-ῶ</w:t>
      </w:r>
      <w:r w:rsidRPr="00147D04">
        <w:rPr>
          <w:sz w:val="18"/>
          <w:szCs w:val="18"/>
        </w:rPr>
        <w:t> </w:t>
      </w:r>
      <w:r w:rsidRPr="00147D04">
        <w:rPr>
          <w:rFonts w:cs="Arial"/>
          <w:b/>
          <w:sz w:val="18"/>
          <w:szCs w:val="18"/>
        </w:rPr>
        <w:t>—[</w:t>
      </w:r>
      <w:r w:rsidRPr="00147D04">
        <w:rPr>
          <w:b/>
          <w:bCs/>
          <w:sz w:val="18"/>
          <w:szCs w:val="18"/>
        </w:rPr>
        <w:t xml:space="preserve"> </w:t>
      </w:r>
      <w:r w:rsidRPr="00147D04">
        <w:rPr>
          <w:b/>
          <w:bCs/>
          <w:sz w:val="18"/>
          <w:szCs w:val="18"/>
          <w:lang w:val="el-GR"/>
        </w:rPr>
        <w:t>α</w:t>
      </w:r>
      <w:r w:rsidRPr="00147D04">
        <w:rPr>
          <w:b/>
          <w:bCs/>
          <w:sz w:val="18"/>
          <w:szCs w:val="18"/>
        </w:rPr>
        <w:t xml:space="preserve">ἱρεῖν ; </w:t>
      </w:r>
      <w:r w:rsidRPr="00147D04">
        <w:rPr>
          <w:sz w:val="18"/>
          <w:szCs w:val="18"/>
        </w:rPr>
        <w:t xml:space="preserve"> αἱρήσω ; εἷλον ; ᾕρηκα </w:t>
      </w:r>
      <w:r w:rsidRPr="00147D04">
        <w:rPr>
          <w:rFonts w:cs="Arial"/>
          <w:b/>
          <w:sz w:val="18"/>
          <w:szCs w:val="18"/>
        </w:rPr>
        <w:t>]—:</w:t>
      </w:r>
      <w:r w:rsidRPr="00147D04">
        <w:rPr>
          <w:sz w:val="18"/>
          <w:szCs w:val="18"/>
        </w:rPr>
        <w:t xml:space="preserve"> prendre   ///  </w:t>
      </w:r>
      <w:r w:rsidRPr="00147D04">
        <w:rPr>
          <w:b/>
          <w:bCs/>
          <w:sz w:val="18"/>
          <w:szCs w:val="18"/>
        </w:rPr>
        <w:t>Αἱρεῖσθαι-my (</w:t>
      </w:r>
      <w:r w:rsidRPr="00147D04">
        <w:rPr>
          <w:sz w:val="18"/>
          <w:szCs w:val="18"/>
        </w:rPr>
        <w:t xml:space="preserve">αἱρήσομαι, εἱλόμην, ἥρημαι) : choisir  /// </w:t>
      </w:r>
      <w:r w:rsidRPr="00147D04">
        <w:rPr>
          <w:b/>
          <w:bCs/>
          <w:sz w:val="18"/>
          <w:szCs w:val="18"/>
        </w:rPr>
        <w:t>Αἱρεῖσθαι</w:t>
      </w:r>
      <w:r w:rsidRPr="00147D04">
        <w:rPr>
          <w:sz w:val="18"/>
          <w:szCs w:val="18"/>
        </w:rPr>
        <w:t xml:space="preserve"> : être pris, αἱρεθήσομαι, ᾑρέθην, ἥρημαι       </w:t>
      </w:r>
      <w:r w:rsidRPr="00147D04">
        <w:rPr>
          <w:b/>
          <w:sz w:val="18"/>
          <w:szCs w:val="18"/>
        </w:rPr>
        <w:t xml:space="preserve">ἐπὴν = ἐπειδάν </w:t>
      </w:r>
      <w:r w:rsidRPr="00147D04">
        <w:rPr>
          <w:rFonts w:cs="Arial"/>
          <w:sz w:val="18"/>
          <w:szCs w:val="18"/>
        </w:rPr>
        <w:t xml:space="preserve"> + subj. : [fait futur, répétition, habitude]) quand, lorsque     </w:t>
      </w:r>
      <w:r w:rsidRPr="00147D04">
        <w:rPr>
          <w:b/>
          <w:sz w:val="18"/>
          <w:szCs w:val="18"/>
        </w:rPr>
        <w:t xml:space="preserve">γόος, ου </w:t>
      </w:r>
      <w:r w:rsidRPr="00147D04">
        <w:rPr>
          <w:b/>
          <w:bCs/>
          <w:sz w:val="18"/>
          <w:szCs w:val="18"/>
        </w:rPr>
        <w:t>(ὁ) :</w:t>
      </w:r>
      <w:r w:rsidRPr="00147D04">
        <w:rPr>
          <w:sz w:val="18"/>
          <w:szCs w:val="18"/>
        </w:rPr>
        <w:t xml:space="preserve"> gémissement, lamentation (</w:t>
      </w:r>
      <w:r w:rsidRPr="00147D04">
        <w:rPr>
          <w:i/>
          <w:sz w:val="18"/>
          <w:szCs w:val="18"/>
        </w:rPr>
        <w:t>accompagnés de larmes</w:t>
      </w:r>
      <w:r w:rsidRPr="00147D04">
        <w:rPr>
          <w:sz w:val="18"/>
          <w:szCs w:val="18"/>
        </w:rPr>
        <w:t>)</w:t>
      </w:r>
      <w:r w:rsidRPr="00147D04">
        <w:rPr>
          <w:rFonts w:cs="Arial"/>
          <w:sz w:val="18"/>
          <w:szCs w:val="18"/>
        </w:rPr>
        <w:t xml:space="preserve">     </w:t>
      </w:r>
      <w:r w:rsidRPr="00147D04">
        <w:rPr>
          <w:b/>
          <w:sz w:val="18"/>
          <w:szCs w:val="18"/>
        </w:rPr>
        <w:t xml:space="preserve">ἔρος </w:t>
      </w:r>
      <w:r w:rsidRPr="00147D04">
        <w:rPr>
          <w:b/>
          <w:bCs/>
          <w:sz w:val="18"/>
          <w:szCs w:val="18"/>
        </w:rPr>
        <w:t xml:space="preserve">(ὁ), </w:t>
      </w:r>
      <w:r w:rsidRPr="00147D04">
        <w:rPr>
          <w:b/>
          <w:sz w:val="18"/>
          <w:szCs w:val="18"/>
        </w:rPr>
        <w:t xml:space="preserve"> </w:t>
      </w:r>
      <w:r w:rsidRPr="00147D04">
        <w:rPr>
          <w:i/>
          <w:sz w:val="18"/>
          <w:szCs w:val="18"/>
        </w:rPr>
        <w:t>acc</w:t>
      </w:r>
      <w:r w:rsidRPr="00147D04">
        <w:rPr>
          <w:b/>
          <w:sz w:val="18"/>
          <w:szCs w:val="18"/>
        </w:rPr>
        <w:t xml:space="preserve">. : ἔρον ;  </w:t>
      </w:r>
      <w:r w:rsidRPr="00147D04">
        <w:rPr>
          <w:i/>
          <w:sz w:val="18"/>
          <w:szCs w:val="18"/>
        </w:rPr>
        <w:t>dat</w:t>
      </w:r>
      <w:r w:rsidRPr="00147D04">
        <w:rPr>
          <w:b/>
          <w:sz w:val="18"/>
          <w:szCs w:val="18"/>
        </w:rPr>
        <w:t xml:space="preserve">. : ἔρῳ,  </w:t>
      </w:r>
      <w:r w:rsidRPr="00147D04">
        <w:rPr>
          <w:i/>
          <w:sz w:val="18"/>
          <w:szCs w:val="18"/>
        </w:rPr>
        <w:t>poét. pour</w:t>
      </w:r>
      <w:r w:rsidRPr="00147D04">
        <w:rPr>
          <w:sz w:val="18"/>
          <w:szCs w:val="18"/>
        </w:rPr>
        <w:t xml:space="preserve"> </w:t>
      </w:r>
      <w:r w:rsidRPr="00147D04">
        <w:rPr>
          <w:b/>
          <w:sz w:val="18"/>
          <w:szCs w:val="18"/>
        </w:rPr>
        <w:t xml:space="preserve"> ἔρως :</w:t>
      </w:r>
      <w:r w:rsidRPr="00147D04">
        <w:rPr>
          <w:sz w:val="18"/>
          <w:szCs w:val="18"/>
        </w:rPr>
        <w:t xml:space="preserve"> désir, amour  (avec </w:t>
      </w:r>
      <w:r w:rsidRPr="00147D04">
        <w:rPr>
          <w:b/>
          <w:sz w:val="18"/>
          <w:szCs w:val="18"/>
        </w:rPr>
        <w:t>ἐξίημι</w:t>
      </w:r>
      <w:r w:rsidRPr="00147D04">
        <w:rPr>
          <w:sz w:val="18"/>
          <w:szCs w:val="18"/>
        </w:rPr>
        <w:t xml:space="preserve"> au my : renvoyer loin de soi, chasser)   </w:t>
      </w:r>
      <w:r w:rsidRPr="00147D04">
        <w:rPr>
          <w:sz w:val="18"/>
          <w:szCs w:val="18"/>
          <w:lang w:val="el-GR"/>
        </w:rPr>
        <w:t>ἐξ</w:t>
      </w:r>
      <w:r w:rsidRPr="00147D04">
        <w:rPr>
          <w:sz w:val="18"/>
          <w:szCs w:val="18"/>
        </w:rPr>
        <w:t>-</w:t>
      </w:r>
      <w:r w:rsidRPr="00147D04">
        <w:rPr>
          <w:sz w:val="18"/>
          <w:szCs w:val="18"/>
          <w:lang w:val="el-GR"/>
        </w:rPr>
        <w:t>εἵην</w:t>
      </w:r>
      <w:r w:rsidRPr="00147D04">
        <w:rPr>
          <w:sz w:val="18"/>
          <w:szCs w:val="18"/>
        </w:rPr>
        <w:t xml:space="preserve"> :  tmèse.    </w:t>
      </w:r>
      <w:r w:rsidRPr="00147D04">
        <w:rPr>
          <w:sz w:val="18"/>
          <w:szCs w:val="18"/>
        </w:rPr>
        <w:br/>
      </w:r>
      <w:r w:rsidRPr="00147D04">
        <w:rPr>
          <w:b/>
          <w:sz w:val="18"/>
          <w:szCs w:val="18"/>
        </w:rPr>
        <w:t>NB.</w:t>
      </w:r>
      <w:r w:rsidRPr="00147D04">
        <w:rPr>
          <w:sz w:val="18"/>
          <w:szCs w:val="18"/>
        </w:rPr>
        <w:t xml:space="preserve"> </w:t>
      </w:r>
      <w:r w:rsidRPr="00147D04">
        <w:rPr>
          <w:b/>
          <w:sz w:val="18"/>
          <w:szCs w:val="18"/>
        </w:rPr>
        <w:t>W. Leaf</w:t>
      </w:r>
      <w:r w:rsidRPr="00147D04">
        <w:rPr>
          <w:sz w:val="18"/>
          <w:szCs w:val="18"/>
        </w:rPr>
        <w:t xml:space="preserve"> note.  </w:t>
      </w:r>
      <w:r w:rsidRPr="00147D04">
        <w:rPr>
          <w:b/>
          <w:bCs/>
          <w:sz w:val="18"/>
          <w:szCs w:val="18"/>
        </w:rPr>
        <w:t>εἵην</w:t>
      </w:r>
      <w:r w:rsidRPr="00147D04">
        <w:rPr>
          <w:sz w:val="18"/>
          <w:szCs w:val="18"/>
        </w:rPr>
        <w:t xml:space="preserve">, ‘opt. by attraction,’ </w:t>
      </w:r>
      <w:r w:rsidRPr="00147D04">
        <w:rPr>
          <w:rStyle w:val="lev"/>
          <w:sz w:val="18"/>
          <w:szCs w:val="18"/>
        </w:rPr>
        <w:t>i.e.</w:t>
      </w:r>
      <w:r w:rsidRPr="00147D04">
        <w:rPr>
          <w:sz w:val="18"/>
          <w:szCs w:val="18"/>
        </w:rPr>
        <w:t xml:space="preserve"> the act is regarded as imaginary only. We should express the idea by a conditional, not a temporal particle ; ‘let Achilles kill me, so I might weep my fill.’</w:t>
      </w:r>
      <w:r w:rsidRPr="00147D04">
        <w:rPr>
          <w:sz w:val="18"/>
          <w:szCs w:val="18"/>
        </w:rPr>
        <w:tab/>
        <w:t xml:space="preserve">   </w:t>
      </w:r>
      <w:r w:rsidRPr="00147D04">
        <w:rPr>
          <w:sz w:val="18"/>
          <w:szCs w:val="18"/>
        </w:rPr>
        <w:br/>
      </w:r>
      <w:r w:rsidRPr="00147D04">
        <w:rPr>
          <w:b/>
          <w:sz w:val="18"/>
          <w:szCs w:val="18"/>
        </w:rPr>
        <w:t>P. Chantraine</w:t>
      </w:r>
      <w:r w:rsidRPr="00147D04">
        <w:rPr>
          <w:sz w:val="18"/>
          <w:szCs w:val="18"/>
        </w:rPr>
        <w:t xml:space="preserve">  p. 260, § 384 : parle aussi d’une attraction par l’optatif </w:t>
      </w:r>
      <w:r w:rsidRPr="00147D04">
        <w:rPr>
          <w:b/>
          <w:sz w:val="18"/>
          <w:szCs w:val="18"/>
          <w:lang w:val="el-GR"/>
        </w:rPr>
        <w:t>κατακτείνειεν</w:t>
      </w:r>
      <w:r w:rsidRPr="00147D04">
        <w:rPr>
          <w:sz w:val="18"/>
          <w:szCs w:val="18"/>
        </w:rPr>
        <w:t xml:space="preserve"> et traduit « une fois que j’aurai apaisé ma soif de sanglots », mais met en cause l’emploi de </w:t>
      </w:r>
      <w:r w:rsidRPr="00147D04">
        <w:rPr>
          <w:sz w:val="18"/>
          <w:szCs w:val="18"/>
          <w:lang w:val="el-GR"/>
        </w:rPr>
        <w:t>ἐπήν</w:t>
      </w:r>
      <w:r w:rsidRPr="00147D04">
        <w:rPr>
          <w:sz w:val="18"/>
          <w:szCs w:val="18"/>
        </w:rPr>
        <w:t xml:space="preserve">, dans le chant </w:t>
      </w:r>
      <w:r w:rsidRPr="00147D04">
        <w:rPr>
          <w:sz w:val="18"/>
          <w:szCs w:val="18"/>
          <w:lang w:val="el-GR"/>
        </w:rPr>
        <w:t>Ω</w:t>
      </w:r>
      <w:r w:rsidRPr="00147D04">
        <w:rPr>
          <w:sz w:val="18"/>
          <w:szCs w:val="18"/>
        </w:rPr>
        <w:t xml:space="preserve">. </w:t>
      </w:r>
      <w:r w:rsidRPr="00147D04">
        <w:rPr>
          <w:b/>
          <w:sz w:val="18"/>
          <w:szCs w:val="18"/>
        </w:rPr>
        <w:t xml:space="preserve"> </w:t>
      </w:r>
    </w:p>
  </w:footnote>
  <w:footnote w:id="230">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228— </w:t>
      </w:r>
      <w:r w:rsidRPr="00147D04">
        <w:rPr>
          <w:sz w:val="18"/>
          <w:szCs w:val="18"/>
        </w:rPr>
        <w:t xml:space="preserve"> </w:t>
      </w:r>
      <w:r w:rsidRPr="00147D04">
        <w:rPr>
          <w:b/>
          <w:sz w:val="18"/>
          <w:szCs w:val="18"/>
          <w:lang w:val="el-GR"/>
        </w:rPr>
        <w:t>ἦ</w:t>
      </w:r>
      <w:r w:rsidRPr="00147D04">
        <w:rPr>
          <w:b/>
          <w:sz w:val="18"/>
          <w:szCs w:val="18"/>
        </w:rPr>
        <w:t xml:space="preserve"> : </w:t>
      </w:r>
      <w:r w:rsidRPr="00147D04">
        <w:rPr>
          <w:sz w:val="18"/>
          <w:szCs w:val="18"/>
        </w:rPr>
        <w:t>dit-il</w:t>
      </w:r>
      <w:r w:rsidRPr="00147D04">
        <w:rPr>
          <w:b/>
          <w:sz w:val="18"/>
          <w:szCs w:val="18"/>
        </w:rPr>
        <w:t xml:space="preserve">  de </w:t>
      </w:r>
      <w:r w:rsidRPr="00147D04">
        <w:rPr>
          <w:b/>
          <w:sz w:val="18"/>
          <w:szCs w:val="18"/>
          <w:lang w:val="el-GR"/>
        </w:rPr>
        <w:t>ἠμί</w:t>
      </w:r>
      <w:r w:rsidRPr="00147D04">
        <w:rPr>
          <w:sz w:val="18"/>
          <w:szCs w:val="18"/>
        </w:rPr>
        <w:t xml:space="preserve"> : dire        </w:t>
      </w:r>
      <w:r w:rsidRPr="00147D04">
        <w:rPr>
          <w:rFonts w:eastAsia="Arial Unicode MS"/>
          <w:b/>
          <w:bCs/>
          <w:sz w:val="18"/>
          <w:szCs w:val="18"/>
          <w:lang w:val="el-GR"/>
        </w:rPr>
        <w:t>ἀν</w:t>
      </w:r>
      <w:r w:rsidRPr="00147D04">
        <w:rPr>
          <w:rFonts w:eastAsia="Arial Unicode MS"/>
          <w:b/>
          <w:bCs/>
          <w:sz w:val="18"/>
          <w:szCs w:val="18"/>
        </w:rPr>
        <w:t>-</w:t>
      </w:r>
      <w:r w:rsidRPr="00147D04">
        <w:rPr>
          <w:rFonts w:eastAsia="Arial Unicode MS"/>
          <w:b/>
          <w:bCs/>
          <w:sz w:val="18"/>
          <w:szCs w:val="18"/>
          <w:lang w:val="el-GR"/>
        </w:rPr>
        <w:t>οίγω</w:t>
      </w:r>
      <w:r w:rsidRPr="00147D04">
        <w:rPr>
          <w:rFonts w:eastAsia="Arial Unicode MS"/>
          <w:b/>
          <w:bCs/>
          <w:sz w:val="18"/>
          <w:szCs w:val="18"/>
        </w:rPr>
        <w:t> </w:t>
      </w:r>
      <w:r w:rsidRPr="00147D04">
        <w:rPr>
          <w:rFonts w:eastAsia="Arial Unicode MS" w:cs="Arial"/>
          <w:b/>
          <w:bCs/>
          <w:sz w:val="18"/>
          <w:szCs w:val="18"/>
        </w:rPr>
        <w:t>—[</w:t>
      </w:r>
      <w:r w:rsidRPr="00147D04">
        <w:rPr>
          <w:rFonts w:eastAsia="Arial Unicode MS"/>
          <w:b/>
          <w:bCs/>
          <w:sz w:val="18"/>
          <w:szCs w:val="18"/>
        </w:rPr>
        <w:t xml:space="preserve"> </w:t>
      </w:r>
      <w:r w:rsidRPr="00147D04">
        <w:rPr>
          <w:rFonts w:eastAsia="Arial Unicode MS"/>
          <w:bCs/>
          <w:i/>
          <w:sz w:val="18"/>
          <w:szCs w:val="18"/>
        </w:rPr>
        <w:t>impft</w:t>
      </w:r>
      <w:r w:rsidRPr="00147D04">
        <w:rPr>
          <w:rFonts w:eastAsia="Arial Unicode MS"/>
          <w:b/>
          <w:bCs/>
          <w:sz w:val="18"/>
          <w:szCs w:val="18"/>
        </w:rPr>
        <w:t xml:space="preserve">. : </w:t>
      </w:r>
      <w:r w:rsidRPr="00147D04">
        <w:rPr>
          <w:rFonts w:eastAsia="Arial Unicode MS"/>
          <w:b/>
          <w:bCs/>
          <w:sz w:val="18"/>
          <w:szCs w:val="18"/>
          <w:lang w:val="el-GR"/>
        </w:rPr>
        <w:t>ἀνέῳγον</w:t>
      </w:r>
      <w:r w:rsidRPr="00147D04">
        <w:rPr>
          <w:rFonts w:eastAsia="Arial Unicode MS"/>
          <w:b/>
          <w:bCs/>
          <w:sz w:val="18"/>
          <w:szCs w:val="18"/>
        </w:rPr>
        <w:t> </w:t>
      </w:r>
      <w:r w:rsidRPr="00147D04">
        <w:rPr>
          <w:rFonts w:eastAsia="Arial Unicode MS"/>
          <w:b/>
          <w:bCs/>
          <w:sz w:val="18"/>
          <w:szCs w:val="18"/>
          <w:lang w:val="el-GR"/>
        </w:rPr>
        <w:t>;</w:t>
      </w:r>
      <w:r w:rsidRPr="00147D04">
        <w:rPr>
          <w:rFonts w:eastAsia="Arial Unicode MS"/>
          <w:b/>
          <w:bCs/>
          <w:sz w:val="18"/>
          <w:szCs w:val="18"/>
        </w:rPr>
        <w:t xml:space="preserve"> </w:t>
      </w:r>
      <w:r w:rsidRPr="00147D04">
        <w:rPr>
          <w:rFonts w:eastAsia="Arial Unicode MS"/>
          <w:i/>
          <w:sz w:val="18"/>
          <w:szCs w:val="18"/>
        </w:rPr>
        <w:t>fut</w:t>
      </w:r>
      <w:r w:rsidRPr="00147D04">
        <w:rPr>
          <w:rFonts w:eastAsia="Arial Unicode MS"/>
          <w:sz w:val="18"/>
          <w:szCs w:val="18"/>
        </w:rPr>
        <w:t xml:space="preserve">. :  </w:t>
      </w:r>
      <w:r w:rsidRPr="00147D04">
        <w:rPr>
          <w:rFonts w:eastAsia="Arial Unicode MS"/>
          <w:sz w:val="18"/>
          <w:szCs w:val="18"/>
          <w:lang w:val="el-GR"/>
        </w:rPr>
        <w:t>ἀνοίξω</w:t>
      </w:r>
      <w:r w:rsidRPr="00147D04">
        <w:rPr>
          <w:rFonts w:eastAsia="Arial Unicode MS"/>
          <w:sz w:val="18"/>
          <w:szCs w:val="18"/>
        </w:rPr>
        <w:t xml:space="preserve"> ; </w:t>
      </w:r>
      <w:r w:rsidRPr="00147D04">
        <w:rPr>
          <w:rFonts w:eastAsia="Arial Unicode MS"/>
          <w:i/>
          <w:sz w:val="18"/>
          <w:szCs w:val="18"/>
        </w:rPr>
        <w:t>aor</w:t>
      </w:r>
      <w:r w:rsidRPr="00147D04">
        <w:rPr>
          <w:rFonts w:eastAsia="Arial Unicode MS"/>
          <w:sz w:val="18"/>
          <w:szCs w:val="18"/>
        </w:rPr>
        <w:t xml:space="preserve">. : </w:t>
      </w:r>
      <w:r w:rsidRPr="00147D04">
        <w:rPr>
          <w:rFonts w:eastAsia="Arial Unicode MS"/>
          <w:sz w:val="18"/>
          <w:szCs w:val="18"/>
          <w:lang w:val="el-GR"/>
        </w:rPr>
        <w:t>ἀνέῳξα</w:t>
      </w:r>
      <w:r w:rsidRPr="00147D04">
        <w:rPr>
          <w:rFonts w:eastAsia="Arial Unicode MS"/>
          <w:sz w:val="18"/>
          <w:szCs w:val="18"/>
        </w:rPr>
        <w:t xml:space="preserve"> ; </w:t>
      </w:r>
      <w:r w:rsidRPr="00147D04">
        <w:rPr>
          <w:rFonts w:eastAsia="Arial Unicode MS"/>
          <w:i/>
          <w:sz w:val="18"/>
          <w:szCs w:val="18"/>
        </w:rPr>
        <w:t>pft-1</w:t>
      </w:r>
      <w:r w:rsidRPr="00147D04">
        <w:rPr>
          <w:rFonts w:eastAsia="Arial Unicode MS"/>
          <w:sz w:val="18"/>
          <w:szCs w:val="18"/>
        </w:rPr>
        <w:t xml:space="preserve">. :  </w:t>
      </w:r>
      <w:r w:rsidRPr="00147D04">
        <w:rPr>
          <w:rFonts w:eastAsia="Arial Unicode MS"/>
          <w:sz w:val="18"/>
          <w:szCs w:val="18"/>
          <w:lang w:val="el-GR"/>
        </w:rPr>
        <w:t>ἀνέῳχα</w:t>
      </w:r>
      <w:r w:rsidRPr="00147D04">
        <w:rPr>
          <w:rFonts w:eastAsia="Arial Unicode MS"/>
          <w:sz w:val="18"/>
          <w:szCs w:val="18"/>
        </w:rPr>
        <w:t xml:space="preserve">, </w:t>
      </w:r>
      <w:r w:rsidRPr="00147D04">
        <w:rPr>
          <w:rFonts w:eastAsia="Arial Unicode MS"/>
          <w:i/>
          <w:sz w:val="18"/>
          <w:szCs w:val="18"/>
        </w:rPr>
        <w:t>pft-2 intr.</w:t>
      </w:r>
      <w:r w:rsidRPr="00147D04">
        <w:rPr>
          <w:rFonts w:eastAsia="Arial Unicode MS"/>
          <w:sz w:val="18"/>
          <w:szCs w:val="18"/>
        </w:rPr>
        <w:t xml:space="preserve"> :  </w:t>
      </w:r>
      <w:r w:rsidRPr="00147D04">
        <w:rPr>
          <w:rFonts w:eastAsia="Arial Unicode MS"/>
          <w:sz w:val="18"/>
          <w:szCs w:val="18"/>
          <w:lang w:val="el-GR"/>
        </w:rPr>
        <w:t>ἀνέῳγα</w:t>
      </w:r>
      <w:r w:rsidRPr="00147D04">
        <w:rPr>
          <w:rFonts w:eastAsia="Arial Unicode MS"/>
          <w:sz w:val="18"/>
          <w:szCs w:val="18"/>
        </w:rPr>
        <w:t xml:space="preserve">  </w:t>
      </w:r>
      <w:r w:rsidRPr="00147D04">
        <w:rPr>
          <w:rFonts w:eastAsia="Arial Unicode MS" w:cs="Arial"/>
          <w:b/>
          <w:sz w:val="18"/>
          <w:szCs w:val="18"/>
        </w:rPr>
        <w:t>]—:</w:t>
      </w:r>
      <w:r w:rsidRPr="00147D04">
        <w:rPr>
          <w:rFonts w:eastAsia="Arial Unicode MS"/>
          <w:sz w:val="18"/>
          <w:szCs w:val="18"/>
        </w:rPr>
        <w:t xml:space="preserve"> ouvrir ; découvrir           </w:t>
      </w:r>
      <w:r w:rsidRPr="00147D04">
        <w:rPr>
          <w:b/>
          <w:sz w:val="18"/>
          <w:szCs w:val="18"/>
          <w:lang w:val="el-GR"/>
        </w:rPr>
        <w:t>φωριαμός</w:t>
      </w:r>
      <w:r w:rsidRPr="00147D04">
        <w:rPr>
          <w:b/>
          <w:sz w:val="18"/>
          <w:szCs w:val="18"/>
        </w:rPr>
        <w:t xml:space="preserve">, </w:t>
      </w:r>
      <w:r w:rsidRPr="00147D04">
        <w:rPr>
          <w:b/>
          <w:sz w:val="18"/>
          <w:szCs w:val="18"/>
          <w:lang w:val="el-GR"/>
        </w:rPr>
        <w:t>οῦ</w:t>
      </w:r>
      <w:r w:rsidRPr="00147D04">
        <w:rPr>
          <w:b/>
          <w:sz w:val="18"/>
          <w:szCs w:val="18"/>
        </w:rPr>
        <w:t xml:space="preserve"> (</w:t>
      </w:r>
      <w:r w:rsidRPr="00147D04">
        <w:rPr>
          <w:b/>
          <w:sz w:val="18"/>
          <w:szCs w:val="18"/>
          <w:lang w:val="el-GR"/>
        </w:rPr>
        <w:t>ὁ</w:t>
      </w:r>
      <w:r w:rsidRPr="00147D04">
        <w:rPr>
          <w:b/>
          <w:sz w:val="18"/>
          <w:szCs w:val="18"/>
        </w:rPr>
        <w:t xml:space="preserve"> </w:t>
      </w:r>
      <w:r w:rsidRPr="00147D04">
        <w:rPr>
          <w:i/>
          <w:sz w:val="18"/>
          <w:szCs w:val="18"/>
        </w:rPr>
        <w:t xml:space="preserve">postér. </w:t>
      </w:r>
      <w:r w:rsidRPr="00147D04">
        <w:rPr>
          <w:rFonts w:cs="Arial"/>
          <w:b/>
          <w:sz w:val="18"/>
          <w:szCs w:val="18"/>
          <w:lang w:val="el-GR"/>
        </w:rPr>
        <w:t>ἡ</w:t>
      </w:r>
      <w:r w:rsidRPr="00147D04">
        <w:rPr>
          <w:rFonts w:cs="Arial"/>
          <w:b/>
          <w:sz w:val="18"/>
          <w:szCs w:val="18"/>
        </w:rPr>
        <w:t>) </w:t>
      </w:r>
      <w:r w:rsidRPr="00147D04">
        <w:rPr>
          <w:b/>
          <w:sz w:val="18"/>
          <w:szCs w:val="18"/>
        </w:rPr>
        <w:t xml:space="preserve">: </w:t>
      </w:r>
      <w:r w:rsidRPr="00147D04">
        <w:rPr>
          <w:sz w:val="18"/>
          <w:szCs w:val="18"/>
        </w:rPr>
        <w:t>coffre pour serrer les vêtements  (</w:t>
      </w:r>
      <w:r w:rsidRPr="00147D04">
        <w:rPr>
          <w:smallCaps/>
          <w:sz w:val="18"/>
          <w:szCs w:val="18"/>
        </w:rPr>
        <w:t xml:space="preserve">Hom. A. Rh.) </w:t>
      </w:r>
      <w:r w:rsidRPr="00147D04">
        <w:rPr>
          <w:sz w:val="18"/>
          <w:szCs w:val="18"/>
        </w:rPr>
        <w:t xml:space="preserve">  </w:t>
      </w:r>
      <w:r w:rsidRPr="00147D04">
        <w:rPr>
          <w:b/>
          <w:sz w:val="18"/>
          <w:szCs w:val="18"/>
          <w:lang w:val="el-GR"/>
        </w:rPr>
        <w:t>ἐπιθήμα</w:t>
      </w:r>
      <w:r w:rsidRPr="00147D04">
        <w:rPr>
          <w:sz w:val="18"/>
          <w:szCs w:val="18"/>
        </w:rPr>
        <w:t xml:space="preserve">, </w:t>
      </w:r>
      <w:r w:rsidRPr="00147D04">
        <w:rPr>
          <w:b/>
          <w:sz w:val="18"/>
          <w:szCs w:val="18"/>
        </w:rPr>
        <w:t xml:space="preserve">ατος (τό) : </w:t>
      </w:r>
      <w:r w:rsidRPr="00147D04">
        <w:rPr>
          <w:sz w:val="18"/>
          <w:szCs w:val="18"/>
        </w:rPr>
        <w:t>ce qu’on pose sur, couvercle.  </w:t>
      </w:r>
      <w:r w:rsidRPr="00147D04">
        <w:rPr>
          <w:b/>
          <w:sz w:val="18"/>
          <w:szCs w:val="18"/>
        </w:rPr>
        <w:t xml:space="preserve"> </w:t>
      </w:r>
    </w:p>
  </w:footnote>
  <w:footnote w:id="231">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229— </w:t>
      </w:r>
      <w:r w:rsidRPr="00147D04">
        <w:rPr>
          <w:sz w:val="18"/>
          <w:szCs w:val="18"/>
        </w:rPr>
        <w:t xml:space="preserve"> </w:t>
      </w:r>
      <w:r w:rsidRPr="00147D04">
        <w:rPr>
          <w:b/>
          <w:sz w:val="18"/>
          <w:szCs w:val="18"/>
        </w:rPr>
        <w:t xml:space="preserve">ἔνθεν, </w:t>
      </w:r>
      <w:r w:rsidRPr="00147D04">
        <w:rPr>
          <w:i/>
          <w:sz w:val="18"/>
          <w:szCs w:val="18"/>
        </w:rPr>
        <w:t>adv</w:t>
      </w:r>
      <w:r w:rsidRPr="00147D04">
        <w:rPr>
          <w:sz w:val="18"/>
          <w:szCs w:val="18"/>
        </w:rPr>
        <w:t xml:space="preserve">. </w:t>
      </w:r>
      <w:r w:rsidRPr="00147D04">
        <w:rPr>
          <w:i/>
          <w:sz w:val="18"/>
          <w:szCs w:val="18"/>
        </w:rPr>
        <w:t>dém</w:t>
      </w:r>
      <w:r w:rsidRPr="00147D04">
        <w:rPr>
          <w:sz w:val="18"/>
          <w:szCs w:val="18"/>
        </w:rPr>
        <w:t>. : de là même</w:t>
      </w:r>
      <w:r w:rsidRPr="00147D04">
        <w:rPr>
          <w:b/>
          <w:sz w:val="18"/>
          <w:szCs w:val="18"/>
        </w:rPr>
        <w:t xml:space="preserve">  </w:t>
      </w:r>
      <w:r w:rsidRPr="00147D04">
        <w:rPr>
          <w:sz w:val="18"/>
          <w:szCs w:val="18"/>
        </w:rPr>
        <w:t xml:space="preserve">      </w:t>
      </w:r>
      <w:r w:rsidRPr="00147D04">
        <w:rPr>
          <w:b/>
          <w:sz w:val="18"/>
          <w:szCs w:val="18"/>
          <w:lang w:val="el-GR"/>
        </w:rPr>
        <w:t>δώδεκα</w:t>
      </w:r>
      <w:r w:rsidRPr="00147D04">
        <w:rPr>
          <w:sz w:val="18"/>
          <w:szCs w:val="18"/>
        </w:rPr>
        <w:t xml:space="preserve"> : douze      </w:t>
      </w:r>
      <w:r w:rsidRPr="00147D04">
        <w:rPr>
          <w:b/>
          <w:sz w:val="18"/>
          <w:szCs w:val="18"/>
          <w:lang w:val="el-GR"/>
        </w:rPr>
        <w:t>ἔξελε</w:t>
      </w:r>
      <w:r w:rsidRPr="00147D04">
        <w:rPr>
          <w:b/>
          <w:sz w:val="18"/>
          <w:szCs w:val="18"/>
        </w:rPr>
        <w:t xml:space="preserve"> &lt; </w:t>
      </w:r>
      <w:r w:rsidRPr="00147D04">
        <w:rPr>
          <w:b/>
          <w:sz w:val="18"/>
          <w:szCs w:val="18"/>
          <w:lang w:val="el-GR"/>
        </w:rPr>
        <w:t>ἐξαιρέω</w:t>
      </w:r>
      <w:r w:rsidRPr="00147D04">
        <w:rPr>
          <w:b/>
          <w:sz w:val="18"/>
          <w:szCs w:val="18"/>
        </w:rPr>
        <w:t xml:space="preserve">       περικαλλής, ής, ές : </w:t>
      </w:r>
      <w:r w:rsidRPr="00147D04">
        <w:rPr>
          <w:sz w:val="18"/>
          <w:szCs w:val="18"/>
        </w:rPr>
        <w:t>très beau, de toute beauté (</w:t>
      </w:r>
      <w:r w:rsidRPr="00147D04">
        <w:rPr>
          <w:b/>
          <w:sz w:val="18"/>
          <w:szCs w:val="18"/>
        </w:rPr>
        <w:t>έα = ῆ</w:t>
      </w:r>
      <w:r w:rsidRPr="00147D04">
        <w:rPr>
          <w:sz w:val="18"/>
          <w:szCs w:val="18"/>
        </w:rPr>
        <w:t xml:space="preserve">, contr. non faite)       </w:t>
      </w:r>
      <w:r w:rsidRPr="00147D04">
        <w:rPr>
          <w:rFonts w:cs="Arial"/>
          <w:b/>
          <w:sz w:val="18"/>
          <w:szCs w:val="18"/>
        </w:rPr>
        <w:t>πέπλος, ου (ὁ) :</w:t>
      </w:r>
      <w:r w:rsidRPr="00147D04">
        <w:rPr>
          <w:rFonts w:cs="Arial"/>
          <w:sz w:val="18"/>
          <w:szCs w:val="18"/>
        </w:rPr>
        <w:t xml:space="preserve"> manteau,  vêtement, couverture, tissu.</w:t>
      </w:r>
      <w:r w:rsidRPr="00147D04">
        <w:rPr>
          <w:rFonts w:cs="Arial"/>
          <w:sz w:val="18"/>
          <w:szCs w:val="18"/>
        </w:rPr>
        <w:tab/>
        <w:t xml:space="preserve">    </w:t>
      </w:r>
      <w:r w:rsidRPr="00147D04">
        <w:rPr>
          <w:rFonts w:cs="Arial"/>
          <w:sz w:val="18"/>
          <w:szCs w:val="18"/>
        </w:rPr>
        <w:br/>
      </w:r>
      <w:r w:rsidRPr="00147D04">
        <w:rPr>
          <w:rFonts w:cs="Arial"/>
          <w:b/>
          <w:sz w:val="18"/>
          <w:szCs w:val="18"/>
        </w:rPr>
        <w:t>NB.</w:t>
      </w:r>
      <w:r w:rsidRPr="00147D04">
        <w:rPr>
          <w:rFonts w:cs="Arial"/>
          <w:sz w:val="18"/>
          <w:szCs w:val="18"/>
        </w:rPr>
        <w:t xml:space="preserve"> </w:t>
      </w:r>
      <w:r w:rsidRPr="00147D04">
        <w:rPr>
          <w:rFonts w:eastAsia="Calibri"/>
          <w:b/>
          <w:color w:val="C00000"/>
          <w:sz w:val="18"/>
          <w:szCs w:val="18"/>
        </w:rPr>
        <w:t xml:space="preserve">-ας au lieu de  -εις </w:t>
      </w:r>
      <w:r w:rsidRPr="00147D04">
        <w:rPr>
          <w:rFonts w:eastAsia="Calibri"/>
          <w:b/>
          <w:sz w:val="18"/>
          <w:szCs w:val="18"/>
        </w:rPr>
        <w:t>ou</w:t>
      </w:r>
      <w:r w:rsidRPr="00147D04">
        <w:rPr>
          <w:rFonts w:eastAsia="Calibri"/>
          <w:b/>
          <w:color w:val="C00000"/>
          <w:sz w:val="18"/>
          <w:szCs w:val="18"/>
        </w:rPr>
        <w:t xml:space="preserve"> -ας = –υς</w:t>
      </w:r>
      <w:r w:rsidRPr="00147D04">
        <w:rPr>
          <w:rFonts w:eastAsia="Calibri"/>
          <w:b/>
          <w:sz w:val="18"/>
          <w:szCs w:val="18"/>
        </w:rPr>
        <w:t xml:space="preserve"> </w:t>
      </w:r>
      <w:r w:rsidRPr="00147D04">
        <w:rPr>
          <w:rFonts w:eastAsia="Calibri"/>
          <w:sz w:val="18"/>
          <w:szCs w:val="18"/>
        </w:rPr>
        <w:t>à l’accusatif pluriel de la 3° déclinaison (</w:t>
      </w:r>
      <w:r w:rsidRPr="00147D04">
        <w:rPr>
          <w:rFonts w:eastAsia="Calibri"/>
          <w:i/>
          <w:sz w:val="18"/>
          <w:szCs w:val="18"/>
        </w:rPr>
        <w:t>ionisme</w:t>
      </w:r>
      <w:r w:rsidRPr="00147D04">
        <w:rPr>
          <w:rFonts w:eastAsia="Calibri"/>
          <w:sz w:val="18"/>
          <w:szCs w:val="18"/>
        </w:rPr>
        <w:t xml:space="preserve"> ; </w:t>
      </w:r>
      <w:r w:rsidRPr="00147D04">
        <w:rPr>
          <w:rFonts w:eastAsia="Calibri" w:cs="Arial"/>
          <w:b/>
          <w:bCs/>
          <w:sz w:val="18"/>
          <w:szCs w:val="18"/>
        </w:rPr>
        <w:t>J.B.</w:t>
      </w:r>
      <w:r w:rsidRPr="00147D04">
        <w:rPr>
          <w:rFonts w:eastAsia="Calibri" w:cs="Arial"/>
          <w:bCs/>
          <w:sz w:val="18"/>
          <w:szCs w:val="18"/>
        </w:rPr>
        <w:t xml:space="preserve"> § 7,a)</w:t>
      </w:r>
      <w:r w:rsidRPr="00147D04">
        <w:rPr>
          <w:rFonts w:eastAsia="Calibri" w:cs="Arial"/>
          <w:bCs/>
          <w:sz w:val="18"/>
          <w:szCs w:val="18"/>
        </w:rPr>
        <w:tab/>
      </w:r>
      <w:r w:rsidRPr="00147D04">
        <w:rPr>
          <w:rFonts w:eastAsia="Calibri"/>
          <w:sz w:val="18"/>
          <w:szCs w:val="18"/>
        </w:rPr>
        <w:t>.</w:t>
      </w:r>
      <w:r w:rsidRPr="00147D04">
        <w:rPr>
          <w:rFonts w:eastAsia="Calibri"/>
          <w:sz w:val="18"/>
          <w:szCs w:val="18"/>
        </w:rPr>
        <w:br/>
      </w:r>
      <w:r w:rsidRPr="00147D04">
        <w:rPr>
          <w:rFonts w:eastAsia="Calibri"/>
          <w:b/>
          <w:sz w:val="18"/>
          <w:szCs w:val="18"/>
        </w:rPr>
        <w:t xml:space="preserve">NB. W. Leaf note.  </w:t>
      </w:r>
      <w:r w:rsidRPr="00147D04">
        <w:rPr>
          <w:rStyle w:val="greek2"/>
          <w:b/>
          <w:bCs/>
          <w:sz w:val="18"/>
          <w:szCs w:val="18"/>
        </w:rPr>
        <w:t>πέπλους</w:t>
      </w:r>
      <w:r w:rsidRPr="00147D04">
        <w:rPr>
          <w:sz w:val="18"/>
          <w:szCs w:val="18"/>
        </w:rPr>
        <w:t xml:space="preserve">, usually feminine garments, and therefore presumably for Achilles to give to his women captives. But cf. </w:t>
      </w:r>
      <w:r w:rsidRPr="00147D04">
        <w:rPr>
          <w:rStyle w:val="en"/>
          <w:b/>
          <w:bCs/>
          <w:color w:val="0000FF"/>
          <w:sz w:val="18"/>
          <w:szCs w:val="18"/>
        </w:rPr>
        <w:t>5.194</w:t>
      </w:r>
      <w:r w:rsidRPr="00147D04">
        <w:rPr>
          <w:sz w:val="18"/>
          <w:szCs w:val="18"/>
        </w:rPr>
        <w:t>, where they are coverings for chariots, and 796 below.</w:t>
      </w:r>
      <w:r w:rsidRPr="00147D04">
        <w:rPr>
          <w:sz w:val="18"/>
          <w:szCs w:val="18"/>
        </w:rPr>
        <w:tab/>
        <w:t xml:space="preserve"> </w:t>
      </w:r>
      <w:r w:rsidRPr="00147D04">
        <w:rPr>
          <w:rFonts w:eastAsia="Calibri"/>
          <w:sz w:val="18"/>
          <w:szCs w:val="18"/>
        </w:rPr>
        <w:t xml:space="preserve">   </w:t>
      </w:r>
      <w:r w:rsidRPr="00147D04">
        <w:rPr>
          <w:b/>
          <w:sz w:val="18"/>
          <w:szCs w:val="18"/>
        </w:rPr>
        <w:t xml:space="preserve"> </w:t>
      </w:r>
    </w:p>
  </w:footnote>
  <w:footnote w:id="232">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230— </w:t>
      </w:r>
      <w:r w:rsidRPr="00147D04">
        <w:rPr>
          <w:b/>
          <w:sz w:val="18"/>
          <w:szCs w:val="18"/>
        </w:rPr>
        <w:t xml:space="preserve">χλαῖνα ης </w:t>
      </w:r>
      <w:r w:rsidRPr="00147D04">
        <w:rPr>
          <w:b/>
          <w:color w:val="000000"/>
          <w:sz w:val="18"/>
          <w:szCs w:val="18"/>
        </w:rPr>
        <w:t xml:space="preserve">(ἡ) : </w:t>
      </w:r>
      <w:r w:rsidRPr="00147D04">
        <w:rPr>
          <w:sz w:val="18"/>
          <w:szCs w:val="18"/>
        </w:rPr>
        <w:t xml:space="preserve">manteau de dessus en laine ; couverture      </w:t>
      </w:r>
      <w:r w:rsidRPr="00147D04">
        <w:rPr>
          <w:rFonts w:cs="Arial"/>
          <w:b/>
          <w:sz w:val="18"/>
          <w:szCs w:val="18"/>
        </w:rPr>
        <w:t>ἁπλοΐς, ΐδος</w:t>
      </w:r>
      <w:r w:rsidRPr="00147D04">
        <w:rPr>
          <w:rFonts w:cs="Arial"/>
          <w:sz w:val="18"/>
          <w:szCs w:val="18"/>
        </w:rPr>
        <w:t xml:space="preserve"> (</w:t>
      </w:r>
      <w:r w:rsidRPr="00147D04">
        <w:rPr>
          <w:rFonts w:cs="Arial"/>
          <w:i/>
          <w:sz w:val="18"/>
          <w:szCs w:val="18"/>
        </w:rPr>
        <w:t>adj fém.</w:t>
      </w:r>
      <w:r w:rsidRPr="00147D04">
        <w:rPr>
          <w:rFonts w:cs="Arial"/>
          <w:sz w:val="18"/>
          <w:szCs w:val="18"/>
        </w:rPr>
        <w:t>) : simple (</w:t>
      </w:r>
      <w:r w:rsidRPr="00147D04">
        <w:rPr>
          <w:rFonts w:cs="Arial"/>
          <w:smallCaps/>
          <w:sz w:val="18"/>
          <w:szCs w:val="18"/>
        </w:rPr>
        <w:t>Hom</w:t>
      </w:r>
      <w:r w:rsidRPr="00147D04">
        <w:rPr>
          <w:rFonts w:cs="Arial"/>
          <w:sz w:val="18"/>
          <w:szCs w:val="18"/>
        </w:rPr>
        <w:t xml:space="preserve">)    </w:t>
      </w:r>
      <w:r w:rsidRPr="00147D04">
        <w:rPr>
          <w:b/>
          <w:sz w:val="18"/>
          <w:szCs w:val="18"/>
          <w:lang w:val="el-GR"/>
        </w:rPr>
        <w:t>τόσσοι</w:t>
      </w:r>
      <w:r w:rsidRPr="00147D04">
        <w:rPr>
          <w:b/>
          <w:sz w:val="18"/>
          <w:szCs w:val="18"/>
        </w:rPr>
        <w:t> :</w:t>
      </w:r>
      <w:r w:rsidRPr="00147D04">
        <w:rPr>
          <w:sz w:val="18"/>
          <w:szCs w:val="18"/>
        </w:rPr>
        <w:t xml:space="preserve">   autant      </w:t>
      </w:r>
      <w:r w:rsidRPr="00147D04">
        <w:rPr>
          <w:b/>
          <w:sz w:val="18"/>
          <w:szCs w:val="18"/>
          <w:lang w:val="el-GR"/>
        </w:rPr>
        <w:t>τάπης</w:t>
      </w:r>
      <w:r w:rsidRPr="00147D04">
        <w:rPr>
          <w:b/>
          <w:sz w:val="18"/>
          <w:szCs w:val="18"/>
        </w:rPr>
        <w:t xml:space="preserve">, </w:t>
      </w:r>
      <w:r w:rsidRPr="00147D04">
        <w:rPr>
          <w:b/>
          <w:sz w:val="18"/>
          <w:szCs w:val="18"/>
          <w:lang w:val="el-GR"/>
        </w:rPr>
        <w:t>ητος</w:t>
      </w:r>
      <w:r w:rsidRPr="00147D04">
        <w:rPr>
          <w:b/>
          <w:sz w:val="18"/>
          <w:szCs w:val="18"/>
        </w:rPr>
        <w:t xml:space="preserve">  </w:t>
      </w:r>
      <w:r w:rsidRPr="00147D04">
        <w:rPr>
          <w:rFonts w:cs="Arial"/>
          <w:b/>
          <w:sz w:val="18"/>
          <w:szCs w:val="18"/>
        </w:rPr>
        <w:t>(</w:t>
      </w:r>
      <w:r w:rsidRPr="00147D04">
        <w:rPr>
          <w:rFonts w:cs="Arial"/>
          <w:b/>
          <w:sz w:val="18"/>
          <w:szCs w:val="18"/>
          <w:lang w:val="el-GR"/>
        </w:rPr>
        <w:t>ὁ</w:t>
      </w:r>
      <w:r w:rsidRPr="00147D04">
        <w:rPr>
          <w:rFonts w:cs="Arial"/>
          <w:b/>
          <w:sz w:val="18"/>
          <w:szCs w:val="18"/>
        </w:rPr>
        <w:t>) :</w:t>
      </w:r>
      <w:r w:rsidRPr="00147D04">
        <w:rPr>
          <w:sz w:val="18"/>
          <w:szCs w:val="18"/>
        </w:rPr>
        <w:t xml:space="preserve"> tapis, couverture (</w:t>
      </w:r>
      <w:r w:rsidRPr="00147D04">
        <w:rPr>
          <w:smallCaps/>
          <w:sz w:val="18"/>
          <w:szCs w:val="18"/>
        </w:rPr>
        <w:t>Hom.</w:t>
      </w:r>
      <w:r w:rsidRPr="00147D04">
        <w:rPr>
          <w:sz w:val="18"/>
          <w:szCs w:val="18"/>
        </w:rPr>
        <w:t xml:space="preserve">). </w:t>
      </w:r>
      <w:r w:rsidRPr="00147D04">
        <w:rPr>
          <w:sz w:val="18"/>
          <w:szCs w:val="18"/>
        </w:rPr>
        <w:br/>
      </w:r>
      <w:r w:rsidRPr="00147D04">
        <w:rPr>
          <w:rStyle w:val="greek2"/>
          <w:b/>
          <w:sz w:val="18"/>
          <w:szCs w:val="18"/>
        </w:rPr>
        <w:t xml:space="preserve">NB. Leaf note. </w:t>
      </w:r>
      <w:r w:rsidRPr="00147D04">
        <w:rPr>
          <w:sz w:val="18"/>
          <w:szCs w:val="18"/>
        </w:rPr>
        <w:t xml:space="preserve"> [230] </w:t>
      </w:r>
      <w:r w:rsidRPr="00147D04">
        <w:rPr>
          <w:rStyle w:val="greek2"/>
          <w:b/>
          <w:bCs/>
          <w:sz w:val="18"/>
          <w:szCs w:val="18"/>
        </w:rPr>
        <w:t>ἀπλοΐδας</w:t>
      </w:r>
      <w:r w:rsidRPr="00147D04">
        <w:rPr>
          <w:sz w:val="18"/>
          <w:szCs w:val="18"/>
        </w:rPr>
        <w:t>, worn single, opposed to the “</w:t>
      </w:r>
      <w:r w:rsidRPr="00147D04">
        <w:rPr>
          <w:rStyle w:val="greek2"/>
          <w:b/>
          <w:sz w:val="18"/>
          <w:szCs w:val="18"/>
        </w:rPr>
        <w:t>χλαῖνα διπλῆ</w:t>
      </w:r>
      <w:r w:rsidRPr="00147D04">
        <w:rPr>
          <w:sz w:val="18"/>
          <w:szCs w:val="18"/>
        </w:rPr>
        <w:t>” (</w:t>
      </w:r>
      <w:r w:rsidRPr="00147D04">
        <w:rPr>
          <w:rStyle w:val="en"/>
          <w:b/>
          <w:bCs/>
          <w:sz w:val="18"/>
          <w:szCs w:val="18"/>
        </w:rPr>
        <w:t>10.134</w:t>
      </w:r>
      <w:r w:rsidRPr="00147D04">
        <w:rPr>
          <w:sz w:val="18"/>
          <w:szCs w:val="18"/>
        </w:rPr>
        <w:t>) or “</w:t>
      </w:r>
      <w:r w:rsidRPr="00147D04">
        <w:rPr>
          <w:rStyle w:val="greek2"/>
          <w:b/>
          <w:sz w:val="18"/>
          <w:szCs w:val="18"/>
        </w:rPr>
        <w:t>δίπλαξ</w:t>
      </w:r>
      <w:r w:rsidRPr="00147D04">
        <w:rPr>
          <w:sz w:val="18"/>
          <w:szCs w:val="18"/>
        </w:rPr>
        <w:t>” (</w:t>
      </w:r>
      <w:r w:rsidRPr="00147D04">
        <w:rPr>
          <w:rStyle w:val="en"/>
          <w:b/>
          <w:bCs/>
          <w:sz w:val="18"/>
          <w:szCs w:val="18"/>
        </w:rPr>
        <w:t>3.126</w:t>
      </w:r>
      <w:r w:rsidRPr="00147D04">
        <w:rPr>
          <w:sz w:val="18"/>
          <w:szCs w:val="18"/>
        </w:rPr>
        <w:t xml:space="preserve">, etc.), which was of larger size and was doubled before being put on. Both were outer robes, a sort of plaid.  […] The </w:t>
      </w:r>
      <w:r w:rsidRPr="00147D04">
        <w:rPr>
          <w:rStyle w:val="greek2"/>
          <w:b/>
          <w:bCs/>
          <w:sz w:val="18"/>
          <w:szCs w:val="18"/>
        </w:rPr>
        <w:t>τάπητες</w:t>
      </w:r>
      <w:r w:rsidRPr="00147D04">
        <w:rPr>
          <w:sz w:val="18"/>
          <w:szCs w:val="18"/>
        </w:rPr>
        <w:t xml:space="preserve"> appear to answer to our ‘blankets,’ as they are only used in making beds or couches; </w:t>
      </w:r>
      <w:r w:rsidRPr="00147D04">
        <w:rPr>
          <w:rStyle w:val="en"/>
          <w:b/>
          <w:bCs/>
          <w:sz w:val="18"/>
          <w:szCs w:val="18"/>
        </w:rPr>
        <w:t>9.200</w:t>
      </w:r>
      <w:r w:rsidRPr="00147D04">
        <w:rPr>
          <w:sz w:val="18"/>
          <w:szCs w:val="18"/>
        </w:rPr>
        <w:t xml:space="preserve">, </w:t>
      </w:r>
      <w:r w:rsidRPr="00147D04">
        <w:rPr>
          <w:rStyle w:val="en"/>
          <w:b/>
          <w:bCs/>
          <w:sz w:val="18"/>
          <w:szCs w:val="18"/>
        </w:rPr>
        <w:t>10.156</w:t>
      </w:r>
      <w:r w:rsidRPr="00147D04">
        <w:rPr>
          <w:sz w:val="18"/>
          <w:szCs w:val="18"/>
        </w:rPr>
        <w:t xml:space="preserve">, </w:t>
      </w:r>
      <w:r w:rsidRPr="00147D04">
        <w:rPr>
          <w:rStyle w:val="en"/>
          <w:b/>
          <w:bCs/>
          <w:sz w:val="18"/>
          <w:szCs w:val="18"/>
        </w:rPr>
        <w:t>24.645</w:t>
      </w:r>
      <w:r w:rsidRPr="00147D04">
        <w:rPr>
          <w:sz w:val="18"/>
          <w:szCs w:val="18"/>
        </w:rPr>
        <w:t xml:space="preserve">, etc. 230-31 = </w:t>
      </w:r>
      <w:r w:rsidRPr="00147D04">
        <w:rPr>
          <w:rStyle w:val="en"/>
          <w:b/>
          <w:bCs/>
          <w:sz w:val="18"/>
          <w:szCs w:val="18"/>
        </w:rPr>
        <w:t>Od. 24.276</w:t>
      </w:r>
      <w:r w:rsidRPr="00147D04">
        <w:rPr>
          <w:sz w:val="18"/>
          <w:szCs w:val="18"/>
        </w:rPr>
        <w:t>-77</w:t>
      </w:r>
    </w:p>
  </w:footnote>
  <w:footnote w:id="233">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231— </w:t>
      </w:r>
      <w:r w:rsidRPr="00147D04">
        <w:rPr>
          <w:sz w:val="18"/>
          <w:szCs w:val="18"/>
        </w:rPr>
        <w:t xml:space="preserve"> </w:t>
      </w:r>
      <w:r w:rsidRPr="00147D04">
        <w:rPr>
          <w:b/>
          <w:sz w:val="18"/>
          <w:szCs w:val="18"/>
        </w:rPr>
        <w:t xml:space="preserve">λευκός, ή, όν : </w:t>
      </w:r>
      <w:r w:rsidRPr="00147D04">
        <w:rPr>
          <w:rFonts w:cs="Arial"/>
          <w:sz w:val="18"/>
          <w:szCs w:val="18"/>
        </w:rPr>
        <w:t xml:space="preserve">brillant; clair, limpide, serein; blanc; pâle     </w:t>
      </w:r>
      <w:r w:rsidRPr="00147D04">
        <w:rPr>
          <w:b/>
          <w:sz w:val="18"/>
          <w:szCs w:val="18"/>
          <w:lang w:val="el-GR"/>
        </w:rPr>
        <w:t>φᾶρος</w:t>
      </w:r>
      <w:r w:rsidRPr="00147D04">
        <w:rPr>
          <w:b/>
          <w:sz w:val="18"/>
          <w:szCs w:val="18"/>
        </w:rPr>
        <w:t xml:space="preserve"> </w:t>
      </w:r>
      <w:r w:rsidRPr="00147D04">
        <w:rPr>
          <w:i/>
          <w:sz w:val="18"/>
          <w:szCs w:val="18"/>
        </w:rPr>
        <w:t>et</w:t>
      </w:r>
      <w:r w:rsidRPr="00147D04">
        <w:rPr>
          <w:b/>
          <w:sz w:val="18"/>
          <w:szCs w:val="18"/>
        </w:rPr>
        <w:t xml:space="preserve"> </w:t>
      </w:r>
      <w:r w:rsidRPr="00147D04">
        <w:rPr>
          <w:b/>
          <w:sz w:val="18"/>
          <w:szCs w:val="18"/>
          <w:lang w:val="el-GR"/>
        </w:rPr>
        <w:t>φάρος</w:t>
      </w:r>
      <w:r w:rsidRPr="00147D04">
        <w:rPr>
          <w:b/>
          <w:sz w:val="18"/>
          <w:szCs w:val="18"/>
        </w:rPr>
        <w:t xml:space="preserve">, </w:t>
      </w:r>
      <w:r w:rsidRPr="00147D04">
        <w:rPr>
          <w:b/>
          <w:sz w:val="18"/>
          <w:szCs w:val="18"/>
          <w:lang w:val="el-GR"/>
        </w:rPr>
        <w:t>εος</w:t>
      </w:r>
      <w:r w:rsidRPr="00147D04">
        <w:rPr>
          <w:b/>
          <w:sz w:val="18"/>
          <w:szCs w:val="18"/>
        </w:rPr>
        <w:t>-</w:t>
      </w:r>
      <w:r w:rsidRPr="00147D04">
        <w:rPr>
          <w:b/>
          <w:sz w:val="18"/>
          <w:szCs w:val="18"/>
          <w:lang w:val="el-GR"/>
        </w:rPr>
        <w:t>ους</w:t>
      </w:r>
      <w:r w:rsidRPr="00147D04">
        <w:rPr>
          <w:b/>
          <w:sz w:val="18"/>
          <w:szCs w:val="18"/>
        </w:rPr>
        <w:t xml:space="preserve"> (</w:t>
      </w:r>
      <w:r w:rsidRPr="00147D04">
        <w:rPr>
          <w:b/>
          <w:sz w:val="18"/>
          <w:szCs w:val="18"/>
          <w:lang w:val="el-GR"/>
        </w:rPr>
        <w:t>τό</w:t>
      </w:r>
      <w:r w:rsidRPr="00147D04">
        <w:rPr>
          <w:b/>
          <w:sz w:val="18"/>
          <w:szCs w:val="18"/>
        </w:rPr>
        <w:t xml:space="preserve">) : </w:t>
      </w:r>
      <w:r w:rsidRPr="00147D04">
        <w:rPr>
          <w:sz w:val="18"/>
          <w:szCs w:val="18"/>
        </w:rPr>
        <w:t>pièce d’étoffe forte ; —</w:t>
      </w:r>
      <w:r w:rsidRPr="00147D04">
        <w:rPr>
          <w:i/>
          <w:sz w:val="18"/>
          <w:szCs w:val="18"/>
        </w:rPr>
        <w:t>d’où</w:t>
      </w:r>
      <w:r w:rsidRPr="00147D04">
        <w:rPr>
          <w:sz w:val="18"/>
          <w:szCs w:val="18"/>
        </w:rPr>
        <w:t xml:space="preserve"> : voile d’un navire ;  couverture de lit ; pardessus, manteau […]     </w:t>
      </w:r>
      <w:r w:rsidRPr="00147D04">
        <w:rPr>
          <w:rFonts w:cs="Arial"/>
          <w:sz w:val="18"/>
          <w:szCs w:val="18"/>
        </w:rPr>
        <w:t xml:space="preserve">   </w:t>
      </w:r>
      <w:r w:rsidRPr="00147D04">
        <w:rPr>
          <w:b/>
          <w:sz w:val="18"/>
          <w:szCs w:val="18"/>
          <w:lang w:val="el-GR"/>
        </w:rPr>
        <w:t>ἐπὶ</w:t>
      </w:r>
      <w:r w:rsidRPr="00147D04">
        <w:rPr>
          <w:sz w:val="18"/>
          <w:szCs w:val="18"/>
        </w:rPr>
        <w:t xml:space="preserve"> + dat.  = par-dessus, en plus de      </w:t>
      </w:r>
      <w:r w:rsidRPr="00147D04">
        <w:rPr>
          <w:b/>
          <w:sz w:val="18"/>
          <w:szCs w:val="18"/>
        </w:rPr>
        <w:t>χιτών, ῶνος (ὁ) :</w:t>
      </w:r>
      <w:r w:rsidRPr="00147D04">
        <w:rPr>
          <w:sz w:val="18"/>
          <w:szCs w:val="18"/>
        </w:rPr>
        <w:t xml:space="preserve"> tunique (</w:t>
      </w:r>
      <w:r w:rsidRPr="00147D04">
        <w:rPr>
          <w:i/>
          <w:sz w:val="18"/>
          <w:szCs w:val="18"/>
        </w:rPr>
        <w:t>vêtement de dessous homme, femme</w:t>
      </w:r>
      <w:r w:rsidRPr="00147D04">
        <w:rPr>
          <w:sz w:val="18"/>
          <w:szCs w:val="18"/>
        </w:rPr>
        <w:t>) ; vêtement en gal ; vêtement de guerre, cotte, tunique (</w:t>
      </w:r>
      <w:r w:rsidRPr="00147D04">
        <w:rPr>
          <w:smallCaps/>
          <w:sz w:val="18"/>
          <w:szCs w:val="18"/>
        </w:rPr>
        <w:t>Hom ; Hdt ).</w:t>
      </w:r>
      <w:r w:rsidRPr="00147D04">
        <w:rPr>
          <w:smallCaps/>
          <w:sz w:val="18"/>
          <w:szCs w:val="18"/>
        </w:rPr>
        <w:tab/>
        <w:t xml:space="preserve"> </w:t>
      </w:r>
      <w:r w:rsidRPr="00147D04">
        <w:rPr>
          <w:b/>
          <w:sz w:val="18"/>
          <w:szCs w:val="18"/>
        </w:rPr>
        <w:t xml:space="preserve"> </w:t>
      </w:r>
      <w:r w:rsidRPr="00147D04">
        <w:rPr>
          <w:b/>
          <w:sz w:val="18"/>
          <w:szCs w:val="18"/>
        </w:rPr>
        <w:br/>
        <w:t xml:space="preserve">NB. W. Leaf note.   </w:t>
      </w:r>
      <w:r w:rsidRPr="00147D04">
        <w:rPr>
          <w:sz w:val="18"/>
          <w:szCs w:val="18"/>
        </w:rPr>
        <w:t xml:space="preserve">Studniczka (p. 86) considers that the </w:t>
      </w:r>
      <w:r w:rsidRPr="00147D04">
        <w:rPr>
          <w:rStyle w:val="greek2"/>
          <w:b/>
          <w:bCs/>
          <w:sz w:val="18"/>
          <w:szCs w:val="18"/>
        </w:rPr>
        <w:t>φᾶρος</w:t>
      </w:r>
      <w:r w:rsidRPr="00147D04">
        <w:rPr>
          <w:sz w:val="18"/>
          <w:szCs w:val="18"/>
        </w:rPr>
        <w:t xml:space="preserve"> was a particularly luxurious form of the “</w:t>
      </w:r>
      <w:r w:rsidRPr="00147D04">
        <w:rPr>
          <w:rStyle w:val="greek2"/>
          <w:b/>
          <w:sz w:val="18"/>
          <w:szCs w:val="18"/>
        </w:rPr>
        <w:t>δίπλαξ</w:t>
      </w:r>
      <w:r w:rsidRPr="00147D04">
        <w:rPr>
          <w:sz w:val="18"/>
          <w:szCs w:val="18"/>
        </w:rPr>
        <w:t>”, as its use is ascribed only to important persons. It was, moreover, made not of wool, like the “</w:t>
      </w:r>
      <w:r w:rsidRPr="00147D04">
        <w:rPr>
          <w:rStyle w:val="greek2"/>
          <w:b/>
          <w:sz w:val="18"/>
          <w:szCs w:val="18"/>
        </w:rPr>
        <w:t>χλαῖνα</w:t>
      </w:r>
      <w:r w:rsidRPr="00147D04">
        <w:rPr>
          <w:sz w:val="18"/>
          <w:szCs w:val="18"/>
        </w:rPr>
        <w:t xml:space="preserve">”, but of the more costly and rarer linen. Hence the adj. </w:t>
      </w:r>
      <w:r w:rsidRPr="00147D04">
        <w:rPr>
          <w:rStyle w:val="greek2"/>
          <w:b/>
          <w:bCs/>
          <w:sz w:val="18"/>
          <w:szCs w:val="18"/>
        </w:rPr>
        <w:t>λευκά</w:t>
      </w:r>
      <w:r w:rsidRPr="00147D04">
        <w:rPr>
          <w:sz w:val="18"/>
          <w:szCs w:val="18"/>
        </w:rPr>
        <w:t xml:space="preserve"> which is specially applied to linen fabrics (see App. G, §§ 7, 8). </w:t>
      </w:r>
      <w:r w:rsidRPr="00147D04">
        <w:rPr>
          <w:b/>
          <w:sz w:val="18"/>
          <w:szCs w:val="18"/>
        </w:rPr>
        <w:t xml:space="preserve">  </w:t>
      </w:r>
    </w:p>
  </w:footnote>
  <w:footnote w:id="234">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232— </w:t>
      </w:r>
      <w:r w:rsidRPr="00147D04">
        <w:rPr>
          <w:sz w:val="18"/>
          <w:szCs w:val="18"/>
        </w:rPr>
        <w:t xml:space="preserve">  </w:t>
      </w:r>
      <w:r w:rsidRPr="00147D04">
        <w:rPr>
          <w:b/>
          <w:sz w:val="18"/>
          <w:szCs w:val="18"/>
        </w:rPr>
        <w:t>τάλαντον, ου (τό) :</w:t>
      </w:r>
      <w:r w:rsidRPr="00147D04">
        <w:rPr>
          <w:sz w:val="18"/>
          <w:szCs w:val="18"/>
        </w:rPr>
        <w:t xml:space="preserve"> plateau de balance ; (</w:t>
      </w:r>
      <w:r w:rsidRPr="00147D04">
        <w:rPr>
          <w:i/>
          <w:sz w:val="18"/>
          <w:szCs w:val="18"/>
        </w:rPr>
        <w:t>pl. Hom.</w:t>
      </w:r>
      <w:r w:rsidRPr="00147D04">
        <w:rPr>
          <w:sz w:val="18"/>
          <w:szCs w:val="18"/>
        </w:rPr>
        <w:t xml:space="preserve">) balance ; poids indéterminé en or ou argent ; (Athènes) poids de 60 mines [env. 26 kg]       </w:t>
      </w:r>
      <w:r w:rsidRPr="00147D04">
        <w:rPr>
          <w:b/>
          <w:sz w:val="18"/>
          <w:szCs w:val="18"/>
        </w:rPr>
        <w:t>ἵστημι, Act</w:t>
      </w:r>
      <w:r w:rsidRPr="00147D04">
        <w:rPr>
          <w:sz w:val="18"/>
          <w:szCs w:val="18"/>
        </w:rPr>
        <w:t>.</w:t>
      </w:r>
      <w:r w:rsidRPr="00147D04">
        <w:rPr>
          <w:b/>
          <w:sz w:val="18"/>
          <w:szCs w:val="18"/>
          <w:lang w:eastAsia="ja-JP"/>
        </w:rPr>
        <w:t>Tr</w:t>
      </w:r>
      <w:r w:rsidRPr="00147D04">
        <w:rPr>
          <w:sz w:val="18"/>
          <w:szCs w:val="18"/>
          <w:lang w:eastAsia="ja-JP"/>
        </w:rPr>
        <w:t xml:space="preserve">.  ( </w:t>
      </w:r>
      <w:r w:rsidRPr="00147D04">
        <w:rPr>
          <w:i/>
          <w:sz w:val="18"/>
          <w:szCs w:val="18"/>
          <w:lang w:eastAsia="ja-JP"/>
        </w:rPr>
        <w:t>fut</w:t>
      </w:r>
      <w:r w:rsidRPr="00147D04">
        <w:rPr>
          <w:sz w:val="18"/>
          <w:szCs w:val="18"/>
          <w:lang w:eastAsia="ja-JP"/>
        </w:rPr>
        <w:t xml:space="preserve"> : </w:t>
      </w:r>
      <w:r w:rsidRPr="00147D04">
        <w:rPr>
          <w:sz w:val="18"/>
          <w:szCs w:val="18"/>
        </w:rPr>
        <w:t xml:space="preserve">στήσω, </w:t>
      </w:r>
      <w:r w:rsidRPr="00147D04">
        <w:rPr>
          <w:i/>
          <w:sz w:val="18"/>
          <w:szCs w:val="18"/>
        </w:rPr>
        <w:t>aor-1.tr. </w:t>
      </w:r>
      <w:r w:rsidRPr="00147D04">
        <w:rPr>
          <w:sz w:val="18"/>
          <w:szCs w:val="18"/>
        </w:rPr>
        <w:t>: ἔστησα</w:t>
      </w:r>
      <w:r w:rsidRPr="00147D04">
        <w:rPr>
          <w:sz w:val="18"/>
          <w:szCs w:val="18"/>
          <w:lang w:eastAsia="ja-JP"/>
        </w:rPr>
        <w:t xml:space="preserve">) : </w:t>
      </w:r>
      <w:r w:rsidRPr="00147D04">
        <w:rPr>
          <w:sz w:val="18"/>
          <w:szCs w:val="18"/>
        </w:rPr>
        <w:t xml:space="preserve">placer debout ; […]placer dans une balance, peser </w:t>
      </w:r>
      <w:r w:rsidRPr="00147D04">
        <w:rPr>
          <w:b/>
          <w:sz w:val="18"/>
          <w:szCs w:val="18"/>
          <w:lang w:val="el-GR"/>
        </w:rPr>
        <w:t>πάντα</w:t>
      </w:r>
      <w:r w:rsidRPr="00147D04">
        <w:rPr>
          <w:sz w:val="18"/>
          <w:szCs w:val="18"/>
        </w:rPr>
        <w:t xml:space="preserve"> ( de </w:t>
      </w:r>
      <w:r w:rsidRPr="00147D04">
        <w:rPr>
          <w:b/>
          <w:sz w:val="18"/>
          <w:szCs w:val="18"/>
          <w:lang w:val="el-GR"/>
        </w:rPr>
        <w:t>πᾶς</w:t>
      </w:r>
      <w:r w:rsidRPr="00147D04">
        <w:rPr>
          <w:sz w:val="18"/>
          <w:szCs w:val="18"/>
        </w:rPr>
        <w:t xml:space="preserve">)  = exactement.  </w:t>
      </w:r>
    </w:p>
  </w:footnote>
  <w:footnote w:id="235">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233— </w:t>
      </w:r>
      <w:r w:rsidRPr="00147D04">
        <w:rPr>
          <w:sz w:val="18"/>
          <w:szCs w:val="18"/>
        </w:rPr>
        <w:t xml:space="preserve">  </w:t>
      </w:r>
      <w:r w:rsidRPr="00147D04">
        <w:rPr>
          <w:b/>
          <w:sz w:val="18"/>
          <w:szCs w:val="18"/>
        </w:rPr>
        <w:t xml:space="preserve">αἴθων, ωνος : </w:t>
      </w:r>
      <w:r w:rsidRPr="00147D04">
        <w:rPr>
          <w:sz w:val="18"/>
          <w:szCs w:val="18"/>
        </w:rPr>
        <w:t xml:space="preserve">qui est en feu, embrasé ; étincelant, resplendissant ; enflammé , ardent     </w:t>
      </w:r>
      <w:r w:rsidRPr="00147D04">
        <w:rPr>
          <w:b/>
          <w:sz w:val="18"/>
          <w:szCs w:val="18"/>
        </w:rPr>
        <w:t xml:space="preserve">τρίπους, τρίπους, ουν ; </w:t>
      </w:r>
      <w:r w:rsidRPr="00147D04">
        <w:rPr>
          <w:i/>
          <w:sz w:val="18"/>
          <w:szCs w:val="18"/>
        </w:rPr>
        <w:t>gén</w:t>
      </w:r>
      <w:r w:rsidRPr="00147D04">
        <w:rPr>
          <w:b/>
          <w:sz w:val="18"/>
          <w:szCs w:val="18"/>
        </w:rPr>
        <w:t xml:space="preserve">. </w:t>
      </w:r>
      <w:r w:rsidRPr="00147D04">
        <w:rPr>
          <w:b/>
          <w:sz w:val="18"/>
          <w:szCs w:val="18"/>
          <w:lang w:val="el-GR"/>
        </w:rPr>
        <w:t>τρίποδος</w:t>
      </w:r>
      <w:r w:rsidRPr="00147D04">
        <w:rPr>
          <w:b/>
          <w:sz w:val="18"/>
          <w:szCs w:val="18"/>
        </w:rPr>
        <w:t xml:space="preserve">  :</w:t>
      </w:r>
      <w:r w:rsidRPr="00147D04">
        <w:rPr>
          <w:sz w:val="18"/>
          <w:szCs w:val="18"/>
        </w:rPr>
        <w:t xml:space="preserve">  à trois pieds […]  ; (subst. m.) trépied (vase, siège, table) […]        </w:t>
      </w:r>
      <w:r w:rsidRPr="00147D04">
        <w:rPr>
          <w:b/>
          <w:sz w:val="18"/>
          <w:szCs w:val="18"/>
        </w:rPr>
        <w:t>λέβης, ητος </w:t>
      </w:r>
      <w:r w:rsidRPr="00147D04">
        <w:rPr>
          <w:b/>
          <w:bCs/>
          <w:sz w:val="18"/>
          <w:szCs w:val="18"/>
        </w:rPr>
        <w:t xml:space="preserve">(ὁ) : </w:t>
      </w:r>
      <w:r w:rsidRPr="00147D04">
        <w:rPr>
          <w:bCs/>
          <w:sz w:val="18"/>
          <w:szCs w:val="18"/>
        </w:rPr>
        <w:t xml:space="preserve">chaudron, bassin pour laver mains ou pieds      </w:t>
      </w:r>
      <w:r w:rsidRPr="00147D04">
        <w:rPr>
          <w:b/>
          <w:sz w:val="18"/>
          <w:szCs w:val="18"/>
          <w:lang w:val="el-GR"/>
        </w:rPr>
        <w:t>πίσυρες</w:t>
      </w:r>
      <w:r w:rsidRPr="00147D04">
        <w:rPr>
          <w:b/>
          <w:sz w:val="18"/>
          <w:szCs w:val="18"/>
        </w:rPr>
        <w:t xml:space="preserve">, </w:t>
      </w:r>
      <w:r w:rsidRPr="00147D04">
        <w:rPr>
          <w:i/>
          <w:sz w:val="18"/>
          <w:szCs w:val="18"/>
        </w:rPr>
        <w:t xml:space="preserve"> éol. &amp; ép.</w:t>
      </w:r>
      <w:r w:rsidRPr="00147D04">
        <w:rPr>
          <w:b/>
          <w:sz w:val="18"/>
          <w:szCs w:val="18"/>
        </w:rPr>
        <w:t xml:space="preserve"> </w:t>
      </w:r>
      <w:r w:rsidRPr="00147D04">
        <w:rPr>
          <w:sz w:val="18"/>
          <w:szCs w:val="18"/>
        </w:rPr>
        <w:t>cō</w:t>
      </w:r>
      <w:r w:rsidRPr="00147D04">
        <w:rPr>
          <w:b/>
          <w:sz w:val="18"/>
          <w:szCs w:val="18"/>
        </w:rPr>
        <w:t xml:space="preserve">  </w:t>
      </w:r>
      <w:r w:rsidRPr="00147D04">
        <w:rPr>
          <w:b/>
          <w:sz w:val="18"/>
          <w:szCs w:val="18"/>
          <w:lang w:val="el-GR"/>
        </w:rPr>
        <w:t>τέτταρες</w:t>
      </w:r>
      <w:r w:rsidRPr="00147D04">
        <w:rPr>
          <w:b/>
          <w:sz w:val="18"/>
          <w:szCs w:val="18"/>
        </w:rPr>
        <w:t xml:space="preserve">.  </w:t>
      </w:r>
    </w:p>
  </w:footnote>
  <w:footnote w:id="236">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234— </w:t>
      </w:r>
      <w:r w:rsidRPr="00147D04">
        <w:rPr>
          <w:sz w:val="18"/>
          <w:szCs w:val="18"/>
        </w:rPr>
        <w:t xml:space="preserve">  </w:t>
      </w:r>
      <w:r w:rsidRPr="00147D04">
        <w:rPr>
          <w:b/>
          <w:sz w:val="18"/>
          <w:szCs w:val="18"/>
        </w:rPr>
        <w:t xml:space="preserve">δέπας (τό) : </w:t>
      </w:r>
      <w:r w:rsidRPr="00147D04">
        <w:rPr>
          <w:sz w:val="18"/>
          <w:szCs w:val="18"/>
        </w:rPr>
        <w:t xml:space="preserve">coupe à boire     </w:t>
      </w:r>
      <w:r w:rsidRPr="00147D04">
        <w:rPr>
          <w:b/>
          <w:sz w:val="18"/>
          <w:szCs w:val="18"/>
        </w:rPr>
        <w:t xml:space="preserve">   </w:t>
      </w:r>
      <w:r w:rsidRPr="00147D04">
        <w:rPr>
          <w:sz w:val="18"/>
          <w:szCs w:val="18"/>
        </w:rPr>
        <w:t xml:space="preserve"> </w:t>
      </w:r>
      <w:r w:rsidRPr="00147D04">
        <w:rPr>
          <w:b/>
          <w:sz w:val="18"/>
          <w:szCs w:val="18"/>
          <w:lang w:val="el-GR"/>
        </w:rPr>
        <w:t>περικαλλές</w:t>
      </w:r>
      <w:r w:rsidRPr="00147D04">
        <w:rPr>
          <w:b/>
          <w:sz w:val="18"/>
          <w:szCs w:val="18"/>
        </w:rPr>
        <w:t xml:space="preserve"> : </w:t>
      </w:r>
      <w:r w:rsidRPr="00147D04">
        <w:rPr>
          <w:sz w:val="18"/>
          <w:szCs w:val="18"/>
        </w:rPr>
        <w:t xml:space="preserve"> voir v.  229      </w:t>
      </w:r>
      <w:r w:rsidRPr="00147D04">
        <w:rPr>
          <w:b/>
          <w:sz w:val="18"/>
          <w:szCs w:val="18"/>
          <w:lang w:val="el-GR"/>
        </w:rPr>
        <w:t>πόρον</w:t>
      </w:r>
      <w:r w:rsidRPr="00147D04">
        <w:rPr>
          <w:b/>
          <w:sz w:val="18"/>
          <w:szCs w:val="18"/>
        </w:rPr>
        <w:t xml:space="preserve"> = </w:t>
      </w:r>
      <w:r w:rsidRPr="00147D04">
        <w:rPr>
          <w:b/>
          <w:sz w:val="18"/>
          <w:szCs w:val="18"/>
          <w:lang w:val="el-GR"/>
        </w:rPr>
        <w:t>ἔπορον</w:t>
      </w:r>
      <w:r w:rsidRPr="00147D04">
        <w:rPr>
          <w:b/>
          <w:sz w:val="18"/>
          <w:szCs w:val="18"/>
        </w:rPr>
        <w:t xml:space="preserve"> ;   </w:t>
      </w:r>
      <w:r w:rsidRPr="00147D04">
        <w:rPr>
          <w:b/>
          <w:bCs/>
          <w:sz w:val="18"/>
          <w:szCs w:val="18"/>
        </w:rPr>
        <w:t>*πόρω : 1) à l’Actif : [</w:t>
      </w:r>
      <w:r w:rsidRPr="00147D04">
        <w:rPr>
          <w:bCs/>
          <w:i/>
          <w:sz w:val="18"/>
          <w:szCs w:val="18"/>
        </w:rPr>
        <w:t>slt aor-2</w:t>
      </w:r>
      <w:r w:rsidRPr="00147D04">
        <w:rPr>
          <w:bCs/>
          <w:sz w:val="18"/>
          <w:szCs w:val="18"/>
        </w:rPr>
        <w:t> </w:t>
      </w:r>
      <w:r w:rsidRPr="00147D04">
        <w:rPr>
          <w:b/>
          <w:bCs/>
          <w:sz w:val="18"/>
          <w:szCs w:val="18"/>
        </w:rPr>
        <w:t xml:space="preserve">: ἔπορον ] : </w:t>
      </w:r>
      <w:r w:rsidRPr="00147D04">
        <w:rPr>
          <w:rFonts w:cs="Arial"/>
          <w:sz w:val="18"/>
          <w:szCs w:val="18"/>
        </w:rPr>
        <w:t xml:space="preserve">faire que qqch arrive à qqn ou qq part, </w:t>
      </w:r>
      <w:r w:rsidRPr="00147D04">
        <w:rPr>
          <w:rFonts w:cs="Arial"/>
          <w:i/>
          <w:sz w:val="18"/>
          <w:szCs w:val="18"/>
        </w:rPr>
        <w:t>d’où</w:t>
      </w:r>
      <w:r w:rsidRPr="00147D04">
        <w:rPr>
          <w:rFonts w:cs="Arial"/>
          <w:sz w:val="18"/>
          <w:szCs w:val="18"/>
        </w:rPr>
        <w:t xml:space="preserve"> procurer, fournir, confier à, amener       </w:t>
      </w:r>
      <w:r w:rsidRPr="00147D04">
        <w:rPr>
          <w:b/>
          <w:sz w:val="18"/>
          <w:szCs w:val="18"/>
        </w:rPr>
        <w:t>Θρᾷξ, ᾳκός, (ὁ) :</w:t>
      </w:r>
      <w:r w:rsidRPr="00147D04">
        <w:rPr>
          <w:sz w:val="18"/>
          <w:szCs w:val="18"/>
        </w:rPr>
        <w:t xml:space="preserve"> </w:t>
      </w:r>
      <w:r w:rsidRPr="00147D04">
        <w:rPr>
          <w:i/>
          <w:sz w:val="18"/>
          <w:szCs w:val="18"/>
        </w:rPr>
        <w:t>adj</w:t>
      </w:r>
      <w:r w:rsidRPr="00147D04">
        <w:rPr>
          <w:sz w:val="18"/>
          <w:szCs w:val="18"/>
        </w:rPr>
        <w:t xml:space="preserve"> de Thrace ; </w:t>
      </w:r>
      <w:r w:rsidRPr="00147D04">
        <w:rPr>
          <w:i/>
          <w:sz w:val="18"/>
          <w:szCs w:val="18"/>
        </w:rPr>
        <w:t>Subst</w:t>
      </w:r>
      <w:r w:rsidRPr="00147D04">
        <w:rPr>
          <w:sz w:val="18"/>
          <w:szCs w:val="18"/>
        </w:rPr>
        <w:t> : un Thrace (</w:t>
      </w:r>
      <w:r w:rsidRPr="00147D04">
        <w:rPr>
          <w:smallCaps/>
          <w:sz w:val="18"/>
          <w:szCs w:val="18"/>
        </w:rPr>
        <w:t>Hom</w:t>
      </w:r>
      <w:r w:rsidRPr="00147D04">
        <w:rPr>
          <w:sz w:val="18"/>
          <w:szCs w:val="18"/>
        </w:rPr>
        <w:t xml:space="preserve">) ; </w:t>
      </w:r>
      <w:r w:rsidRPr="00147D04">
        <w:rPr>
          <w:b/>
          <w:sz w:val="18"/>
          <w:szCs w:val="18"/>
        </w:rPr>
        <w:t>οἱ θρ</w:t>
      </w:r>
      <w:r w:rsidRPr="00147D04">
        <w:rPr>
          <w:b/>
          <w:sz w:val="18"/>
          <w:szCs w:val="18"/>
          <w:lang w:val="el-GR"/>
        </w:rPr>
        <w:t>ᾷ</w:t>
      </w:r>
      <w:r w:rsidRPr="00147D04">
        <w:rPr>
          <w:b/>
          <w:sz w:val="18"/>
          <w:szCs w:val="18"/>
        </w:rPr>
        <w:t>κες :</w:t>
      </w:r>
      <w:r w:rsidRPr="00147D04">
        <w:rPr>
          <w:sz w:val="18"/>
          <w:szCs w:val="18"/>
        </w:rPr>
        <w:t xml:space="preserve"> les Thraces   </w:t>
      </w:r>
      <w:r w:rsidRPr="00147D04">
        <w:rPr>
          <w:rFonts w:eastAsia="MS PGothic" w:cs="Arial"/>
          <w:b/>
          <w:sz w:val="18"/>
          <w:szCs w:val="18"/>
          <w:lang w:eastAsia="ja-JP"/>
        </w:rPr>
        <w:t>‖</w:t>
      </w:r>
      <w:r w:rsidRPr="00147D04">
        <w:rPr>
          <w:rFonts w:ascii="Times New Roman" w:eastAsia="MS PGothic" w:hAnsi="Times New Roman" w:cs="Times New Roman"/>
          <w:b/>
          <w:sz w:val="18"/>
          <w:szCs w:val="18"/>
        </w:rPr>
        <w:t>►</w:t>
      </w:r>
      <w:r w:rsidRPr="00147D04">
        <w:rPr>
          <w:rFonts w:eastAsia="MS PGothic" w:cs="Arial"/>
          <w:b/>
          <w:sz w:val="18"/>
          <w:szCs w:val="18"/>
        </w:rPr>
        <w:sym w:font="Wingdings 3" w:char="F086"/>
      </w:r>
      <w:r w:rsidRPr="00147D04">
        <w:rPr>
          <w:rFonts w:eastAsia="MS PGothic" w:cs="Arial"/>
          <w:b/>
          <w:i/>
          <w:sz w:val="18"/>
          <w:szCs w:val="18"/>
        </w:rPr>
        <w:t>formes</w:t>
      </w:r>
      <w:r w:rsidRPr="00147D04">
        <w:rPr>
          <w:rFonts w:eastAsia="MS PGothic" w:cs="Arial"/>
          <w:b/>
          <w:sz w:val="18"/>
          <w:szCs w:val="18"/>
        </w:rPr>
        <w:t xml:space="preserve"> : </w:t>
      </w:r>
      <w:r w:rsidRPr="00147D04">
        <w:rPr>
          <w:sz w:val="18"/>
          <w:szCs w:val="18"/>
        </w:rPr>
        <w:t xml:space="preserve"> </w:t>
      </w:r>
      <w:r w:rsidRPr="00147D04">
        <w:rPr>
          <w:i/>
          <w:sz w:val="18"/>
          <w:szCs w:val="18"/>
        </w:rPr>
        <w:t>ép. &amp; ion.</w:t>
      </w:r>
      <w:r w:rsidRPr="00147D04">
        <w:rPr>
          <w:sz w:val="18"/>
          <w:szCs w:val="18"/>
        </w:rPr>
        <w:t xml:space="preserve"> : </w:t>
      </w:r>
      <w:r w:rsidRPr="00147D04">
        <w:rPr>
          <w:rStyle w:val="greek3"/>
          <w:b/>
          <w:sz w:val="18"/>
          <w:szCs w:val="18"/>
        </w:rPr>
        <w:t>Θρ</w:t>
      </w:r>
      <w:r w:rsidRPr="00147D04">
        <w:rPr>
          <w:rStyle w:val="greek3"/>
          <w:b/>
          <w:sz w:val="18"/>
          <w:szCs w:val="18"/>
          <w:lang w:val="el-GR"/>
        </w:rPr>
        <w:t>ῆ</w:t>
      </w:r>
      <w:r w:rsidRPr="00147D04">
        <w:rPr>
          <w:rStyle w:val="greek3"/>
          <w:b/>
          <w:sz w:val="18"/>
          <w:szCs w:val="18"/>
        </w:rPr>
        <w:t>ϊξ</w:t>
      </w:r>
      <w:r w:rsidRPr="00147D04">
        <w:rPr>
          <w:b/>
          <w:sz w:val="18"/>
          <w:szCs w:val="18"/>
        </w:rPr>
        <w:t>, -</w:t>
      </w:r>
      <w:r w:rsidRPr="00147D04">
        <w:rPr>
          <w:rStyle w:val="greek3"/>
          <w:b/>
          <w:sz w:val="18"/>
          <w:szCs w:val="18"/>
        </w:rPr>
        <w:t>ϊκος, pl. -ϊκ</w:t>
      </w:r>
      <w:r w:rsidRPr="00147D04">
        <w:rPr>
          <w:rStyle w:val="greek3"/>
          <w:b/>
          <w:sz w:val="18"/>
          <w:szCs w:val="18"/>
          <w:lang w:val="el-GR"/>
        </w:rPr>
        <w:t>ε</w:t>
      </w:r>
      <w:r w:rsidRPr="00147D04">
        <w:rPr>
          <w:rStyle w:val="greek3"/>
          <w:b/>
          <w:sz w:val="18"/>
          <w:szCs w:val="18"/>
        </w:rPr>
        <w:t xml:space="preserve">ς </w:t>
      </w:r>
      <w:r w:rsidRPr="00147D04">
        <w:rPr>
          <w:rStyle w:val="greek3"/>
          <w:b/>
          <w:bCs/>
          <w:sz w:val="18"/>
          <w:szCs w:val="18"/>
        </w:rPr>
        <w:t xml:space="preserve">   ‖</w:t>
      </w:r>
      <w:r w:rsidRPr="00147D04">
        <w:rPr>
          <w:sz w:val="18"/>
          <w:szCs w:val="18"/>
        </w:rPr>
        <w:t xml:space="preserve"> </w:t>
      </w:r>
      <w:r w:rsidRPr="00147D04">
        <w:rPr>
          <w:i/>
          <w:sz w:val="18"/>
          <w:szCs w:val="18"/>
        </w:rPr>
        <w:t>ép. &amp; trag.,</w:t>
      </w:r>
      <w:r w:rsidRPr="00147D04">
        <w:rPr>
          <w:sz w:val="18"/>
          <w:szCs w:val="18"/>
        </w:rPr>
        <w:t xml:space="preserve"> </w:t>
      </w:r>
      <w:r w:rsidRPr="00147D04">
        <w:rPr>
          <w:i/>
          <w:sz w:val="18"/>
          <w:szCs w:val="18"/>
        </w:rPr>
        <w:t>contract</w:t>
      </w:r>
      <w:r w:rsidRPr="00147D04">
        <w:rPr>
          <w:sz w:val="18"/>
          <w:szCs w:val="18"/>
        </w:rPr>
        <w:t xml:space="preserve">. : </w:t>
      </w:r>
      <w:r w:rsidRPr="00147D04">
        <w:rPr>
          <w:b/>
          <w:sz w:val="18"/>
          <w:szCs w:val="18"/>
          <w:lang w:val="el-GR"/>
        </w:rPr>
        <w:t>Θρῄξ</w:t>
      </w:r>
      <w:r w:rsidRPr="00147D04">
        <w:rPr>
          <w:sz w:val="18"/>
          <w:szCs w:val="18"/>
        </w:rPr>
        <w:t xml:space="preserve"> </w:t>
      </w:r>
      <w:r w:rsidRPr="00147D04">
        <w:rPr>
          <w:i/>
          <w:sz w:val="18"/>
          <w:szCs w:val="18"/>
        </w:rPr>
        <w:t>ou</w:t>
      </w:r>
      <w:r w:rsidRPr="00147D04">
        <w:rPr>
          <w:sz w:val="18"/>
          <w:szCs w:val="18"/>
        </w:rPr>
        <w:t xml:space="preserve">  </w:t>
      </w:r>
      <w:r w:rsidRPr="00147D04">
        <w:rPr>
          <w:rStyle w:val="greek3"/>
          <w:b/>
          <w:sz w:val="18"/>
          <w:szCs w:val="18"/>
        </w:rPr>
        <w:t>Θρῇξ</w:t>
      </w:r>
      <w:r w:rsidRPr="00147D04">
        <w:rPr>
          <w:sz w:val="18"/>
          <w:szCs w:val="18"/>
        </w:rPr>
        <w:t xml:space="preserve"> , </w:t>
      </w:r>
      <w:r w:rsidRPr="00147D04">
        <w:rPr>
          <w:i/>
          <w:sz w:val="18"/>
          <w:szCs w:val="18"/>
        </w:rPr>
        <w:t>gén</w:t>
      </w:r>
      <w:r w:rsidRPr="00147D04">
        <w:rPr>
          <w:sz w:val="18"/>
          <w:szCs w:val="18"/>
        </w:rPr>
        <w:t xml:space="preserve">. : </w:t>
      </w:r>
      <w:r w:rsidRPr="00147D04">
        <w:rPr>
          <w:rStyle w:val="greek3"/>
          <w:b/>
          <w:sz w:val="18"/>
          <w:szCs w:val="18"/>
        </w:rPr>
        <w:t>Θρῃκός</w:t>
      </w:r>
      <w:r w:rsidRPr="00147D04">
        <w:rPr>
          <w:rStyle w:val="greek3"/>
          <w:b/>
          <w:bCs/>
          <w:sz w:val="18"/>
          <w:szCs w:val="18"/>
        </w:rPr>
        <w:t xml:space="preserve"> ; </w:t>
      </w:r>
      <w:r w:rsidRPr="00147D04">
        <w:rPr>
          <w:sz w:val="18"/>
          <w:szCs w:val="18"/>
        </w:rPr>
        <w:t xml:space="preserve"> pl. </w:t>
      </w:r>
      <w:r w:rsidRPr="00147D04">
        <w:rPr>
          <w:rStyle w:val="greek3"/>
          <w:b/>
          <w:bCs/>
          <w:sz w:val="18"/>
          <w:szCs w:val="18"/>
        </w:rPr>
        <w:t>Θρ</w:t>
      </w:r>
      <w:r w:rsidRPr="00147D04">
        <w:rPr>
          <w:rStyle w:val="greek3"/>
          <w:b/>
          <w:bCs/>
          <w:sz w:val="18"/>
          <w:szCs w:val="18"/>
          <w:lang w:val="el-GR"/>
        </w:rPr>
        <w:t>ῇ</w:t>
      </w:r>
      <w:r w:rsidRPr="00147D04">
        <w:rPr>
          <w:rStyle w:val="greek3"/>
          <w:sz w:val="18"/>
          <w:szCs w:val="18"/>
        </w:rPr>
        <w:t>κ</w:t>
      </w:r>
      <w:r w:rsidRPr="00147D04">
        <w:rPr>
          <w:rStyle w:val="greek3"/>
          <w:b/>
          <w:bCs/>
          <w:sz w:val="18"/>
          <w:szCs w:val="18"/>
          <w:lang w:val="el-GR"/>
        </w:rPr>
        <w:t>ε</w:t>
      </w:r>
      <w:r w:rsidRPr="00147D04">
        <w:rPr>
          <w:rStyle w:val="greek3"/>
          <w:sz w:val="18"/>
          <w:szCs w:val="18"/>
        </w:rPr>
        <w:t>ς</w:t>
      </w:r>
      <w:r w:rsidRPr="00147D04">
        <w:rPr>
          <w:rStyle w:val="en"/>
          <w:b/>
          <w:bCs/>
          <w:i/>
          <w:iCs/>
          <w:sz w:val="18"/>
          <w:szCs w:val="18"/>
        </w:rPr>
        <w:t xml:space="preserve"> (</w:t>
      </w:r>
      <w:r w:rsidRPr="00147D04">
        <w:rPr>
          <w:rStyle w:val="en"/>
          <w:sz w:val="18"/>
          <w:szCs w:val="18"/>
        </w:rPr>
        <w:t>Il.24.234</w:t>
      </w:r>
      <w:r w:rsidRPr="00147D04">
        <w:rPr>
          <w:rStyle w:val="en"/>
          <w:b/>
          <w:bCs/>
          <w:i/>
          <w:iCs/>
          <w:sz w:val="18"/>
          <w:szCs w:val="18"/>
        </w:rPr>
        <w:t>) </w:t>
      </w:r>
      <w:r w:rsidRPr="00147D04">
        <w:rPr>
          <w:sz w:val="18"/>
          <w:szCs w:val="18"/>
          <w:lang w:val="el-GR"/>
        </w:rPr>
        <w:t>;</w:t>
      </w:r>
      <w:r w:rsidRPr="00147D04">
        <w:rPr>
          <w:sz w:val="18"/>
          <w:szCs w:val="18"/>
        </w:rPr>
        <w:t xml:space="preserve"> dat. pl. </w:t>
      </w:r>
      <w:r w:rsidRPr="00147D04">
        <w:rPr>
          <w:b/>
          <w:sz w:val="18"/>
          <w:szCs w:val="18"/>
          <w:lang w:val="el-GR"/>
        </w:rPr>
        <w:t>Θρῃξί</w:t>
      </w:r>
      <w:r w:rsidRPr="00147D04">
        <w:rPr>
          <w:b/>
          <w:sz w:val="18"/>
          <w:szCs w:val="18"/>
        </w:rPr>
        <w:t xml:space="preserve"> ; </w:t>
      </w:r>
      <w:r w:rsidRPr="00147D04">
        <w:rPr>
          <w:sz w:val="18"/>
          <w:szCs w:val="18"/>
        </w:rPr>
        <w:t xml:space="preserve"> ép. </w:t>
      </w:r>
      <w:r w:rsidRPr="00147D04">
        <w:rPr>
          <w:b/>
          <w:sz w:val="18"/>
          <w:szCs w:val="18"/>
          <w:lang w:val="el-GR"/>
        </w:rPr>
        <w:t>Θρῄκεσσιν</w:t>
      </w:r>
      <w:r w:rsidRPr="00147D04">
        <w:rPr>
          <w:rStyle w:val="en"/>
          <w:bCs/>
          <w:i/>
          <w:iCs/>
          <w:sz w:val="18"/>
          <w:szCs w:val="18"/>
        </w:rPr>
        <w:t>.</w:t>
      </w:r>
      <w:r w:rsidRPr="00147D04">
        <w:rPr>
          <w:rStyle w:val="en"/>
          <w:bCs/>
          <w:i/>
          <w:iCs/>
          <w:sz w:val="18"/>
          <w:szCs w:val="18"/>
        </w:rPr>
        <w:tab/>
        <w:t xml:space="preserve"> </w:t>
      </w:r>
      <w:r w:rsidRPr="00147D04">
        <w:rPr>
          <w:b/>
          <w:sz w:val="18"/>
          <w:szCs w:val="18"/>
        </w:rPr>
        <w:t xml:space="preserve"> </w:t>
      </w:r>
      <w:r w:rsidRPr="00147D04">
        <w:rPr>
          <w:b/>
          <w:sz w:val="18"/>
          <w:szCs w:val="18"/>
        </w:rPr>
        <w:br/>
        <w:t xml:space="preserve">NB. Magnien </w:t>
      </w:r>
      <w:r w:rsidRPr="00147D04">
        <w:rPr>
          <w:sz w:val="18"/>
          <w:szCs w:val="18"/>
        </w:rPr>
        <w:t xml:space="preserve">précise : Les Thraces sont alliés des Troyens </w:t>
      </w:r>
    </w:p>
  </w:footnote>
  <w:footnote w:id="237">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235— </w:t>
      </w:r>
      <w:r w:rsidRPr="00147D04">
        <w:rPr>
          <w:b/>
          <w:sz w:val="18"/>
          <w:szCs w:val="18"/>
        </w:rPr>
        <w:t>Κτέρας  (τό) : (</w:t>
      </w:r>
      <w:r w:rsidRPr="00147D04">
        <w:rPr>
          <w:i/>
          <w:sz w:val="18"/>
          <w:szCs w:val="18"/>
        </w:rPr>
        <w:t>slt nom et acc. sg.</w:t>
      </w:r>
      <w:r w:rsidRPr="00147D04">
        <w:rPr>
          <w:b/>
          <w:sz w:val="18"/>
          <w:szCs w:val="18"/>
        </w:rPr>
        <w:t xml:space="preserve">) : </w:t>
      </w:r>
      <w:r w:rsidRPr="00147D04">
        <w:rPr>
          <w:sz w:val="18"/>
          <w:szCs w:val="18"/>
        </w:rPr>
        <w:t xml:space="preserve">bien, possession ; cadeau, présent        </w:t>
      </w:r>
      <w:r w:rsidRPr="00147D04">
        <w:rPr>
          <w:b/>
          <w:sz w:val="18"/>
          <w:szCs w:val="18"/>
          <w:lang w:val="el-GR"/>
        </w:rPr>
        <w:t>ἐξεσίη</w:t>
      </w:r>
      <w:r w:rsidRPr="00147D04">
        <w:rPr>
          <w:b/>
          <w:sz w:val="18"/>
          <w:szCs w:val="18"/>
        </w:rPr>
        <w:t>, ης (ἡ) :</w:t>
      </w:r>
      <w:r w:rsidRPr="00147D04">
        <w:rPr>
          <w:sz w:val="18"/>
          <w:szCs w:val="18"/>
        </w:rPr>
        <w:t xml:space="preserve"> députation ; </w:t>
      </w:r>
      <w:r w:rsidRPr="00147D04">
        <w:rPr>
          <w:b/>
          <w:sz w:val="18"/>
          <w:szCs w:val="18"/>
        </w:rPr>
        <w:t>‖</w:t>
      </w:r>
      <w:r w:rsidRPr="00147D04">
        <w:rPr>
          <w:sz w:val="18"/>
          <w:szCs w:val="18"/>
        </w:rPr>
        <w:t xml:space="preserve"> </w:t>
      </w:r>
      <w:r w:rsidRPr="00147D04">
        <w:rPr>
          <w:b/>
          <w:sz w:val="18"/>
          <w:szCs w:val="18"/>
          <w:lang w:val="el-GR"/>
        </w:rPr>
        <w:t>ἐξεσίην</w:t>
      </w:r>
      <w:r w:rsidRPr="00147D04">
        <w:rPr>
          <w:b/>
          <w:sz w:val="18"/>
          <w:szCs w:val="18"/>
        </w:rPr>
        <w:t xml:space="preserve">  </w:t>
      </w:r>
      <w:r w:rsidRPr="00147D04">
        <w:rPr>
          <w:b/>
          <w:sz w:val="18"/>
          <w:szCs w:val="18"/>
          <w:lang w:val="el-GR"/>
        </w:rPr>
        <w:t>ἐλθεῖν</w:t>
      </w:r>
      <w:r w:rsidRPr="00147D04">
        <w:rPr>
          <w:b/>
          <w:sz w:val="18"/>
          <w:szCs w:val="18"/>
        </w:rPr>
        <w:t> :</w:t>
      </w:r>
      <w:r w:rsidRPr="00147D04">
        <w:rPr>
          <w:sz w:val="18"/>
          <w:szCs w:val="18"/>
        </w:rPr>
        <w:t xml:space="preserve"> aller en ambassade (</w:t>
      </w:r>
      <w:r w:rsidRPr="00147D04">
        <w:rPr>
          <w:i/>
          <w:sz w:val="18"/>
          <w:szCs w:val="18"/>
        </w:rPr>
        <w:t>acc. de direction</w:t>
      </w:r>
      <w:r w:rsidRPr="00147D04">
        <w:rPr>
          <w:sz w:val="18"/>
          <w:szCs w:val="18"/>
        </w:rPr>
        <w:t xml:space="preserve"> ? </w:t>
      </w:r>
      <w:r w:rsidRPr="00147D04">
        <w:rPr>
          <w:smallCaps/>
          <w:sz w:val="18"/>
          <w:szCs w:val="18"/>
        </w:rPr>
        <w:t>Hom.</w:t>
      </w:r>
      <w:r w:rsidRPr="00147D04">
        <w:rPr>
          <w:sz w:val="18"/>
          <w:szCs w:val="18"/>
        </w:rPr>
        <w:t xml:space="preserve">)     </w:t>
      </w:r>
      <w:r w:rsidRPr="00147D04">
        <w:rPr>
          <w:b/>
          <w:sz w:val="18"/>
          <w:szCs w:val="18"/>
          <w:lang w:val="el-GR"/>
        </w:rPr>
        <w:t>ἐλθόντι</w:t>
      </w:r>
      <w:r w:rsidRPr="00147D04">
        <w:rPr>
          <w:sz w:val="18"/>
          <w:szCs w:val="18"/>
        </w:rPr>
        <w:t xml:space="preserve"> est apposé à</w:t>
      </w:r>
      <w:r w:rsidRPr="00147D04">
        <w:rPr>
          <w:i/>
          <w:sz w:val="18"/>
          <w:szCs w:val="18"/>
        </w:rPr>
        <w:t xml:space="preserve"> </w:t>
      </w:r>
      <w:r w:rsidRPr="00147D04">
        <w:rPr>
          <w:b/>
          <w:sz w:val="18"/>
          <w:szCs w:val="18"/>
          <w:lang w:val="el-GR"/>
        </w:rPr>
        <w:t>οἱ</w:t>
      </w:r>
      <w:r w:rsidRPr="00147D04">
        <w:rPr>
          <w:i/>
          <w:sz w:val="18"/>
          <w:szCs w:val="18"/>
        </w:rPr>
        <w:t xml:space="preserve"> ( lui)      </w:t>
      </w:r>
      <w:r w:rsidRPr="00147D04">
        <w:rPr>
          <w:b/>
          <w:sz w:val="18"/>
          <w:szCs w:val="18"/>
        </w:rPr>
        <w:t>νύ (νυ) = νύν (</w:t>
      </w:r>
      <w:r w:rsidRPr="00147D04">
        <w:rPr>
          <w:i/>
          <w:sz w:val="18"/>
          <w:szCs w:val="18"/>
        </w:rPr>
        <w:t>encl</w:t>
      </w:r>
      <w:r w:rsidRPr="00147D04">
        <w:rPr>
          <w:b/>
          <w:sz w:val="18"/>
          <w:szCs w:val="18"/>
        </w:rPr>
        <w:t xml:space="preserve">.) : </w:t>
      </w:r>
      <w:r w:rsidRPr="00147D04">
        <w:rPr>
          <w:sz w:val="18"/>
          <w:szCs w:val="18"/>
        </w:rPr>
        <w:t xml:space="preserve">donc ;  </w:t>
      </w:r>
      <w:r w:rsidRPr="00147D04">
        <w:rPr>
          <w:b/>
          <w:sz w:val="18"/>
          <w:szCs w:val="18"/>
        </w:rPr>
        <w:t xml:space="preserve">οὔ  νυ : </w:t>
      </w:r>
      <w:r w:rsidRPr="00147D04">
        <w:rPr>
          <w:sz w:val="18"/>
          <w:szCs w:val="18"/>
        </w:rPr>
        <w:t xml:space="preserve">certes non. </w:t>
      </w:r>
      <w:r w:rsidRPr="00147D04">
        <w:rPr>
          <w:b/>
          <w:sz w:val="18"/>
          <w:szCs w:val="18"/>
        </w:rPr>
        <w:t xml:space="preserve"> </w:t>
      </w:r>
    </w:p>
  </w:footnote>
  <w:footnote w:id="238">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236— </w:t>
      </w:r>
      <w:r w:rsidRPr="00147D04">
        <w:rPr>
          <w:sz w:val="18"/>
          <w:szCs w:val="18"/>
        </w:rPr>
        <w:t xml:space="preserve"> </w:t>
      </w:r>
      <w:r w:rsidRPr="00147D04">
        <w:rPr>
          <w:rFonts w:cs="Arial"/>
          <w:b/>
          <w:sz w:val="18"/>
          <w:szCs w:val="18"/>
        </w:rPr>
        <w:t>φείδομαι</w:t>
      </w:r>
      <w:r w:rsidRPr="00147D04">
        <w:rPr>
          <w:rFonts w:cs="Arial"/>
          <w:sz w:val="18"/>
          <w:szCs w:val="18"/>
        </w:rPr>
        <w:t xml:space="preserve">  </w:t>
      </w:r>
      <w:r w:rsidRPr="00147D04">
        <w:rPr>
          <w:rFonts w:cs="Arial"/>
          <w:b/>
          <w:sz w:val="18"/>
          <w:szCs w:val="18"/>
        </w:rPr>
        <w:t>—[</w:t>
      </w:r>
      <w:r w:rsidRPr="00147D04">
        <w:rPr>
          <w:rFonts w:cs="Arial"/>
          <w:sz w:val="18"/>
          <w:szCs w:val="18"/>
        </w:rPr>
        <w:t xml:space="preserve"> φείσομαι, ἐφεισάμην, πέφεισμαι </w:t>
      </w:r>
      <w:r w:rsidRPr="00147D04">
        <w:rPr>
          <w:rFonts w:cs="Arial"/>
          <w:b/>
          <w:sz w:val="18"/>
          <w:szCs w:val="18"/>
        </w:rPr>
        <w:t xml:space="preserve"> ]—:</w:t>
      </w:r>
      <w:r w:rsidRPr="00147D04">
        <w:rPr>
          <w:rFonts w:cs="Arial"/>
          <w:sz w:val="18"/>
          <w:szCs w:val="18"/>
        </w:rPr>
        <w:t xml:space="preserve">  traiter avec ménagement, épargner (+ gén.) ;  […] user avec ménagement de; être économe ou avare de (+ gén.)    </w:t>
      </w:r>
      <w:r w:rsidRPr="00147D04">
        <w:rPr>
          <w:b/>
          <w:sz w:val="18"/>
          <w:szCs w:val="18"/>
        </w:rPr>
        <w:t xml:space="preserve">ἐθέλω, θέλω : </w:t>
      </w:r>
      <w:r w:rsidRPr="00147D04">
        <w:rPr>
          <w:sz w:val="18"/>
          <w:szCs w:val="18"/>
        </w:rPr>
        <w:t xml:space="preserve">vouloir bien, consentir à ; vouloir désirer ; désirer      </w:t>
      </w:r>
      <w:r w:rsidRPr="00147D04">
        <w:rPr>
          <w:b/>
          <w:sz w:val="18"/>
          <w:szCs w:val="18"/>
        </w:rPr>
        <w:t xml:space="preserve">περὶ </w:t>
      </w:r>
      <w:r w:rsidRPr="00147D04">
        <w:rPr>
          <w:sz w:val="18"/>
          <w:szCs w:val="18"/>
        </w:rPr>
        <w:t xml:space="preserve">+ dat : autour de ; […]  du fond de (coeur, âme)   </w:t>
      </w:r>
      <w:r w:rsidRPr="00147D04">
        <w:rPr>
          <w:b/>
          <w:sz w:val="18"/>
          <w:szCs w:val="18"/>
        </w:rPr>
        <w:t>θυμός, οῦ (ὁ)</w:t>
      </w:r>
      <w:r w:rsidRPr="00147D04">
        <w:rPr>
          <w:sz w:val="18"/>
          <w:szCs w:val="18"/>
        </w:rPr>
        <w:t> : cœur […]</w:t>
      </w:r>
      <w:r w:rsidRPr="00147D04">
        <w:rPr>
          <w:sz w:val="18"/>
          <w:szCs w:val="18"/>
        </w:rPr>
        <w:tab/>
        <w:t xml:space="preserve">  </w:t>
      </w:r>
      <w:r w:rsidRPr="00147D04">
        <w:rPr>
          <w:b/>
          <w:sz w:val="18"/>
          <w:szCs w:val="18"/>
        </w:rPr>
        <w:br/>
        <w:t xml:space="preserve">NB. Magnien </w:t>
      </w:r>
      <w:r w:rsidRPr="00147D04">
        <w:rPr>
          <w:sz w:val="18"/>
          <w:szCs w:val="18"/>
        </w:rPr>
        <w:t xml:space="preserve">note : </w:t>
      </w:r>
      <w:r w:rsidRPr="00147D04">
        <w:rPr>
          <w:b/>
          <w:sz w:val="18"/>
          <w:szCs w:val="18"/>
          <w:lang w:val="el-GR"/>
        </w:rPr>
        <w:t>περὶ</w:t>
      </w:r>
      <w:r w:rsidRPr="00147D04">
        <w:rPr>
          <w:sz w:val="18"/>
          <w:szCs w:val="18"/>
        </w:rPr>
        <w:t xml:space="preserve"> = fort. </w:t>
      </w:r>
      <w:r w:rsidRPr="00147D04">
        <w:rPr>
          <w:b/>
          <w:sz w:val="18"/>
          <w:szCs w:val="18"/>
        </w:rPr>
        <w:t xml:space="preserve"> </w:t>
      </w:r>
    </w:p>
  </w:footnote>
  <w:footnote w:id="239">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237— </w:t>
      </w:r>
      <w:r w:rsidRPr="00147D04">
        <w:rPr>
          <w:sz w:val="18"/>
          <w:szCs w:val="18"/>
        </w:rPr>
        <w:t xml:space="preserve">  </w:t>
      </w:r>
      <w:r w:rsidRPr="00147D04">
        <w:rPr>
          <w:b/>
          <w:sz w:val="18"/>
          <w:szCs w:val="18"/>
          <w:lang w:val="el-GR"/>
        </w:rPr>
        <w:t>λύω</w:t>
      </w:r>
      <w:r w:rsidRPr="00147D04">
        <w:rPr>
          <w:sz w:val="18"/>
          <w:szCs w:val="18"/>
        </w:rPr>
        <w:t xml:space="preserve"> : délier ;  </w:t>
      </w:r>
      <w:r w:rsidRPr="00147D04">
        <w:rPr>
          <w:b/>
          <w:sz w:val="18"/>
          <w:szCs w:val="18"/>
          <w:lang w:val="el-GR"/>
        </w:rPr>
        <w:t>λύομαι</w:t>
      </w:r>
      <w:r w:rsidRPr="00147D04">
        <w:rPr>
          <w:b/>
          <w:sz w:val="18"/>
          <w:szCs w:val="18"/>
        </w:rPr>
        <w:t>-my</w:t>
      </w:r>
      <w:r w:rsidRPr="00147D04">
        <w:rPr>
          <w:sz w:val="18"/>
          <w:szCs w:val="18"/>
        </w:rPr>
        <w:t xml:space="preserve"> :  délivrer, racheter      </w:t>
      </w:r>
      <w:r w:rsidRPr="00147D04">
        <w:rPr>
          <w:b/>
          <w:sz w:val="18"/>
          <w:szCs w:val="18"/>
        </w:rPr>
        <w:t>Τρῶες, Τρώων (οἱ) :</w:t>
      </w:r>
      <w:r w:rsidRPr="00147D04">
        <w:rPr>
          <w:sz w:val="18"/>
          <w:szCs w:val="18"/>
        </w:rPr>
        <w:t xml:space="preserve"> les Troyens (Dat. pl. </w:t>
      </w:r>
      <w:r w:rsidRPr="00147D04">
        <w:rPr>
          <w:b/>
          <w:sz w:val="18"/>
          <w:szCs w:val="18"/>
        </w:rPr>
        <w:t xml:space="preserve">Τρωσί </w:t>
      </w:r>
      <w:r w:rsidRPr="00147D04">
        <w:rPr>
          <w:i/>
          <w:sz w:val="18"/>
          <w:szCs w:val="18"/>
        </w:rPr>
        <w:t>ou</w:t>
      </w:r>
      <w:r w:rsidRPr="00147D04">
        <w:rPr>
          <w:b/>
          <w:sz w:val="18"/>
          <w:szCs w:val="18"/>
        </w:rPr>
        <w:t xml:space="preserve"> Τρώεσι </w:t>
      </w:r>
      <w:r w:rsidRPr="00147D04">
        <w:rPr>
          <w:i/>
          <w:sz w:val="18"/>
          <w:szCs w:val="18"/>
        </w:rPr>
        <w:t>ou</w:t>
      </w:r>
      <w:r w:rsidRPr="00147D04">
        <w:rPr>
          <w:b/>
          <w:sz w:val="18"/>
          <w:szCs w:val="18"/>
        </w:rPr>
        <w:t xml:space="preserve">  Τρώεσσι ; </w:t>
      </w:r>
      <w:r w:rsidRPr="00147D04">
        <w:rPr>
          <w:i/>
          <w:sz w:val="18"/>
          <w:szCs w:val="18"/>
        </w:rPr>
        <w:t>acc. pl. </w:t>
      </w:r>
      <w:r w:rsidRPr="00147D04">
        <w:rPr>
          <w:b/>
          <w:sz w:val="18"/>
          <w:szCs w:val="18"/>
        </w:rPr>
        <w:t>:  Τρῶας καὶ Τρῳάς</w:t>
      </w:r>
      <w:r w:rsidRPr="00147D04">
        <w:rPr>
          <w:sz w:val="18"/>
          <w:szCs w:val="18"/>
        </w:rPr>
        <w:t> : Troyens et  Troyennes   (</w:t>
      </w:r>
      <w:r w:rsidRPr="00147D04">
        <w:rPr>
          <w:i/>
          <w:sz w:val="18"/>
          <w:szCs w:val="18"/>
        </w:rPr>
        <w:t>Il</w:t>
      </w:r>
      <w:r w:rsidRPr="00147D04">
        <w:rPr>
          <w:sz w:val="18"/>
          <w:szCs w:val="18"/>
        </w:rPr>
        <w:t xml:space="preserve">.  22.57). </w:t>
      </w:r>
      <w:r w:rsidRPr="00147D04">
        <w:rPr>
          <w:b/>
          <w:sz w:val="18"/>
          <w:szCs w:val="18"/>
        </w:rPr>
        <w:t xml:space="preserve"> </w:t>
      </w:r>
    </w:p>
  </w:footnote>
  <w:footnote w:id="240">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238— </w:t>
      </w:r>
      <w:r w:rsidRPr="00147D04">
        <w:rPr>
          <w:b/>
          <w:sz w:val="18"/>
          <w:szCs w:val="18"/>
          <w:lang w:val="el-GR"/>
        </w:rPr>
        <w:t>ἐνίσσω</w:t>
      </w:r>
      <w:r w:rsidRPr="00147D04">
        <w:rPr>
          <w:b/>
          <w:sz w:val="18"/>
          <w:szCs w:val="18"/>
        </w:rPr>
        <w:t> (</w:t>
      </w:r>
      <w:r w:rsidRPr="00147D04">
        <w:rPr>
          <w:i/>
          <w:sz w:val="18"/>
          <w:szCs w:val="18"/>
        </w:rPr>
        <w:t>slt pst ét impft</w:t>
      </w:r>
      <w:r w:rsidRPr="00147D04">
        <w:rPr>
          <w:b/>
          <w:sz w:val="18"/>
          <w:szCs w:val="18"/>
        </w:rPr>
        <w:t>) :</w:t>
      </w:r>
      <w:r w:rsidRPr="00147D04">
        <w:rPr>
          <w:sz w:val="18"/>
          <w:szCs w:val="18"/>
        </w:rPr>
        <w:t xml:space="preserve"> blâmer, attaquer ; en gal : maltraiter (paroles, coups)     </w:t>
      </w:r>
      <w:r w:rsidRPr="00147D04">
        <w:rPr>
          <w:b/>
          <w:sz w:val="18"/>
          <w:szCs w:val="18"/>
        </w:rPr>
        <w:t xml:space="preserve">αἰσχρός, ά, όν : </w:t>
      </w:r>
      <w:r w:rsidRPr="00147D04">
        <w:rPr>
          <w:sz w:val="18"/>
          <w:szCs w:val="18"/>
        </w:rPr>
        <w:t xml:space="preserve">laid, </w:t>
      </w:r>
      <w:r w:rsidRPr="00147D04">
        <w:rPr>
          <w:rFonts w:cs="Arial"/>
          <w:sz w:val="18"/>
          <w:szCs w:val="18"/>
        </w:rPr>
        <w:t>difforme</w:t>
      </w:r>
      <w:r w:rsidRPr="00147D04">
        <w:rPr>
          <w:sz w:val="18"/>
          <w:szCs w:val="18"/>
        </w:rPr>
        <w:t xml:space="preserve"> honteux ; déshonorant, outrageant    </w:t>
      </w:r>
      <w:r w:rsidRPr="00147D04">
        <w:rPr>
          <w:b/>
          <w:sz w:val="18"/>
          <w:szCs w:val="18"/>
          <w:lang w:val="el-GR"/>
        </w:rPr>
        <w:t>ἔπεσσι</w:t>
      </w:r>
      <w:r w:rsidRPr="00147D04">
        <w:rPr>
          <w:b/>
          <w:sz w:val="18"/>
          <w:szCs w:val="18"/>
        </w:rPr>
        <w:t xml:space="preserve">, </w:t>
      </w:r>
      <w:r w:rsidRPr="00147D04">
        <w:rPr>
          <w:i/>
          <w:sz w:val="18"/>
          <w:szCs w:val="18"/>
        </w:rPr>
        <w:t xml:space="preserve">dat. ép de </w:t>
      </w:r>
      <w:r w:rsidRPr="00147D04">
        <w:rPr>
          <w:b/>
          <w:sz w:val="18"/>
          <w:szCs w:val="18"/>
        </w:rPr>
        <w:t>ἔπος, ους (τό) :</w:t>
      </w:r>
      <w:r w:rsidRPr="00147D04">
        <w:rPr>
          <w:sz w:val="18"/>
          <w:szCs w:val="18"/>
        </w:rPr>
        <w:t xml:space="preserve"> parole       </w:t>
      </w:r>
      <w:r w:rsidRPr="00147D04">
        <w:rPr>
          <w:b/>
          <w:sz w:val="18"/>
          <w:szCs w:val="18"/>
          <w:lang w:val="el-GR"/>
        </w:rPr>
        <w:t>αἰθούσα</w:t>
      </w:r>
      <w:r w:rsidRPr="00147D04">
        <w:rPr>
          <w:b/>
          <w:sz w:val="18"/>
          <w:szCs w:val="18"/>
        </w:rPr>
        <w:t xml:space="preserve">, </w:t>
      </w:r>
      <w:r w:rsidRPr="00147D04">
        <w:rPr>
          <w:b/>
          <w:sz w:val="18"/>
          <w:szCs w:val="18"/>
          <w:lang w:val="el-GR"/>
        </w:rPr>
        <w:t>ης</w:t>
      </w:r>
      <w:r w:rsidRPr="00147D04">
        <w:rPr>
          <w:b/>
          <w:sz w:val="18"/>
          <w:szCs w:val="18"/>
        </w:rPr>
        <w:t xml:space="preserve">   </w:t>
      </w:r>
      <w:r w:rsidRPr="00147D04">
        <w:rPr>
          <w:rFonts w:cs="Arial"/>
          <w:b/>
          <w:sz w:val="18"/>
          <w:szCs w:val="18"/>
        </w:rPr>
        <w:t>(</w:t>
      </w:r>
      <w:r w:rsidRPr="00147D04">
        <w:rPr>
          <w:rFonts w:cs="Arial"/>
          <w:b/>
          <w:sz w:val="18"/>
          <w:szCs w:val="18"/>
          <w:lang w:val="el-GR"/>
        </w:rPr>
        <w:t>ἡ</w:t>
      </w:r>
      <w:r w:rsidRPr="00147D04">
        <w:rPr>
          <w:rFonts w:cs="Arial"/>
          <w:b/>
          <w:sz w:val="18"/>
          <w:szCs w:val="18"/>
        </w:rPr>
        <w:t>) :</w:t>
      </w:r>
      <w:r w:rsidRPr="00147D04">
        <w:rPr>
          <w:b/>
          <w:sz w:val="18"/>
          <w:szCs w:val="18"/>
        </w:rPr>
        <w:t xml:space="preserve"> </w:t>
      </w:r>
      <w:r w:rsidRPr="00147D04">
        <w:rPr>
          <w:sz w:val="18"/>
          <w:szCs w:val="18"/>
        </w:rPr>
        <w:t xml:space="preserve"> (</w:t>
      </w:r>
      <w:r w:rsidRPr="00147D04">
        <w:rPr>
          <w:i/>
          <w:sz w:val="18"/>
          <w:szCs w:val="18"/>
        </w:rPr>
        <w:t>s.e.</w:t>
      </w:r>
      <w:r w:rsidRPr="00147D04">
        <w:rPr>
          <w:sz w:val="18"/>
          <w:szCs w:val="18"/>
        </w:rPr>
        <w:t xml:space="preserve"> </w:t>
      </w:r>
      <w:r w:rsidRPr="00147D04">
        <w:rPr>
          <w:b/>
          <w:i/>
          <w:sz w:val="18"/>
          <w:szCs w:val="18"/>
          <w:lang w:val="el-GR"/>
        </w:rPr>
        <w:t>στοά</w:t>
      </w:r>
      <w:r w:rsidRPr="00147D04">
        <w:rPr>
          <w:sz w:val="18"/>
          <w:szCs w:val="18"/>
        </w:rPr>
        <w:t xml:space="preserve">) : galerie donnant sur la cour, exposée au soleil et servant de lieu de repos aux voyageurs   </w:t>
      </w:r>
      <w:r w:rsidRPr="00147D04">
        <w:rPr>
          <w:b/>
          <w:sz w:val="18"/>
          <w:szCs w:val="18"/>
          <w:lang w:val="el-GR"/>
        </w:rPr>
        <w:t>ἀπέεργεν</w:t>
      </w:r>
      <w:r w:rsidRPr="00147D04">
        <w:rPr>
          <w:b/>
          <w:sz w:val="18"/>
          <w:szCs w:val="18"/>
        </w:rPr>
        <w:t xml:space="preserve"> </w:t>
      </w:r>
      <w:r w:rsidRPr="00147D04">
        <w:rPr>
          <w:i/>
          <w:sz w:val="18"/>
          <w:szCs w:val="18"/>
        </w:rPr>
        <w:t xml:space="preserve">impft 3° sg de </w:t>
      </w:r>
      <w:r w:rsidRPr="00147D04">
        <w:rPr>
          <w:b/>
          <w:sz w:val="18"/>
          <w:szCs w:val="18"/>
        </w:rPr>
        <w:t xml:space="preserve"> </w:t>
      </w:r>
      <w:r w:rsidRPr="00147D04">
        <w:rPr>
          <w:b/>
          <w:sz w:val="18"/>
          <w:szCs w:val="18"/>
          <w:lang w:val="el-GR"/>
        </w:rPr>
        <w:t>ἀπείργω</w:t>
      </w:r>
      <w:r w:rsidRPr="00147D04">
        <w:rPr>
          <w:b/>
          <w:sz w:val="18"/>
          <w:szCs w:val="18"/>
        </w:rPr>
        <w:t> :</w:t>
      </w:r>
      <w:r w:rsidRPr="00147D04">
        <w:rPr>
          <w:sz w:val="18"/>
          <w:szCs w:val="18"/>
        </w:rPr>
        <w:t xml:space="preserve"> séparer ; […] tenir à l’écart ; repousser (</w:t>
      </w:r>
      <w:r w:rsidRPr="00147D04">
        <w:rPr>
          <w:i/>
          <w:sz w:val="18"/>
          <w:szCs w:val="18"/>
        </w:rPr>
        <w:t>de :  avec gén.</w:t>
      </w:r>
      <w:r w:rsidRPr="00147D04">
        <w:rPr>
          <w:sz w:val="18"/>
          <w:szCs w:val="18"/>
        </w:rPr>
        <w:t>). </w:t>
      </w:r>
      <w:r w:rsidRPr="00147D04">
        <w:rPr>
          <w:b/>
          <w:sz w:val="18"/>
          <w:szCs w:val="18"/>
        </w:rPr>
        <w:t xml:space="preserve"> </w:t>
      </w:r>
    </w:p>
  </w:footnote>
  <w:footnote w:id="241">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239— </w:t>
      </w:r>
      <w:r w:rsidRPr="00147D04">
        <w:rPr>
          <w:sz w:val="18"/>
          <w:szCs w:val="18"/>
        </w:rPr>
        <w:t xml:space="preserve">  </w:t>
      </w:r>
      <w:r w:rsidRPr="00147D04">
        <w:rPr>
          <w:b/>
          <w:bCs/>
          <w:sz w:val="18"/>
          <w:szCs w:val="18"/>
        </w:rPr>
        <w:t>ἔρρω (</w:t>
      </w:r>
      <w:r w:rsidRPr="00147D04">
        <w:rPr>
          <w:sz w:val="18"/>
          <w:szCs w:val="18"/>
        </w:rPr>
        <w:t xml:space="preserve">ἐρρήσω ; ἤρρησα ; ἤρρηκα) : aller lentement ; péniblement ; aller sous de pauvais auspices (au diable)  </w:t>
      </w:r>
      <w:r w:rsidRPr="00147D04">
        <w:rPr>
          <w:b/>
          <w:sz w:val="18"/>
          <w:szCs w:val="18"/>
        </w:rPr>
        <w:t>νύ (νυ) = νύν (</w:t>
      </w:r>
      <w:r w:rsidRPr="00147D04">
        <w:rPr>
          <w:i/>
          <w:sz w:val="18"/>
          <w:szCs w:val="18"/>
        </w:rPr>
        <w:t>encl</w:t>
      </w:r>
      <w:r w:rsidRPr="00147D04">
        <w:rPr>
          <w:b/>
          <w:sz w:val="18"/>
          <w:szCs w:val="18"/>
        </w:rPr>
        <w:t xml:space="preserve">.) : </w:t>
      </w:r>
      <w:r w:rsidRPr="00147D04">
        <w:rPr>
          <w:sz w:val="18"/>
          <w:szCs w:val="18"/>
        </w:rPr>
        <w:t xml:space="preserve">donc ; </w:t>
      </w:r>
      <w:r w:rsidRPr="00147D04">
        <w:rPr>
          <w:b/>
          <w:sz w:val="18"/>
          <w:szCs w:val="18"/>
        </w:rPr>
        <w:t xml:space="preserve">δή  νύν </w:t>
      </w:r>
      <w:r w:rsidRPr="00147D04">
        <w:rPr>
          <w:sz w:val="18"/>
          <w:szCs w:val="18"/>
        </w:rPr>
        <w:t xml:space="preserve"> certes oui !  </w:t>
      </w:r>
      <w:r w:rsidRPr="00147D04">
        <w:rPr>
          <w:b/>
          <w:sz w:val="18"/>
          <w:szCs w:val="18"/>
        </w:rPr>
        <w:t xml:space="preserve">οὔ  νυ : </w:t>
      </w:r>
      <w:r w:rsidRPr="00147D04">
        <w:rPr>
          <w:sz w:val="18"/>
          <w:szCs w:val="18"/>
        </w:rPr>
        <w:t xml:space="preserve">certes non !  /  ne donc pas ?     </w:t>
      </w:r>
      <w:r w:rsidRPr="00147D04">
        <w:rPr>
          <w:rFonts w:cs="Arial"/>
          <w:b/>
          <w:sz w:val="18"/>
          <w:szCs w:val="18"/>
        </w:rPr>
        <w:t xml:space="preserve">λωβητήρ, </w:t>
      </w:r>
      <w:r w:rsidRPr="00147D04">
        <w:rPr>
          <w:rFonts w:cs="Arial"/>
          <w:b/>
          <w:sz w:val="18"/>
          <w:szCs w:val="18"/>
          <w:lang w:val="el-GR"/>
        </w:rPr>
        <w:t>ῆρος</w:t>
      </w:r>
      <w:r w:rsidRPr="00147D04">
        <w:rPr>
          <w:rFonts w:cs="Arial"/>
          <w:b/>
          <w:sz w:val="18"/>
          <w:szCs w:val="18"/>
        </w:rPr>
        <w:t>,</w:t>
      </w:r>
      <w:r w:rsidRPr="00147D04">
        <w:rPr>
          <w:rFonts w:cs="Arial"/>
          <w:i/>
          <w:sz w:val="18"/>
          <w:szCs w:val="18"/>
        </w:rPr>
        <w:t xml:space="preserve"> adj. masc. </w:t>
      </w:r>
      <w:r w:rsidRPr="00147D04">
        <w:rPr>
          <w:rFonts w:cs="Arial"/>
          <w:sz w:val="18"/>
          <w:szCs w:val="18"/>
        </w:rPr>
        <w:t>: qui outrage, insulteur (</w:t>
      </w:r>
      <w:r w:rsidRPr="00147D04">
        <w:rPr>
          <w:rFonts w:cs="Arial"/>
          <w:smallCaps/>
          <w:sz w:val="18"/>
          <w:szCs w:val="18"/>
        </w:rPr>
        <w:t>Hom.</w:t>
      </w:r>
      <w:r w:rsidRPr="00147D04">
        <w:rPr>
          <w:rFonts w:cs="Arial"/>
          <w:sz w:val="18"/>
          <w:szCs w:val="18"/>
        </w:rPr>
        <w:t>) ; qui fait périr, qui ruine, qui détruit (</w:t>
      </w:r>
      <w:r w:rsidRPr="00147D04">
        <w:rPr>
          <w:rFonts w:cs="Arial"/>
          <w:smallCaps/>
          <w:sz w:val="18"/>
          <w:szCs w:val="18"/>
        </w:rPr>
        <w:t>Soph</w:t>
      </w:r>
      <w:r w:rsidRPr="00147D04">
        <w:rPr>
          <w:rFonts w:cs="Arial"/>
          <w:sz w:val="18"/>
          <w:szCs w:val="18"/>
        </w:rPr>
        <w:t>.) ; être malfaisant, scélérat, misérable (</w:t>
      </w:r>
      <w:r w:rsidRPr="00147D04">
        <w:rPr>
          <w:rFonts w:cs="Arial"/>
          <w:i/>
          <w:sz w:val="18"/>
          <w:szCs w:val="18"/>
        </w:rPr>
        <w:t>Il</w:t>
      </w:r>
      <w:r w:rsidRPr="00147D04">
        <w:rPr>
          <w:rFonts w:cs="Arial"/>
          <w:sz w:val="18"/>
          <w:szCs w:val="18"/>
        </w:rPr>
        <w:t xml:space="preserve">. 24, 239)     </w:t>
      </w:r>
      <w:r w:rsidRPr="00147D04">
        <w:rPr>
          <w:rFonts w:cs="Arial"/>
          <w:b/>
          <w:sz w:val="18"/>
          <w:szCs w:val="18"/>
          <w:lang w:val="el-GR"/>
        </w:rPr>
        <w:t>ἐλεγχής</w:t>
      </w:r>
      <w:r w:rsidRPr="00147D04">
        <w:rPr>
          <w:rFonts w:cs="Arial"/>
          <w:b/>
          <w:sz w:val="18"/>
          <w:szCs w:val="18"/>
        </w:rPr>
        <w:t xml:space="preserve">, </w:t>
      </w:r>
      <w:r w:rsidRPr="00147D04">
        <w:rPr>
          <w:rFonts w:cs="Arial"/>
          <w:b/>
          <w:sz w:val="18"/>
          <w:szCs w:val="18"/>
          <w:lang w:val="el-GR"/>
        </w:rPr>
        <w:t>ής</w:t>
      </w:r>
      <w:r w:rsidRPr="00147D04">
        <w:rPr>
          <w:rFonts w:cs="Arial"/>
          <w:b/>
          <w:sz w:val="18"/>
          <w:szCs w:val="18"/>
        </w:rPr>
        <w:t xml:space="preserve">, </w:t>
      </w:r>
      <w:r w:rsidRPr="00147D04">
        <w:rPr>
          <w:rFonts w:cs="Arial"/>
          <w:b/>
          <w:sz w:val="18"/>
          <w:szCs w:val="18"/>
          <w:lang w:val="el-GR"/>
        </w:rPr>
        <w:t>ές</w:t>
      </w:r>
      <w:r w:rsidRPr="00147D04">
        <w:rPr>
          <w:rFonts w:cs="Arial"/>
          <w:b/>
          <w:sz w:val="18"/>
          <w:szCs w:val="18"/>
        </w:rPr>
        <w:t xml:space="preserve"> :  </w:t>
      </w:r>
      <w:r w:rsidRPr="00147D04">
        <w:rPr>
          <w:rFonts w:cs="Arial"/>
          <w:sz w:val="18"/>
          <w:szCs w:val="18"/>
        </w:rPr>
        <w:t>blâmable, honteux, vil  ( -</w:t>
      </w:r>
      <w:r w:rsidRPr="00147D04">
        <w:rPr>
          <w:rFonts w:cs="Arial"/>
          <w:sz w:val="18"/>
          <w:szCs w:val="18"/>
          <w:lang w:val="el-GR"/>
        </w:rPr>
        <w:t>έες</w:t>
      </w:r>
      <w:r w:rsidRPr="00147D04">
        <w:rPr>
          <w:rFonts w:cs="Arial"/>
          <w:sz w:val="18"/>
          <w:szCs w:val="18"/>
        </w:rPr>
        <w:t> : contraction non faite).</w:t>
      </w:r>
      <w:r w:rsidRPr="00147D04">
        <w:rPr>
          <w:b/>
          <w:sz w:val="18"/>
          <w:szCs w:val="18"/>
        </w:rPr>
        <w:t xml:space="preserve"> </w:t>
      </w:r>
    </w:p>
  </w:footnote>
  <w:footnote w:id="242">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240— </w:t>
      </w:r>
      <w:r w:rsidRPr="00147D04">
        <w:rPr>
          <w:sz w:val="18"/>
          <w:szCs w:val="18"/>
        </w:rPr>
        <w:t xml:space="preserve">  </w:t>
      </w:r>
      <w:r w:rsidRPr="00147D04">
        <w:rPr>
          <w:b/>
          <w:sz w:val="18"/>
          <w:szCs w:val="18"/>
        </w:rPr>
        <w:t>οἴκοι</w:t>
      </w:r>
      <w:r w:rsidRPr="00147D04">
        <w:rPr>
          <w:sz w:val="18"/>
          <w:szCs w:val="18"/>
        </w:rPr>
        <w:t xml:space="preserve"> : à la maison, dans son propre pays (locatif)         </w:t>
      </w:r>
      <w:r w:rsidRPr="00147D04">
        <w:rPr>
          <w:b/>
          <w:sz w:val="18"/>
          <w:szCs w:val="18"/>
        </w:rPr>
        <w:t xml:space="preserve">γόος, ου </w:t>
      </w:r>
      <w:r w:rsidRPr="00147D04">
        <w:rPr>
          <w:b/>
          <w:bCs/>
          <w:sz w:val="18"/>
          <w:szCs w:val="18"/>
        </w:rPr>
        <w:t>(ὁ) :</w:t>
      </w:r>
      <w:r w:rsidRPr="00147D04">
        <w:rPr>
          <w:sz w:val="18"/>
          <w:szCs w:val="18"/>
        </w:rPr>
        <w:t xml:space="preserve"> gémissement, lamentation     </w:t>
      </w:r>
      <w:r w:rsidRPr="00147D04">
        <w:rPr>
          <w:b/>
          <w:sz w:val="18"/>
          <w:szCs w:val="18"/>
          <w:lang w:val="el-GR"/>
        </w:rPr>
        <w:t>ὅτι</w:t>
      </w:r>
      <w:r w:rsidRPr="00147D04">
        <w:rPr>
          <w:sz w:val="18"/>
          <w:szCs w:val="18"/>
        </w:rPr>
        <w:t xml:space="preserve"> : que (qui explique que vous /  pour que vous ... )      </w:t>
      </w:r>
      <w:r w:rsidRPr="00147D04">
        <w:rPr>
          <w:b/>
          <w:sz w:val="18"/>
          <w:szCs w:val="18"/>
          <w:lang w:val="el-GR"/>
        </w:rPr>
        <w:t>κ</w:t>
      </w:r>
      <w:r w:rsidRPr="00147D04">
        <w:rPr>
          <w:b/>
          <w:sz w:val="18"/>
          <w:szCs w:val="18"/>
        </w:rPr>
        <w:t>ήδω  —[</w:t>
      </w:r>
      <w:r w:rsidRPr="00147D04">
        <w:rPr>
          <w:i/>
          <w:sz w:val="18"/>
          <w:szCs w:val="18"/>
        </w:rPr>
        <w:t>fut</w:t>
      </w:r>
      <w:r w:rsidRPr="00147D04">
        <w:rPr>
          <w:sz w:val="18"/>
          <w:szCs w:val="18"/>
        </w:rPr>
        <w:t xml:space="preserve">. : </w:t>
      </w:r>
      <w:r w:rsidRPr="00147D04">
        <w:rPr>
          <w:b/>
          <w:sz w:val="18"/>
          <w:szCs w:val="18"/>
          <w:lang w:val="el-GR"/>
        </w:rPr>
        <w:t>κ</w:t>
      </w:r>
      <w:r w:rsidRPr="00147D04">
        <w:rPr>
          <w:b/>
          <w:sz w:val="18"/>
          <w:szCs w:val="18"/>
        </w:rPr>
        <w:t xml:space="preserve">ηδήσω  </w:t>
      </w:r>
      <w:r w:rsidRPr="00147D04">
        <w:rPr>
          <w:i/>
          <w:sz w:val="18"/>
          <w:szCs w:val="18"/>
        </w:rPr>
        <w:t>Pft intr</w:t>
      </w:r>
      <w:r w:rsidRPr="00147D04">
        <w:rPr>
          <w:sz w:val="18"/>
          <w:szCs w:val="18"/>
        </w:rPr>
        <w:t xml:space="preserve">. : </w:t>
      </w:r>
      <w:r w:rsidRPr="00147D04">
        <w:rPr>
          <w:b/>
          <w:sz w:val="18"/>
          <w:szCs w:val="18"/>
        </w:rPr>
        <w:t>κέκηδα</w:t>
      </w:r>
      <w:r w:rsidRPr="00147D04">
        <w:rPr>
          <w:sz w:val="18"/>
          <w:szCs w:val="18"/>
        </w:rPr>
        <w:t xml:space="preserve">  </w:t>
      </w:r>
      <w:r w:rsidRPr="00147D04">
        <w:rPr>
          <w:rFonts w:ascii="Times New Roman" w:hAnsi="Times New Roman" w:cs="Times New Roman"/>
          <w:sz w:val="18"/>
          <w:szCs w:val="18"/>
        </w:rPr>
        <w:t>▬</w:t>
      </w:r>
      <w:r w:rsidRPr="00147D04">
        <w:rPr>
          <w:sz w:val="18"/>
          <w:szCs w:val="18"/>
        </w:rPr>
        <w:t xml:space="preserve">  Passif. </w:t>
      </w:r>
      <w:r w:rsidRPr="00147D04">
        <w:rPr>
          <w:b/>
          <w:sz w:val="18"/>
          <w:szCs w:val="18"/>
        </w:rPr>
        <w:t>κήδομαι ]—: (</w:t>
      </w:r>
      <w:r w:rsidRPr="00147D04">
        <w:rPr>
          <w:b/>
          <w:sz w:val="18"/>
          <w:szCs w:val="18"/>
          <w:u w:val="single"/>
        </w:rPr>
        <w:t>tr</w:t>
      </w:r>
      <w:r w:rsidRPr="00147D04">
        <w:rPr>
          <w:b/>
          <w:sz w:val="18"/>
          <w:szCs w:val="18"/>
        </w:rPr>
        <w:t xml:space="preserve">.) : </w:t>
      </w:r>
      <w:r w:rsidRPr="00147D04">
        <w:rPr>
          <w:sz w:val="18"/>
          <w:szCs w:val="18"/>
        </w:rPr>
        <w:t>inquiéter, affliger ; léser, blesser, endommager ( (</w:t>
      </w:r>
      <w:r w:rsidRPr="00147D04">
        <w:rPr>
          <w:i/>
          <w:sz w:val="18"/>
          <w:szCs w:val="18"/>
        </w:rPr>
        <w:t>Il</w:t>
      </w:r>
      <w:r w:rsidRPr="00147D04">
        <w:rPr>
          <w:sz w:val="18"/>
          <w:szCs w:val="18"/>
        </w:rPr>
        <w:t>. 24, 240)  </w:t>
      </w:r>
      <w:r w:rsidRPr="00147D04">
        <w:rPr>
          <w:sz w:val="18"/>
          <w:szCs w:val="18"/>
          <w:lang w:val="el-GR"/>
        </w:rPr>
        <w:t>;</w:t>
      </w:r>
      <w:r w:rsidRPr="00147D04">
        <w:rPr>
          <w:sz w:val="18"/>
          <w:szCs w:val="18"/>
        </w:rPr>
        <w:t xml:space="preserve">  </w:t>
      </w:r>
      <w:r w:rsidRPr="00147D04">
        <w:rPr>
          <w:b/>
          <w:sz w:val="18"/>
          <w:szCs w:val="18"/>
        </w:rPr>
        <w:t>(</w:t>
      </w:r>
      <w:r w:rsidRPr="00147D04">
        <w:rPr>
          <w:b/>
          <w:sz w:val="18"/>
          <w:szCs w:val="18"/>
          <w:u w:val="single"/>
        </w:rPr>
        <w:t>intr</w:t>
      </w:r>
      <w:r w:rsidRPr="00147D04">
        <w:rPr>
          <w:b/>
          <w:sz w:val="18"/>
          <w:szCs w:val="18"/>
        </w:rPr>
        <w:t>.) :</w:t>
      </w:r>
      <w:r w:rsidRPr="00147D04">
        <w:rPr>
          <w:sz w:val="18"/>
          <w:szCs w:val="18"/>
        </w:rPr>
        <w:t xml:space="preserve">  (pft </w:t>
      </w:r>
      <w:r w:rsidRPr="00147D04">
        <w:rPr>
          <w:b/>
          <w:sz w:val="18"/>
          <w:szCs w:val="18"/>
        </w:rPr>
        <w:t>κέκηδα</w:t>
      </w:r>
      <w:r w:rsidRPr="00147D04">
        <w:rPr>
          <w:sz w:val="18"/>
          <w:szCs w:val="18"/>
        </w:rPr>
        <w:t xml:space="preserve">) : être inquiet, être affligé, être triste   </w:t>
      </w:r>
      <w:r w:rsidRPr="00147D04">
        <w:rPr>
          <w:sz w:val="18"/>
          <w:szCs w:val="18"/>
          <w:lang w:val="el-GR"/>
        </w:rPr>
        <w:t>μέ</w:t>
      </w:r>
      <w:r w:rsidRPr="00147D04">
        <w:rPr>
          <w:sz w:val="18"/>
          <w:szCs w:val="18"/>
        </w:rPr>
        <w:t xml:space="preserve"> est c.o.d. de </w:t>
      </w:r>
      <w:r w:rsidRPr="00147D04">
        <w:rPr>
          <w:sz w:val="18"/>
          <w:szCs w:val="18"/>
          <w:lang w:val="el-GR"/>
        </w:rPr>
        <w:t>κηδήσοντες</w:t>
      </w:r>
      <w:r w:rsidRPr="00147D04">
        <w:rPr>
          <w:sz w:val="18"/>
          <w:szCs w:val="18"/>
        </w:rPr>
        <w:t xml:space="preserve"> (</w:t>
      </w:r>
      <w:r w:rsidRPr="00147D04">
        <w:rPr>
          <w:i/>
          <w:sz w:val="18"/>
          <w:szCs w:val="18"/>
        </w:rPr>
        <w:t xml:space="preserve">part. fut avec vb de mvt </w:t>
      </w:r>
      <w:r w:rsidRPr="00147D04">
        <w:rPr>
          <w:rFonts w:ascii="Cambria Math" w:hAnsi="Cambria Math" w:cs="Cambria Math"/>
          <w:i/>
          <w:sz w:val="18"/>
          <w:szCs w:val="18"/>
        </w:rPr>
        <w:t>⇒</w:t>
      </w:r>
      <w:r w:rsidRPr="00147D04">
        <w:rPr>
          <w:i/>
          <w:sz w:val="18"/>
          <w:szCs w:val="18"/>
        </w:rPr>
        <w:t xml:space="preserve"> but</w:t>
      </w:r>
      <w:r w:rsidRPr="00147D04">
        <w:rPr>
          <w:sz w:val="18"/>
          <w:szCs w:val="18"/>
        </w:rPr>
        <w:t>).</w:t>
      </w:r>
      <w:r w:rsidRPr="00147D04">
        <w:rPr>
          <w:b/>
          <w:sz w:val="18"/>
          <w:szCs w:val="18"/>
        </w:rPr>
        <w:t xml:space="preserve"> </w:t>
      </w:r>
    </w:p>
  </w:footnote>
  <w:footnote w:id="243">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241— </w:t>
      </w:r>
      <w:r w:rsidRPr="00147D04">
        <w:rPr>
          <w:sz w:val="18"/>
          <w:szCs w:val="18"/>
        </w:rPr>
        <w:t xml:space="preserve"> </w:t>
      </w:r>
      <w:r w:rsidRPr="00147D04">
        <w:rPr>
          <w:b/>
          <w:sz w:val="18"/>
          <w:szCs w:val="18"/>
        </w:rPr>
        <w:t xml:space="preserve">ἄλγος, ους (τό) : </w:t>
      </w:r>
      <w:r w:rsidRPr="00147D04">
        <w:rPr>
          <w:sz w:val="18"/>
          <w:szCs w:val="18"/>
        </w:rPr>
        <w:t xml:space="preserve">peine, douleur, souffrance ; </w:t>
      </w:r>
      <w:r w:rsidRPr="00147D04">
        <w:rPr>
          <w:b/>
          <w:sz w:val="18"/>
          <w:szCs w:val="18"/>
          <w:lang w:val="el-GR"/>
        </w:rPr>
        <w:t>ἄλγεα</w:t>
      </w:r>
      <w:r w:rsidRPr="00147D04">
        <w:rPr>
          <w:sz w:val="18"/>
          <w:szCs w:val="18"/>
        </w:rPr>
        <w:t xml:space="preserve"> est attribut de </w:t>
      </w:r>
      <w:r w:rsidRPr="00147D04">
        <w:rPr>
          <w:b/>
          <w:sz w:val="18"/>
          <w:szCs w:val="18"/>
          <w:lang w:val="el-GR"/>
        </w:rPr>
        <w:t>παῖδ᾽</w:t>
      </w:r>
      <w:r w:rsidRPr="00147D04">
        <w:rPr>
          <w:b/>
          <w:sz w:val="18"/>
          <w:szCs w:val="18"/>
        </w:rPr>
        <w:t xml:space="preserve"> </w:t>
      </w:r>
      <w:r w:rsidRPr="00147D04">
        <w:rPr>
          <w:b/>
          <w:sz w:val="18"/>
          <w:szCs w:val="18"/>
          <w:lang w:val="el-GR"/>
        </w:rPr>
        <w:t>ὀλέσαι</w:t>
      </w:r>
      <w:r w:rsidRPr="00147D04">
        <w:rPr>
          <w:b/>
          <w:sz w:val="18"/>
          <w:szCs w:val="18"/>
        </w:rPr>
        <w:t xml:space="preserve">.   </w:t>
      </w:r>
      <w:r w:rsidRPr="00147D04">
        <w:rPr>
          <w:rStyle w:val="greek2"/>
          <w:b/>
          <w:bCs/>
          <w:sz w:val="18"/>
          <w:szCs w:val="18"/>
        </w:rPr>
        <w:t xml:space="preserve">Magnien note :  οὔνεσθε : </w:t>
      </w:r>
      <w:r w:rsidRPr="00147D04">
        <w:rPr>
          <w:rStyle w:val="greek2"/>
          <w:bCs/>
          <w:sz w:val="18"/>
          <w:szCs w:val="18"/>
        </w:rPr>
        <w:t>trouvez-vous insuffisant ?</w:t>
      </w:r>
      <w:r w:rsidRPr="00147D04">
        <w:rPr>
          <w:rStyle w:val="greek2"/>
          <w:b/>
          <w:bCs/>
          <w:sz w:val="18"/>
          <w:szCs w:val="18"/>
        </w:rPr>
        <w:t xml:space="preserve">  </w:t>
      </w:r>
      <w:bookmarkStart w:id="2" w:name="241"/>
      <w:bookmarkEnd w:id="2"/>
      <w:r w:rsidRPr="00147D04">
        <w:rPr>
          <w:rStyle w:val="greek2"/>
          <w:b/>
          <w:bCs/>
          <w:sz w:val="18"/>
          <w:szCs w:val="18"/>
        </w:rPr>
        <w:t xml:space="preserve"> </w:t>
      </w:r>
      <w:r w:rsidRPr="00147D04">
        <w:rPr>
          <w:rStyle w:val="lev"/>
          <w:rFonts w:cs="Helvetica"/>
          <w:color w:val="373737"/>
          <w:sz w:val="18"/>
          <w:szCs w:val="18"/>
        </w:rPr>
        <w:t xml:space="preserve">L’Atelier Homère, ENS, Ulm, </w:t>
      </w:r>
      <w:r w:rsidRPr="00147D04">
        <w:rPr>
          <w:rStyle w:val="lev"/>
          <w:rFonts w:cs="Helvetica"/>
          <w:b w:val="0"/>
          <w:color w:val="373737"/>
          <w:sz w:val="18"/>
          <w:szCs w:val="18"/>
        </w:rPr>
        <w:t>s</w:t>
      </w:r>
      <w:r w:rsidRPr="00147D04">
        <w:rPr>
          <w:rFonts w:cs="Helvetica"/>
          <w:color w:val="222222"/>
          <w:sz w:val="18"/>
          <w:szCs w:val="18"/>
        </w:rPr>
        <w:t xml:space="preserve">éance du 4 avril 2014, v. 241-264 résume ainsi la note de W.Leaf  </w:t>
      </w:r>
      <w:r w:rsidRPr="00147D04">
        <w:rPr>
          <w:rStyle w:val="lev"/>
          <w:rFonts w:cs="Helvetica"/>
          <w:color w:val="373737"/>
          <w:sz w:val="18"/>
          <w:szCs w:val="18"/>
        </w:rPr>
        <w:t>v. 241</w:t>
      </w:r>
      <w:r w:rsidRPr="00147D04">
        <w:rPr>
          <w:rFonts w:cs="Helvetica"/>
          <w:color w:val="373737"/>
          <w:sz w:val="18"/>
          <w:szCs w:val="18"/>
        </w:rPr>
        <w:t xml:space="preserve"> : </w:t>
      </w:r>
      <w:r w:rsidRPr="00147D04">
        <w:rPr>
          <w:rFonts w:cs="Helvetica"/>
          <w:b/>
          <w:color w:val="373737"/>
          <w:sz w:val="18"/>
          <w:szCs w:val="18"/>
        </w:rPr>
        <w:t>ὀνόσασθε</w:t>
      </w:r>
      <w:r w:rsidRPr="00147D04">
        <w:rPr>
          <w:rFonts w:cs="Helvetica"/>
          <w:color w:val="373737"/>
          <w:sz w:val="18"/>
          <w:szCs w:val="18"/>
        </w:rPr>
        <w:t xml:space="preserve"> est une conjecture d’Aristarque largement adoptée par les éditeurs modernes, à la place de la leçon sans doute corrompue </w:t>
      </w:r>
      <w:r w:rsidRPr="00147D04">
        <w:rPr>
          <w:rFonts w:cs="Helvetica"/>
          <w:b/>
          <w:color w:val="373737"/>
          <w:sz w:val="18"/>
          <w:szCs w:val="18"/>
        </w:rPr>
        <w:t>οὔνεσθε</w:t>
      </w:r>
      <w:r w:rsidRPr="00147D04">
        <w:rPr>
          <w:rFonts w:cs="Helvetica"/>
          <w:color w:val="373737"/>
          <w:sz w:val="18"/>
          <w:szCs w:val="18"/>
        </w:rPr>
        <w:t xml:space="preserve"> (que Leaf choisit cependant dans son édition), qui serait due quant à elle à une mauvaise lecture de l’ancien alphabet (</w:t>
      </w:r>
      <w:r w:rsidRPr="00147D04">
        <w:rPr>
          <w:rFonts w:cs="Helvetica"/>
          <w:b/>
          <w:color w:val="373737"/>
          <w:sz w:val="18"/>
          <w:szCs w:val="18"/>
        </w:rPr>
        <w:t>ΟΝΕΣΘΕ</w:t>
      </w:r>
      <w:r w:rsidRPr="00147D04">
        <w:rPr>
          <w:rFonts w:cs="Helvetica"/>
          <w:color w:val="373737"/>
          <w:sz w:val="18"/>
          <w:szCs w:val="18"/>
        </w:rPr>
        <w:t xml:space="preserve"> sans distinction des syllabes longues et brèves). On peut rapprocher ces formes verbales </w:t>
      </w:r>
      <w:r w:rsidRPr="00147D04">
        <w:rPr>
          <w:rFonts w:cs="Helvetica"/>
          <w:b/>
          <w:color w:val="373737"/>
          <w:sz w:val="18"/>
          <w:szCs w:val="18"/>
        </w:rPr>
        <w:t>d’ὀνίνημι</w:t>
      </w:r>
      <w:r w:rsidRPr="00147D04">
        <w:rPr>
          <w:rFonts w:cs="Helvetica"/>
          <w:color w:val="373737"/>
          <w:sz w:val="18"/>
          <w:szCs w:val="18"/>
        </w:rPr>
        <w:t xml:space="preserve"> (tirer profit, avantage de quelque chose) et traduire « trouvez-vous votre compte dans le fait que Zeus le Cronide m’ait chargé de maux » (avec deux erreurs de graphies à partir d’un </w:t>
      </w:r>
      <w:r w:rsidRPr="00147D04">
        <w:rPr>
          <w:rFonts w:cs="Helvetica"/>
          <w:b/>
          <w:color w:val="373737"/>
          <w:sz w:val="18"/>
          <w:szCs w:val="18"/>
        </w:rPr>
        <w:t>ὤνησθε</w:t>
      </w:r>
      <w:r w:rsidRPr="00147D04">
        <w:rPr>
          <w:rFonts w:cs="Helvetica"/>
          <w:color w:val="373737"/>
          <w:sz w:val="18"/>
          <w:szCs w:val="18"/>
        </w:rPr>
        <w:t xml:space="preserve"> or on trouve chez Homèe un aoriste moyen sans augment </w:t>
      </w:r>
      <w:r w:rsidRPr="00147D04">
        <w:rPr>
          <w:rFonts w:cs="Helvetica"/>
          <w:b/>
          <w:color w:val="373737"/>
          <w:sz w:val="18"/>
          <w:szCs w:val="18"/>
        </w:rPr>
        <w:t>ὄνησο</w:t>
      </w:r>
      <w:r w:rsidRPr="00147D04">
        <w:rPr>
          <w:rFonts w:cs="Helvetica"/>
          <w:color w:val="373737"/>
          <w:sz w:val="18"/>
          <w:szCs w:val="18"/>
        </w:rPr>
        <w:t xml:space="preserve">), ou </w:t>
      </w:r>
      <w:r w:rsidRPr="00147D04">
        <w:rPr>
          <w:rFonts w:cs="Helvetica"/>
          <w:b/>
          <w:color w:val="373737"/>
          <w:sz w:val="18"/>
          <w:szCs w:val="18"/>
        </w:rPr>
        <w:t>d’ὄνομαι</w:t>
      </w:r>
      <w:r w:rsidRPr="00147D04">
        <w:rPr>
          <w:rFonts w:cs="Helvetica"/>
          <w:color w:val="373737"/>
          <w:sz w:val="18"/>
          <w:szCs w:val="18"/>
        </w:rPr>
        <w:t xml:space="preserve"> (traiter avec mépris, blâmer) et traduire « est-ce que vous vous en moquez, que Zeus m’ait accordé des malheurs » (forme thématique de </w:t>
      </w:r>
      <w:r w:rsidRPr="00147D04">
        <w:rPr>
          <w:rFonts w:cs="Helvetica"/>
          <w:b/>
          <w:color w:val="373737"/>
          <w:sz w:val="18"/>
          <w:szCs w:val="18"/>
        </w:rPr>
        <w:t>ὄνομαι</w:t>
      </w:r>
      <w:r w:rsidRPr="00147D04">
        <w:rPr>
          <w:rFonts w:cs="Helvetica"/>
          <w:color w:val="373737"/>
          <w:sz w:val="18"/>
          <w:szCs w:val="18"/>
        </w:rPr>
        <w:t xml:space="preserve"> au présent avec un allongement métrique ou à l’imparfait avec augment temporel) . Leaf considère la première solution plus vigoureuse et homérique, tandis que Richardson est de l’opinion inverse. Chantraine a une préférence pour la conjecture d’Aristarque. (</w:t>
      </w:r>
      <w:r w:rsidRPr="00147D04">
        <w:rPr>
          <w:rFonts w:cs="Helvetica"/>
          <w:i/>
          <w:color w:val="373737"/>
          <w:sz w:val="18"/>
          <w:szCs w:val="18"/>
        </w:rPr>
        <w:t>voir le site</w:t>
      </w:r>
      <w:r w:rsidRPr="00147D04">
        <w:rPr>
          <w:rFonts w:cs="Helvetica"/>
          <w:color w:val="373737"/>
          <w:sz w:val="18"/>
          <w:szCs w:val="18"/>
        </w:rPr>
        <w:t xml:space="preserve">). </w:t>
      </w:r>
      <w:r w:rsidRPr="00147D04">
        <w:rPr>
          <w:b/>
          <w:sz w:val="18"/>
          <w:szCs w:val="18"/>
        </w:rPr>
        <w:t xml:space="preserve"> </w:t>
      </w:r>
    </w:p>
  </w:footnote>
  <w:footnote w:id="244">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242— </w:t>
      </w:r>
      <w:r w:rsidRPr="00147D04">
        <w:rPr>
          <w:sz w:val="18"/>
          <w:szCs w:val="18"/>
        </w:rPr>
        <w:t xml:space="preserve">  </w:t>
      </w:r>
      <w:r w:rsidRPr="00147D04">
        <w:rPr>
          <w:b/>
          <w:bCs/>
          <w:sz w:val="18"/>
          <w:szCs w:val="18"/>
        </w:rPr>
        <w:t xml:space="preserve">ὄλλυμι </w:t>
      </w:r>
      <w:r w:rsidRPr="00147D04">
        <w:rPr>
          <w:rFonts w:cs="Arial"/>
          <w:b/>
          <w:bCs/>
          <w:sz w:val="18"/>
          <w:szCs w:val="18"/>
        </w:rPr>
        <w:t>—[</w:t>
      </w:r>
      <w:r w:rsidRPr="00147D04">
        <w:rPr>
          <w:bCs/>
          <w:sz w:val="18"/>
          <w:szCs w:val="18"/>
        </w:rPr>
        <w:t xml:space="preserve"> </w:t>
      </w:r>
      <w:r w:rsidRPr="00147D04">
        <w:rPr>
          <w:bCs/>
          <w:i/>
          <w:sz w:val="18"/>
          <w:szCs w:val="18"/>
        </w:rPr>
        <w:t>fut</w:t>
      </w:r>
      <w:r w:rsidRPr="00147D04">
        <w:rPr>
          <w:bCs/>
          <w:sz w:val="18"/>
          <w:szCs w:val="18"/>
        </w:rPr>
        <w:t xml:space="preserve">. : </w:t>
      </w:r>
      <w:r w:rsidRPr="00147D04">
        <w:rPr>
          <w:bCs/>
          <w:sz w:val="18"/>
          <w:szCs w:val="18"/>
          <w:lang w:val="el-GR"/>
        </w:rPr>
        <w:t>ὀλέσω</w:t>
      </w:r>
      <w:r w:rsidRPr="00147D04">
        <w:rPr>
          <w:bCs/>
          <w:sz w:val="18"/>
          <w:szCs w:val="18"/>
        </w:rPr>
        <w:t xml:space="preserve">, </w:t>
      </w:r>
      <w:r w:rsidRPr="00147D04">
        <w:rPr>
          <w:bCs/>
          <w:i/>
          <w:sz w:val="18"/>
          <w:szCs w:val="18"/>
        </w:rPr>
        <w:t>f.</w:t>
      </w:r>
      <w:r w:rsidRPr="00147D04">
        <w:rPr>
          <w:bCs/>
          <w:sz w:val="18"/>
          <w:szCs w:val="18"/>
        </w:rPr>
        <w:t xml:space="preserve"> </w:t>
      </w:r>
      <w:r w:rsidRPr="00147D04">
        <w:rPr>
          <w:bCs/>
          <w:i/>
          <w:sz w:val="18"/>
          <w:szCs w:val="18"/>
        </w:rPr>
        <w:t>att</w:t>
      </w:r>
      <w:r w:rsidRPr="00147D04">
        <w:rPr>
          <w:bCs/>
          <w:sz w:val="18"/>
          <w:szCs w:val="18"/>
        </w:rPr>
        <w:t xml:space="preserve">. </w:t>
      </w:r>
      <w:r w:rsidRPr="00147D04">
        <w:rPr>
          <w:bCs/>
          <w:sz w:val="18"/>
          <w:szCs w:val="18"/>
          <w:lang w:val="el-GR"/>
        </w:rPr>
        <w:t>ὀ</w:t>
      </w:r>
      <w:r w:rsidRPr="00147D04">
        <w:rPr>
          <w:sz w:val="18"/>
          <w:szCs w:val="18"/>
          <w:lang w:val="el-GR"/>
        </w:rPr>
        <w:t>λῶ</w:t>
      </w:r>
      <w:r w:rsidRPr="00147D04">
        <w:rPr>
          <w:sz w:val="18"/>
          <w:szCs w:val="18"/>
        </w:rPr>
        <w:t xml:space="preserve"> ; </w:t>
      </w:r>
      <w:r w:rsidRPr="00147D04">
        <w:rPr>
          <w:i/>
          <w:sz w:val="18"/>
          <w:szCs w:val="18"/>
        </w:rPr>
        <w:t>aor</w:t>
      </w:r>
      <w:r w:rsidRPr="00147D04">
        <w:rPr>
          <w:sz w:val="18"/>
          <w:szCs w:val="18"/>
        </w:rPr>
        <w:t xml:space="preserve">. : </w:t>
      </w:r>
      <w:r w:rsidRPr="00147D04">
        <w:rPr>
          <w:sz w:val="18"/>
          <w:szCs w:val="18"/>
          <w:lang w:val="el-GR"/>
        </w:rPr>
        <w:t>ὤλεσα</w:t>
      </w:r>
      <w:r w:rsidRPr="00147D04">
        <w:rPr>
          <w:sz w:val="18"/>
          <w:szCs w:val="18"/>
        </w:rPr>
        <w:t>  […]</w:t>
      </w:r>
      <w:r w:rsidRPr="00147D04">
        <w:rPr>
          <w:rFonts w:cs="Arial"/>
          <w:b/>
          <w:sz w:val="18"/>
          <w:szCs w:val="18"/>
        </w:rPr>
        <w:t>—:</w:t>
      </w:r>
      <w:r w:rsidRPr="00147D04">
        <w:rPr>
          <w:sz w:val="18"/>
          <w:szCs w:val="18"/>
        </w:rPr>
        <w:t xml:space="preserve"> </w:t>
      </w:r>
      <w:r w:rsidRPr="00147D04">
        <w:rPr>
          <w:b/>
          <w:sz w:val="18"/>
          <w:szCs w:val="18"/>
          <w:lang w:val="el-GR"/>
        </w:rPr>
        <w:t>ὄ</w:t>
      </w:r>
      <w:r w:rsidRPr="00147D04">
        <w:rPr>
          <w:b/>
          <w:sz w:val="18"/>
          <w:szCs w:val="18"/>
        </w:rPr>
        <w:t>λλυμι</w:t>
      </w:r>
      <w:r w:rsidRPr="00147D04">
        <w:rPr>
          <w:sz w:val="18"/>
          <w:szCs w:val="18"/>
        </w:rPr>
        <w:t> : (</w:t>
      </w:r>
      <w:r w:rsidRPr="00147D04">
        <w:rPr>
          <w:sz w:val="18"/>
          <w:szCs w:val="18"/>
          <w:u w:val="single"/>
        </w:rPr>
        <w:t>tr</w:t>
      </w:r>
      <w:r w:rsidRPr="00147D04">
        <w:rPr>
          <w:sz w:val="18"/>
          <w:szCs w:val="18"/>
        </w:rPr>
        <w:t xml:space="preserve">.) :  faire périr, détruire, anéantir, tuer ;  subir la perte de, perdre […]   </w:t>
      </w:r>
      <w:r w:rsidRPr="00147D04">
        <w:rPr>
          <w:b/>
          <w:sz w:val="18"/>
          <w:szCs w:val="18"/>
        </w:rPr>
        <w:t>γιγνώσκω </w:t>
      </w:r>
      <w:r w:rsidRPr="00147D04">
        <w:rPr>
          <w:b/>
          <w:bCs/>
          <w:color w:val="000000"/>
          <w:sz w:val="18"/>
          <w:szCs w:val="18"/>
        </w:rPr>
        <w:t>(</w:t>
      </w:r>
      <w:r w:rsidRPr="00147D04">
        <w:rPr>
          <w:color w:val="000000"/>
          <w:sz w:val="18"/>
          <w:szCs w:val="18"/>
        </w:rPr>
        <w:t>γνώσομαι, ἔγνων, ἔγνωκα) :</w:t>
      </w:r>
      <w:r w:rsidRPr="00147D04">
        <w:rPr>
          <w:b/>
          <w:sz w:val="18"/>
          <w:szCs w:val="18"/>
        </w:rPr>
        <w:t xml:space="preserve"> </w:t>
      </w:r>
      <w:r w:rsidRPr="00147D04">
        <w:rPr>
          <w:sz w:val="18"/>
          <w:szCs w:val="18"/>
        </w:rPr>
        <w:t xml:space="preserve">apprendre à connaître ; se rendre compte, reconnaître, comprendre   </w:t>
      </w:r>
      <w:r w:rsidRPr="00147D04">
        <w:rPr>
          <w:b/>
          <w:sz w:val="18"/>
          <w:szCs w:val="18"/>
        </w:rPr>
        <w:t xml:space="preserve">ὔμμες = </w:t>
      </w:r>
      <w:r w:rsidRPr="00147D04">
        <w:rPr>
          <w:b/>
          <w:bCs/>
          <w:sz w:val="18"/>
          <w:szCs w:val="18"/>
        </w:rPr>
        <w:t xml:space="preserve">ὑμεῖς     </w:t>
      </w:r>
      <w:r w:rsidRPr="00147D04">
        <w:rPr>
          <w:b/>
          <w:sz w:val="18"/>
          <w:szCs w:val="18"/>
        </w:rPr>
        <w:t>ἀτάρ / αὐτὰρ</w:t>
      </w:r>
      <w:r w:rsidRPr="00147D04">
        <w:rPr>
          <w:sz w:val="18"/>
          <w:szCs w:val="18"/>
        </w:rPr>
        <w:t> : mais</w:t>
      </w:r>
      <w:r w:rsidRPr="00147D04">
        <w:rPr>
          <w:b/>
          <w:bCs/>
          <w:sz w:val="18"/>
          <w:szCs w:val="18"/>
        </w:rPr>
        <w:t>.</w:t>
      </w:r>
      <w:r w:rsidRPr="00147D04">
        <w:rPr>
          <w:b/>
          <w:sz w:val="18"/>
          <w:szCs w:val="18"/>
        </w:rPr>
        <w:t xml:space="preserve"> </w:t>
      </w:r>
    </w:p>
  </w:footnote>
  <w:footnote w:id="245">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243— </w:t>
      </w:r>
      <w:r w:rsidRPr="00147D04">
        <w:rPr>
          <w:sz w:val="18"/>
          <w:szCs w:val="18"/>
        </w:rPr>
        <w:t xml:space="preserve">  </w:t>
      </w:r>
      <w:r w:rsidRPr="00147D04">
        <w:rPr>
          <w:b/>
          <w:sz w:val="18"/>
          <w:szCs w:val="18"/>
          <w:lang w:val="el-GR"/>
        </w:rPr>
        <w:t>ῥηΐτεροι</w:t>
      </w:r>
      <w:r w:rsidRPr="00147D04">
        <w:rPr>
          <w:i/>
          <w:sz w:val="18"/>
          <w:szCs w:val="18"/>
        </w:rPr>
        <w:t xml:space="preserve"> ép. comparatif de</w:t>
      </w:r>
      <w:r w:rsidRPr="00147D04">
        <w:rPr>
          <w:sz w:val="18"/>
          <w:szCs w:val="18"/>
        </w:rPr>
        <w:t xml:space="preserve"> </w:t>
      </w:r>
      <w:r w:rsidRPr="00147D04">
        <w:rPr>
          <w:rFonts w:cs="Arial"/>
          <w:b/>
          <w:sz w:val="18"/>
          <w:szCs w:val="18"/>
        </w:rPr>
        <w:t xml:space="preserve">ῥᾴδιος, α, ον : </w:t>
      </w:r>
      <w:r w:rsidRPr="00147D04">
        <w:rPr>
          <w:rFonts w:cs="Arial"/>
          <w:sz w:val="18"/>
          <w:szCs w:val="18"/>
        </w:rPr>
        <w:t>facile, aisé, commode (</w:t>
      </w:r>
      <w:r w:rsidRPr="00147D04">
        <w:rPr>
          <w:rFonts w:cs="Arial"/>
          <w:i/>
          <w:sz w:val="18"/>
          <w:szCs w:val="18"/>
        </w:rPr>
        <w:t>cp-tif</w:t>
      </w:r>
      <w:r w:rsidRPr="00147D04">
        <w:rPr>
          <w:rFonts w:cs="Arial"/>
          <w:sz w:val="18"/>
          <w:szCs w:val="18"/>
        </w:rPr>
        <w:t xml:space="preserve"> : </w:t>
      </w:r>
      <w:r w:rsidRPr="00147D04">
        <w:rPr>
          <w:rFonts w:cs="Arial"/>
          <w:b/>
          <w:sz w:val="18"/>
          <w:szCs w:val="18"/>
        </w:rPr>
        <w:t>ῥᾴων </w:t>
      </w:r>
      <w:r w:rsidRPr="00147D04">
        <w:rPr>
          <w:rFonts w:cs="Arial"/>
          <w:sz w:val="18"/>
          <w:szCs w:val="18"/>
        </w:rPr>
        <w:t xml:space="preserve">; </w:t>
      </w:r>
      <w:r w:rsidRPr="00147D04">
        <w:rPr>
          <w:rFonts w:cs="Arial"/>
          <w:i/>
          <w:sz w:val="18"/>
          <w:szCs w:val="18"/>
        </w:rPr>
        <w:t>sup-tif </w:t>
      </w:r>
      <w:r w:rsidRPr="00147D04">
        <w:rPr>
          <w:rFonts w:cs="Arial"/>
          <w:sz w:val="18"/>
          <w:szCs w:val="18"/>
        </w:rPr>
        <w:t xml:space="preserve">: </w:t>
      </w:r>
      <w:r w:rsidRPr="00147D04">
        <w:rPr>
          <w:rFonts w:cs="Arial"/>
          <w:b/>
          <w:sz w:val="18"/>
          <w:szCs w:val="18"/>
        </w:rPr>
        <w:t>ῥᾷστος</w:t>
      </w:r>
      <w:r w:rsidRPr="00147D04">
        <w:rPr>
          <w:rFonts w:cs="Arial"/>
          <w:sz w:val="18"/>
          <w:szCs w:val="18"/>
        </w:rPr>
        <w:t xml:space="preserve">)      </w:t>
      </w:r>
      <w:r w:rsidRPr="00147D04">
        <w:rPr>
          <w:b/>
          <w:sz w:val="18"/>
          <w:szCs w:val="18"/>
          <w:lang w:val="el-GR"/>
        </w:rPr>
        <w:t>μᾶλλον</w:t>
      </w:r>
      <w:r w:rsidRPr="00147D04">
        <w:rPr>
          <w:b/>
          <w:sz w:val="18"/>
          <w:szCs w:val="18"/>
        </w:rPr>
        <w:t>,</w:t>
      </w:r>
      <w:r w:rsidRPr="00147D04">
        <w:rPr>
          <w:sz w:val="18"/>
          <w:szCs w:val="18"/>
        </w:rPr>
        <w:t xml:space="preserve"> </w:t>
      </w:r>
      <w:r w:rsidRPr="00147D04">
        <w:rPr>
          <w:i/>
          <w:sz w:val="18"/>
          <w:szCs w:val="18"/>
        </w:rPr>
        <w:t>renforçant un comparatif</w:t>
      </w:r>
      <w:r w:rsidRPr="00147D04">
        <w:rPr>
          <w:sz w:val="18"/>
          <w:szCs w:val="18"/>
        </w:rPr>
        <w:t xml:space="preserve"> : bien plus (Bailly)        </w:t>
      </w:r>
      <w:r w:rsidRPr="00147D04">
        <w:rPr>
          <w:b/>
          <w:sz w:val="18"/>
          <w:szCs w:val="18"/>
        </w:rPr>
        <w:t xml:space="preserve">Ἀχαιός, ά, όν : </w:t>
      </w:r>
      <w:r w:rsidRPr="00147D04">
        <w:rPr>
          <w:sz w:val="18"/>
          <w:szCs w:val="18"/>
        </w:rPr>
        <w:t xml:space="preserve">achéen ;  </w:t>
      </w:r>
      <w:r w:rsidRPr="00147D04">
        <w:rPr>
          <w:rFonts w:eastAsia="Calibri"/>
          <w:b/>
          <w:color w:val="C00000"/>
          <w:sz w:val="18"/>
          <w:szCs w:val="18"/>
        </w:rPr>
        <w:t>-οισι = -οις :</w:t>
      </w:r>
      <w:r w:rsidRPr="00147D04">
        <w:rPr>
          <w:rFonts w:eastAsia="Calibri"/>
          <w:b/>
          <w:sz w:val="18"/>
          <w:szCs w:val="18"/>
        </w:rPr>
        <w:t xml:space="preserve"> </w:t>
      </w:r>
      <w:r w:rsidRPr="00147D04">
        <w:rPr>
          <w:rFonts w:eastAsia="Calibri"/>
          <w:sz w:val="18"/>
          <w:szCs w:val="18"/>
        </w:rPr>
        <w:t>datif pluriel habituel de la 2° déclinaison.</w:t>
      </w:r>
      <w:r w:rsidRPr="00147D04">
        <w:rPr>
          <w:rFonts w:eastAsia="Calibri"/>
          <w:sz w:val="18"/>
          <w:szCs w:val="18"/>
        </w:rPr>
        <w:tab/>
        <w:t xml:space="preserve">   </w:t>
      </w:r>
      <w:r w:rsidRPr="00147D04">
        <w:rPr>
          <w:rFonts w:eastAsia="Calibri"/>
          <w:sz w:val="18"/>
          <w:szCs w:val="18"/>
        </w:rPr>
        <w:br/>
      </w:r>
      <w:r w:rsidRPr="00147D04">
        <w:rPr>
          <w:rFonts w:cs="Arial"/>
          <w:b/>
          <w:sz w:val="18"/>
          <w:szCs w:val="18"/>
        </w:rPr>
        <w:t>NB.</w:t>
      </w:r>
      <w:r w:rsidRPr="00147D04">
        <w:rPr>
          <w:rFonts w:cs="Arial"/>
          <w:sz w:val="18"/>
          <w:szCs w:val="18"/>
        </w:rPr>
        <w:t xml:space="preserve"> </w:t>
      </w:r>
      <w:r w:rsidRPr="00147D04">
        <w:rPr>
          <w:rFonts w:cs="Arial"/>
          <w:b/>
          <w:sz w:val="18"/>
          <w:szCs w:val="18"/>
        </w:rPr>
        <w:t>Infinitif de détermination</w:t>
      </w:r>
      <w:r w:rsidRPr="00147D04">
        <w:rPr>
          <w:rFonts w:cs="Arial"/>
          <w:sz w:val="18"/>
          <w:szCs w:val="18"/>
        </w:rPr>
        <w:t xml:space="preserve">  (</w:t>
      </w:r>
      <w:r w:rsidRPr="00147D04">
        <w:rPr>
          <w:rFonts w:cs="Arial"/>
          <w:i/>
          <w:sz w:val="18"/>
          <w:szCs w:val="18"/>
        </w:rPr>
        <w:t>cf</w:t>
      </w:r>
      <w:r w:rsidRPr="00147D04">
        <w:rPr>
          <w:rFonts w:cs="Arial"/>
          <w:sz w:val="18"/>
          <w:szCs w:val="18"/>
        </w:rPr>
        <w:t xml:space="preserve">. </w:t>
      </w:r>
      <w:r w:rsidRPr="00147D04">
        <w:rPr>
          <w:rFonts w:cs="Arial"/>
          <w:b/>
          <w:i/>
          <w:sz w:val="18"/>
          <w:szCs w:val="18"/>
        </w:rPr>
        <w:t>Rg</w:t>
      </w:r>
      <w:r w:rsidRPr="00147D04">
        <w:rPr>
          <w:rFonts w:cs="Arial"/>
          <w:sz w:val="18"/>
          <w:szCs w:val="18"/>
        </w:rPr>
        <w:t xml:space="preserve"> § 237 &amp; 343) après des adjectifs exprimant aptitude et capacité  (habile, capable, apte, beau, facile, agréable à, digne de et leurs contraires ; ou avec le nom </w:t>
      </w:r>
      <w:r w:rsidRPr="00147D04">
        <w:rPr>
          <w:rFonts w:cs="Arial"/>
          <w:b/>
          <w:sz w:val="18"/>
          <w:szCs w:val="18"/>
        </w:rPr>
        <w:t>θαῦμα</w:t>
      </w:r>
      <w:r w:rsidRPr="00147D04">
        <w:rPr>
          <w:rFonts w:cs="Arial"/>
          <w:sz w:val="18"/>
          <w:szCs w:val="18"/>
        </w:rPr>
        <w:t xml:space="preserve">).  </w:t>
      </w:r>
      <w:r w:rsidRPr="00147D04">
        <w:rPr>
          <w:b/>
          <w:sz w:val="18"/>
          <w:szCs w:val="18"/>
        </w:rPr>
        <w:t xml:space="preserve"> </w:t>
      </w:r>
    </w:p>
  </w:footnote>
  <w:footnote w:id="246">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244— </w:t>
      </w:r>
      <w:r w:rsidRPr="00147D04">
        <w:rPr>
          <w:sz w:val="18"/>
          <w:szCs w:val="18"/>
        </w:rPr>
        <w:t xml:space="preserve">  </w:t>
      </w:r>
      <w:r w:rsidRPr="00147D04">
        <w:rPr>
          <w:rFonts w:eastAsia="Calibri"/>
          <w:b/>
          <w:sz w:val="18"/>
          <w:szCs w:val="18"/>
        </w:rPr>
        <w:t xml:space="preserve">κεῖνος = ἐκεῖνος, </w:t>
      </w:r>
      <w:r w:rsidRPr="00147D04">
        <w:rPr>
          <w:rFonts w:eastAsia="Calibri"/>
          <w:sz w:val="18"/>
          <w:szCs w:val="18"/>
        </w:rPr>
        <w:t>etc</w:t>
      </w:r>
      <w:r w:rsidRPr="00147D04">
        <w:rPr>
          <w:rFonts w:eastAsia="Calibri"/>
          <w:b/>
          <w:sz w:val="18"/>
          <w:szCs w:val="18"/>
        </w:rPr>
        <w:t>.</w:t>
      </w:r>
      <w:r w:rsidRPr="00147D04">
        <w:rPr>
          <w:rFonts w:eastAsia="Calibri"/>
          <w:b/>
          <w:sz w:val="18"/>
          <w:szCs w:val="18"/>
          <w:lang w:val="el-GR"/>
        </w:rPr>
        <w:t>;</w:t>
      </w:r>
      <w:r w:rsidRPr="00147D04">
        <w:rPr>
          <w:rFonts w:eastAsia="Calibri"/>
          <w:b/>
          <w:sz w:val="18"/>
          <w:szCs w:val="18"/>
        </w:rPr>
        <w:t xml:space="preserve"> </w:t>
      </w:r>
      <w:r w:rsidRPr="00147D04">
        <w:rPr>
          <w:b/>
          <w:sz w:val="18"/>
          <w:szCs w:val="18"/>
          <w:lang w:val="el-GR"/>
        </w:rPr>
        <w:t>κείνου</w:t>
      </w:r>
      <w:r w:rsidRPr="00147D04">
        <w:rPr>
          <w:sz w:val="18"/>
          <w:szCs w:val="18"/>
        </w:rPr>
        <w:t xml:space="preserve"> = Hector </w:t>
      </w:r>
      <w:r w:rsidRPr="00147D04">
        <w:rPr>
          <w:rFonts w:eastAsia="Calibri"/>
          <w:b/>
          <w:sz w:val="18"/>
          <w:szCs w:val="18"/>
        </w:rPr>
        <w:t xml:space="preserve">        </w:t>
      </w:r>
      <w:r w:rsidRPr="00147D04">
        <w:rPr>
          <w:b/>
          <w:bCs/>
          <w:sz w:val="18"/>
          <w:szCs w:val="18"/>
        </w:rPr>
        <w:t xml:space="preserve">θνῄσκω  </w:t>
      </w:r>
      <w:r w:rsidRPr="00147D04">
        <w:rPr>
          <w:rFonts w:cs="Arial"/>
          <w:b/>
          <w:bCs/>
          <w:sz w:val="18"/>
          <w:szCs w:val="18"/>
        </w:rPr>
        <w:t>—[</w:t>
      </w:r>
      <w:r w:rsidRPr="00147D04">
        <w:rPr>
          <w:sz w:val="18"/>
          <w:szCs w:val="18"/>
        </w:rPr>
        <w:t xml:space="preserve">θανοῦμαι ; ἔθανον ; τέθνηκα </w:t>
      </w:r>
      <w:r w:rsidRPr="00147D04">
        <w:rPr>
          <w:rFonts w:cs="Arial"/>
          <w:b/>
          <w:sz w:val="18"/>
          <w:szCs w:val="18"/>
        </w:rPr>
        <w:t xml:space="preserve"> ]—:</w:t>
      </w:r>
      <w:r w:rsidRPr="00147D04">
        <w:rPr>
          <w:rFonts w:cs="Arial"/>
          <w:sz w:val="18"/>
          <w:szCs w:val="18"/>
        </w:rPr>
        <w:t xml:space="preserve"> mourir ; </w:t>
      </w:r>
      <w:r w:rsidRPr="00147D04">
        <w:rPr>
          <w:b/>
          <w:bCs/>
          <w:sz w:val="18"/>
          <w:szCs w:val="18"/>
        </w:rPr>
        <w:t>τέθνηκα</w:t>
      </w:r>
      <w:r w:rsidRPr="00147D04">
        <w:rPr>
          <w:sz w:val="18"/>
          <w:szCs w:val="18"/>
        </w:rPr>
        <w:t xml:space="preserve"> : </w:t>
      </w:r>
      <w:r w:rsidRPr="00147D04">
        <w:rPr>
          <w:i/>
          <w:iCs/>
          <w:sz w:val="18"/>
          <w:szCs w:val="18"/>
        </w:rPr>
        <w:t>je suis mort</w:t>
      </w:r>
      <w:r w:rsidRPr="00147D04">
        <w:rPr>
          <w:sz w:val="18"/>
          <w:szCs w:val="18"/>
        </w:rPr>
        <w:t xml:space="preserve"> ;  participe pft : </w:t>
      </w:r>
      <w:r w:rsidRPr="00147D04">
        <w:rPr>
          <w:i/>
          <w:sz w:val="18"/>
          <w:szCs w:val="18"/>
        </w:rPr>
        <w:t>Αττ</w:t>
      </w:r>
      <w:r w:rsidRPr="00147D04">
        <w:rPr>
          <w:b/>
          <w:sz w:val="18"/>
          <w:szCs w:val="18"/>
        </w:rPr>
        <w:t xml:space="preserve">.  τεθνηκώς -τεθνηκότος ;   τεθνηκυῖα–κυίας;   τεθνηκός–κότος   ;  </w:t>
      </w:r>
      <w:r w:rsidRPr="00147D04">
        <w:rPr>
          <w:i/>
          <w:sz w:val="18"/>
          <w:szCs w:val="18"/>
        </w:rPr>
        <w:t>Αττ</w:t>
      </w:r>
      <w:r w:rsidRPr="00147D04">
        <w:rPr>
          <w:b/>
          <w:sz w:val="18"/>
          <w:szCs w:val="18"/>
        </w:rPr>
        <w:t xml:space="preserve">.  τεθνεώς - τεθνεῶτος;     τεθνεῶσα ; τεθνεός ; </w:t>
      </w:r>
      <w:r w:rsidRPr="00147D04">
        <w:rPr>
          <w:sz w:val="18"/>
          <w:szCs w:val="18"/>
        </w:rPr>
        <w:t xml:space="preserve"> Hom &amp; ion </w:t>
      </w:r>
      <w:r w:rsidRPr="00147D04">
        <w:rPr>
          <w:b/>
          <w:sz w:val="18"/>
          <w:szCs w:val="18"/>
        </w:rPr>
        <w:t xml:space="preserve">: τεθνηώς ;  Gén. τεθνηῶτος  </w:t>
      </w:r>
      <w:r w:rsidRPr="00147D04">
        <w:rPr>
          <w:i/>
          <w:sz w:val="18"/>
          <w:szCs w:val="18"/>
        </w:rPr>
        <w:t>ou</w:t>
      </w:r>
      <w:r w:rsidRPr="00147D04">
        <w:rPr>
          <w:b/>
          <w:sz w:val="18"/>
          <w:szCs w:val="18"/>
        </w:rPr>
        <w:t xml:space="preserve">  τεθνηότος </w:t>
      </w:r>
      <w:r w:rsidRPr="00147D04">
        <w:rPr>
          <w:sz w:val="18"/>
          <w:szCs w:val="18"/>
        </w:rPr>
        <w:t xml:space="preserve">; etc. (gén. absolu)          </w:t>
      </w:r>
      <w:r w:rsidRPr="00147D04">
        <w:rPr>
          <w:b/>
          <w:bCs/>
          <w:sz w:val="18"/>
          <w:szCs w:val="18"/>
          <w:lang w:val="el-GR"/>
        </w:rPr>
        <w:t>ἐναίρω</w:t>
      </w:r>
      <w:r w:rsidRPr="00147D04">
        <w:rPr>
          <w:b/>
          <w:bCs/>
          <w:sz w:val="18"/>
          <w:szCs w:val="18"/>
        </w:rPr>
        <w:t xml:space="preserve"> (</w:t>
      </w:r>
      <w:r w:rsidRPr="00147D04">
        <w:rPr>
          <w:bCs/>
          <w:i/>
          <w:sz w:val="18"/>
          <w:szCs w:val="18"/>
        </w:rPr>
        <w:t>slt pst et impft</w:t>
      </w:r>
      <w:r w:rsidRPr="00147D04">
        <w:rPr>
          <w:b/>
          <w:bCs/>
          <w:sz w:val="18"/>
          <w:szCs w:val="18"/>
        </w:rPr>
        <w:t xml:space="preserve">. : </w:t>
      </w:r>
      <w:r w:rsidRPr="00147D04">
        <w:rPr>
          <w:b/>
          <w:bCs/>
          <w:sz w:val="18"/>
          <w:szCs w:val="18"/>
          <w:lang w:val="el-GR"/>
        </w:rPr>
        <w:t>ἤναιρον</w:t>
      </w:r>
      <w:r w:rsidRPr="00147D04">
        <w:rPr>
          <w:b/>
          <w:bCs/>
          <w:sz w:val="18"/>
          <w:szCs w:val="18"/>
        </w:rPr>
        <w:t xml:space="preserve"> </w:t>
      </w:r>
      <w:r w:rsidRPr="00147D04">
        <w:rPr>
          <w:bCs/>
          <w:i/>
          <w:sz w:val="18"/>
          <w:szCs w:val="18"/>
        </w:rPr>
        <w:t>et aor-2</w:t>
      </w:r>
      <w:r w:rsidRPr="00147D04">
        <w:rPr>
          <w:b/>
          <w:bCs/>
          <w:sz w:val="18"/>
          <w:szCs w:val="18"/>
        </w:rPr>
        <w:t xml:space="preserve"> : </w:t>
      </w:r>
      <w:r w:rsidRPr="00147D04">
        <w:rPr>
          <w:b/>
          <w:bCs/>
          <w:sz w:val="18"/>
          <w:szCs w:val="18"/>
          <w:lang w:val="el-GR"/>
        </w:rPr>
        <w:t>ἤναρον</w:t>
      </w:r>
      <w:r w:rsidRPr="00147D04">
        <w:rPr>
          <w:b/>
          <w:bCs/>
          <w:sz w:val="18"/>
          <w:szCs w:val="18"/>
        </w:rPr>
        <w:t xml:space="preserve"> ) : </w:t>
      </w:r>
      <w:r w:rsidRPr="00147D04">
        <w:rPr>
          <w:bCs/>
          <w:sz w:val="18"/>
          <w:szCs w:val="18"/>
        </w:rPr>
        <w:t>tuer,  faire périr  au combat.</w:t>
      </w:r>
      <w:r w:rsidRPr="00147D04">
        <w:rPr>
          <w:bCs/>
          <w:sz w:val="18"/>
          <w:szCs w:val="18"/>
        </w:rPr>
        <w:tab/>
        <w:t xml:space="preserve">      </w:t>
      </w:r>
      <w:r w:rsidRPr="00147D04">
        <w:rPr>
          <w:bCs/>
          <w:sz w:val="18"/>
          <w:szCs w:val="18"/>
        </w:rPr>
        <w:br/>
      </w:r>
      <w:r w:rsidRPr="00147D04">
        <w:rPr>
          <w:b/>
          <w:sz w:val="18"/>
          <w:szCs w:val="18"/>
        </w:rPr>
        <w:t xml:space="preserve">NB. </w:t>
      </w:r>
      <w:r w:rsidRPr="00147D04">
        <w:rPr>
          <w:b/>
          <w:sz w:val="18"/>
          <w:szCs w:val="18"/>
          <w:lang w:val="el-GR"/>
        </w:rPr>
        <w:t>ἐναιρέμεν</w:t>
      </w:r>
      <w:r w:rsidRPr="00147D04">
        <w:rPr>
          <w:sz w:val="18"/>
          <w:szCs w:val="18"/>
        </w:rPr>
        <w:t xml:space="preserve"> :  </w:t>
      </w:r>
      <w:r w:rsidRPr="00147D04">
        <w:rPr>
          <w:rFonts w:eastAsia="Calibri"/>
          <w:b/>
          <w:color w:val="C00000"/>
          <w:sz w:val="18"/>
          <w:szCs w:val="18"/>
        </w:rPr>
        <w:t xml:space="preserve">-μεν / -μεναι </w:t>
      </w:r>
      <w:r w:rsidRPr="00147D04">
        <w:rPr>
          <w:rFonts w:eastAsia="Calibri"/>
          <w:sz w:val="18"/>
          <w:szCs w:val="18"/>
        </w:rPr>
        <w:t>(</w:t>
      </w:r>
      <w:r w:rsidRPr="00147D04">
        <w:rPr>
          <w:rFonts w:eastAsia="Calibri"/>
          <w:i/>
          <w:sz w:val="18"/>
          <w:szCs w:val="18"/>
        </w:rPr>
        <w:t>éolisme</w:t>
      </w:r>
      <w:r w:rsidRPr="00147D04">
        <w:rPr>
          <w:rFonts w:eastAsia="Calibri"/>
          <w:sz w:val="18"/>
          <w:szCs w:val="18"/>
        </w:rPr>
        <w:t>) au lieu de -</w:t>
      </w:r>
      <w:r w:rsidRPr="00147D04">
        <w:rPr>
          <w:rFonts w:eastAsia="Calibri"/>
          <w:b/>
          <w:sz w:val="18"/>
          <w:szCs w:val="18"/>
        </w:rPr>
        <w:t>ναι</w:t>
      </w:r>
      <w:r w:rsidRPr="00147D04">
        <w:rPr>
          <w:rFonts w:eastAsia="Calibri"/>
          <w:sz w:val="18"/>
          <w:szCs w:val="18"/>
        </w:rPr>
        <w:t xml:space="preserve"> ou -</w:t>
      </w:r>
      <w:r w:rsidRPr="00147D04">
        <w:rPr>
          <w:rFonts w:eastAsia="Calibri"/>
          <w:b/>
          <w:sz w:val="18"/>
          <w:szCs w:val="18"/>
        </w:rPr>
        <w:t>ειν</w:t>
      </w:r>
      <w:r w:rsidRPr="00147D04">
        <w:rPr>
          <w:rFonts w:eastAsia="Calibri"/>
          <w:sz w:val="18"/>
          <w:szCs w:val="18"/>
        </w:rPr>
        <w:t xml:space="preserve"> ( </w:t>
      </w:r>
      <w:r w:rsidRPr="00147D04">
        <w:rPr>
          <w:rFonts w:eastAsia="Calibri" w:cs="Arial"/>
          <w:b/>
          <w:sz w:val="18"/>
          <w:szCs w:val="18"/>
        </w:rPr>
        <w:t xml:space="preserve">‖ </w:t>
      </w:r>
      <w:r w:rsidRPr="00147D04">
        <w:rPr>
          <w:rFonts w:eastAsia="Calibri"/>
          <w:b/>
          <w:sz w:val="18"/>
          <w:szCs w:val="18"/>
        </w:rPr>
        <w:t>θέμεναι, θέμεν = θεῖναι</w:t>
      </w:r>
      <w:r w:rsidRPr="00147D04">
        <w:rPr>
          <w:rFonts w:eastAsia="Calibri"/>
          <w:sz w:val="18"/>
          <w:szCs w:val="18"/>
        </w:rPr>
        <w:t xml:space="preserve"> </w:t>
      </w:r>
      <w:r w:rsidRPr="00147D04">
        <w:rPr>
          <w:rFonts w:eastAsia="Calibri" w:cs="Arial"/>
          <w:b/>
          <w:sz w:val="18"/>
          <w:szCs w:val="18"/>
        </w:rPr>
        <w:t xml:space="preserve">‖ </w:t>
      </w:r>
      <w:r w:rsidRPr="00147D04">
        <w:rPr>
          <w:rFonts w:eastAsia="Calibri"/>
          <w:sz w:val="18"/>
          <w:szCs w:val="18"/>
        </w:rPr>
        <w:t xml:space="preserve"> </w:t>
      </w:r>
      <w:r w:rsidRPr="00147D04">
        <w:rPr>
          <w:rFonts w:eastAsia="Calibri"/>
          <w:b/>
          <w:sz w:val="18"/>
          <w:szCs w:val="18"/>
        </w:rPr>
        <w:t xml:space="preserve">Εἰπέμεναι, εἰπέμεν = εἰπεῖν). </w:t>
      </w:r>
      <w:r w:rsidRPr="00147D04">
        <w:rPr>
          <w:b/>
          <w:sz w:val="18"/>
          <w:szCs w:val="18"/>
        </w:rPr>
        <w:t xml:space="preserve"> </w:t>
      </w:r>
    </w:p>
  </w:footnote>
  <w:footnote w:id="247">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245— </w:t>
      </w:r>
      <w:r w:rsidRPr="00147D04">
        <w:rPr>
          <w:sz w:val="18"/>
          <w:szCs w:val="18"/>
        </w:rPr>
        <w:t xml:space="preserve">  </w:t>
      </w:r>
      <w:r w:rsidRPr="00147D04">
        <w:rPr>
          <w:b/>
          <w:sz w:val="18"/>
          <w:szCs w:val="18"/>
        </w:rPr>
        <w:t>πρίν</w:t>
      </w:r>
      <w:r w:rsidRPr="00147D04">
        <w:rPr>
          <w:sz w:val="18"/>
          <w:szCs w:val="18"/>
        </w:rPr>
        <w:t> : avant que, avant de </w:t>
      </w:r>
      <w:r w:rsidRPr="00147D04">
        <w:rPr>
          <w:i/>
          <w:sz w:val="18"/>
          <w:szCs w:val="18"/>
        </w:rPr>
        <w:t xml:space="preserve">(avec l’infinitif ou si la princ. est nég. avec les modes propres aux sub. de tps ; voir Syntaxe de </w:t>
      </w:r>
      <w:r w:rsidRPr="00147D04">
        <w:rPr>
          <w:b/>
          <w:i/>
          <w:sz w:val="18"/>
          <w:szCs w:val="18"/>
        </w:rPr>
        <w:t>πρίν :</w:t>
      </w:r>
      <w:r w:rsidRPr="00147D04">
        <w:rPr>
          <w:i/>
          <w:sz w:val="18"/>
          <w:szCs w:val="18"/>
        </w:rPr>
        <w:t xml:space="preserve"> </w:t>
      </w:r>
      <w:r w:rsidRPr="00147D04">
        <w:rPr>
          <w:b/>
          <w:i/>
          <w:sz w:val="18"/>
          <w:szCs w:val="18"/>
        </w:rPr>
        <w:t>Rg</w:t>
      </w:r>
      <w:r w:rsidRPr="00147D04">
        <w:rPr>
          <w:i/>
          <w:sz w:val="18"/>
          <w:szCs w:val="18"/>
        </w:rPr>
        <w:t xml:space="preserve"> § 322)      </w:t>
      </w:r>
      <w:r w:rsidRPr="00147D04">
        <w:rPr>
          <w:b/>
          <w:sz w:val="18"/>
          <w:szCs w:val="18"/>
        </w:rPr>
        <w:t xml:space="preserve">ἀλαπάζω : </w:t>
      </w:r>
      <w:r w:rsidRPr="00147D04">
        <w:rPr>
          <w:sz w:val="18"/>
          <w:szCs w:val="18"/>
        </w:rPr>
        <w:t xml:space="preserve">détruire, anéantir, ruiner        </w:t>
      </w:r>
      <w:r w:rsidRPr="00147D04">
        <w:rPr>
          <w:b/>
          <w:sz w:val="18"/>
          <w:szCs w:val="18"/>
          <w:lang w:val="el-GR"/>
        </w:rPr>
        <w:t>κεραΐζω</w:t>
      </w:r>
      <w:r w:rsidRPr="00147D04">
        <w:rPr>
          <w:b/>
          <w:sz w:val="18"/>
          <w:szCs w:val="18"/>
        </w:rPr>
        <w:t xml:space="preserve"> (</w:t>
      </w:r>
      <w:r w:rsidRPr="00147D04">
        <w:rPr>
          <w:i/>
          <w:sz w:val="18"/>
          <w:szCs w:val="18"/>
        </w:rPr>
        <w:t>aor</w:t>
      </w:r>
      <w:r w:rsidRPr="00147D04">
        <w:rPr>
          <w:b/>
          <w:sz w:val="18"/>
          <w:szCs w:val="18"/>
        </w:rPr>
        <w:t xml:space="preserve">. : </w:t>
      </w:r>
      <w:r w:rsidRPr="00147D04">
        <w:rPr>
          <w:b/>
          <w:sz w:val="18"/>
          <w:szCs w:val="18"/>
          <w:lang w:val="el-GR"/>
        </w:rPr>
        <w:t>ἐκεράϊσα;</w:t>
      </w:r>
      <w:r w:rsidRPr="00147D04">
        <w:rPr>
          <w:b/>
          <w:sz w:val="18"/>
          <w:szCs w:val="18"/>
        </w:rPr>
        <w:t xml:space="preserve"> </w:t>
      </w:r>
      <w:r w:rsidRPr="00147D04">
        <w:rPr>
          <w:i/>
          <w:sz w:val="18"/>
          <w:szCs w:val="18"/>
        </w:rPr>
        <w:t>pft inus.</w:t>
      </w:r>
      <w:r w:rsidRPr="00147D04">
        <w:rPr>
          <w:b/>
          <w:sz w:val="18"/>
          <w:szCs w:val="18"/>
        </w:rPr>
        <w:t xml:space="preserve"> ) :</w:t>
      </w:r>
      <w:r w:rsidRPr="00147D04">
        <w:rPr>
          <w:sz w:val="18"/>
          <w:szCs w:val="18"/>
        </w:rPr>
        <w:t xml:space="preserve"> dévaster, ravager, détruire de fond en comble […]. </w:t>
      </w:r>
      <w:r w:rsidRPr="00147D04">
        <w:rPr>
          <w:b/>
          <w:sz w:val="18"/>
          <w:szCs w:val="18"/>
        </w:rPr>
        <w:t xml:space="preserve"> </w:t>
      </w:r>
    </w:p>
  </w:footnote>
  <w:footnote w:id="248">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246— </w:t>
      </w:r>
      <w:r w:rsidRPr="00147D04">
        <w:rPr>
          <w:sz w:val="18"/>
          <w:szCs w:val="18"/>
        </w:rPr>
        <w:t xml:space="preserve">  </w:t>
      </w:r>
      <w:r w:rsidRPr="00147D04">
        <w:rPr>
          <w:b/>
          <w:bCs/>
          <w:sz w:val="18"/>
          <w:szCs w:val="18"/>
        </w:rPr>
        <w:t>ὁράω (</w:t>
      </w:r>
      <w:r w:rsidRPr="00147D04">
        <w:rPr>
          <w:sz w:val="18"/>
          <w:szCs w:val="18"/>
        </w:rPr>
        <w:t>ὄψομαι ; εἶδον ; έόρακα (ἑώρακα)</w:t>
      </w:r>
      <w:r w:rsidRPr="00147D04">
        <w:rPr>
          <w:b/>
          <w:bCs/>
          <w:sz w:val="18"/>
          <w:szCs w:val="18"/>
        </w:rPr>
        <w:t xml:space="preserve"> : </w:t>
      </w:r>
      <w:r w:rsidRPr="00147D04">
        <w:rPr>
          <w:sz w:val="18"/>
          <w:szCs w:val="18"/>
        </w:rPr>
        <w:t xml:space="preserve">voir         </w:t>
      </w:r>
      <w:r w:rsidRPr="00147D04">
        <w:rPr>
          <w:b/>
          <w:bCs/>
          <w:color w:val="000000"/>
          <w:sz w:val="18"/>
          <w:szCs w:val="18"/>
          <w:lang w:val="el-GR"/>
        </w:rPr>
        <w:t>Βαίνω</w:t>
      </w:r>
      <w:r w:rsidRPr="00147D04">
        <w:rPr>
          <w:b/>
          <w:bCs/>
          <w:color w:val="000000"/>
          <w:sz w:val="18"/>
          <w:szCs w:val="18"/>
        </w:rPr>
        <w:t xml:space="preserve">  </w:t>
      </w:r>
      <w:r w:rsidRPr="00147D04">
        <w:rPr>
          <w:rFonts w:cs="Arial"/>
          <w:b/>
          <w:bCs/>
          <w:color w:val="000000"/>
          <w:sz w:val="18"/>
          <w:szCs w:val="18"/>
        </w:rPr>
        <w:t>—[</w:t>
      </w:r>
      <w:r w:rsidRPr="00147D04">
        <w:rPr>
          <w:b/>
          <w:bCs/>
          <w:color w:val="000000"/>
          <w:sz w:val="18"/>
          <w:szCs w:val="18"/>
        </w:rPr>
        <w:t xml:space="preserve"> </w:t>
      </w:r>
      <w:r w:rsidRPr="00147D04">
        <w:rPr>
          <w:color w:val="000000"/>
          <w:sz w:val="18"/>
          <w:szCs w:val="18"/>
          <w:lang w:val="el-GR"/>
        </w:rPr>
        <w:t>βήσομαι</w:t>
      </w:r>
      <w:r w:rsidRPr="00147D04">
        <w:rPr>
          <w:color w:val="000000"/>
          <w:sz w:val="18"/>
          <w:szCs w:val="18"/>
        </w:rPr>
        <w:t xml:space="preserve"> ; </w:t>
      </w:r>
      <w:r w:rsidRPr="00147D04">
        <w:rPr>
          <w:color w:val="000000"/>
          <w:sz w:val="18"/>
          <w:szCs w:val="18"/>
          <w:lang w:val="el-GR"/>
        </w:rPr>
        <w:t>ἔβην</w:t>
      </w:r>
      <w:r w:rsidRPr="00147D04">
        <w:rPr>
          <w:color w:val="000000"/>
          <w:sz w:val="18"/>
          <w:szCs w:val="18"/>
        </w:rPr>
        <w:t xml:space="preserve"> ; </w:t>
      </w:r>
      <w:r w:rsidRPr="00147D04">
        <w:rPr>
          <w:color w:val="000000"/>
          <w:sz w:val="18"/>
          <w:szCs w:val="18"/>
          <w:lang w:val="el-GR"/>
        </w:rPr>
        <w:t>βέβηκα</w:t>
      </w:r>
      <w:r w:rsidRPr="00147D04">
        <w:rPr>
          <w:color w:val="000000"/>
          <w:sz w:val="18"/>
          <w:szCs w:val="18"/>
        </w:rPr>
        <w:t> ; (</w:t>
      </w:r>
      <w:r w:rsidRPr="00147D04">
        <w:rPr>
          <w:b/>
          <w:color w:val="000000"/>
          <w:sz w:val="18"/>
          <w:szCs w:val="18"/>
        </w:rPr>
        <w:t>Aoriste</w:t>
      </w:r>
      <w:r w:rsidRPr="00147D04">
        <w:rPr>
          <w:color w:val="000000"/>
          <w:sz w:val="18"/>
          <w:szCs w:val="18"/>
        </w:rPr>
        <w:t xml:space="preserve">. </w:t>
      </w:r>
      <w:r w:rsidRPr="00147D04">
        <w:rPr>
          <w:i/>
          <w:color w:val="000000"/>
          <w:sz w:val="18"/>
          <w:szCs w:val="18"/>
        </w:rPr>
        <w:t>Ind</w:t>
      </w:r>
      <w:r w:rsidRPr="00147D04">
        <w:rPr>
          <w:color w:val="000000"/>
          <w:sz w:val="18"/>
          <w:szCs w:val="18"/>
        </w:rPr>
        <w:t xml:space="preserve">. ἔβην ; </w:t>
      </w:r>
      <w:r w:rsidRPr="00147D04">
        <w:rPr>
          <w:i/>
          <w:color w:val="000000"/>
          <w:sz w:val="18"/>
          <w:szCs w:val="18"/>
        </w:rPr>
        <w:t>impér</w:t>
      </w:r>
      <w:r w:rsidRPr="00147D04">
        <w:rPr>
          <w:color w:val="000000"/>
          <w:sz w:val="18"/>
          <w:szCs w:val="18"/>
        </w:rPr>
        <w:t xml:space="preserve">. βῆθι;  </w:t>
      </w:r>
      <w:r w:rsidRPr="00147D04">
        <w:rPr>
          <w:i/>
          <w:color w:val="000000"/>
          <w:sz w:val="18"/>
          <w:szCs w:val="18"/>
        </w:rPr>
        <w:t>sbj</w:t>
      </w:r>
      <w:r w:rsidRPr="00147D04">
        <w:rPr>
          <w:color w:val="000000"/>
          <w:sz w:val="18"/>
          <w:szCs w:val="18"/>
        </w:rPr>
        <w:t xml:space="preserve">  βῶ, βῇς ; </w:t>
      </w:r>
      <w:r w:rsidRPr="00147D04">
        <w:rPr>
          <w:i/>
          <w:color w:val="000000"/>
          <w:sz w:val="18"/>
          <w:szCs w:val="18"/>
        </w:rPr>
        <w:t xml:space="preserve">opt. : </w:t>
      </w:r>
      <w:r w:rsidRPr="00147D04">
        <w:rPr>
          <w:color w:val="000000"/>
          <w:sz w:val="18"/>
          <w:szCs w:val="18"/>
        </w:rPr>
        <w:t xml:space="preserve"> </w:t>
      </w:r>
      <w:r w:rsidRPr="00147D04">
        <w:rPr>
          <w:b/>
          <w:color w:val="000000"/>
          <w:sz w:val="18"/>
          <w:szCs w:val="18"/>
        </w:rPr>
        <w:t>βαίην</w:t>
      </w:r>
      <w:r w:rsidRPr="00147D04">
        <w:rPr>
          <w:color w:val="000000"/>
          <w:sz w:val="18"/>
          <w:szCs w:val="18"/>
        </w:rPr>
        <w:t xml:space="preserve"> ; </w:t>
      </w:r>
      <w:r w:rsidRPr="00147D04">
        <w:rPr>
          <w:i/>
          <w:color w:val="000000"/>
          <w:sz w:val="18"/>
          <w:szCs w:val="18"/>
        </w:rPr>
        <w:t>inf</w:t>
      </w:r>
      <w:r w:rsidRPr="00147D04">
        <w:rPr>
          <w:color w:val="000000"/>
          <w:sz w:val="18"/>
          <w:szCs w:val="18"/>
        </w:rPr>
        <w:t xml:space="preserve">.  βῆναι ; </w:t>
      </w:r>
      <w:r w:rsidRPr="00147D04">
        <w:rPr>
          <w:i/>
          <w:color w:val="000000"/>
          <w:sz w:val="18"/>
          <w:szCs w:val="18"/>
        </w:rPr>
        <w:t>part</w:t>
      </w:r>
      <w:r w:rsidRPr="00147D04">
        <w:rPr>
          <w:color w:val="000000"/>
          <w:sz w:val="18"/>
          <w:szCs w:val="18"/>
        </w:rPr>
        <w:t xml:space="preserve">. </w:t>
      </w:r>
      <w:r w:rsidRPr="00147D04">
        <w:rPr>
          <w:i/>
          <w:color w:val="000000"/>
          <w:sz w:val="18"/>
          <w:szCs w:val="18"/>
        </w:rPr>
        <w:t>aor. </w:t>
      </w:r>
      <w:r w:rsidRPr="00147D04">
        <w:rPr>
          <w:color w:val="000000"/>
          <w:sz w:val="18"/>
          <w:szCs w:val="18"/>
        </w:rPr>
        <w:t xml:space="preserve">: βάς, βάντος; βᾶσα, βάσης; βάν,βάντος) </w:t>
      </w:r>
      <w:r w:rsidRPr="00147D04">
        <w:rPr>
          <w:rFonts w:cs="Arial"/>
          <w:b/>
          <w:color w:val="000000"/>
          <w:sz w:val="18"/>
          <w:szCs w:val="18"/>
        </w:rPr>
        <w:t>]—:</w:t>
      </w:r>
      <w:r w:rsidRPr="00147D04">
        <w:rPr>
          <w:color w:val="000000"/>
          <w:sz w:val="18"/>
          <w:szCs w:val="18"/>
        </w:rPr>
        <w:t xml:space="preserve"> </w:t>
      </w:r>
      <w:r w:rsidRPr="00147D04">
        <w:rPr>
          <w:sz w:val="18"/>
          <w:szCs w:val="18"/>
        </w:rPr>
        <w:t xml:space="preserve"> marcher ; venir, arriver ; s'en aller ; se trouver, être (pft)        </w:t>
      </w:r>
      <w:r w:rsidRPr="00147D04">
        <w:rPr>
          <w:b/>
          <w:sz w:val="18"/>
          <w:szCs w:val="18"/>
        </w:rPr>
        <w:t>εἴσω,</w:t>
      </w:r>
      <w:r w:rsidRPr="00147D04">
        <w:rPr>
          <w:sz w:val="18"/>
          <w:szCs w:val="18"/>
        </w:rPr>
        <w:t xml:space="preserve"> </w:t>
      </w:r>
      <w:r w:rsidRPr="00147D04">
        <w:rPr>
          <w:i/>
          <w:sz w:val="18"/>
          <w:szCs w:val="18"/>
        </w:rPr>
        <w:t>adv</w:t>
      </w:r>
      <w:r w:rsidRPr="00147D04">
        <w:rPr>
          <w:sz w:val="18"/>
          <w:szCs w:val="18"/>
        </w:rPr>
        <w:t xml:space="preserve">. : à l'intérieur, au dedans ; pendant ce temps ; </w:t>
      </w:r>
      <w:r w:rsidRPr="00147D04">
        <w:rPr>
          <w:i/>
          <w:sz w:val="18"/>
          <w:szCs w:val="18"/>
        </w:rPr>
        <w:t>prép</w:t>
      </w:r>
      <w:r w:rsidRPr="00147D04">
        <w:rPr>
          <w:sz w:val="18"/>
          <w:szCs w:val="18"/>
        </w:rPr>
        <w:t>. : vers, jusqu'à (</w:t>
      </w:r>
      <w:r w:rsidRPr="00147D04">
        <w:rPr>
          <w:i/>
          <w:sz w:val="18"/>
          <w:szCs w:val="18"/>
        </w:rPr>
        <w:t>avec mvt après son régime, acc. ou gén.</w:t>
      </w:r>
      <w:r w:rsidRPr="00147D04">
        <w:rPr>
          <w:sz w:val="18"/>
          <w:szCs w:val="18"/>
        </w:rPr>
        <w:t xml:space="preserve">) ; à l'intérieur de (sans mvt + gén.)      </w:t>
      </w:r>
      <w:r w:rsidRPr="00147D04">
        <w:rPr>
          <w:b/>
          <w:sz w:val="18"/>
          <w:szCs w:val="18"/>
        </w:rPr>
        <w:t>δόμος, ου (ὁ) :</w:t>
      </w:r>
      <w:r w:rsidRPr="00147D04">
        <w:rPr>
          <w:sz w:val="18"/>
          <w:szCs w:val="18"/>
        </w:rPr>
        <w:t xml:space="preserve"> maison, palais      </w:t>
      </w:r>
      <w:r w:rsidRPr="00147D04">
        <w:rPr>
          <w:b/>
          <w:sz w:val="18"/>
          <w:szCs w:val="18"/>
        </w:rPr>
        <w:t xml:space="preserve">Ἄϊς, </w:t>
      </w:r>
      <w:r w:rsidRPr="00147D04">
        <w:rPr>
          <w:rFonts w:cs="Arial"/>
          <w:b/>
          <w:sz w:val="18"/>
          <w:szCs w:val="18"/>
        </w:rPr>
        <w:t xml:space="preserve"> (ὁ) : </w:t>
      </w:r>
      <w:r w:rsidRPr="00147D04">
        <w:rPr>
          <w:i/>
          <w:sz w:val="18"/>
          <w:szCs w:val="18"/>
        </w:rPr>
        <w:t>slt gén </w:t>
      </w:r>
      <w:r w:rsidRPr="00147D04">
        <w:rPr>
          <w:b/>
          <w:sz w:val="18"/>
          <w:szCs w:val="18"/>
        </w:rPr>
        <w:t xml:space="preserve">: Ἄιδος ; </w:t>
      </w:r>
      <w:r w:rsidRPr="00147D04">
        <w:rPr>
          <w:i/>
          <w:sz w:val="18"/>
          <w:szCs w:val="18"/>
        </w:rPr>
        <w:t>dat</w:t>
      </w:r>
      <w:r w:rsidRPr="00147D04">
        <w:rPr>
          <w:b/>
          <w:sz w:val="18"/>
          <w:szCs w:val="18"/>
        </w:rPr>
        <w:t xml:space="preserve">. Ἄιδι </w:t>
      </w:r>
      <w:r w:rsidRPr="00147D04">
        <w:rPr>
          <w:i/>
          <w:sz w:val="18"/>
          <w:szCs w:val="18"/>
        </w:rPr>
        <w:t>et post. acc</w:t>
      </w:r>
      <w:r w:rsidRPr="00147D04">
        <w:rPr>
          <w:b/>
          <w:sz w:val="18"/>
          <w:szCs w:val="18"/>
        </w:rPr>
        <w:t xml:space="preserve">. : Ἄιδα </w:t>
      </w:r>
      <w:r w:rsidRPr="00147D04">
        <w:rPr>
          <w:rFonts w:cs="Arial"/>
          <w:sz w:val="18"/>
          <w:szCs w:val="18"/>
        </w:rPr>
        <w:t>cō</w:t>
      </w:r>
      <w:r w:rsidRPr="00147D04">
        <w:rPr>
          <w:b/>
          <w:sz w:val="18"/>
          <w:szCs w:val="18"/>
        </w:rPr>
        <w:t xml:space="preserve"> Ἅιδης, ου </w:t>
      </w:r>
      <w:r w:rsidRPr="00147D04">
        <w:rPr>
          <w:b/>
          <w:bCs/>
          <w:sz w:val="18"/>
          <w:szCs w:val="18"/>
        </w:rPr>
        <w:t xml:space="preserve">(ὁ)  </w:t>
      </w:r>
      <w:r w:rsidRPr="00147D04">
        <w:rPr>
          <w:sz w:val="18"/>
          <w:szCs w:val="18"/>
        </w:rPr>
        <w:t>Hadès</w:t>
      </w:r>
      <w:r w:rsidRPr="00147D04">
        <w:rPr>
          <w:b/>
          <w:sz w:val="18"/>
          <w:szCs w:val="18"/>
        </w:rPr>
        <w:t xml:space="preserve">.  </w:t>
      </w:r>
    </w:p>
  </w:footnote>
  <w:footnote w:id="249">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247— </w:t>
      </w:r>
      <w:r w:rsidRPr="00147D04">
        <w:rPr>
          <w:b/>
          <w:sz w:val="18"/>
          <w:szCs w:val="18"/>
        </w:rPr>
        <w:t xml:space="preserve">ἦ : </w:t>
      </w:r>
      <w:r w:rsidRPr="00147D04">
        <w:rPr>
          <w:sz w:val="18"/>
          <w:szCs w:val="18"/>
        </w:rPr>
        <w:t>dit-il,</w:t>
      </w:r>
      <w:r w:rsidRPr="00147D04">
        <w:rPr>
          <w:b/>
          <w:sz w:val="18"/>
          <w:szCs w:val="18"/>
        </w:rPr>
        <w:t xml:space="preserve"> </w:t>
      </w:r>
      <w:r w:rsidRPr="00147D04">
        <w:rPr>
          <w:i/>
          <w:sz w:val="18"/>
          <w:szCs w:val="18"/>
        </w:rPr>
        <w:t>de</w:t>
      </w:r>
      <w:r w:rsidRPr="00147D04">
        <w:rPr>
          <w:b/>
          <w:sz w:val="18"/>
          <w:szCs w:val="18"/>
        </w:rPr>
        <w:t xml:space="preserve"> ἠμί</w:t>
      </w:r>
      <w:r w:rsidRPr="00147D04">
        <w:rPr>
          <w:sz w:val="18"/>
          <w:szCs w:val="18"/>
        </w:rPr>
        <w:t xml:space="preserve"> : dire    </w:t>
      </w:r>
      <w:r w:rsidRPr="00147D04">
        <w:rPr>
          <w:b/>
          <w:sz w:val="18"/>
          <w:szCs w:val="18"/>
        </w:rPr>
        <w:t xml:space="preserve"> </w:t>
      </w:r>
      <w:r w:rsidRPr="00147D04">
        <w:rPr>
          <w:b/>
          <w:sz w:val="18"/>
          <w:szCs w:val="18"/>
          <w:lang w:val="el-GR"/>
        </w:rPr>
        <w:t>σκηπάνιον</w:t>
      </w:r>
      <w:r w:rsidRPr="00147D04">
        <w:rPr>
          <w:b/>
          <w:sz w:val="18"/>
          <w:szCs w:val="18"/>
        </w:rPr>
        <w:t xml:space="preserve"> </w:t>
      </w:r>
      <w:r w:rsidRPr="00147D04">
        <w:rPr>
          <w:b/>
          <w:sz w:val="18"/>
          <w:szCs w:val="18"/>
          <w:lang w:val="el-GR"/>
        </w:rPr>
        <w:t>ου</w:t>
      </w:r>
      <w:r w:rsidRPr="00147D04">
        <w:rPr>
          <w:b/>
          <w:sz w:val="18"/>
          <w:szCs w:val="18"/>
        </w:rPr>
        <w:t xml:space="preserve"> (</w:t>
      </w:r>
      <w:r w:rsidRPr="00147D04">
        <w:rPr>
          <w:b/>
          <w:sz w:val="18"/>
          <w:szCs w:val="18"/>
          <w:lang w:val="el-GR"/>
        </w:rPr>
        <w:t>τό</w:t>
      </w:r>
      <w:r w:rsidRPr="00147D04">
        <w:rPr>
          <w:b/>
          <w:sz w:val="18"/>
          <w:szCs w:val="18"/>
        </w:rPr>
        <w:t xml:space="preserve">) : </w:t>
      </w:r>
      <w:r w:rsidRPr="00147D04">
        <w:rPr>
          <w:sz w:val="18"/>
          <w:szCs w:val="18"/>
        </w:rPr>
        <w:t>bâton ;  sceptre ; canne (</w:t>
      </w:r>
      <w:r w:rsidRPr="00147D04">
        <w:rPr>
          <w:smallCaps/>
          <w:sz w:val="18"/>
          <w:szCs w:val="18"/>
        </w:rPr>
        <w:t>Anth.</w:t>
      </w:r>
      <w:r w:rsidRPr="00147D04">
        <w:rPr>
          <w:sz w:val="18"/>
          <w:szCs w:val="18"/>
        </w:rPr>
        <w:t xml:space="preserve">)        </w:t>
      </w:r>
      <w:r w:rsidRPr="00147D04">
        <w:rPr>
          <w:b/>
          <w:sz w:val="18"/>
          <w:szCs w:val="18"/>
        </w:rPr>
        <w:t>διέπω (</w:t>
      </w:r>
      <w:r w:rsidRPr="00147D04">
        <w:rPr>
          <w:i/>
          <w:sz w:val="18"/>
          <w:szCs w:val="18"/>
          <w:u w:val="single"/>
        </w:rPr>
        <w:t>impf</w:t>
      </w:r>
      <w:r w:rsidRPr="00147D04">
        <w:rPr>
          <w:b/>
          <w:sz w:val="18"/>
          <w:szCs w:val="18"/>
        </w:rPr>
        <w:t xml:space="preserve"> διεῖπον) : </w:t>
      </w:r>
      <w:r w:rsidRPr="00147D04">
        <w:rPr>
          <w:sz w:val="18"/>
          <w:szCs w:val="18"/>
        </w:rPr>
        <w:t>s’occuper de, exécuter, régler (</w:t>
      </w:r>
      <w:r w:rsidRPr="00147D04">
        <w:rPr>
          <w:i/>
          <w:sz w:val="18"/>
          <w:szCs w:val="18"/>
          <w:u w:val="single"/>
        </w:rPr>
        <w:t>Il</w:t>
      </w:r>
      <w:r w:rsidRPr="00147D04">
        <w:rPr>
          <w:sz w:val="18"/>
          <w:szCs w:val="18"/>
        </w:rPr>
        <w:t>. 166) ; mettre en ordre, ramener à l’ordre (</w:t>
      </w:r>
      <w:r w:rsidRPr="00147D04">
        <w:rPr>
          <w:i/>
          <w:sz w:val="18"/>
          <w:szCs w:val="18"/>
          <w:u w:val="single"/>
        </w:rPr>
        <w:t>Il</w:t>
      </w:r>
      <w:r w:rsidRPr="00147D04">
        <w:rPr>
          <w:sz w:val="18"/>
          <w:szCs w:val="18"/>
        </w:rPr>
        <w:t xml:space="preserve">. 2,207)  diriger, gouverner      </w:t>
      </w:r>
      <w:r w:rsidRPr="00147D04">
        <w:rPr>
          <w:b/>
          <w:sz w:val="18"/>
          <w:szCs w:val="18"/>
          <w:lang w:val="el-GR"/>
        </w:rPr>
        <w:t>ἀνέρας</w:t>
      </w:r>
      <w:r w:rsidRPr="00147D04">
        <w:rPr>
          <w:b/>
          <w:sz w:val="18"/>
          <w:szCs w:val="18"/>
        </w:rPr>
        <w:t xml:space="preserve"> =  </w:t>
      </w:r>
      <w:r w:rsidRPr="00147D04">
        <w:rPr>
          <w:b/>
          <w:sz w:val="18"/>
          <w:szCs w:val="18"/>
          <w:lang w:val="el-GR"/>
        </w:rPr>
        <w:t>ἄνδρας</w:t>
      </w:r>
      <w:r w:rsidRPr="00147D04">
        <w:rPr>
          <w:b/>
          <w:sz w:val="18"/>
          <w:szCs w:val="18"/>
        </w:rPr>
        <w:t xml:space="preserve">          ἴσαν :</w:t>
      </w:r>
      <w:r w:rsidRPr="00147D04">
        <w:rPr>
          <w:sz w:val="18"/>
          <w:szCs w:val="18"/>
        </w:rPr>
        <w:t xml:space="preserve"> </w:t>
      </w:r>
      <w:r w:rsidRPr="00147D04">
        <w:rPr>
          <w:i/>
          <w:sz w:val="18"/>
          <w:szCs w:val="18"/>
        </w:rPr>
        <w:t>3° pl. impft épq de</w:t>
      </w:r>
      <w:r w:rsidRPr="00147D04">
        <w:rPr>
          <w:sz w:val="18"/>
          <w:szCs w:val="18"/>
        </w:rPr>
        <w:t xml:space="preserve"> </w:t>
      </w:r>
      <w:r w:rsidRPr="00147D04">
        <w:rPr>
          <w:b/>
          <w:sz w:val="18"/>
          <w:szCs w:val="18"/>
        </w:rPr>
        <w:t>εἶμι</w:t>
      </w:r>
      <w:r w:rsidRPr="00147D04">
        <w:rPr>
          <w:sz w:val="18"/>
          <w:szCs w:val="18"/>
        </w:rPr>
        <w:t xml:space="preserve"> (aller)  ≠  </w:t>
      </w:r>
      <w:r w:rsidRPr="00147D04">
        <w:rPr>
          <w:b/>
          <w:sz w:val="18"/>
          <w:szCs w:val="18"/>
        </w:rPr>
        <w:t>ἴσαν</w:t>
      </w:r>
      <w:r w:rsidRPr="00147D04">
        <w:rPr>
          <w:sz w:val="18"/>
          <w:szCs w:val="18"/>
        </w:rPr>
        <w:t xml:space="preserve"> </w:t>
      </w:r>
      <w:r w:rsidRPr="00147D04">
        <w:rPr>
          <w:i/>
          <w:sz w:val="18"/>
          <w:szCs w:val="18"/>
        </w:rPr>
        <w:t>3° pl. pqpft épq de</w:t>
      </w:r>
      <w:r w:rsidRPr="00147D04">
        <w:rPr>
          <w:sz w:val="18"/>
          <w:szCs w:val="18"/>
        </w:rPr>
        <w:t xml:space="preserve"> </w:t>
      </w:r>
      <w:r w:rsidRPr="00147D04">
        <w:rPr>
          <w:b/>
          <w:sz w:val="18"/>
          <w:szCs w:val="18"/>
        </w:rPr>
        <w:t>οἶδα</w:t>
      </w:r>
      <w:r w:rsidRPr="00147D04">
        <w:rPr>
          <w:sz w:val="18"/>
          <w:szCs w:val="18"/>
        </w:rPr>
        <w:t xml:space="preserve"> (je sais)   </w:t>
      </w:r>
      <w:r w:rsidRPr="00147D04">
        <w:rPr>
          <w:b/>
          <w:sz w:val="18"/>
          <w:szCs w:val="18"/>
          <w:lang w:val="el-GR"/>
        </w:rPr>
        <w:t>ἔξω</w:t>
      </w:r>
      <w:r w:rsidRPr="00147D04">
        <w:rPr>
          <w:b/>
          <w:sz w:val="18"/>
          <w:szCs w:val="18"/>
        </w:rPr>
        <w:t xml:space="preserve"> </w:t>
      </w:r>
      <w:r w:rsidRPr="00147D04">
        <w:rPr>
          <w:sz w:val="18"/>
          <w:szCs w:val="18"/>
        </w:rPr>
        <w:t>(</w:t>
      </w:r>
      <w:r w:rsidRPr="00147D04">
        <w:rPr>
          <w:i/>
          <w:sz w:val="18"/>
          <w:szCs w:val="18"/>
        </w:rPr>
        <w:t>avec gén.</w:t>
      </w:r>
      <w:r w:rsidRPr="00147D04">
        <w:rPr>
          <w:sz w:val="18"/>
          <w:szCs w:val="18"/>
        </w:rPr>
        <w:t>)</w:t>
      </w:r>
      <w:r w:rsidRPr="00147D04">
        <w:rPr>
          <w:b/>
          <w:sz w:val="18"/>
          <w:szCs w:val="18"/>
        </w:rPr>
        <w:t xml:space="preserve"> =</w:t>
      </w:r>
      <w:r w:rsidRPr="00147D04">
        <w:rPr>
          <w:sz w:val="18"/>
          <w:szCs w:val="18"/>
        </w:rPr>
        <w:t xml:space="preserve"> hors de (son chemin). </w:t>
      </w:r>
      <w:r w:rsidRPr="00147D04">
        <w:rPr>
          <w:b/>
          <w:sz w:val="18"/>
          <w:szCs w:val="18"/>
        </w:rPr>
        <w:t xml:space="preserve"> </w:t>
      </w:r>
    </w:p>
  </w:footnote>
  <w:footnote w:id="250">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248— </w:t>
      </w:r>
      <w:r w:rsidRPr="00147D04">
        <w:rPr>
          <w:rStyle w:val="greek3"/>
          <w:b/>
          <w:sz w:val="18"/>
          <w:szCs w:val="18"/>
        </w:rPr>
        <w:t>σπερχόμενος, η, ον </w:t>
      </w:r>
      <w:r w:rsidRPr="00147D04">
        <w:rPr>
          <w:rStyle w:val="greek3"/>
          <w:sz w:val="18"/>
          <w:szCs w:val="18"/>
        </w:rPr>
        <w:t>(</w:t>
      </w:r>
      <w:r w:rsidRPr="00147D04">
        <w:rPr>
          <w:rStyle w:val="greek3"/>
          <w:i/>
          <w:sz w:val="18"/>
          <w:szCs w:val="18"/>
        </w:rPr>
        <w:t xml:space="preserve">partic. de </w:t>
      </w:r>
      <w:r w:rsidRPr="00147D04">
        <w:rPr>
          <w:b/>
          <w:i/>
          <w:sz w:val="18"/>
          <w:szCs w:val="18"/>
        </w:rPr>
        <w:t xml:space="preserve">σπέρχομαι : </w:t>
      </w:r>
      <w:r w:rsidRPr="00147D04">
        <w:rPr>
          <w:i/>
          <w:sz w:val="18"/>
          <w:szCs w:val="18"/>
        </w:rPr>
        <w:t>se hâter, s’élancer</w:t>
      </w:r>
      <w:r w:rsidRPr="00147D04">
        <w:rPr>
          <w:sz w:val="18"/>
          <w:szCs w:val="18"/>
        </w:rPr>
        <w:t>)</w:t>
      </w:r>
      <w:r w:rsidRPr="00147D04">
        <w:rPr>
          <w:rStyle w:val="greek3"/>
          <w:b/>
          <w:sz w:val="18"/>
          <w:szCs w:val="18"/>
        </w:rPr>
        <w:t> :</w:t>
      </w:r>
      <w:r w:rsidRPr="00147D04">
        <w:rPr>
          <w:rStyle w:val="greek3"/>
          <w:sz w:val="18"/>
          <w:szCs w:val="18"/>
        </w:rPr>
        <w:t xml:space="preserve"> pressé, rapide, impétueux </w:t>
      </w:r>
      <w:r w:rsidRPr="00147D04">
        <w:rPr>
          <w:rStyle w:val="greek3"/>
          <w:sz w:val="18"/>
          <w:szCs w:val="18"/>
          <w:lang w:val="el-GR"/>
        </w:rPr>
        <w:t>;</w:t>
      </w:r>
      <w:r w:rsidRPr="00147D04">
        <w:rPr>
          <w:rStyle w:val="greek3"/>
          <w:sz w:val="18"/>
          <w:szCs w:val="18"/>
        </w:rPr>
        <w:t xml:space="preserve"> </w:t>
      </w:r>
      <w:r w:rsidRPr="00147D04">
        <w:rPr>
          <w:rFonts w:eastAsia="Calibri"/>
          <w:b/>
          <w:color w:val="C00000"/>
          <w:sz w:val="18"/>
          <w:szCs w:val="18"/>
        </w:rPr>
        <w:t>-οιο  = -ου </w:t>
      </w:r>
      <w:r w:rsidRPr="00147D04">
        <w:rPr>
          <w:rFonts w:eastAsia="Calibri"/>
          <w:sz w:val="18"/>
          <w:szCs w:val="18"/>
        </w:rPr>
        <w:t xml:space="preserve">: le génitif de la 2° déclinaison  est en </w:t>
      </w:r>
      <w:r w:rsidRPr="00147D04">
        <w:rPr>
          <w:rFonts w:eastAsia="Calibri"/>
          <w:b/>
          <w:sz w:val="18"/>
          <w:szCs w:val="18"/>
        </w:rPr>
        <w:t>–οιο</w:t>
      </w:r>
      <w:r w:rsidRPr="00147D04">
        <w:rPr>
          <w:rFonts w:eastAsia="Calibri"/>
          <w:sz w:val="18"/>
          <w:szCs w:val="18"/>
        </w:rPr>
        <w:t xml:space="preserve"> </w:t>
      </w:r>
      <w:r w:rsidRPr="00147D04">
        <w:rPr>
          <w:rFonts w:eastAsia="Calibri"/>
          <w:b/>
          <w:sz w:val="18"/>
          <w:szCs w:val="18"/>
        </w:rPr>
        <w:t xml:space="preserve"> </w:t>
      </w:r>
      <w:r w:rsidRPr="00147D04">
        <w:rPr>
          <w:rFonts w:eastAsia="Calibri"/>
          <w:sz w:val="18"/>
          <w:szCs w:val="18"/>
        </w:rPr>
        <w:t xml:space="preserve">chez Homère </w:t>
      </w:r>
      <w:r w:rsidRPr="00147D04">
        <w:rPr>
          <w:rFonts w:eastAsia="Calibri" w:cs="Arial"/>
          <w:b/>
          <w:bCs/>
          <w:sz w:val="18"/>
          <w:szCs w:val="18"/>
        </w:rPr>
        <w:t xml:space="preserve">(J.B. § 6)      </w:t>
      </w:r>
      <w:r w:rsidRPr="00147D04">
        <w:rPr>
          <w:rFonts w:eastAsia="Calibri"/>
          <w:b/>
          <w:sz w:val="18"/>
          <w:szCs w:val="18"/>
        </w:rPr>
        <w:t xml:space="preserve">  </w:t>
      </w:r>
      <w:r w:rsidRPr="00147D04">
        <w:rPr>
          <w:rStyle w:val="greek3"/>
          <w:b/>
          <w:sz w:val="18"/>
          <w:szCs w:val="18"/>
        </w:rPr>
        <w:t>υἱάσι</w:t>
      </w:r>
      <w:r w:rsidRPr="00147D04">
        <w:rPr>
          <w:b/>
          <w:sz w:val="18"/>
          <w:szCs w:val="18"/>
        </w:rPr>
        <w:t xml:space="preserve"> </w:t>
      </w:r>
      <w:r w:rsidRPr="00147D04">
        <w:rPr>
          <w:i/>
          <w:sz w:val="18"/>
          <w:szCs w:val="18"/>
        </w:rPr>
        <w:t xml:space="preserve">dat. pl.  de </w:t>
      </w:r>
      <w:r w:rsidRPr="00147D04">
        <w:rPr>
          <w:b/>
          <w:sz w:val="18"/>
          <w:szCs w:val="18"/>
        </w:rPr>
        <w:t xml:space="preserve">υἱός </w:t>
      </w:r>
      <w:r w:rsidRPr="00147D04">
        <w:rPr>
          <w:i/>
          <w:sz w:val="18"/>
          <w:szCs w:val="18"/>
          <w:u w:val="single"/>
        </w:rPr>
        <w:t>et</w:t>
      </w:r>
      <w:r w:rsidRPr="00147D04">
        <w:rPr>
          <w:b/>
          <w:sz w:val="18"/>
          <w:szCs w:val="18"/>
        </w:rPr>
        <w:t xml:space="preserve">  ὑός </w:t>
      </w:r>
      <w:r w:rsidRPr="00147D04">
        <w:rPr>
          <w:sz w:val="18"/>
          <w:szCs w:val="18"/>
        </w:rPr>
        <w:t xml:space="preserve">: fils    </w:t>
      </w:r>
      <w:r w:rsidRPr="00147D04">
        <w:rPr>
          <w:b/>
          <w:sz w:val="18"/>
          <w:szCs w:val="18"/>
        </w:rPr>
        <w:t>ὅς, ἥ, ὅν</w:t>
      </w:r>
      <w:r w:rsidRPr="00147D04">
        <w:rPr>
          <w:sz w:val="18"/>
          <w:szCs w:val="18"/>
        </w:rPr>
        <w:t xml:space="preserve"> : possessif de la 3° personne correspond  au pr. </w:t>
      </w:r>
      <w:r w:rsidRPr="00147D04">
        <w:rPr>
          <w:b/>
          <w:sz w:val="18"/>
          <w:szCs w:val="18"/>
        </w:rPr>
        <w:t>ἕ</w:t>
      </w:r>
      <w:r w:rsidRPr="00147D04">
        <w:rPr>
          <w:sz w:val="18"/>
          <w:szCs w:val="18"/>
        </w:rPr>
        <w:t xml:space="preserve">  (réfléchi)        </w:t>
      </w:r>
      <w:r w:rsidRPr="00147D04">
        <w:rPr>
          <w:b/>
          <w:sz w:val="18"/>
          <w:szCs w:val="18"/>
          <w:lang w:val="el-GR"/>
        </w:rPr>
        <w:t>ὁμοκλάω</w:t>
      </w:r>
      <w:r w:rsidRPr="00147D04">
        <w:rPr>
          <w:b/>
          <w:sz w:val="18"/>
          <w:szCs w:val="18"/>
        </w:rPr>
        <w:t>-</w:t>
      </w:r>
      <w:r w:rsidRPr="00147D04">
        <w:rPr>
          <w:b/>
          <w:sz w:val="18"/>
          <w:szCs w:val="18"/>
          <w:lang w:val="el-GR"/>
        </w:rPr>
        <w:t>ῶ</w:t>
      </w:r>
      <w:r w:rsidRPr="00147D04">
        <w:rPr>
          <w:b/>
          <w:sz w:val="18"/>
          <w:szCs w:val="18"/>
        </w:rPr>
        <w:t xml:space="preserve">, </w:t>
      </w:r>
      <w:r w:rsidRPr="00147D04">
        <w:rPr>
          <w:i/>
          <w:sz w:val="18"/>
          <w:szCs w:val="18"/>
        </w:rPr>
        <w:t>slt impft 3° sg.</w:t>
      </w:r>
      <w:r w:rsidRPr="00147D04">
        <w:rPr>
          <w:sz w:val="18"/>
          <w:szCs w:val="18"/>
        </w:rPr>
        <w:t> :</w:t>
      </w:r>
      <w:r w:rsidRPr="00147D04">
        <w:rPr>
          <w:b/>
          <w:sz w:val="18"/>
          <w:szCs w:val="18"/>
        </w:rPr>
        <w:t xml:space="preserve"> </w:t>
      </w:r>
      <w:r w:rsidRPr="00147D04">
        <w:rPr>
          <w:b/>
          <w:sz w:val="18"/>
          <w:szCs w:val="18"/>
          <w:lang w:val="el-GR"/>
        </w:rPr>
        <w:t>ὁμόκλα</w:t>
      </w:r>
      <w:r w:rsidRPr="00147D04">
        <w:rPr>
          <w:b/>
          <w:sz w:val="18"/>
          <w:szCs w:val="18"/>
        </w:rPr>
        <w:t xml:space="preserve"> </w:t>
      </w:r>
      <w:r w:rsidRPr="00147D04">
        <w:rPr>
          <w:i/>
          <w:sz w:val="18"/>
          <w:szCs w:val="18"/>
        </w:rPr>
        <w:t>cō</w:t>
      </w:r>
      <w:r w:rsidRPr="00147D04">
        <w:rPr>
          <w:b/>
          <w:sz w:val="18"/>
          <w:szCs w:val="18"/>
        </w:rPr>
        <w:t xml:space="preserve"> </w:t>
      </w:r>
      <w:r w:rsidRPr="00147D04">
        <w:rPr>
          <w:b/>
          <w:sz w:val="18"/>
          <w:szCs w:val="18"/>
          <w:lang w:val="el-GR"/>
        </w:rPr>
        <w:t>ὁμοκλέω</w:t>
      </w:r>
      <w:r w:rsidRPr="00147D04">
        <w:rPr>
          <w:b/>
          <w:sz w:val="18"/>
          <w:szCs w:val="18"/>
        </w:rPr>
        <w:t>-</w:t>
      </w:r>
      <w:r w:rsidRPr="00147D04">
        <w:rPr>
          <w:b/>
          <w:sz w:val="18"/>
          <w:szCs w:val="18"/>
          <w:lang w:val="el-GR"/>
        </w:rPr>
        <w:t>ῶ</w:t>
      </w:r>
      <w:r w:rsidRPr="00147D04">
        <w:rPr>
          <w:sz w:val="18"/>
          <w:szCs w:val="18"/>
        </w:rPr>
        <w:t> : appeler ensemble ; —</w:t>
      </w:r>
      <w:r w:rsidRPr="00147D04">
        <w:rPr>
          <w:i/>
          <w:sz w:val="18"/>
          <w:szCs w:val="18"/>
        </w:rPr>
        <w:t>d’où</w:t>
      </w:r>
      <w:r w:rsidRPr="00147D04">
        <w:rPr>
          <w:sz w:val="18"/>
          <w:szCs w:val="18"/>
        </w:rPr>
        <w:t xml:space="preserve"> : s’exciter mutuellement par des cris, en s’appelant (dat.) ; adresser la parole en criant, interpeller. </w:t>
      </w:r>
      <w:r w:rsidRPr="00147D04">
        <w:rPr>
          <w:b/>
          <w:sz w:val="18"/>
          <w:szCs w:val="18"/>
        </w:rPr>
        <w:t xml:space="preserve"> </w:t>
      </w:r>
    </w:p>
  </w:footnote>
  <w:footnote w:id="251">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249— </w:t>
      </w:r>
      <w:r w:rsidRPr="00147D04">
        <w:rPr>
          <w:sz w:val="18"/>
          <w:szCs w:val="18"/>
        </w:rPr>
        <w:t xml:space="preserve">  </w:t>
      </w:r>
      <w:r w:rsidRPr="00147D04">
        <w:rPr>
          <w:b/>
          <w:sz w:val="18"/>
          <w:szCs w:val="18"/>
          <w:lang w:val="el-GR"/>
        </w:rPr>
        <w:t>ν</w:t>
      </w:r>
      <w:r w:rsidRPr="00147D04">
        <w:rPr>
          <w:b/>
          <w:sz w:val="18"/>
          <w:szCs w:val="18"/>
        </w:rPr>
        <w:t>εικέω</w:t>
      </w:r>
      <w:r w:rsidRPr="00147D04">
        <w:rPr>
          <w:sz w:val="18"/>
          <w:szCs w:val="18"/>
        </w:rPr>
        <w:t> (</w:t>
      </w:r>
      <w:r w:rsidRPr="00147D04">
        <w:rPr>
          <w:b/>
          <w:sz w:val="18"/>
          <w:szCs w:val="18"/>
        </w:rPr>
        <w:t>intr</w:t>
      </w:r>
      <w:r w:rsidRPr="00147D04">
        <w:rPr>
          <w:sz w:val="18"/>
          <w:szCs w:val="18"/>
        </w:rPr>
        <w:t xml:space="preserve">) : se quereller, se disputer  ; </w:t>
      </w:r>
      <w:r w:rsidRPr="00147D04">
        <w:rPr>
          <w:bCs/>
          <w:iCs/>
          <w:sz w:val="18"/>
          <w:szCs w:val="18"/>
        </w:rPr>
        <w:t>(</w:t>
      </w:r>
      <w:r w:rsidRPr="00147D04">
        <w:rPr>
          <w:b/>
          <w:bCs/>
          <w:sz w:val="18"/>
          <w:szCs w:val="18"/>
        </w:rPr>
        <w:t>tr</w:t>
      </w:r>
      <w:r w:rsidRPr="00147D04">
        <w:rPr>
          <w:bCs/>
          <w:iCs/>
          <w:sz w:val="18"/>
          <w:szCs w:val="18"/>
        </w:rPr>
        <w:t>)</w:t>
      </w:r>
      <w:r w:rsidRPr="00147D04">
        <w:rPr>
          <w:sz w:val="18"/>
          <w:szCs w:val="18"/>
        </w:rPr>
        <w:t xml:space="preserve"> : quereller, gourmander  ; invectiver, injurier. </w:t>
      </w:r>
      <w:r w:rsidRPr="00147D04">
        <w:rPr>
          <w:b/>
          <w:sz w:val="18"/>
          <w:szCs w:val="18"/>
        </w:rPr>
        <w:t xml:space="preserve"> </w:t>
      </w:r>
    </w:p>
  </w:footnote>
  <w:footnote w:id="252">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250— </w:t>
      </w:r>
      <w:r w:rsidRPr="00147D04">
        <w:rPr>
          <w:sz w:val="18"/>
          <w:szCs w:val="18"/>
        </w:rPr>
        <w:t xml:space="preserve">  </w:t>
      </w:r>
      <w:r w:rsidRPr="00147D04">
        <w:rPr>
          <w:b/>
          <w:sz w:val="18"/>
          <w:szCs w:val="18"/>
          <w:lang w:val="el-GR"/>
        </w:rPr>
        <w:t>βοὴν</w:t>
      </w:r>
      <w:r w:rsidRPr="00147D04">
        <w:rPr>
          <w:b/>
          <w:sz w:val="18"/>
          <w:szCs w:val="18"/>
        </w:rPr>
        <w:t xml:space="preserve"> </w:t>
      </w:r>
      <w:r w:rsidRPr="00147D04">
        <w:rPr>
          <w:b/>
          <w:sz w:val="18"/>
          <w:szCs w:val="18"/>
          <w:lang w:val="el-GR"/>
        </w:rPr>
        <w:t>ἀγαθόν</w:t>
      </w:r>
      <w:r w:rsidRPr="00147D04">
        <w:rPr>
          <w:sz w:val="18"/>
          <w:szCs w:val="18"/>
        </w:rPr>
        <w:t xml:space="preserve"> : au bon cri ; </w:t>
      </w:r>
      <w:r w:rsidRPr="00147D04">
        <w:rPr>
          <w:i/>
          <w:sz w:val="18"/>
          <w:szCs w:val="18"/>
        </w:rPr>
        <w:t xml:space="preserve">acc. de relation. </w:t>
      </w:r>
      <w:r w:rsidRPr="00147D04">
        <w:rPr>
          <w:b/>
          <w:sz w:val="18"/>
          <w:szCs w:val="18"/>
        </w:rPr>
        <w:t xml:space="preserve"> </w:t>
      </w:r>
    </w:p>
  </w:footnote>
  <w:footnote w:id="253">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251— </w:t>
      </w:r>
      <w:r w:rsidRPr="00147D04">
        <w:rPr>
          <w:sz w:val="18"/>
          <w:szCs w:val="18"/>
        </w:rPr>
        <w:t xml:space="preserve">  </w:t>
      </w:r>
      <w:r w:rsidRPr="00147D04">
        <w:rPr>
          <w:b/>
          <w:sz w:val="18"/>
          <w:szCs w:val="18"/>
        </w:rPr>
        <w:t>δῖος,  δῖα, δῖον </w:t>
      </w:r>
      <w:r w:rsidRPr="00147D04">
        <w:rPr>
          <w:sz w:val="18"/>
          <w:szCs w:val="18"/>
        </w:rPr>
        <w:t>: (</w:t>
      </w:r>
      <w:r w:rsidRPr="00147D04">
        <w:rPr>
          <w:i/>
          <w:sz w:val="18"/>
          <w:szCs w:val="18"/>
        </w:rPr>
        <w:t>poét</w:t>
      </w:r>
      <w:r w:rsidRPr="00147D04">
        <w:rPr>
          <w:sz w:val="18"/>
          <w:szCs w:val="18"/>
        </w:rPr>
        <w:t xml:space="preserve">.) venant de Zeus, relatif à Zeus ; divin, d'un caractère extraordinaire. </w:t>
      </w:r>
      <w:r w:rsidRPr="00147D04">
        <w:rPr>
          <w:b/>
          <w:sz w:val="18"/>
          <w:szCs w:val="18"/>
        </w:rPr>
        <w:t xml:space="preserve"> </w:t>
      </w:r>
    </w:p>
  </w:footnote>
  <w:footnote w:id="254">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252— </w:t>
      </w:r>
      <w:r w:rsidRPr="00147D04">
        <w:rPr>
          <w:b/>
          <w:sz w:val="18"/>
          <w:szCs w:val="18"/>
          <w:lang w:val="el-GR"/>
        </w:rPr>
        <w:t>τοῖς</w:t>
      </w:r>
      <w:r w:rsidRPr="00147D04">
        <w:rPr>
          <w:sz w:val="18"/>
          <w:szCs w:val="18"/>
        </w:rPr>
        <w:t xml:space="preserve"> : anaphorique     </w:t>
      </w:r>
      <w:r w:rsidRPr="00147D04">
        <w:rPr>
          <w:b/>
          <w:sz w:val="18"/>
          <w:szCs w:val="18"/>
          <w:lang w:val="el-GR"/>
        </w:rPr>
        <w:t>ἐννέα</w:t>
      </w:r>
      <w:r w:rsidRPr="00147D04">
        <w:rPr>
          <w:sz w:val="18"/>
          <w:szCs w:val="18"/>
        </w:rPr>
        <w:t xml:space="preserve"> : neuf      </w:t>
      </w:r>
      <w:r w:rsidRPr="00147D04">
        <w:rPr>
          <w:b/>
          <w:sz w:val="18"/>
          <w:szCs w:val="18"/>
          <w:lang w:val="el-GR"/>
        </w:rPr>
        <w:t>γεραιός</w:t>
      </w:r>
      <w:r w:rsidRPr="00147D04">
        <w:rPr>
          <w:b/>
          <w:sz w:val="18"/>
          <w:szCs w:val="18"/>
        </w:rPr>
        <w:t xml:space="preserve"> , </w:t>
      </w:r>
      <w:r w:rsidRPr="00147D04">
        <w:rPr>
          <w:b/>
          <w:sz w:val="18"/>
          <w:szCs w:val="18"/>
          <w:lang w:val="el-GR"/>
        </w:rPr>
        <w:t>ά</w:t>
      </w:r>
      <w:r w:rsidRPr="00147D04">
        <w:rPr>
          <w:b/>
          <w:sz w:val="18"/>
          <w:szCs w:val="18"/>
        </w:rPr>
        <w:t xml:space="preserve">, </w:t>
      </w:r>
      <w:r w:rsidRPr="00147D04">
        <w:rPr>
          <w:b/>
          <w:sz w:val="18"/>
          <w:szCs w:val="18"/>
          <w:lang w:val="el-GR"/>
        </w:rPr>
        <w:t>όν</w:t>
      </w:r>
      <w:r w:rsidRPr="00147D04">
        <w:rPr>
          <w:b/>
          <w:sz w:val="18"/>
          <w:szCs w:val="18"/>
        </w:rPr>
        <w:t xml:space="preserve">, </w:t>
      </w:r>
      <w:r w:rsidRPr="00147D04">
        <w:rPr>
          <w:sz w:val="18"/>
          <w:szCs w:val="18"/>
        </w:rPr>
        <w:t xml:space="preserve">= </w:t>
      </w:r>
      <w:r w:rsidRPr="00147D04">
        <w:rPr>
          <w:b/>
          <w:i/>
          <w:sz w:val="18"/>
          <w:szCs w:val="18"/>
          <w:lang w:val="el-GR"/>
        </w:rPr>
        <w:t>γηραιός</w:t>
      </w:r>
      <w:r w:rsidRPr="00147D04">
        <w:rPr>
          <w:sz w:val="18"/>
          <w:szCs w:val="18"/>
        </w:rPr>
        <w:t xml:space="preserve">  (qu’Homère n’emploie pas): vieux ; vénérable     </w:t>
      </w:r>
      <w:r w:rsidRPr="00147D04">
        <w:rPr>
          <w:b/>
          <w:sz w:val="18"/>
          <w:szCs w:val="18"/>
          <w:lang w:val="el-GR"/>
        </w:rPr>
        <w:t>ὁμοκλήσας</w:t>
      </w:r>
      <w:r w:rsidRPr="00147D04">
        <w:rPr>
          <w:sz w:val="18"/>
          <w:szCs w:val="18"/>
        </w:rPr>
        <w:t xml:space="preserve"> voir v.  248      </w:t>
      </w:r>
      <w:r w:rsidRPr="00147D04">
        <w:rPr>
          <w:b/>
          <w:sz w:val="18"/>
          <w:szCs w:val="18"/>
        </w:rPr>
        <w:t xml:space="preserve">κελεύω : </w:t>
      </w:r>
      <w:r w:rsidRPr="00147D04">
        <w:rPr>
          <w:sz w:val="18"/>
          <w:szCs w:val="18"/>
        </w:rPr>
        <w:t xml:space="preserve">pousser, exciter ; exhorter vivement, encourager ; […] ordonner, commander.  </w:t>
      </w:r>
      <w:r w:rsidRPr="00147D04">
        <w:rPr>
          <w:b/>
          <w:sz w:val="18"/>
          <w:szCs w:val="18"/>
        </w:rPr>
        <w:t xml:space="preserve"> </w:t>
      </w:r>
    </w:p>
  </w:footnote>
  <w:footnote w:id="255">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253— </w:t>
      </w:r>
      <w:r w:rsidRPr="00147D04">
        <w:rPr>
          <w:sz w:val="18"/>
          <w:szCs w:val="18"/>
        </w:rPr>
        <w:t xml:space="preserve"> </w:t>
      </w:r>
      <w:r w:rsidRPr="00147D04">
        <w:rPr>
          <w:b/>
          <w:sz w:val="18"/>
          <w:szCs w:val="18"/>
        </w:rPr>
        <w:t>σπεύδω</w:t>
      </w:r>
      <w:r w:rsidRPr="00147D04">
        <w:rPr>
          <w:sz w:val="18"/>
          <w:szCs w:val="18"/>
        </w:rPr>
        <w:t xml:space="preserve"> </w:t>
      </w:r>
      <w:r w:rsidRPr="00147D04">
        <w:rPr>
          <w:b/>
          <w:sz w:val="18"/>
          <w:szCs w:val="18"/>
        </w:rPr>
        <w:t>—[</w:t>
      </w:r>
      <w:r w:rsidRPr="00147D04">
        <w:rPr>
          <w:b/>
          <w:i/>
          <w:sz w:val="18"/>
          <w:szCs w:val="18"/>
        </w:rPr>
        <w:t xml:space="preserve"> </w:t>
      </w:r>
      <w:r w:rsidRPr="00147D04">
        <w:rPr>
          <w:i/>
          <w:sz w:val="18"/>
          <w:szCs w:val="18"/>
        </w:rPr>
        <w:t xml:space="preserve"> </w:t>
      </w:r>
      <w:r w:rsidRPr="00147D04">
        <w:rPr>
          <w:b/>
          <w:i/>
          <w:sz w:val="18"/>
          <w:szCs w:val="18"/>
        </w:rPr>
        <w:t xml:space="preserve">σπεύδω ; </w:t>
      </w:r>
      <w:r w:rsidRPr="00147D04">
        <w:rPr>
          <w:i/>
          <w:sz w:val="18"/>
          <w:szCs w:val="18"/>
        </w:rPr>
        <w:t xml:space="preserve">σπεύσω, ἔσπευσα, ἔσπευκα  </w:t>
      </w:r>
      <w:r w:rsidRPr="00147D04">
        <w:rPr>
          <w:b/>
          <w:sz w:val="18"/>
          <w:szCs w:val="18"/>
        </w:rPr>
        <w:t xml:space="preserve">]—:  (tr.) : </w:t>
      </w:r>
      <w:r w:rsidRPr="00147D04">
        <w:rPr>
          <w:sz w:val="18"/>
          <w:szCs w:val="18"/>
        </w:rPr>
        <w:t>hâter ; presser, exhorter ; (</w:t>
      </w:r>
      <w:r w:rsidRPr="00147D04">
        <w:rPr>
          <w:b/>
          <w:sz w:val="18"/>
          <w:szCs w:val="18"/>
        </w:rPr>
        <w:t>intr</w:t>
      </w:r>
      <w:r w:rsidRPr="00147D04">
        <w:rPr>
          <w:sz w:val="18"/>
          <w:szCs w:val="18"/>
        </w:rPr>
        <w:t xml:space="preserve">.) se hâter, se presser ; agir avec empressement, se donner de la peine, faire des efforts, s'efforcer  […]         </w:t>
      </w:r>
      <w:r w:rsidRPr="00147D04">
        <w:rPr>
          <w:rFonts w:cs="Arial"/>
          <w:b/>
          <w:sz w:val="18"/>
          <w:szCs w:val="18"/>
          <w:lang w:val="el-GR"/>
        </w:rPr>
        <w:t>κατηφών</w:t>
      </w:r>
      <w:r w:rsidRPr="00147D04">
        <w:rPr>
          <w:rFonts w:cs="Arial"/>
          <w:b/>
          <w:sz w:val="18"/>
          <w:szCs w:val="18"/>
        </w:rPr>
        <w:t xml:space="preserve">, </w:t>
      </w:r>
      <w:r w:rsidRPr="00147D04">
        <w:rPr>
          <w:rFonts w:cs="Arial"/>
          <w:b/>
          <w:sz w:val="18"/>
          <w:szCs w:val="18"/>
          <w:lang w:val="el-GR"/>
        </w:rPr>
        <w:t>όνος</w:t>
      </w:r>
      <w:r w:rsidRPr="00147D04">
        <w:rPr>
          <w:rFonts w:cs="Arial"/>
          <w:b/>
          <w:sz w:val="18"/>
          <w:szCs w:val="18"/>
        </w:rPr>
        <w:t xml:space="preserve">, </w:t>
      </w:r>
      <w:r w:rsidRPr="00147D04">
        <w:rPr>
          <w:rFonts w:cs="Arial"/>
          <w:i/>
          <w:sz w:val="18"/>
          <w:szCs w:val="18"/>
        </w:rPr>
        <w:t>adj. m.</w:t>
      </w:r>
      <w:r w:rsidRPr="00147D04">
        <w:rPr>
          <w:rFonts w:cs="Arial"/>
          <w:sz w:val="18"/>
          <w:szCs w:val="18"/>
        </w:rPr>
        <w:t> : qui est un sujet de honte ou de tristesse  (</w:t>
      </w:r>
      <w:r w:rsidRPr="00147D04">
        <w:rPr>
          <w:rFonts w:cs="Arial"/>
          <w:i/>
          <w:sz w:val="18"/>
          <w:szCs w:val="18"/>
        </w:rPr>
        <w:t>Il</w:t>
      </w:r>
      <w:r w:rsidRPr="00147D04">
        <w:rPr>
          <w:rFonts w:cs="Arial"/>
          <w:sz w:val="18"/>
          <w:szCs w:val="18"/>
        </w:rPr>
        <w:t xml:space="preserve">. 24, 253). </w:t>
      </w:r>
      <w:r w:rsidRPr="00147D04">
        <w:rPr>
          <w:b/>
          <w:sz w:val="18"/>
          <w:szCs w:val="18"/>
        </w:rPr>
        <w:t xml:space="preserve"> </w:t>
      </w:r>
    </w:p>
  </w:footnote>
  <w:footnote w:id="256">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254— </w:t>
      </w:r>
      <w:r w:rsidRPr="00147D04">
        <w:rPr>
          <w:b/>
          <w:sz w:val="18"/>
          <w:szCs w:val="18"/>
        </w:rPr>
        <w:t xml:space="preserve">πέφασμαι, </w:t>
      </w:r>
      <w:r w:rsidRPr="00147D04">
        <w:rPr>
          <w:i/>
          <w:sz w:val="18"/>
          <w:szCs w:val="18"/>
        </w:rPr>
        <w:t xml:space="preserve">pft pass. d’un vb. défectif  </w:t>
      </w:r>
      <w:r w:rsidRPr="00147D04">
        <w:rPr>
          <w:b/>
          <w:sz w:val="18"/>
          <w:szCs w:val="18"/>
        </w:rPr>
        <w:t>πέφνεῖν (</w:t>
      </w:r>
      <w:r w:rsidRPr="00147D04">
        <w:rPr>
          <w:i/>
          <w:sz w:val="18"/>
          <w:szCs w:val="18"/>
        </w:rPr>
        <w:t>inf. aor-2</w:t>
      </w:r>
      <w:r w:rsidRPr="00147D04">
        <w:rPr>
          <w:sz w:val="18"/>
          <w:szCs w:val="18"/>
        </w:rPr>
        <w:t xml:space="preserve">) : tuer       </w:t>
      </w:r>
      <w:r w:rsidRPr="00147D04">
        <w:rPr>
          <w:b/>
          <w:sz w:val="18"/>
          <w:szCs w:val="18"/>
          <w:lang w:val="el-GR"/>
        </w:rPr>
        <w:t>ἀντὶ</w:t>
      </w:r>
      <w:r w:rsidRPr="00147D04">
        <w:rPr>
          <w:b/>
          <w:sz w:val="18"/>
          <w:szCs w:val="18"/>
        </w:rPr>
        <w:t>,</w:t>
      </w:r>
      <w:r w:rsidRPr="00147D04">
        <w:rPr>
          <w:i/>
          <w:sz w:val="18"/>
          <w:szCs w:val="18"/>
        </w:rPr>
        <w:t xml:space="preserve"> avec gén.</w:t>
      </w:r>
      <w:r w:rsidRPr="00147D04">
        <w:rPr>
          <w:sz w:val="18"/>
          <w:szCs w:val="18"/>
        </w:rPr>
        <w:t xml:space="preserve"> : au lieu de      </w:t>
      </w:r>
      <w:r w:rsidRPr="00147D04">
        <w:rPr>
          <w:b/>
          <w:color w:val="FF0000"/>
          <w:sz w:val="18"/>
          <w:szCs w:val="18"/>
        </w:rPr>
        <w:t xml:space="preserve">ναῦς, νήος (ἡ) : </w:t>
      </w:r>
      <w:r w:rsidRPr="00147D04">
        <w:rPr>
          <w:color w:val="FF0000"/>
          <w:sz w:val="18"/>
          <w:szCs w:val="18"/>
        </w:rPr>
        <w:t xml:space="preserve">le navire, vaisseau ; </w:t>
      </w:r>
      <w:r w:rsidRPr="00147D04">
        <w:rPr>
          <w:bCs/>
          <w:sz w:val="18"/>
          <w:szCs w:val="18"/>
        </w:rPr>
        <w:t xml:space="preserve">Chez Homère, </w:t>
      </w:r>
      <w:r w:rsidRPr="00147D04">
        <w:rPr>
          <w:b/>
          <w:sz w:val="18"/>
          <w:szCs w:val="18"/>
        </w:rPr>
        <w:t>Ναῦς</w:t>
      </w:r>
      <w:r w:rsidRPr="00147D04">
        <w:rPr>
          <w:sz w:val="18"/>
          <w:szCs w:val="18"/>
        </w:rPr>
        <w:t xml:space="preserve">  se décline soit sur le radical [</w:t>
      </w:r>
      <w:r w:rsidRPr="00147D04">
        <w:rPr>
          <w:b/>
          <w:sz w:val="18"/>
          <w:szCs w:val="18"/>
        </w:rPr>
        <w:t>νη</w:t>
      </w:r>
      <w:r w:rsidRPr="00147D04">
        <w:rPr>
          <w:sz w:val="18"/>
          <w:szCs w:val="18"/>
        </w:rPr>
        <w:t>] soit sur le radical [</w:t>
      </w:r>
      <w:r w:rsidRPr="00147D04">
        <w:rPr>
          <w:b/>
          <w:sz w:val="18"/>
          <w:szCs w:val="18"/>
        </w:rPr>
        <w:t>νε</w:t>
      </w:r>
      <w:r w:rsidRPr="00147D04">
        <w:rPr>
          <w:sz w:val="18"/>
          <w:szCs w:val="18"/>
        </w:rPr>
        <w:t>] cf.</w:t>
      </w:r>
      <w:r w:rsidRPr="00147D04">
        <w:rPr>
          <w:b/>
          <w:bCs/>
          <w:sz w:val="18"/>
          <w:szCs w:val="18"/>
        </w:rPr>
        <w:t xml:space="preserve"> J.B. </w:t>
      </w:r>
      <w:r w:rsidRPr="00147D04">
        <w:rPr>
          <w:bCs/>
          <w:sz w:val="18"/>
          <w:szCs w:val="18"/>
        </w:rPr>
        <w:t xml:space="preserve">§ 7,c  </w:t>
      </w:r>
      <w:r w:rsidRPr="00147D04">
        <w:rPr>
          <w:b/>
          <w:bCs/>
          <w:sz w:val="18"/>
          <w:szCs w:val="18"/>
        </w:rPr>
        <w:t xml:space="preserve"> </w:t>
      </w:r>
      <w:r w:rsidRPr="00147D04">
        <w:rPr>
          <w:b/>
          <w:sz w:val="18"/>
          <w:szCs w:val="18"/>
        </w:rPr>
        <w:t xml:space="preserve">   </w:t>
      </w:r>
      <w:r w:rsidRPr="00147D04">
        <w:rPr>
          <w:b/>
          <w:sz w:val="18"/>
          <w:szCs w:val="18"/>
          <w:lang w:val="el-GR"/>
        </w:rPr>
        <w:t>θοῇς</w:t>
      </w:r>
      <w:r w:rsidRPr="00147D04">
        <w:rPr>
          <w:b/>
          <w:sz w:val="18"/>
          <w:szCs w:val="18"/>
        </w:rPr>
        <w:t>,</w:t>
      </w:r>
      <w:r w:rsidRPr="00147D04">
        <w:rPr>
          <w:i/>
          <w:sz w:val="18"/>
          <w:szCs w:val="18"/>
        </w:rPr>
        <w:t xml:space="preserve"> dat. fém. pl. de </w:t>
      </w:r>
      <w:r w:rsidRPr="00147D04">
        <w:rPr>
          <w:b/>
          <w:sz w:val="18"/>
          <w:szCs w:val="18"/>
        </w:rPr>
        <w:t xml:space="preserve">θοός, ά, όν : </w:t>
      </w:r>
      <w:r w:rsidRPr="00147D04">
        <w:rPr>
          <w:sz w:val="18"/>
          <w:szCs w:val="18"/>
        </w:rPr>
        <w:t>rapide.</w:t>
      </w:r>
      <w:r w:rsidRPr="00147D04">
        <w:rPr>
          <w:sz w:val="18"/>
          <w:szCs w:val="18"/>
        </w:rPr>
        <w:tab/>
        <w:t xml:space="preserve">    </w:t>
      </w:r>
      <w:r w:rsidRPr="00147D04">
        <w:rPr>
          <w:sz w:val="18"/>
          <w:szCs w:val="18"/>
        </w:rPr>
        <w:br/>
        <w:t xml:space="preserve">NB. </w:t>
      </w:r>
      <w:r w:rsidRPr="00147D04">
        <w:rPr>
          <w:b/>
          <w:sz w:val="18"/>
          <w:szCs w:val="18"/>
        </w:rPr>
        <w:t xml:space="preserve">αἴθ = εἴθε, </w:t>
      </w:r>
      <w:r w:rsidRPr="00147D04">
        <w:rPr>
          <w:i/>
          <w:sz w:val="18"/>
          <w:szCs w:val="18"/>
        </w:rPr>
        <w:t xml:space="preserve">souligne  le regret dans les expressions </w:t>
      </w:r>
      <w:r w:rsidRPr="00147D04">
        <w:rPr>
          <w:b/>
          <w:sz w:val="18"/>
          <w:szCs w:val="18"/>
        </w:rPr>
        <w:t xml:space="preserve"> ὤφελον, ὤφελες ... </w:t>
      </w:r>
      <w:r w:rsidRPr="00147D04">
        <w:rPr>
          <w:sz w:val="18"/>
          <w:szCs w:val="18"/>
        </w:rPr>
        <w:t xml:space="preserve"> (</w:t>
      </w:r>
      <w:r w:rsidRPr="00147D04">
        <w:rPr>
          <w:i/>
          <w:sz w:val="18"/>
          <w:szCs w:val="18"/>
        </w:rPr>
        <w:t>ind. aor. 2</w:t>
      </w:r>
      <w:r w:rsidRPr="00147D04">
        <w:rPr>
          <w:sz w:val="18"/>
          <w:szCs w:val="18"/>
        </w:rPr>
        <w:t xml:space="preserve">) + inf. </w:t>
      </w:r>
      <w:r w:rsidRPr="00147D04">
        <w:rPr>
          <w:i/>
          <w:sz w:val="18"/>
          <w:szCs w:val="18"/>
        </w:rPr>
        <w:t xml:space="preserve">et plus rart </w:t>
      </w:r>
      <w:r w:rsidRPr="00147D04">
        <w:rPr>
          <w:b/>
          <w:sz w:val="18"/>
          <w:szCs w:val="18"/>
        </w:rPr>
        <w:t xml:space="preserve">ὤφελλον, -ες... </w:t>
      </w:r>
      <w:r w:rsidRPr="00147D04">
        <w:rPr>
          <w:sz w:val="18"/>
          <w:szCs w:val="18"/>
        </w:rPr>
        <w:t xml:space="preserve"> (</w:t>
      </w:r>
      <w:r w:rsidRPr="00147D04">
        <w:rPr>
          <w:i/>
          <w:sz w:val="18"/>
          <w:szCs w:val="18"/>
        </w:rPr>
        <w:t>impft-2</w:t>
      </w:r>
      <w:r w:rsidRPr="00147D04">
        <w:rPr>
          <w:sz w:val="18"/>
          <w:szCs w:val="18"/>
        </w:rPr>
        <w:t xml:space="preserve">) + inf.  = (regret) plût au ciel que… </w:t>
      </w:r>
      <w:r w:rsidRPr="00147D04">
        <w:rPr>
          <w:b/>
          <w:sz w:val="18"/>
          <w:szCs w:val="18"/>
        </w:rPr>
        <w:t>(</w:t>
      </w:r>
      <w:r w:rsidRPr="00147D04">
        <w:rPr>
          <w:b/>
          <w:i/>
          <w:sz w:val="18"/>
          <w:szCs w:val="18"/>
        </w:rPr>
        <w:t>cf</w:t>
      </w:r>
      <w:r w:rsidRPr="00147D04">
        <w:rPr>
          <w:b/>
          <w:sz w:val="18"/>
          <w:szCs w:val="18"/>
        </w:rPr>
        <w:t xml:space="preserve">. </w:t>
      </w:r>
      <w:r w:rsidRPr="00147D04">
        <w:rPr>
          <w:b/>
          <w:i/>
          <w:sz w:val="18"/>
          <w:szCs w:val="18"/>
        </w:rPr>
        <w:t>Rg</w:t>
      </w:r>
      <w:r w:rsidRPr="00147D04">
        <w:rPr>
          <w:b/>
          <w:sz w:val="18"/>
          <w:szCs w:val="18"/>
        </w:rPr>
        <w:t xml:space="preserve"> § 291-292).  </w:t>
      </w:r>
    </w:p>
  </w:footnote>
  <w:footnote w:id="257">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255— </w:t>
      </w:r>
      <w:r w:rsidRPr="00147D04">
        <w:rPr>
          <w:sz w:val="18"/>
          <w:szCs w:val="18"/>
        </w:rPr>
        <w:t xml:space="preserve"> </w:t>
      </w:r>
      <w:r w:rsidRPr="00147D04">
        <w:rPr>
          <w:rFonts w:cs="Arial"/>
          <w:b/>
          <w:sz w:val="18"/>
          <w:szCs w:val="18"/>
        </w:rPr>
        <w:t xml:space="preserve">Ὢ, ὤ, </w:t>
      </w:r>
      <w:r w:rsidRPr="00147D04">
        <w:rPr>
          <w:rFonts w:cs="Arial"/>
          <w:i/>
          <w:sz w:val="18"/>
          <w:szCs w:val="18"/>
        </w:rPr>
        <w:t>Interj</w:t>
      </w:r>
      <w:r w:rsidRPr="00147D04">
        <w:rPr>
          <w:rFonts w:cs="Arial"/>
          <w:b/>
          <w:sz w:val="18"/>
          <w:szCs w:val="18"/>
        </w:rPr>
        <w:t xml:space="preserve">. :   […] </w:t>
      </w:r>
      <w:r w:rsidRPr="00147D04">
        <w:rPr>
          <w:rFonts w:cs="Arial"/>
          <w:sz w:val="18"/>
          <w:szCs w:val="18"/>
        </w:rPr>
        <w:t xml:space="preserve">oh, hélas (pour exprimer la douleur) avec  pronom pers. au dat. ou au nom. […]      </w:t>
      </w:r>
      <w:r w:rsidRPr="00147D04">
        <w:rPr>
          <w:b/>
          <w:sz w:val="18"/>
          <w:szCs w:val="18"/>
          <w:lang w:val="el-GR"/>
        </w:rPr>
        <w:t>ανάπτομπος</w:t>
      </w:r>
      <w:r w:rsidRPr="00147D04">
        <w:rPr>
          <w:b/>
          <w:sz w:val="18"/>
          <w:szCs w:val="18"/>
        </w:rPr>
        <w:t xml:space="preserve">, </w:t>
      </w:r>
      <w:r w:rsidRPr="00147D04">
        <w:rPr>
          <w:b/>
          <w:sz w:val="18"/>
          <w:szCs w:val="18"/>
          <w:lang w:val="el-GR"/>
        </w:rPr>
        <w:t>ος</w:t>
      </w:r>
      <w:r w:rsidRPr="00147D04">
        <w:rPr>
          <w:b/>
          <w:sz w:val="18"/>
          <w:szCs w:val="18"/>
        </w:rPr>
        <w:t xml:space="preserve">, </w:t>
      </w:r>
      <w:r w:rsidRPr="00147D04">
        <w:rPr>
          <w:b/>
          <w:sz w:val="18"/>
          <w:szCs w:val="18"/>
          <w:lang w:val="el-GR"/>
        </w:rPr>
        <w:t>ον</w:t>
      </w:r>
      <w:r w:rsidRPr="00147D04">
        <w:rPr>
          <w:b/>
          <w:sz w:val="18"/>
          <w:szCs w:val="18"/>
        </w:rPr>
        <w:t> :</w:t>
      </w:r>
      <w:r w:rsidRPr="00147D04">
        <w:rPr>
          <w:sz w:val="18"/>
          <w:szCs w:val="18"/>
        </w:rPr>
        <w:t xml:space="preserve"> tout à fait infortuné (</w:t>
      </w:r>
      <w:r w:rsidRPr="00147D04">
        <w:rPr>
          <w:smallCaps/>
          <w:sz w:val="18"/>
          <w:szCs w:val="18"/>
        </w:rPr>
        <w:t xml:space="preserve">Hom.   Anth.)                </w:t>
      </w:r>
      <w:r w:rsidRPr="00147D04">
        <w:rPr>
          <w:b/>
          <w:sz w:val="18"/>
          <w:szCs w:val="18"/>
          <w:lang w:val="el-GR"/>
        </w:rPr>
        <w:t>ἐπεὶ</w:t>
      </w:r>
      <w:r w:rsidRPr="00147D04">
        <w:rPr>
          <w:sz w:val="18"/>
          <w:szCs w:val="18"/>
        </w:rPr>
        <w:t xml:space="preserve"> : puisque          </w:t>
      </w:r>
      <w:r w:rsidRPr="00147D04">
        <w:rPr>
          <w:b/>
          <w:sz w:val="18"/>
          <w:szCs w:val="18"/>
          <w:lang w:val="el-GR"/>
        </w:rPr>
        <w:t>τέκον</w:t>
      </w:r>
      <w:r w:rsidRPr="00147D04">
        <w:rPr>
          <w:b/>
          <w:sz w:val="18"/>
          <w:szCs w:val="18"/>
        </w:rPr>
        <w:t xml:space="preserve"> = </w:t>
      </w:r>
      <w:r w:rsidRPr="00147D04">
        <w:rPr>
          <w:b/>
          <w:sz w:val="18"/>
          <w:szCs w:val="18"/>
          <w:lang w:val="el-GR"/>
        </w:rPr>
        <w:t>ἔτκον</w:t>
      </w:r>
      <w:r w:rsidRPr="00147D04">
        <w:rPr>
          <w:b/>
          <w:sz w:val="18"/>
          <w:szCs w:val="18"/>
        </w:rPr>
        <w:t xml:space="preserve">, </w:t>
      </w:r>
      <w:r w:rsidRPr="00147D04">
        <w:rPr>
          <w:i/>
          <w:sz w:val="18"/>
          <w:szCs w:val="18"/>
        </w:rPr>
        <w:t>aor. de</w:t>
      </w:r>
      <w:r w:rsidRPr="00147D04">
        <w:rPr>
          <w:b/>
          <w:sz w:val="18"/>
          <w:szCs w:val="18"/>
        </w:rPr>
        <w:t xml:space="preserve"> </w:t>
      </w:r>
      <w:r w:rsidRPr="00147D04">
        <w:rPr>
          <w:b/>
          <w:sz w:val="18"/>
          <w:szCs w:val="18"/>
          <w:lang w:val="el-GR"/>
        </w:rPr>
        <w:t>τίκτω</w:t>
      </w:r>
      <w:r w:rsidRPr="00147D04">
        <w:rPr>
          <w:sz w:val="18"/>
          <w:szCs w:val="18"/>
        </w:rPr>
        <w:t xml:space="preserve"> : engendrer    </w:t>
      </w:r>
      <w:r w:rsidRPr="00147D04">
        <w:rPr>
          <w:b/>
          <w:sz w:val="18"/>
          <w:szCs w:val="18"/>
          <w:lang w:val="el-GR"/>
        </w:rPr>
        <w:t>υἷας</w:t>
      </w:r>
      <w:r w:rsidRPr="00147D04">
        <w:rPr>
          <w:b/>
          <w:sz w:val="18"/>
          <w:szCs w:val="18"/>
        </w:rPr>
        <w:t xml:space="preserve">, </w:t>
      </w:r>
      <w:r w:rsidRPr="00147D04">
        <w:rPr>
          <w:i/>
          <w:sz w:val="18"/>
          <w:szCs w:val="18"/>
        </w:rPr>
        <w:t xml:space="preserve"> acc. pl. hom. de</w:t>
      </w:r>
      <w:r w:rsidRPr="00147D04">
        <w:rPr>
          <w:sz w:val="18"/>
          <w:szCs w:val="18"/>
        </w:rPr>
        <w:t xml:space="preserve"> </w:t>
      </w:r>
      <w:r w:rsidRPr="00147D04">
        <w:rPr>
          <w:b/>
          <w:sz w:val="18"/>
          <w:szCs w:val="18"/>
        </w:rPr>
        <w:t>υἱός &amp; ὑός :</w:t>
      </w:r>
      <w:r w:rsidRPr="00147D04">
        <w:rPr>
          <w:sz w:val="18"/>
          <w:szCs w:val="18"/>
        </w:rPr>
        <w:t xml:space="preserve"> fils     </w:t>
      </w:r>
      <w:r w:rsidRPr="00147D04">
        <w:rPr>
          <w:b/>
          <w:sz w:val="18"/>
          <w:szCs w:val="18"/>
        </w:rPr>
        <w:t>ἄριστος, η, ον </w:t>
      </w:r>
      <w:r w:rsidRPr="00147D04">
        <w:rPr>
          <w:sz w:val="18"/>
          <w:szCs w:val="18"/>
        </w:rPr>
        <w:t>: le meilleur, très bon ;</w:t>
      </w:r>
      <w:r w:rsidRPr="00147D04">
        <w:rPr>
          <w:rFonts w:cs="Arial"/>
          <w:sz w:val="18"/>
          <w:szCs w:val="18"/>
        </w:rPr>
        <w:t xml:space="preserve"> </w:t>
      </w:r>
      <w:r w:rsidRPr="00147D04">
        <w:rPr>
          <w:rFonts w:cs="Arial"/>
          <w:i/>
          <w:sz w:val="18"/>
          <w:szCs w:val="18"/>
        </w:rPr>
        <w:t>sert de superlatif à</w:t>
      </w:r>
      <w:r w:rsidRPr="00147D04">
        <w:rPr>
          <w:rFonts w:cs="Arial"/>
          <w:sz w:val="18"/>
          <w:szCs w:val="18"/>
        </w:rPr>
        <w:t xml:space="preserve"> </w:t>
      </w:r>
      <w:r w:rsidRPr="00147D04">
        <w:rPr>
          <w:b/>
          <w:sz w:val="18"/>
          <w:szCs w:val="18"/>
        </w:rPr>
        <w:t>ἀγαθός, ή, όν </w:t>
      </w:r>
      <w:r w:rsidRPr="00147D04">
        <w:rPr>
          <w:sz w:val="18"/>
          <w:szCs w:val="18"/>
        </w:rPr>
        <w:t xml:space="preserve">: bon, brave, vertueux […].  </w:t>
      </w:r>
      <w:r w:rsidRPr="00147D04">
        <w:rPr>
          <w:b/>
          <w:sz w:val="18"/>
          <w:szCs w:val="18"/>
        </w:rPr>
        <w:t xml:space="preserve"> </w:t>
      </w:r>
    </w:p>
  </w:footnote>
  <w:footnote w:id="258">
    <w:p w:rsidR="00997E3C" w:rsidRPr="00147D04" w:rsidRDefault="00997E3C" w:rsidP="00997E3C">
      <w:pPr>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xml:space="preserve">.— Vers 256—  </w:t>
      </w:r>
      <w:r w:rsidRPr="00147D04">
        <w:rPr>
          <w:b/>
          <w:sz w:val="18"/>
          <w:szCs w:val="18"/>
        </w:rPr>
        <w:t>εὐρύς, εῖα, ύ :</w:t>
      </w:r>
      <w:r w:rsidRPr="00147D04">
        <w:rPr>
          <w:sz w:val="18"/>
          <w:szCs w:val="18"/>
        </w:rPr>
        <w:t xml:space="preserve"> large  […]    </w:t>
      </w:r>
      <w:r w:rsidRPr="00147D04">
        <w:rPr>
          <w:b/>
          <w:sz w:val="18"/>
          <w:szCs w:val="18"/>
        </w:rPr>
        <w:t>οὔτις</w:t>
      </w:r>
      <w:r w:rsidRPr="00147D04">
        <w:rPr>
          <w:sz w:val="18"/>
          <w:szCs w:val="18"/>
        </w:rPr>
        <w:t xml:space="preserve">, </w:t>
      </w:r>
      <w:r w:rsidRPr="00147D04">
        <w:rPr>
          <w:b/>
          <w:sz w:val="18"/>
          <w:szCs w:val="18"/>
        </w:rPr>
        <w:t>οὔτι</w:t>
      </w:r>
      <w:r w:rsidRPr="00147D04">
        <w:rPr>
          <w:sz w:val="18"/>
          <w:szCs w:val="18"/>
        </w:rPr>
        <w:t xml:space="preserve"> (</w:t>
      </w:r>
      <w:r w:rsidRPr="00147D04">
        <w:rPr>
          <w:i/>
          <w:sz w:val="18"/>
          <w:szCs w:val="18"/>
        </w:rPr>
        <w:t>poét</w:t>
      </w:r>
      <w:r w:rsidRPr="00147D04">
        <w:rPr>
          <w:sz w:val="18"/>
          <w:szCs w:val="18"/>
        </w:rPr>
        <w:t xml:space="preserve">.) : personne, aucun, nul, rien (+ gén. ou subst. au même cas)   </w:t>
      </w:r>
      <w:r w:rsidRPr="00147D04">
        <w:rPr>
          <w:b/>
          <w:sz w:val="18"/>
          <w:szCs w:val="18"/>
          <w:lang w:val="el-GR"/>
        </w:rPr>
        <w:t>οὔ</w:t>
      </w:r>
      <w:r w:rsidRPr="00147D04">
        <w:rPr>
          <w:b/>
          <w:sz w:val="18"/>
          <w:szCs w:val="18"/>
        </w:rPr>
        <w:t xml:space="preserve"> … </w:t>
      </w:r>
      <w:r w:rsidRPr="00147D04">
        <w:rPr>
          <w:b/>
          <w:sz w:val="18"/>
          <w:szCs w:val="18"/>
          <w:lang w:val="el-GR"/>
        </w:rPr>
        <w:t>φημι</w:t>
      </w:r>
      <w:r w:rsidRPr="00147D04">
        <w:rPr>
          <w:b/>
          <w:sz w:val="18"/>
          <w:szCs w:val="18"/>
        </w:rPr>
        <w:t> :</w:t>
      </w:r>
      <w:r w:rsidRPr="00147D04">
        <w:rPr>
          <w:sz w:val="18"/>
          <w:szCs w:val="18"/>
        </w:rPr>
        <w:t xml:space="preserve"> nier, dire que ne pas ; la nég. porte sur l’infinitif qui en dépend  (</w:t>
      </w:r>
      <w:r w:rsidRPr="00147D04">
        <w:rPr>
          <w:i/>
          <w:sz w:val="18"/>
          <w:szCs w:val="18"/>
        </w:rPr>
        <w:t>cf</w:t>
      </w:r>
      <w:r w:rsidRPr="00147D04">
        <w:rPr>
          <w:sz w:val="18"/>
          <w:szCs w:val="18"/>
        </w:rPr>
        <w:t xml:space="preserve">. </w:t>
      </w:r>
      <w:r w:rsidRPr="00147D04">
        <w:rPr>
          <w:b/>
          <w:i/>
          <w:sz w:val="18"/>
          <w:szCs w:val="18"/>
        </w:rPr>
        <w:t>Rg</w:t>
      </w:r>
      <w:r w:rsidRPr="00147D04">
        <w:rPr>
          <w:sz w:val="18"/>
          <w:szCs w:val="18"/>
        </w:rPr>
        <w:t xml:space="preserve"> § 375)       </w:t>
      </w:r>
      <w:r w:rsidRPr="00147D04">
        <w:rPr>
          <w:b/>
          <w:sz w:val="18"/>
          <w:szCs w:val="18"/>
        </w:rPr>
        <w:t>λείπω</w:t>
      </w:r>
      <w:r w:rsidRPr="00147D04">
        <w:rPr>
          <w:sz w:val="18"/>
          <w:szCs w:val="18"/>
        </w:rPr>
        <w:t xml:space="preserve"> </w:t>
      </w:r>
      <w:r w:rsidRPr="00147D04">
        <w:rPr>
          <w:b/>
          <w:sz w:val="18"/>
          <w:szCs w:val="18"/>
        </w:rPr>
        <w:t xml:space="preserve">—[ </w:t>
      </w:r>
      <w:r w:rsidRPr="00147D04">
        <w:rPr>
          <w:sz w:val="18"/>
          <w:szCs w:val="18"/>
        </w:rPr>
        <w:t xml:space="preserve">λείψω, ἔλιπον, (ἔλειψα, </w:t>
      </w:r>
      <w:r w:rsidRPr="00147D04">
        <w:rPr>
          <w:i/>
          <w:sz w:val="18"/>
          <w:szCs w:val="18"/>
        </w:rPr>
        <w:t>post</w:t>
      </w:r>
      <w:r w:rsidRPr="00147D04">
        <w:rPr>
          <w:sz w:val="18"/>
          <w:szCs w:val="18"/>
        </w:rPr>
        <w:t xml:space="preserve">.), λέλοιπα ; </w:t>
      </w:r>
      <w:r w:rsidRPr="00147D04">
        <w:rPr>
          <w:rFonts w:ascii="Times New Roman" w:hAnsi="Times New Roman" w:cs="Times New Roman"/>
          <w:sz w:val="18"/>
          <w:szCs w:val="18"/>
        </w:rPr>
        <w:t>▬</w:t>
      </w:r>
      <w:r w:rsidRPr="00147D04">
        <w:rPr>
          <w:sz w:val="18"/>
          <w:szCs w:val="18"/>
        </w:rPr>
        <w:t xml:space="preserve">  My. λείπομαι, λείψομαι, ἐλειψάμην ;  </w:t>
      </w:r>
      <w:r w:rsidRPr="00147D04">
        <w:rPr>
          <w:rFonts w:ascii="Times New Roman" w:hAnsi="Times New Roman" w:cs="Times New Roman"/>
          <w:sz w:val="18"/>
          <w:szCs w:val="18"/>
        </w:rPr>
        <w:t>▬</w:t>
      </w:r>
      <w:r w:rsidRPr="00147D04">
        <w:rPr>
          <w:sz w:val="18"/>
          <w:szCs w:val="18"/>
        </w:rPr>
        <w:t xml:space="preserve"> P. λείπομαι, λείψομαι, ἐλιπόμην, ἐλείφθην, λέλειμμαι </w:t>
      </w:r>
      <w:r w:rsidRPr="00147D04">
        <w:rPr>
          <w:b/>
          <w:sz w:val="18"/>
          <w:szCs w:val="18"/>
        </w:rPr>
        <w:t xml:space="preserve"> ]—: </w:t>
      </w:r>
      <w:r w:rsidRPr="00147D04">
        <w:rPr>
          <w:sz w:val="18"/>
          <w:szCs w:val="18"/>
        </w:rPr>
        <w:t xml:space="preserve">laisser (après soi) […] ; </w:t>
      </w:r>
      <w:r w:rsidRPr="00147D04">
        <w:rPr>
          <w:rFonts w:ascii="Times New Roman" w:hAnsi="Times New Roman" w:cs="Times New Roman"/>
          <w:sz w:val="18"/>
          <w:szCs w:val="18"/>
        </w:rPr>
        <w:t>▬</w:t>
      </w:r>
      <w:r w:rsidRPr="00147D04">
        <w:rPr>
          <w:sz w:val="18"/>
          <w:szCs w:val="18"/>
        </w:rPr>
        <w:t xml:space="preserve"> M. laisser après soi ; </w:t>
      </w:r>
      <w:r w:rsidRPr="00147D04">
        <w:rPr>
          <w:rFonts w:ascii="Times New Roman" w:hAnsi="Times New Roman" w:cs="Times New Roman"/>
          <w:sz w:val="18"/>
          <w:szCs w:val="18"/>
        </w:rPr>
        <w:t>▬</w:t>
      </w:r>
      <w:r w:rsidRPr="00147D04">
        <w:rPr>
          <w:sz w:val="18"/>
          <w:szCs w:val="18"/>
        </w:rPr>
        <w:t xml:space="preserve"> P. être laissé en arrière ; rester en arrière de.</w:t>
      </w:r>
      <w:r w:rsidRPr="00147D04">
        <w:rPr>
          <w:sz w:val="18"/>
          <w:szCs w:val="18"/>
        </w:rPr>
        <w:tab/>
      </w:r>
      <w:r w:rsidRPr="00147D04">
        <w:rPr>
          <w:sz w:val="18"/>
          <w:szCs w:val="18"/>
        </w:rPr>
        <w:br/>
      </w:r>
      <w:r w:rsidRPr="00147D04">
        <w:rPr>
          <w:rFonts w:eastAsia="Calibri"/>
          <w:b/>
          <w:color w:val="C00000"/>
          <w:sz w:val="18"/>
          <w:szCs w:val="18"/>
        </w:rPr>
        <w:t xml:space="preserve">NB. η = ᾱ </w:t>
      </w:r>
      <w:r w:rsidRPr="00147D04">
        <w:rPr>
          <w:rFonts w:eastAsia="Calibri"/>
          <w:b/>
          <w:sz w:val="18"/>
          <w:szCs w:val="18"/>
        </w:rPr>
        <w:t xml:space="preserve"> le [η] </w:t>
      </w:r>
      <w:r w:rsidRPr="00147D04">
        <w:rPr>
          <w:rFonts w:eastAsia="Calibri"/>
          <w:sz w:val="18"/>
          <w:szCs w:val="18"/>
        </w:rPr>
        <w:t>ionien remplace le [</w:t>
      </w:r>
      <w:r w:rsidRPr="00147D04">
        <w:rPr>
          <w:rFonts w:eastAsia="Calibri"/>
          <w:b/>
          <w:sz w:val="18"/>
          <w:szCs w:val="18"/>
        </w:rPr>
        <w:t xml:space="preserve">ᾱ] </w:t>
      </w:r>
      <w:r w:rsidRPr="00147D04">
        <w:rPr>
          <w:rFonts w:eastAsia="Calibri"/>
          <w:sz w:val="18"/>
          <w:szCs w:val="18"/>
        </w:rPr>
        <w:t xml:space="preserve">attique dans toutes les positions </w:t>
      </w:r>
      <w:r w:rsidRPr="00147D04">
        <w:rPr>
          <w:rFonts w:eastAsia="Calibri" w:cs="Arial"/>
          <w:b/>
          <w:bCs/>
          <w:sz w:val="18"/>
          <w:szCs w:val="18"/>
        </w:rPr>
        <w:t xml:space="preserve">(J.B. § 2a    &amp;  </w:t>
      </w:r>
      <w:r w:rsidRPr="00147D04">
        <w:rPr>
          <w:rFonts w:eastAsia="Calibri" w:cs="Arial"/>
          <w:b/>
          <w:bCs/>
          <w:i/>
          <w:sz w:val="18"/>
          <w:szCs w:val="18"/>
        </w:rPr>
        <w:t>Rg</w:t>
      </w:r>
      <w:r w:rsidRPr="00147D04">
        <w:rPr>
          <w:rFonts w:eastAsia="Calibri" w:cs="Arial"/>
          <w:b/>
          <w:bCs/>
          <w:sz w:val="18"/>
          <w:szCs w:val="18"/>
        </w:rPr>
        <w:t xml:space="preserve"> § 398, 1)</w:t>
      </w:r>
      <w:r w:rsidRPr="00147D04">
        <w:rPr>
          <w:sz w:val="18"/>
          <w:szCs w:val="18"/>
        </w:rPr>
        <w:t xml:space="preserve">   </w:t>
      </w:r>
      <w:r w:rsidRPr="00147D04">
        <w:rPr>
          <w:b/>
          <w:sz w:val="18"/>
          <w:szCs w:val="18"/>
        </w:rPr>
        <w:t xml:space="preserve"> </w:t>
      </w:r>
    </w:p>
  </w:footnote>
  <w:footnote w:id="259">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sz w:val="18"/>
          <w:szCs w:val="18"/>
        </w:rPr>
        <w:t xml:space="preserve">  </w:t>
      </w:r>
      <w:r w:rsidRPr="00147D04">
        <w:rPr>
          <w:b/>
          <w:bCs/>
          <w:color w:val="C00000"/>
          <w:sz w:val="18"/>
          <w:szCs w:val="18"/>
        </w:rPr>
        <w:t>.— Vers 257— </w:t>
      </w:r>
      <w:r w:rsidRPr="00147D04">
        <w:rPr>
          <w:sz w:val="18"/>
          <w:szCs w:val="18"/>
        </w:rPr>
        <w:t xml:space="preserve"> </w:t>
      </w:r>
      <w:r w:rsidRPr="00147D04">
        <w:rPr>
          <w:b/>
          <w:sz w:val="18"/>
          <w:szCs w:val="18"/>
        </w:rPr>
        <w:t xml:space="preserve">ἀντίθεος, ος, ον : </w:t>
      </w:r>
      <w:r w:rsidRPr="00147D04">
        <w:rPr>
          <w:sz w:val="18"/>
          <w:szCs w:val="18"/>
        </w:rPr>
        <w:t xml:space="preserve">semblable à un dieu   </w:t>
      </w:r>
      <w:r w:rsidRPr="00147D04">
        <w:rPr>
          <w:rStyle w:val="greek2"/>
          <w:b/>
          <w:bCs/>
          <w:iCs/>
          <w:sz w:val="18"/>
          <w:szCs w:val="18"/>
        </w:rPr>
        <w:t>ἱππιοχάρμης, ου</w:t>
      </w:r>
      <w:r w:rsidRPr="00147D04">
        <w:rPr>
          <w:rStyle w:val="greek2"/>
          <w:rFonts w:cs="Arial"/>
          <w:b/>
          <w:bCs/>
          <w:iCs/>
          <w:sz w:val="18"/>
          <w:szCs w:val="18"/>
        </w:rPr>
        <w:t xml:space="preserve"> (ὁ) : </w:t>
      </w:r>
      <w:r w:rsidRPr="00147D04">
        <w:rPr>
          <w:rStyle w:val="greek2"/>
          <w:bCs/>
          <w:iCs/>
          <w:sz w:val="18"/>
          <w:szCs w:val="18"/>
        </w:rPr>
        <w:t>qui combat du haut d’un char de guerre (</w:t>
      </w:r>
      <w:r w:rsidRPr="00147D04">
        <w:rPr>
          <w:rStyle w:val="greek2"/>
          <w:bCs/>
          <w:iCs/>
          <w:smallCaps/>
          <w:sz w:val="18"/>
          <w:szCs w:val="18"/>
        </w:rPr>
        <w:t>Hom</w:t>
      </w:r>
      <w:r w:rsidRPr="00147D04">
        <w:rPr>
          <w:rStyle w:val="greek2"/>
          <w:bCs/>
          <w:iCs/>
          <w:sz w:val="18"/>
          <w:szCs w:val="18"/>
        </w:rPr>
        <w:t>) ; qui combat à cheval (</w:t>
      </w:r>
      <w:r w:rsidRPr="00147D04">
        <w:rPr>
          <w:rStyle w:val="greek2"/>
          <w:bCs/>
          <w:iCs/>
          <w:smallCaps/>
          <w:sz w:val="18"/>
          <w:szCs w:val="18"/>
        </w:rPr>
        <w:t>Eschl</w:t>
      </w:r>
      <w:r w:rsidRPr="00147D04">
        <w:rPr>
          <w:rStyle w:val="greek2"/>
          <w:bCs/>
          <w:iCs/>
          <w:sz w:val="18"/>
          <w:szCs w:val="18"/>
        </w:rPr>
        <w:t xml:space="preserve">) ; </w:t>
      </w:r>
      <w:r w:rsidRPr="00147D04">
        <w:rPr>
          <w:rStyle w:val="greek2"/>
          <w:bCs/>
          <w:i/>
          <w:iCs/>
          <w:sz w:val="18"/>
          <w:szCs w:val="18"/>
          <w:u w:val="single"/>
        </w:rPr>
        <w:t>adj</w:t>
      </w:r>
      <w:r w:rsidRPr="00147D04">
        <w:rPr>
          <w:rStyle w:val="greek2"/>
          <w:bCs/>
          <w:iCs/>
          <w:sz w:val="18"/>
          <w:szCs w:val="18"/>
        </w:rPr>
        <w:t>.  «ἱππιοχάρμας  κλόνους» : tumulte d’un combat de cavaliers (</w:t>
      </w:r>
      <w:r w:rsidRPr="00147D04">
        <w:rPr>
          <w:rStyle w:val="greek2"/>
          <w:bCs/>
          <w:iCs/>
          <w:smallCaps/>
          <w:sz w:val="18"/>
          <w:szCs w:val="18"/>
        </w:rPr>
        <w:t xml:space="preserve">Eschl. </w:t>
      </w:r>
      <w:r w:rsidRPr="00147D04">
        <w:rPr>
          <w:rStyle w:val="greek2"/>
          <w:bCs/>
          <w:i/>
          <w:iCs/>
          <w:sz w:val="18"/>
          <w:szCs w:val="18"/>
          <w:u w:val="single"/>
        </w:rPr>
        <w:t>Pers</w:t>
      </w:r>
      <w:r w:rsidRPr="00147D04">
        <w:rPr>
          <w:rStyle w:val="greek2"/>
          <w:bCs/>
          <w:i/>
          <w:iCs/>
          <w:sz w:val="18"/>
          <w:szCs w:val="18"/>
        </w:rPr>
        <w:t>. 106</w:t>
      </w:r>
      <w:r w:rsidRPr="00147D04">
        <w:rPr>
          <w:rStyle w:val="greek2"/>
          <w:bCs/>
          <w:iCs/>
          <w:smallCaps/>
          <w:sz w:val="18"/>
          <w:szCs w:val="18"/>
        </w:rPr>
        <w:t xml:space="preserve"> </w:t>
      </w:r>
      <w:r w:rsidRPr="00147D04">
        <w:rPr>
          <w:rStyle w:val="greek2"/>
          <w:bCs/>
          <w:iCs/>
          <w:sz w:val="18"/>
          <w:szCs w:val="18"/>
        </w:rPr>
        <w:t>).</w:t>
      </w:r>
      <w:r w:rsidRPr="00147D04">
        <w:rPr>
          <w:b/>
          <w:sz w:val="18"/>
          <w:szCs w:val="18"/>
        </w:rPr>
        <w:t xml:space="preserve"> </w:t>
      </w:r>
    </w:p>
  </w:footnote>
  <w:footnote w:id="260">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258— </w:t>
      </w:r>
      <w:r w:rsidRPr="00147D04">
        <w:rPr>
          <w:sz w:val="18"/>
          <w:szCs w:val="18"/>
        </w:rPr>
        <w:t xml:space="preserve"> </w:t>
      </w:r>
      <w:r w:rsidRPr="00147D04">
        <w:rPr>
          <w:b/>
          <w:sz w:val="18"/>
          <w:szCs w:val="18"/>
          <w:lang w:val="el-GR"/>
        </w:rPr>
        <w:t>ἔσκον</w:t>
      </w:r>
      <w:r w:rsidRPr="00147D04">
        <w:rPr>
          <w:sz w:val="18"/>
          <w:szCs w:val="18"/>
        </w:rPr>
        <w:t>,</w:t>
      </w:r>
      <w:r w:rsidRPr="00147D04">
        <w:rPr>
          <w:i/>
          <w:sz w:val="18"/>
          <w:szCs w:val="18"/>
        </w:rPr>
        <w:t xml:space="preserve"> imparfait itératif</w:t>
      </w:r>
      <w:r w:rsidRPr="00147D04">
        <w:rPr>
          <w:sz w:val="18"/>
          <w:szCs w:val="18"/>
        </w:rPr>
        <w:t xml:space="preserve"> de </w:t>
      </w:r>
      <w:r w:rsidRPr="00147D04">
        <w:rPr>
          <w:b/>
          <w:sz w:val="18"/>
          <w:szCs w:val="18"/>
          <w:lang w:val="el-GR"/>
        </w:rPr>
        <w:t>εἰιμί</w:t>
      </w:r>
      <w:r w:rsidRPr="00147D04">
        <w:rPr>
          <w:b/>
          <w:sz w:val="18"/>
          <w:szCs w:val="18"/>
        </w:rPr>
        <w:t xml:space="preserve">   </w:t>
      </w:r>
      <w:r w:rsidRPr="00147D04">
        <w:rPr>
          <w:sz w:val="18"/>
          <w:szCs w:val="18"/>
        </w:rPr>
        <w:t xml:space="preserve">   </w:t>
      </w:r>
      <w:r w:rsidRPr="00147D04">
        <w:rPr>
          <w:b/>
          <w:color w:val="0000FF"/>
          <w:sz w:val="18"/>
          <w:szCs w:val="18"/>
        </w:rPr>
        <w:t>μετά</w:t>
      </w:r>
      <w:r w:rsidRPr="00147D04">
        <w:rPr>
          <w:sz w:val="18"/>
          <w:szCs w:val="18"/>
        </w:rPr>
        <w:t xml:space="preserve"> + dat. (</w:t>
      </w:r>
      <w:r w:rsidRPr="00147D04">
        <w:rPr>
          <w:i/>
          <w:sz w:val="18"/>
          <w:szCs w:val="18"/>
        </w:rPr>
        <w:t>poét</w:t>
      </w:r>
      <w:r w:rsidRPr="00147D04">
        <w:rPr>
          <w:sz w:val="18"/>
          <w:szCs w:val="18"/>
        </w:rPr>
        <w:t xml:space="preserve">.) : au milieu de, parmi       </w:t>
      </w:r>
      <w:r w:rsidRPr="00147D04">
        <w:rPr>
          <w:b/>
          <w:sz w:val="18"/>
          <w:szCs w:val="18"/>
        </w:rPr>
        <w:t xml:space="preserve">*εἴκω-1 [ </w:t>
      </w:r>
      <w:r w:rsidRPr="00147D04">
        <w:rPr>
          <w:i/>
          <w:sz w:val="18"/>
          <w:szCs w:val="18"/>
        </w:rPr>
        <w:t>slt au pft. Act. au sens d’un pst</w:t>
      </w:r>
      <w:r w:rsidRPr="00147D04">
        <w:rPr>
          <w:b/>
          <w:sz w:val="18"/>
          <w:szCs w:val="18"/>
        </w:rPr>
        <w:t xml:space="preserve"> : </w:t>
      </w:r>
      <w:r w:rsidRPr="00147D04">
        <w:rPr>
          <w:rStyle w:val="greek3"/>
          <w:b/>
          <w:sz w:val="18"/>
          <w:szCs w:val="18"/>
        </w:rPr>
        <w:t xml:space="preserve">ἔοικα  </w:t>
      </w:r>
      <w:r w:rsidRPr="00147D04">
        <w:rPr>
          <w:rStyle w:val="greek3"/>
          <w:sz w:val="18"/>
          <w:szCs w:val="18"/>
        </w:rPr>
        <w:t xml:space="preserve">et </w:t>
      </w:r>
      <w:r w:rsidRPr="00147D04">
        <w:rPr>
          <w:rStyle w:val="greek3"/>
          <w:i/>
          <w:sz w:val="18"/>
          <w:szCs w:val="18"/>
        </w:rPr>
        <w:t xml:space="preserve">pqpft au sens d’un impft </w:t>
      </w:r>
      <w:r w:rsidRPr="00147D04">
        <w:rPr>
          <w:rStyle w:val="greek3"/>
          <w:b/>
          <w:sz w:val="18"/>
          <w:szCs w:val="18"/>
        </w:rPr>
        <w:t xml:space="preserve"> : </w:t>
      </w:r>
      <w:r w:rsidRPr="00147D04">
        <w:rPr>
          <w:rStyle w:val="greek3"/>
          <w:b/>
          <w:sz w:val="18"/>
          <w:szCs w:val="18"/>
          <w:lang w:val="el-GR"/>
        </w:rPr>
        <w:t>ἐῴκειν</w:t>
      </w:r>
      <w:r w:rsidRPr="00147D04">
        <w:rPr>
          <w:rStyle w:val="greek3"/>
          <w:b/>
          <w:sz w:val="18"/>
          <w:szCs w:val="18"/>
        </w:rPr>
        <w:t xml:space="preserve"> ; </w:t>
      </w:r>
      <w:r w:rsidRPr="00147D04">
        <w:rPr>
          <w:rStyle w:val="greek3"/>
          <w:i/>
          <w:sz w:val="18"/>
          <w:szCs w:val="18"/>
        </w:rPr>
        <w:t>et en att.</w:t>
      </w:r>
      <w:r w:rsidRPr="00147D04">
        <w:rPr>
          <w:rStyle w:val="greek3"/>
          <w:b/>
          <w:sz w:val="18"/>
          <w:szCs w:val="18"/>
        </w:rPr>
        <w:t xml:space="preserve"> : </w:t>
      </w:r>
      <w:r w:rsidRPr="00147D04">
        <w:rPr>
          <w:rStyle w:val="greek3"/>
          <w:b/>
          <w:sz w:val="18"/>
          <w:szCs w:val="18"/>
          <w:lang w:val="el-GR"/>
        </w:rPr>
        <w:t>ᾔκειν</w:t>
      </w:r>
      <w:r w:rsidRPr="00147D04">
        <w:rPr>
          <w:rStyle w:val="greek3"/>
          <w:b/>
          <w:sz w:val="18"/>
          <w:szCs w:val="18"/>
        </w:rPr>
        <w:t xml:space="preserve">] </w:t>
      </w:r>
      <w:r w:rsidRPr="00147D04">
        <w:rPr>
          <w:sz w:val="18"/>
          <w:szCs w:val="18"/>
        </w:rPr>
        <w:t xml:space="preserve">: être semblable à, ressembler ; avoir l'air de, paraître ; sembler  […]. </w:t>
      </w:r>
      <w:r w:rsidRPr="00147D04">
        <w:rPr>
          <w:b/>
          <w:sz w:val="18"/>
          <w:szCs w:val="18"/>
        </w:rPr>
        <w:t xml:space="preserve"> </w:t>
      </w:r>
    </w:p>
  </w:footnote>
  <w:footnote w:id="261">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259— </w:t>
      </w:r>
      <w:r w:rsidRPr="00147D04">
        <w:rPr>
          <w:sz w:val="18"/>
          <w:szCs w:val="18"/>
        </w:rPr>
        <w:t xml:space="preserve">   </w:t>
      </w:r>
      <w:r w:rsidRPr="00147D04">
        <w:rPr>
          <w:b/>
          <w:sz w:val="18"/>
          <w:szCs w:val="18"/>
          <w:lang w:val="el-GR"/>
        </w:rPr>
        <w:t>ἔμμεναι</w:t>
      </w:r>
      <w:r w:rsidRPr="00147D04">
        <w:rPr>
          <w:sz w:val="18"/>
          <w:szCs w:val="18"/>
        </w:rPr>
        <w:t xml:space="preserve"> = </w:t>
      </w:r>
      <w:r w:rsidRPr="00147D04">
        <w:rPr>
          <w:b/>
          <w:sz w:val="18"/>
          <w:szCs w:val="18"/>
          <w:lang w:val="el-GR"/>
        </w:rPr>
        <w:t>εἶναι</w:t>
      </w:r>
      <w:r w:rsidRPr="00147D04">
        <w:rPr>
          <w:sz w:val="18"/>
          <w:szCs w:val="18"/>
        </w:rPr>
        <w:t xml:space="preserve">       </w:t>
      </w:r>
      <w:r w:rsidRPr="00147D04">
        <w:rPr>
          <w:b/>
          <w:sz w:val="18"/>
          <w:szCs w:val="18"/>
        </w:rPr>
        <w:t xml:space="preserve">παῖς, παιδός (ὁ/ἡ, </w:t>
      </w:r>
      <w:r w:rsidRPr="00147D04">
        <w:rPr>
          <w:sz w:val="18"/>
          <w:szCs w:val="18"/>
        </w:rPr>
        <w:t xml:space="preserve">voc. </w:t>
      </w:r>
      <w:r w:rsidRPr="00147D04">
        <w:rPr>
          <w:b/>
          <w:sz w:val="18"/>
          <w:szCs w:val="18"/>
        </w:rPr>
        <w:t>παῖ) :</w:t>
      </w:r>
      <w:r w:rsidRPr="00147D04">
        <w:rPr>
          <w:sz w:val="18"/>
          <w:szCs w:val="18"/>
        </w:rPr>
        <w:t xml:space="preserve"> enfant, fils, fille     </w:t>
      </w:r>
      <w:r w:rsidRPr="00147D04">
        <w:rPr>
          <w:b/>
          <w:sz w:val="18"/>
          <w:szCs w:val="18"/>
          <w:lang w:val="el-GR"/>
        </w:rPr>
        <w:t>ΝΒ</w:t>
      </w:r>
      <w:r w:rsidRPr="00147D04">
        <w:rPr>
          <w:b/>
          <w:sz w:val="18"/>
          <w:szCs w:val="18"/>
        </w:rPr>
        <w:t>.</w:t>
      </w:r>
      <w:r w:rsidRPr="00147D04">
        <w:rPr>
          <w:sz w:val="18"/>
          <w:szCs w:val="18"/>
        </w:rPr>
        <w:t xml:space="preserve"> </w:t>
      </w:r>
      <w:r w:rsidRPr="00147D04">
        <w:rPr>
          <w:rFonts w:eastAsia="Calibri"/>
          <w:b/>
          <w:color w:val="C00000"/>
          <w:sz w:val="18"/>
          <w:szCs w:val="18"/>
        </w:rPr>
        <w:t>-οιο  = -ου </w:t>
      </w:r>
      <w:r w:rsidRPr="00147D04">
        <w:rPr>
          <w:rFonts w:eastAsia="Calibri"/>
          <w:sz w:val="18"/>
          <w:szCs w:val="18"/>
        </w:rPr>
        <w:t xml:space="preserve">: le génitif de la 2° déclinaison  est en </w:t>
      </w:r>
      <w:r w:rsidRPr="00147D04">
        <w:rPr>
          <w:rFonts w:eastAsia="Calibri"/>
          <w:b/>
          <w:sz w:val="18"/>
          <w:szCs w:val="18"/>
        </w:rPr>
        <w:t>–οιο</w:t>
      </w:r>
      <w:r w:rsidRPr="00147D04">
        <w:rPr>
          <w:rFonts w:eastAsia="Calibri"/>
          <w:sz w:val="18"/>
          <w:szCs w:val="18"/>
        </w:rPr>
        <w:t xml:space="preserve"> </w:t>
      </w:r>
      <w:r w:rsidRPr="00147D04">
        <w:rPr>
          <w:rFonts w:eastAsia="Calibri"/>
          <w:b/>
          <w:sz w:val="18"/>
          <w:szCs w:val="18"/>
        </w:rPr>
        <w:t xml:space="preserve"> </w:t>
      </w:r>
      <w:r w:rsidRPr="00147D04">
        <w:rPr>
          <w:rFonts w:eastAsia="Calibri"/>
          <w:sz w:val="18"/>
          <w:szCs w:val="18"/>
        </w:rPr>
        <w:t xml:space="preserve">chez Homère </w:t>
      </w:r>
      <w:r w:rsidRPr="00147D04">
        <w:rPr>
          <w:rFonts w:eastAsia="Calibri" w:cs="Arial"/>
          <w:b/>
          <w:bCs/>
          <w:sz w:val="18"/>
          <w:szCs w:val="18"/>
        </w:rPr>
        <w:t xml:space="preserve">(J.B. § 6). </w:t>
      </w:r>
      <w:r w:rsidRPr="00147D04">
        <w:rPr>
          <w:b/>
          <w:sz w:val="18"/>
          <w:szCs w:val="18"/>
        </w:rPr>
        <w:t xml:space="preserve"> </w:t>
      </w:r>
    </w:p>
  </w:footnote>
  <w:footnote w:id="262">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260— </w:t>
      </w:r>
      <w:r w:rsidRPr="00147D04">
        <w:rPr>
          <w:sz w:val="18"/>
          <w:szCs w:val="18"/>
        </w:rPr>
        <w:t xml:space="preserve">  </w:t>
      </w:r>
      <w:r w:rsidRPr="00147D04">
        <w:rPr>
          <w:b/>
          <w:sz w:val="18"/>
          <w:szCs w:val="18"/>
          <w:lang w:val="el-GR"/>
        </w:rPr>
        <w:t>ἀπόλλυμι</w:t>
      </w:r>
      <w:r w:rsidRPr="00147D04">
        <w:rPr>
          <w:b/>
          <w:sz w:val="18"/>
          <w:szCs w:val="18"/>
        </w:rPr>
        <w:t xml:space="preserve"> </w:t>
      </w:r>
      <w:r w:rsidRPr="00147D04">
        <w:rPr>
          <w:sz w:val="18"/>
          <w:szCs w:val="18"/>
        </w:rPr>
        <w:t xml:space="preserve"> [</w:t>
      </w:r>
      <w:r w:rsidRPr="00147D04">
        <w:rPr>
          <w:sz w:val="18"/>
          <w:szCs w:val="18"/>
          <w:lang w:val="el-GR"/>
        </w:rPr>
        <w:t>ἀπολέσω</w:t>
      </w:r>
      <w:r w:rsidRPr="00147D04">
        <w:rPr>
          <w:sz w:val="18"/>
          <w:szCs w:val="18"/>
        </w:rPr>
        <w:t xml:space="preserve">, </w:t>
      </w:r>
      <w:r w:rsidRPr="00147D04">
        <w:rPr>
          <w:sz w:val="18"/>
          <w:szCs w:val="18"/>
          <w:lang w:val="el-GR"/>
        </w:rPr>
        <w:t>ἀπολῶ</w:t>
      </w:r>
      <w:r w:rsidRPr="00147D04">
        <w:rPr>
          <w:sz w:val="18"/>
          <w:szCs w:val="18"/>
        </w:rPr>
        <w:t xml:space="preserve"> ; </w:t>
      </w:r>
      <w:r w:rsidRPr="00147D04">
        <w:rPr>
          <w:sz w:val="18"/>
          <w:szCs w:val="18"/>
          <w:lang w:val="el-GR"/>
        </w:rPr>
        <w:t>ἀπώλεσα</w:t>
      </w:r>
      <w:r w:rsidRPr="00147D04">
        <w:rPr>
          <w:sz w:val="18"/>
          <w:szCs w:val="18"/>
        </w:rPr>
        <w:t xml:space="preserve"> ;  </w:t>
      </w:r>
      <w:r w:rsidRPr="00147D04">
        <w:rPr>
          <w:sz w:val="18"/>
          <w:szCs w:val="18"/>
          <w:lang w:val="el-GR"/>
        </w:rPr>
        <w:t>ἀπολώλεκα</w:t>
      </w:r>
      <w:r w:rsidRPr="00147D04">
        <w:rPr>
          <w:sz w:val="18"/>
          <w:szCs w:val="18"/>
        </w:rPr>
        <w:t xml:space="preserve"> </w:t>
      </w:r>
      <w:r w:rsidRPr="00147D04">
        <w:rPr>
          <w:rFonts w:cs="Arial"/>
          <w:b/>
          <w:sz w:val="18"/>
          <w:szCs w:val="18"/>
        </w:rPr>
        <w:t xml:space="preserve"> ]— </w:t>
      </w:r>
      <w:r w:rsidRPr="00147D04">
        <w:rPr>
          <w:rFonts w:cs="Arial"/>
          <w:bCs/>
          <w:iCs/>
          <w:color w:val="000000"/>
          <w:sz w:val="18"/>
          <w:szCs w:val="18"/>
        </w:rPr>
        <w:t>(</w:t>
      </w:r>
      <w:r w:rsidRPr="00147D04">
        <w:rPr>
          <w:rFonts w:cs="Arial"/>
          <w:bCs/>
          <w:iCs/>
          <w:color w:val="000000"/>
          <w:sz w:val="18"/>
          <w:szCs w:val="18"/>
          <w:u w:val="single"/>
        </w:rPr>
        <w:t>tr</w:t>
      </w:r>
      <w:r w:rsidRPr="00147D04">
        <w:rPr>
          <w:rFonts w:cs="Arial"/>
          <w:bCs/>
          <w:iCs/>
          <w:color w:val="000000"/>
          <w:sz w:val="18"/>
          <w:szCs w:val="18"/>
        </w:rPr>
        <w:t xml:space="preserve">) : </w:t>
      </w:r>
      <w:r w:rsidRPr="00147D04">
        <w:rPr>
          <w:rFonts w:cs="Arial"/>
          <w:sz w:val="18"/>
          <w:szCs w:val="18"/>
        </w:rPr>
        <w:t xml:space="preserve">perdre, </w:t>
      </w:r>
      <w:r w:rsidRPr="00147D04">
        <w:rPr>
          <w:sz w:val="18"/>
          <w:szCs w:val="18"/>
        </w:rPr>
        <w:t xml:space="preserve">faire périr ; perdre, subir une perte   </w:t>
      </w:r>
      <w:r w:rsidRPr="00147D04">
        <w:rPr>
          <w:rFonts w:cs="Arial"/>
          <w:b/>
          <w:sz w:val="18"/>
          <w:szCs w:val="18"/>
        </w:rPr>
        <w:t>ἔλεγχος, ους (τό) :</w:t>
      </w:r>
      <w:r w:rsidRPr="00147D04">
        <w:rPr>
          <w:rFonts w:cs="Arial"/>
          <w:sz w:val="18"/>
          <w:szCs w:val="18"/>
        </w:rPr>
        <w:t xml:space="preserve"> objet de honte ou de reproche, opprobre (</w:t>
      </w:r>
      <w:r w:rsidRPr="00147D04">
        <w:rPr>
          <w:rFonts w:cs="Arial"/>
          <w:i/>
          <w:sz w:val="18"/>
          <w:szCs w:val="18"/>
        </w:rPr>
        <w:t>contract. non faite</w:t>
      </w:r>
      <w:r w:rsidRPr="00147D04">
        <w:rPr>
          <w:rFonts w:cs="Arial"/>
          <w:sz w:val="18"/>
          <w:szCs w:val="18"/>
        </w:rPr>
        <w:t xml:space="preserve">)      </w:t>
      </w:r>
      <w:r w:rsidRPr="00147D04">
        <w:rPr>
          <w:b/>
          <w:sz w:val="18"/>
          <w:szCs w:val="18"/>
          <w:lang w:val="el-GR"/>
        </w:rPr>
        <w:t>τὰ</w:t>
      </w:r>
      <w:r w:rsidRPr="00147D04">
        <w:rPr>
          <w:b/>
          <w:sz w:val="18"/>
          <w:szCs w:val="18"/>
        </w:rPr>
        <w:t xml:space="preserve"> </w:t>
      </w:r>
      <w:r w:rsidRPr="00147D04">
        <w:rPr>
          <w:b/>
          <w:sz w:val="18"/>
          <w:szCs w:val="18"/>
          <w:lang w:val="el-GR"/>
        </w:rPr>
        <w:t>δ᾽</w:t>
      </w:r>
      <w:r w:rsidRPr="00147D04">
        <w:rPr>
          <w:b/>
          <w:sz w:val="18"/>
          <w:szCs w:val="18"/>
        </w:rPr>
        <w:t xml:space="preserve"> =  </w:t>
      </w:r>
      <w:r w:rsidRPr="00147D04">
        <w:rPr>
          <w:b/>
          <w:sz w:val="18"/>
          <w:szCs w:val="18"/>
          <w:lang w:val="el-GR"/>
        </w:rPr>
        <w:t>τοὺς</w:t>
      </w:r>
      <w:r w:rsidRPr="00147D04">
        <w:rPr>
          <w:b/>
          <w:sz w:val="18"/>
          <w:szCs w:val="18"/>
        </w:rPr>
        <w:t xml:space="preserve"> </w:t>
      </w:r>
      <w:r w:rsidRPr="00147D04">
        <w:rPr>
          <w:b/>
          <w:sz w:val="18"/>
          <w:szCs w:val="18"/>
          <w:lang w:val="el-GR"/>
        </w:rPr>
        <w:t>δε</w:t>
      </w:r>
      <w:r w:rsidRPr="00147D04">
        <w:rPr>
          <w:b/>
          <w:sz w:val="18"/>
          <w:szCs w:val="18"/>
        </w:rPr>
        <w:t> </w:t>
      </w:r>
      <w:r w:rsidRPr="00147D04">
        <w:rPr>
          <w:b/>
          <w:sz w:val="18"/>
          <w:szCs w:val="18"/>
          <w:lang w:val="el-GR"/>
        </w:rPr>
        <w:t>;</w:t>
      </w:r>
      <w:r w:rsidRPr="00147D04">
        <w:rPr>
          <w:b/>
          <w:sz w:val="18"/>
          <w:szCs w:val="18"/>
        </w:rPr>
        <w:t xml:space="preserve"> </w:t>
      </w:r>
      <w:r w:rsidRPr="00147D04">
        <w:rPr>
          <w:sz w:val="18"/>
          <w:szCs w:val="18"/>
        </w:rPr>
        <w:t xml:space="preserve">anaphorique et non article </w:t>
      </w:r>
      <w:r w:rsidRPr="00147D04">
        <w:rPr>
          <w:b/>
          <w:sz w:val="18"/>
          <w:szCs w:val="18"/>
          <w:lang w:val="el-GR"/>
        </w:rPr>
        <w:t>;</w:t>
      </w:r>
      <w:r w:rsidRPr="00147D04">
        <w:rPr>
          <w:b/>
          <w:sz w:val="18"/>
          <w:szCs w:val="18"/>
        </w:rPr>
        <w:t xml:space="preserve"> </w:t>
      </w:r>
      <w:r w:rsidRPr="00147D04">
        <w:rPr>
          <w:sz w:val="18"/>
          <w:szCs w:val="18"/>
        </w:rPr>
        <w:t xml:space="preserve">au neutre par attractions avec l’apposition ? </w:t>
      </w:r>
      <w:r w:rsidRPr="00147D04">
        <w:rPr>
          <w:rFonts w:cs="Arial"/>
          <w:sz w:val="18"/>
          <w:szCs w:val="18"/>
        </w:rPr>
        <w:t xml:space="preserve">  </w:t>
      </w:r>
      <w:r w:rsidRPr="00147D04">
        <w:rPr>
          <w:b/>
          <w:sz w:val="18"/>
          <w:szCs w:val="18"/>
          <w:lang w:val="el-GR"/>
        </w:rPr>
        <w:t>λέλειπται</w:t>
      </w:r>
      <w:r w:rsidRPr="00147D04">
        <w:rPr>
          <w:sz w:val="18"/>
          <w:szCs w:val="18"/>
        </w:rPr>
        <w:t xml:space="preserve"> : </w:t>
      </w:r>
      <w:r w:rsidRPr="00147D04">
        <w:rPr>
          <w:i/>
          <w:sz w:val="18"/>
          <w:szCs w:val="18"/>
        </w:rPr>
        <w:t>voir v.</w:t>
      </w:r>
      <w:r w:rsidRPr="00147D04">
        <w:rPr>
          <w:sz w:val="18"/>
          <w:szCs w:val="18"/>
        </w:rPr>
        <w:t xml:space="preserve">  256. </w:t>
      </w:r>
      <w:r w:rsidRPr="00147D04">
        <w:rPr>
          <w:b/>
          <w:sz w:val="18"/>
          <w:szCs w:val="18"/>
        </w:rPr>
        <w:t xml:space="preserve"> </w:t>
      </w:r>
    </w:p>
  </w:footnote>
  <w:footnote w:id="263">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261— </w:t>
      </w:r>
      <w:r w:rsidRPr="00147D04">
        <w:rPr>
          <w:sz w:val="18"/>
          <w:szCs w:val="18"/>
        </w:rPr>
        <w:t xml:space="preserve"> </w:t>
      </w:r>
      <w:r w:rsidRPr="00147D04">
        <w:rPr>
          <w:rFonts w:cs="Arial"/>
          <w:b/>
          <w:sz w:val="18"/>
          <w:szCs w:val="18"/>
        </w:rPr>
        <w:t>ψεύστης, ου  (ὁ) :</w:t>
      </w:r>
      <w:r w:rsidRPr="00147D04">
        <w:rPr>
          <w:rFonts w:cs="Arial"/>
          <w:sz w:val="18"/>
          <w:szCs w:val="18"/>
        </w:rPr>
        <w:t xml:space="preserve"> menteur, trompeur ; mensonger      </w:t>
      </w:r>
      <w:r w:rsidRPr="00147D04">
        <w:rPr>
          <w:rFonts w:cs="Arial"/>
          <w:b/>
          <w:sz w:val="18"/>
          <w:szCs w:val="18"/>
        </w:rPr>
        <w:t>ὀρχηστής, οῦ (ὁ) :</w:t>
      </w:r>
      <w:r w:rsidRPr="00147D04">
        <w:rPr>
          <w:rFonts w:cs="Arial"/>
          <w:sz w:val="18"/>
          <w:szCs w:val="18"/>
        </w:rPr>
        <w:t xml:space="preserve"> danseur, (</w:t>
      </w:r>
      <w:r w:rsidRPr="00147D04">
        <w:rPr>
          <w:rFonts w:cs="Arial"/>
          <w:i/>
          <w:sz w:val="18"/>
          <w:szCs w:val="18"/>
        </w:rPr>
        <w:t>partc</w:t>
      </w:r>
      <w:r w:rsidRPr="00147D04">
        <w:rPr>
          <w:rFonts w:cs="Arial"/>
          <w:sz w:val="18"/>
          <w:szCs w:val="18"/>
        </w:rPr>
        <w:t xml:space="preserve">.) qui joue la pantomime  </w:t>
      </w:r>
      <w:r w:rsidRPr="00147D04">
        <w:rPr>
          <w:sz w:val="18"/>
          <w:szCs w:val="18"/>
        </w:rPr>
        <w:t xml:space="preserve">  </w:t>
      </w:r>
      <w:r w:rsidRPr="00147D04">
        <w:rPr>
          <w:b/>
          <w:sz w:val="18"/>
          <w:szCs w:val="18"/>
          <w:lang w:val="el-GR"/>
        </w:rPr>
        <w:t>χοροιτυπία</w:t>
      </w:r>
      <w:r w:rsidRPr="00147D04">
        <w:rPr>
          <w:b/>
          <w:sz w:val="18"/>
          <w:szCs w:val="18"/>
        </w:rPr>
        <w:t xml:space="preserve">, </w:t>
      </w:r>
      <w:r w:rsidRPr="00147D04">
        <w:rPr>
          <w:b/>
          <w:sz w:val="18"/>
          <w:szCs w:val="18"/>
          <w:lang w:val="el-GR"/>
        </w:rPr>
        <w:t>ας</w:t>
      </w:r>
      <w:r w:rsidRPr="00147D04">
        <w:rPr>
          <w:b/>
          <w:sz w:val="18"/>
          <w:szCs w:val="18"/>
        </w:rPr>
        <w:t xml:space="preserve">, </w:t>
      </w:r>
      <w:r w:rsidRPr="00147D04">
        <w:rPr>
          <w:rFonts w:cs="Arial"/>
          <w:b/>
          <w:sz w:val="18"/>
          <w:szCs w:val="18"/>
        </w:rPr>
        <w:t>(</w:t>
      </w:r>
      <w:r w:rsidRPr="00147D04">
        <w:rPr>
          <w:rFonts w:cs="Arial"/>
          <w:b/>
          <w:sz w:val="18"/>
          <w:szCs w:val="18"/>
          <w:lang w:val="el-GR"/>
        </w:rPr>
        <w:t>ἡ</w:t>
      </w:r>
      <w:r w:rsidRPr="00147D04">
        <w:rPr>
          <w:rFonts w:cs="Arial"/>
          <w:b/>
          <w:sz w:val="18"/>
          <w:szCs w:val="18"/>
        </w:rPr>
        <w:t>) :</w:t>
      </w:r>
      <w:r w:rsidRPr="00147D04">
        <w:rPr>
          <w:sz w:val="18"/>
          <w:szCs w:val="18"/>
        </w:rPr>
        <w:t xml:space="preserve"> action de frapper (la terre) en chœur, danse en chœur (</w:t>
      </w:r>
      <w:r w:rsidRPr="00147D04">
        <w:rPr>
          <w:b/>
          <w:sz w:val="18"/>
          <w:szCs w:val="18"/>
        </w:rPr>
        <w:t>-</w:t>
      </w:r>
      <w:r w:rsidRPr="00147D04">
        <w:rPr>
          <w:b/>
          <w:sz w:val="18"/>
          <w:szCs w:val="18"/>
          <w:lang w:val="el-GR"/>
        </w:rPr>
        <w:t>ῃσιν</w:t>
      </w:r>
      <w:r w:rsidRPr="00147D04">
        <w:rPr>
          <w:b/>
          <w:sz w:val="18"/>
          <w:szCs w:val="18"/>
        </w:rPr>
        <w:t xml:space="preserve"> = -</w:t>
      </w:r>
      <w:r w:rsidRPr="00147D04">
        <w:rPr>
          <w:b/>
          <w:sz w:val="18"/>
          <w:szCs w:val="18"/>
          <w:lang w:val="el-GR"/>
        </w:rPr>
        <w:t>αις</w:t>
      </w:r>
      <w:r w:rsidRPr="00147D04">
        <w:rPr>
          <w:sz w:val="18"/>
          <w:szCs w:val="18"/>
        </w:rPr>
        <w:t xml:space="preserve">  </w:t>
      </w:r>
      <w:r w:rsidRPr="00147D04">
        <w:rPr>
          <w:i/>
          <w:sz w:val="18"/>
          <w:szCs w:val="18"/>
        </w:rPr>
        <w:t>dat.  f. pl.</w:t>
      </w:r>
      <w:r w:rsidRPr="00147D04">
        <w:rPr>
          <w:sz w:val="18"/>
          <w:szCs w:val="18"/>
        </w:rPr>
        <w:t xml:space="preserve">).  </w:t>
      </w:r>
      <w:r w:rsidRPr="00147D04">
        <w:rPr>
          <w:b/>
          <w:sz w:val="18"/>
          <w:szCs w:val="18"/>
        </w:rPr>
        <w:t xml:space="preserve"> </w:t>
      </w:r>
    </w:p>
  </w:footnote>
  <w:footnote w:id="264">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262— </w:t>
      </w:r>
      <w:r w:rsidRPr="00147D04">
        <w:rPr>
          <w:sz w:val="18"/>
          <w:szCs w:val="18"/>
        </w:rPr>
        <w:t xml:space="preserve"> </w:t>
      </w:r>
      <w:r w:rsidRPr="00147D04">
        <w:rPr>
          <w:b/>
          <w:sz w:val="18"/>
          <w:szCs w:val="18"/>
        </w:rPr>
        <w:t xml:space="preserve">ἐπιδήμιος ος  ον : </w:t>
      </w:r>
      <w:r w:rsidRPr="00147D04">
        <w:rPr>
          <w:sz w:val="18"/>
          <w:szCs w:val="18"/>
        </w:rPr>
        <w:t xml:space="preserve">, dans son peuple, à la maison       </w:t>
      </w:r>
      <w:r w:rsidRPr="00147D04">
        <w:rPr>
          <w:b/>
          <w:sz w:val="18"/>
          <w:szCs w:val="18"/>
        </w:rPr>
        <w:t xml:space="preserve">ἀρήν, ἀρνός </w:t>
      </w:r>
      <w:r w:rsidRPr="00147D04">
        <w:rPr>
          <w:b/>
          <w:bCs/>
          <w:sz w:val="18"/>
          <w:szCs w:val="18"/>
        </w:rPr>
        <w:t xml:space="preserve">(ὁ/ </w:t>
      </w:r>
      <w:r w:rsidRPr="00147D04">
        <w:rPr>
          <w:b/>
          <w:sz w:val="18"/>
          <w:szCs w:val="18"/>
        </w:rPr>
        <w:t>ἡ)</w:t>
      </w:r>
      <w:r w:rsidRPr="00147D04">
        <w:rPr>
          <w:sz w:val="18"/>
          <w:szCs w:val="18"/>
        </w:rPr>
        <w:t xml:space="preserve"> : agneau, mouton    </w:t>
      </w:r>
      <w:r w:rsidRPr="00147D04">
        <w:rPr>
          <w:b/>
          <w:sz w:val="18"/>
          <w:szCs w:val="18"/>
          <w:lang w:val="el-GR"/>
        </w:rPr>
        <w:t>ἔριφος</w:t>
      </w:r>
      <w:r w:rsidRPr="00147D04">
        <w:rPr>
          <w:b/>
          <w:sz w:val="18"/>
          <w:szCs w:val="18"/>
        </w:rPr>
        <w:t xml:space="preserve">, </w:t>
      </w:r>
      <w:r w:rsidRPr="00147D04">
        <w:rPr>
          <w:b/>
          <w:sz w:val="18"/>
          <w:szCs w:val="18"/>
          <w:lang w:val="el-GR"/>
        </w:rPr>
        <w:t>ου</w:t>
      </w:r>
      <w:r w:rsidRPr="00147D04">
        <w:rPr>
          <w:b/>
          <w:sz w:val="18"/>
          <w:szCs w:val="18"/>
        </w:rPr>
        <w:t xml:space="preserve"> </w:t>
      </w:r>
      <w:r w:rsidRPr="00147D04">
        <w:rPr>
          <w:rFonts w:cs="Arial"/>
          <w:b/>
          <w:sz w:val="18"/>
          <w:szCs w:val="18"/>
        </w:rPr>
        <w:t>(</w:t>
      </w:r>
      <w:r w:rsidRPr="00147D04">
        <w:rPr>
          <w:rFonts w:cs="Arial"/>
          <w:b/>
          <w:sz w:val="18"/>
          <w:szCs w:val="18"/>
          <w:lang w:val="el-GR"/>
        </w:rPr>
        <w:t>ὁ</w:t>
      </w:r>
      <w:r w:rsidRPr="00147D04">
        <w:rPr>
          <w:rFonts w:cs="Arial"/>
          <w:b/>
          <w:sz w:val="18"/>
          <w:szCs w:val="18"/>
        </w:rPr>
        <w:t>) :</w:t>
      </w:r>
      <w:r w:rsidRPr="00147D04">
        <w:rPr>
          <w:sz w:val="18"/>
          <w:szCs w:val="18"/>
        </w:rPr>
        <w:t xml:space="preserve">  chevreau, jeune bouc    </w:t>
      </w:r>
      <w:r w:rsidRPr="00147D04">
        <w:rPr>
          <w:b/>
          <w:sz w:val="18"/>
          <w:szCs w:val="18"/>
          <w:lang w:val="el-GR"/>
        </w:rPr>
        <w:t>ἁρπακτήρ</w:t>
      </w:r>
      <w:r w:rsidRPr="00147D04">
        <w:rPr>
          <w:b/>
          <w:sz w:val="18"/>
          <w:szCs w:val="18"/>
        </w:rPr>
        <w:t xml:space="preserve">, </w:t>
      </w:r>
      <w:r w:rsidRPr="00147D04">
        <w:rPr>
          <w:b/>
          <w:sz w:val="18"/>
          <w:szCs w:val="18"/>
          <w:lang w:val="el-GR"/>
        </w:rPr>
        <w:t>ῆρος</w:t>
      </w:r>
      <w:r w:rsidRPr="00147D04">
        <w:rPr>
          <w:b/>
          <w:sz w:val="18"/>
          <w:szCs w:val="18"/>
        </w:rPr>
        <w:t xml:space="preserve">, </w:t>
      </w:r>
      <w:r w:rsidRPr="00147D04">
        <w:rPr>
          <w:rFonts w:cs="Arial"/>
          <w:b/>
          <w:sz w:val="18"/>
          <w:szCs w:val="18"/>
        </w:rPr>
        <w:t>(</w:t>
      </w:r>
      <w:r w:rsidRPr="00147D04">
        <w:rPr>
          <w:rFonts w:cs="Arial"/>
          <w:b/>
          <w:sz w:val="18"/>
          <w:szCs w:val="18"/>
          <w:lang w:val="el-GR"/>
        </w:rPr>
        <w:t>ὁ</w:t>
      </w:r>
      <w:r w:rsidRPr="00147D04">
        <w:rPr>
          <w:rFonts w:cs="Arial"/>
          <w:b/>
          <w:sz w:val="18"/>
          <w:szCs w:val="18"/>
        </w:rPr>
        <w:t>) :</w:t>
      </w:r>
      <w:r w:rsidRPr="00147D04">
        <w:rPr>
          <w:sz w:val="18"/>
          <w:szCs w:val="18"/>
        </w:rPr>
        <w:t xml:space="preserve"> ravisseur.  </w:t>
      </w:r>
      <w:r w:rsidRPr="00147D04">
        <w:rPr>
          <w:b/>
          <w:sz w:val="18"/>
          <w:szCs w:val="18"/>
        </w:rPr>
        <w:t xml:space="preserve"> </w:t>
      </w:r>
    </w:p>
  </w:footnote>
  <w:footnote w:id="265">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263— </w:t>
      </w:r>
      <w:r w:rsidRPr="00147D04">
        <w:rPr>
          <w:sz w:val="18"/>
          <w:szCs w:val="18"/>
        </w:rPr>
        <w:t xml:space="preserve"> </w:t>
      </w:r>
      <w:r w:rsidRPr="00147D04">
        <w:rPr>
          <w:rFonts w:cs="Arial"/>
          <w:b/>
          <w:sz w:val="18"/>
          <w:szCs w:val="18"/>
          <w:lang w:val="el-GR"/>
        </w:rPr>
        <w:t>ἅμαξα</w:t>
      </w:r>
      <w:r w:rsidRPr="00147D04">
        <w:rPr>
          <w:rFonts w:cs="Arial"/>
          <w:b/>
          <w:sz w:val="18"/>
          <w:szCs w:val="18"/>
        </w:rPr>
        <w:t xml:space="preserve">, </w:t>
      </w:r>
      <w:r w:rsidRPr="00147D04">
        <w:rPr>
          <w:rFonts w:cs="Arial"/>
          <w:b/>
          <w:sz w:val="18"/>
          <w:szCs w:val="18"/>
          <w:lang w:val="el-GR"/>
        </w:rPr>
        <w:t>ης</w:t>
      </w:r>
      <w:r w:rsidRPr="00147D04">
        <w:rPr>
          <w:rFonts w:cs="Arial"/>
          <w:b/>
          <w:sz w:val="18"/>
          <w:szCs w:val="18"/>
        </w:rPr>
        <w:t xml:space="preserve"> (</w:t>
      </w:r>
      <w:r w:rsidRPr="00147D04">
        <w:rPr>
          <w:rFonts w:cs="Arial"/>
          <w:b/>
          <w:sz w:val="18"/>
          <w:szCs w:val="18"/>
          <w:lang w:val="el-GR"/>
        </w:rPr>
        <w:t>ἡ</w:t>
      </w:r>
      <w:r w:rsidRPr="00147D04">
        <w:rPr>
          <w:rFonts w:cs="Arial"/>
          <w:b/>
          <w:sz w:val="18"/>
          <w:szCs w:val="18"/>
        </w:rPr>
        <w:t>) </w:t>
      </w:r>
      <w:r w:rsidRPr="00147D04">
        <w:rPr>
          <w:rFonts w:cs="Arial"/>
          <w:sz w:val="18"/>
          <w:szCs w:val="18"/>
        </w:rPr>
        <w:t>: chariot</w:t>
      </w:r>
      <w:r w:rsidRPr="00147D04">
        <w:rPr>
          <w:sz w:val="18"/>
          <w:szCs w:val="18"/>
        </w:rPr>
        <w:t xml:space="preserve">    </w:t>
      </w:r>
      <w:r w:rsidRPr="00147D04">
        <w:rPr>
          <w:b/>
          <w:sz w:val="18"/>
          <w:szCs w:val="18"/>
          <w:lang w:val="el-GR"/>
        </w:rPr>
        <w:t>ἐφοπλίζω</w:t>
      </w:r>
      <w:r w:rsidRPr="00147D04">
        <w:rPr>
          <w:sz w:val="18"/>
          <w:szCs w:val="18"/>
        </w:rPr>
        <w:t xml:space="preserve"> : apprêter, préparer ; disposer, équiper  ; </w:t>
      </w:r>
      <w:r w:rsidRPr="00147D04">
        <w:rPr>
          <w:i/>
          <w:sz w:val="18"/>
          <w:szCs w:val="18"/>
        </w:rPr>
        <w:t>particul</w:t>
      </w:r>
      <w:r w:rsidRPr="00147D04">
        <w:rPr>
          <w:sz w:val="18"/>
          <w:szCs w:val="18"/>
        </w:rPr>
        <w:t> : armer contre  […].</w:t>
      </w:r>
      <w:r w:rsidRPr="00147D04">
        <w:rPr>
          <w:sz w:val="18"/>
          <w:szCs w:val="18"/>
        </w:rPr>
        <w:tab/>
        <w:t xml:space="preserve">   </w:t>
      </w:r>
      <w:r w:rsidRPr="00147D04">
        <w:rPr>
          <w:sz w:val="18"/>
          <w:szCs w:val="18"/>
        </w:rPr>
        <w:br/>
      </w:r>
      <w:r w:rsidRPr="00147D04">
        <w:rPr>
          <w:b/>
          <w:sz w:val="18"/>
          <w:szCs w:val="18"/>
        </w:rPr>
        <w:t xml:space="preserve">NB. </w:t>
      </w:r>
      <w:r w:rsidRPr="00147D04">
        <w:rPr>
          <w:b/>
          <w:sz w:val="18"/>
          <w:szCs w:val="18"/>
          <w:lang w:val="el-GR"/>
        </w:rPr>
        <w:t>ἐφοπλίσσαιτε</w:t>
      </w:r>
      <w:r w:rsidRPr="00147D04">
        <w:rPr>
          <w:b/>
          <w:sz w:val="18"/>
          <w:szCs w:val="18"/>
        </w:rPr>
        <w:t xml:space="preserve">, </w:t>
      </w:r>
      <w:r w:rsidRPr="00147D04">
        <w:rPr>
          <w:b/>
          <w:sz w:val="18"/>
          <w:szCs w:val="18"/>
          <w:lang w:val="el-GR"/>
        </w:rPr>
        <w:t>ἐπιθεῖτε</w:t>
      </w:r>
      <w:r w:rsidRPr="00147D04">
        <w:rPr>
          <w:b/>
          <w:sz w:val="18"/>
          <w:szCs w:val="18"/>
        </w:rPr>
        <w:t> </w:t>
      </w:r>
      <w:r w:rsidRPr="00147D04">
        <w:rPr>
          <w:sz w:val="18"/>
          <w:szCs w:val="18"/>
        </w:rPr>
        <w:t xml:space="preserve">: optatif exprimant un ordre atténué (ce que conteste W. Leaf).  </w:t>
      </w:r>
      <w:r w:rsidRPr="00147D04">
        <w:rPr>
          <w:b/>
          <w:sz w:val="18"/>
          <w:szCs w:val="18"/>
        </w:rPr>
        <w:t xml:space="preserve">Optatif de courtoisie </w:t>
      </w:r>
      <w:r w:rsidRPr="00147D04">
        <w:rPr>
          <w:sz w:val="18"/>
          <w:szCs w:val="18"/>
        </w:rPr>
        <w:t xml:space="preserve">avec </w:t>
      </w:r>
      <w:r w:rsidRPr="00147D04">
        <w:rPr>
          <w:b/>
          <w:sz w:val="18"/>
          <w:szCs w:val="18"/>
        </w:rPr>
        <w:t>ἄν</w:t>
      </w:r>
      <w:r w:rsidRPr="00147D04">
        <w:rPr>
          <w:sz w:val="18"/>
          <w:szCs w:val="18"/>
        </w:rPr>
        <w:t> à la 2° pers. au lieu de l’impératif (</w:t>
      </w:r>
      <w:r w:rsidRPr="00147D04">
        <w:rPr>
          <w:i/>
          <w:sz w:val="18"/>
          <w:szCs w:val="18"/>
        </w:rPr>
        <w:t>cf</w:t>
      </w:r>
      <w:r w:rsidRPr="00147D04">
        <w:rPr>
          <w:sz w:val="18"/>
          <w:szCs w:val="18"/>
        </w:rPr>
        <w:t xml:space="preserve">. </w:t>
      </w:r>
      <w:r w:rsidRPr="00147D04">
        <w:rPr>
          <w:b/>
          <w:i/>
          <w:sz w:val="18"/>
          <w:szCs w:val="18"/>
        </w:rPr>
        <w:t>Rg</w:t>
      </w:r>
      <w:r w:rsidRPr="00147D04">
        <w:rPr>
          <w:sz w:val="18"/>
          <w:szCs w:val="18"/>
        </w:rPr>
        <w:t xml:space="preserve"> § 287 et 281,2 ; Chantraine, </w:t>
      </w:r>
      <w:r w:rsidRPr="00147D04">
        <w:rPr>
          <w:i/>
          <w:sz w:val="18"/>
          <w:szCs w:val="18"/>
        </w:rPr>
        <w:t>Syntaxe</w:t>
      </w:r>
      <w:r w:rsidRPr="00147D04">
        <w:rPr>
          <w:sz w:val="18"/>
          <w:szCs w:val="18"/>
        </w:rPr>
        <w:t xml:space="preserve">. p. 221) ; mais aussi sans </w:t>
      </w:r>
      <w:r w:rsidRPr="00147D04">
        <w:rPr>
          <w:b/>
          <w:sz w:val="18"/>
          <w:szCs w:val="18"/>
          <w:lang w:val="el-GR"/>
        </w:rPr>
        <w:t>ἄν</w:t>
      </w:r>
      <w:r w:rsidRPr="00147D04">
        <w:rPr>
          <w:sz w:val="18"/>
          <w:szCs w:val="18"/>
        </w:rPr>
        <w:t xml:space="preserve"> chez Homère Chantraine, p. 216). </w:t>
      </w:r>
      <w:r w:rsidRPr="00147D04">
        <w:rPr>
          <w:b/>
          <w:sz w:val="18"/>
          <w:szCs w:val="18"/>
        </w:rPr>
        <w:t xml:space="preserve"> </w:t>
      </w:r>
    </w:p>
  </w:footnote>
  <w:footnote w:id="266">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264— </w:t>
      </w:r>
      <w:r w:rsidRPr="00147D04">
        <w:rPr>
          <w:sz w:val="18"/>
          <w:szCs w:val="18"/>
        </w:rPr>
        <w:t xml:space="preserve">  </w:t>
      </w:r>
      <w:r w:rsidRPr="00147D04">
        <w:rPr>
          <w:b/>
          <w:sz w:val="18"/>
          <w:szCs w:val="18"/>
        </w:rPr>
        <w:t>ἐπιτίθημι</w:t>
      </w:r>
      <w:r w:rsidRPr="00147D04">
        <w:rPr>
          <w:sz w:val="18"/>
          <w:szCs w:val="18"/>
        </w:rPr>
        <w:t xml:space="preserve"> [ ἐπιθήσω, ἐπέθηκα, ἐπιτέθηκα ] : poser sur ; (</w:t>
      </w:r>
      <w:r w:rsidRPr="00147D04">
        <w:rPr>
          <w:i/>
          <w:sz w:val="18"/>
          <w:szCs w:val="18"/>
        </w:rPr>
        <w:t>fig</w:t>
      </w:r>
      <w:r w:rsidRPr="00147D04">
        <w:rPr>
          <w:sz w:val="18"/>
          <w:szCs w:val="18"/>
        </w:rPr>
        <w:t xml:space="preserve">.) appliquer à ; attribuer, donner ; procurer, accorder ; imposer, infliger ; confier ; ajouter ; placer devant […]    </w:t>
      </w:r>
      <w:r w:rsidRPr="00147D04">
        <w:rPr>
          <w:rFonts w:cs="Arial"/>
          <w:b/>
          <w:sz w:val="18"/>
          <w:szCs w:val="18"/>
        </w:rPr>
        <w:t xml:space="preserve">ἵνα + sbj., </w:t>
      </w:r>
      <w:r w:rsidRPr="00147D04">
        <w:rPr>
          <w:rFonts w:cs="Arial"/>
          <w:i/>
          <w:sz w:val="18"/>
          <w:szCs w:val="18"/>
        </w:rPr>
        <w:t>conj. sub</w:t>
      </w:r>
      <w:r w:rsidRPr="00147D04">
        <w:rPr>
          <w:rFonts w:cs="Arial"/>
          <w:b/>
          <w:sz w:val="18"/>
          <w:szCs w:val="18"/>
        </w:rPr>
        <w:t xml:space="preserve"> .</w:t>
      </w:r>
      <w:r w:rsidRPr="00147D04">
        <w:rPr>
          <w:rFonts w:cs="Arial"/>
          <w:sz w:val="18"/>
          <w:szCs w:val="18"/>
        </w:rPr>
        <w:t xml:space="preserve"> : afin que, pour que        </w:t>
      </w:r>
      <w:r w:rsidRPr="00147D04">
        <w:rPr>
          <w:sz w:val="18"/>
          <w:szCs w:val="18"/>
        </w:rPr>
        <w:t xml:space="preserve"> </w:t>
      </w:r>
      <w:r w:rsidRPr="00147D04">
        <w:rPr>
          <w:b/>
          <w:sz w:val="18"/>
          <w:szCs w:val="18"/>
          <w:lang w:val="el-GR"/>
        </w:rPr>
        <w:t>πρήσσωμεν</w:t>
      </w:r>
      <w:r w:rsidRPr="00147D04">
        <w:rPr>
          <w:b/>
          <w:sz w:val="18"/>
          <w:szCs w:val="18"/>
        </w:rPr>
        <w:t xml:space="preserve"> = </w:t>
      </w:r>
      <w:r w:rsidRPr="00147D04">
        <w:rPr>
          <w:b/>
          <w:sz w:val="18"/>
          <w:szCs w:val="18"/>
          <w:lang w:val="el-GR"/>
        </w:rPr>
        <w:t>πράττωμεν</w:t>
      </w:r>
      <w:r w:rsidRPr="00147D04">
        <w:rPr>
          <w:b/>
          <w:sz w:val="18"/>
          <w:szCs w:val="18"/>
        </w:rPr>
        <w:t> ; Πράσσω (/ Att : πράττω)</w:t>
      </w:r>
      <w:r w:rsidRPr="00147D04">
        <w:rPr>
          <w:rFonts w:cs="Arial"/>
          <w:b/>
          <w:sz w:val="18"/>
          <w:szCs w:val="18"/>
        </w:rPr>
        <w:t>—:</w:t>
      </w:r>
      <w:r w:rsidRPr="00147D04">
        <w:rPr>
          <w:b/>
          <w:sz w:val="18"/>
          <w:szCs w:val="18"/>
        </w:rPr>
        <w:t xml:space="preserve"> </w:t>
      </w:r>
      <w:r w:rsidRPr="00147D04">
        <w:rPr>
          <w:sz w:val="18"/>
          <w:szCs w:val="18"/>
        </w:rPr>
        <w:t>traverser, parcourir (</w:t>
      </w:r>
      <w:r w:rsidRPr="00147D04">
        <w:rPr>
          <w:i/>
          <w:sz w:val="18"/>
          <w:szCs w:val="18"/>
        </w:rPr>
        <w:t>avec acc ; ou gén. partitif  —</w:t>
      </w:r>
      <w:r w:rsidRPr="00147D04">
        <w:rPr>
          <w:smallCaps/>
          <w:sz w:val="18"/>
          <w:szCs w:val="18"/>
        </w:rPr>
        <w:t>Hom</w:t>
      </w:r>
      <w:r w:rsidRPr="00147D04">
        <w:rPr>
          <w:i/>
          <w:smallCaps/>
          <w:sz w:val="18"/>
          <w:szCs w:val="18"/>
        </w:rPr>
        <w:t>.</w:t>
      </w:r>
      <w:r w:rsidRPr="00147D04">
        <w:rPr>
          <w:i/>
          <w:sz w:val="18"/>
          <w:szCs w:val="18"/>
        </w:rPr>
        <w:t xml:space="preserve"> </w:t>
      </w:r>
      <w:r w:rsidRPr="00147D04">
        <w:rPr>
          <w:sz w:val="18"/>
          <w:szCs w:val="18"/>
        </w:rPr>
        <w:t xml:space="preserve">) ; aller jusqu'au bout, </w:t>
      </w:r>
      <w:r w:rsidRPr="00147D04">
        <w:rPr>
          <w:i/>
          <w:sz w:val="18"/>
          <w:szCs w:val="18"/>
        </w:rPr>
        <w:t>d’où</w:t>
      </w:r>
      <w:r w:rsidRPr="00147D04">
        <w:rPr>
          <w:sz w:val="18"/>
          <w:szCs w:val="18"/>
        </w:rPr>
        <w:t xml:space="preserve"> achever, […] faire.</w:t>
      </w:r>
      <w:r w:rsidRPr="00147D04">
        <w:rPr>
          <w:sz w:val="18"/>
          <w:szCs w:val="18"/>
        </w:rPr>
        <w:tab/>
        <w:t xml:space="preserve">   </w:t>
      </w:r>
      <w:r w:rsidRPr="00147D04">
        <w:rPr>
          <w:b/>
          <w:sz w:val="18"/>
          <w:szCs w:val="18"/>
        </w:rPr>
        <w:t xml:space="preserve">   </w:t>
      </w:r>
      <w:r w:rsidRPr="00147D04">
        <w:rPr>
          <w:b/>
          <w:sz w:val="18"/>
          <w:szCs w:val="18"/>
        </w:rPr>
        <w:br/>
        <w:t xml:space="preserve">NB. W. Leaf note.  </w:t>
      </w:r>
      <w:r w:rsidRPr="00147D04">
        <w:rPr>
          <w:sz w:val="18"/>
          <w:szCs w:val="18"/>
        </w:rPr>
        <w:t xml:space="preserve">The accent of </w:t>
      </w:r>
      <w:r w:rsidRPr="00147D04">
        <w:rPr>
          <w:rStyle w:val="greek2"/>
          <w:b/>
          <w:bCs/>
          <w:sz w:val="18"/>
          <w:szCs w:val="18"/>
        </w:rPr>
        <w:t>ἐπιθεῖτε</w:t>
      </w:r>
      <w:r w:rsidRPr="00147D04">
        <w:rPr>
          <w:sz w:val="18"/>
          <w:szCs w:val="18"/>
        </w:rPr>
        <w:t xml:space="preserve"> is due to the mistaken idea that the form is contracted from “</w:t>
      </w:r>
      <w:r w:rsidRPr="00147D04">
        <w:rPr>
          <w:rStyle w:val="greek2"/>
          <w:b/>
          <w:i/>
          <w:sz w:val="18"/>
          <w:szCs w:val="18"/>
        </w:rPr>
        <w:t>ἐπιθείητε</w:t>
      </w:r>
      <w:r w:rsidRPr="00147D04">
        <w:rPr>
          <w:sz w:val="18"/>
          <w:szCs w:val="18"/>
        </w:rPr>
        <w:t xml:space="preserve">”, see note on </w:t>
      </w:r>
      <w:r w:rsidRPr="00147D04">
        <w:rPr>
          <w:rStyle w:val="en"/>
          <w:b/>
          <w:bCs/>
          <w:sz w:val="18"/>
          <w:szCs w:val="18"/>
        </w:rPr>
        <w:t>3.102</w:t>
      </w:r>
      <w:r w:rsidRPr="00147D04">
        <w:rPr>
          <w:sz w:val="18"/>
          <w:szCs w:val="18"/>
        </w:rPr>
        <w:t>. “</w:t>
      </w:r>
      <w:r w:rsidRPr="00147D04">
        <w:rPr>
          <w:rStyle w:val="greek2"/>
          <w:sz w:val="18"/>
          <w:szCs w:val="18"/>
        </w:rPr>
        <w:t xml:space="preserve"> </w:t>
      </w:r>
      <w:r w:rsidRPr="00147D04">
        <w:rPr>
          <w:rStyle w:val="lev"/>
          <w:sz w:val="18"/>
          <w:szCs w:val="18"/>
        </w:rPr>
        <w:t>ὀδοῖο</w:t>
      </w:r>
      <w:r w:rsidRPr="00147D04">
        <w:rPr>
          <w:rStyle w:val="greek2"/>
          <w:sz w:val="18"/>
          <w:szCs w:val="18"/>
        </w:rPr>
        <w:t xml:space="preserve"> </w:t>
      </w:r>
      <w:r w:rsidRPr="00147D04">
        <w:rPr>
          <w:sz w:val="18"/>
          <w:szCs w:val="18"/>
        </w:rPr>
        <w:t xml:space="preserve">” as </w:t>
      </w:r>
      <w:r w:rsidRPr="00147D04">
        <w:rPr>
          <w:rStyle w:val="en"/>
          <w:b/>
          <w:bCs/>
          <w:sz w:val="18"/>
          <w:szCs w:val="18"/>
        </w:rPr>
        <w:t>Od. 3.476</w:t>
      </w:r>
      <w:r w:rsidRPr="00147D04">
        <w:rPr>
          <w:sz w:val="18"/>
          <w:szCs w:val="18"/>
        </w:rPr>
        <w:t xml:space="preserve">, </w:t>
      </w:r>
      <w:r w:rsidRPr="00147D04">
        <w:rPr>
          <w:rStyle w:val="en"/>
          <w:b/>
          <w:bCs/>
          <w:sz w:val="18"/>
          <w:szCs w:val="18"/>
        </w:rPr>
        <w:t>Od. 15.47</w:t>
      </w:r>
      <w:r w:rsidRPr="00147D04">
        <w:rPr>
          <w:sz w:val="18"/>
          <w:szCs w:val="18"/>
        </w:rPr>
        <w:t>. See H. G. § 149. and compare “</w:t>
      </w:r>
      <w:r w:rsidRPr="00147D04">
        <w:rPr>
          <w:rStyle w:val="greek2"/>
          <w:b/>
          <w:i/>
          <w:sz w:val="18"/>
          <w:szCs w:val="18"/>
        </w:rPr>
        <w:t>διαπρήσσουσα κέλευθον</w:t>
      </w:r>
      <w:r w:rsidRPr="00147D04">
        <w:rPr>
          <w:sz w:val="18"/>
          <w:szCs w:val="18"/>
        </w:rPr>
        <w:t xml:space="preserve">” </w:t>
      </w:r>
      <w:r w:rsidRPr="00147D04">
        <w:rPr>
          <w:rStyle w:val="en"/>
          <w:b/>
          <w:bCs/>
          <w:sz w:val="18"/>
          <w:szCs w:val="18"/>
        </w:rPr>
        <w:t>1.483</w:t>
      </w:r>
      <w:r w:rsidRPr="00147D04">
        <w:rPr>
          <w:sz w:val="18"/>
          <w:szCs w:val="18"/>
        </w:rPr>
        <w:t xml:space="preserve"> with note.</w:t>
      </w:r>
      <w:r w:rsidRPr="00147D04">
        <w:rPr>
          <w:b/>
          <w:sz w:val="18"/>
          <w:szCs w:val="18"/>
        </w:rPr>
        <w:t xml:space="preserve"> </w:t>
      </w:r>
    </w:p>
  </w:footnote>
  <w:footnote w:id="267">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265— </w:t>
      </w:r>
      <w:r w:rsidRPr="00147D04">
        <w:rPr>
          <w:sz w:val="18"/>
          <w:szCs w:val="18"/>
        </w:rPr>
        <w:t xml:space="preserve">  </w:t>
      </w:r>
      <w:r w:rsidRPr="00147D04">
        <w:rPr>
          <w:b/>
          <w:sz w:val="18"/>
          <w:szCs w:val="18"/>
          <w:lang w:val="el-GR"/>
        </w:rPr>
        <w:t>ὣς</w:t>
      </w:r>
      <w:r w:rsidRPr="00147D04">
        <w:rPr>
          <w:b/>
          <w:sz w:val="18"/>
          <w:szCs w:val="18"/>
        </w:rPr>
        <w:t xml:space="preserve"> </w:t>
      </w:r>
      <w:r w:rsidRPr="00147D04">
        <w:rPr>
          <w:b/>
          <w:sz w:val="18"/>
          <w:szCs w:val="18"/>
          <w:lang w:val="el-GR"/>
        </w:rPr>
        <w:t>ἔφαθ</w:t>
      </w:r>
      <w:r w:rsidRPr="00147D04">
        <w:rPr>
          <w:b/>
          <w:sz w:val="18"/>
          <w:szCs w:val="18"/>
        </w:rPr>
        <w:t> :</w:t>
      </w:r>
      <w:r w:rsidRPr="00147D04">
        <w:rPr>
          <w:sz w:val="18"/>
          <w:szCs w:val="18"/>
        </w:rPr>
        <w:t xml:space="preserve"> Homère utilise l’ impft my de </w:t>
      </w:r>
      <w:r w:rsidRPr="00147D04">
        <w:rPr>
          <w:b/>
          <w:sz w:val="18"/>
          <w:szCs w:val="18"/>
        </w:rPr>
        <w:t>φημί</w:t>
      </w:r>
      <w:r w:rsidRPr="00147D04">
        <w:rPr>
          <w:sz w:val="18"/>
          <w:szCs w:val="18"/>
        </w:rPr>
        <w:t xml:space="preserve"> : </w:t>
      </w:r>
      <w:r w:rsidRPr="00147D04">
        <w:rPr>
          <w:b/>
          <w:sz w:val="18"/>
          <w:szCs w:val="18"/>
        </w:rPr>
        <w:t>ἐφάμην</w:t>
      </w:r>
      <w:r w:rsidRPr="00147D04">
        <w:rPr>
          <w:sz w:val="18"/>
          <w:szCs w:val="18"/>
        </w:rPr>
        <w:t xml:space="preserve"> : je dis  et  </w:t>
      </w:r>
      <w:r w:rsidRPr="00147D04">
        <w:rPr>
          <w:b/>
          <w:sz w:val="18"/>
          <w:szCs w:val="18"/>
        </w:rPr>
        <w:t>φάτο</w:t>
      </w:r>
      <w:r w:rsidRPr="00147D04">
        <w:rPr>
          <w:sz w:val="18"/>
          <w:szCs w:val="18"/>
        </w:rPr>
        <w:t xml:space="preserve">, il dit, </w:t>
      </w:r>
      <w:r w:rsidRPr="00147D04">
        <w:rPr>
          <w:i/>
          <w:sz w:val="18"/>
          <w:szCs w:val="18"/>
        </w:rPr>
        <w:t>gal-t au sens d’un aor.</w:t>
      </w:r>
      <w:r w:rsidRPr="00147D04">
        <w:rPr>
          <w:sz w:val="18"/>
          <w:szCs w:val="18"/>
        </w:rPr>
        <w:t xml:space="preserve">       </w:t>
      </w:r>
      <w:r w:rsidRPr="00147D04">
        <w:rPr>
          <w:b/>
          <w:sz w:val="18"/>
          <w:szCs w:val="18"/>
        </w:rPr>
        <w:t xml:space="preserve">ὑποδείδω : </w:t>
      </w:r>
      <w:r w:rsidRPr="00147D04">
        <w:rPr>
          <w:sz w:val="18"/>
          <w:szCs w:val="18"/>
        </w:rPr>
        <w:t xml:space="preserve">(tr.) craindre au fond, secrètement ; (intr.) s'effrayer subitement  (ὑποδεδιέναι ; ὑποδείσας, ὑποδείσασα)      </w:t>
      </w:r>
      <w:r w:rsidRPr="00147D04">
        <w:rPr>
          <w:b/>
          <w:sz w:val="18"/>
          <w:szCs w:val="18"/>
        </w:rPr>
        <w:t xml:space="preserve"> </w:t>
      </w:r>
      <w:r w:rsidRPr="00147D04">
        <w:rPr>
          <w:b/>
          <w:sz w:val="18"/>
          <w:szCs w:val="18"/>
          <w:lang w:val="el-GR"/>
        </w:rPr>
        <w:t>ὁμοκλή</w:t>
      </w:r>
      <w:r w:rsidRPr="00147D04">
        <w:rPr>
          <w:b/>
          <w:sz w:val="18"/>
          <w:szCs w:val="18"/>
        </w:rPr>
        <w:t xml:space="preserve">, ης (ἡ) : </w:t>
      </w:r>
      <w:r w:rsidRPr="00147D04">
        <w:rPr>
          <w:sz w:val="18"/>
          <w:szCs w:val="18"/>
        </w:rPr>
        <w:t xml:space="preserve">appel simultané ; […] </w:t>
      </w:r>
      <w:r w:rsidRPr="00147D04">
        <w:rPr>
          <w:rFonts w:cs="Arial"/>
          <w:sz w:val="18"/>
          <w:szCs w:val="18"/>
        </w:rPr>
        <w:t xml:space="preserve">cris d’exhortation ; cris de reproche, de menace. </w:t>
      </w:r>
      <w:r w:rsidRPr="00147D04">
        <w:rPr>
          <w:b/>
          <w:sz w:val="18"/>
          <w:szCs w:val="18"/>
        </w:rPr>
        <w:t xml:space="preserve"> </w:t>
      </w:r>
    </w:p>
  </w:footnote>
  <w:footnote w:id="268">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266— </w:t>
      </w:r>
      <w:r w:rsidRPr="00147D04">
        <w:rPr>
          <w:sz w:val="18"/>
          <w:szCs w:val="18"/>
        </w:rPr>
        <w:t xml:space="preserve">  </w:t>
      </w:r>
      <w:r w:rsidRPr="00147D04">
        <w:rPr>
          <w:b/>
          <w:sz w:val="18"/>
          <w:szCs w:val="18"/>
          <w:lang w:val="el-GR"/>
        </w:rPr>
        <w:t>ἄμαξα</w:t>
      </w:r>
      <w:r w:rsidRPr="00147D04">
        <w:rPr>
          <w:sz w:val="18"/>
          <w:szCs w:val="18"/>
        </w:rPr>
        <w:t xml:space="preserve"> : chariot      </w:t>
      </w:r>
      <w:r w:rsidRPr="00147D04">
        <w:rPr>
          <w:b/>
          <w:sz w:val="18"/>
          <w:szCs w:val="18"/>
          <w:lang w:val="el-GR"/>
        </w:rPr>
        <w:t>ἐΰτροχος</w:t>
      </w:r>
      <w:r w:rsidRPr="00147D04">
        <w:rPr>
          <w:sz w:val="18"/>
          <w:szCs w:val="18"/>
        </w:rPr>
        <w:t xml:space="preserve"> : au belles roues      </w:t>
      </w:r>
      <w:r w:rsidRPr="00147D04">
        <w:rPr>
          <w:b/>
          <w:sz w:val="18"/>
          <w:szCs w:val="18"/>
          <w:lang w:val="el-GR"/>
        </w:rPr>
        <w:t>ἠμιόνειος</w:t>
      </w:r>
      <w:r w:rsidRPr="00147D04">
        <w:rPr>
          <w:b/>
          <w:sz w:val="18"/>
          <w:szCs w:val="18"/>
        </w:rPr>
        <w:t xml:space="preserve">, </w:t>
      </w:r>
      <w:r w:rsidRPr="00147D04">
        <w:rPr>
          <w:b/>
          <w:sz w:val="18"/>
          <w:szCs w:val="18"/>
          <w:lang w:val="el-GR"/>
        </w:rPr>
        <w:t>α</w:t>
      </w:r>
      <w:r w:rsidRPr="00147D04">
        <w:rPr>
          <w:b/>
          <w:sz w:val="18"/>
          <w:szCs w:val="18"/>
        </w:rPr>
        <w:t xml:space="preserve">, </w:t>
      </w:r>
      <w:r w:rsidRPr="00147D04">
        <w:rPr>
          <w:b/>
          <w:sz w:val="18"/>
          <w:szCs w:val="18"/>
          <w:lang w:val="el-GR"/>
        </w:rPr>
        <w:t>ον</w:t>
      </w:r>
      <w:r w:rsidRPr="00147D04">
        <w:rPr>
          <w:b/>
          <w:sz w:val="18"/>
          <w:szCs w:val="18"/>
        </w:rPr>
        <w:t> :</w:t>
      </w:r>
      <w:r w:rsidRPr="00147D04">
        <w:rPr>
          <w:sz w:val="18"/>
          <w:szCs w:val="18"/>
        </w:rPr>
        <w:t xml:space="preserve"> traîné par des mules (char, voiture) ; qui convient à des mules (v.  268)         </w:t>
      </w:r>
      <w:r w:rsidRPr="00147D04">
        <w:rPr>
          <w:b/>
          <w:sz w:val="18"/>
          <w:szCs w:val="18"/>
          <w:lang w:val="el-GR"/>
        </w:rPr>
        <w:t>ἄειραν</w:t>
      </w:r>
      <w:r w:rsidRPr="00147D04">
        <w:rPr>
          <w:b/>
          <w:sz w:val="18"/>
          <w:szCs w:val="18"/>
        </w:rPr>
        <w:t>,</w:t>
      </w:r>
      <w:r w:rsidRPr="00147D04">
        <w:rPr>
          <w:sz w:val="18"/>
          <w:szCs w:val="18"/>
        </w:rPr>
        <w:t xml:space="preserve"> </w:t>
      </w:r>
      <w:r w:rsidRPr="00147D04">
        <w:rPr>
          <w:i/>
          <w:sz w:val="18"/>
          <w:szCs w:val="18"/>
        </w:rPr>
        <w:t>aor. sans augt de</w:t>
      </w:r>
      <w:r w:rsidRPr="00147D04">
        <w:rPr>
          <w:sz w:val="18"/>
          <w:szCs w:val="18"/>
        </w:rPr>
        <w:t xml:space="preserve"> </w:t>
      </w:r>
      <w:r w:rsidRPr="00147D04">
        <w:rPr>
          <w:b/>
          <w:sz w:val="18"/>
          <w:szCs w:val="18"/>
          <w:lang w:val="el-GR"/>
        </w:rPr>
        <w:t>ἀείρω</w:t>
      </w:r>
      <w:r w:rsidRPr="00147D04">
        <w:rPr>
          <w:b/>
          <w:sz w:val="18"/>
          <w:szCs w:val="18"/>
        </w:rPr>
        <w:t xml:space="preserve">, </w:t>
      </w:r>
      <w:r w:rsidRPr="00147D04">
        <w:rPr>
          <w:i/>
          <w:sz w:val="18"/>
          <w:szCs w:val="18"/>
        </w:rPr>
        <w:t>forme épique de</w:t>
      </w:r>
      <w:r w:rsidRPr="00147D04">
        <w:rPr>
          <w:sz w:val="18"/>
          <w:szCs w:val="18"/>
        </w:rPr>
        <w:t xml:space="preserve"> </w:t>
      </w:r>
      <w:r w:rsidRPr="00147D04">
        <w:rPr>
          <w:b/>
          <w:sz w:val="18"/>
          <w:szCs w:val="18"/>
          <w:lang w:val="el-GR"/>
        </w:rPr>
        <w:t>αἴρω</w:t>
      </w:r>
      <w:r w:rsidRPr="00147D04">
        <w:rPr>
          <w:b/>
          <w:sz w:val="18"/>
          <w:szCs w:val="18"/>
        </w:rPr>
        <w:t xml:space="preserve"> (lever) </w:t>
      </w:r>
      <w:r w:rsidRPr="00147D04">
        <w:rPr>
          <w:rFonts w:cs="Arial"/>
          <w:b/>
          <w:sz w:val="18"/>
          <w:szCs w:val="18"/>
        </w:rPr>
        <w:t>—[</w:t>
      </w:r>
      <w:r w:rsidRPr="00147D04">
        <w:rPr>
          <w:i/>
          <w:sz w:val="18"/>
          <w:szCs w:val="18"/>
        </w:rPr>
        <w:t>impft</w:t>
      </w:r>
      <w:r w:rsidRPr="00147D04">
        <w:rPr>
          <w:b/>
          <w:sz w:val="18"/>
          <w:szCs w:val="18"/>
        </w:rPr>
        <w:t xml:space="preserve">. :  </w:t>
      </w:r>
      <w:r w:rsidRPr="00147D04">
        <w:rPr>
          <w:b/>
          <w:sz w:val="18"/>
          <w:szCs w:val="18"/>
          <w:lang w:val="el-GR"/>
        </w:rPr>
        <w:t>ἤειρον</w:t>
      </w:r>
      <w:r w:rsidRPr="00147D04">
        <w:rPr>
          <w:b/>
          <w:sz w:val="18"/>
          <w:szCs w:val="18"/>
        </w:rPr>
        <w:t xml:space="preserve"> ;  </w:t>
      </w:r>
      <w:r w:rsidRPr="00147D04">
        <w:rPr>
          <w:i/>
          <w:sz w:val="18"/>
          <w:szCs w:val="18"/>
        </w:rPr>
        <w:t>fut.</w:t>
      </w:r>
      <w:r w:rsidRPr="00147D04">
        <w:rPr>
          <w:b/>
          <w:sz w:val="18"/>
          <w:szCs w:val="18"/>
        </w:rPr>
        <w:t xml:space="preserve"> : </w:t>
      </w:r>
      <w:r w:rsidRPr="00147D04">
        <w:rPr>
          <w:b/>
          <w:sz w:val="18"/>
          <w:szCs w:val="18"/>
          <w:lang w:val="el-GR"/>
        </w:rPr>
        <w:t>ἀερῶ</w:t>
      </w:r>
      <w:r w:rsidRPr="00147D04">
        <w:rPr>
          <w:b/>
          <w:sz w:val="18"/>
          <w:szCs w:val="18"/>
        </w:rPr>
        <w:t xml:space="preserve">, par contract. : </w:t>
      </w:r>
      <w:r w:rsidRPr="00147D04">
        <w:rPr>
          <w:b/>
          <w:sz w:val="18"/>
          <w:szCs w:val="18"/>
          <w:lang w:val="el-GR"/>
        </w:rPr>
        <w:t>ἀρῶ;</w:t>
      </w:r>
      <w:r w:rsidRPr="00147D04">
        <w:rPr>
          <w:b/>
          <w:sz w:val="18"/>
          <w:szCs w:val="18"/>
        </w:rPr>
        <w:t xml:space="preserve"> </w:t>
      </w:r>
      <w:r w:rsidRPr="00147D04">
        <w:rPr>
          <w:i/>
          <w:sz w:val="18"/>
          <w:szCs w:val="18"/>
        </w:rPr>
        <w:t>aor</w:t>
      </w:r>
      <w:r w:rsidRPr="00147D04">
        <w:rPr>
          <w:b/>
          <w:sz w:val="18"/>
          <w:szCs w:val="18"/>
        </w:rPr>
        <w:t xml:space="preserve">. : </w:t>
      </w:r>
      <w:r w:rsidRPr="00147D04">
        <w:rPr>
          <w:b/>
          <w:sz w:val="18"/>
          <w:szCs w:val="18"/>
          <w:lang w:val="el-GR"/>
        </w:rPr>
        <w:t>ἤειρα</w:t>
      </w:r>
      <w:r w:rsidRPr="00147D04">
        <w:rPr>
          <w:b/>
          <w:sz w:val="18"/>
          <w:szCs w:val="18"/>
        </w:rPr>
        <w:t> </w:t>
      </w:r>
      <w:r w:rsidRPr="00147D04">
        <w:rPr>
          <w:rFonts w:cs="Arial"/>
          <w:b/>
          <w:sz w:val="18"/>
          <w:szCs w:val="18"/>
        </w:rPr>
        <w:t xml:space="preserve">]— ; </w:t>
      </w:r>
      <w:r w:rsidRPr="00147D04">
        <w:rPr>
          <w:rFonts w:cs="Helvetica"/>
          <w:b/>
          <w:color w:val="373737"/>
          <w:sz w:val="18"/>
          <w:szCs w:val="18"/>
        </w:rPr>
        <w:t>ἐκ… αἴρω</w:t>
      </w:r>
      <w:r w:rsidRPr="00147D04">
        <w:rPr>
          <w:rFonts w:cs="Helvetica"/>
          <w:color w:val="373737"/>
          <w:sz w:val="18"/>
          <w:szCs w:val="18"/>
        </w:rPr>
        <w:t xml:space="preserve"> = soulever.</w:t>
      </w:r>
      <w:r w:rsidRPr="00147D04">
        <w:rPr>
          <w:rFonts w:cs="Helvetica"/>
          <w:color w:val="373737"/>
          <w:sz w:val="18"/>
          <w:szCs w:val="18"/>
        </w:rPr>
        <w:tab/>
        <w:t xml:space="preserve">  </w:t>
      </w:r>
      <w:r w:rsidRPr="00147D04">
        <w:rPr>
          <w:rFonts w:cs="Helvetica"/>
          <w:color w:val="373737"/>
          <w:sz w:val="18"/>
          <w:szCs w:val="18"/>
        </w:rPr>
        <w:br/>
      </w:r>
      <w:r w:rsidRPr="00147D04">
        <w:rPr>
          <w:rFonts w:cs="Helvetica"/>
          <w:b/>
          <w:color w:val="373737"/>
          <w:sz w:val="18"/>
          <w:szCs w:val="18"/>
        </w:rPr>
        <w:t>NB.</w:t>
      </w:r>
      <w:r w:rsidRPr="00147D04">
        <w:rPr>
          <w:rFonts w:cs="Helvetica"/>
          <w:color w:val="373737"/>
          <w:sz w:val="18"/>
          <w:szCs w:val="18"/>
        </w:rPr>
        <w:t xml:space="preserve"> « L’atelier Homère » renvoie  à l’appendice, illustré, du commentaire de Leaf .</w:t>
      </w:r>
      <w:r w:rsidRPr="00147D04">
        <w:rPr>
          <w:rFonts w:cs="Helvetica"/>
          <w:color w:val="373737"/>
          <w:sz w:val="18"/>
          <w:szCs w:val="18"/>
        </w:rPr>
        <w:tab/>
        <w:t xml:space="preserve">  (</w:t>
      </w:r>
      <w:r w:rsidRPr="00147D04">
        <w:rPr>
          <w:rFonts w:cs="Helvetica"/>
          <w:sz w:val="18"/>
          <w:szCs w:val="18"/>
        </w:rPr>
        <w:t>http://f-origin.hypotheses.org/wp-content/blogs.dir/1041/files/2014/05/attelage-Il.-joug-001.pdf</w:t>
      </w:r>
      <w:r w:rsidRPr="00147D04">
        <w:rPr>
          <w:rFonts w:cs="Helvetica"/>
          <w:color w:val="373737"/>
          <w:sz w:val="18"/>
          <w:szCs w:val="18"/>
        </w:rPr>
        <w:t>)</w:t>
      </w:r>
      <w:bookmarkStart w:id="3" w:name="266"/>
      <w:bookmarkEnd w:id="3"/>
      <w:r w:rsidRPr="00147D04">
        <w:rPr>
          <w:rFonts w:cs="Helvetica"/>
          <w:color w:val="373737"/>
          <w:sz w:val="18"/>
          <w:szCs w:val="18"/>
        </w:rPr>
        <w:t xml:space="preserve">. Les fils de Priam portent le char à mulets hors du hangar où il est rangé. Il a quatre roues et est destiné au transport des présents destinés à Achille. Un deuxième char tiré par des chevaux emporte Priam et le vieux héraut. Priam a donné pour la première fois l’ordre à ses fils d’atteler le charriot au v. 190.  </w:t>
      </w:r>
      <w:r w:rsidRPr="00147D04">
        <w:rPr>
          <w:rFonts w:cs="Helvetica"/>
          <w:b/>
          <w:color w:val="373737"/>
          <w:sz w:val="18"/>
          <w:szCs w:val="18"/>
        </w:rPr>
        <w:t>ἄμαξα</w:t>
      </w:r>
      <w:r w:rsidRPr="00147D04">
        <w:rPr>
          <w:rFonts w:cs="Helvetica"/>
          <w:color w:val="373737"/>
          <w:sz w:val="18"/>
          <w:szCs w:val="18"/>
        </w:rPr>
        <w:t xml:space="preserve"> : il s’agit d’une partie du char seulement, la plate-forme avec les roues, sur laquelle on va ajuster d’autres éléments. Voir l’article “Plaustrum” du </w:t>
      </w:r>
      <w:r w:rsidRPr="00147D04">
        <w:rPr>
          <w:rStyle w:val="Accentuation"/>
          <w:rFonts w:ascii="Palatino Linotype" w:hAnsi="Palatino Linotype" w:cs="Helvetica"/>
          <w:color w:val="1982D1"/>
          <w:sz w:val="18"/>
          <w:szCs w:val="18"/>
        </w:rPr>
        <w:t>Dictionnaire des Antiquités grecques et romaines</w:t>
      </w:r>
      <w:r w:rsidRPr="00147D04">
        <w:rPr>
          <w:rFonts w:cs="Helvetica"/>
          <w:color w:val="373737"/>
          <w:sz w:val="18"/>
          <w:szCs w:val="18"/>
        </w:rPr>
        <w:t xml:space="preserve"> de Daremberg et Saglio.</w:t>
      </w:r>
      <w:r w:rsidRPr="00147D04">
        <w:rPr>
          <w:b/>
          <w:sz w:val="18"/>
          <w:szCs w:val="18"/>
        </w:rPr>
        <w:t xml:space="preserve"> </w:t>
      </w:r>
    </w:p>
  </w:footnote>
  <w:footnote w:id="269">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267— </w:t>
      </w:r>
      <w:r w:rsidRPr="00147D04">
        <w:rPr>
          <w:sz w:val="18"/>
          <w:szCs w:val="18"/>
        </w:rPr>
        <w:t xml:space="preserve">  </w:t>
      </w:r>
      <w:r w:rsidRPr="00147D04">
        <w:rPr>
          <w:b/>
          <w:sz w:val="18"/>
          <w:szCs w:val="18"/>
          <w:lang w:val="el-GR"/>
        </w:rPr>
        <w:t>πρωτοπαγής</w:t>
      </w:r>
      <w:r w:rsidRPr="00147D04">
        <w:rPr>
          <w:b/>
          <w:sz w:val="18"/>
          <w:szCs w:val="18"/>
        </w:rPr>
        <w:t xml:space="preserve">, </w:t>
      </w:r>
      <w:r w:rsidRPr="00147D04">
        <w:rPr>
          <w:b/>
          <w:sz w:val="18"/>
          <w:szCs w:val="18"/>
          <w:lang w:val="el-GR"/>
        </w:rPr>
        <w:t>ής</w:t>
      </w:r>
      <w:r w:rsidRPr="00147D04">
        <w:rPr>
          <w:b/>
          <w:sz w:val="18"/>
          <w:szCs w:val="18"/>
        </w:rPr>
        <w:t xml:space="preserve">, </w:t>
      </w:r>
      <w:r w:rsidRPr="00147D04">
        <w:rPr>
          <w:b/>
          <w:sz w:val="18"/>
          <w:szCs w:val="18"/>
          <w:lang w:val="el-GR"/>
        </w:rPr>
        <w:t>ές</w:t>
      </w:r>
      <w:r w:rsidRPr="00147D04">
        <w:rPr>
          <w:b/>
          <w:sz w:val="18"/>
          <w:szCs w:val="18"/>
        </w:rPr>
        <w:t> :</w:t>
      </w:r>
      <w:r w:rsidRPr="00147D04">
        <w:rPr>
          <w:sz w:val="18"/>
          <w:szCs w:val="18"/>
        </w:rPr>
        <w:t xml:space="preserve"> assemblé ou construit nouvellement      </w:t>
      </w:r>
      <w:r w:rsidRPr="00147D04">
        <w:rPr>
          <w:b/>
          <w:sz w:val="18"/>
          <w:szCs w:val="18"/>
          <w:lang w:val="el-GR"/>
        </w:rPr>
        <w:t>πείρινς</w:t>
      </w:r>
      <w:r w:rsidRPr="00147D04">
        <w:rPr>
          <w:b/>
          <w:sz w:val="18"/>
          <w:szCs w:val="18"/>
        </w:rPr>
        <w:t xml:space="preserve"> </w:t>
      </w:r>
      <w:r w:rsidRPr="00147D04">
        <w:rPr>
          <w:rFonts w:cs="Arial"/>
          <w:b/>
          <w:sz w:val="18"/>
          <w:szCs w:val="18"/>
        </w:rPr>
        <w:t>(</w:t>
      </w:r>
      <w:r w:rsidRPr="00147D04">
        <w:rPr>
          <w:rFonts w:cs="Arial"/>
          <w:b/>
          <w:sz w:val="18"/>
          <w:szCs w:val="18"/>
          <w:lang w:val="el-GR"/>
        </w:rPr>
        <w:t>ἡ</w:t>
      </w:r>
      <w:r w:rsidRPr="00147D04">
        <w:rPr>
          <w:rFonts w:cs="Arial"/>
          <w:b/>
          <w:sz w:val="18"/>
          <w:szCs w:val="18"/>
        </w:rPr>
        <w:t xml:space="preserve">), </w:t>
      </w:r>
      <w:r w:rsidRPr="00147D04">
        <w:rPr>
          <w:sz w:val="18"/>
          <w:szCs w:val="18"/>
        </w:rPr>
        <w:t>slt acc.</w:t>
      </w:r>
      <w:r w:rsidRPr="00147D04">
        <w:rPr>
          <w:b/>
          <w:sz w:val="18"/>
          <w:szCs w:val="18"/>
        </w:rPr>
        <w:t xml:space="preserve"> </w:t>
      </w:r>
      <w:r w:rsidRPr="00147D04">
        <w:rPr>
          <w:b/>
          <w:sz w:val="18"/>
          <w:szCs w:val="18"/>
          <w:lang w:val="el-GR"/>
        </w:rPr>
        <w:t>πείρινθα</w:t>
      </w:r>
      <w:r w:rsidRPr="00147D04">
        <w:rPr>
          <w:b/>
          <w:sz w:val="18"/>
          <w:szCs w:val="18"/>
        </w:rPr>
        <w:t xml:space="preserve"> </w:t>
      </w:r>
      <w:r w:rsidRPr="00147D04">
        <w:rPr>
          <w:sz w:val="18"/>
          <w:szCs w:val="18"/>
        </w:rPr>
        <w:t>(</w:t>
      </w:r>
      <w:r w:rsidRPr="00147D04">
        <w:rPr>
          <w:smallCaps/>
          <w:sz w:val="18"/>
          <w:szCs w:val="18"/>
        </w:rPr>
        <w:t>Hom.</w:t>
      </w:r>
      <w:r w:rsidRPr="00147D04">
        <w:rPr>
          <w:sz w:val="18"/>
          <w:szCs w:val="18"/>
        </w:rPr>
        <w:t xml:space="preserve">) : panier d’osier qu’on adaptait à un char       </w:t>
      </w:r>
      <w:r w:rsidRPr="00147D04">
        <w:rPr>
          <w:b/>
          <w:bCs/>
          <w:sz w:val="18"/>
          <w:szCs w:val="18"/>
        </w:rPr>
        <w:t>δέω</w:t>
      </w:r>
      <w:r w:rsidRPr="00147D04">
        <w:rPr>
          <w:sz w:val="18"/>
          <w:szCs w:val="18"/>
        </w:rPr>
        <w:t xml:space="preserve"> (δήσω ; ἔδησα ; δέδεκα)</w:t>
      </w:r>
      <w:r w:rsidRPr="00147D04">
        <w:rPr>
          <w:b/>
          <w:bCs/>
          <w:sz w:val="18"/>
          <w:szCs w:val="18"/>
        </w:rPr>
        <w:t xml:space="preserve"> : </w:t>
      </w:r>
      <w:r w:rsidRPr="00147D04">
        <w:rPr>
          <w:sz w:val="18"/>
          <w:szCs w:val="18"/>
        </w:rPr>
        <w:t xml:space="preserve">enchaîner, attacher, lier. </w:t>
      </w:r>
      <w:r w:rsidRPr="00147D04">
        <w:rPr>
          <w:b/>
          <w:sz w:val="18"/>
          <w:szCs w:val="18"/>
        </w:rPr>
        <w:t xml:space="preserve"> </w:t>
      </w:r>
    </w:p>
  </w:footnote>
  <w:footnote w:id="270">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268— </w:t>
      </w:r>
      <w:r w:rsidRPr="00147D04">
        <w:rPr>
          <w:sz w:val="18"/>
          <w:szCs w:val="18"/>
        </w:rPr>
        <w:t xml:space="preserve">   </w:t>
      </w:r>
      <w:r w:rsidRPr="00147D04">
        <w:rPr>
          <w:b/>
          <w:sz w:val="18"/>
          <w:szCs w:val="18"/>
          <w:lang w:val="el-GR"/>
        </w:rPr>
        <w:t>κὰδ</w:t>
      </w:r>
      <w:r w:rsidRPr="00147D04">
        <w:rPr>
          <w:b/>
          <w:sz w:val="18"/>
          <w:szCs w:val="18"/>
        </w:rPr>
        <w:t xml:space="preserve"> = </w:t>
      </w:r>
      <w:r w:rsidRPr="00147D04">
        <w:rPr>
          <w:b/>
          <w:sz w:val="18"/>
          <w:szCs w:val="18"/>
          <w:lang w:val="el-GR"/>
        </w:rPr>
        <w:t>κατά</w:t>
      </w:r>
      <w:r w:rsidRPr="00147D04">
        <w:rPr>
          <w:sz w:val="18"/>
          <w:szCs w:val="18"/>
        </w:rPr>
        <w:t xml:space="preserve"> (poét.</w:t>
      </w:r>
      <w:r w:rsidRPr="00147D04">
        <w:rPr>
          <w:sz w:val="18"/>
          <w:szCs w:val="18"/>
          <w:lang w:val="el-GR"/>
        </w:rPr>
        <w:t>;</w:t>
      </w:r>
      <w:r w:rsidRPr="00147D04">
        <w:rPr>
          <w:sz w:val="18"/>
          <w:szCs w:val="18"/>
        </w:rPr>
        <w:t xml:space="preserve">  par apocope et assimilation devant un  </w:t>
      </w:r>
      <w:r w:rsidRPr="00147D04">
        <w:rPr>
          <w:sz w:val="18"/>
          <w:szCs w:val="18"/>
          <w:lang w:val="el-GR"/>
        </w:rPr>
        <w:t>δελτα</w:t>
      </w:r>
      <w:r w:rsidRPr="00147D04">
        <w:rPr>
          <w:sz w:val="18"/>
          <w:szCs w:val="18"/>
        </w:rPr>
        <w:t xml:space="preserve">.)    </w:t>
      </w:r>
      <w:r w:rsidRPr="00147D04">
        <w:rPr>
          <w:b/>
          <w:bCs/>
          <w:sz w:val="18"/>
          <w:szCs w:val="18"/>
        </w:rPr>
        <w:t>ζυγόν, ο</w:t>
      </w:r>
      <w:r w:rsidRPr="00147D04">
        <w:rPr>
          <w:b/>
          <w:bCs/>
          <w:sz w:val="18"/>
          <w:szCs w:val="18"/>
          <w:lang w:val="el-GR"/>
        </w:rPr>
        <w:t>ῦ</w:t>
      </w:r>
      <w:r w:rsidRPr="00147D04">
        <w:rPr>
          <w:b/>
          <w:bCs/>
          <w:sz w:val="18"/>
          <w:szCs w:val="18"/>
        </w:rPr>
        <w:t xml:space="preserve"> (τό) : </w:t>
      </w:r>
      <w:r w:rsidRPr="00147D04">
        <w:rPr>
          <w:bCs/>
          <w:sz w:val="18"/>
          <w:szCs w:val="18"/>
        </w:rPr>
        <w:t xml:space="preserve"> : tt ce qui sert à joindre deux objets ensemble : joug pour deux bœufs, chevaux, mules, etc. </w:t>
      </w:r>
      <w:r w:rsidRPr="00147D04">
        <w:rPr>
          <w:b/>
          <w:bCs/>
          <w:sz w:val="18"/>
          <w:szCs w:val="18"/>
        </w:rPr>
        <w:t xml:space="preserve">  </w:t>
      </w:r>
      <w:r w:rsidRPr="00147D04">
        <w:rPr>
          <w:sz w:val="18"/>
          <w:szCs w:val="18"/>
        </w:rPr>
        <w:t xml:space="preserve">     </w:t>
      </w:r>
      <w:r w:rsidRPr="00147D04">
        <w:rPr>
          <w:b/>
          <w:sz w:val="18"/>
          <w:szCs w:val="18"/>
          <w:lang w:val="el-GR"/>
        </w:rPr>
        <w:t>ᾕρεον</w:t>
      </w:r>
      <w:r w:rsidRPr="00147D04">
        <w:rPr>
          <w:sz w:val="18"/>
          <w:szCs w:val="18"/>
        </w:rPr>
        <w:t>, </w:t>
      </w:r>
      <w:r w:rsidRPr="00147D04">
        <w:rPr>
          <w:i/>
          <w:sz w:val="18"/>
          <w:szCs w:val="18"/>
        </w:rPr>
        <w:t xml:space="preserve">impft poét. de </w:t>
      </w:r>
      <w:r w:rsidRPr="00147D04">
        <w:rPr>
          <w:b/>
          <w:sz w:val="18"/>
          <w:szCs w:val="18"/>
        </w:rPr>
        <w:t>αἱρέω-ῶ</w:t>
      </w:r>
      <w:r w:rsidRPr="00147D04">
        <w:rPr>
          <w:sz w:val="18"/>
          <w:szCs w:val="18"/>
        </w:rPr>
        <w:t> </w:t>
      </w:r>
      <w:r w:rsidRPr="00147D04">
        <w:rPr>
          <w:rFonts w:cs="Arial"/>
          <w:b/>
          <w:sz w:val="18"/>
          <w:szCs w:val="18"/>
        </w:rPr>
        <w:t>—[</w:t>
      </w:r>
      <w:r w:rsidRPr="00147D04">
        <w:rPr>
          <w:b/>
          <w:bCs/>
          <w:sz w:val="18"/>
          <w:szCs w:val="18"/>
        </w:rPr>
        <w:t xml:space="preserve"> </w:t>
      </w:r>
      <w:r w:rsidRPr="00147D04">
        <w:rPr>
          <w:b/>
          <w:bCs/>
          <w:sz w:val="18"/>
          <w:szCs w:val="18"/>
          <w:lang w:val="el-GR"/>
        </w:rPr>
        <w:t>α</w:t>
      </w:r>
      <w:r w:rsidRPr="00147D04">
        <w:rPr>
          <w:b/>
          <w:bCs/>
          <w:sz w:val="18"/>
          <w:szCs w:val="18"/>
        </w:rPr>
        <w:t xml:space="preserve">ἱρεῖν ;  </w:t>
      </w:r>
      <w:r w:rsidRPr="00147D04">
        <w:rPr>
          <w:bCs/>
          <w:i/>
          <w:sz w:val="18"/>
          <w:szCs w:val="18"/>
        </w:rPr>
        <w:t>impft</w:t>
      </w:r>
      <w:r w:rsidRPr="00147D04">
        <w:rPr>
          <w:b/>
          <w:bCs/>
          <w:sz w:val="18"/>
          <w:szCs w:val="18"/>
        </w:rPr>
        <w:t xml:space="preserve">. :  </w:t>
      </w:r>
      <w:r w:rsidRPr="00147D04">
        <w:rPr>
          <w:b/>
          <w:bCs/>
          <w:sz w:val="18"/>
          <w:szCs w:val="18"/>
          <w:lang w:val="el-GR"/>
        </w:rPr>
        <w:t>ᾕρουν</w:t>
      </w:r>
      <w:r w:rsidRPr="00147D04">
        <w:rPr>
          <w:b/>
          <w:bCs/>
          <w:sz w:val="18"/>
          <w:szCs w:val="18"/>
        </w:rPr>
        <w:t xml:space="preserve"> ; </w:t>
      </w:r>
      <w:r w:rsidRPr="00147D04">
        <w:rPr>
          <w:bCs/>
          <w:i/>
          <w:sz w:val="18"/>
          <w:szCs w:val="18"/>
        </w:rPr>
        <w:t>fut</w:t>
      </w:r>
      <w:r w:rsidRPr="00147D04">
        <w:rPr>
          <w:b/>
          <w:bCs/>
          <w:sz w:val="18"/>
          <w:szCs w:val="18"/>
        </w:rPr>
        <w:t xml:space="preserve">. : </w:t>
      </w:r>
      <w:r w:rsidRPr="00147D04">
        <w:rPr>
          <w:sz w:val="18"/>
          <w:szCs w:val="18"/>
        </w:rPr>
        <w:t xml:space="preserve"> αἱρήσω ; </w:t>
      </w:r>
      <w:r w:rsidRPr="00147D04">
        <w:rPr>
          <w:i/>
          <w:sz w:val="18"/>
          <w:szCs w:val="18"/>
        </w:rPr>
        <w:t>aor</w:t>
      </w:r>
      <w:r w:rsidRPr="00147D04">
        <w:rPr>
          <w:sz w:val="18"/>
          <w:szCs w:val="18"/>
        </w:rPr>
        <w:t xml:space="preserve">. : εἷλον ; </w:t>
      </w:r>
      <w:r w:rsidRPr="00147D04">
        <w:rPr>
          <w:i/>
          <w:sz w:val="18"/>
          <w:szCs w:val="18"/>
        </w:rPr>
        <w:t>pft</w:t>
      </w:r>
      <w:r w:rsidRPr="00147D04">
        <w:rPr>
          <w:sz w:val="18"/>
          <w:szCs w:val="18"/>
        </w:rPr>
        <w:t xml:space="preserve">. : ᾕρηκα </w:t>
      </w:r>
      <w:r w:rsidRPr="00147D04">
        <w:rPr>
          <w:rFonts w:cs="Arial"/>
          <w:b/>
          <w:sz w:val="18"/>
          <w:szCs w:val="18"/>
        </w:rPr>
        <w:t>]—:</w:t>
      </w:r>
      <w:r w:rsidRPr="00147D04">
        <w:rPr>
          <w:sz w:val="18"/>
          <w:szCs w:val="18"/>
        </w:rPr>
        <w:t xml:space="preserve"> prendre         </w:t>
      </w:r>
      <w:r w:rsidRPr="00147D04">
        <w:rPr>
          <w:b/>
          <w:sz w:val="18"/>
          <w:szCs w:val="18"/>
        </w:rPr>
        <w:t xml:space="preserve">πάσσαλος (πάτταλος), ου (ὁ) : </w:t>
      </w:r>
      <w:r w:rsidRPr="00147D04">
        <w:rPr>
          <w:sz w:val="18"/>
          <w:szCs w:val="18"/>
        </w:rPr>
        <w:t xml:space="preserve">piquet ou cheville de bois […]. </w:t>
      </w:r>
      <w:r w:rsidRPr="00147D04">
        <w:rPr>
          <w:sz w:val="18"/>
          <w:szCs w:val="18"/>
        </w:rPr>
        <w:tab/>
      </w:r>
      <w:r w:rsidRPr="00147D04">
        <w:rPr>
          <w:sz w:val="18"/>
          <w:szCs w:val="18"/>
        </w:rPr>
        <w:br/>
      </w:r>
      <w:r w:rsidRPr="00147D04">
        <w:rPr>
          <w:b/>
          <w:bCs/>
          <w:color w:val="C00000"/>
          <w:sz w:val="18"/>
          <w:szCs w:val="18"/>
        </w:rPr>
        <w:t xml:space="preserve">NB. </w:t>
      </w:r>
      <w:r w:rsidRPr="00147D04">
        <w:rPr>
          <w:rFonts w:eastAsia="Calibri"/>
          <w:b/>
          <w:color w:val="C00000"/>
          <w:sz w:val="18"/>
          <w:szCs w:val="18"/>
        </w:rPr>
        <w:t xml:space="preserve">-φι </w:t>
      </w:r>
      <w:r w:rsidRPr="00147D04">
        <w:rPr>
          <w:rFonts w:eastAsia="Calibri"/>
          <w:b/>
          <w:i/>
          <w:color w:val="C00000"/>
          <w:sz w:val="18"/>
          <w:szCs w:val="18"/>
        </w:rPr>
        <w:t>ou</w:t>
      </w:r>
      <w:r w:rsidRPr="00147D04">
        <w:rPr>
          <w:rFonts w:eastAsia="Calibri"/>
          <w:b/>
          <w:color w:val="C00000"/>
          <w:sz w:val="18"/>
          <w:szCs w:val="18"/>
        </w:rPr>
        <w:t xml:space="preserve"> –φιν :</w:t>
      </w:r>
      <w:r w:rsidRPr="00147D04">
        <w:rPr>
          <w:rFonts w:eastAsia="Calibri"/>
          <w:b/>
          <w:sz w:val="18"/>
          <w:szCs w:val="18"/>
        </w:rPr>
        <w:t xml:space="preserve"> </w:t>
      </w:r>
      <w:r w:rsidRPr="00147D04">
        <w:rPr>
          <w:rFonts w:eastAsia="Calibri"/>
          <w:sz w:val="18"/>
          <w:szCs w:val="18"/>
        </w:rPr>
        <w:t>marque soit le datif singulier (</w:t>
      </w:r>
      <w:r w:rsidRPr="00147D04">
        <w:rPr>
          <w:rFonts w:eastAsia="Calibri"/>
          <w:b/>
          <w:sz w:val="18"/>
          <w:szCs w:val="18"/>
        </w:rPr>
        <w:t>βίηφι = βίᾳ</w:t>
      </w:r>
      <w:r w:rsidRPr="00147D04">
        <w:rPr>
          <w:rFonts w:eastAsia="Calibri"/>
          <w:sz w:val="18"/>
          <w:szCs w:val="18"/>
        </w:rPr>
        <w:t>), soit le datif pluriel  (</w:t>
      </w:r>
      <w:r w:rsidRPr="00147D04">
        <w:rPr>
          <w:rFonts w:eastAsia="Calibri"/>
          <w:b/>
          <w:sz w:val="18"/>
          <w:szCs w:val="18"/>
        </w:rPr>
        <w:t>στήθεσφι = στήθεσι</w:t>
      </w:r>
      <w:r w:rsidRPr="00147D04">
        <w:rPr>
          <w:rFonts w:eastAsia="Calibri"/>
          <w:sz w:val="18"/>
          <w:szCs w:val="18"/>
        </w:rPr>
        <w:t>) ; quelquefois il signale un gén. sg. ou pl. (</w:t>
      </w:r>
      <w:r w:rsidRPr="00147D04">
        <w:rPr>
          <w:rFonts w:eastAsia="Calibri"/>
          <w:b/>
          <w:sz w:val="18"/>
          <w:szCs w:val="18"/>
        </w:rPr>
        <w:t>ἐξ εὐνῆφι = ἐξ εὐνῆς</w:t>
      </w:r>
      <w:r w:rsidRPr="00147D04">
        <w:rPr>
          <w:rFonts w:eastAsia="Calibri"/>
          <w:sz w:val="18"/>
          <w:szCs w:val="18"/>
        </w:rPr>
        <w:t xml:space="preserve">) ;  gén. and dat. pl. </w:t>
      </w:r>
      <w:r w:rsidRPr="00147D04">
        <w:rPr>
          <w:rFonts w:eastAsia="Calibri"/>
          <w:b/>
          <w:sz w:val="18"/>
          <w:szCs w:val="18"/>
        </w:rPr>
        <w:t>ναῦφι, -φιν</w:t>
      </w:r>
      <w:r w:rsidRPr="00147D04">
        <w:rPr>
          <w:rFonts w:eastAsia="Calibri"/>
          <w:sz w:val="18"/>
          <w:szCs w:val="18"/>
        </w:rPr>
        <w:t xml:space="preserve">, </w:t>
      </w:r>
      <w:r w:rsidRPr="00147D04">
        <w:rPr>
          <w:rFonts w:eastAsia="Calibri"/>
          <w:b/>
          <w:bCs/>
          <w:sz w:val="18"/>
          <w:szCs w:val="18"/>
        </w:rPr>
        <w:t>Il.2.794</w:t>
      </w:r>
      <w:r w:rsidRPr="00147D04">
        <w:rPr>
          <w:rFonts w:eastAsia="Calibri"/>
          <w:sz w:val="18"/>
          <w:szCs w:val="18"/>
        </w:rPr>
        <w:t xml:space="preserve">, </w:t>
      </w:r>
      <w:r w:rsidRPr="00147D04">
        <w:rPr>
          <w:rFonts w:eastAsia="Calibri"/>
          <w:b/>
          <w:bCs/>
          <w:sz w:val="18"/>
          <w:szCs w:val="18"/>
        </w:rPr>
        <w:t>16.281</w:t>
      </w:r>
      <w:r w:rsidRPr="00147D04">
        <w:rPr>
          <w:rFonts w:eastAsia="Calibri"/>
          <w:sz w:val="18"/>
          <w:szCs w:val="18"/>
        </w:rPr>
        <w:t xml:space="preserve">, </w:t>
      </w:r>
      <w:r w:rsidRPr="00147D04">
        <w:rPr>
          <w:rFonts w:eastAsia="Calibri"/>
          <w:b/>
          <w:bCs/>
          <w:sz w:val="18"/>
          <w:szCs w:val="18"/>
        </w:rPr>
        <w:t>Od.14.498</w:t>
      </w:r>
      <w:r w:rsidRPr="00147D04">
        <w:rPr>
          <w:rFonts w:eastAsia="Calibri"/>
          <w:sz w:val="18"/>
          <w:szCs w:val="18"/>
        </w:rPr>
        <w:t xml:space="preserve">;  </w:t>
      </w:r>
      <w:r w:rsidRPr="00147D04">
        <w:rPr>
          <w:rFonts w:eastAsia="Calibri" w:cs="Arial"/>
          <w:bCs/>
          <w:sz w:val="18"/>
          <w:szCs w:val="18"/>
        </w:rPr>
        <w:t>(</w:t>
      </w:r>
      <w:r w:rsidRPr="00147D04">
        <w:rPr>
          <w:rFonts w:eastAsia="Calibri" w:cs="Arial"/>
          <w:b/>
          <w:bCs/>
          <w:sz w:val="18"/>
          <w:szCs w:val="18"/>
        </w:rPr>
        <w:t>J.B.</w:t>
      </w:r>
      <w:r w:rsidRPr="00147D04">
        <w:rPr>
          <w:rFonts w:eastAsia="Calibri" w:cs="Arial"/>
          <w:bCs/>
          <w:sz w:val="18"/>
          <w:szCs w:val="18"/>
        </w:rPr>
        <w:t xml:space="preserve"> § 4,b)</w:t>
      </w:r>
      <w:r w:rsidRPr="00147D04">
        <w:rPr>
          <w:rFonts w:eastAsia="Calibri"/>
          <w:sz w:val="18"/>
          <w:szCs w:val="18"/>
        </w:rPr>
        <w:t xml:space="preserve"> .</w:t>
      </w:r>
      <w:r w:rsidRPr="00147D04">
        <w:rPr>
          <w:b/>
          <w:sz w:val="18"/>
          <w:szCs w:val="18"/>
        </w:rPr>
        <w:t xml:space="preserve"> </w:t>
      </w:r>
    </w:p>
  </w:footnote>
  <w:footnote w:id="271">
    <w:p w:rsidR="00997E3C" w:rsidRPr="00147D04" w:rsidRDefault="00997E3C" w:rsidP="00997E3C">
      <w:pPr>
        <w:tabs>
          <w:tab w:val="left" w:pos="1844"/>
          <w:tab w:val="left" w:pos="1979"/>
          <w:tab w:val="left" w:pos="2462"/>
          <w:tab w:val="left" w:pos="8005"/>
        </w:tabs>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269— </w:t>
      </w:r>
      <w:r w:rsidRPr="00147D04">
        <w:rPr>
          <w:sz w:val="18"/>
          <w:szCs w:val="18"/>
        </w:rPr>
        <w:t xml:space="preserve"> </w:t>
      </w:r>
      <w:r w:rsidRPr="00147D04">
        <w:rPr>
          <w:b/>
          <w:sz w:val="18"/>
          <w:szCs w:val="18"/>
          <w:lang w:val="el-GR"/>
        </w:rPr>
        <w:t>πύξινος</w:t>
      </w:r>
      <w:r w:rsidRPr="00147D04">
        <w:rPr>
          <w:b/>
          <w:sz w:val="18"/>
          <w:szCs w:val="18"/>
        </w:rPr>
        <w:t xml:space="preserve">, </w:t>
      </w:r>
      <w:r w:rsidRPr="00147D04">
        <w:rPr>
          <w:b/>
          <w:sz w:val="18"/>
          <w:szCs w:val="18"/>
          <w:lang w:val="el-GR"/>
        </w:rPr>
        <w:t>η</w:t>
      </w:r>
      <w:r w:rsidRPr="00147D04">
        <w:rPr>
          <w:b/>
          <w:sz w:val="18"/>
          <w:szCs w:val="18"/>
        </w:rPr>
        <w:t xml:space="preserve">, </w:t>
      </w:r>
      <w:r w:rsidRPr="00147D04">
        <w:rPr>
          <w:b/>
          <w:sz w:val="18"/>
          <w:szCs w:val="18"/>
          <w:lang w:val="el-GR"/>
        </w:rPr>
        <w:t>ον</w:t>
      </w:r>
      <w:r w:rsidRPr="00147D04">
        <w:rPr>
          <w:b/>
          <w:sz w:val="18"/>
          <w:szCs w:val="18"/>
        </w:rPr>
        <w:t> :</w:t>
      </w:r>
      <w:r w:rsidRPr="00147D04">
        <w:rPr>
          <w:sz w:val="18"/>
          <w:szCs w:val="18"/>
        </w:rPr>
        <w:t xml:space="preserve"> fait de buis, jaune comme du buis         </w:t>
      </w:r>
      <w:r w:rsidRPr="00147D04">
        <w:rPr>
          <w:rFonts w:cs="Arial"/>
          <w:b/>
          <w:sz w:val="18"/>
          <w:szCs w:val="18"/>
        </w:rPr>
        <w:t>ὀμφαλόεις, όεσσα, όεν :</w:t>
      </w:r>
      <w:r w:rsidRPr="00147D04">
        <w:rPr>
          <w:rFonts w:cs="Arial"/>
          <w:sz w:val="18"/>
          <w:szCs w:val="18"/>
        </w:rPr>
        <w:t xml:space="preserve"> relevé ou bombé en son milieu comme un nombril  </w:t>
      </w:r>
      <w:r w:rsidRPr="00147D04">
        <w:rPr>
          <w:rFonts w:cs="Arial"/>
          <w:i/>
          <w:sz w:val="18"/>
          <w:szCs w:val="18"/>
        </w:rPr>
        <w:t>voir</w:t>
      </w:r>
      <w:r w:rsidRPr="00147D04">
        <w:rPr>
          <w:rFonts w:cs="Arial"/>
          <w:sz w:val="18"/>
          <w:szCs w:val="18"/>
        </w:rPr>
        <w:t xml:space="preserve"> </w:t>
      </w:r>
      <w:r w:rsidRPr="00147D04">
        <w:rPr>
          <w:rFonts w:cs="Arial"/>
          <w:b/>
          <w:sz w:val="18"/>
          <w:szCs w:val="18"/>
        </w:rPr>
        <w:t>ὀμφαλός, οῦ (ὁ) :</w:t>
      </w:r>
      <w:r w:rsidRPr="00147D04">
        <w:rPr>
          <w:rFonts w:cs="Arial"/>
          <w:sz w:val="18"/>
          <w:szCs w:val="18"/>
        </w:rPr>
        <w:t xml:space="preserve">  […] partie cintrée où s'attachent les traits au milieu du timon         </w:t>
      </w:r>
      <w:r w:rsidRPr="00147D04">
        <w:rPr>
          <w:b/>
          <w:sz w:val="18"/>
          <w:szCs w:val="18"/>
          <w:lang w:val="el-GR"/>
        </w:rPr>
        <w:t>ἀρηρώς</w:t>
      </w:r>
      <w:r w:rsidRPr="00147D04">
        <w:rPr>
          <w:b/>
          <w:sz w:val="18"/>
          <w:szCs w:val="18"/>
        </w:rPr>
        <w:t xml:space="preserve">, </w:t>
      </w:r>
      <w:r w:rsidRPr="00147D04">
        <w:rPr>
          <w:b/>
          <w:sz w:val="18"/>
          <w:szCs w:val="18"/>
          <w:lang w:val="el-GR"/>
        </w:rPr>
        <w:t>ότος</w:t>
      </w:r>
      <w:r w:rsidRPr="00147D04">
        <w:rPr>
          <w:b/>
          <w:sz w:val="18"/>
          <w:szCs w:val="18"/>
        </w:rPr>
        <w:t xml:space="preserve"> </w:t>
      </w:r>
      <w:r w:rsidRPr="00147D04">
        <w:rPr>
          <w:b/>
          <w:sz w:val="18"/>
          <w:szCs w:val="18"/>
          <w:lang w:val="el-GR"/>
        </w:rPr>
        <w:t>;</w:t>
      </w:r>
      <w:r w:rsidRPr="00147D04">
        <w:rPr>
          <w:b/>
          <w:sz w:val="18"/>
          <w:szCs w:val="18"/>
        </w:rPr>
        <w:t xml:space="preserve"> </w:t>
      </w:r>
      <w:r w:rsidRPr="00147D04">
        <w:rPr>
          <w:b/>
          <w:sz w:val="18"/>
          <w:szCs w:val="18"/>
          <w:lang w:val="el-GR"/>
        </w:rPr>
        <w:t>ἀρηρυῖα</w:t>
      </w:r>
      <w:r w:rsidRPr="00147D04">
        <w:rPr>
          <w:b/>
          <w:sz w:val="18"/>
          <w:szCs w:val="18"/>
        </w:rPr>
        <w:t xml:space="preserve"> ;  </w:t>
      </w:r>
      <w:r w:rsidRPr="00147D04">
        <w:rPr>
          <w:b/>
          <w:sz w:val="18"/>
          <w:szCs w:val="18"/>
          <w:lang w:val="el-GR"/>
        </w:rPr>
        <w:t>ἀρηρός</w:t>
      </w:r>
      <w:r w:rsidRPr="00147D04">
        <w:rPr>
          <w:b/>
          <w:sz w:val="18"/>
          <w:szCs w:val="18"/>
        </w:rPr>
        <w:t xml:space="preserve">, </w:t>
      </w:r>
      <w:r w:rsidRPr="00147D04">
        <w:rPr>
          <w:sz w:val="18"/>
          <w:szCs w:val="18"/>
        </w:rPr>
        <w:t xml:space="preserve"> </w:t>
      </w:r>
      <w:r w:rsidRPr="00147D04">
        <w:rPr>
          <w:i/>
          <w:sz w:val="18"/>
          <w:szCs w:val="18"/>
        </w:rPr>
        <w:t>part. pft actif de</w:t>
      </w:r>
      <w:r w:rsidRPr="00147D04">
        <w:rPr>
          <w:sz w:val="18"/>
          <w:szCs w:val="18"/>
        </w:rPr>
        <w:t xml:space="preserve"> </w:t>
      </w:r>
      <w:r w:rsidRPr="00147D04">
        <w:rPr>
          <w:b/>
          <w:sz w:val="18"/>
          <w:szCs w:val="18"/>
        </w:rPr>
        <w:t xml:space="preserve">ἀραρίσκω intr. [sur le </w:t>
      </w:r>
      <w:r w:rsidRPr="00147D04">
        <w:rPr>
          <w:i/>
          <w:sz w:val="18"/>
          <w:szCs w:val="18"/>
        </w:rPr>
        <w:t>pft 2 intr</w:t>
      </w:r>
      <w:r w:rsidRPr="00147D04">
        <w:rPr>
          <w:b/>
          <w:sz w:val="18"/>
          <w:szCs w:val="18"/>
        </w:rPr>
        <w:t xml:space="preserve">. : ἄραρα ]: </w:t>
      </w:r>
      <w:r w:rsidRPr="00147D04">
        <w:rPr>
          <w:sz w:val="18"/>
          <w:szCs w:val="18"/>
        </w:rPr>
        <w:t xml:space="preserve">être ajusté, emboîté ; </w:t>
      </w:r>
      <w:r w:rsidRPr="00147D04">
        <w:rPr>
          <w:sz w:val="18"/>
          <w:szCs w:val="18"/>
          <w:lang w:val="el-GR"/>
        </w:rPr>
        <w:t>η</w:t>
      </w:r>
      <w:r w:rsidRPr="00147D04">
        <w:rPr>
          <w:sz w:val="18"/>
          <w:szCs w:val="18"/>
        </w:rPr>
        <w:t xml:space="preserve">être ferme, solide […]      </w:t>
      </w:r>
      <w:r w:rsidRPr="00147D04">
        <w:rPr>
          <w:b/>
          <w:sz w:val="18"/>
          <w:szCs w:val="18"/>
          <w:lang w:val="el-GR"/>
        </w:rPr>
        <w:t>οἰήκεσσιν</w:t>
      </w:r>
      <w:r w:rsidRPr="00147D04">
        <w:rPr>
          <w:sz w:val="18"/>
          <w:szCs w:val="18"/>
        </w:rPr>
        <w:t xml:space="preserve"> dat. pl.  de </w:t>
      </w:r>
      <w:r w:rsidRPr="00147D04">
        <w:rPr>
          <w:b/>
          <w:sz w:val="18"/>
          <w:szCs w:val="18"/>
        </w:rPr>
        <w:t>οἴ</w:t>
      </w:r>
      <w:r w:rsidRPr="00147D04">
        <w:rPr>
          <w:b/>
          <w:sz w:val="18"/>
          <w:szCs w:val="18"/>
          <w:lang w:val="el-GR"/>
        </w:rPr>
        <w:t>η</w:t>
      </w:r>
      <w:r w:rsidRPr="00147D04">
        <w:rPr>
          <w:b/>
          <w:sz w:val="18"/>
          <w:szCs w:val="18"/>
        </w:rPr>
        <w:t xml:space="preserve">ξ </w:t>
      </w:r>
      <w:r w:rsidRPr="00147D04">
        <w:rPr>
          <w:i/>
          <w:sz w:val="18"/>
          <w:szCs w:val="18"/>
        </w:rPr>
        <w:t>pour</w:t>
      </w:r>
      <w:r w:rsidRPr="00147D04">
        <w:rPr>
          <w:b/>
          <w:sz w:val="18"/>
          <w:szCs w:val="18"/>
        </w:rPr>
        <w:t xml:space="preserve"> οἴαξ οἴαξ, ακος (ὁ) :</w:t>
      </w:r>
      <w:r w:rsidRPr="00147D04">
        <w:rPr>
          <w:sz w:val="18"/>
          <w:szCs w:val="18"/>
        </w:rPr>
        <w:t xml:space="preserve"> barre de gouvernail […] ; (pl) anneaux du joug où passent les rênes ; (voir W. Leaf). </w:t>
      </w:r>
      <w:r w:rsidRPr="00147D04">
        <w:rPr>
          <w:b/>
          <w:sz w:val="18"/>
          <w:szCs w:val="18"/>
        </w:rPr>
        <w:t xml:space="preserve"> </w:t>
      </w:r>
    </w:p>
  </w:footnote>
  <w:footnote w:id="272">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270— </w:t>
      </w:r>
      <w:r w:rsidRPr="00147D04">
        <w:rPr>
          <w:sz w:val="18"/>
          <w:szCs w:val="18"/>
        </w:rPr>
        <w:t xml:space="preserve"> </w:t>
      </w:r>
      <w:r w:rsidRPr="00147D04">
        <w:rPr>
          <w:b/>
          <w:sz w:val="18"/>
          <w:szCs w:val="18"/>
          <w:lang w:val="el-GR"/>
        </w:rPr>
        <w:t>ἐκ</w:t>
      </w:r>
      <w:r w:rsidRPr="00147D04">
        <w:rPr>
          <w:b/>
          <w:sz w:val="18"/>
          <w:szCs w:val="18"/>
        </w:rPr>
        <w:t> :</w:t>
      </w:r>
      <w:r w:rsidRPr="00147D04">
        <w:rPr>
          <w:sz w:val="18"/>
          <w:szCs w:val="18"/>
        </w:rPr>
        <w:t xml:space="preserve"> au dehors     </w:t>
      </w:r>
      <w:r w:rsidRPr="00147D04">
        <w:rPr>
          <w:b/>
          <w:sz w:val="18"/>
          <w:szCs w:val="18"/>
          <w:lang w:val="el-GR"/>
        </w:rPr>
        <w:t>φέρω</w:t>
      </w:r>
      <w:r w:rsidRPr="00147D04">
        <w:rPr>
          <w:b/>
          <w:sz w:val="18"/>
          <w:szCs w:val="18"/>
        </w:rPr>
        <w:t xml:space="preserve"> : </w:t>
      </w:r>
      <w:r w:rsidRPr="00147D04">
        <w:rPr>
          <w:sz w:val="18"/>
          <w:szCs w:val="18"/>
        </w:rPr>
        <w:t xml:space="preserve">porter, emporter  </w:t>
      </w:r>
      <w:r w:rsidRPr="00147D04">
        <w:rPr>
          <w:b/>
          <w:sz w:val="18"/>
          <w:szCs w:val="18"/>
        </w:rPr>
        <w:t xml:space="preserve">    ἐννεάπηχυς, υς, υ ;  </w:t>
      </w:r>
      <w:r w:rsidRPr="00147D04">
        <w:rPr>
          <w:i/>
          <w:sz w:val="18"/>
          <w:szCs w:val="18"/>
        </w:rPr>
        <w:t>gén</w:t>
      </w:r>
      <w:r w:rsidRPr="00147D04">
        <w:rPr>
          <w:b/>
          <w:sz w:val="18"/>
          <w:szCs w:val="18"/>
        </w:rPr>
        <w:t> : εος</w:t>
      </w:r>
      <w:r w:rsidRPr="00147D04">
        <w:rPr>
          <w:sz w:val="18"/>
          <w:szCs w:val="18"/>
        </w:rPr>
        <w:t xml:space="preserve"> : de neuf coudées     </w:t>
      </w:r>
      <w:r w:rsidRPr="00147D04">
        <w:rPr>
          <w:b/>
          <w:sz w:val="18"/>
          <w:szCs w:val="18"/>
          <w:lang w:val="el-GR"/>
        </w:rPr>
        <w:t>ζυγόδεσμον</w:t>
      </w:r>
      <w:r w:rsidRPr="00147D04">
        <w:rPr>
          <w:b/>
          <w:sz w:val="18"/>
          <w:szCs w:val="18"/>
        </w:rPr>
        <w:t>, ου (τό) :</w:t>
      </w:r>
      <w:r w:rsidRPr="00147D04">
        <w:rPr>
          <w:sz w:val="18"/>
          <w:szCs w:val="18"/>
        </w:rPr>
        <w:t xml:space="preserve"> courroie qui attache le joug au timon   </w:t>
      </w:r>
      <w:r w:rsidRPr="00147D04">
        <w:rPr>
          <w:b/>
          <w:sz w:val="18"/>
          <w:szCs w:val="18"/>
        </w:rPr>
        <w:t xml:space="preserve">ἅμα + dat. : </w:t>
      </w:r>
      <w:r w:rsidRPr="00147D04">
        <w:rPr>
          <w:sz w:val="18"/>
          <w:szCs w:val="18"/>
        </w:rPr>
        <w:t xml:space="preserve">en même temps que, avec.  </w:t>
      </w:r>
      <w:r w:rsidRPr="00147D04">
        <w:rPr>
          <w:b/>
          <w:sz w:val="18"/>
          <w:szCs w:val="18"/>
        </w:rPr>
        <w:t xml:space="preserve"> </w:t>
      </w:r>
    </w:p>
  </w:footnote>
  <w:footnote w:id="273">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271— </w:t>
      </w:r>
      <w:r w:rsidRPr="00147D04">
        <w:rPr>
          <w:sz w:val="18"/>
          <w:szCs w:val="18"/>
        </w:rPr>
        <w:t xml:space="preserve"> </w:t>
      </w:r>
      <w:r w:rsidRPr="00147D04">
        <w:rPr>
          <w:b/>
          <w:sz w:val="18"/>
          <w:szCs w:val="18"/>
          <w:lang w:val="el-GR"/>
        </w:rPr>
        <w:t>τὸ</w:t>
      </w:r>
      <w:r w:rsidRPr="00147D04">
        <w:rPr>
          <w:b/>
          <w:sz w:val="18"/>
          <w:szCs w:val="18"/>
        </w:rPr>
        <w:t xml:space="preserve"> </w:t>
      </w:r>
      <w:r w:rsidRPr="00147D04">
        <w:rPr>
          <w:b/>
          <w:sz w:val="18"/>
          <w:szCs w:val="18"/>
          <w:lang w:val="el-GR"/>
        </w:rPr>
        <w:t>μὲν</w:t>
      </w:r>
      <w:r w:rsidRPr="00147D04">
        <w:rPr>
          <w:sz w:val="18"/>
          <w:szCs w:val="18"/>
        </w:rPr>
        <w:t xml:space="preserve">  désigne le joug       </w:t>
      </w:r>
      <w:r w:rsidRPr="00147D04">
        <w:rPr>
          <w:b/>
          <w:sz w:val="18"/>
          <w:szCs w:val="18"/>
          <w:lang w:val="el-GR"/>
        </w:rPr>
        <w:t>ῥυμός</w:t>
      </w:r>
      <w:r w:rsidRPr="00147D04">
        <w:rPr>
          <w:b/>
          <w:sz w:val="18"/>
          <w:szCs w:val="18"/>
        </w:rPr>
        <w:t xml:space="preserve">, </w:t>
      </w:r>
      <w:r w:rsidRPr="00147D04">
        <w:rPr>
          <w:b/>
          <w:sz w:val="18"/>
          <w:szCs w:val="18"/>
          <w:lang w:val="el-GR"/>
        </w:rPr>
        <w:t>οῦ</w:t>
      </w:r>
      <w:r w:rsidRPr="00147D04">
        <w:rPr>
          <w:b/>
          <w:sz w:val="18"/>
          <w:szCs w:val="18"/>
        </w:rPr>
        <w:t xml:space="preserve"> </w:t>
      </w:r>
      <w:r w:rsidRPr="00147D04">
        <w:rPr>
          <w:rFonts w:cs="Arial"/>
          <w:b/>
          <w:sz w:val="18"/>
          <w:szCs w:val="18"/>
        </w:rPr>
        <w:t>(</w:t>
      </w:r>
      <w:r w:rsidRPr="00147D04">
        <w:rPr>
          <w:rFonts w:cs="Arial"/>
          <w:b/>
          <w:sz w:val="18"/>
          <w:szCs w:val="18"/>
          <w:lang w:val="el-GR"/>
        </w:rPr>
        <w:t>ὁ</w:t>
      </w:r>
      <w:r w:rsidRPr="00147D04">
        <w:rPr>
          <w:rFonts w:cs="Arial"/>
          <w:b/>
          <w:sz w:val="18"/>
          <w:szCs w:val="18"/>
        </w:rPr>
        <w:t>) :</w:t>
      </w:r>
      <w:r w:rsidRPr="00147D04">
        <w:rPr>
          <w:sz w:val="18"/>
          <w:szCs w:val="18"/>
        </w:rPr>
        <w:t xml:space="preserve"> ce qui sert à traîner ou à tirer ; </w:t>
      </w:r>
      <w:r w:rsidRPr="00147D04">
        <w:rPr>
          <w:rFonts w:cs="Arial"/>
          <w:sz w:val="18"/>
          <w:szCs w:val="18"/>
        </w:rPr>
        <w:t>—</w:t>
      </w:r>
      <w:r w:rsidRPr="00147D04">
        <w:rPr>
          <w:rFonts w:cs="Arial"/>
          <w:i/>
          <w:sz w:val="18"/>
          <w:szCs w:val="18"/>
        </w:rPr>
        <w:t>part</w:t>
      </w:r>
      <w:r w:rsidRPr="00147D04">
        <w:rPr>
          <w:rFonts w:cs="Arial"/>
          <w:sz w:val="18"/>
          <w:szCs w:val="18"/>
        </w:rPr>
        <w:t>. :</w:t>
      </w:r>
      <w:r w:rsidRPr="00147D04">
        <w:rPr>
          <w:sz w:val="18"/>
          <w:szCs w:val="18"/>
        </w:rPr>
        <w:t xml:space="preserve"> timon d’une voiture  </w:t>
      </w:r>
      <w:r w:rsidRPr="00147D04">
        <w:rPr>
          <w:smallCaps/>
          <w:sz w:val="18"/>
          <w:szCs w:val="18"/>
        </w:rPr>
        <w:t xml:space="preserve">      </w:t>
      </w:r>
      <w:r w:rsidRPr="00147D04">
        <w:rPr>
          <w:rFonts w:cs="Arial"/>
          <w:b/>
          <w:sz w:val="18"/>
          <w:szCs w:val="18"/>
        </w:rPr>
        <w:t>εὔξεστος, η, ον :</w:t>
      </w:r>
      <w:r w:rsidRPr="00147D04">
        <w:rPr>
          <w:rFonts w:cs="Arial"/>
          <w:sz w:val="18"/>
          <w:szCs w:val="18"/>
        </w:rPr>
        <w:t xml:space="preserve"> bien raclé, bien poli, bien travaillé      </w:t>
      </w:r>
      <w:r w:rsidRPr="00147D04">
        <w:rPr>
          <w:b/>
          <w:sz w:val="18"/>
          <w:szCs w:val="18"/>
          <w:lang w:val="el-GR"/>
        </w:rPr>
        <w:t>κατέθηκαν</w:t>
      </w:r>
      <w:r w:rsidRPr="00147D04">
        <w:rPr>
          <w:b/>
          <w:i/>
          <w:sz w:val="18"/>
          <w:szCs w:val="18"/>
        </w:rPr>
        <w:t xml:space="preserve"> </w:t>
      </w:r>
      <w:r w:rsidRPr="00147D04">
        <w:rPr>
          <w:i/>
          <w:sz w:val="18"/>
          <w:szCs w:val="18"/>
        </w:rPr>
        <w:t xml:space="preserve">aor. 3° pl. au lieu de </w:t>
      </w:r>
      <w:r w:rsidRPr="00147D04">
        <w:rPr>
          <w:b/>
          <w:sz w:val="18"/>
          <w:szCs w:val="18"/>
        </w:rPr>
        <w:t xml:space="preserve"> –</w:t>
      </w:r>
      <w:r w:rsidRPr="00147D04">
        <w:rPr>
          <w:b/>
          <w:sz w:val="18"/>
          <w:szCs w:val="18"/>
          <w:lang w:val="el-GR"/>
        </w:rPr>
        <w:t>θεσαν</w:t>
      </w:r>
      <w:r w:rsidRPr="00147D04">
        <w:rPr>
          <w:b/>
          <w:sz w:val="18"/>
          <w:szCs w:val="18"/>
        </w:rPr>
        <w:t> </w:t>
      </w:r>
      <w:r w:rsidRPr="00147D04">
        <w:rPr>
          <w:b/>
          <w:sz w:val="18"/>
          <w:szCs w:val="18"/>
          <w:lang w:val="el-GR"/>
        </w:rPr>
        <w:t>;</w:t>
      </w:r>
      <w:r w:rsidRPr="00147D04">
        <w:rPr>
          <w:b/>
          <w:sz w:val="18"/>
          <w:szCs w:val="18"/>
        </w:rPr>
        <w:t xml:space="preserve"> κατατίθημι</w:t>
      </w:r>
      <w:r w:rsidRPr="00147D04">
        <w:rPr>
          <w:sz w:val="18"/>
          <w:szCs w:val="18"/>
        </w:rPr>
        <w:t> : déposer  […].</w:t>
      </w:r>
      <w:r w:rsidRPr="00147D04">
        <w:rPr>
          <w:b/>
          <w:sz w:val="18"/>
          <w:szCs w:val="18"/>
        </w:rPr>
        <w:t xml:space="preserve"> </w:t>
      </w:r>
    </w:p>
  </w:footnote>
  <w:footnote w:id="274">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272— </w:t>
      </w:r>
      <w:r w:rsidRPr="00147D04">
        <w:rPr>
          <w:sz w:val="18"/>
          <w:szCs w:val="18"/>
        </w:rPr>
        <w:t xml:space="preserve"> </w:t>
      </w:r>
      <w:r w:rsidRPr="00147D04">
        <w:rPr>
          <w:b/>
          <w:sz w:val="18"/>
          <w:szCs w:val="18"/>
          <w:lang w:val="el-GR"/>
        </w:rPr>
        <w:t>πέζα</w:t>
      </w:r>
      <w:r w:rsidRPr="00147D04">
        <w:rPr>
          <w:b/>
          <w:sz w:val="18"/>
          <w:szCs w:val="18"/>
        </w:rPr>
        <w:t xml:space="preserve">, </w:t>
      </w:r>
      <w:r w:rsidRPr="00147D04">
        <w:rPr>
          <w:b/>
          <w:sz w:val="18"/>
          <w:szCs w:val="18"/>
          <w:lang w:val="el-GR"/>
        </w:rPr>
        <w:t>ης</w:t>
      </w:r>
      <w:r w:rsidRPr="00147D04">
        <w:rPr>
          <w:b/>
          <w:sz w:val="18"/>
          <w:szCs w:val="18"/>
        </w:rPr>
        <w:t xml:space="preserve">, </w:t>
      </w:r>
      <w:r w:rsidRPr="00147D04">
        <w:rPr>
          <w:rFonts w:cs="Arial"/>
          <w:b/>
          <w:sz w:val="18"/>
          <w:szCs w:val="18"/>
        </w:rPr>
        <w:t>(</w:t>
      </w:r>
      <w:r w:rsidRPr="00147D04">
        <w:rPr>
          <w:rFonts w:cs="Arial"/>
          <w:b/>
          <w:sz w:val="18"/>
          <w:szCs w:val="18"/>
          <w:lang w:val="el-GR"/>
        </w:rPr>
        <w:t>ἡ</w:t>
      </w:r>
      <w:r w:rsidRPr="00147D04">
        <w:rPr>
          <w:rFonts w:cs="Arial"/>
          <w:b/>
          <w:sz w:val="18"/>
          <w:szCs w:val="18"/>
        </w:rPr>
        <w:t>) :</w:t>
      </w:r>
      <w:r w:rsidRPr="00147D04">
        <w:rPr>
          <w:sz w:val="18"/>
          <w:szCs w:val="18"/>
        </w:rPr>
        <w:t xml:space="preserve"> </w:t>
      </w:r>
      <w:r w:rsidRPr="00147D04">
        <w:rPr>
          <w:i/>
          <w:sz w:val="18"/>
          <w:szCs w:val="18"/>
        </w:rPr>
        <w:t>au pr.</w:t>
      </w:r>
      <w:r w:rsidRPr="00147D04">
        <w:rPr>
          <w:sz w:val="18"/>
          <w:szCs w:val="18"/>
        </w:rPr>
        <w:t> : cheville du pied </w:t>
      </w:r>
      <w:r w:rsidRPr="00147D04">
        <w:rPr>
          <w:rFonts w:cs="Arial"/>
          <w:sz w:val="18"/>
          <w:szCs w:val="18"/>
        </w:rPr>
        <w:t> </w:t>
      </w:r>
      <w:r w:rsidRPr="00147D04">
        <w:rPr>
          <w:sz w:val="18"/>
          <w:szCs w:val="18"/>
        </w:rPr>
        <w:t xml:space="preserve">; </w:t>
      </w:r>
      <w:r w:rsidRPr="00147D04">
        <w:rPr>
          <w:i/>
          <w:sz w:val="18"/>
          <w:szCs w:val="18"/>
        </w:rPr>
        <w:t>par anal.</w:t>
      </w:r>
      <w:r w:rsidRPr="00147D04">
        <w:rPr>
          <w:sz w:val="18"/>
          <w:szCs w:val="18"/>
        </w:rPr>
        <w:t xml:space="preserve"> : extrémité ou bord (du timon </w:t>
      </w:r>
      <w:r w:rsidRPr="00147D04">
        <w:rPr>
          <w:i/>
          <w:sz w:val="18"/>
          <w:szCs w:val="18"/>
        </w:rPr>
        <w:t>Il</w:t>
      </w:r>
      <w:r w:rsidRPr="00147D04">
        <w:rPr>
          <w:sz w:val="18"/>
          <w:szCs w:val="18"/>
        </w:rPr>
        <w:t xml:space="preserve">.  24, 272)     </w:t>
      </w:r>
      <w:r w:rsidRPr="00147D04">
        <w:rPr>
          <w:b/>
          <w:sz w:val="18"/>
          <w:szCs w:val="18"/>
        </w:rPr>
        <w:t xml:space="preserve">πρῶτος, η, ον : </w:t>
      </w:r>
      <w:r w:rsidRPr="00147D04">
        <w:rPr>
          <w:sz w:val="18"/>
          <w:szCs w:val="18"/>
        </w:rPr>
        <w:t xml:space="preserve">premier ; (lieu) le plus en avant </w:t>
      </w:r>
      <w:r w:rsidRPr="00147D04">
        <w:rPr>
          <w:i/>
          <w:sz w:val="18"/>
          <w:szCs w:val="18"/>
        </w:rPr>
        <w:t>= extrémité de</w:t>
      </w:r>
      <w:r w:rsidRPr="00147D04">
        <w:rPr>
          <w:sz w:val="18"/>
          <w:szCs w:val="18"/>
        </w:rPr>
        <w:t xml:space="preserve">      </w:t>
      </w:r>
      <w:r w:rsidRPr="00147D04">
        <w:rPr>
          <w:b/>
          <w:sz w:val="18"/>
          <w:szCs w:val="18"/>
          <w:lang w:val="el-GR"/>
        </w:rPr>
        <w:t>κρίκος</w:t>
      </w:r>
      <w:r w:rsidRPr="00147D04">
        <w:rPr>
          <w:b/>
          <w:sz w:val="18"/>
          <w:szCs w:val="18"/>
        </w:rPr>
        <w:t xml:space="preserve">, ου (ὁ) : </w:t>
      </w:r>
      <w:r w:rsidRPr="00147D04">
        <w:rPr>
          <w:sz w:val="18"/>
          <w:szCs w:val="18"/>
        </w:rPr>
        <w:t>anneau fixé à la partie saillante du joug et qui s’adaptait à la cheville fichée à l’extrémité antérieure du timon</w:t>
      </w:r>
      <w:r w:rsidRPr="00147D04">
        <w:rPr>
          <w:b/>
          <w:sz w:val="18"/>
          <w:szCs w:val="18"/>
        </w:rPr>
        <w:t xml:space="preserve"> </w:t>
      </w:r>
      <w:r w:rsidRPr="00147D04">
        <w:rPr>
          <w:sz w:val="18"/>
          <w:szCs w:val="18"/>
        </w:rPr>
        <w:t xml:space="preserve">      </w:t>
      </w:r>
      <w:r w:rsidRPr="00147D04">
        <w:rPr>
          <w:b/>
          <w:sz w:val="18"/>
          <w:szCs w:val="18"/>
          <w:lang w:val="el-GR"/>
        </w:rPr>
        <w:t>ἕστωρ</w:t>
      </w:r>
      <w:r w:rsidRPr="00147D04">
        <w:rPr>
          <w:b/>
          <w:sz w:val="18"/>
          <w:szCs w:val="18"/>
        </w:rPr>
        <w:t xml:space="preserve">, </w:t>
      </w:r>
      <w:r w:rsidRPr="00147D04">
        <w:rPr>
          <w:b/>
          <w:sz w:val="18"/>
          <w:szCs w:val="18"/>
          <w:lang w:val="el-GR"/>
        </w:rPr>
        <w:t>ορος</w:t>
      </w:r>
      <w:r w:rsidRPr="00147D04">
        <w:rPr>
          <w:b/>
          <w:sz w:val="18"/>
          <w:szCs w:val="18"/>
        </w:rPr>
        <w:t xml:space="preserve">, </w:t>
      </w:r>
      <w:r w:rsidRPr="00147D04">
        <w:rPr>
          <w:rFonts w:cs="Arial"/>
          <w:b/>
          <w:sz w:val="18"/>
          <w:szCs w:val="18"/>
        </w:rPr>
        <w:t>(</w:t>
      </w:r>
      <w:r w:rsidRPr="00147D04">
        <w:rPr>
          <w:rFonts w:cs="Arial"/>
          <w:b/>
          <w:sz w:val="18"/>
          <w:szCs w:val="18"/>
          <w:lang w:val="el-GR"/>
        </w:rPr>
        <w:t>ὁ</w:t>
      </w:r>
      <w:r w:rsidRPr="00147D04">
        <w:rPr>
          <w:rFonts w:cs="Arial"/>
          <w:b/>
          <w:sz w:val="18"/>
          <w:szCs w:val="18"/>
        </w:rPr>
        <w:t>) :</w:t>
      </w:r>
      <w:r w:rsidRPr="00147D04">
        <w:rPr>
          <w:sz w:val="18"/>
          <w:szCs w:val="18"/>
        </w:rPr>
        <w:t xml:space="preserve"> cheville qui tient le joug attaché au timon     </w:t>
      </w:r>
      <w:r w:rsidRPr="00147D04">
        <w:rPr>
          <w:b/>
          <w:sz w:val="18"/>
          <w:szCs w:val="18"/>
          <w:lang w:val="el-GR"/>
        </w:rPr>
        <w:t>βάλλον</w:t>
      </w:r>
      <w:r w:rsidRPr="00147D04">
        <w:rPr>
          <w:sz w:val="18"/>
          <w:szCs w:val="18"/>
        </w:rPr>
        <w:t xml:space="preserve"> = </w:t>
      </w:r>
      <w:r w:rsidRPr="00147D04">
        <w:rPr>
          <w:b/>
          <w:sz w:val="18"/>
          <w:szCs w:val="18"/>
          <w:lang w:val="el-GR"/>
        </w:rPr>
        <w:t>ἔβαλλον;</w:t>
      </w:r>
      <w:r w:rsidRPr="00147D04">
        <w:rPr>
          <w:b/>
          <w:sz w:val="18"/>
          <w:szCs w:val="18"/>
        </w:rPr>
        <w:t xml:space="preserve"> </w:t>
      </w:r>
      <w:r w:rsidRPr="00147D04">
        <w:rPr>
          <w:b/>
          <w:sz w:val="18"/>
          <w:szCs w:val="18"/>
          <w:lang w:val="el-GR"/>
        </w:rPr>
        <w:t>βάλλω</w:t>
      </w:r>
      <w:r w:rsidRPr="00147D04">
        <w:rPr>
          <w:b/>
          <w:sz w:val="18"/>
          <w:szCs w:val="18"/>
        </w:rPr>
        <w:t xml:space="preserve"> : </w:t>
      </w:r>
      <w:r w:rsidRPr="00147D04">
        <w:rPr>
          <w:sz w:val="18"/>
          <w:szCs w:val="18"/>
        </w:rPr>
        <w:t>jeter,  lancer.</w:t>
      </w:r>
      <w:r w:rsidRPr="00147D04">
        <w:rPr>
          <w:b/>
          <w:sz w:val="18"/>
          <w:szCs w:val="18"/>
        </w:rPr>
        <w:t xml:space="preserve"> </w:t>
      </w:r>
    </w:p>
  </w:footnote>
  <w:footnote w:id="275">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273— </w:t>
      </w:r>
      <w:r w:rsidRPr="00147D04">
        <w:rPr>
          <w:sz w:val="18"/>
          <w:szCs w:val="18"/>
        </w:rPr>
        <w:t xml:space="preserve"> </w:t>
      </w:r>
      <w:r w:rsidRPr="00147D04">
        <w:rPr>
          <w:b/>
          <w:sz w:val="18"/>
          <w:szCs w:val="18"/>
        </w:rPr>
        <w:t xml:space="preserve">ἑκάτερθεν : </w:t>
      </w:r>
      <w:r w:rsidRPr="00147D04">
        <w:rPr>
          <w:sz w:val="18"/>
          <w:szCs w:val="18"/>
        </w:rPr>
        <w:t xml:space="preserve">de chaque côté    </w:t>
      </w:r>
      <w:r w:rsidRPr="00147D04">
        <w:rPr>
          <w:b/>
          <w:sz w:val="18"/>
          <w:szCs w:val="18"/>
        </w:rPr>
        <w:t xml:space="preserve">δέω </w:t>
      </w:r>
      <w:r w:rsidRPr="00147D04">
        <w:rPr>
          <w:b/>
          <w:i/>
          <w:sz w:val="18"/>
          <w:szCs w:val="18"/>
        </w:rPr>
        <w:t>et</w:t>
      </w:r>
      <w:r w:rsidRPr="00147D04">
        <w:rPr>
          <w:b/>
          <w:sz w:val="18"/>
          <w:szCs w:val="18"/>
        </w:rPr>
        <w:t xml:space="preserve"> δέομαι</w:t>
      </w:r>
      <w:r w:rsidRPr="00147D04">
        <w:rPr>
          <w:sz w:val="18"/>
          <w:szCs w:val="18"/>
        </w:rPr>
        <w:t>-</w:t>
      </w:r>
      <w:r w:rsidRPr="00147D04">
        <w:rPr>
          <w:i/>
          <w:sz w:val="18"/>
          <w:szCs w:val="18"/>
        </w:rPr>
        <w:t>my</w:t>
      </w:r>
      <w:r w:rsidRPr="00147D04">
        <w:rPr>
          <w:b/>
          <w:sz w:val="18"/>
          <w:szCs w:val="18"/>
        </w:rPr>
        <w:t xml:space="preserve"> : </w:t>
      </w:r>
      <w:r w:rsidRPr="00147D04">
        <w:rPr>
          <w:sz w:val="18"/>
          <w:szCs w:val="18"/>
        </w:rPr>
        <w:t xml:space="preserve">attacher, lier     </w:t>
      </w:r>
      <w:r w:rsidRPr="00147D04">
        <w:rPr>
          <w:rFonts w:cs="Arial"/>
          <w:b/>
          <w:sz w:val="18"/>
          <w:szCs w:val="18"/>
        </w:rPr>
        <w:t>ὀμφαλός, οῦ (ὁ) :</w:t>
      </w:r>
      <w:r w:rsidRPr="00147D04">
        <w:rPr>
          <w:rFonts w:cs="Arial"/>
          <w:sz w:val="18"/>
          <w:szCs w:val="18"/>
        </w:rPr>
        <w:t xml:space="preserve"> nombril ; partie cintrée où s'attachent les traits au milieu du timon (</w:t>
      </w:r>
      <w:r w:rsidRPr="00147D04">
        <w:rPr>
          <w:rFonts w:cs="Arial"/>
          <w:i/>
          <w:sz w:val="18"/>
          <w:szCs w:val="18"/>
        </w:rPr>
        <w:t>Bailly</w:t>
      </w:r>
      <w:r w:rsidRPr="00147D04">
        <w:rPr>
          <w:rFonts w:cs="Arial"/>
          <w:sz w:val="18"/>
          <w:szCs w:val="18"/>
        </w:rPr>
        <w:t xml:space="preserve">) ; selon d’autres il est situé sur le joug   </w:t>
      </w:r>
      <w:r w:rsidRPr="00147D04">
        <w:rPr>
          <w:b/>
          <w:sz w:val="18"/>
          <w:szCs w:val="18"/>
          <w:lang w:val="el-GR"/>
        </w:rPr>
        <w:t>αὐτὰρ</w:t>
      </w:r>
      <w:r w:rsidRPr="00147D04">
        <w:rPr>
          <w:sz w:val="18"/>
          <w:szCs w:val="18"/>
        </w:rPr>
        <w:t xml:space="preserve"> : mais  </w:t>
      </w:r>
      <w:r w:rsidRPr="00147D04">
        <w:rPr>
          <w:b/>
          <w:sz w:val="18"/>
          <w:szCs w:val="18"/>
          <w:lang w:val="el-GR"/>
        </w:rPr>
        <w:t>ἔπειτα</w:t>
      </w:r>
      <w:r w:rsidRPr="00147D04">
        <w:rPr>
          <w:sz w:val="18"/>
          <w:szCs w:val="18"/>
        </w:rPr>
        <w:t> : ensuite.</w:t>
      </w:r>
      <w:r w:rsidRPr="00147D04">
        <w:rPr>
          <w:b/>
          <w:sz w:val="18"/>
          <w:szCs w:val="18"/>
        </w:rPr>
        <w:t xml:space="preserve"> </w:t>
      </w:r>
    </w:p>
  </w:footnote>
  <w:footnote w:id="276">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274— </w:t>
      </w:r>
      <w:r w:rsidRPr="00147D04">
        <w:rPr>
          <w:sz w:val="18"/>
          <w:szCs w:val="18"/>
        </w:rPr>
        <w:t xml:space="preserve"> </w:t>
      </w:r>
      <w:r w:rsidRPr="00147D04">
        <w:rPr>
          <w:b/>
          <w:sz w:val="18"/>
          <w:szCs w:val="18"/>
        </w:rPr>
        <w:t xml:space="preserve"> καταδέω</w:t>
      </w:r>
      <w:r w:rsidRPr="00147D04">
        <w:rPr>
          <w:sz w:val="18"/>
          <w:szCs w:val="18"/>
        </w:rPr>
        <w:t xml:space="preserve"> : lier solidement, attacher fortement    </w:t>
      </w:r>
      <w:r w:rsidRPr="00147D04">
        <w:rPr>
          <w:i/>
          <w:sz w:val="18"/>
          <w:szCs w:val="18"/>
        </w:rPr>
        <w:t xml:space="preserve">  </w:t>
      </w:r>
      <w:r w:rsidRPr="00147D04">
        <w:rPr>
          <w:sz w:val="18"/>
          <w:szCs w:val="18"/>
        </w:rPr>
        <w:t xml:space="preserve"> </w:t>
      </w:r>
      <w:r w:rsidRPr="00147D04">
        <w:rPr>
          <w:b/>
          <w:sz w:val="18"/>
          <w:szCs w:val="18"/>
        </w:rPr>
        <w:t>κάμπτω</w:t>
      </w:r>
      <w:r w:rsidRPr="00147D04">
        <w:rPr>
          <w:sz w:val="18"/>
          <w:szCs w:val="18"/>
        </w:rPr>
        <w:t xml:space="preserve"> : plier […] recourber     </w:t>
      </w:r>
      <w:r w:rsidRPr="00147D04">
        <w:rPr>
          <w:b/>
          <w:sz w:val="18"/>
          <w:szCs w:val="18"/>
          <w:lang w:val="el-GR"/>
        </w:rPr>
        <w:t>ὑπὸ</w:t>
      </w:r>
      <w:r w:rsidRPr="00147D04">
        <w:rPr>
          <w:sz w:val="18"/>
          <w:szCs w:val="18"/>
        </w:rPr>
        <w:t xml:space="preserve"> adv. : par en dessous   </w:t>
      </w:r>
      <w:r w:rsidRPr="00147D04">
        <w:rPr>
          <w:b/>
          <w:sz w:val="18"/>
          <w:szCs w:val="18"/>
          <w:lang w:val="el-GR"/>
        </w:rPr>
        <w:t>γλωχίς</w:t>
      </w:r>
      <w:r w:rsidRPr="00147D04">
        <w:rPr>
          <w:sz w:val="18"/>
          <w:szCs w:val="18"/>
        </w:rPr>
        <w:t xml:space="preserve"> (</w:t>
      </w:r>
      <w:r w:rsidRPr="00147D04">
        <w:rPr>
          <w:i/>
          <w:sz w:val="18"/>
          <w:szCs w:val="18"/>
        </w:rPr>
        <w:t xml:space="preserve">mieux que </w:t>
      </w:r>
      <w:r w:rsidRPr="00147D04">
        <w:rPr>
          <w:b/>
          <w:i/>
          <w:sz w:val="18"/>
          <w:szCs w:val="18"/>
          <w:lang w:val="el-GR"/>
        </w:rPr>
        <w:t>γλωχίν</w:t>
      </w:r>
      <w:r w:rsidRPr="00147D04">
        <w:rPr>
          <w:sz w:val="18"/>
          <w:szCs w:val="18"/>
        </w:rPr>
        <w:t>),</w:t>
      </w:r>
      <w:r w:rsidRPr="00147D04">
        <w:rPr>
          <w:b/>
          <w:sz w:val="18"/>
          <w:szCs w:val="18"/>
        </w:rPr>
        <w:t xml:space="preserve"> </w:t>
      </w:r>
      <w:r w:rsidRPr="00147D04">
        <w:rPr>
          <w:b/>
          <w:sz w:val="18"/>
          <w:szCs w:val="18"/>
          <w:lang w:val="el-GR"/>
        </w:rPr>
        <w:t>ῖνος</w:t>
      </w:r>
      <w:r w:rsidRPr="00147D04">
        <w:rPr>
          <w:b/>
          <w:sz w:val="18"/>
          <w:szCs w:val="18"/>
        </w:rPr>
        <w:t xml:space="preserve"> </w:t>
      </w:r>
      <w:r w:rsidRPr="00147D04">
        <w:rPr>
          <w:rFonts w:cs="Arial"/>
          <w:b/>
          <w:sz w:val="18"/>
          <w:szCs w:val="18"/>
        </w:rPr>
        <w:t>(</w:t>
      </w:r>
      <w:r w:rsidRPr="00147D04">
        <w:rPr>
          <w:rFonts w:cs="Arial"/>
          <w:b/>
          <w:sz w:val="18"/>
          <w:szCs w:val="18"/>
          <w:lang w:val="el-GR"/>
        </w:rPr>
        <w:t>ἡ</w:t>
      </w:r>
      <w:r w:rsidRPr="00147D04">
        <w:rPr>
          <w:rFonts w:cs="Arial"/>
          <w:b/>
          <w:sz w:val="18"/>
          <w:szCs w:val="18"/>
        </w:rPr>
        <w:t>) :</w:t>
      </w:r>
      <w:r w:rsidRPr="00147D04">
        <w:rPr>
          <w:sz w:val="18"/>
          <w:szCs w:val="18"/>
        </w:rPr>
        <w:t xml:space="preserve"> toute extrémité pointue, —</w:t>
      </w:r>
      <w:r w:rsidRPr="00147D04">
        <w:rPr>
          <w:i/>
          <w:sz w:val="18"/>
          <w:szCs w:val="18"/>
        </w:rPr>
        <w:t>d’où</w:t>
      </w:r>
      <w:r w:rsidRPr="00147D04">
        <w:rPr>
          <w:sz w:val="18"/>
          <w:szCs w:val="18"/>
        </w:rPr>
        <w:t> : pointe à l’extrémité d’une courroie (</w:t>
      </w:r>
      <w:r w:rsidRPr="00147D04">
        <w:rPr>
          <w:i/>
          <w:sz w:val="18"/>
          <w:szCs w:val="18"/>
        </w:rPr>
        <w:t>Il</w:t>
      </w:r>
      <w:r w:rsidRPr="00147D04">
        <w:rPr>
          <w:sz w:val="18"/>
          <w:szCs w:val="18"/>
        </w:rPr>
        <w:t>. 24, 274).</w:t>
      </w:r>
      <w:r w:rsidRPr="00147D04">
        <w:rPr>
          <w:sz w:val="18"/>
          <w:szCs w:val="18"/>
        </w:rPr>
        <w:tab/>
        <w:t xml:space="preserve">  </w:t>
      </w:r>
      <w:r w:rsidRPr="00147D04">
        <w:rPr>
          <w:sz w:val="18"/>
          <w:szCs w:val="18"/>
        </w:rPr>
        <w:br/>
      </w:r>
      <w:r w:rsidRPr="00147D04">
        <w:rPr>
          <w:b/>
          <w:sz w:val="18"/>
          <w:szCs w:val="18"/>
        </w:rPr>
        <w:t xml:space="preserve">NB. </w:t>
      </w:r>
      <w:r w:rsidRPr="00147D04">
        <w:rPr>
          <w:rStyle w:val="lev"/>
          <w:rFonts w:cs="Helvetica"/>
          <w:color w:val="373737"/>
          <w:sz w:val="18"/>
          <w:szCs w:val="18"/>
        </w:rPr>
        <w:t xml:space="preserve"> L’Atelier Homère.  274</w:t>
      </w:r>
      <w:r w:rsidRPr="00147D04">
        <w:rPr>
          <w:rFonts w:cs="Helvetica"/>
          <w:color w:val="373737"/>
          <w:sz w:val="18"/>
          <w:szCs w:val="18"/>
        </w:rPr>
        <w:t xml:space="preserve"> : </w:t>
      </w:r>
      <w:r w:rsidRPr="00147D04">
        <w:rPr>
          <w:rFonts w:cs="Helvetica"/>
          <w:b/>
          <w:color w:val="373737"/>
          <w:sz w:val="18"/>
          <w:szCs w:val="18"/>
        </w:rPr>
        <w:t>ἐξείη</w:t>
      </w:r>
      <w:r w:rsidRPr="00147D04">
        <w:rPr>
          <w:rFonts w:cs="Helvetica"/>
          <w:color w:val="373737"/>
          <w:sz w:val="18"/>
          <w:szCs w:val="18"/>
        </w:rPr>
        <w:t xml:space="preserve">, s’il ne s’agit pas de l’adverbe </w:t>
      </w:r>
      <w:r w:rsidRPr="00147D04">
        <w:rPr>
          <w:rFonts w:cs="Helvetica"/>
          <w:b/>
          <w:color w:val="373737"/>
          <w:sz w:val="18"/>
          <w:szCs w:val="18"/>
        </w:rPr>
        <w:t>ἑξῆς</w:t>
      </w:r>
      <w:r w:rsidRPr="00147D04">
        <w:rPr>
          <w:rFonts w:cs="Helvetica"/>
          <w:color w:val="373737"/>
          <w:sz w:val="18"/>
          <w:szCs w:val="18"/>
        </w:rPr>
        <w:t xml:space="preserve"> (sans interruption, continuellement), désigne sans doute le parapet de la caisse, sur lequel on vient attacher la courroie.</w:t>
      </w:r>
      <w:r w:rsidRPr="00147D04">
        <w:rPr>
          <w:sz w:val="18"/>
          <w:szCs w:val="18"/>
        </w:rPr>
        <w:t xml:space="preserve"> </w:t>
      </w:r>
      <w:r w:rsidRPr="00147D04">
        <w:rPr>
          <w:b/>
          <w:sz w:val="18"/>
          <w:szCs w:val="18"/>
        </w:rPr>
        <w:t xml:space="preserve"> </w:t>
      </w:r>
    </w:p>
  </w:footnote>
  <w:footnote w:id="277">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275— </w:t>
      </w:r>
      <w:r w:rsidRPr="00147D04">
        <w:rPr>
          <w:sz w:val="18"/>
          <w:szCs w:val="18"/>
        </w:rPr>
        <w:t xml:space="preserve"> </w:t>
      </w:r>
      <w:r w:rsidRPr="00147D04">
        <w:rPr>
          <w:b/>
          <w:sz w:val="18"/>
          <w:szCs w:val="18"/>
        </w:rPr>
        <w:t>θάλαμος, ου (ὁ) :</w:t>
      </w:r>
      <w:r w:rsidRPr="00147D04">
        <w:rPr>
          <w:sz w:val="18"/>
          <w:szCs w:val="18"/>
        </w:rPr>
        <w:t xml:space="preserve"> chambre nuptiale ; appartement des femmes ; maison   </w:t>
      </w:r>
      <w:r w:rsidRPr="00147D04">
        <w:rPr>
          <w:b/>
          <w:sz w:val="18"/>
          <w:szCs w:val="18"/>
        </w:rPr>
        <w:t xml:space="preserve">   </w:t>
      </w:r>
      <w:r w:rsidRPr="00147D04">
        <w:rPr>
          <w:b/>
          <w:sz w:val="18"/>
          <w:szCs w:val="18"/>
          <w:lang w:val="el-GR"/>
        </w:rPr>
        <w:t>ἀπήνη</w:t>
      </w:r>
      <w:r w:rsidRPr="00147D04">
        <w:rPr>
          <w:b/>
          <w:sz w:val="18"/>
          <w:szCs w:val="18"/>
        </w:rPr>
        <w:t xml:space="preserve">, </w:t>
      </w:r>
      <w:r w:rsidRPr="00147D04">
        <w:rPr>
          <w:b/>
          <w:sz w:val="18"/>
          <w:szCs w:val="18"/>
          <w:lang w:val="el-GR"/>
        </w:rPr>
        <w:t>ης</w:t>
      </w:r>
      <w:r w:rsidRPr="00147D04">
        <w:rPr>
          <w:b/>
          <w:sz w:val="18"/>
          <w:szCs w:val="18"/>
        </w:rPr>
        <w:t xml:space="preserve"> </w:t>
      </w:r>
      <w:r w:rsidRPr="00147D04">
        <w:rPr>
          <w:rFonts w:cs="Arial"/>
          <w:b/>
          <w:sz w:val="18"/>
          <w:szCs w:val="18"/>
        </w:rPr>
        <w:t>(</w:t>
      </w:r>
      <w:r w:rsidRPr="00147D04">
        <w:rPr>
          <w:rFonts w:cs="Arial"/>
          <w:b/>
          <w:sz w:val="18"/>
          <w:szCs w:val="18"/>
          <w:lang w:val="el-GR"/>
        </w:rPr>
        <w:t>ἡ</w:t>
      </w:r>
      <w:r w:rsidRPr="00147D04">
        <w:rPr>
          <w:rFonts w:cs="Arial"/>
          <w:b/>
          <w:sz w:val="18"/>
          <w:szCs w:val="18"/>
        </w:rPr>
        <w:t>) :</w:t>
      </w:r>
      <w:r w:rsidRPr="00147D04">
        <w:rPr>
          <w:sz w:val="18"/>
          <w:szCs w:val="18"/>
        </w:rPr>
        <w:t xml:space="preserve"> chariot, voiture à quatre roues attelée de mules ou de bœufs (</w:t>
      </w:r>
      <w:r w:rsidRPr="00147D04">
        <w:rPr>
          <w:smallCaps/>
          <w:sz w:val="18"/>
          <w:szCs w:val="18"/>
        </w:rPr>
        <w:t>Hom.</w:t>
      </w:r>
      <w:r w:rsidRPr="00147D04">
        <w:rPr>
          <w:sz w:val="18"/>
          <w:szCs w:val="18"/>
        </w:rPr>
        <w:t>)</w:t>
      </w:r>
      <w:r w:rsidRPr="00147D04">
        <w:rPr>
          <w:smallCaps/>
          <w:sz w:val="18"/>
          <w:szCs w:val="18"/>
        </w:rPr>
        <w:t xml:space="preserve">       </w:t>
      </w:r>
      <w:r w:rsidRPr="00147D04">
        <w:rPr>
          <w:rFonts w:cs="Arial"/>
          <w:b/>
          <w:sz w:val="18"/>
          <w:szCs w:val="18"/>
        </w:rPr>
        <w:t>εὔξεστος, η, ον :</w:t>
      </w:r>
      <w:r w:rsidRPr="00147D04">
        <w:rPr>
          <w:rFonts w:cs="Arial"/>
          <w:sz w:val="18"/>
          <w:szCs w:val="18"/>
        </w:rPr>
        <w:t xml:space="preserve"> bien raclé, bien poli, </w:t>
      </w:r>
      <w:r w:rsidRPr="00147D04">
        <w:rPr>
          <w:rFonts w:cs="Arial"/>
          <w:i/>
          <w:sz w:val="18"/>
          <w:szCs w:val="18"/>
        </w:rPr>
        <w:t>(p. ext.)</w:t>
      </w:r>
      <w:r w:rsidRPr="00147D04">
        <w:rPr>
          <w:rFonts w:cs="Arial"/>
          <w:sz w:val="18"/>
          <w:szCs w:val="18"/>
        </w:rPr>
        <w:t xml:space="preserve"> bien travaillé</w:t>
      </w:r>
      <w:r w:rsidRPr="00147D04">
        <w:rPr>
          <w:sz w:val="18"/>
          <w:szCs w:val="18"/>
        </w:rPr>
        <w:t>.</w:t>
      </w:r>
      <w:r w:rsidRPr="00147D04">
        <w:rPr>
          <w:b/>
          <w:sz w:val="18"/>
          <w:szCs w:val="18"/>
        </w:rPr>
        <w:t xml:space="preserve"> </w:t>
      </w:r>
    </w:p>
  </w:footnote>
  <w:footnote w:id="278">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276— </w:t>
      </w:r>
      <w:r w:rsidRPr="00147D04">
        <w:rPr>
          <w:sz w:val="18"/>
          <w:szCs w:val="18"/>
        </w:rPr>
        <w:t xml:space="preserve">  </w:t>
      </w:r>
      <w:r w:rsidRPr="00147D04">
        <w:rPr>
          <w:rFonts w:cs="Arial"/>
          <w:b/>
          <w:sz w:val="18"/>
          <w:szCs w:val="18"/>
        </w:rPr>
        <w:t>νηέω</w:t>
      </w:r>
      <w:r w:rsidRPr="00147D04">
        <w:rPr>
          <w:rFonts w:cs="Arial"/>
          <w:sz w:val="18"/>
          <w:szCs w:val="18"/>
        </w:rPr>
        <w:t xml:space="preserve"> (νηήσω, ἐνήησα) : entasser, amonceler, construire ; charger (</w:t>
      </w:r>
      <w:r w:rsidRPr="00147D04">
        <w:rPr>
          <w:rFonts w:cs="Arial"/>
          <w:smallCaps/>
          <w:sz w:val="18"/>
          <w:szCs w:val="18"/>
        </w:rPr>
        <w:t>Hom</w:t>
      </w:r>
      <w:r w:rsidRPr="00147D04">
        <w:rPr>
          <w:rFonts w:cs="Arial"/>
          <w:sz w:val="18"/>
          <w:szCs w:val="18"/>
        </w:rPr>
        <w:t xml:space="preserve">)     </w:t>
      </w:r>
      <w:r w:rsidRPr="00147D04">
        <w:rPr>
          <w:b/>
          <w:sz w:val="18"/>
          <w:szCs w:val="18"/>
          <w:lang w:val="el-GR"/>
        </w:rPr>
        <w:t>Ἑκτόρεος</w:t>
      </w:r>
      <w:r w:rsidRPr="00147D04">
        <w:rPr>
          <w:b/>
          <w:sz w:val="18"/>
          <w:szCs w:val="18"/>
        </w:rPr>
        <w:t xml:space="preserve">, </w:t>
      </w:r>
      <w:r w:rsidRPr="00147D04">
        <w:rPr>
          <w:b/>
          <w:sz w:val="18"/>
          <w:szCs w:val="18"/>
          <w:lang w:val="el-GR"/>
        </w:rPr>
        <w:t>α</w:t>
      </w:r>
      <w:r w:rsidRPr="00147D04">
        <w:rPr>
          <w:b/>
          <w:sz w:val="18"/>
          <w:szCs w:val="18"/>
        </w:rPr>
        <w:t xml:space="preserve">, </w:t>
      </w:r>
      <w:r w:rsidRPr="00147D04">
        <w:rPr>
          <w:b/>
          <w:sz w:val="18"/>
          <w:szCs w:val="18"/>
          <w:lang w:val="el-GR"/>
        </w:rPr>
        <w:t>ον</w:t>
      </w:r>
      <w:r w:rsidRPr="00147D04">
        <w:rPr>
          <w:b/>
          <w:sz w:val="18"/>
          <w:szCs w:val="18"/>
        </w:rPr>
        <w:t> :</w:t>
      </w:r>
      <w:r w:rsidRPr="00147D04">
        <w:rPr>
          <w:sz w:val="18"/>
          <w:szCs w:val="18"/>
        </w:rPr>
        <w:t xml:space="preserve"> d’Hector       </w:t>
      </w:r>
      <w:r w:rsidRPr="00147D04">
        <w:rPr>
          <w:b/>
          <w:sz w:val="18"/>
          <w:szCs w:val="18"/>
        </w:rPr>
        <w:t xml:space="preserve">κεφαλή, ῆς (ἡ) : </w:t>
      </w:r>
      <w:r w:rsidRPr="00147D04">
        <w:rPr>
          <w:sz w:val="18"/>
          <w:szCs w:val="18"/>
        </w:rPr>
        <w:t xml:space="preserve">tête ; </w:t>
      </w:r>
      <w:r w:rsidRPr="00147D04">
        <w:rPr>
          <w:i/>
          <w:sz w:val="18"/>
          <w:szCs w:val="18"/>
        </w:rPr>
        <w:t xml:space="preserve">cō  synonyme ou périphrase pour : </w:t>
      </w:r>
      <w:r w:rsidRPr="00147D04">
        <w:rPr>
          <w:sz w:val="18"/>
          <w:szCs w:val="18"/>
        </w:rPr>
        <w:t xml:space="preserve">homme ; vie ; personne     </w:t>
      </w:r>
      <w:r w:rsidRPr="00147D04">
        <w:rPr>
          <w:b/>
          <w:sz w:val="18"/>
          <w:szCs w:val="18"/>
        </w:rPr>
        <w:t xml:space="preserve">ἀπειρέσιος  / ἀπερείσιος, α, ον  : </w:t>
      </w:r>
      <w:r w:rsidRPr="00147D04">
        <w:rPr>
          <w:sz w:val="18"/>
          <w:szCs w:val="18"/>
        </w:rPr>
        <w:t>infini, sans nombre</w:t>
      </w:r>
      <w:r w:rsidRPr="00147D04">
        <w:rPr>
          <w:b/>
          <w:sz w:val="18"/>
          <w:szCs w:val="18"/>
        </w:rPr>
        <w:t xml:space="preserve"> </w:t>
      </w:r>
      <w:r w:rsidRPr="00147D04">
        <w:rPr>
          <w:sz w:val="18"/>
          <w:szCs w:val="18"/>
        </w:rPr>
        <w:t xml:space="preserve">           </w:t>
      </w:r>
      <w:r w:rsidRPr="00147D04">
        <w:rPr>
          <w:b/>
          <w:sz w:val="18"/>
          <w:szCs w:val="18"/>
        </w:rPr>
        <w:t xml:space="preserve">ἄποινα, </w:t>
      </w:r>
      <w:r w:rsidRPr="00147D04">
        <w:rPr>
          <w:b/>
          <w:sz w:val="18"/>
          <w:szCs w:val="18"/>
          <w:lang w:val="el-GR"/>
        </w:rPr>
        <w:t>ων</w:t>
      </w:r>
      <w:r w:rsidRPr="00147D04">
        <w:rPr>
          <w:b/>
          <w:sz w:val="18"/>
          <w:szCs w:val="18"/>
        </w:rPr>
        <w:t xml:space="preserve"> (τά) </w:t>
      </w:r>
      <w:r w:rsidRPr="00147D04">
        <w:rPr>
          <w:sz w:val="18"/>
          <w:szCs w:val="18"/>
        </w:rPr>
        <w:t>: rachat, rançon.</w:t>
      </w:r>
      <w:r w:rsidRPr="00147D04">
        <w:rPr>
          <w:b/>
          <w:sz w:val="18"/>
          <w:szCs w:val="18"/>
        </w:rPr>
        <w:t xml:space="preserve"> </w:t>
      </w:r>
    </w:p>
  </w:footnote>
  <w:footnote w:id="279">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277— </w:t>
      </w:r>
      <w:r w:rsidRPr="00147D04">
        <w:rPr>
          <w:sz w:val="18"/>
          <w:szCs w:val="18"/>
        </w:rPr>
        <w:t xml:space="preserve">  </w:t>
      </w:r>
      <w:r w:rsidRPr="00147D04">
        <w:rPr>
          <w:b/>
          <w:bCs/>
          <w:sz w:val="18"/>
          <w:szCs w:val="18"/>
        </w:rPr>
        <w:t>ζεύγνυμι </w:t>
      </w:r>
      <w:r w:rsidRPr="00147D04">
        <w:rPr>
          <w:rFonts w:cs="Arial"/>
          <w:b/>
          <w:bCs/>
          <w:sz w:val="18"/>
          <w:szCs w:val="18"/>
        </w:rPr>
        <w:t>—[</w:t>
      </w:r>
      <w:r w:rsidRPr="00147D04">
        <w:rPr>
          <w:sz w:val="18"/>
          <w:szCs w:val="18"/>
        </w:rPr>
        <w:t xml:space="preserve"> ζεύξω ; ἔζευξα ; pft inus  </w:t>
      </w:r>
      <w:r w:rsidRPr="00147D04">
        <w:rPr>
          <w:rFonts w:cs="Arial"/>
          <w:b/>
          <w:sz w:val="18"/>
          <w:szCs w:val="18"/>
        </w:rPr>
        <w:t>]—:</w:t>
      </w:r>
      <w:r w:rsidRPr="00147D04">
        <w:rPr>
          <w:rFonts w:cs="Arial"/>
          <w:sz w:val="18"/>
          <w:szCs w:val="18"/>
        </w:rPr>
        <w:t xml:space="preserve"> mettre sous le joug, atteler         </w:t>
      </w:r>
      <w:r w:rsidRPr="00147D04">
        <w:rPr>
          <w:b/>
          <w:sz w:val="18"/>
          <w:szCs w:val="18"/>
        </w:rPr>
        <w:t xml:space="preserve">ἡμίονος, ου (ἡ/ὁ) : </w:t>
      </w:r>
      <w:r w:rsidRPr="00147D04">
        <w:rPr>
          <w:sz w:val="18"/>
          <w:szCs w:val="18"/>
        </w:rPr>
        <w:t xml:space="preserve">mule, mulet     </w:t>
      </w:r>
      <w:r w:rsidRPr="00147D04">
        <w:rPr>
          <w:b/>
          <w:sz w:val="18"/>
          <w:szCs w:val="18"/>
          <w:lang w:val="el-GR"/>
        </w:rPr>
        <w:t>κρατερῶνυξ</w:t>
      </w:r>
      <w:r w:rsidRPr="00147D04">
        <w:rPr>
          <w:b/>
          <w:sz w:val="18"/>
          <w:szCs w:val="18"/>
        </w:rPr>
        <w:t xml:space="preserve">, </w:t>
      </w:r>
      <w:r w:rsidRPr="00147D04">
        <w:rPr>
          <w:b/>
          <w:sz w:val="18"/>
          <w:szCs w:val="18"/>
          <w:lang w:val="el-GR"/>
        </w:rPr>
        <w:t>υχος</w:t>
      </w:r>
      <w:r w:rsidRPr="00147D04">
        <w:rPr>
          <w:b/>
          <w:sz w:val="18"/>
          <w:szCs w:val="18"/>
        </w:rPr>
        <w:t xml:space="preserve"> </w:t>
      </w:r>
      <w:r w:rsidRPr="00147D04">
        <w:rPr>
          <w:rFonts w:cs="Arial"/>
          <w:b/>
          <w:sz w:val="18"/>
          <w:szCs w:val="18"/>
        </w:rPr>
        <w:t>(</w:t>
      </w:r>
      <w:r w:rsidRPr="00147D04">
        <w:rPr>
          <w:rFonts w:cs="Arial"/>
          <w:b/>
          <w:sz w:val="18"/>
          <w:szCs w:val="18"/>
          <w:lang w:val="el-GR"/>
        </w:rPr>
        <w:t>ὁ</w:t>
      </w:r>
      <w:r w:rsidRPr="00147D04">
        <w:rPr>
          <w:rFonts w:cs="Arial"/>
          <w:b/>
          <w:sz w:val="18"/>
          <w:szCs w:val="18"/>
        </w:rPr>
        <w:t xml:space="preserve"> / </w:t>
      </w:r>
      <w:r w:rsidRPr="00147D04">
        <w:rPr>
          <w:rFonts w:cs="Arial"/>
          <w:b/>
          <w:sz w:val="18"/>
          <w:szCs w:val="18"/>
          <w:lang w:val="el-GR"/>
        </w:rPr>
        <w:t>ἡ</w:t>
      </w:r>
      <w:r w:rsidRPr="00147D04">
        <w:rPr>
          <w:rFonts w:cs="Arial"/>
          <w:b/>
          <w:sz w:val="18"/>
          <w:szCs w:val="18"/>
        </w:rPr>
        <w:t xml:space="preserve">) :  […] </w:t>
      </w:r>
      <w:r w:rsidRPr="00147D04">
        <w:rPr>
          <w:sz w:val="18"/>
          <w:szCs w:val="18"/>
        </w:rPr>
        <w:t xml:space="preserve">à la corne solide, au sabot robuste      </w:t>
      </w:r>
      <w:r w:rsidRPr="00147D04">
        <w:rPr>
          <w:b/>
          <w:sz w:val="18"/>
          <w:szCs w:val="18"/>
          <w:lang w:val="el-GR"/>
        </w:rPr>
        <w:t>ἐντεσιεργός</w:t>
      </w:r>
      <w:r w:rsidRPr="00147D04">
        <w:rPr>
          <w:b/>
          <w:sz w:val="18"/>
          <w:szCs w:val="18"/>
        </w:rPr>
        <w:t xml:space="preserve">, </w:t>
      </w:r>
      <w:r w:rsidRPr="00147D04">
        <w:rPr>
          <w:b/>
          <w:sz w:val="18"/>
          <w:szCs w:val="18"/>
          <w:lang w:val="el-GR"/>
        </w:rPr>
        <w:t>ός</w:t>
      </w:r>
      <w:r w:rsidRPr="00147D04">
        <w:rPr>
          <w:b/>
          <w:sz w:val="18"/>
          <w:szCs w:val="18"/>
        </w:rPr>
        <w:t xml:space="preserve">, </w:t>
      </w:r>
      <w:r w:rsidRPr="00147D04">
        <w:rPr>
          <w:b/>
          <w:sz w:val="18"/>
          <w:szCs w:val="18"/>
          <w:lang w:val="el-GR"/>
        </w:rPr>
        <w:t>όν</w:t>
      </w:r>
      <w:r w:rsidRPr="00147D04">
        <w:rPr>
          <w:b/>
          <w:sz w:val="18"/>
          <w:szCs w:val="18"/>
        </w:rPr>
        <w:t> :</w:t>
      </w:r>
      <w:r w:rsidRPr="00147D04">
        <w:rPr>
          <w:sz w:val="18"/>
          <w:szCs w:val="18"/>
        </w:rPr>
        <w:t xml:space="preserve"> qui travaille harnaché. </w:t>
      </w:r>
      <w:r w:rsidRPr="00147D04">
        <w:rPr>
          <w:b/>
          <w:sz w:val="18"/>
          <w:szCs w:val="18"/>
        </w:rPr>
        <w:t xml:space="preserve"> </w:t>
      </w:r>
    </w:p>
  </w:footnote>
  <w:footnote w:id="280">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278— </w:t>
      </w:r>
      <w:r w:rsidRPr="00147D04">
        <w:rPr>
          <w:b/>
          <w:sz w:val="18"/>
          <w:szCs w:val="18"/>
          <w:lang w:val="el-GR"/>
        </w:rPr>
        <w:t>τούς</w:t>
      </w:r>
      <w:r w:rsidRPr="00147D04">
        <w:rPr>
          <w:sz w:val="18"/>
          <w:szCs w:val="18"/>
        </w:rPr>
        <w:t xml:space="preserve"> : relatif   </w:t>
      </w:r>
      <w:r w:rsidRPr="00147D04">
        <w:rPr>
          <w:b/>
          <w:sz w:val="18"/>
          <w:szCs w:val="18"/>
        </w:rPr>
        <w:t xml:space="preserve"> ῥα = ἄρα, </w:t>
      </w:r>
      <w:r w:rsidRPr="00147D04">
        <w:rPr>
          <w:i/>
          <w:sz w:val="18"/>
          <w:szCs w:val="18"/>
        </w:rPr>
        <w:t>adv</w:t>
      </w:r>
      <w:r w:rsidRPr="00147D04">
        <w:rPr>
          <w:b/>
          <w:sz w:val="18"/>
          <w:szCs w:val="18"/>
        </w:rPr>
        <w:t xml:space="preserve">. </w:t>
      </w:r>
      <w:r w:rsidRPr="00147D04">
        <w:rPr>
          <w:sz w:val="18"/>
          <w:szCs w:val="18"/>
        </w:rPr>
        <w:t xml:space="preserve">: ainsi, donc, en effet, alors, puis ; </w:t>
      </w:r>
      <w:r w:rsidRPr="00147D04">
        <w:rPr>
          <w:i/>
          <w:sz w:val="18"/>
          <w:szCs w:val="18"/>
        </w:rPr>
        <w:t>« comme on le sait » ;  « à ce que je vois » (J.B. H, § 69,d ; tjs placé après un mot,</w:t>
      </w:r>
      <w:r w:rsidRPr="00147D04">
        <w:rPr>
          <w:b/>
          <w:i/>
          <w:sz w:val="18"/>
          <w:szCs w:val="18"/>
        </w:rPr>
        <w:t xml:space="preserve"> Bailly)    </w:t>
      </w:r>
      <w:r w:rsidRPr="00147D04">
        <w:rPr>
          <w:sz w:val="18"/>
          <w:szCs w:val="18"/>
        </w:rPr>
        <w:t xml:space="preserve"> </w:t>
      </w:r>
      <w:r w:rsidRPr="00147D04">
        <w:rPr>
          <w:b/>
          <w:sz w:val="18"/>
          <w:szCs w:val="18"/>
          <w:lang w:val="el-GR"/>
        </w:rPr>
        <w:t>Μυσός</w:t>
      </w:r>
      <w:r w:rsidRPr="00147D04">
        <w:rPr>
          <w:b/>
          <w:sz w:val="18"/>
          <w:szCs w:val="18"/>
        </w:rPr>
        <w:t xml:space="preserve">, </w:t>
      </w:r>
      <w:r w:rsidRPr="00147D04">
        <w:rPr>
          <w:b/>
          <w:sz w:val="18"/>
          <w:szCs w:val="18"/>
          <w:lang w:val="el-GR"/>
        </w:rPr>
        <w:t>οῦ</w:t>
      </w:r>
      <w:r w:rsidRPr="00147D04">
        <w:rPr>
          <w:b/>
          <w:sz w:val="18"/>
          <w:szCs w:val="18"/>
        </w:rPr>
        <w:t xml:space="preserve">, </w:t>
      </w:r>
      <w:r w:rsidRPr="00147D04">
        <w:rPr>
          <w:rFonts w:cs="Arial"/>
          <w:b/>
          <w:sz w:val="18"/>
          <w:szCs w:val="18"/>
        </w:rPr>
        <w:t>(</w:t>
      </w:r>
      <w:r w:rsidRPr="00147D04">
        <w:rPr>
          <w:rFonts w:cs="Arial"/>
          <w:b/>
          <w:sz w:val="18"/>
          <w:szCs w:val="18"/>
          <w:lang w:val="el-GR"/>
        </w:rPr>
        <w:t>ὁ</w:t>
      </w:r>
      <w:r w:rsidRPr="00147D04">
        <w:rPr>
          <w:rFonts w:cs="Arial"/>
          <w:b/>
          <w:sz w:val="18"/>
          <w:szCs w:val="18"/>
        </w:rPr>
        <w:t>) :</w:t>
      </w:r>
      <w:r w:rsidRPr="00147D04">
        <w:rPr>
          <w:sz w:val="18"/>
          <w:szCs w:val="18"/>
        </w:rPr>
        <w:t xml:space="preserve"> Mysien, de Mysie;  </w:t>
      </w:r>
      <w:r w:rsidRPr="00147D04">
        <w:rPr>
          <w:b/>
          <w:sz w:val="18"/>
          <w:szCs w:val="18"/>
        </w:rPr>
        <w:t>‖</w:t>
      </w:r>
      <w:r w:rsidRPr="00147D04">
        <w:rPr>
          <w:sz w:val="18"/>
          <w:szCs w:val="18"/>
        </w:rPr>
        <w:t xml:space="preserve"> </w:t>
      </w:r>
      <w:r w:rsidRPr="00147D04">
        <w:rPr>
          <w:b/>
          <w:sz w:val="18"/>
          <w:szCs w:val="18"/>
          <w:lang w:val="el-GR"/>
        </w:rPr>
        <w:t>οἱ</w:t>
      </w:r>
      <w:r w:rsidRPr="00147D04">
        <w:rPr>
          <w:b/>
          <w:sz w:val="18"/>
          <w:szCs w:val="18"/>
        </w:rPr>
        <w:t xml:space="preserve"> </w:t>
      </w:r>
      <w:r w:rsidRPr="00147D04">
        <w:rPr>
          <w:b/>
          <w:sz w:val="18"/>
          <w:szCs w:val="18"/>
          <w:lang w:val="el-GR"/>
        </w:rPr>
        <w:t>Μυσοί</w:t>
      </w:r>
      <w:r w:rsidRPr="00147D04">
        <w:rPr>
          <w:b/>
          <w:sz w:val="18"/>
          <w:szCs w:val="18"/>
        </w:rPr>
        <w:t> :</w:t>
      </w:r>
      <w:r w:rsidRPr="00147D04">
        <w:rPr>
          <w:sz w:val="18"/>
          <w:szCs w:val="18"/>
        </w:rPr>
        <w:t xml:space="preserve"> les Mysiens</w:t>
      </w:r>
      <w:r w:rsidRPr="00147D04">
        <w:rPr>
          <w:b/>
          <w:sz w:val="18"/>
          <w:szCs w:val="18"/>
        </w:rPr>
        <w:t xml:space="preserve">         </w:t>
      </w:r>
      <w:r w:rsidRPr="00147D04">
        <w:rPr>
          <w:sz w:val="18"/>
          <w:szCs w:val="18"/>
        </w:rPr>
        <w:t xml:space="preserve"> </w:t>
      </w:r>
      <w:r w:rsidRPr="00147D04">
        <w:rPr>
          <w:b/>
          <w:sz w:val="18"/>
          <w:szCs w:val="18"/>
          <w:lang w:val="el-GR"/>
        </w:rPr>
        <w:t>δόσαν</w:t>
      </w:r>
      <w:r w:rsidRPr="00147D04">
        <w:rPr>
          <w:sz w:val="18"/>
          <w:szCs w:val="18"/>
        </w:rPr>
        <w:t xml:space="preserve"> : </w:t>
      </w:r>
      <w:r w:rsidRPr="00147D04">
        <w:rPr>
          <w:i/>
          <w:sz w:val="18"/>
          <w:szCs w:val="18"/>
        </w:rPr>
        <w:t xml:space="preserve">aor. sans augt </w:t>
      </w:r>
      <w:r w:rsidRPr="00147D04">
        <w:rPr>
          <w:sz w:val="18"/>
          <w:szCs w:val="18"/>
        </w:rPr>
        <w:t xml:space="preserve">de </w:t>
      </w:r>
      <w:r w:rsidRPr="00147D04">
        <w:rPr>
          <w:b/>
          <w:i/>
          <w:sz w:val="18"/>
          <w:szCs w:val="18"/>
          <w:lang w:val="el-GR"/>
        </w:rPr>
        <w:t>διδώμι</w:t>
      </w:r>
      <w:r w:rsidRPr="00147D04">
        <w:rPr>
          <w:b/>
          <w:i/>
          <w:sz w:val="18"/>
          <w:szCs w:val="18"/>
        </w:rPr>
        <w:t xml:space="preserve">      </w:t>
      </w:r>
      <w:r w:rsidRPr="00147D04">
        <w:rPr>
          <w:b/>
          <w:sz w:val="18"/>
          <w:szCs w:val="18"/>
        </w:rPr>
        <w:t xml:space="preserve">δῶρον, ου (τό) </w:t>
      </w:r>
      <w:r w:rsidRPr="00147D04">
        <w:rPr>
          <w:sz w:val="18"/>
          <w:szCs w:val="18"/>
        </w:rPr>
        <w:t xml:space="preserve">don, présent     </w:t>
      </w:r>
      <w:r w:rsidRPr="00147D04">
        <w:rPr>
          <w:b/>
          <w:sz w:val="18"/>
          <w:szCs w:val="18"/>
        </w:rPr>
        <w:t xml:space="preserve">ἀγλαός, ή/ός, όν : </w:t>
      </w:r>
      <w:r w:rsidRPr="00147D04">
        <w:rPr>
          <w:sz w:val="18"/>
          <w:szCs w:val="18"/>
        </w:rPr>
        <w:t>brillant, éclatant, splendide. </w:t>
      </w:r>
      <w:r w:rsidRPr="00147D04">
        <w:rPr>
          <w:b/>
          <w:sz w:val="18"/>
          <w:szCs w:val="18"/>
        </w:rPr>
        <w:t xml:space="preserve"> </w:t>
      </w:r>
    </w:p>
  </w:footnote>
  <w:footnote w:id="281">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279— </w:t>
      </w:r>
      <w:r w:rsidRPr="00147D04">
        <w:rPr>
          <w:sz w:val="18"/>
          <w:szCs w:val="18"/>
        </w:rPr>
        <w:t xml:space="preserve">  </w:t>
      </w:r>
      <w:r w:rsidRPr="00147D04">
        <w:rPr>
          <w:b/>
          <w:sz w:val="18"/>
          <w:szCs w:val="18"/>
          <w:lang w:val="el-GR"/>
        </w:rPr>
        <w:t>ὑπάγω</w:t>
      </w:r>
      <w:r w:rsidRPr="00147D04">
        <w:rPr>
          <w:sz w:val="18"/>
          <w:szCs w:val="18"/>
        </w:rPr>
        <w:t xml:space="preserve"> </w:t>
      </w:r>
      <w:r w:rsidRPr="00147D04">
        <w:rPr>
          <w:b/>
          <w:sz w:val="18"/>
          <w:szCs w:val="18"/>
        </w:rPr>
        <w:t>—[</w:t>
      </w:r>
      <w:r w:rsidRPr="00147D04">
        <w:rPr>
          <w:sz w:val="18"/>
          <w:szCs w:val="18"/>
          <w:lang w:val="el-GR"/>
        </w:rPr>
        <w:t>ὑπάξω</w:t>
      </w:r>
      <w:r w:rsidRPr="00147D04">
        <w:rPr>
          <w:sz w:val="18"/>
          <w:szCs w:val="18"/>
        </w:rPr>
        <w:t xml:space="preserve">, </w:t>
      </w:r>
      <w:r w:rsidRPr="00147D04">
        <w:rPr>
          <w:sz w:val="18"/>
          <w:szCs w:val="18"/>
          <w:lang w:val="el-GR"/>
        </w:rPr>
        <w:t>ὑπήγαγον</w:t>
      </w:r>
      <w:r w:rsidRPr="00147D04">
        <w:rPr>
          <w:sz w:val="18"/>
          <w:szCs w:val="18"/>
        </w:rPr>
        <w:t xml:space="preserve"> </w:t>
      </w:r>
      <w:r w:rsidRPr="00147D04">
        <w:rPr>
          <w:b/>
          <w:sz w:val="18"/>
          <w:szCs w:val="18"/>
        </w:rPr>
        <w:t xml:space="preserve">]—: </w:t>
      </w:r>
      <w:r w:rsidRPr="00147D04">
        <w:rPr>
          <w:sz w:val="18"/>
          <w:szCs w:val="18"/>
        </w:rPr>
        <w:t>(tr.) amener sous (</w:t>
      </w:r>
      <w:r w:rsidRPr="00147D04">
        <w:rPr>
          <w:sz w:val="18"/>
          <w:szCs w:val="18"/>
          <w:lang w:val="el-GR"/>
        </w:rPr>
        <w:t>ζυγόν</w:t>
      </w:r>
      <w:r w:rsidRPr="00147D04">
        <w:rPr>
          <w:i/>
          <w:sz w:val="18"/>
          <w:szCs w:val="18"/>
        </w:rPr>
        <w:t xml:space="preserve">  </w:t>
      </w:r>
      <w:r w:rsidRPr="00147D04">
        <w:rPr>
          <w:rFonts w:ascii="Times New Roman" w:hAnsi="Times New Roman" w:cs="Times New Roman"/>
          <w:i/>
          <w:sz w:val="18"/>
          <w:szCs w:val="18"/>
          <w:lang w:eastAsia="ja-JP"/>
        </w:rPr>
        <w:t>→</w:t>
      </w:r>
      <w:r w:rsidRPr="00147D04">
        <w:rPr>
          <w:i/>
          <w:sz w:val="18"/>
          <w:szCs w:val="18"/>
        </w:rPr>
        <w:t xml:space="preserve"> sous le joug</w:t>
      </w:r>
      <w:r w:rsidRPr="00147D04">
        <w:rPr>
          <w:sz w:val="18"/>
          <w:szCs w:val="18"/>
        </w:rPr>
        <w:t xml:space="preserve"> ) ; le sujet est tjs les fils de Priam       </w:t>
      </w:r>
      <w:r w:rsidRPr="00147D04">
        <w:rPr>
          <w:b/>
          <w:sz w:val="18"/>
          <w:szCs w:val="18"/>
          <w:lang w:val="el-GR"/>
        </w:rPr>
        <w:t>ὃ</w:t>
      </w:r>
      <w:r w:rsidRPr="00147D04">
        <w:rPr>
          <w:b/>
          <w:sz w:val="18"/>
          <w:szCs w:val="18"/>
        </w:rPr>
        <w:t xml:space="preserve"> </w:t>
      </w:r>
      <w:r w:rsidRPr="00147D04">
        <w:rPr>
          <w:b/>
          <w:sz w:val="18"/>
          <w:szCs w:val="18"/>
          <w:lang w:val="el-GR"/>
        </w:rPr>
        <w:t>γεραιὸς</w:t>
      </w:r>
      <w:r w:rsidRPr="00147D04">
        <w:rPr>
          <w:sz w:val="18"/>
          <w:szCs w:val="18"/>
        </w:rPr>
        <w:t xml:space="preserve"> : le vieillard. </w:t>
      </w:r>
      <w:r w:rsidRPr="00147D04">
        <w:rPr>
          <w:b/>
          <w:sz w:val="18"/>
          <w:szCs w:val="18"/>
        </w:rPr>
        <w:t xml:space="preserve"> </w:t>
      </w:r>
    </w:p>
  </w:footnote>
  <w:footnote w:id="282">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280— </w:t>
      </w:r>
      <w:r w:rsidRPr="00147D04">
        <w:rPr>
          <w:sz w:val="18"/>
          <w:szCs w:val="18"/>
        </w:rPr>
        <w:t xml:space="preserve">  </w:t>
      </w:r>
      <w:r w:rsidRPr="00147D04">
        <w:rPr>
          <w:b/>
          <w:sz w:val="18"/>
          <w:szCs w:val="18"/>
        </w:rPr>
        <w:t>ἀτιτάλλω</w:t>
      </w:r>
      <w:r w:rsidRPr="00147D04">
        <w:rPr>
          <w:sz w:val="18"/>
          <w:szCs w:val="18"/>
        </w:rPr>
        <w:t xml:space="preserve"> (</w:t>
      </w:r>
      <w:r w:rsidRPr="00147D04">
        <w:rPr>
          <w:i/>
          <w:sz w:val="18"/>
          <w:szCs w:val="18"/>
        </w:rPr>
        <w:t xml:space="preserve">Red. de </w:t>
      </w:r>
      <w:r w:rsidRPr="00147D04">
        <w:rPr>
          <w:sz w:val="18"/>
          <w:szCs w:val="18"/>
        </w:rPr>
        <w:t>ἀτάλλω) : élever, nourrir (+acc. —</w:t>
      </w:r>
      <w:r w:rsidRPr="00147D04">
        <w:rPr>
          <w:smallCaps/>
          <w:sz w:val="18"/>
          <w:szCs w:val="18"/>
        </w:rPr>
        <w:t>Hom ; Hes ; Pd</w:t>
      </w:r>
      <w:r w:rsidRPr="00147D04">
        <w:rPr>
          <w:sz w:val="18"/>
          <w:szCs w:val="18"/>
        </w:rPr>
        <w:t xml:space="preserve">)    </w:t>
      </w:r>
      <w:r w:rsidRPr="00147D04">
        <w:rPr>
          <w:rFonts w:cs="Arial"/>
          <w:b/>
          <w:sz w:val="18"/>
          <w:szCs w:val="18"/>
        </w:rPr>
        <w:t xml:space="preserve">φάτνη, ης (ἡ) : </w:t>
      </w:r>
      <w:r w:rsidRPr="00147D04">
        <w:rPr>
          <w:rFonts w:cs="Arial"/>
          <w:sz w:val="18"/>
          <w:szCs w:val="18"/>
        </w:rPr>
        <w:t xml:space="preserve">mangeoire, ratelier pour les chevaux     </w:t>
      </w:r>
      <w:r w:rsidRPr="00147D04">
        <w:rPr>
          <w:b/>
          <w:sz w:val="18"/>
          <w:szCs w:val="18"/>
          <w:lang w:val="el-GR"/>
        </w:rPr>
        <w:t>ἐϋξέστῃ</w:t>
      </w:r>
      <w:r w:rsidRPr="00147D04">
        <w:rPr>
          <w:sz w:val="18"/>
          <w:szCs w:val="18"/>
        </w:rPr>
        <w:t xml:space="preserve"> cf. v. 275.</w:t>
      </w:r>
      <w:r w:rsidRPr="00147D04">
        <w:rPr>
          <w:sz w:val="18"/>
          <w:szCs w:val="18"/>
        </w:rPr>
        <w:tab/>
        <w:t xml:space="preserve">  </w:t>
      </w:r>
      <w:r w:rsidRPr="00147D04">
        <w:rPr>
          <w:sz w:val="18"/>
          <w:szCs w:val="18"/>
        </w:rPr>
        <w:br/>
      </w:r>
      <w:r w:rsidRPr="00147D04">
        <w:rPr>
          <w:b/>
          <w:sz w:val="18"/>
          <w:szCs w:val="18"/>
        </w:rPr>
        <w:t>NB.</w:t>
      </w:r>
      <w:r w:rsidRPr="00147D04">
        <w:rPr>
          <w:sz w:val="18"/>
          <w:szCs w:val="18"/>
        </w:rPr>
        <w:t xml:space="preserve"> </w:t>
      </w:r>
      <w:r w:rsidRPr="00147D04">
        <w:rPr>
          <w:b/>
          <w:sz w:val="18"/>
          <w:szCs w:val="18"/>
        </w:rPr>
        <w:t>ἔχων </w:t>
      </w:r>
      <w:r w:rsidRPr="00147D04">
        <w:rPr>
          <w:sz w:val="18"/>
          <w:szCs w:val="18"/>
        </w:rPr>
        <w:t xml:space="preserve">(part. apposé au sjt : </w:t>
      </w:r>
      <w:r w:rsidRPr="00147D04">
        <w:rPr>
          <w:i/>
          <w:sz w:val="18"/>
          <w:szCs w:val="18"/>
        </w:rPr>
        <w:t>cf</w:t>
      </w:r>
      <w:r w:rsidRPr="00147D04">
        <w:rPr>
          <w:sz w:val="18"/>
          <w:szCs w:val="18"/>
        </w:rPr>
        <w:t xml:space="preserve">. </w:t>
      </w:r>
      <w:r w:rsidRPr="00147D04">
        <w:rPr>
          <w:b/>
          <w:i/>
          <w:sz w:val="18"/>
          <w:szCs w:val="18"/>
        </w:rPr>
        <w:t>Rg</w:t>
      </w:r>
      <w:r w:rsidRPr="00147D04">
        <w:rPr>
          <w:sz w:val="18"/>
          <w:szCs w:val="18"/>
        </w:rPr>
        <w:t xml:space="preserve"> § 355) marque que l’on s’attarde à une action. </w:t>
      </w:r>
      <w:r w:rsidRPr="00147D04">
        <w:rPr>
          <w:b/>
          <w:sz w:val="18"/>
          <w:szCs w:val="18"/>
        </w:rPr>
        <w:t xml:space="preserve"> </w:t>
      </w:r>
    </w:p>
  </w:footnote>
  <w:footnote w:id="283">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281— </w:t>
      </w:r>
      <w:r w:rsidRPr="00147D04">
        <w:rPr>
          <w:b/>
          <w:sz w:val="18"/>
          <w:szCs w:val="18"/>
          <w:lang w:val="el-GR"/>
        </w:rPr>
        <w:t>τὼ</w:t>
      </w:r>
      <w:r w:rsidRPr="00147D04">
        <w:rPr>
          <w:b/>
          <w:sz w:val="18"/>
          <w:szCs w:val="18"/>
        </w:rPr>
        <w:t xml:space="preserve"> </w:t>
      </w:r>
      <w:r w:rsidRPr="00147D04">
        <w:rPr>
          <w:b/>
          <w:sz w:val="18"/>
          <w:szCs w:val="18"/>
          <w:lang w:val="el-GR"/>
        </w:rPr>
        <w:t>μὲν</w:t>
      </w:r>
      <w:r w:rsidRPr="00147D04">
        <w:rPr>
          <w:b/>
          <w:bCs/>
          <w:sz w:val="18"/>
          <w:szCs w:val="18"/>
        </w:rPr>
        <w:t xml:space="preserve"> </w:t>
      </w:r>
      <w:r w:rsidRPr="00147D04">
        <w:rPr>
          <w:bCs/>
          <w:sz w:val="18"/>
          <w:szCs w:val="18"/>
        </w:rPr>
        <w:t xml:space="preserve">(duel) : Priam et le héraut </w:t>
      </w:r>
      <w:r w:rsidRPr="00147D04">
        <w:rPr>
          <w:b/>
          <w:bCs/>
          <w:sz w:val="18"/>
          <w:szCs w:val="18"/>
        </w:rPr>
        <w:t xml:space="preserve">     </w:t>
      </w:r>
      <w:r w:rsidRPr="00147D04">
        <w:rPr>
          <w:b/>
          <w:bCs/>
          <w:sz w:val="18"/>
          <w:szCs w:val="18"/>
          <w:lang w:val="el-GR"/>
        </w:rPr>
        <w:t>ζεύγνυμι</w:t>
      </w:r>
      <w:r w:rsidRPr="00147D04">
        <w:rPr>
          <w:bCs/>
          <w:sz w:val="18"/>
          <w:szCs w:val="18"/>
        </w:rPr>
        <w:t xml:space="preserve"> —[ </w:t>
      </w:r>
      <w:r w:rsidRPr="00147D04">
        <w:rPr>
          <w:b/>
          <w:bCs/>
          <w:sz w:val="18"/>
          <w:szCs w:val="18"/>
          <w:lang w:val="el-GR"/>
        </w:rPr>
        <w:t>ζεύγνυμι</w:t>
      </w:r>
      <w:r w:rsidRPr="00147D04">
        <w:rPr>
          <w:bCs/>
          <w:sz w:val="18"/>
          <w:szCs w:val="18"/>
        </w:rPr>
        <w:t xml:space="preserve"> ; </w:t>
      </w:r>
      <w:r w:rsidRPr="00147D04">
        <w:rPr>
          <w:bCs/>
          <w:sz w:val="18"/>
          <w:szCs w:val="18"/>
          <w:lang w:val="el-GR"/>
        </w:rPr>
        <w:t>ζεύξω</w:t>
      </w:r>
      <w:r w:rsidRPr="00147D04">
        <w:rPr>
          <w:bCs/>
          <w:sz w:val="18"/>
          <w:szCs w:val="18"/>
        </w:rPr>
        <w:t xml:space="preserve">, </w:t>
      </w:r>
      <w:r w:rsidRPr="00147D04">
        <w:rPr>
          <w:bCs/>
          <w:sz w:val="18"/>
          <w:szCs w:val="18"/>
          <w:lang w:val="el-GR"/>
        </w:rPr>
        <w:t>ἔζευξα</w:t>
      </w:r>
      <w:r w:rsidRPr="00147D04">
        <w:rPr>
          <w:bCs/>
          <w:sz w:val="18"/>
          <w:szCs w:val="18"/>
        </w:rPr>
        <w:t xml:space="preserve"> ; pft inus </w:t>
      </w:r>
      <w:r w:rsidRPr="00147D04">
        <w:rPr>
          <w:b/>
          <w:bCs/>
          <w:sz w:val="18"/>
          <w:szCs w:val="18"/>
        </w:rPr>
        <w:t>]—:</w:t>
      </w:r>
      <w:r w:rsidRPr="00147D04">
        <w:rPr>
          <w:bCs/>
          <w:sz w:val="18"/>
          <w:szCs w:val="18"/>
        </w:rPr>
        <w:t xml:space="preserve"> mettre sous le joug, atteler  (forme de duel moyen)       </w:t>
      </w:r>
      <w:r w:rsidRPr="00147D04">
        <w:rPr>
          <w:b/>
          <w:sz w:val="18"/>
          <w:szCs w:val="18"/>
          <w:lang w:val="el-GR"/>
        </w:rPr>
        <w:t>ὑψηλός</w:t>
      </w:r>
      <w:r w:rsidRPr="00147D04">
        <w:rPr>
          <w:b/>
          <w:sz w:val="18"/>
          <w:szCs w:val="18"/>
        </w:rPr>
        <w:t xml:space="preserve">, </w:t>
      </w:r>
      <w:r w:rsidRPr="00147D04">
        <w:rPr>
          <w:b/>
          <w:sz w:val="18"/>
          <w:szCs w:val="18"/>
          <w:lang w:val="el-GR"/>
        </w:rPr>
        <w:t>ή</w:t>
      </w:r>
      <w:r w:rsidRPr="00147D04">
        <w:rPr>
          <w:b/>
          <w:sz w:val="18"/>
          <w:szCs w:val="18"/>
        </w:rPr>
        <w:t xml:space="preserve">, </w:t>
      </w:r>
      <w:r w:rsidRPr="00147D04">
        <w:rPr>
          <w:b/>
          <w:sz w:val="18"/>
          <w:szCs w:val="18"/>
          <w:lang w:val="el-GR"/>
        </w:rPr>
        <w:t>όν</w:t>
      </w:r>
      <w:r w:rsidRPr="00147D04">
        <w:rPr>
          <w:b/>
          <w:sz w:val="18"/>
          <w:szCs w:val="18"/>
        </w:rPr>
        <w:t> :</w:t>
      </w:r>
      <w:r w:rsidRPr="00147D04">
        <w:rPr>
          <w:sz w:val="18"/>
          <w:szCs w:val="18"/>
        </w:rPr>
        <w:t xml:space="preserve"> haut, élevé ; hautain, fier, orgueilleux    </w:t>
      </w:r>
      <w:r w:rsidRPr="00147D04">
        <w:rPr>
          <w:bCs/>
          <w:sz w:val="18"/>
          <w:szCs w:val="18"/>
        </w:rPr>
        <w:t xml:space="preserve">   </w:t>
      </w:r>
      <w:r w:rsidRPr="00147D04">
        <w:rPr>
          <w:b/>
          <w:sz w:val="18"/>
          <w:szCs w:val="18"/>
          <w:lang w:val="el-GR"/>
        </w:rPr>
        <w:t>δῶμα</w:t>
      </w:r>
      <w:r w:rsidRPr="00147D04">
        <w:rPr>
          <w:b/>
          <w:sz w:val="18"/>
          <w:szCs w:val="18"/>
        </w:rPr>
        <w:t xml:space="preserve">, </w:t>
      </w:r>
      <w:r w:rsidRPr="00147D04">
        <w:rPr>
          <w:b/>
          <w:sz w:val="18"/>
          <w:szCs w:val="18"/>
          <w:lang w:val="el-GR"/>
        </w:rPr>
        <w:t>ατος</w:t>
      </w:r>
      <w:r w:rsidRPr="00147D04">
        <w:rPr>
          <w:b/>
          <w:sz w:val="18"/>
          <w:szCs w:val="18"/>
        </w:rPr>
        <w:t>, (</w:t>
      </w:r>
      <w:r w:rsidRPr="00147D04">
        <w:rPr>
          <w:b/>
          <w:sz w:val="18"/>
          <w:szCs w:val="18"/>
          <w:lang w:val="el-GR"/>
        </w:rPr>
        <w:t>τό</w:t>
      </w:r>
      <w:r w:rsidRPr="00147D04">
        <w:rPr>
          <w:b/>
          <w:sz w:val="18"/>
          <w:szCs w:val="18"/>
        </w:rPr>
        <w:t xml:space="preserve">) </w:t>
      </w:r>
      <w:r w:rsidRPr="00147D04">
        <w:rPr>
          <w:sz w:val="18"/>
          <w:szCs w:val="18"/>
        </w:rPr>
        <w:t>(</w:t>
      </w:r>
      <w:r w:rsidRPr="00147D04">
        <w:rPr>
          <w:i/>
          <w:sz w:val="18"/>
          <w:szCs w:val="18"/>
        </w:rPr>
        <w:t>poét</w:t>
      </w:r>
      <w:r w:rsidRPr="00147D04">
        <w:rPr>
          <w:sz w:val="18"/>
          <w:szCs w:val="18"/>
        </w:rPr>
        <w:t>) </w:t>
      </w:r>
      <w:r w:rsidRPr="00147D04">
        <w:rPr>
          <w:b/>
          <w:sz w:val="18"/>
          <w:szCs w:val="18"/>
        </w:rPr>
        <w:t>:</w:t>
      </w:r>
      <w:r w:rsidRPr="00147D04">
        <w:rPr>
          <w:sz w:val="18"/>
          <w:szCs w:val="18"/>
        </w:rPr>
        <w:t xml:space="preserve"> maison, palais.</w:t>
      </w:r>
      <w:r w:rsidRPr="00147D04">
        <w:rPr>
          <w:sz w:val="18"/>
          <w:szCs w:val="18"/>
        </w:rPr>
        <w:tab/>
        <w:t xml:space="preserve">    </w:t>
      </w:r>
      <w:r w:rsidRPr="00147D04">
        <w:rPr>
          <w:sz w:val="18"/>
          <w:szCs w:val="18"/>
        </w:rPr>
        <w:br/>
      </w:r>
      <w:r w:rsidRPr="00147D04">
        <w:rPr>
          <w:b/>
          <w:sz w:val="18"/>
          <w:szCs w:val="18"/>
        </w:rPr>
        <w:t>NB.</w:t>
      </w:r>
      <w:r w:rsidRPr="00147D04">
        <w:rPr>
          <w:sz w:val="18"/>
          <w:szCs w:val="18"/>
        </w:rPr>
        <w:t xml:space="preserve"> </w:t>
      </w:r>
      <w:r w:rsidRPr="00147D04">
        <w:rPr>
          <w:b/>
          <w:sz w:val="18"/>
          <w:szCs w:val="18"/>
        </w:rPr>
        <w:t>W. Leaf</w:t>
      </w:r>
      <w:r w:rsidRPr="00147D04">
        <w:rPr>
          <w:sz w:val="18"/>
          <w:szCs w:val="18"/>
        </w:rPr>
        <w:t xml:space="preserve"> note.  </w:t>
      </w:r>
      <w:r w:rsidRPr="00147D04">
        <w:rPr>
          <w:rStyle w:val="greek2"/>
          <w:b/>
          <w:bCs/>
          <w:sz w:val="18"/>
          <w:szCs w:val="18"/>
          <w:lang w:val="el-GR"/>
        </w:rPr>
        <w:t>ζευγνύσθην</w:t>
      </w:r>
      <w:r w:rsidRPr="00147D04">
        <w:rPr>
          <w:sz w:val="18"/>
          <w:szCs w:val="18"/>
        </w:rPr>
        <w:t>, « were having the horses yoked »; “</w:t>
      </w:r>
      <w:r w:rsidRPr="00147D04">
        <w:rPr>
          <w:rStyle w:val="greek2"/>
          <w:sz w:val="18"/>
          <w:szCs w:val="18"/>
          <w:lang w:val="el-GR"/>
        </w:rPr>
        <w:t>ζεύγνυσιν</w:t>
      </w:r>
      <w:r w:rsidRPr="00147D04">
        <w:rPr>
          <w:rStyle w:val="greek2"/>
          <w:sz w:val="18"/>
          <w:szCs w:val="18"/>
        </w:rPr>
        <w:t xml:space="preserve"> </w:t>
      </w:r>
      <w:r w:rsidRPr="00147D04">
        <w:rPr>
          <w:rStyle w:val="greek2"/>
          <w:sz w:val="18"/>
          <w:szCs w:val="18"/>
          <w:lang w:val="el-GR"/>
        </w:rPr>
        <w:t>ὁ</w:t>
      </w:r>
      <w:r w:rsidRPr="00147D04">
        <w:rPr>
          <w:rStyle w:val="greek2"/>
          <w:sz w:val="18"/>
          <w:szCs w:val="18"/>
        </w:rPr>
        <w:t xml:space="preserve"> </w:t>
      </w:r>
      <w:r w:rsidRPr="00147D04">
        <w:rPr>
          <w:rStyle w:val="greek2"/>
          <w:sz w:val="18"/>
          <w:szCs w:val="18"/>
          <w:lang w:val="el-GR"/>
        </w:rPr>
        <w:t>ὑπηρετῶν</w:t>
      </w:r>
      <w:r w:rsidRPr="00147D04">
        <w:rPr>
          <w:rStyle w:val="greek2"/>
          <w:sz w:val="18"/>
          <w:szCs w:val="18"/>
        </w:rPr>
        <w:t xml:space="preserve">, </w:t>
      </w:r>
      <w:r w:rsidRPr="00147D04">
        <w:rPr>
          <w:rStyle w:val="greek2"/>
          <w:sz w:val="18"/>
          <w:szCs w:val="18"/>
          <w:lang w:val="el-GR"/>
        </w:rPr>
        <w:t>ζεύγνυται</w:t>
      </w:r>
      <w:r w:rsidRPr="00147D04">
        <w:rPr>
          <w:rStyle w:val="greek2"/>
          <w:sz w:val="18"/>
          <w:szCs w:val="18"/>
        </w:rPr>
        <w:t xml:space="preserve"> </w:t>
      </w:r>
      <w:r w:rsidRPr="00147D04">
        <w:rPr>
          <w:rStyle w:val="greek2"/>
          <w:sz w:val="18"/>
          <w:szCs w:val="18"/>
          <w:lang w:val="el-GR"/>
        </w:rPr>
        <w:t>δὲ</w:t>
      </w:r>
      <w:r w:rsidRPr="00147D04">
        <w:rPr>
          <w:rStyle w:val="greek2"/>
          <w:sz w:val="18"/>
          <w:szCs w:val="18"/>
        </w:rPr>
        <w:t xml:space="preserve"> </w:t>
      </w:r>
      <w:r w:rsidRPr="00147D04">
        <w:rPr>
          <w:rStyle w:val="greek2"/>
          <w:sz w:val="18"/>
          <w:szCs w:val="18"/>
          <w:lang w:val="el-GR"/>
        </w:rPr>
        <w:t>ὁ</w:t>
      </w:r>
      <w:r w:rsidRPr="00147D04">
        <w:rPr>
          <w:rStyle w:val="greek2"/>
          <w:sz w:val="18"/>
          <w:szCs w:val="18"/>
        </w:rPr>
        <w:t xml:space="preserve"> </w:t>
      </w:r>
      <w:r w:rsidRPr="00147D04">
        <w:rPr>
          <w:rStyle w:val="greek2"/>
          <w:sz w:val="18"/>
          <w:szCs w:val="18"/>
          <w:lang w:val="el-GR"/>
        </w:rPr>
        <w:t>προστάσσων</w:t>
      </w:r>
      <w:r w:rsidRPr="00147D04">
        <w:rPr>
          <w:sz w:val="18"/>
          <w:szCs w:val="18"/>
        </w:rPr>
        <w:t>”, Schol.</w:t>
      </w:r>
      <w:r w:rsidRPr="00147D04">
        <w:rPr>
          <w:sz w:val="18"/>
          <w:szCs w:val="18"/>
        </w:rPr>
        <w:tab/>
        <w:t xml:space="preserve">  </w:t>
      </w:r>
      <w:r w:rsidRPr="00147D04">
        <w:rPr>
          <w:sz w:val="18"/>
          <w:szCs w:val="18"/>
        </w:rPr>
        <w:br/>
      </w:r>
      <w:r w:rsidRPr="00147D04">
        <w:rPr>
          <w:b/>
          <w:sz w:val="18"/>
          <w:szCs w:val="18"/>
        </w:rPr>
        <w:t>V. Magnien</w:t>
      </w:r>
      <w:r w:rsidRPr="00147D04">
        <w:rPr>
          <w:sz w:val="18"/>
          <w:szCs w:val="18"/>
        </w:rPr>
        <w:t xml:space="preserve"> traduit « faisaient atteler ».</w:t>
      </w:r>
      <w:r w:rsidRPr="00147D04">
        <w:rPr>
          <w:b/>
          <w:sz w:val="18"/>
          <w:szCs w:val="18"/>
        </w:rPr>
        <w:t xml:space="preserve"> </w:t>
      </w:r>
    </w:p>
  </w:footnote>
  <w:footnote w:id="284">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282— </w:t>
      </w:r>
      <w:r w:rsidRPr="00147D04">
        <w:rPr>
          <w:b/>
          <w:sz w:val="18"/>
          <w:szCs w:val="18"/>
        </w:rPr>
        <w:t xml:space="preserve">κῆρυξ, υκος (ὁ) : </w:t>
      </w:r>
      <w:r w:rsidRPr="00147D04">
        <w:rPr>
          <w:sz w:val="18"/>
          <w:szCs w:val="18"/>
        </w:rPr>
        <w:t xml:space="preserve">messager (des dieux, </w:t>
      </w:r>
      <w:r w:rsidRPr="00147D04">
        <w:rPr>
          <w:i/>
          <w:sz w:val="18"/>
          <w:szCs w:val="18"/>
        </w:rPr>
        <w:t>d’où</w:t>
      </w:r>
      <w:r w:rsidRPr="00147D04">
        <w:rPr>
          <w:sz w:val="18"/>
          <w:szCs w:val="18"/>
        </w:rPr>
        <w:t xml:space="preserve"> Hermès) ; héraut    </w:t>
      </w:r>
      <w:r w:rsidRPr="00147D04">
        <w:rPr>
          <w:b/>
          <w:sz w:val="18"/>
          <w:szCs w:val="18"/>
        </w:rPr>
        <w:t xml:space="preserve">πυκινός, ή, όν : </w:t>
      </w:r>
      <w:r w:rsidRPr="00147D04">
        <w:rPr>
          <w:sz w:val="18"/>
          <w:szCs w:val="18"/>
        </w:rPr>
        <w:t>dru, serré ; épais ;  […] (</w:t>
      </w:r>
      <w:r w:rsidRPr="00147D04">
        <w:rPr>
          <w:i/>
          <w:sz w:val="18"/>
          <w:szCs w:val="18"/>
        </w:rPr>
        <w:t>intelligence</w:t>
      </w:r>
      <w:r w:rsidRPr="00147D04">
        <w:rPr>
          <w:sz w:val="18"/>
          <w:szCs w:val="18"/>
        </w:rPr>
        <w:t xml:space="preserve">) consistant, </w:t>
      </w:r>
      <w:r w:rsidRPr="00147D04">
        <w:rPr>
          <w:i/>
          <w:sz w:val="18"/>
          <w:szCs w:val="18"/>
        </w:rPr>
        <w:t>d’où</w:t>
      </w:r>
      <w:r w:rsidRPr="00147D04">
        <w:rPr>
          <w:sz w:val="18"/>
          <w:szCs w:val="18"/>
        </w:rPr>
        <w:t xml:space="preserve"> sage, prudent, avisé  […]  </w:t>
      </w:r>
      <w:r w:rsidRPr="00147D04">
        <w:rPr>
          <w:b/>
          <w:sz w:val="18"/>
          <w:szCs w:val="18"/>
        </w:rPr>
        <w:t>Μῆδος, εος-ους (τό) (</w:t>
      </w:r>
      <w:r w:rsidRPr="00147D04">
        <w:rPr>
          <w:i/>
          <w:sz w:val="18"/>
          <w:szCs w:val="18"/>
        </w:rPr>
        <w:t>slt au pl.</w:t>
      </w:r>
      <w:r w:rsidRPr="00147D04">
        <w:rPr>
          <w:b/>
          <w:sz w:val="18"/>
          <w:szCs w:val="18"/>
        </w:rPr>
        <w:t xml:space="preserve"> τὰ μήδεα) :</w:t>
      </w:r>
      <w:r w:rsidRPr="00147D04">
        <w:rPr>
          <w:sz w:val="18"/>
          <w:szCs w:val="18"/>
        </w:rPr>
        <w:t xml:space="preserve"> pensée, desseins,  soins, soucis, préoccupation. </w:t>
      </w:r>
      <w:r w:rsidRPr="00147D04">
        <w:rPr>
          <w:b/>
          <w:sz w:val="18"/>
          <w:szCs w:val="18"/>
        </w:rPr>
        <w:t xml:space="preserve"> </w:t>
      </w:r>
    </w:p>
  </w:footnote>
  <w:footnote w:id="285">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283— </w:t>
      </w:r>
      <w:r w:rsidRPr="00147D04">
        <w:rPr>
          <w:sz w:val="18"/>
          <w:szCs w:val="18"/>
        </w:rPr>
        <w:t xml:space="preserve">  </w:t>
      </w:r>
      <w:r w:rsidRPr="00147D04">
        <w:rPr>
          <w:rFonts w:cs="Arial"/>
          <w:b/>
          <w:color w:val="333333"/>
          <w:sz w:val="18"/>
          <w:szCs w:val="18"/>
          <w:lang w:val="el-GR"/>
        </w:rPr>
        <w:t>ἀ</w:t>
      </w:r>
      <w:r w:rsidRPr="00147D04">
        <w:rPr>
          <w:rFonts w:cs="Open Sans"/>
          <w:b/>
          <w:color w:val="333333"/>
          <w:sz w:val="18"/>
          <w:szCs w:val="18"/>
          <w:lang w:val="el-GR"/>
        </w:rPr>
        <w:t>γχ</w:t>
      </w:r>
      <w:r w:rsidRPr="00147D04">
        <w:rPr>
          <w:rFonts w:cs="Arial"/>
          <w:b/>
          <w:color w:val="333333"/>
          <w:sz w:val="18"/>
          <w:szCs w:val="18"/>
          <w:lang w:val="el-GR"/>
        </w:rPr>
        <w:t>ί</w:t>
      </w:r>
      <w:r w:rsidRPr="00147D04">
        <w:rPr>
          <w:rFonts w:cs="Open Sans"/>
          <w:b/>
          <w:color w:val="333333"/>
          <w:sz w:val="18"/>
          <w:szCs w:val="18"/>
          <w:lang w:val="el-GR"/>
        </w:rPr>
        <w:t>μολος</w:t>
      </w:r>
      <w:r w:rsidRPr="00147D04">
        <w:rPr>
          <w:rFonts w:cs="Open Sans"/>
          <w:b/>
          <w:color w:val="333333"/>
          <w:sz w:val="18"/>
          <w:szCs w:val="18"/>
        </w:rPr>
        <w:t xml:space="preserve"> </w:t>
      </w:r>
      <w:r w:rsidRPr="00147D04">
        <w:rPr>
          <w:rStyle w:val="greek2"/>
          <w:b/>
          <w:bCs/>
          <w:sz w:val="18"/>
          <w:szCs w:val="18"/>
        </w:rPr>
        <w:t xml:space="preserve">, </w:t>
      </w:r>
      <w:r w:rsidRPr="00147D04">
        <w:rPr>
          <w:rStyle w:val="greek2"/>
          <w:b/>
          <w:bCs/>
          <w:sz w:val="18"/>
          <w:szCs w:val="18"/>
          <w:lang w:val="el-GR"/>
        </w:rPr>
        <w:t>ος</w:t>
      </w:r>
      <w:r w:rsidRPr="00147D04">
        <w:rPr>
          <w:b/>
          <w:sz w:val="18"/>
          <w:szCs w:val="18"/>
        </w:rPr>
        <w:t xml:space="preserve">, </w:t>
      </w:r>
      <w:r w:rsidRPr="00147D04">
        <w:rPr>
          <w:rStyle w:val="greek2"/>
          <w:b/>
          <w:sz w:val="18"/>
          <w:szCs w:val="18"/>
        </w:rPr>
        <w:t>ον :</w:t>
      </w:r>
      <w:r w:rsidRPr="00147D04">
        <w:rPr>
          <w:rStyle w:val="greek2"/>
          <w:sz w:val="18"/>
          <w:szCs w:val="18"/>
        </w:rPr>
        <w:t xml:space="preserve"> qui s’approche, voisin </w:t>
      </w:r>
      <w:r w:rsidRPr="00147D04">
        <w:rPr>
          <w:rStyle w:val="greek2"/>
          <w:rFonts w:cs="Arial"/>
          <w:sz w:val="18"/>
          <w:szCs w:val="18"/>
        </w:rPr>
        <w:t>(</w:t>
      </w:r>
      <w:r w:rsidRPr="00147D04">
        <w:rPr>
          <w:rStyle w:val="greek2"/>
          <w:rFonts w:cs="Arial"/>
          <w:smallCaps/>
          <w:sz w:val="18"/>
          <w:szCs w:val="18"/>
        </w:rPr>
        <w:t xml:space="preserve">Thcr.) ; </w:t>
      </w:r>
      <w:r w:rsidRPr="00147D04">
        <w:rPr>
          <w:rStyle w:val="greek2"/>
          <w:sz w:val="18"/>
          <w:szCs w:val="18"/>
        </w:rPr>
        <w:t xml:space="preserve"> </w:t>
      </w:r>
      <w:r w:rsidRPr="00147D04">
        <w:rPr>
          <w:rStyle w:val="greek2"/>
          <w:i/>
          <w:sz w:val="18"/>
          <w:szCs w:val="18"/>
        </w:rPr>
        <w:t>adv</w:t>
      </w:r>
      <w:r w:rsidRPr="00147D04">
        <w:rPr>
          <w:rStyle w:val="greek2"/>
          <w:sz w:val="18"/>
          <w:szCs w:val="18"/>
        </w:rPr>
        <w:t xml:space="preserve">. : </w:t>
      </w:r>
      <w:r w:rsidRPr="00147D04">
        <w:rPr>
          <w:rFonts w:cs="Arial"/>
          <w:b/>
          <w:color w:val="333333"/>
          <w:sz w:val="18"/>
          <w:szCs w:val="18"/>
          <w:lang w:val="el-GR"/>
        </w:rPr>
        <w:t>ἀ</w:t>
      </w:r>
      <w:r w:rsidRPr="00147D04">
        <w:rPr>
          <w:rFonts w:cs="Open Sans"/>
          <w:b/>
          <w:color w:val="333333"/>
          <w:sz w:val="18"/>
          <w:szCs w:val="18"/>
          <w:lang w:val="el-GR"/>
        </w:rPr>
        <w:t>γχ</w:t>
      </w:r>
      <w:r w:rsidRPr="00147D04">
        <w:rPr>
          <w:rFonts w:cs="Arial"/>
          <w:b/>
          <w:color w:val="333333"/>
          <w:sz w:val="18"/>
          <w:szCs w:val="18"/>
          <w:lang w:val="el-GR"/>
        </w:rPr>
        <w:t>ί</w:t>
      </w:r>
      <w:r w:rsidRPr="00147D04">
        <w:rPr>
          <w:rFonts w:cs="Open Sans"/>
          <w:b/>
          <w:color w:val="333333"/>
          <w:sz w:val="18"/>
          <w:szCs w:val="18"/>
          <w:lang w:val="el-GR"/>
        </w:rPr>
        <w:t>μολο</w:t>
      </w:r>
      <w:r w:rsidRPr="00147D04">
        <w:rPr>
          <w:rStyle w:val="greek2"/>
          <w:b/>
          <w:sz w:val="18"/>
          <w:szCs w:val="18"/>
        </w:rPr>
        <w:t>ν</w:t>
      </w:r>
      <w:r w:rsidRPr="00147D04">
        <w:rPr>
          <w:rStyle w:val="greek2"/>
          <w:sz w:val="18"/>
          <w:szCs w:val="18"/>
        </w:rPr>
        <w:t xml:space="preserve"> tout auprès de + dat. (</w:t>
      </w:r>
      <w:r w:rsidRPr="00147D04">
        <w:rPr>
          <w:rStyle w:val="greek2"/>
          <w:smallCaps/>
          <w:sz w:val="18"/>
          <w:szCs w:val="18"/>
        </w:rPr>
        <w:t xml:space="preserve">Hom. </w:t>
      </w:r>
      <w:r w:rsidRPr="00147D04">
        <w:rPr>
          <w:rStyle w:val="greek2"/>
          <w:rFonts w:cs="Arial"/>
          <w:smallCaps/>
          <w:sz w:val="18"/>
          <w:szCs w:val="18"/>
        </w:rPr>
        <w:t>Hes.</w:t>
      </w:r>
      <w:r w:rsidRPr="00147D04">
        <w:rPr>
          <w:rStyle w:val="greek2"/>
          <w:sz w:val="18"/>
          <w:szCs w:val="18"/>
        </w:rPr>
        <w:t>)</w:t>
      </w:r>
      <w:r w:rsidRPr="00147D04">
        <w:rPr>
          <w:rStyle w:val="greek2"/>
          <w:sz w:val="18"/>
          <w:szCs w:val="18"/>
          <w:lang w:val="el-GR"/>
        </w:rPr>
        <w:t>;</w:t>
      </w:r>
      <w:r w:rsidRPr="00147D04">
        <w:rPr>
          <w:rStyle w:val="greek2"/>
          <w:sz w:val="18"/>
          <w:szCs w:val="18"/>
        </w:rPr>
        <w:t xml:space="preserve"> </w:t>
      </w:r>
      <w:r w:rsidRPr="00147D04">
        <w:rPr>
          <w:rStyle w:val="greek2"/>
          <w:sz w:val="18"/>
          <w:szCs w:val="18"/>
          <w:lang w:val="el-GR"/>
        </w:rPr>
        <w:t>ἐξ</w:t>
      </w:r>
      <w:r w:rsidRPr="00147D04">
        <w:rPr>
          <w:rStyle w:val="greek2"/>
          <w:sz w:val="18"/>
          <w:szCs w:val="18"/>
        </w:rPr>
        <w:t xml:space="preserve">  </w:t>
      </w:r>
      <w:r w:rsidRPr="00147D04">
        <w:rPr>
          <w:rFonts w:cs="Arial"/>
          <w:b/>
          <w:color w:val="333333"/>
          <w:sz w:val="18"/>
          <w:szCs w:val="18"/>
          <w:lang w:val="el-GR"/>
        </w:rPr>
        <w:t>ἀ</w:t>
      </w:r>
      <w:r w:rsidRPr="00147D04">
        <w:rPr>
          <w:rFonts w:cs="Open Sans"/>
          <w:b/>
          <w:color w:val="333333"/>
          <w:sz w:val="18"/>
          <w:szCs w:val="18"/>
          <w:lang w:val="el-GR"/>
        </w:rPr>
        <w:t>γχιμόλοιο</w:t>
      </w:r>
      <w:r w:rsidRPr="00147D04">
        <w:rPr>
          <w:rFonts w:cs="Open Sans"/>
          <w:b/>
          <w:color w:val="333333"/>
          <w:sz w:val="18"/>
          <w:szCs w:val="18"/>
        </w:rPr>
        <w:t xml:space="preserve"> : </w:t>
      </w:r>
      <w:r w:rsidRPr="00147D04">
        <w:rPr>
          <w:rFonts w:cs="Open Sans"/>
          <w:color w:val="333333"/>
          <w:sz w:val="18"/>
          <w:szCs w:val="18"/>
        </w:rPr>
        <w:t>de près (</w:t>
      </w:r>
      <w:r w:rsidRPr="00147D04">
        <w:rPr>
          <w:rFonts w:cs="Open Sans"/>
          <w:i/>
          <w:color w:val="333333"/>
          <w:sz w:val="18"/>
          <w:szCs w:val="18"/>
        </w:rPr>
        <w:t>Il</w:t>
      </w:r>
      <w:r w:rsidRPr="00147D04">
        <w:rPr>
          <w:rFonts w:cs="Open Sans"/>
          <w:color w:val="333333"/>
          <w:sz w:val="18"/>
          <w:szCs w:val="18"/>
        </w:rPr>
        <w:t xml:space="preserve">. 24 , 352 ) ; aussitôt après (temps — </w:t>
      </w:r>
      <w:r w:rsidRPr="00147D04">
        <w:rPr>
          <w:rFonts w:cs="Open Sans"/>
          <w:smallCaps/>
          <w:color w:val="333333"/>
          <w:sz w:val="18"/>
          <w:szCs w:val="18"/>
        </w:rPr>
        <w:t>Hom.</w:t>
      </w:r>
      <w:r w:rsidRPr="00147D04">
        <w:rPr>
          <w:rFonts w:cs="Open Sans"/>
          <w:color w:val="333333"/>
          <w:sz w:val="18"/>
          <w:szCs w:val="18"/>
        </w:rPr>
        <w:t xml:space="preserve">)   </w:t>
      </w:r>
      <w:r w:rsidRPr="00147D04">
        <w:rPr>
          <w:b/>
          <w:sz w:val="18"/>
          <w:szCs w:val="18"/>
          <w:lang w:val="el-GR"/>
        </w:rPr>
        <w:t>σφ</w:t>
      </w:r>
      <w:r w:rsidRPr="00147D04">
        <w:rPr>
          <w:b/>
          <w:sz w:val="18"/>
          <w:szCs w:val="18"/>
        </w:rPr>
        <w:t>’</w:t>
      </w:r>
      <w:r w:rsidRPr="00147D04">
        <w:rPr>
          <w:sz w:val="18"/>
          <w:szCs w:val="18"/>
        </w:rPr>
        <w:t xml:space="preserve">= </w:t>
      </w:r>
      <w:r w:rsidRPr="00147D04">
        <w:rPr>
          <w:b/>
          <w:sz w:val="18"/>
          <w:szCs w:val="18"/>
          <w:lang w:val="el-GR"/>
        </w:rPr>
        <w:t>σφίσιν</w:t>
      </w:r>
      <w:r w:rsidRPr="00147D04">
        <w:rPr>
          <w:b/>
          <w:sz w:val="18"/>
          <w:szCs w:val="18"/>
        </w:rPr>
        <w:t xml:space="preserve">/ </w:t>
      </w:r>
      <w:r w:rsidRPr="00147D04">
        <w:rPr>
          <w:b/>
          <w:sz w:val="18"/>
          <w:szCs w:val="18"/>
          <w:lang w:val="el-GR"/>
        </w:rPr>
        <w:t>σφι</w:t>
      </w:r>
      <w:r w:rsidRPr="00147D04">
        <w:rPr>
          <w:b/>
          <w:sz w:val="18"/>
          <w:szCs w:val="18"/>
        </w:rPr>
        <w:t xml:space="preserve">/ </w:t>
      </w:r>
      <w:r w:rsidRPr="00147D04">
        <w:rPr>
          <w:b/>
          <w:sz w:val="18"/>
          <w:szCs w:val="18"/>
          <w:lang w:val="el-GR"/>
        </w:rPr>
        <w:t>σφίν</w:t>
      </w:r>
      <w:r w:rsidRPr="00147D04">
        <w:rPr>
          <w:b/>
          <w:sz w:val="18"/>
          <w:szCs w:val="18"/>
        </w:rPr>
        <w:t>/</w:t>
      </w:r>
      <w:r w:rsidRPr="00147D04">
        <w:rPr>
          <w:sz w:val="18"/>
          <w:szCs w:val="18"/>
        </w:rPr>
        <w:t xml:space="preserve"> (Bailly), datif pl. de </w:t>
      </w:r>
      <w:r w:rsidRPr="00147D04">
        <w:rPr>
          <w:b/>
          <w:sz w:val="18"/>
          <w:szCs w:val="18"/>
          <w:lang w:val="el-GR"/>
        </w:rPr>
        <w:t>σ</w:t>
      </w:r>
      <w:r w:rsidRPr="00147D04">
        <w:rPr>
          <w:b/>
          <w:sz w:val="18"/>
          <w:szCs w:val="18"/>
        </w:rPr>
        <w:t>φε,</w:t>
      </w:r>
      <w:r w:rsidRPr="00147D04">
        <w:rPr>
          <w:sz w:val="18"/>
          <w:szCs w:val="18"/>
        </w:rPr>
        <w:t xml:space="preserve"> </w:t>
      </w:r>
      <w:r w:rsidRPr="00147D04">
        <w:rPr>
          <w:i/>
          <w:sz w:val="18"/>
          <w:szCs w:val="18"/>
        </w:rPr>
        <w:t>pr. / adj</w:t>
      </w:r>
      <w:r w:rsidRPr="00147D04">
        <w:rPr>
          <w:sz w:val="18"/>
          <w:szCs w:val="18"/>
        </w:rPr>
        <w:t xml:space="preserve"> : (cas obliques:) lui, elle ; eux, elles </w:t>
      </w:r>
      <w:r w:rsidRPr="00147D04">
        <w:rPr>
          <w:b/>
          <w:sz w:val="18"/>
          <w:szCs w:val="18"/>
        </w:rPr>
        <w:t xml:space="preserve">τετιηώς, ότος  </w:t>
      </w:r>
      <w:r w:rsidRPr="00147D04">
        <w:rPr>
          <w:i/>
          <w:sz w:val="18"/>
          <w:szCs w:val="18"/>
        </w:rPr>
        <w:t>et</w:t>
      </w:r>
      <w:r w:rsidRPr="00147D04">
        <w:rPr>
          <w:b/>
          <w:sz w:val="18"/>
          <w:szCs w:val="18"/>
        </w:rPr>
        <w:t xml:space="preserve"> τετίημενος,  η, ον : </w:t>
      </w:r>
      <w:r w:rsidRPr="00147D04">
        <w:rPr>
          <w:sz w:val="18"/>
          <w:szCs w:val="18"/>
        </w:rPr>
        <w:t xml:space="preserve">triste inquiet  (de * </w:t>
      </w:r>
      <w:r w:rsidRPr="00147D04">
        <w:rPr>
          <w:b/>
          <w:sz w:val="18"/>
          <w:szCs w:val="18"/>
        </w:rPr>
        <w:t>τετίηα</w:t>
      </w:r>
      <w:r w:rsidRPr="00147D04">
        <w:rPr>
          <w:sz w:val="18"/>
          <w:szCs w:val="18"/>
        </w:rPr>
        <w:t xml:space="preserve"> *)       </w:t>
      </w:r>
      <w:r w:rsidRPr="00147D04">
        <w:rPr>
          <w:b/>
          <w:sz w:val="18"/>
          <w:szCs w:val="18"/>
        </w:rPr>
        <w:t>θυμός, οῦ (ὁ)</w:t>
      </w:r>
      <w:r w:rsidRPr="00147D04">
        <w:rPr>
          <w:sz w:val="18"/>
          <w:szCs w:val="18"/>
        </w:rPr>
        <w:t> : souffle ; vie ;  coeur  […].</w:t>
      </w:r>
      <w:r w:rsidRPr="00147D04">
        <w:rPr>
          <w:b/>
          <w:sz w:val="18"/>
          <w:szCs w:val="18"/>
        </w:rPr>
        <w:t xml:space="preserve"> </w:t>
      </w:r>
    </w:p>
  </w:footnote>
  <w:footnote w:id="286">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284— </w:t>
      </w:r>
      <w:r w:rsidRPr="00147D04">
        <w:rPr>
          <w:sz w:val="18"/>
          <w:szCs w:val="18"/>
        </w:rPr>
        <w:t xml:space="preserve">        </w:t>
      </w:r>
      <w:r w:rsidRPr="00147D04">
        <w:rPr>
          <w:rStyle w:val="greek2"/>
          <w:b/>
          <w:bCs/>
          <w:sz w:val="18"/>
          <w:szCs w:val="18"/>
          <w:lang w:val="el-GR"/>
        </w:rPr>
        <w:t>μελίφρων</w:t>
      </w:r>
      <w:r w:rsidRPr="00147D04">
        <w:rPr>
          <w:rStyle w:val="greek2"/>
          <w:b/>
          <w:bCs/>
          <w:sz w:val="18"/>
          <w:szCs w:val="18"/>
        </w:rPr>
        <w:t xml:space="preserve">, </w:t>
      </w:r>
      <w:r w:rsidRPr="00147D04">
        <w:rPr>
          <w:rStyle w:val="greek2"/>
          <w:b/>
          <w:bCs/>
          <w:sz w:val="18"/>
          <w:szCs w:val="18"/>
          <w:lang w:val="el-GR"/>
        </w:rPr>
        <w:t>ων</w:t>
      </w:r>
      <w:r w:rsidRPr="00147D04">
        <w:rPr>
          <w:rStyle w:val="greek2"/>
          <w:b/>
          <w:bCs/>
          <w:sz w:val="18"/>
          <w:szCs w:val="18"/>
        </w:rPr>
        <w:t xml:space="preserve">, </w:t>
      </w:r>
      <w:r w:rsidRPr="00147D04">
        <w:rPr>
          <w:rStyle w:val="greek2"/>
          <w:sz w:val="18"/>
          <w:szCs w:val="18"/>
          <w:lang w:val="el-GR"/>
        </w:rPr>
        <w:t>ον</w:t>
      </w:r>
      <w:r w:rsidRPr="00147D04">
        <w:rPr>
          <w:rStyle w:val="greek2"/>
          <w:sz w:val="18"/>
          <w:szCs w:val="18"/>
        </w:rPr>
        <w:t xml:space="preserve"> ; </w:t>
      </w:r>
      <w:r w:rsidRPr="00147D04">
        <w:rPr>
          <w:sz w:val="18"/>
          <w:szCs w:val="18"/>
        </w:rPr>
        <w:t xml:space="preserve"> </w:t>
      </w:r>
      <w:r w:rsidRPr="00147D04">
        <w:rPr>
          <w:i/>
          <w:sz w:val="18"/>
          <w:szCs w:val="18"/>
        </w:rPr>
        <w:t>gén</w:t>
      </w:r>
      <w:r w:rsidRPr="00147D04">
        <w:rPr>
          <w:sz w:val="18"/>
          <w:szCs w:val="18"/>
        </w:rPr>
        <w:t xml:space="preserve">. </w:t>
      </w:r>
      <w:r w:rsidRPr="00147D04">
        <w:rPr>
          <w:rStyle w:val="greek2"/>
          <w:b/>
          <w:sz w:val="18"/>
          <w:szCs w:val="18"/>
          <w:lang w:val="el-GR"/>
        </w:rPr>
        <w:t>ονος</w:t>
      </w:r>
      <w:r w:rsidRPr="00147D04">
        <w:rPr>
          <w:rStyle w:val="greek2"/>
          <w:b/>
          <w:sz w:val="18"/>
          <w:szCs w:val="18"/>
        </w:rPr>
        <w:t> </w:t>
      </w:r>
      <w:r w:rsidRPr="00147D04">
        <w:rPr>
          <w:sz w:val="18"/>
          <w:szCs w:val="18"/>
        </w:rPr>
        <w:t xml:space="preserve">:   […] doux comme le miel    </w:t>
      </w:r>
      <w:r w:rsidRPr="00147D04">
        <w:rPr>
          <w:b/>
          <w:sz w:val="18"/>
          <w:szCs w:val="18"/>
        </w:rPr>
        <w:t xml:space="preserve">Δεξιτερός, ά, όν : </w:t>
      </w:r>
      <w:r w:rsidRPr="00147D04">
        <w:rPr>
          <w:sz w:val="18"/>
          <w:szCs w:val="18"/>
        </w:rPr>
        <w:t>qui est à droite ;</w:t>
      </w:r>
      <w:r w:rsidRPr="00147D04">
        <w:rPr>
          <w:b/>
          <w:sz w:val="18"/>
          <w:szCs w:val="18"/>
        </w:rPr>
        <w:t xml:space="preserve"> (</w:t>
      </w:r>
      <w:r w:rsidRPr="00147D04">
        <w:rPr>
          <w:i/>
          <w:sz w:val="18"/>
          <w:szCs w:val="18"/>
        </w:rPr>
        <w:t>s.e.</w:t>
      </w:r>
      <w:r w:rsidRPr="00147D04">
        <w:rPr>
          <w:b/>
          <w:sz w:val="18"/>
          <w:szCs w:val="18"/>
        </w:rPr>
        <w:t xml:space="preserve"> χείρ) :</w:t>
      </w:r>
      <w:r w:rsidRPr="00147D04">
        <w:rPr>
          <w:sz w:val="18"/>
          <w:szCs w:val="18"/>
        </w:rPr>
        <w:t xml:space="preserve"> la main droite.</w:t>
      </w:r>
      <w:r w:rsidRPr="00147D04">
        <w:rPr>
          <w:b/>
          <w:sz w:val="18"/>
          <w:szCs w:val="18"/>
        </w:rPr>
        <w:tab/>
        <w:t xml:space="preserve"> </w:t>
      </w:r>
      <w:r w:rsidRPr="00147D04">
        <w:rPr>
          <w:b/>
          <w:sz w:val="18"/>
          <w:szCs w:val="18"/>
        </w:rPr>
        <w:br/>
        <w:t xml:space="preserve">NB. </w:t>
      </w:r>
      <w:r w:rsidRPr="00147D04">
        <w:rPr>
          <w:rFonts w:eastAsia="Calibri"/>
          <w:b/>
          <w:color w:val="C00000"/>
          <w:sz w:val="18"/>
          <w:szCs w:val="18"/>
        </w:rPr>
        <w:t xml:space="preserve">-φι </w:t>
      </w:r>
      <w:r w:rsidRPr="00147D04">
        <w:rPr>
          <w:rFonts w:eastAsia="Calibri"/>
          <w:b/>
          <w:i/>
          <w:color w:val="C00000"/>
          <w:sz w:val="18"/>
          <w:szCs w:val="18"/>
        </w:rPr>
        <w:t>ou</w:t>
      </w:r>
      <w:r w:rsidRPr="00147D04">
        <w:rPr>
          <w:rFonts w:eastAsia="Calibri"/>
          <w:b/>
          <w:color w:val="C00000"/>
          <w:sz w:val="18"/>
          <w:szCs w:val="18"/>
        </w:rPr>
        <w:t xml:space="preserve"> –φιν :</w:t>
      </w:r>
      <w:r w:rsidRPr="00147D04">
        <w:rPr>
          <w:rFonts w:eastAsia="Calibri"/>
          <w:b/>
          <w:sz w:val="18"/>
          <w:szCs w:val="18"/>
        </w:rPr>
        <w:t xml:space="preserve"> </w:t>
      </w:r>
      <w:r w:rsidRPr="00147D04">
        <w:rPr>
          <w:rFonts w:eastAsia="Calibri"/>
          <w:sz w:val="18"/>
          <w:szCs w:val="18"/>
        </w:rPr>
        <w:t>marque soit le datif singulier (</w:t>
      </w:r>
      <w:r w:rsidRPr="00147D04">
        <w:rPr>
          <w:rFonts w:eastAsia="Calibri"/>
          <w:b/>
          <w:sz w:val="18"/>
          <w:szCs w:val="18"/>
        </w:rPr>
        <w:t>βίηφι = βίᾳ</w:t>
      </w:r>
      <w:r w:rsidRPr="00147D04">
        <w:rPr>
          <w:rFonts w:eastAsia="Calibri"/>
          <w:sz w:val="18"/>
          <w:szCs w:val="18"/>
        </w:rPr>
        <w:t>), soit le datif pluriel  (</w:t>
      </w:r>
      <w:r w:rsidRPr="00147D04">
        <w:rPr>
          <w:rFonts w:eastAsia="Calibri"/>
          <w:b/>
          <w:sz w:val="18"/>
          <w:szCs w:val="18"/>
        </w:rPr>
        <w:t>στήθεσφι = στήθεσι</w:t>
      </w:r>
      <w:r w:rsidRPr="00147D04">
        <w:rPr>
          <w:rFonts w:eastAsia="Calibri"/>
          <w:sz w:val="18"/>
          <w:szCs w:val="18"/>
        </w:rPr>
        <w:t>) ; quelquefois il signale un gén. sg. ou pl.</w:t>
      </w:r>
      <w:r w:rsidRPr="00147D04">
        <w:rPr>
          <w:b/>
          <w:sz w:val="18"/>
          <w:szCs w:val="18"/>
        </w:rPr>
        <w:t xml:space="preserve"> </w:t>
      </w:r>
    </w:p>
  </w:footnote>
  <w:footnote w:id="287">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285— </w:t>
      </w:r>
      <w:r w:rsidRPr="00147D04">
        <w:rPr>
          <w:sz w:val="18"/>
          <w:szCs w:val="18"/>
        </w:rPr>
        <w:t xml:space="preserve"> </w:t>
      </w:r>
      <w:r w:rsidRPr="00147D04">
        <w:rPr>
          <w:b/>
          <w:sz w:val="18"/>
          <w:szCs w:val="18"/>
        </w:rPr>
        <w:t>δέπας (τό) [</w:t>
      </w:r>
      <w:r w:rsidRPr="00147D04">
        <w:rPr>
          <w:i/>
          <w:sz w:val="18"/>
          <w:szCs w:val="18"/>
        </w:rPr>
        <w:t xml:space="preserve">Dat. : </w:t>
      </w:r>
      <w:r w:rsidRPr="00147D04">
        <w:rPr>
          <w:b/>
          <w:sz w:val="18"/>
          <w:szCs w:val="18"/>
        </w:rPr>
        <w:t xml:space="preserve">δέπαϊ / δέπαι / δέπᾳ ] : </w:t>
      </w:r>
      <w:r w:rsidRPr="00147D04">
        <w:rPr>
          <w:sz w:val="18"/>
          <w:szCs w:val="18"/>
        </w:rPr>
        <w:t>coupe à boire</w:t>
      </w:r>
      <w:r w:rsidRPr="00147D04">
        <w:rPr>
          <w:b/>
          <w:sz w:val="18"/>
          <w:szCs w:val="18"/>
        </w:rPr>
        <w:t xml:space="preserve">    ὄφρα,</w:t>
      </w:r>
      <w:r w:rsidRPr="00147D04">
        <w:rPr>
          <w:i/>
          <w:sz w:val="18"/>
          <w:szCs w:val="18"/>
        </w:rPr>
        <w:t>cj.-sub.</w:t>
      </w:r>
      <w:r w:rsidRPr="00147D04">
        <w:rPr>
          <w:sz w:val="18"/>
          <w:szCs w:val="18"/>
        </w:rPr>
        <w:t xml:space="preserve">  : aussi longtemps que, pendant que, tandis que ; jusqu'à ce que ; afin que, pour que  […]</w:t>
      </w:r>
      <w:r w:rsidRPr="00147D04">
        <w:rPr>
          <w:b/>
          <w:sz w:val="18"/>
          <w:szCs w:val="18"/>
        </w:rPr>
        <w:t xml:space="preserve">     ὄφρα</w:t>
      </w:r>
      <w:r w:rsidRPr="00147D04">
        <w:rPr>
          <w:sz w:val="18"/>
          <w:szCs w:val="18"/>
        </w:rPr>
        <w:t xml:space="preserve"> : aussi longtemps que ; jusqu’à ce que ; afin que ; que  </w:t>
      </w:r>
      <w:r w:rsidRPr="00147D04">
        <w:rPr>
          <w:rFonts w:eastAsia="Calibri" w:cs="Arial"/>
          <w:bCs/>
          <w:sz w:val="18"/>
          <w:szCs w:val="18"/>
        </w:rPr>
        <w:t xml:space="preserve">(avec optatif oblique ou  possibilité avec </w:t>
      </w:r>
      <w:r w:rsidRPr="00147D04">
        <w:rPr>
          <w:rFonts w:eastAsia="Calibri" w:cs="Arial"/>
          <w:b/>
          <w:bCs/>
          <w:sz w:val="18"/>
          <w:szCs w:val="18"/>
          <w:lang w:val="el-GR"/>
        </w:rPr>
        <w:t>ἄν</w:t>
      </w:r>
      <w:r w:rsidRPr="00147D04">
        <w:rPr>
          <w:rFonts w:eastAsia="Calibri" w:cs="Arial"/>
          <w:bCs/>
          <w:sz w:val="18"/>
          <w:szCs w:val="18"/>
        </w:rPr>
        <w:t xml:space="preserve">  </w:t>
      </w:r>
      <w:r w:rsidRPr="00147D04">
        <w:rPr>
          <w:rFonts w:eastAsia="Calibri" w:cs="Arial"/>
          <w:b/>
          <w:bCs/>
          <w:sz w:val="18"/>
          <w:szCs w:val="18"/>
        </w:rPr>
        <w:t>J.B.</w:t>
      </w:r>
      <w:r w:rsidRPr="00147D04">
        <w:rPr>
          <w:rFonts w:eastAsia="Calibri" w:cs="Arial"/>
          <w:bCs/>
          <w:sz w:val="18"/>
          <w:szCs w:val="18"/>
        </w:rPr>
        <w:t xml:space="preserve"> § 55 )</w:t>
      </w:r>
      <w:r w:rsidRPr="00147D04">
        <w:rPr>
          <w:sz w:val="18"/>
          <w:szCs w:val="18"/>
        </w:rPr>
        <w:t xml:space="preserve">       </w:t>
      </w:r>
      <w:r w:rsidRPr="00147D04">
        <w:rPr>
          <w:b/>
          <w:sz w:val="18"/>
          <w:szCs w:val="18"/>
        </w:rPr>
        <w:t xml:space="preserve"> </w:t>
      </w:r>
      <w:r w:rsidRPr="00147D04">
        <w:rPr>
          <w:sz w:val="18"/>
          <w:szCs w:val="18"/>
        </w:rPr>
        <w:t xml:space="preserve"> </w:t>
      </w:r>
      <w:r w:rsidRPr="00147D04">
        <w:rPr>
          <w:b/>
          <w:sz w:val="18"/>
          <w:szCs w:val="18"/>
        </w:rPr>
        <w:t>κιοίτην</w:t>
      </w:r>
      <w:r w:rsidRPr="00147D04">
        <w:rPr>
          <w:sz w:val="18"/>
          <w:szCs w:val="18"/>
        </w:rPr>
        <w:t xml:space="preserve">, </w:t>
      </w:r>
      <w:r w:rsidRPr="00147D04">
        <w:rPr>
          <w:i/>
          <w:sz w:val="18"/>
          <w:szCs w:val="18"/>
        </w:rPr>
        <w:t>3° pers. duel  aor opt act poét. de</w:t>
      </w:r>
      <w:r w:rsidRPr="00147D04">
        <w:rPr>
          <w:rFonts w:cs="Arial"/>
          <w:sz w:val="18"/>
          <w:szCs w:val="18"/>
        </w:rPr>
        <w:t xml:space="preserve"> </w:t>
      </w:r>
      <w:r w:rsidRPr="00147D04">
        <w:rPr>
          <w:b/>
          <w:sz w:val="18"/>
          <w:szCs w:val="18"/>
        </w:rPr>
        <w:t>κίω ; ἔκιον ; κίων :</w:t>
      </w:r>
      <w:r w:rsidRPr="00147D04">
        <w:rPr>
          <w:sz w:val="18"/>
          <w:szCs w:val="18"/>
        </w:rPr>
        <w:t xml:space="preserve"> aller       </w:t>
      </w:r>
      <w:r w:rsidRPr="00147D04">
        <w:rPr>
          <w:b/>
          <w:sz w:val="18"/>
          <w:szCs w:val="18"/>
          <w:lang w:val="el-GR"/>
        </w:rPr>
        <w:t>λείψαντε</w:t>
      </w:r>
      <w:r w:rsidRPr="00147D04">
        <w:rPr>
          <w:sz w:val="18"/>
          <w:szCs w:val="18"/>
        </w:rPr>
        <w:t xml:space="preserve"> : part. aor. act. duel de </w:t>
      </w:r>
      <w:r w:rsidRPr="00147D04">
        <w:rPr>
          <w:b/>
          <w:sz w:val="18"/>
          <w:szCs w:val="18"/>
        </w:rPr>
        <w:t xml:space="preserve">λείβω </w:t>
      </w:r>
      <w:r w:rsidRPr="00147D04">
        <w:rPr>
          <w:rFonts w:cs="Arial"/>
          <w:b/>
          <w:sz w:val="18"/>
          <w:szCs w:val="18"/>
        </w:rPr>
        <w:t>—[</w:t>
      </w:r>
      <w:r w:rsidRPr="00147D04">
        <w:rPr>
          <w:rFonts w:cs="Arial"/>
          <w:i/>
          <w:sz w:val="18"/>
          <w:szCs w:val="18"/>
        </w:rPr>
        <w:t>impft. :</w:t>
      </w:r>
      <w:r w:rsidRPr="00147D04">
        <w:rPr>
          <w:rFonts w:cs="Arial"/>
          <w:b/>
          <w:sz w:val="18"/>
          <w:szCs w:val="18"/>
        </w:rPr>
        <w:t xml:space="preserve"> </w:t>
      </w:r>
      <w:r w:rsidRPr="00147D04">
        <w:rPr>
          <w:rFonts w:cs="Arial"/>
          <w:b/>
          <w:sz w:val="18"/>
          <w:szCs w:val="18"/>
          <w:lang w:val="el-GR"/>
        </w:rPr>
        <w:t>ἔλειβον;</w:t>
      </w:r>
      <w:r w:rsidRPr="00147D04">
        <w:rPr>
          <w:rFonts w:cs="Arial"/>
          <w:b/>
          <w:sz w:val="18"/>
          <w:szCs w:val="18"/>
        </w:rPr>
        <w:t xml:space="preserve">  </w:t>
      </w:r>
      <w:r w:rsidRPr="00147D04">
        <w:rPr>
          <w:rFonts w:cs="Arial"/>
          <w:i/>
          <w:sz w:val="18"/>
          <w:szCs w:val="18"/>
        </w:rPr>
        <w:t>fut. inus</w:t>
      </w:r>
      <w:r w:rsidRPr="00147D04">
        <w:rPr>
          <w:rFonts w:cs="Arial"/>
          <w:b/>
          <w:sz w:val="18"/>
          <w:szCs w:val="18"/>
        </w:rPr>
        <w:t xml:space="preserve">. ;  </w:t>
      </w:r>
      <w:r w:rsidRPr="00147D04">
        <w:rPr>
          <w:rFonts w:cs="Arial"/>
          <w:i/>
          <w:sz w:val="18"/>
          <w:szCs w:val="18"/>
        </w:rPr>
        <w:t>aor</w:t>
      </w:r>
      <w:r w:rsidRPr="00147D04">
        <w:rPr>
          <w:rFonts w:cs="Arial"/>
          <w:b/>
          <w:sz w:val="18"/>
          <w:szCs w:val="18"/>
        </w:rPr>
        <w:t xml:space="preserve">. : </w:t>
      </w:r>
      <w:r w:rsidRPr="00147D04">
        <w:rPr>
          <w:rFonts w:cs="Arial"/>
          <w:b/>
          <w:sz w:val="18"/>
          <w:szCs w:val="18"/>
          <w:lang w:val="el-GR"/>
        </w:rPr>
        <w:t>ἔλειψα;</w:t>
      </w:r>
      <w:r w:rsidRPr="00147D04">
        <w:rPr>
          <w:rFonts w:cs="Arial"/>
          <w:b/>
          <w:sz w:val="18"/>
          <w:szCs w:val="18"/>
        </w:rPr>
        <w:t xml:space="preserve"> </w:t>
      </w:r>
      <w:r w:rsidRPr="00147D04">
        <w:rPr>
          <w:rFonts w:cs="Arial"/>
          <w:i/>
          <w:sz w:val="18"/>
          <w:szCs w:val="18"/>
        </w:rPr>
        <w:t>pft inus</w:t>
      </w:r>
      <w:r w:rsidRPr="00147D04">
        <w:rPr>
          <w:rFonts w:cs="Arial"/>
          <w:b/>
          <w:sz w:val="18"/>
          <w:szCs w:val="18"/>
        </w:rPr>
        <w:t xml:space="preserve">. ]—: </w:t>
      </w:r>
      <w:r w:rsidRPr="00147D04">
        <w:rPr>
          <w:sz w:val="18"/>
          <w:szCs w:val="18"/>
        </w:rPr>
        <w:t xml:space="preserve">verser goutte à goutte ; verser en libation […].  </w:t>
      </w:r>
      <w:r w:rsidRPr="00147D04">
        <w:rPr>
          <w:b/>
          <w:sz w:val="18"/>
          <w:szCs w:val="18"/>
        </w:rPr>
        <w:t xml:space="preserve"> </w:t>
      </w:r>
    </w:p>
  </w:footnote>
  <w:footnote w:id="288">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286— </w:t>
      </w:r>
      <w:r w:rsidRPr="00147D04">
        <w:rPr>
          <w:sz w:val="18"/>
          <w:szCs w:val="18"/>
        </w:rPr>
        <w:t xml:space="preserve"> </w:t>
      </w:r>
      <w:r w:rsidRPr="00147D04">
        <w:rPr>
          <w:b/>
          <w:sz w:val="18"/>
          <w:szCs w:val="18"/>
        </w:rPr>
        <w:t xml:space="preserve">Προπάροιθεν, </w:t>
      </w:r>
      <w:r w:rsidRPr="00147D04">
        <w:rPr>
          <w:i/>
          <w:sz w:val="18"/>
          <w:szCs w:val="18"/>
        </w:rPr>
        <w:t>adv</w:t>
      </w:r>
      <w:r w:rsidRPr="00147D04">
        <w:rPr>
          <w:b/>
          <w:sz w:val="18"/>
          <w:szCs w:val="18"/>
        </w:rPr>
        <w:t xml:space="preserve">.  : </w:t>
      </w:r>
      <w:r w:rsidRPr="00147D04">
        <w:rPr>
          <w:sz w:val="18"/>
          <w:szCs w:val="18"/>
        </w:rPr>
        <w:t xml:space="preserve">en avant, devant ; auparavant, autrefois ; </w:t>
      </w:r>
      <w:r w:rsidRPr="00147D04">
        <w:rPr>
          <w:rFonts w:ascii="Times New Roman" w:hAnsi="Times New Roman" w:cs="Times New Roman"/>
          <w:sz w:val="18"/>
          <w:szCs w:val="18"/>
        </w:rPr>
        <w:t>▬</w:t>
      </w:r>
      <w:r w:rsidRPr="00147D04">
        <w:rPr>
          <w:rFonts w:cs="Palatino Linotype"/>
          <w:sz w:val="18"/>
          <w:szCs w:val="18"/>
        </w:rPr>
        <w:t> </w:t>
      </w:r>
      <w:r w:rsidRPr="00147D04">
        <w:rPr>
          <w:sz w:val="18"/>
          <w:szCs w:val="18"/>
        </w:rPr>
        <w:t xml:space="preserve">; </w:t>
      </w:r>
      <w:r w:rsidRPr="00147D04">
        <w:rPr>
          <w:b/>
          <w:sz w:val="18"/>
          <w:szCs w:val="18"/>
        </w:rPr>
        <w:t xml:space="preserve">Προπάροιθεν </w:t>
      </w:r>
      <w:r w:rsidRPr="00147D04">
        <w:rPr>
          <w:sz w:val="18"/>
          <w:szCs w:val="18"/>
        </w:rPr>
        <w:t>+ gén. </w:t>
      </w:r>
      <w:r w:rsidRPr="00147D04">
        <w:rPr>
          <w:b/>
          <w:sz w:val="18"/>
          <w:szCs w:val="18"/>
        </w:rPr>
        <w:t xml:space="preserve">: </w:t>
      </w:r>
      <w:r w:rsidRPr="00147D04">
        <w:rPr>
          <w:sz w:val="18"/>
          <w:szCs w:val="18"/>
        </w:rPr>
        <w:t xml:space="preserve">en avant de, devant ; le long de ;  (tps) avant      </w:t>
      </w:r>
      <w:r w:rsidRPr="00147D04">
        <w:rPr>
          <w:b/>
          <w:sz w:val="18"/>
          <w:szCs w:val="18"/>
        </w:rPr>
        <w:t xml:space="preserve"> </w:t>
      </w:r>
      <w:r w:rsidRPr="00147D04">
        <w:rPr>
          <w:b/>
          <w:sz w:val="18"/>
          <w:szCs w:val="18"/>
          <w:lang w:val="el-GR"/>
        </w:rPr>
        <w:t>στῆ</w:t>
      </w:r>
      <w:r w:rsidRPr="00147D04">
        <w:rPr>
          <w:b/>
          <w:sz w:val="18"/>
          <w:szCs w:val="18"/>
        </w:rPr>
        <w:t xml:space="preserve"> = ἔστη </w:t>
      </w:r>
      <w:r w:rsidRPr="00147D04">
        <w:rPr>
          <w:b/>
          <w:sz w:val="18"/>
          <w:szCs w:val="18"/>
          <w:lang w:val="el-GR"/>
        </w:rPr>
        <w:t>;</w:t>
      </w:r>
      <w:r w:rsidRPr="00147D04">
        <w:rPr>
          <w:b/>
          <w:sz w:val="18"/>
          <w:szCs w:val="18"/>
        </w:rPr>
        <w:t xml:space="preserve"> </w:t>
      </w:r>
      <w:r w:rsidRPr="00147D04">
        <w:rPr>
          <w:sz w:val="18"/>
          <w:szCs w:val="18"/>
        </w:rPr>
        <w:t xml:space="preserve">de  </w:t>
      </w:r>
      <w:r w:rsidRPr="00147D04">
        <w:rPr>
          <w:b/>
          <w:sz w:val="18"/>
          <w:szCs w:val="18"/>
        </w:rPr>
        <w:t>ἵστημι</w:t>
      </w:r>
      <w:r w:rsidRPr="00147D04">
        <w:rPr>
          <w:sz w:val="18"/>
          <w:szCs w:val="18"/>
        </w:rPr>
        <w:t xml:space="preserve">  </w:t>
      </w:r>
      <w:r w:rsidRPr="00147D04">
        <w:rPr>
          <w:rFonts w:cs="Arial"/>
          <w:b/>
          <w:sz w:val="18"/>
          <w:szCs w:val="18"/>
        </w:rPr>
        <w:t>—[</w:t>
      </w:r>
      <w:r w:rsidRPr="00147D04">
        <w:rPr>
          <w:sz w:val="18"/>
          <w:szCs w:val="18"/>
        </w:rPr>
        <w:t xml:space="preserve"> </w:t>
      </w:r>
      <w:r w:rsidRPr="00147D04">
        <w:rPr>
          <w:i/>
          <w:sz w:val="18"/>
          <w:szCs w:val="18"/>
        </w:rPr>
        <w:t>fut</w:t>
      </w:r>
      <w:r w:rsidRPr="00147D04">
        <w:rPr>
          <w:sz w:val="18"/>
          <w:szCs w:val="18"/>
        </w:rPr>
        <w:t xml:space="preserve">. : </w:t>
      </w:r>
      <w:r w:rsidRPr="00147D04">
        <w:rPr>
          <w:b/>
          <w:sz w:val="18"/>
          <w:szCs w:val="18"/>
        </w:rPr>
        <w:t>στήσω</w:t>
      </w:r>
      <w:r w:rsidRPr="00147D04">
        <w:rPr>
          <w:sz w:val="18"/>
          <w:szCs w:val="18"/>
        </w:rPr>
        <w:t xml:space="preserve"> ;  </w:t>
      </w:r>
      <w:r w:rsidRPr="00147D04">
        <w:rPr>
          <w:i/>
          <w:sz w:val="18"/>
          <w:szCs w:val="18"/>
        </w:rPr>
        <w:t>impft</w:t>
      </w:r>
      <w:r w:rsidRPr="00147D04">
        <w:rPr>
          <w:sz w:val="18"/>
          <w:szCs w:val="18"/>
        </w:rPr>
        <w:t xml:space="preserve">. :  </w:t>
      </w:r>
      <w:r w:rsidRPr="00147D04">
        <w:rPr>
          <w:b/>
          <w:sz w:val="18"/>
          <w:szCs w:val="18"/>
          <w:lang w:val="el-GR"/>
        </w:rPr>
        <w:t>ἵστην</w:t>
      </w:r>
      <w:r w:rsidRPr="00147D04">
        <w:rPr>
          <w:sz w:val="18"/>
          <w:szCs w:val="18"/>
        </w:rPr>
        <w:t xml:space="preserve"> ; </w:t>
      </w:r>
      <w:r w:rsidRPr="00147D04">
        <w:rPr>
          <w:i/>
          <w:sz w:val="18"/>
          <w:szCs w:val="18"/>
        </w:rPr>
        <w:t>aor.tr.</w:t>
      </w:r>
      <w:r w:rsidRPr="00147D04">
        <w:rPr>
          <w:sz w:val="18"/>
          <w:szCs w:val="18"/>
        </w:rPr>
        <w:t xml:space="preserve"> : </w:t>
      </w:r>
      <w:r w:rsidRPr="00147D04">
        <w:rPr>
          <w:b/>
          <w:sz w:val="18"/>
          <w:szCs w:val="18"/>
        </w:rPr>
        <w:t>ἔστησα</w:t>
      </w:r>
      <w:r w:rsidRPr="00147D04">
        <w:rPr>
          <w:sz w:val="18"/>
          <w:szCs w:val="18"/>
        </w:rPr>
        <w:t xml:space="preserve">;  </w:t>
      </w:r>
      <w:r w:rsidRPr="00147D04">
        <w:rPr>
          <w:i/>
          <w:sz w:val="18"/>
          <w:szCs w:val="18"/>
        </w:rPr>
        <w:t>aor intr</w:t>
      </w:r>
      <w:r w:rsidRPr="00147D04">
        <w:rPr>
          <w:sz w:val="18"/>
          <w:szCs w:val="18"/>
        </w:rPr>
        <w:t xml:space="preserve">. : </w:t>
      </w:r>
      <w:r w:rsidRPr="00147D04">
        <w:rPr>
          <w:b/>
          <w:sz w:val="18"/>
          <w:szCs w:val="18"/>
        </w:rPr>
        <w:t>ἔστην</w:t>
      </w:r>
      <w:r w:rsidRPr="00147D04">
        <w:rPr>
          <w:sz w:val="18"/>
          <w:szCs w:val="18"/>
        </w:rPr>
        <w:t xml:space="preserve"> ;  </w:t>
      </w:r>
      <w:r w:rsidRPr="00147D04">
        <w:rPr>
          <w:i/>
          <w:sz w:val="18"/>
          <w:szCs w:val="18"/>
        </w:rPr>
        <w:t>pft</w:t>
      </w:r>
      <w:r w:rsidRPr="00147D04">
        <w:rPr>
          <w:sz w:val="18"/>
          <w:szCs w:val="18"/>
        </w:rPr>
        <w:t xml:space="preserve"> </w:t>
      </w:r>
      <w:r w:rsidRPr="00147D04">
        <w:rPr>
          <w:b/>
          <w:sz w:val="18"/>
          <w:szCs w:val="18"/>
        </w:rPr>
        <w:t>ἕστηκα</w:t>
      </w:r>
      <w:r w:rsidRPr="00147D04">
        <w:rPr>
          <w:sz w:val="18"/>
          <w:szCs w:val="18"/>
        </w:rPr>
        <w:t xml:space="preserve"> </w:t>
      </w:r>
      <w:r w:rsidRPr="00147D04">
        <w:rPr>
          <w:rFonts w:cs="Arial"/>
          <w:b/>
          <w:sz w:val="18"/>
          <w:szCs w:val="18"/>
        </w:rPr>
        <w:t>]—:</w:t>
      </w:r>
      <w:r w:rsidRPr="00147D04">
        <w:rPr>
          <w:sz w:val="18"/>
          <w:szCs w:val="18"/>
        </w:rPr>
        <w:t xml:space="preserve"> </w:t>
      </w:r>
      <w:r w:rsidRPr="00147D04">
        <w:rPr>
          <w:b/>
          <w:sz w:val="18"/>
          <w:szCs w:val="18"/>
        </w:rPr>
        <w:t>Act</w:t>
      </w:r>
      <w:r w:rsidRPr="00147D04">
        <w:rPr>
          <w:sz w:val="18"/>
          <w:szCs w:val="18"/>
        </w:rPr>
        <w:t xml:space="preserve">. </w:t>
      </w:r>
      <w:r w:rsidRPr="00147D04">
        <w:rPr>
          <w:b/>
          <w:sz w:val="18"/>
          <w:szCs w:val="18"/>
        </w:rPr>
        <w:t>tr</w:t>
      </w:r>
      <w:r w:rsidRPr="00147D04">
        <w:rPr>
          <w:sz w:val="18"/>
          <w:szCs w:val="18"/>
        </w:rPr>
        <w:t>.</w:t>
      </w:r>
      <w:r w:rsidRPr="00147D04">
        <w:rPr>
          <w:sz w:val="18"/>
          <w:szCs w:val="18"/>
          <w:lang w:eastAsia="ja-JP"/>
        </w:rPr>
        <w:t xml:space="preserve"> </w:t>
      </w:r>
      <w:r w:rsidRPr="00147D04">
        <w:rPr>
          <w:sz w:val="18"/>
          <w:szCs w:val="18"/>
        </w:rPr>
        <w:t xml:space="preserve">placer debout  […] ; </w:t>
      </w:r>
      <w:r w:rsidRPr="00147D04">
        <w:rPr>
          <w:b/>
          <w:sz w:val="18"/>
          <w:szCs w:val="18"/>
        </w:rPr>
        <w:t>Act. intr.</w:t>
      </w:r>
      <w:r w:rsidRPr="00147D04">
        <w:rPr>
          <w:sz w:val="18"/>
          <w:szCs w:val="18"/>
        </w:rPr>
        <w:t xml:space="preserve"> : se tenir debout ; se dresser, demeurer, rester (sans bouger)      </w:t>
      </w:r>
      <w:r w:rsidRPr="00147D04">
        <w:rPr>
          <w:b/>
          <w:bCs/>
          <w:sz w:val="18"/>
          <w:szCs w:val="18"/>
        </w:rPr>
        <w:t xml:space="preserve">ἐξονομάζω : </w:t>
      </w:r>
      <w:r w:rsidRPr="00147D04">
        <w:rPr>
          <w:bCs/>
          <w:sz w:val="18"/>
          <w:szCs w:val="18"/>
        </w:rPr>
        <w:t xml:space="preserve">appeler ou désigner par son nom ; prononcer à voix haute  </w:t>
      </w:r>
      <w:r w:rsidRPr="00147D04">
        <w:rPr>
          <w:i/>
          <w:sz w:val="18"/>
          <w:szCs w:val="18"/>
        </w:rPr>
        <w:t xml:space="preserve">fréq. chez </w:t>
      </w:r>
      <w:r w:rsidRPr="00147D04">
        <w:rPr>
          <w:i/>
          <w:iCs/>
          <w:sz w:val="18"/>
          <w:szCs w:val="18"/>
        </w:rPr>
        <w:t>Hom.</w:t>
      </w:r>
      <w:r w:rsidRPr="00147D04">
        <w:rPr>
          <w:i/>
          <w:sz w:val="18"/>
          <w:szCs w:val="18"/>
        </w:rPr>
        <w:t xml:space="preserve">  dans l’expression </w:t>
      </w:r>
      <w:r w:rsidRPr="00147D04">
        <w:rPr>
          <w:b/>
          <w:i/>
          <w:sz w:val="18"/>
          <w:szCs w:val="18"/>
        </w:rPr>
        <w:t>ἔπος τ᾽ ἔφατ᾽ ἔκ τ᾽ ὀνόμαζε :</w:t>
      </w:r>
      <w:r w:rsidRPr="00147D04">
        <w:rPr>
          <w:i/>
          <w:sz w:val="18"/>
          <w:szCs w:val="18"/>
        </w:rPr>
        <w:t xml:space="preserve"> il dit le mot et le prononça à voix haute. </w:t>
      </w:r>
      <w:r w:rsidRPr="00147D04">
        <w:rPr>
          <w:b/>
          <w:sz w:val="18"/>
          <w:szCs w:val="18"/>
        </w:rPr>
        <w:t xml:space="preserve"> </w:t>
      </w:r>
    </w:p>
  </w:footnote>
  <w:footnote w:id="289">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287— </w:t>
      </w:r>
      <w:r w:rsidRPr="00147D04">
        <w:rPr>
          <w:sz w:val="18"/>
          <w:szCs w:val="18"/>
        </w:rPr>
        <w:t xml:space="preserve">  </w:t>
      </w:r>
      <w:r w:rsidRPr="00147D04">
        <w:rPr>
          <w:b/>
          <w:sz w:val="18"/>
          <w:szCs w:val="18"/>
          <w:lang w:val="el-GR"/>
        </w:rPr>
        <w:t>τῆ</w:t>
      </w:r>
      <w:r w:rsidRPr="00147D04">
        <w:rPr>
          <w:b/>
          <w:sz w:val="18"/>
          <w:szCs w:val="18"/>
        </w:rPr>
        <w:t> :</w:t>
      </w:r>
      <w:r w:rsidRPr="00147D04">
        <w:rPr>
          <w:sz w:val="18"/>
          <w:szCs w:val="18"/>
        </w:rPr>
        <w:t xml:space="preserve"> part.épq : tiens ! ; prends !   </w:t>
      </w:r>
      <w:r w:rsidRPr="00147D04">
        <w:rPr>
          <w:b/>
          <w:sz w:val="18"/>
          <w:szCs w:val="18"/>
          <w:lang w:val="el-GR"/>
        </w:rPr>
        <w:t>τῆ</w:t>
      </w:r>
      <w:r w:rsidRPr="00147D04">
        <w:rPr>
          <w:b/>
          <w:sz w:val="18"/>
          <w:szCs w:val="18"/>
        </w:rPr>
        <w:t xml:space="preserve"> </w:t>
      </w:r>
      <w:r w:rsidRPr="00147D04">
        <w:rPr>
          <w:b/>
          <w:sz w:val="18"/>
          <w:szCs w:val="18"/>
          <w:lang w:val="el-GR"/>
        </w:rPr>
        <w:t>σπεῖσον</w:t>
      </w:r>
      <w:r w:rsidRPr="00147D04">
        <w:rPr>
          <w:b/>
          <w:sz w:val="18"/>
          <w:szCs w:val="18"/>
        </w:rPr>
        <w:t> :</w:t>
      </w:r>
      <w:r w:rsidRPr="00147D04">
        <w:rPr>
          <w:sz w:val="18"/>
          <w:szCs w:val="18"/>
        </w:rPr>
        <w:t xml:space="preserve"> tiens fais une libation !       </w:t>
      </w:r>
      <w:r w:rsidRPr="00147D04">
        <w:rPr>
          <w:b/>
          <w:sz w:val="18"/>
          <w:szCs w:val="18"/>
        </w:rPr>
        <w:t>σπένδω</w:t>
      </w:r>
      <w:r w:rsidRPr="00147D04">
        <w:rPr>
          <w:sz w:val="18"/>
          <w:szCs w:val="18"/>
        </w:rPr>
        <w:t xml:space="preserve">   </w:t>
      </w:r>
      <w:r w:rsidRPr="00147D04">
        <w:rPr>
          <w:b/>
          <w:sz w:val="18"/>
          <w:szCs w:val="18"/>
        </w:rPr>
        <w:t xml:space="preserve">—[ </w:t>
      </w:r>
      <w:r w:rsidRPr="00147D04">
        <w:rPr>
          <w:i/>
          <w:sz w:val="18"/>
          <w:szCs w:val="18"/>
        </w:rPr>
        <w:t>σπείσω ; ἔσπεισα</w:t>
      </w:r>
      <w:r w:rsidRPr="00147D04">
        <w:rPr>
          <w:b/>
          <w:i/>
          <w:sz w:val="18"/>
          <w:szCs w:val="18"/>
        </w:rPr>
        <w:t xml:space="preserve"> </w:t>
      </w:r>
      <w:r w:rsidRPr="00147D04">
        <w:rPr>
          <w:b/>
          <w:sz w:val="18"/>
          <w:szCs w:val="18"/>
        </w:rPr>
        <w:t xml:space="preserve">]—: </w:t>
      </w:r>
      <w:r w:rsidRPr="00147D04">
        <w:rPr>
          <w:sz w:val="18"/>
          <w:szCs w:val="18"/>
        </w:rPr>
        <w:t xml:space="preserve">faire une libation ; consacrer par une libation    </w:t>
      </w:r>
      <w:r w:rsidRPr="00147D04">
        <w:rPr>
          <w:b/>
          <w:sz w:val="18"/>
          <w:szCs w:val="18"/>
        </w:rPr>
        <w:t>εὔχεο</w:t>
      </w:r>
      <w:r w:rsidRPr="00147D04">
        <w:rPr>
          <w:sz w:val="18"/>
          <w:szCs w:val="18"/>
        </w:rPr>
        <w:t xml:space="preserve"> :  2° pers ind. impft. my - p  ép.  ou  2° pers. impér. pst my-p  épq. de </w:t>
      </w:r>
      <w:r w:rsidRPr="00147D04">
        <w:rPr>
          <w:b/>
          <w:sz w:val="18"/>
          <w:szCs w:val="18"/>
        </w:rPr>
        <w:t xml:space="preserve">εὔχομαι : </w:t>
      </w:r>
      <w:r w:rsidRPr="00147D04">
        <w:rPr>
          <w:sz w:val="18"/>
          <w:szCs w:val="18"/>
        </w:rPr>
        <w:t>prier ( avec dat. ; inf. ; infve)</w:t>
      </w:r>
      <w:r w:rsidRPr="00147D04">
        <w:rPr>
          <w:b/>
          <w:sz w:val="18"/>
          <w:szCs w:val="18"/>
        </w:rPr>
        <w:t xml:space="preserve"> ; </w:t>
      </w:r>
      <w:r w:rsidRPr="00147D04">
        <w:rPr>
          <w:sz w:val="18"/>
          <w:szCs w:val="18"/>
        </w:rPr>
        <w:t xml:space="preserve">souhaiter ; se flatter de, se glorifier de        </w:t>
      </w:r>
      <w:r w:rsidRPr="00147D04">
        <w:rPr>
          <w:b/>
          <w:sz w:val="18"/>
          <w:szCs w:val="18"/>
        </w:rPr>
        <w:t>ἱκνέομαι</w:t>
      </w:r>
      <w:r w:rsidRPr="00147D04">
        <w:rPr>
          <w:sz w:val="18"/>
          <w:szCs w:val="18"/>
        </w:rPr>
        <w:t xml:space="preserve"> </w:t>
      </w:r>
      <w:r w:rsidRPr="00147D04">
        <w:rPr>
          <w:rFonts w:cs="Arial"/>
          <w:b/>
          <w:sz w:val="18"/>
          <w:szCs w:val="18"/>
        </w:rPr>
        <w:t>—[</w:t>
      </w:r>
      <w:r w:rsidRPr="00147D04">
        <w:rPr>
          <w:sz w:val="18"/>
          <w:szCs w:val="18"/>
        </w:rPr>
        <w:t xml:space="preserve"> ἱξομαι, ἱκόμην, ἷγμαι </w:t>
      </w:r>
      <w:r w:rsidRPr="00147D04">
        <w:rPr>
          <w:rFonts w:cs="Arial"/>
          <w:b/>
          <w:sz w:val="18"/>
          <w:szCs w:val="18"/>
        </w:rPr>
        <w:t>]—:</w:t>
      </w:r>
      <w:r w:rsidRPr="00147D04">
        <w:rPr>
          <w:sz w:val="18"/>
          <w:szCs w:val="18"/>
        </w:rPr>
        <w:t xml:space="preserve"> venir, aller ; arriver jusqu’à, atteindre ;   se présenter comme suppliant.</w:t>
      </w:r>
      <w:r w:rsidRPr="00147D04">
        <w:rPr>
          <w:sz w:val="18"/>
          <w:szCs w:val="18"/>
        </w:rPr>
        <w:tab/>
        <w:t xml:space="preserve">  </w:t>
      </w:r>
      <w:r w:rsidRPr="00147D04">
        <w:rPr>
          <w:sz w:val="18"/>
          <w:szCs w:val="18"/>
        </w:rPr>
        <w:br/>
      </w:r>
      <w:r w:rsidRPr="00147D04">
        <w:rPr>
          <w:b/>
          <w:sz w:val="18"/>
          <w:szCs w:val="18"/>
        </w:rPr>
        <w:t>NB</w:t>
      </w:r>
      <w:r w:rsidRPr="00147D04">
        <w:rPr>
          <w:sz w:val="18"/>
          <w:szCs w:val="18"/>
        </w:rPr>
        <w:t xml:space="preserve">. W. Leaf note.  The synizesis of </w:t>
      </w:r>
      <w:r w:rsidRPr="00147D04">
        <w:rPr>
          <w:rStyle w:val="greek2"/>
          <w:b/>
          <w:bCs/>
          <w:sz w:val="18"/>
          <w:szCs w:val="18"/>
        </w:rPr>
        <w:t>εὔχεο</w:t>
      </w:r>
      <w:r w:rsidRPr="00147D04">
        <w:rPr>
          <w:sz w:val="18"/>
          <w:szCs w:val="18"/>
        </w:rPr>
        <w:t xml:space="preserve"> is very rare, if not unknown in the rest of the </w:t>
      </w:r>
      <w:r w:rsidRPr="00147D04">
        <w:rPr>
          <w:i/>
          <w:sz w:val="18"/>
          <w:szCs w:val="18"/>
        </w:rPr>
        <w:t>Iliad</w:t>
      </w:r>
      <w:r w:rsidRPr="00147D04">
        <w:rPr>
          <w:sz w:val="18"/>
          <w:szCs w:val="18"/>
        </w:rPr>
        <w:t xml:space="preserve">, and is another sign of the affinity of this book with the Od. ; see note on 17.142. […]. </w:t>
      </w:r>
      <w:r w:rsidRPr="00147D04">
        <w:rPr>
          <w:b/>
          <w:sz w:val="18"/>
          <w:szCs w:val="18"/>
        </w:rPr>
        <w:t xml:space="preserve"> </w:t>
      </w:r>
    </w:p>
  </w:footnote>
  <w:footnote w:id="290">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288— </w:t>
      </w:r>
      <w:r w:rsidRPr="00147D04">
        <w:rPr>
          <w:sz w:val="18"/>
          <w:szCs w:val="18"/>
        </w:rPr>
        <w:t xml:space="preserve">  </w:t>
      </w:r>
      <w:r w:rsidRPr="00147D04">
        <w:rPr>
          <w:b/>
          <w:sz w:val="18"/>
          <w:szCs w:val="18"/>
        </w:rPr>
        <w:t>ἄψ :</w:t>
      </w:r>
      <w:r w:rsidRPr="00147D04">
        <w:rPr>
          <w:sz w:val="18"/>
          <w:szCs w:val="18"/>
        </w:rPr>
        <w:t xml:space="preserve"> en arrière, de nouveau       </w:t>
      </w:r>
      <w:r w:rsidRPr="00147D04">
        <w:rPr>
          <w:b/>
          <w:sz w:val="18"/>
          <w:szCs w:val="18"/>
        </w:rPr>
        <w:t xml:space="preserve">δυσμενής, ής, ές : </w:t>
      </w:r>
      <w:r w:rsidRPr="00147D04">
        <w:rPr>
          <w:sz w:val="18"/>
          <w:szCs w:val="18"/>
        </w:rPr>
        <w:t xml:space="preserve">malveillant, hostile    </w:t>
      </w:r>
      <w:r w:rsidRPr="00147D04">
        <w:rPr>
          <w:b/>
          <w:sz w:val="18"/>
          <w:szCs w:val="18"/>
          <w:lang w:val="el-GR"/>
        </w:rPr>
        <w:t>ἐπεὶ</w:t>
      </w:r>
      <w:r w:rsidRPr="00147D04">
        <w:rPr>
          <w:b/>
          <w:sz w:val="18"/>
          <w:szCs w:val="18"/>
        </w:rPr>
        <w:t xml:space="preserve"> : </w:t>
      </w:r>
      <w:r w:rsidRPr="00147D04">
        <w:rPr>
          <w:sz w:val="18"/>
          <w:szCs w:val="18"/>
        </w:rPr>
        <w:t>puisque</w:t>
      </w:r>
      <w:r w:rsidRPr="00147D04">
        <w:rPr>
          <w:b/>
          <w:sz w:val="18"/>
          <w:szCs w:val="18"/>
        </w:rPr>
        <w:t xml:space="preserve"> </w:t>
      </w:r>
      <w:r w:rsidRPr="00147D04">
        <w:rPr>
          <w:sz w:val="18"/>
          <w:szCs w:val="18"/>
        </w:rPr>
        <w:t xml:space="preserve">  </w:t>
      </w:r>
      <w:r w:rsidRPr="00147D04">
        <w:rPr>
          <w:b/>
          <w:sz w:val="18"/>
          <w:szCs w:val="18"/>
        </w:rPr>
        <w:t xml:space="preserve">  ἄρα : </w:t>
      </w:r>
      <w:r w:rsidRPr="00147D04">
        <w:rPr>
          <w:i/>
          <w:sz w:val="18"/>
          <w:szCs w:val="18"/>
        </w:rPr>
        <w:t>adv</w:t>
      </w:r>
      <w:r w:rsidRPr="00147D04">
        <w:rPr>
          <w:b/>
          <w:sz w:val="18"/>
          <w:szCs w:val="18"/>
        </w:rPr>
        <w:t xml:space="preserve">. </w:t>
      </w:r>
      <w:r w:rsidRPr="00147D04">
        <w:rPr>
          <w:i/>
          <w:sz w:val="18"/>
          <w:szCs w:val="18"/>
        </w:rPr>
        <w:t>toujours placé après un mot</w:t>
      </w:r>
      <w:r w:rsidRPr="00147D04">
        <w:rPr>
          <w:b/>
          <w:i/>
          <w:sz w:val="18"/>
          <w:szCs w:val="18"/>
        </w:rPr>
        <w:t xml:space="preserve"> (Bailly)</w:t>
      </w:r>
      <w:r w:rsidRPr="00147D04">
        <w:rPr>
          <w:b/>
          <w:sz w:val="18"/>
          <w:szCs w:val="18"/>
        </w:rPr>
        <w:t xml:space="preserve"> </w:t>
      </w:r>
      <w:r w:rsidRPr="00147D04">
        <w:rPr>
          <w:sz w:val="18"/>
          <w:szCs w:val="18"/>
        </w:rPr>
        <w:t xml:space="preserve">: ainsi, donc, en effet, alors, puis ; </w:t>
      </w:r>
      <w:r w:rsidRPr="00147D04">
        <w:rPr>
          <w:b/>
          <w:sz w:val="18"/>
          <w:szCs w:val="18"/>
        </w:rPr>
        <w:t xml:space="preserve">ἂρα </w:t>
      </w:r>
      <w:r w:rsidRPr="00147D04">
        <w:rPr>
          <w:i/>
          <w:sz w:val="18"/>
          <w:szCs w:val="18"/>
        </w:rPr>
        <w:t xml:space="preserve">souligne un vif intérêt, un étonnement ; une explication « comme on le sait » ;  « à ce que je vois » ( </w:t>
      </w:r>
      <w:r w:rsidRPr="00147D04">
        <w:rPr>
          <w:b/>
          <w:i/>
          <w:sz w:val="18"/>
          <w:szCs w:val="18"/>
        </w:rPr>
        <w:t>Bailly</w:t>
      </w:r>
      <w:r w:rsidRPr="00147D04">
        <w:rPr>
          <w:i/>
          <w:sz w:val="18"/>
          <w:szCs w:val="18"/>
        </w:rPr>
        <w:t xml:space="preserve">,2 ; J.B. H, § 69,d).      </w:t>
      </w:r>
      <w:r w:rsidRPr="00147D04">
        <w:rPr>
          <w:b/>
          <w:sz w:val="18"/>
          <w:szCs w:val="18"/>
        </w:rPr>
        <w:t>θυμός, οῦ (ὁ)</w:t>
      </w:r>
      <w:r w:rsidRPr="00147D04">
        <w:rPr>
          <w:sz w:val="18"/>
          <w:szCs w:val="18"/>
        </w:rPr>
        <w:t> : souffle, âme ; vie ; volonté, désir ; coeur ,intelligence, sentiments, passions, amitié, courage, colère.</w:t>
      </w:r>
      <w:r w:rsidRPr="00147D04">
        <w:rPr>
          <w:b/>
          <w:sz w:val="18"/>
          <w:szCs w:val="18"/>
        </w:rPr>
        <w:t xml:space="preserve"> </w:t>
      </w:r>
    </w:p>
  </w:footnote>
  <w:footnote w:id="291">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289— </w:t>
      </w:r>
      <w:r w:rsidRPr="00147D04">
        <w:rPr>
          <w:sz w:val="18"/>
          <w:szCs w:val="18"/>
        </w:rPr>
        <w:t xml:space="preserve">  </w:t>
      </w:r>
      <w:r w:rsidRPr="00147D04">
        <w:rPr>
          <w:rFonts w:cs="Arial"/>
          <w:b/>
          <w:sz w:val="18"/>
          <w:szCs w:val="18"/>
        </w:rPr>
        <w:t>ὀτρύνω</w:t>
      </w:r>
      <w:r w:rsidRPr="00147D04">
        <w:rPr>
          <w:rFonts w:cs="Arial"/>
          <w:sz w:val="18"/>
          <w:szCs w:val="18"/>
        </w:rPr>
        <w:t xml:space="preserve"> </w:t>
      </w:r>
      <w:r w:rsidRPr="00147D04">
        <w:rPr>
          <w:rFonts w:cs="Arial"/>
          <w:b/>
          <w:sz w:val="18"/>
          <w:szCs w:val="18"/>
        </w:rPr>
        <w:t>:</w:t>
      </w:r>
      <w:r w:rsidRPr="00147D04">
        <w:rPr>
          <w:rFonts w:cs="Arial"/>
          <w:sz w:val="18"/>
          <w:szCs w:val="18"/>
        </w:rPr>
        <w:t xml:space="preserve">  pousser, exciter, presser     </w:t>
      </w:r>
      <w:r w:rsidRPr="00147D04">
        <w:rPr>
          <w:b/>
          <w:sz w:val="18"/>
          <w:szCs w:val="18"/>
          <w:lang w:val="el-GR"/>
        </w:rPr>
        <w:t>μὲν</w:t>
      </w:r>
      <w:r w:rsidRPr="00147D04">
        <w:rPr>
          <w:b/>
          <w:sz w:val="18"/>
          <w:szCs w:val="18"/>
        </w:rPr>
        <w:t xml:space="preserve"> = μήν</w:t>
      </w:r>
      <w:r w:rsidRPr="00147D04">
        <w:rPr>
          <w:sz w:val="18"/>
          <w:szCs w:val="18"/>
        </w:rPr>
        <w:t xml:space="preserve"> : certes, assurément, en vérité […]    </w:t>
      </w:r>
      <w:r w:rsidRPr="00147D04">
        <w:rPr>
          <w:b/>
          <w:sz w:val="18"/>
          <w:szCs w:val="18"/>
          <w:lang w:val="el-GR"/>
        </w:rPr>
        <w:t>ἐμεῖο</w:t>
      </w:r>
      <w:r w:rsidRPr="00147D04">
        <w:rPr>
          <w:sz w:val="18"/>
          <w:szCs w:val="18"/>
        </w:rPr>
        <w:t xml:space="preserve"> : gén. épq de </w:t>
      </w:r>
      <w:r w:rsidRPr="00147D04">
        <w:rPr>
          <w:b/>
          <w:sz w:val="18"/>
          <w:szCs w:val="18"/>
          <w:lang w:val="el-GR"/>
        </w:rPr>
        <w:t>ἐγώ</w:t>
      </w:r>
      <w:r w:rsidRPr="00147D04">
        <w:rPr>
          <w:sz w:val="18"/>
          <w:szCs w:val="18"/>
        </w:rPr>
        <w:t xml:space="preserve">   [</w:t>
      </w:r>
      <w:r w:rsidRPr="00147D04">
        <w:rPr>
          <w:i/>
          <w:sz w:val="18"/>
          <w:szCs w:val="18"/>
        </w:rPr>
        <w:t>No-tif</w:t>
      </w:r>
      <w:r w:rsidRPr="00147D04">
        <w:rPr>
          <w:sz w:val="18"/>
          <w:szCs w:val="18"/>
        </w:rPr>
        <w:t xml:space="preserve">. : </w:t>
      </w:r>
      <w:r w:rsidRPr="00147D04">
        <w:rPr>
          <w:sz w:val="18"/>
          <w:szCs w:val="18"/>
          <w:lang w:val="el-GR"/>
        </w:rPr>
        <w:t>ἐγών</w:t>
      </w:r>
      <w:r w:rsidRPr="00147D04">
        <w:rPr>
          <w:sz w:val="18"/>
          <w:szCs w:val="18"/>
        </w:rPr>
        <w:t xml:space="preserve">, </w:t>
      </w:r>
      <w:r w:rsidRPr="00147D04">
        <w:rPr>
          <w:sz w:val="18"/>
          <w:szCs w:val="18"/>
          <w:lang w:val="el-GR"/>
        </w:rPr>
        <w:t>ἐγώ</w:t>
      </w:r>
      <w:r w:rsidRPr="00147D04">
        <w:rPr>
          <w:sz w:val="18"/>
          <w:szCs w:val="18"/>
        </w:rPr>
        <w:t xml:space="preserve"> </w:t>
      </w:r>
      <w:r w:rsidRPr="00147D04">
        <w:rPr>
          <w:b/>
          <w:sz w:val="18"/>
          <w:szCs w:val="18"/>
        </w:rPr>
        <w:t xml:space="preserve">‖ </w:t>
      </w:r>
      <w:r w:rsidRPr="00147D04">
        <w:rPr>
          <w:rFonts w:eastAsia="MS Mincho"/>
          <w:sz w:val="18"/>
          <w:szCs w:val="18"/>
        </w:rPr>
        <w:t xml:space="preserve"> </w:t>
      </w:r>
      <w:r w:rsidRPr="00147D04">
        <w:rPr>
          <w:sz w:val="18"/>
          <w:szCs w:val="18"/>
        </w:rPr>
        <w:t xml:space="preserve"> </w:t>
      </w:r>
      <w:r w:rsidRPr="00147D04">
        <w:rPr>
          <w:i/>
          <w:sz w:val="18"/>
          <w:szCs w:val="18"/>
        </w:rPr>
        <w:t>Gén</w:t>
      </w:r>
      <w:r w:rsidRPr="00147D04">
        <w:rPr>
          <w:sz w:val="18"/>
          <w:szCs w:val="18"/>
        </w:rPr>
        <w:t xml:space="preserve">. : </w:t>
      </w:r>
      <w:r w:rsidRPr="00147D04">
        <w:rPr>
          <w:sz w:val="18"/>
          <w:szCs w:val="18"/>
          <w:lang w:val="el-GR"/>
        </w:rPr>
        <w:t>ἐμοῦ</w:t>
      </w:r>
      <w:r w:rsidRPr="00147D04">
        <w:rPr>
          <w:sz w:val="18"/>
          <w:szCs w:val="18"/>
        </w:rPr>
        <w:t>, (</w:t>
      </w:r>
      <w:r w:rsidRPr="00147D04">
        <w:rPr>
          <w:sz w:val="18"/>
          <w:szCs w:val="18"/>
          <w:lang w:val="el-GR"/>
        </w:rPr>
        <w:t>μου</w:t>
      </w:r>
      <w:r w:rsidRPr="00147D04">
        <w:rPr>
          <w:sz w:val="18"/>
          <w:szCs w:val="18"/>
        </w:rPr>
        <w:t xml:space="preserve">) ; Épq : </w:t>
      </w:r>
      <w:r w:rsidRPr="00147D04">
        <w:rPr>
          <w:sz w:val="18"/>
          <w:szCs w:val="18"/>
          <w:lang w:val="el-GR"/>
        </w:rPr>
        <w:t>ἐμεῖο</w:t>
      </w:r>
      <w:r w:rsidRPr="00147D04">
        <w:rPr>
          <w:sz w:val="18"/>
          <w:szCs w:val="18"/>
        </w:rPr>
        <w:t xml:space="preserve">, </w:t>
      </w:r>
      <w:r w:rsidRPr="00147D04">
        <w:rPr>
          <w:sz w:val="18"/>
          <w:szCs w:val="18"/>
          <w:lang w:val="el-GR"/>
        </w:rPr>
        <w:t>ἐμέο</w:t>
      </w:r>
      <w:r w:rsidRPr="00147D04">
        <w:rPr>
          <w:sz w:val="18"/>
          <w:szCs w:val="18"/>
        </w:rPr>
        <w:t xml:space="preserve">, </w:t>
      </w:r>
      <w:r w:rsidRPr="00147D04">
        <w:rPr>
          <w:sz w:val="18"/>
          <w:szCs w:val="18"/>
          <w:lang w:val="el-GR"/>
        </w:rPr>
        <w:t>ἐμέθεν</w:t>
      </w:r>
      <w:r w:rsidRPr="00147D04">
        <w:rPr>
          <w:sz w:val="18"/>
          <w:szCs w:val="18"/>
        </w:rPr>
        <w:t xml:space="preserve">, </w:t>
      </w:r>
      <w:r w:rsidRPr="00147D04">
        <w:rPr>
          <w:sz w:val="18"/>
          <w:szCs w:val="18"/>
          <w:lang w:val="el-GR"/>
        </w:rPr>
        <w:t>ἐμεῦ</w:t>
      </w:r>
      <w:r w:rsidRPr="00147D04">
        <w:rPr>
          <w:sz w:val="18"/>
          <w:szCs w:val="18"/>
        </w:rPr>
        <w:t>, (</w:t>
      </w:r>
      <w:r w:rsidRPr="00147D04">
        <w:rPr>
          <w:sz w:val="18"/>
          <w:szCs w:val="18"/>
          <w:lang w:val="el-GR"/>
        </w:rPr>
        <w:t>μευ</w:t>
      </w:r>
      <w:r w:rsidRPr="00147D04">
        <w:rPr>
          <w:sz w:val="18"/>
          <w:szCs w:val="18"/>
        </w:rPr>
        <w:t xml:space="preserve">)  </w:t>
      </w:r>
      <w:r w:rsidRPr="00147D04">
        <w:rPr>
          <w:b/>
          <w:sz w:val="18"/>
          <w:szCs w:val="18"/>
        </w:rPr>
        <w:t xml:space="preserve">‖ </w:t>
      </w:r>
      <w:r w:rsidRPr="00147D04">
        <w:rPr>
          <w:sz w:val="18"/>
          <w:szCs w:val="18"/>
        </w:rPr>
        <w:t xml:space="preserve">  </w:t>
      </w:r>
      <w:r w:rsidRPr="00147D04">
        <w:rPr>
          <w:i/>
          <w:sz w:val="18"/>
          <w:szCs w:val="18"/>
        </w:rPr>
        <w:t>Acc</w:t>
      </w:r>
      <w:r w:rsidRPr="00147D04">
        <w:rPr>
          <w:sz w:val="18"/>
          <w:szCs w:val="18"/>
        </w:rPr>
        <w:t xml:space="preserve"> : </w:t>
      </w:r>
      <w:r w:rsidRPr="00147D04">
        <w:rPr>
          <w:sz w:val="18"/>
          <w:szCs w:val="18"/>
          <w:lang w:val="el-GR"/>
        </w:rPr>
        <w:t>ἐμέ</w:t>
      </w:r>
      <w:r w:rsidRPr="00147D04">
        <w:rPr>
          <w:sz w:val="18"/>
          <w:szCs w:val="18"/>
        </w:rPr>
        <w:t>, (</w:t>
      </w:r>
      <w:r w:rsidRPr="00147D04">
        <w:rPr>
          <w:sz w:val="18"/>
          <w:szCs w:val="18"/>
          <w:lang w:val="el-GR"/>
        </w:rPr>
        <w:t>με</w:t>
      </w:r>
      <w:r w:rsidRPr="00147D04">
        <w:rPr>
          <w:sz w:val="18"/>
          <w:szCs w:val="18"/>
        </w:rPr>
        <w:t xml:space="preserve">)  </w:t>
      </w:r>
      <w:r w:rsidRPr="00147D04">
        <w:rPr>
          <w:b/>
          <w:sz w:val="18"/>
          <w:szCs w:val="18"/>
        </w:rPr>
        <w:t xml:space="preserve">‖ </w:t>
      </w:r>
      <w:r w:rsidRPr="00147D04">
        <w:rPr>
          <w:i/>
          <w:sz w:val="18"/>
          <w:szCs w:val="18"/>
        </w:rPr>
        <w:t>Dat</w:t>
      </w:r>
      <w:r w:rsidRPr="00147D04">
        <w:rPr>
          <w:sz w:val="18"/>
          <w:szCs w:val="18"/>
        </w:rPr>
        <w:t xml:space="preserve">. :  </w:t>
      </w:r>
      <w:r w:rsidRPr="00147D04">
        <w:rPr>
          <w:sz w:val="18"/>
          <w:szCs w:val="18"/>
          <w:lang w:val="el-GR"/>
        </w:rPr>
        <w:t>ἐμοί</w:t>
      </w:r>
      <w:r w:rsidRPr="00147D04">
        <w:rPr>
          <w:sz w:val="18"/>
          <w:szCs w:val="18"/>
        </w:rPr>
        <w:t>, (</w:t>
      </w:r>
      <w:r w:rsidRPr="00147D04">
        <w:rPr>
          <w:sz w:val="18"/>
          <w:szCs w:val="18"/>
          <w:lang w:val="el-GR"/>
        </w:rPr>
        <w:t>μοι</w:t>
      </w:r>
      <w:r w:rsidRPr="00147D04">
        <w:rPr>
          <w:sz w:val="18"/>
          <w:szCs w:val="18"/>
        </w:rPr>
        <w:t xml:space="preserve">) ]       </w:t>
      </w:r>
      <w:r w:rsidRPr="00147D04">
        <w:rPr>
          <w:b/>
          <w:sz w:val="18"/>
          <w:szCs w:val="18"/>
        </w:rPr>
        <w:t xml:space="preserve">ἐθέλω, θέλω : </w:t>
      </w:r>
      <w:r w:rsidRPr="00147D04">
        <w:rPr>
          <w:sz w:val="18"/>
          <w:szCs w:val="18"/>
        </w:rPr>
        <w:t>vouloir bien, consentir à ; vouloir désirer ; désirer.</w:t>
      </w:r>
      <w:r w:rsidRPr="00147D04">
        <w:rPr>
          <w:sz w:val="18"/>
          <w:szCs w:val="18"/>
        </w:rPr>
        <w:tab/>
      </w:r>
      <w:r w:rsidRPr="00147D04">
        <w:rPr>
          <w:rFonts w:cs="Arial"/>
          <w:b/>
          <w:sz w:val="18"/>
          <w:szCs w:val="18"/>
        </w:rPr>
        <w:t xml:space="preserve">   </w:t>
      </w:r>
      <w:r w:rsidRPr="00147D04">
        <w:rPr>
          <w:rFonts w:cs="Arial"/>
          <w:b/>
          <w:sz w:val="18"/>
          <w:szCs w:val="18"/>
        </w:rPr>
        <w:br/>
      </w:r>
      <w:r w:rsidRPr="00147D04">
        <w:rPr>
          <w:rFonts w:cs="Arial"/>
          <w:sz w:val="18"/>
          <w:szCs w:val="18"/>
        </w:rPr>
        <w:t>NB.</w:t>
      </w:r>
      <w:r w:rsidRPr="00147D04">
        <w:rPr>
          <w:rFonts w:cs="Arial"/>
          <w:b/>
          <w:sz w:val="18"/>
          <w:szCs w:val="18"/>
        </w:rPr>
        <w:t xml:space="preserve"> </w:t>
      </w:r>
      <w:r w:rsidRPr="00147D04">
        <w:rPr>
          <w:sz w:val="18"/>
          <w:szCs w:val="18"/>
        </w:rPr>
        <w:t>Génitif absolu  (</w:t>
      </w:r>
      <w:r w:rsidRPr="00147D04">
        <w:rPr>
          <w:i/>
          <w:sz w:val="18"/>
          <w:szCs w:val="18"/>
        </w:rPr>
        <w:t>cf</w:t>
      </w:r>
      <w:r w:rsidRPr="00147D04">
        <w:rPr>
          <w:sz w:val="18"/>
          <w:szCs w:val="18"/>
        </w:rPr>
        <w:t xml:space="preserve">. </w:t>
      </w:r>
      <w:r w:rsidRPr="00147D04">
        <w:rPr>
          <w:b/>
          <w:i/>
          <w:sz w:val="18"/>
          <w:szCs w:val="18"/>
        </w:rPr>
        <w:t>Rg</w:t>
      </w:r>
      <w:r w:rsidRPr="00147D04">
        <w:rPr>
          <w:sz w:val="18"/>
          <w:szCs w:val="18"/>
        </w:rPr>
        <w:t xml:space="preserve"> § 358-359).</w:t>
      </w:r>
      <w:r w:rsidRPr="00147D04">
        <w:rPr>
          <w:b/>
          <w:sz w:val="18"/>
          <w:szCs w:val="18"/>
        </w:rPr>
        <w:t xml:space="preserve"> </w:t>
      </w:r>
    </w:p>
  </w:footnote>
  <w:footnote w:id="292">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290— </w:t>
      </w:r>
      <w:r w:rsidRPr="00147D04">
        <w:rPr>
          <w:sz w:val="18"/>
          <w:szCs w:val="18"/>
        </w:rPr>
        <w:t xml:space="preserve">  </w:t>
      </w:r>
      <w:r w:rsidRPr="00147D04">
        <w:rPr>
          <w:b/>
          <w:sz w:val="18"/>
          <w:szCs w:val="18"/>
        </w:rPr>
        <w:t>εὔχεο,</w:t>
      </w:r>
      <w:r w:rsidRPr="00147D04">
        <w:rPr>
          <w:sz w:val="18"/>
          <w:szCs w:val="18"/>
        </w:rPr>
        <w:t xml:space="preserve"> de </w:t>
      </w:r>
      <w:r w:rsidRPr="00147D04">
        <w:rPr>
          <w:b/>
          <w:sz w:val="18"/>
          <w:szCs w:val="18"/>
        </w:rPr>
        <w:t xml:space="preserve">εὔχομαι : </w:t>
      </w:r>
      <w:r w:rsidRPr="00147D04">
        <w:rPr>
          <w:sz w:val="18"/>
          <w:szCs w:val="18"/>
        </w:rPr>
        <w:t>adresser une prière à (+ dat. — v</w:t>
      </w:r>
      <w:r w:rsidRPr="00147D04">
        <w:rPr>
          <w:bCs/>
          <w:sz w:val="18"/>
          <w:szCs w:val="18"/>
        </w:rPr>
        <w:t xml:space="preserve">oir v. 287)      </w:t>
      </w:r>
      <w:r w:rsidRPr="00147D04">
        <w:rPr>
          <w:b/>
          <w:sz w:val="18"/>
          <w:szCs w:val="18"/>
        </w:rPr>
        <w:t>ἔπειτα</w:t>
      </w:r>
      <w:r w:rsidRPr="00147D04">
        <w:rPr>
          <w:sz w:val="18"/>
          <w:szCs w:val="18"/>
        </w:rPr>
        <w:t xml:space="preserve"> : alors ; dans ces conditions ; ensuite, puis ; à l'avenir, désormais      </w:t>
      </w:r>
      <w:r w:rsidRPr="00147D04">
        <w:rPr>
          <w:b/>
          <w:sz w:val="18"/>
          <w:szCs w:val="18"/>
        </w:rPr>
        <w:t>κελαινεφής, ής, ές :</w:t>
      </w:r>
      <w:r w:rsidRPr="00147D04">
        <w:rPr>
          <w:sz w:val="18"/>
          <w:szCs w:val="18"/>
        </w:rPr>
        <w:t xml:space="preserve"> aux sombres nuages (Zeus) ; noir, sombre    </w:t>
      </w:r>
      <w:r w:rsidRPr="00147D04">
        <w:rPr>
          <w:b/>
          <w:sz w:val="18"/>
          <w:szCs w:val="18"/>
        </w:rPr>
        <w:t xml:space="preserve">Κρονίων, ωνος </w:t>
      </w:r>
      <w:r w:rsidRPr="00147D04">
        <w:rPr>
          <w:i/>
          <w:sz w:val="18"/>
          <w:szCs w:val="18"/>
        </w:rPr>
        <w:t>ou</w:t>
      </w:r>
      <w:r w:rsidRPr="00147D04">
        <w:rPr>
          <w:b/>
          <w:sz w:val="18"/>
          <w:szCs w:val="18"/>
        </w:rPr>
        <w:t xml:space="preserve"> ονος (ὁ) :</w:t>
      </w:r>
      <w:r w:rsidRPr="00147D04">
        <w:rPr>
          <w:sz w:val="18"/>
          <w:szCs w:val="18"/>
        </w:rPr>
        <w:t xml:space="preserve"> le fils de Cronos, Zeus. </w:t>
      </w:r>
      <w:r w:rsidRPr="00147D04">
        <w:rPr>
          <w:b/>
          <w:sz w:val="18"/>
          <w:szCs w:val="18"/>
        </w:rPr>
        <w:t xml:space="preserve"> </w:t>
      </w:r>
    </w:p>
  </w:footnote>
  <w:footnote w:id="293">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291— </w:t>
      </w:r>
      <w:r w:rsidRPr="00147D04">
        <w:rPr>
          <w:b/>
          <w:sz w:val="18"/>
          <w:szCs w:val="18"/>
        </w:rPr>
        <w:t xml:space="preserve">Ἰδαῖος, α, ον : </w:t>
      </w:r>
      <w:r w:rsidRPr="00147D04">
        <w:rPr>
          <w:sz w:val="18"/>
          <w:szCs w:val="18"/>
        </w:rPr>
        <w:t>du mont Ida</w:t>
      </w:r>
      <w:r w:rsidRPr="00147D04">
        <w:rPr>
          <w:b/>
          <w:sz w:val="18"/>
          <w:szCs w:val="18"/>
        </w:rPr>
        <w:t xml:space="preserve"> ; ἡ  Ἰδαῖα : </w:t>
      </w:r>
      <w:r w:rsidRPr="00147D04">
        <w:rPr>
          <w:sz w:val="18"/>
          <w:szCs w:val="18"/>
        </w:rPr>
        <w:t xml:space="preserve">Cybèle  ou Aphrodite.   ( Zeus a été élevé sur le mont Ida, en Crète ; Pâris  gardait les troupeaux de son père sur le mont Ida en Troade)        </w:t>
      </w:r>
      <w:r w:rsidRPr="00147D04">
        <w:rPr>
          <w:rFonts w:cs="Arial"/>
          <w:b/>
          <w:sz w:val="18"/>
          <w:szCs w:val="18"/>
        </w:rPr>
        <w:t>καθοράω</w:t>
      </w:r>
      <w:r w:rsidRPr="00147D04">
        <w:rPr>
          <w:rFonts w:cs="Arial"/>
          <w:sz w:val="18"/>
          <w:szCs w:val="18"/>
        </w:rPr>
        <w:t xml:space="preserve"> </w:t>
      </w:r>
      <w:r w:rsidRPr="00147D04">
        <w:rPr>
          <w:rFonts w:cs="Arial"/>
          <w:b/>
          <w:sz w:val="18"/>
          <w:szCs w:val="18"/>
        </w:rPr>
        <w:t>—[</w:t>
      </w:r>
      <w:r w:rsidRPr="00147D04">
        <w:rPr>
          <w:rFonts w:cs="Arial"/>
          <w:sz w:val="18"/>
          <w:szCs w:val="18"/>
        </w:rPr>
        <w:t xml:space="preserve">κατόψομαι, κατεῖδον, κατεώρακα ;  </w:t>
      </w:r>
      <w:r w:rsidRPr="00147D04">
        <w:rPr>
          <w:rFonts w:ascii="Times New Roman" w:hAnsi="Times New Roman" w:cs="Times New Roman"/>
          <w:sz w:val="18"/>
          <w:szCs w:val="18"/>
        </w:rPr>
        <w:t>▬</w:t>
      </w:r>
      <w:r w:rsidRPr="00147D04">
        <w:rPr>
          <w:sz w:val="18"/>
          <w:szCs w:val="18"/>
        </w:rPr>
        <w:t xml:space="preserve"> My </w:t>
      </w:r>
      <w:r w:rsidRPr="00147D04">
        <w:rPr>
          <w:rFonts w:cs="Arial"/>
          <w:b/>
          <w:sz w:val="18"/>
          <w:szCs w:val="18"/>
        </w:rPr>
        <w:t>καθοράομαι</w:t>
      </w:r>
      <w:r w:rsidRPr="00147D04">
        <w:rPr>
          <w:rFonts w:cs="Arial"/>
          <w:sz w:val="18"/>
          <w:szCs w:val="18"/>
        </w:rPr>
        <w:t xml:space="preserve">, κατειδόμην; κατώφθην </w:t>
      </w:r>
      <w:r w:rsidRPr="00147D04">
        <w:rPr>
          <w:rFonts w:cs="Arial"/>
          <w:b/>
          <w:sz w:val="18"/>
          <w:szCs w:val="18"/>
        </w:rPr>
        <w:t>]—:</w:t>
      </w:r>
      <w:r w:rsidRPr="00147D04">
        <w:rPr>
          <w:rFonts w:cs="Arial"/>
          <w:sz w:val="18"/>
          <w:szCs w:val="18"/>
        </w:rPr>
        <w:t xml:space="preserve">  regarder d'en haut; </w:t>
      </w:r>
      <w:r w:rsidRPr="00147D04">
        <w:rPr>
          <w:rFonts w:cs="Arial"/>
          <w:i/>
          <w:sz w:val="18"/>
          <w:szCs w:val="18"/>
        </w:rPr>
        <w:t>(p. ext.)</w:t>
      </w:r>
      <w:r w:rsidRPr="00147D04">
        <w:rPr>
          <w:rFonts w:cs="Arial"/>
          <w:sz w:val="18"/>
          <w:szCs w:val="18"/>
        </w:rPr>
        <w:t xml:space="preserve"> examiner, observer   […] ; </w:t>
      </w:r>
      <w:r w:rsidRPr="00147D04">
        <w:rPr>
          <w:rFonts w:ascii="Times New Roman" w:hAnsi="Times New Roman" w:cs="Times New Roman"/>
          <w:sz w:val="18"/>
          <w:szCs w:val="18"/>
        </w:rPr>
        <w:t>▬</w:t>
      </w:r>
      <w:r w:rsidRPr="00147D04">
        <w:rPr>
          <w:sz w:val="18"/>
          <w:szCs w:val="18"/>
        </w:rPr>
        <w:t xml:space="preserve"> </w:t>
      </w:r>
      <w:r w:rsidRPr="00147D04">
        <w:rPr>
          <w:rFonts w:cs="Arial"/>
          <w:sz w:val="18"/>
          <w:szCs w:val="18"/>
        </w:rPr>
        <w:t xml:space="preserve"> My. voir d'en haut, contempler.</w:t>
      </w:r>
      <w:r w:rsidRPr="00147D04">
        <w:rPr>
          <w:rFonts w:cs="Arial"/>
          <w:sz w:val="18"/>
          <w:szCs w:val="18"/>
        </w:rPr>
        <w:tab/>
        <w:t xml:space="preserve">  </w:t>
      </w:r>
      <w:r w:rsidRPr="00147D04">
        <w:rPr>
          <w:rFonts w:cs="Arial"/>
          <w:sz w:val="18"/>
          <w:szCs w:val="18"/>
        </w:rPr>
        <w:br/>
      </w:r>
      <w:r w:rsidRPr="00147D04">
        <w:rPr>
          <w:rFonts w:cs="Arial"/>
          <w:b/>
          <w:sz w:val="18"/>
          <w:szCs w:val="18"/>
        </w:rPr>
        <w:t>NB.</w:t>
      </w:r>
      <w:r w:rsidRPr="00147D04">
        <w:rPr>
          <w:rFonts w:cs="Arial"/>
          <w:sz w:val="18"/>
          <w:szCs w:val="18"/>
        </w:rPr>
        <w:t xml:space="preserve"> L</w:t>
      </w:r>
      <w:r w:rsidRPr="00147D04">
        <w:rPr>
          <w:sz w:val="18"/>
          <w:szCs w:val="18"/>
        </w:rPr>
        <w:t xml:space="preserve">a valeur généralisante de </w:t>
      </w:r>
      <w:r w:rsidRPr="00147D04">
        <w:rPr>
          <w:b/>
          <w:sz w:val="18"/>
          <w:szCs w:val="18"/>
          <w:lang w:val="el-GR"/>
        </w:rPr>
        <w:t>τε</w:t>
      </w:r>
      <w:r w:rsidRPr="00147D04">
        <w:rPr>
          <w:b/>
          <w:sz w:val="18"/>
          <w:szCs w:val="18"/>
        </w:rPr>
        <w:t xml:space="preserve"> </w:t>
      </w:r>
      <w:r w:rsidRPr="00147D04">
        <w:rPr>
          <w:sz w:val="18"/>
          <w:szCs w:val="18"/>
        </w:rPr>
        <w:t xml:space="preserve">(habituelle avec un relatif)  pose  ici question.  </w:t>
      </w:r>
    </w:p>
  </w:footnote>
  <w:footnote w:id="294">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292— </w:t>
      </w:r>
      <w:r w:rsidRPr="00147D04">
        <w:rPr>
          <w:sz w:val="18"/>
          <w:szCs w:val="18"/>
        </w:rPr>
        <w:t xml:space="preserve">  </w:t>
      </w:r>
      <w:r w:rsidRPr="00147D04">
        <w:rPr>
          <w:b/>
          <w:sz w:val="18"/>
          <w:szCs w:val="18"/>
        </w:rPr>
        <w:t>αἰτέω :</w:t>
      </w:r>
      <w:r w:rsidRPr="00147D04">
        <w:rPr>
          <w:sz w:val="18"/>
          <w:szCs w:val="18"/>
        </w:rPr>
        <w:t xml:space="preserve"> demander (pour obtenir)     </w:t>
      </w:r>
      <w:r w:rsidRPr="00147D04">
        <w:rPr>
          <w:b/>
          <w:sz w:val="18"/>
          <w:szCs w:val="18"/>
        </w:rPr>
        <w:t xml:space="preserve">οἰωνός, οῦ </w:t>
      </w:r>
      <w:r w:rsidRPr="00147D04">
        <w:rPr>
          <w:b/>
          <w:bCs/>
          <w:sz w:val="18"/>
          <w:szCs w:val="18"/>
        </w:rPr>
        <w:t xml:space="preserve">(ὁ) : </w:t>
      </w:r>
      <w:r w:rsidRPr="00147D04">
        <w:rPr>
          <w:sz w:val="18"/>
          <w:szCs w:val="18"/>
        </w:rPr>
        <w:t xml:space="preserve">oiseau ;  oiseau annonçant l'avenir ; présage (tiré du vol ou du cri des oiseaux), antécédent de </w:t>
      </w:r>
      <w:r w:rsidRPr="00147D04">
        <w:rPr>
          <w:b/>
          <w:sz w:val="18"/>
          <w:szCs w:val="18"/>
          <w:lang w:val="el-GR"/>
        </w:rPr>
        <w:t>ὅς</w:t>
      </w:r>
      <w:r w:rsidRPr="00147D04">
        <w:rPr>
          <w:sz w:val="18"/>
          <w:szCs w:val="18"/>
        </w:rPr>
        <w:t xml:space="preserve">       </w:t>
      </w:r>
      <w:r w:rsidRPr="00147D04">
        <w:rPr>
          <w:b/>
          <w:sz w:val="18"/>
          <w:szCs w:val="18"/>
        </w:rPr>
        <w:t>ταχύς, εῖα, ύ</w:t>
      </w:r>
      <w:r w:rsidRPr="00147D04">
        <w:rPr>
          <w:sz w:val="18"/>
          <w:szCs w:val="18"/>
        </w:rPr>
        <w:t xml:space="preserve"> (gén : </w:t>
      </w:r>
      <w:r w:rsidRPr="00147D04">
        <w:rPr>
          <w:b/>
          <w:sz w:val="18"/>
          <w:szCs w:val="18"/>
        </w:rPr>
        <w:t>ταχέος,  ταχείας,  ταχέος)</w:t>
      </w:r>
      <w:r w:rsidRPr="00147D04">
        <w:rPr>
          <w:sz w:val="18"/>
          <w:szCs w:val="18"/>
        </w:rPr>
        <w:t xml:space="preserve"> : rapide        </w:t>
      </w:r>
      <w:r w:rsidRPr="00147D04">
        <w:rPr>
          <w:b/>
          <w:sz w:val="18"/>
          <w:szCs w:val="18"/>
        </w:rPr>
        <w:t>ἄγγελος, ου (ὁ) :</w:t>
      </w:r>
      <w:r w:rsidRPr="00147D04">
        <w:rPr>
          <w:sz w:val="18"/>
          <w:szCs w:val="18"/>
        </w:rPr>
        <w:t xml:space="preserve"> messager ; </w:t>
      </w:r>
      <w:r w:rsidRPr="00147D04">
        <w:rPr>
          <w:b/>
          <w:sz w:val="18"/>
          <w:szCs w:val="18"/>
          <w:lang w:val="el-GR"/>
        </w:rPr>
        <w:t>ἄγγελον</w:t>
      </w:r>
      <w:r w:rsidRPr="00147D04">
        <w:rPr>
          <w:sz w:val="18"/>
          <w:szCs w:val="18"/>
        </w:rPr>
        <w:t xml:space="preserve"> attribut de  </w:t>
      </w:r>
      <w:r w:rsidRPr="00147D04">
        <w:rPr>
          <w:b/>
          <w:sz w:val="18"/>
          <w:szCs w:val="18"/>
          <w:lang w:val="el-GR"/>
        </w:rPr>
        <w:t>οἰωνὸν</w:t>
      </w:r>
      <w:r w:rsidRPr="00147D04">
        <w:rPr>
          <w:b/>
          <w:sz w:val="18"/>
          <w:szCs w:val="18"/>
        </w:rPr>
        <w:t xml:space="preserve"> </w:t>
      </w:r>
      <w:r w:rsidRPr="00147D04">
        <w:rPr>
          <w:b/>
          <w:sz w:val="18"/>
          <w:szCs w:val="18"/>
          <w:lang w:val="el-GR"/>
        </w:rPr>
        <w:t>ταχὺν</w:t>
      </w:r>
      <w:r w:rsidRPr="00147D04">
        <w:rPr>
          <w:sz w:val="18"/>
          <w:szCs w:val="18"/>
        </w:rPr>
        <w:t xml:space="preserve">. </w:t>
      </w:r>
      <w:r w:rsidRPr="00147D04">
        <w:rPr>
          <w:b/>
          <w:sz w:val="18"/>
          <w:szCs w:val="18"/>
        </w:rPr>
        <w:t xml:space="preserve"> </w:t>
      </w:r>
    </w:p>
  </w:footnote>
  <w:footnote w:id="295">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293— </w:t>
      </w:r>
      <w:r w:rsidRPr="00147D04">
        <w:rPr>
          <w:sz w:val="18"/>
          <w:szCs w:val="18"/>
        </w:rPr>
        <w:t xml:space="preserve">  </w:t>
      </w:r>
      <w:r w:rsidRPr="00147D04">
        <w:rPr>
          <w:b/>
          <w:sz w:val="18"/>
          <w:szCs w:val="18"/>
        </w:rPr>
        <w:t>εὑ,</w:t>
      </w:r>
      <w:r w:rsidRPr="00147D04">
        <w:rPr>
          <w:sz w:val="18"/>
          <w:szCs w:val="18"/>
        </w:rPr>
        <w:t xml:space="preserve"> </w:t>
      </w:r>
      <w:r w:rsidRPr="00147D04">
        <w:rPr>
          <w:i/>
          <w:sz w:val="18"/>
          <w:szCs w:val="18"/>
        </w:rPr>
        <w:t>encl</w:t>
      </w:r>
      <w:r w:rsidRPr="00147D04">
        <w:rPr>
          <w:sz w:val="18"/>
          <w:szCs w:val="18"/>
        </w:rPr>
        <w:t xml:space="preserve">.  3° Personne  non réfléchi ; atone.  </w:t>
      </w:r>
      <w:r w:rsidRPr="00147D04">
        <w:rPr>
          <w:rFonts w:ascii="Times New Roman" w:hAnsi="Times New Roman" w:cs="Times New Roman"/>
          <w:sz w:val="18"/>
          <w:szCs w:val="18"/>
        </w:rPr>
        <w:t>→</w:t>
      </w:r>
      <w:r w:rsidRPr="00147D04">
        <w:rPr>
          <w:sz w:val="18"/>
          <w:szCs w:val="18"/>
        </w:rPr>
        <w:t xml:space="preserve"> [</w:t>
      </w:r>
      <w:r w:rsidRPr="00147D04">
        <w:rPr>
          <w:i/>
          <w:sz w:val="18"/>
          <w:szCs w:val="18"/>
          <w:u w:val="single"/>
        </w:rPr>
        <w:t>acc.</w:t>
      </w:r>
      <w:r w:rsidRPr="00147D04">
        <w:rPr>
          <w:sz w:val="18"/>
          <w:szCs w:val="18"/>
        </w:rPr>
        <w:t xml:space="preserve">  – </w:t>
      </w:r>
      <w:r w:rsidRPr="00147D04">
        <w:rPr>
          <w:b/>
          <w:sz w:val="18"/>
          <w:szCs w:val="18"/>
        </w:rPr>
        <w:t>ἑ</w:t>
      </w:r>
      <w:r w:rsidRPr="00147D04">
        <w:rPr>
          <w:sz w:val="18"/>
          <w:szCs w:val="18"/>
        </w:rPr>
        <w:t xml:space="preserve">–;  </w:t>
      </w:r>
      <w:r w:rsidRPr="00147D04">
        <w:rPr>
          <w:i/>
          <w:sz w:val="18"/>
          <w:szCs w:val="18"/>
          <w:u w:val="single"/>
        </w:rPr>
        <w:t>Gén</w:t>
      </w:r>
      <w:r w:rsidRPr="00147D04">
        <w:rPr>
          <w:sz w:val="18"/>
          <w:szCs w:val="18"/>
        </w:rPr>
        <w:t xml:space="preserve">.  – </w:t>
      </w:r>
      <w:r w:rsidRPr="00147D04">
        <w:rPr>
          <w:b/>
          <w:sz w:val="18"/>
          <w:szCs w:val="18"/>
        </w:rPr>
        <w:t>ἑο / εὑ</w:t>
      </w:r>
      <w:r w:rsidRPr="00147D04">
        <w:rPr>
          <w:sz w:val="18"/>
          <w:szCs w:val="18"/>
        </w:rPr>
        <w:t xml:space="preserve"> – ;  </w:t>
      </w:r>
      <w:r w:rsidRPr="00147D04">
        <w:rPr>
          <w:b/>
          <w:i/>
          <w:sz w:val="18"/>
          <w:szCs w:val="18"/>
          <w:u w:val="single"/>
        </w:rPr>
        <w:t>D</w:t>
      </w:r>
      <w:r w:rsidRPr="00147D04">
        <w:rPr>
          <w:i/>
          <w:sz w:val="18"/>
          <w:szCs w:val="18"/>
          <w:u w:val="single"/>
        </w:rPr>
        <w:t>at.</w:t>
      </w:r>
      <w:r w:rsidRPr="00147D04">
        <w:rPr>
          <w:sz w:val="18"/>
          <w:szCs w:val="18"/>
        </w:rPr>
        <w:t xml:space="preserve"> – </w:t>
      </w:r>
      <w:r w:rsidRPr="00147D04">
        <w:rPr>
          <w:b/>
          <w:sz w:val="18"/>
          <w:szCs w:val="18"/>
        </w:rPr>
        <w:t>οἱ</w:t>
      </w:r>
      <w:r w:rsidRPr="00147D04">
        <w:rPr>
          <w:sz w:val="18"/>
          <w:szCs w:val="18"/>
        </w:rPr>
        <w:t xml:space="preserve"> -]        </w:t>
      </w:r>
      <w:r w:rsidRPr="00147D04">
        <w:rPr>
          <w:b/>
          <w:sz w:val="18"/>
          <w:szCs w:val="18"/>
        </w:rPr>
        <w:t xml:space="preserve">κράτος </w:t>
      </w:r>
      <w:r w:rsidRPr="00147D04">
        <w:rPr>
          <w:sz w:val="18"/>
          <w:szCs w:val="18"/>
        </w:rPr>
        <w:t>(</w:t>
      </w:r>
      <w:r w:rsidRPr="00147D04">
        <w:rPr>
          <w:b/>
          <w:i/>
          <w:sz w:val="18"/>
          <w:szCs w:val="18"/>
        </w:rPr>
        <w:t>épq</w:t>
      </w:r>
      <w:r w:rsidRPr="00147D04">
        <w:rPr>
          <w:sz w:val="18"/>
          <w:szCs w:val="18"/>
        </w:rPr>
        <w:t xml:space="preserve"> : </w:t>
      </w:r>
      <w:r w:rsidRPr="00147D04">
        <w:rPr>
          <w:b/>
          <w:sz w:val="18"/>
          <w:szCs w:val="18"/>
        </w:rPr>
        <w:t>κάρτος</w:t>
      </w:r>
      <w:r w:rsidRPr="00147D04">
        <w:rPr>
          <w:sz w:val="18"/>
          <w:szCs w:val="18"/>
        </w:rPr>
        <w:t>)</w:t>
      </w:r>
      <w:r w:rsidRPr="00147D04">
        <w:rPr>
          <w:b/>
          <w:sz w:val="18"/>
          <w:szCs w:val="18"/>
        </w:rPr>
        <w:t>, ους (τό)</w:t>
      </w:r>
      <w:r w:rsidRPr="00147D04">
        <w:rPr>
          <w:sz w:val="18"/>
          <w:szCs w:val="18"/>
        </w:rPr>
        <w:t xml:space="preserve"> : force, vigueur […]       </w:t>
      </w:r>
      <w:r w:rsidRPr="00147D04">
        <w:rPr>
          <w:b/>
          <w:sz w:val="18"/>
          <w:szCs w:val="18"/>
        </w:rPr>
        <w:t>δεξιός, ά, όν </w:t>
      </w:r>
      <w:r w:rsidRPr="00147D04">
        <w:rPr>
          <w:sz w:val="18"/>
          <w:szCs w:val="18"/>
        </w:rPr>
        <w:t>: qui se trouve à droite ; favorable, de bon augure ; adroit, habile</w:t>
      </w:r>
      <w:bookmarkStart w:id="4" w:name="293"/>
      <w:bookmarkEnd w:id="4"/>
      <w:r w:rsidRPr="00147D04">
        <w:rPr>
          <w:sz w:val="18"/>
          <w:szCs w:val="18"/>
        </w:rPr>
        <w:t>.</w:t>
      </w:r>
      <w:r w:rsidRPr="00147D04">
        <w:rPr>
          <w:sz w:val="18"/>
          <w:szCs w:val="18"/>
        </w:rPr>
        <w:tab/>
        <w:t xml:space="preserve">    </w:t>
      </w:r>
      <w:r w:rsidRPr="00147D04">
        <w:rPr>
          <w:sz w:val="18"/>
          <w:szCs w:val="18"/>
        </w:rPr>
        <w:br/>
      </w:r>
      <w:r w:rsidRPr="00147D04">
        <w:rPr>
          <w:rStyle w:val="lev"/>
          <w:color w:val="373737"/>
          <w:sz w:val="18"/>
          <w:szCs w:val="18"/>
        </w:rPr>
        <w:t>NB. Atelier Homère, ENS. Note v. 293</w:t>
      </w:r>
      <w:r w:rsidRPr="00147D04">
        <w:rPr>
          <w:color w:val="373737"/>
          <w:sz w:val="18"/>
          <w:szCs w:val="18"/>
        </w:rPr>
        <w:t xml:space="preserve"> : </w:t>
      </w:r>
      <w:r w:rsidRPr="00147D04">
        <w:rPr>
          <w:b/>
          <w:color w:val="373737"/>
          <w:sz w:val="18"/>
          <w:szCs w:val="18"/>
        </w:rPr>
        <w:t>εὑ</w:t>
      </w:r>
      <w:r w:rsidRPr="00147D04">
        <w:rPr>
          <w:color w:val="373737"/>
          <w:sz w:val="18"/>
          <w:szCs w:val="18"/>
        </w:rPr>
        <w:t xml:space="preserve"> ne peut être que le pronom de troisième personne au génitif, il reprend l’oiseau : on ne répète pas un pronom relatif à un autre cas, on utilise un démonstratif (comme en prose classique).  Noter aussi le hiatus </w:t>
      </w:r>
      <w:r w:rsidRPr="00147D04">
        <w:rPr>
          <w:b/>
          <w:color w:val="373737"/>
          <w:sz w:val="18"/>
          <w:szCs w:val="18"/>
        </w:rPr>
        <w:t>καί εὑ</w:t>
      </w:r>
      <w:r w:rsidRPr="00147D04">
        <w:rPr>
          <w:color w:val="373737"/>
          <w:sz w:val="18"/>
          <w:szCs w:val="18"/>
        </w:rPr>
        <w:t xml:space="preserve"> et l’absence d’abrègement de </w:t>
      </w:r>
      <w:r w:rsidRPr="00147D04">
        <w:rPr>
          <w:b/>
          <w:color w:val="373737"/>
          <w:sz w:val="18"/>
          <w:szCs w:val="18"/>
        </w:rPr>
        <w:t>καί</w:t>
      </w:r>
      <w:r w:rsidRPr="00147D04">
        <w:rPr>
          <w:color w:val="373737"/>
          <w:sz w:val="18"/>
          <w:szCs w:val="18"/>
        </w:rPr>
        <w:t xml:space="preserve"> après chute du digamma.</w:t>
      </w:r>
      <w:r w:rsidRPr="00147D04">
        <w:rPr>
          <w:b/>
          <w:sz w:val="18"/>
          <w:szCs w:val="18"/>
        </w:rPr>
        <w:t xml:space="preserve"> </w:t>
      </w:r>
    </w:p>
  </w:footnote>
  <w:footnote w:id="296">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294— </w:t>
      </w:r>
      <w:r w:rsidRPr="00147D04">
        <w:rPr>
          <w:sz w:val="18"/>
          <w:szCs w:val="18"/>
        </w:rPr>
        <w:t xml:space="preserve">  </w:t>
      </w:r>
      <w:r w:rsidRPr="00147D04">
        <w:rPr>
          <w:b/>
          <w:sz w:val="18"/>
          <w:szCs w:val="18"/>
        </w:rPr>
        <w:t>ὄφρα</w:t>
      </w:r>
      <w:r w:rsidRPr="00147D04">
        <w:rPr>
          <w:sz w:val="18"/>
          <w:szCs w:val="18"/>
        </w:rPr>
        <w:t xml:space="preserve"> : aussi longtemps que ; jusqu’à ce que ; afin que ; que </w:t>
      </w:r>
      <w:r w:rsidRPr="00147D04">
        <w:rPr>
          <w:rFonts w:eastAsia="Calibri" w:cs="Arial"/>
          <w:bCs/>
          <w:sz w:val="18"/>
          <w:szCs w:val="18"/>
        </w:rPr>
        <w:t xml:space="preserve">(avec optatif oblique ou opt. de possibilité avec </w:t>
      </w:r>
      <w:r w:rsidRPr="00147D04">
        <w:rPr>
          <w:rFonts w:eastAsia="Calibri" w:cs="Arial"/>
          <w:bCs/>
          <w:sz w:val="18"/>
          <w:szCs w:val="18"/>
          <w:lang w:val="el-GR"/>
        </w:rPr>
        <w:t>ἄν</w:t>
      </w:r>
      <w:r w:rsidRPr="00147D04">
        <w:rPr>
          <w:rFonts w:eastAsia="Calibri" w:cs="Arial"/>
          <w:bCs/>
          <w:sz w:val="18"/>
          <w:szCs w:val="18"/>
        </w:rPr>
        <w:t xml:space="preserve">  </w:t>
      </w:r>
      <w:r w:rsidRPr="00147D04">
        <w:rPr>
          <w:rFonts w:eastAsia="Calibri" w:cs="Arial"/>
          <w:b/>
          <w:bCs/>
          <w:sz w:val="18"/>
          <w:szCs w:val="18"/>
        </w:rPr>
        <w:t>J.B.</w:t>
      </w:r>
      <w:r w:rsidRPr="00147D04">
        <w:rPr>
          <w:rFonts w:eastAsia="Calibri" w:cs="Arial"/>
          <w:bCs/>
          <w:sz w:val="18"/>
          <w:szCs w:val="18"/>
        </w:rPr>
        <w:t xml:space="preserve"> § 55 )</w:t>
      </w:r>
      <w:r w:rsidRPr="00147D04">
        <w:rPr>
          <w:sz w:val="18"/>
          <w:szCs w:val="18"/>
        </w:rPr>
        <w:t xml:space="preserve"> </w:t>
      </w:r>
      <w:r w:rsidRPr="00147D04">
        <w:rPr>
          <w:b/>
          <w:sz w:val="18"/>
          <w:szCs w:val="18"/>
        </w:rPr>
        <w:t xml:space="preserve"> νοέω</w:t>
      </w:r>
      <w:r w:rsidRPr="00147D04">
        <w:rPr>
          <w:sz w:val="18"/>
          <w:szCs w:val="18"/>
        </w:rPr>
        <w:t xml:space="preserve">  </w:t>
      </w:r>
      <w:r w:rsidRPr="00147D04">
        <w:rPr>
          <w:b/>
          <w:sz w:val="18"/>
          <w:szCs w:val="18"/>
        </w:rPr>
        <w:t xml:space="preserve"> – [νοέω</w:t>
      </w:r>
      <w:r w:rsidRPr="00147D04">
        <w:rPr>
          <w:sz w:val="18"/>
          <w:szCs w:val="18"/>
        </w:rPr>
        <w:t> ; νοέω</w:t>
      </w:r>
      <w:r w:rsidRPr="00147D04">
        <w:rPr>
          <w:b/>
          <w:sz w:val="18"/>
          <w:szCs w:val="18"/>
        </w:rPr>
        <w:t xml:space="preserve"> ; </w:t>
      </w:r>
      <w:r w:rsidRPr="00147D04">
        <w:rPr>
          <w:sz w:val="18"/>
          <w:szCs w:val="18"/>
        </w:rPr>
        <w:t>νοήσω, ἐνόησα </w:t>
      </w:r>
      <w:r w:rsidRPr="00147D04">
        <w:rPr>
          <w:b/>
          <w:sz w:val="18"/>
          <w:szCs w:val="18"/>
        </w:rPr>
        <w:t xml:space="preserve">] – : </w:t>
      </w:r>
      <w:r w:rsidRPr="00147D04">
        <w:rPr>
          <w:sz w:val="18"/>
          <w:szCs w:val="18"/>
        </w:rPr>
        <w:t xml:space="preserve">voir, percevoir ; se mettre dans l'esprit ; s'apercevoir     </w:t>
      </w:r>
      <w:r w:rsidRPr="00147D04">
        <w:rPr>
          <w:b/>
          <w:sz w:val="18"/>
          <w:szCs w:val="18"/>
          <w:lang w:val="el-GR"/>
        </w:rPr>
        <w:t>μιν</w:t>
      </w:r>
      <w:r w:rsidRPr="00147D04">
        <w:rPr>
          <w:sz w:val="18"/>
          <w:szCs w:val="18"/>
        </w:rPr>
        <w:t xml:space="preserve"> : lui, le. </w:t>
      </w:r>
      <w:r w:rsidRPr="00147D04">
        <w:rPr>
          <w:b/>
          <w:sz w:val="18"/>
          <w:szCs w:val="18"/>
        </w:rPr>
        <w:t xml:space="preserve"> </w:t>
      </w:r>
    </w:p>
  </w:footnote>
  <w:footnote w:id="297">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295— </w:t>
      </w:r>
      <w:r w:rsidRPr="00147D04">
        <w:rPr>
          <w:rFonts w:cs="Arial"/>
          <w:b/>
          <w:sz w:val="18"/>
          <w:szCs w:val="18"/>
        </w:rPr>
        <w:t>πίσυνος, ος, ον :</w:t>
      </w:r>
      <w:r w:rsidRPr="00147D04">
        <w:rPr>
          <w:rFonts w:cs="Arial"/>
          <w:sz w:val="18"/>
          <w:szCs w:val="18"/>
        </w:rPr>
        <w:t xml:space="preserve"> qui se confie à ou dans ; confiant en, qui se repose sur (+ dat.) ; qui obéit à (+ dat.)   </w:t>
      </w:r>
      <w:r w:rsidRPr="00147D04">
        <w:rPr>
          <w:b/>
          <w:sz w:val="18"/>
          <w:szCs w:val="18"/>
          <w:lang w:val="el-GR"/>
        </w:rPr>
        <w:t>τῷ</w:t>
      </w:r>
      <w:r w:rsidRPr="00147D04">
        <w:rPr>
          <w:sz w:val="18"/>
          <w:szCs w:val="18"/>
        </w:rPr>
        <w:t xml:space="preserve"> reprend l’oiseau ou est neutre = ce présage </w:t>
      </w:r>
      <w:r w:rsidRPr="00147D04">
        <w:rPr>
          <w:rFonts w:cs="Arial"/>
          <w:sz w:val="18"/>
          <w:szCs w:val="18"/>
        </w:rPr>
        <w:t xml:space="preserve">     [</w:t>
      </w:r>
      <w:r w:rsidRPr="00147D04">
        <w:rPr>
          <w:b/>
          <w:color w:val="FF0000"/>
          <w:sz w:val="18"/>
          <w:szCs w:val="18"/>
        </w:rPr>
        <w:t>εἶμι</w:t>
      </w:r>
      <w:r w:rsidRPr="00147D04">
        <w:rPr>
          <w:b/>
          <w:sz w:val="18"/>
          <w:szCs w:val="18"/>
        </w:rPr>
        <w:t xml:space="preserve"> / ἰέναι</w:t>
      </w:r>
      <w:r w:rsidRPr="00147D04">
        <w:rPr>
          <w:sz w:val="18"/>
          <w:szCs w:val="18"/>
        </w:rPr>
        <w:t> : aller</w:t>
      </w:r>
      <w:r w:rsidRPr="00147D04">
        <w:rPr>
          <w:i/>
          <w:sz w:val="18"/>
          <w:szCs w:val="18"/>
        </w:rPr>
        <w:t> : Sbj. pst.</w:t>
      </w:r>
      <w:r w:rsidRPr="00147D04">
        <w:rPr>
          <w:b/>
          <w:sz w:val="18"/>
          <w:szCs w:val="18"/>
        </w:rPr>
        <w:t xml:space="preserve"> : ἴω, ἴῃς, ἴῃ, ἴωμεν,  ἴητε, ἴωσι]            </w:t>
      </w:r>
      <w:r w:rsidRPr="00147D04">
        <w:rPr>
          <w:b/>
          <w:sz w:val="18"/>
          <w:szCs w:val="18"/>
          <w:lang w:val="el-GR"/>
        </w:rPr>
        <w:t>ταχύπωλος</w:t>
      </w:r>
      <w:r w:rsidRPr="00147D04">
        <w:rPr>
          <w:b/>
          <w:sz w:val="18"/>
          <w:szCs w:val="18"/>
        </w:rPr>
        <w:t xml:space="preserve">, </w:t>
      </w:r>
      <w:r w:rsidRPr="00147D04">
        <w:rPr>
          <w:b/>
          <w:sz w:val="18"/>
          <w:szCs w:val="18"/>
          <w:lang w:val="el-GR"/>
        </w:rPr>
        <w:t>ος</w:t>
      </w:r>
      <w:r w:rsidRPr="00147D04">
        <w:rPr>
          <w:b/>
          <w:sz w:val="18"/>
          <w:szCs w:val="18"/>
        </w:rPr>
        <w:t xml:space="preserve">, </w:t>
      </w:r>
      <w:r w:rsidRPr="00147D04">
        <w:rPr>
          <w:b/>
          <w:sz w:val="18"/>
          <w:szCs w:val="18"/>
          <w:lang w:val="el-GR"/>
        </w:rPr>
        <w:t>ον</w:t>
      </w:r>
      <w:r w:rsidRPr="00147D04">
        <w:rPr>
          <w:b/>
          <w:sz w:val="18"/>
          <w:szCs w:val="18"/>
        </w:rPr>
        <w:t> :</w:t>
      </w:r>
      <w:r w:rsidRPr="00147D04">
        <w:rPr>
          <w:sz w:val="18"/>
          <w:szCs w:val="18"/>
        </w:rPr>
        <w:t xml:space="preserve"> aux chevaux agiles (</w:t>
      </w:r>
      <w:r w:rsidRPr="00147D04">
        <w:rPr>
          <w:smallCaps/>
          <w:sz w:val="18"/>
          <w:szCs w:val="18"/>
        </w:rPr>
        <w:t>Hom.</w:t>
      </w:r>
      <w:r w:rsidRPr="00147D04">
        <w:rPr>
          <w:sz w:val="18"/>
          <w:szCs w:val="18"/>
        </w:rPr>
        <w:t xml:space="preserve">) </w:t>
      </w:r>
      <w:r w:rsidRPr="00147D04">
        <w:rPr>
          <w:b/>
          <w:sz w:val="18"/>
          <w:szCs w:val="18"/>
        </w:rPr>
        <w:t xml:space="preserve"> </w:t>
      </w:r>
    </w:p>
  </w:footnote>
  <w:footnote w:id="298">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296— </w:t>
      </w:r>
      <w:r w:rsidRPr="00147D04">
        <w:rPr>
          <w:sz w:val="18"/>
          <w:szCs w:val="18"/>
        </w:rPr>
        <w:t xml:space="preserve"> </w:t>
      </w:r>
      <w:r w:rsidRPr="00147D04">
        <w:rPr>
          <w:b/>
          <w:sz w:val="18"/>
          <w:szCs w:val="18"/>
          <w:lang w:val="el-GR"/>
        </w:rPr>
        <w:t>τοί</w:t>
      </w:r>
      <w:r w:rsidRPr="00147D04">
        <w:rPr>
          <w:b/>
          <w:sz w:val="18"/>
          <w:szCs w:val="18"/>
        </w:rPr>
        <w:t xml:space="preserve">, </w:t>
      </w:r>
      <w:r w:rsidRPr="00147D04">
        <w:rPr>
          <w:i/>
          <w:sz w:val="18"/>
          <w:szCs w:val="18"/>
        </w:rPr>
        <w:t>encl. dorien et ion épq</w:t>
      </w:r>
      <w:r w:rsidRPr="00147D04">
        <w:rPr>
          <w:sz w:val="18"/>
          <w:szCs w:val="18"/>
        </w:rPr>
        <w:t xml:space="preserve"> = </w:t>
      </w:r>
      <w:r w:rsidRPr="00147D04">
        <w:rPr>
          <w:b/>
          <w:sz w:val="18"/>
          <w:szCs w:val="18"/>
          <w:lang w:val="el-GR"/>
        </w:rPr>
        <w:t>σοί</w:t>
      </w:r>
      <w:r w:rsidRPr="00147D04">
        <w:rPr>
          <w:sz w:val="18"/>
          <w:szCs w:val="18"/>
        </w:rPr>
        <w:t xml:space="preserve">, datif de </w:t>
      </w:r>
      <w:r w:rsidRPr="00147D04">
        <w:rPr>
          <w:b/>
          <w:sz w:val="18"/>
          <w:szCs w:val="18"/>
          <w:lang w:val="el-GR"/>
        </w:rPr>
        <w:t>σύ</w:t>
      </w:r>
      <w:r w:rsidRPr="00147D04">
        <w:rPr>
          <w:sz w:val="18"/>
          <w:szCs w:val="18"/>
        </w:rPr>
        <w:t xml:space="preserve">. (Chez </w:t>
      </w:r>
      <w:r w:rsidRPr="00147D04">
        <w:rPr>
          <w:iCs/>
          <w:smallCaps/>
          <w:sz w:val="18"/>
          <w:szCs w:val="18"/>
        </w:rPr>
        <w:t>Hom</w:t>
      </w:r>
      <w:r w:rsidRPr="00147D04">
        <w:rPr>
          <w:i/>
          <w:iCs/>
          <w:sz w:val="18"/>
          <w:szCs w:val="18"/>
        </w:rPr>
        <w:t>.</w:t>
      </w:r>
      <w:r w:rsidRPr="00147D04">
        <w:rPr>
          <w:sz w:val="18"/>
          <w:szCs w:val="18"/>
        </w:rPr>
        <w:t xml:space="preserve"> </w:t>
      </w:r>
      <w:r w:rsidRPr="00147D04">
        <w:rPr>
          <w:b/>
          <w:sz w:val="18"/>
          <w:szCs w:val="18"/>
        </w:rPr>
        <w:t>τοι</w:t>
      </w:r>
      <w:r w:rsidRPr="00147D04">
        <w:rPr>
          <w:sz w:val="18"/>
          <w:szCs w:val="18"/>
        </w:rPr>
        <w:t xml:space="preserve"> est tjs enclitique ; </w:t>
      </w:r>
      <w:r w:rsidRPr="00147D04">
        <w:rPr>
          <w:b/>
          <w:sz w:val="18"/>
          <w:szCs w:val="18"/>
        </w:rPr>
        <w:t>σοί</w:t>
      </w:r>
      <w:r w:rsidRPr="00147D04">
        <w:rPr>
          <w:sz w:val="18"/>
          <w:szCs w:val="18"/>
        </w:rPr>
        <w:t xml:space="preserve"> n’est jamais enclitique […]   </w:t>
      </w:r>
      <w:r w:rsidRPr="00147D04">
        <w:rPr>
          <w:b/>
          <w:sz w:val="18"/>
          <w:szCs w:val="18"/>
        </w:rPr>
        <w:t>εὐρύοπα</w:t>
      </w:r>
      <w:r w:rsidRPr="00147D04">
        <w:rPr>
          <w:sz w:val="18"/>
          <w:szCs w:val="18"/>
        </w:rPr>
        <w:t xml:space="preserve"> (Nom ; voc ; acc.) : à la grande voix.  // (acc. transposé tel quel au nom.)      </w:t>
      </w:r>
      <w:r w:rsidRPr="00147D04">
        <w:rPr>
          <w:b/>
          <w:sz w:val="18"/>
          <w:szCs w:val="18"/>
        </w:rPr>
        <w:t>ἑός, ἑή, ἑόν,</w:t>
      </w:r>
      <w:r w:rsidRPr="00147D04">
        <w:rPr>
          <w:sz w:val="18"/>
          <w:szCs w:val="18"/>
        </w:rPr>
        <w:t xml:space="preserve"> possessif de la 3° personne correspond au pr. </w:t>
      </w:r>
      <w:r w:rsidRPr="00147D04">
        <w:rPr>
          <w:b/>
          <w:sz w:val="18"/>
          <w:szCs w:val="18"/>
        </w:rPr>
        <w:t>ἑέ</w:t>
      </w:r>
      <w:r w:rsidRPr="00147D04">
        <w:rPr>
          <w:sz w:val="18"/>
          <w:szCs w:val="18"/>
        </w:rPr>
        <w:t xml:space="preserve"> </w:t>
      </w:r>
      <w:r w:rsidRPr="00147D04">
        <w:rPr>
          <w:b/>
          <w:sz w:val="18"/>
          <w:szCs w:val="18"/>
        </w:rPr>
        <w:t xml:space="preserve"> (</w:t>
      </w:r>
      <w:r w:rsidRPr="00147D04">
        <w:rPr>
          <w:sz w:val="18"/>
          <w:szCs w:val="18"/>
        </w:rPr>
        <w:t xml:space="preserve">réfléchi = lat. suus)    </w:t>
      </w:r>
      <w:r w:rsidRPr="00147D04">
        <w:rPr>
          <w:b/>
          <w:i/>
          <w:sz w:val="18"/>
          <w:szCs w:val="18"/>
          <w:lang w:val="el-GR"/>
        </w:rPr>
        <w:t>ἄγγελος</w:t>
      </w:r>
      <w:r w:rsidRPr="00147D04">
        <w:rPr>
          <w:sz w:val="18"/>
          <w:szCs w:val="18"/>
        </w:rPr>
        <w:t xml:space="preserve"> voir </w:t>
      </w:r>
      <w:r w:rsidRPr="00147D04">
        <w:rPr>
          <w:i/>
          <w:sz w:val="18"/>
          <w:szCs w:val="18"/>
        </w:rPr>
        <w:t>supra</w:t>
      </w:r>
      <w:r w:rsidRPr="00147D04">
        <w:rPr>
          <w:sz w:val="18"/>
          <w:szCs w:val="18"/>
        </w:rPr>
        <w:t xml:space="preserve">      </w:t>
      </w:r>
      <w:r w:rsidRPr="00147D04">
        <w:rPr>
          <w:b/>
          <w:sz w:val="18"/>
          <w:szCs w:val="18"/>
        </w:rPr>
        <w:t>δίδωμι</w:t>
      </w:r>
      <w:r w:rsidRPr="00147D04">
        <w:rPr>
          <w:sz w:val="18"/>
          <w:szCs w:val="18"/>
        </w:rPr>
        <w:t> —[ δώσω, ἔδωκα, δέδωκα ]— </w:t>
      </w:r>
      <w:r w:rsidRPr="00147D04">
        <w:rPr>
          <w:b/>
          <w:sz w:val="18"/>
          <w:szCs w:val="18"/>
        </w:rPr>
        <w:t>:</w:t>
      </w:r>
      <w:r w:rsidRPr="00147D04">
        <w:rPr>
          <w:sz w:val="18"/>
          <w:szCs w:val="18"/>
        </w:rPr>
        <w:t xml:space="preserve"> donner.</w:t>
      </w:r>
      <w:r w:rsidRPr="00147D04">
        <w:rPr>
          <w:sz w:val="18"/>
          <w:szCs w:val="18"/>
        </w:rPr>
        <w:tab/>
        <w:t xml:space="preserve">  </w:t>
      </w:r>
      <w:r w:rsidRPr="00147D04">
        <w:rPr>
          <w:sz w:val="18"/>
          <w:szCs w:val="18"/>
        </w:rPr>
        <w:br/>
        <w:t>NB.  W. Leaf note.  [4, 160] “</w:t>
      </w:r>
      <w:r w:rsidRPr="00147D04">
        <w:rPr>
          <w:rStyle w:val="lev"/>
          <w:sz w:val="18"/>
          <w:szCs w:val="18"/>
        </w:rPr>
        <w:t>εἰ</w:t>
      </w:r>
      <w:r w:rsidRPr="00147D04">
        <w:rPr>
          <w:rStyle w:val="greek2"/>
          <w:sz w:val="18"/>
          <w:szCs w:val="18"/>
        </w:rPr>
        <w:t xml:space="preserve"> .. </w:t>
      </w:r>
      <w:r w:rsidRPr="00147D04">
        <w:rPr>
          <w:rStyle w:val="lev"/>
          <w:sz w:val="18"/>
          <w:szCs w:val="18"/>
        </w:rPr>
        <w:t>οὐκ</w:t>
      </w:r>
      <w:r w:rsidRPr="00147D04">
        <w:rPr>
          <w:sz w:val="18"/>
          <w:szCs w:val="18"/>
        </w:rPr>
        <w:t xml:space="preserve">”. This is clearly a case like </w:t>
      </w:r>
      <w:r w:rsidRPr="00147D04">
        <w:rPr>
          <w:rStyle w:val="en"/>
          <w:b/>
          <w:bCs/>
          <w:color w:val="0000FF"/>
          <w:sz w:val="18"/>
          <w:szCs w:val="18"/>
          <w:u w:val="single"/>
        </w:rPr>
        <w:t>15.162</w:t>
      </w:r>
      <w:r w:rsidRPr="00147D04">
        <w:rPr>
          <w:sz w:val="18"/>
          <w:szCs w:val="18"/>
        </w:rPr>
        <w:t xml:space="preserve">, </w:t>
      </w:r>
      <w:r w:rsidRPr="00147D04">
        <w:rPr>
          <w:rStyle w:val="en"/>
          <w:b/>
          <w:bCs/>
          <w:color w:val="0000FF"/>
          <w:sz w:val="18"/>
          <w:szCs w:val="18"/>
          <w:u w:val="single"/>
        </w:rPr>
        <w:t>20.129</w:t>
      </w:r>
      <w:r w:rsidRPr="00147D04">
        <w:rPr>
          <w:sz w:val="18"/>
          <w:szCs w:val="18"/>
        </w:rPr>
        <w:t xml:space="preserve">, </w:t>
      </w:r>
      <w:r w:rsidRPr="00147D04">
        <w:rPr>
          <w:rStyle w:val="en"/>
          <w:b/>
          <w:bCs/>
          <w:color w:val="0000FF"/>
          <w:sz w:val="18"/>
          <w:szCs w:val="18"/>
          <w:u w:val="single"/>
        </w:rPr>
        <w:t>24.296</w:t>
      </w:r>
      <w:r w:rsidRPr="00147D04">
        <w:rPr>
          <w:sz w:val="18"/>
          <w:szCs w:val="18"/>
        </w:rPr>
        <w:t>, etc., where the negative does not coalesce with the verb into a negative word, but applies to the whole sentence. The use of “</w:t>
      </w:r>
      <w:r w:rsidRPr="00147D04">
        <w:rPr>
          <w:rStyle w:val="greek2"/>
          <w:sz w:val="18"/>
          <w:szCs w:val="18"/>
        </w:rPr>
        <w:t>εἰ οὐκ</w:t>
      </w:r>
      <w:r w:rsidRPr="00147D04">
        <w:rPr>
          <w:sz w:val="18"/>
          <w:szCs w:val="18"/>
        </w:rPr>
        <w:t>” with the indic. seems to be primitive, and only to have been ousted by “</w:t>
      </w:r>
      <w:r w:rsidRPr="00147D04">
        <w:rPr>
          <w:rStyle w:val="greek2"/>
          <w:sz w:val="18"/>
          <w:szCs w:val="18"/>
        </w:rPr>
        <w:t>εἰ μή</w:t>
      </w:r>
      <w:r w:rsidRPr="00147D04">
        <w:rPr>
          <w:sz w:val="18"/>
          <w:szCs w:val="18"/>
        </w:rPr>
        <w:t>” through analogy. The use of “</w:t>
      </w:r>
      <w:r w:rsidRPr="00147D04">
        <w:rPr>
          <w:rStyle w:val="greek2"/>
          <w:sz w:val="18"/>
          <w:szCs w:val="18"/>
        </w:rPr>
        <w:t>εἰ</w:t>
      </w:r>
      <w:r w:rsidRPr="00147D04">
        <w:rPr>
          <w:sz w:val="18"/>
          <w:szCs w:val="18"/>
        </w:rPr>
        <w:t xml:space="preserve">” with the indic. is to place a statement in the form of a supposition merely to the </w:t>
      </w:r>
      <w:r w:rsidRPr="00147D04">
        <w:rPr>
          <w:rStyle w:val="lev"/>
          <w:sz w:val="18"/>
          <w:szCs w:val="18"/>
        </w:rPr>
        <w:t>intellect</w:t>
      </w:r>
      <w:r w:rsidRPr="00147D04">
        <w:rPr>
          <w:sz w:val="18"/>
          <w:szCs w:val="18"/>
        </w:rPr>
        <w:t xml:space="preserve">, </w:t>
      </w:r>
      <w:r w:rsidRPr="00147D04">
        <w:rPr>
          <w:rStyle w:val="lev"/>
          <w:sz w:val="18"/>
          <w:szCs w:val="18"/>
        </w:rPr>
        <w:t>i.e.</w:t>
      </w:r>
      <w:r w:rsidRPr="00147D04">
        <w:rPr>
          <w:sz w:val="18"/>
          <w:szCs w:val="18"/>
        </w:rPr>
        <w:t xml:space="preserve"> without any indication of wish or purpose on the part of the speaker; whereas “</w:t>
      </w:r>
      <w:r w:rsidRPr="00147D04">
        <w:rPr>
          <w:rStyle w:val="greek2"/>
          <w:sz w:val="18"/>
          <w:szCs w:val="18"/>
        </w:rPr>
        <w:t>μή</w:t>
      </w:r>
      <w:r w:rsidRPr="00147D04">
        <w:rPr>
          <w:sz w:val="18"/>
          <w:szCs w:val="18"/>
        </w:rPr>
        <w:t xml:space="preserve">” appears originally to have indicated a ‘mood’ in the strictest sense, </w:t>
      </w:r>
      <w:r w:rsidRPr="00147D04">
        <w:rPr>
          <w:rStyle w:val="lev"/>
          <w:sz w:val="18"/>
          <w:szCs w:val="18"/>
        </w:rPr>
        <w:t>i.e.</w:t>
      </w:r>
      <w:r w:rsidRPr="00147D04">
        <w:rPr>
          <w:sz w:val="18"/>
          <w:szCs w:val="18"/>
        </w:rPr>
        <w:t xml:space="preserve"> the active putting aside of a thought (</w:t>
      </w:r>
      <w:r w:rsidRPr="00147D04">
        <w:rPr>
          <w:rStyle w:val="lev"/>
          <w:sz w:val="18"/>
          <w:szCs w:val="18"/>
        </w:rPr>
        <w:t>prohibition</w:t>
      </w:r>
      <w:r w:rsidRPr="00147D04">
        <w:rPr>
          <w:sz w:val="18"/>
          <w:szCs w:val="18"/>
        </w:rPr>
        <w:t>); so that “</w:t>
      </w:r>
      <w:r w:rsidRPr="00147D04">
        <w:rPr>
          <w:rStyle w:val="greek2"/>
          <w:sz w:val="18"/>
          <w:szCs w:val="18"/>
        </w:rPr>
        <w:t>εἰ μή</w:t>
      </w:r>
      <w:r w:rsidRPr="00147D04">
        <w:rPr>
          <w:sz w:val="18"/>
          <w:szCs w:val="18"/>
        </w:rPr>
        <w:t xml:space="preserve">” with the indic. was at first impossible. […].  </w:t>
      </w:r>
    </w:p>
  </w:footnote>
  <w:footnote w:id="299">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297— </w:t>
      </w:r>
      <w:r w:rsidRPr="00147D04">
        <w:rPr>
          <w:sz w:val="18"/>
          <w:szCs w:val="18"/>
        </w:rPr>
        <w:t xml:space="preserve">  </w:t>
      </w:r>
      <w:r w:rsidRPr="00147D04">
        <w:rPr>
          <w:b/>
          <w:sz w:val="18"/>
          <w:szCs w:val="18"/>
          <w:lang w:val="el-GR"/>
        </w:rPr>
        <w:t>ἔπειτα</w:t>
      </w:r>
      <w:r w:rsidRPr="00147D04">
        <w:rPr>
          <w:b/>
          <w:sz w:val="18"/>
          <w:szCs w:val="18"/>
        </w:rPr>
        <w:t xml:space="preserve"> : </w:t>
      </w:r>
      <w:r w:rsidRPr="00147D04">
        <w:rPr>
          <w:sz w:val="18"/>
          <w:szCs w:val="18"/>
        </w:rPr>
        <w:t>dans ces conditions</w:t>
      </w:r>
      <w:r w:rsidRPr="00147D04">
        <w:rPr>
          <w:b/>
          <w:sz w:val="18"/>
          <w:szCs w:val="18"/>
        </w:rPr>
        <w:t xml:space="preserve">         κέλομαι : </w:t>
      </w:r>
      <w:r w:rsidRPr="00147D04">
        <w:rPr>
          <w:sz w:val="18"/>
          <w:szCs w:val="18"/>
        </w:rPr>
        <w:t xml:space="preserve">presser, pousser vivement, exhorter, encourager      </w:t>
      </w:r>
      <w:r w:rsidRPr="00147D04">
        <w:rPr>
          <w:b/>
          <w:sz w:val="18"/>
          <w:szCs w:val="18"/>
        </w:rPr>
        <w:t>ἐποτρύνω</w:t>
      </w:r>
      <w:r w:rsidRPr="00147D04">
        <w:rPr>
          <w:sz w:val="18"/>
          <w:szCs w:val="18"/>
        </w:rPr>
        <w:t xml:space="preserve"> : pousser, exciter, presser de (+ inf.). </w:t>
      </w:r>
      <w:r w:rsidRPr="00147D04">
        <w:rPr>
          <w:b/>
          <w:sz w:val="18"/>
          <w:szCs w:val="18"/>
        </w:rPr>
        <w:t xml:space="preserve"> </w:t>
      </w:r>
    </w:p>
  </w:footnote>
  <w:footnote w:id="300">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298— </w:t>
      </w:r>
      <w:r w:rsidRPr="00147D04">
        <w:rPr>
          <w:sz w:val="18"/>
          <w:szCs w:val="18"/>
        </w:rPr>
        <w:t xml:space="preserve">  </w:t>
      </w:r>
      <w:r w:rsidRPr="00147D04">
        <w:rPr>
          <w:b/>
          <w:sz w:val="18"/>
          <w:szCs w:val="18"/>
          <w:lang w:val="el-GR"/>
        </w:rPr>
        <w:t>νῆας</w:t>
      </w:r>
      <w:r w:rsidRPr="00147D04">
        <w:rPr>
          <w:b/>
          <w:color w:val="FF0000"/>
          <w:sz w:val="18"/>
          <w:szCs w:val="18"/>
        </w:rPr>
        <w:t xml:space="preserve"> </w:t>
      </w:r>
      <w:r w:rsidRPr="00147D04">
        <w:rPr>
          <w:sz w:val="18"/>
          <w:szCs w:val="18"/>
        </w:rPr>
        <w:t xml:space="preserve"> = </w:t>
      </w:r>
      <w:r w:rsidRPr="00147D04">
        <w:rPr>
          <w:b/>
          <w:sz w:val="18"/>
          <w:szCs w:val="18"/>
        </w:rPr>
        <w:t xml:space="preserve">ναῦς, </w:t>
      </w:r>
      <w:r w:rsidRPr="00147D04">
        <w:rPr>
          <w:i/>
          <w:sz w:val="18"/>
          <w:szCs w:val="18"/>
        </w:rPr>
        <w:t>acc. pl. de</w:t>
      </w:r>
      <w:r w:rsidRPr="00147D04">
        <w:rPr>
          <w:b/>
          <w:sz w:val="18"/>
          <w:szCs w:val="18"/>
        </w:rPr>
        <w:t xml:space="preserve"> </w:t>
      </w:r>
      <w:r w:rsidRPr="00147D04">
        <w:rPr>
          <w:b/>
          <w:color w:val="FF0000"/>
          <w:sz w:val="18"/>
          <w:szCs w:val="18"/>
        </w:rPr>
        <w:t xml:space="preserve">ναῦς, νήος (ἡ) : </w:t>
      </w:r>
      <w:r w:rsidRPr="00147D04">
        <w:rPr>
          <w:color w:val="FF0000"/>
          <w:sz w:val="18"/>
          <w:szCs w:val="18"/>
        </w:rPr>
        <w:t>le navire, vaisseau</w:t>
      </w:r>
      <w:r w:rsidRPr="00147D04">
        <w:rPr>
          <w:sz w:val="18"/>
          <w:szCs w:val="18"/>
        </w:rPr>
        <w:t xml:space="preserve"> </w:t>
      </w:r>
      <w:r w:rsidRPr="00147D04">
        <w:rPr>
          <w:bCs/>
          <w:sz w:val="18"/>
          <w:szCs w:val="18"/>
        </w:rPr>
        <w:t xml:space="preserve">(Chez Homère, </w:t>
      </w:r>
      <w:r w:rsidRPr="00147D04">
        <w:rPr>
          <w:b/>
          <w:sz w:val="18"/>
          <w:szCs w:val="18"/>
        </w:rPr>
        <w:t>Ναῦς</w:t>
      </w:r>
      <w:r w:rsidRPr="00147D04">
        <w:rPr>
          <w:sz w:val="18"/>
          <w:szCs w:val="18"/>
        </w:rPr>
        <w:t xml:space="preserve">  se décline soit sur le radical [</w:t>
      </w:r>
      <w:r w:rsidRPr="00147D04">
        <w:rPr>
          <w:b/>
          <w:sz w:val="18"/>
          <w:szCs w:val="18"/>
        </w:rPr>
        <w:t>νη</w:t>
      </w:r>
      <w:r w:rsidRPr="00147D04">
        <w:rPr>
          <w:sz w:val="18"/>
          <w:szCs w:val="18"/>
        </w:rPr>
        <w:t>] soit sur le radical [</w:t>
      </w:r>
      <w:r w:rsidRPr="00147D04">
        <w:rPr>
          <w:b/>
          <w:sz w:val="18"/>
          <w:szCs w:val="18"/>
        </w:rPr>
        <w:t>νε</w:t>
      </w:r>
      <w:r w:rsidRPr="00147D04">
        <w:rPr>
          <w:sz w:val="18"/>
          <w:szCs w:val="18"/>
        </w:rPr>
        <w:t xml:space="preserve">])          </w:t>
      </w:r>
      <w:r w:rsidRPr="00147D04">
        <w:rPr>
          <w:b/>
          <w:sz w:val="18"/>
          <w:szCs w:val="18"/>
        </w:rPr>
        <w:t>μεμαώς,  μεμαῶτος (</w:t>
      </w:r>
      <w:r w:rsidRPr="00147D04">
        <w:rPr>
          <w:i/>
          <w:sz w:val="18"/>
          <w:szCs w:val="18"/>
          <w:u w:val="single"/>
        </w:rPr>
        <w:t>fém</w:t>
      </w:r>
      <w:r w:rsidRPr="00147D04">
        <w:rPr>
          <w:b/>
          <w:sz w:val="18"/>
          <w:szCs w:val="18"/>
        </w:rPr>
        <w:t>. μεμαυῖα) ; (</w:t>
      </w:r>
      <w:r w:rsidRPr="00147D04">
        <w:rPr>
          <w:i/>
          <w:sz w:val="18"/>
          <w:szCs w:val="18"/>
        </w:rPr>
        <w:t xml:space="preserve">rattaché  aux pfts </w:t>
      </w:r>
      <w:r w:rsidRPr="00147D04">
        <w:rPr>
          <w:b/>
          <w:sz w:val="18"/>
          <w:szCs w:val="18"/>
        </w:rPr>
        <w:t xml:space="preserve"> μέμονα ;  et  *μέμαα*, de *μάω*) : </w:t>
      </w:r>
      <w:r w:rsidRPr="00147D04">
        <w:rPr>
          <w:sz w:val="18"/>
          <w:szCs w:val="18"/>
        </w:rPr>
        <w:t xml:space="preserve">être passionné, ardent pour ; désirer vivement         </w:t>
      </w:r>
      <w:r w:rsidRPr="00147D04">
        <w:rPr>
          <w:b/>
          <w:sz w:val="18"/>
          <w:szCs w:val="18"/>
          <w:lang w:val="el-GR"/>
        </w:rPr>
        <w:t>π</w:t>
      </w:r>
      <w:r w:rsidRPr="00147D04">
        <w:rPr>
          <w:b/>
          <w:sz w:val="18"/>
          <w:szCs w:val="18"/>
        </w:rPr>
        <w:t>ερ,</w:t>
      </w:r>
      <w:r w:rsidRPr="00147D04">
        <w:rPr>
          <w:sz w:val="18"/>
          <w:szCs w:val="18"/>
        </w:rPr>
        <w:t xml:space="preserve"> </w:t>
      </w:r>
      <w:r w:rsidRPr="00147D04">
        <w:rPr>
          <w:i/>
          <w:sz w:val="18"/>
          <w:szCs w:val="18"/>
        </w:rPr>
        <w:t>part</w:t>
      </w:r>
      <w:r w:rsidRPr="00147D04">
        <w:rPr>
          <w:sz w:val="18"/>
          <w:szCs w:val="18"/>
        </w:rPr>
        <w:t xml:space="preserve">. </w:t>
      </w:r>
      <w:r w:rsidRPr="00147D04">
        <w:rPr>
          <w:i/>
          <w:sz w:val="18"/>
          <w:szCs w:val="18"/>
        </w:rPr>
        <w:t>encl</w:t>
      </w:r>
      <w:r w:rsidRPr="00147D04">
        <w:rPr>
          <w:sz w:val="18"/>
          <w:szCs w:val="18"/>
        </w:rPr>
        <w:t xml:space="preserve">. : certes, précisément […] ; </w:t>
      </w:r>
      <w:r w:rsidRPr="00147D04">
        <w:rPr>
          <w:i/>
          <w:sz w:val="18"/>
          <w:szCs w:val="18"/>
        </w:rPr>
        <w:t>souvent dvt part.</w:t>
      </w:r>
      <w:r w:rsidRPr="00147D04">
        <w:rPr>
          <w:sz w:val="18"/>
          <w:szCs w:val="18"/>
        </w:rPr>
        <w:t xml:space="preserve"> : en tout cas, du moins  […]      </w:t>
      </w:r>
      <w:r w:rsidRPr="00147D04">
        <w:rPr>
          <w:b/>
          <w:sz w:val="18"/>
          <w:szCs w:val="18"/>
        </w:rPr>
        <w:t xml:space="preserve">μάλα : </w:t>
      </w:r>
      <w:r w:rsidRPr="00147D04">
        <w:rPr>
          <w:sz w:val="18"/>
          <w:szCs w:val="18"/>
        </w:rPr>
        <w:t xml:space="preserve">tout à fait, très, fort, beaucoup. </w:t>
      </w:r>
      <w:r w:rsidRPr="00147D04">
        <w:rPr>
          <w:b/>
          <w:sz w:val="18"/>
          <w:szCs w:val="18"/>
        </w:rPr>
        <w:t xml:space="preserve"> </w:t>
      </w:r>
    </w:p>
  </w:footnote>
  <w:footnote w:id="301">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299— </w:t>
      </w:r>
      <w:r w:rsidRPr="00147D04">
        <w:rPr>
          <w:sz w:val="18"/>
          <w:szCs w:val="18"/>
        </w:rPr>
        <w:t xml:space="preserve"> </w:t>
      </w:r>
      <w:r w:rsidRPr="00147D04">
        <w:rPr>
          <w:b/>
          <w:sz w:val="18"/>
          <w:szCs w:val="18"/>
        </w:rPr>
        <w:t xml:space="preserve">ἀπαμείβομαι, </w:t>
      </w:r>
      <w:r w:rsidRPr="00147D04">
        <w:rPr>
          <w:sz w:val="18"/>
          <w:szCs w:val="18"/>
        </w:rPr>
        <w:t xml:space="preserve">my : prendre la parole à son tour, répondre (à : tr. )    </w:t>
      </w:r>
      <w:r w:rsidRPr="00147D04">
        <w:rPr>
          <w:rStyle w:val="greek3"/>
          <w:b/>
          <w:bCs/>
          <w:sz w:val="18"/>
          <w:szCs w:val="18"/>
        </w:rPr>
        <w:t>Πρόσφημι</w:t>
      </w:r>
      <w:r w:rsidRPr="00147D04">
        <w:rPr>
          <w:sz w:val="18"/>
          <w:szCs w:val="18"/>
        </w:rPr>
        <w:t xml:space="preserve">  (</w:t>
      </w:r>
      <w:r w:rsidRPr="00147D04">
        <w:rPr>
          <w:i/>
          <w:sz w:val="18"/>
          <w:szCs w:val="18"/>
        </w:rPr>
        <w:t>impft ou aor-2 </w:t>
      </w:r>
      <w:r w:rsidRPr="00147D04">
        <w:rPr>
          <w:rStyle w:val="greek3"/>
          <w:sz w:val="18"/>
          <w:szCs w:val="18"/>
        </w:rPr>
        <w:t xml:space="preserve">: προσέφη) : adresser la parole à qn  avec acc. de pers. </w:t>
      </w:r>
      <w:r w:rsidRPr="00147D04">
        <w:rPr>
          <w:sz w:val="18"/>
          <w:szCs w:val="18"/>
        </w:rPr>
        <w:t xml:space="preserve">(τινα)      </w:t>
      </w:r>
      <w:r w:rsidRPr="00147D04">
        <w:rPr>
          <w:b/>
          <w:sz w:val="18"/>
          <w:szCs w:val="18"/>
        </w:rPr>
        <w:t>θεοειδής, ής, ές  :</w:t>
      </w:r>
      <w:r w:rsidRPr="00147D04">
        <w:rPr>
          <w:sz w:val="18"/>
          <w:szCs w:val="18"/>
        </w:rPr>
        <w:t xml:space="preserve"> semblable à un dieu.</w:t>
      </w:r>
      <w:r w:rsidRPr="00147D04">
        <w:rPr>
          <w:b/>
          <w:sz w:val="18"/>
          <w:szCs w:val="18"/>
        </w:rPr>
        <w:t xml:space="preserve"> </w:t>
      </w:r>
    </w:p>
  </w:footnote>
  <w:footnote w:id="302">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300— </w:t>
      </w:r>
      <w:r w:rsidRPr="00147D04">
        <w:rPr>
          <w:sz w:val="18"/>
          <w:szCs w:val="18"/>
        </w:rPr>
        <w:t xml:space="preserve">  </w:t>
      </w:r>
      <w:r w:rsidRPr="00147D04">
        <w:rPr>
          <w:b/>
          <w:sz w:val="18"/>
          <w:szCs w:val="18"/>
          <w:lang w:val="el-GR"/>
        </w:rPr>
        <w:t>τοί</w:t>
      </w:r>
      <w:r w:rsidRPr="00147D04">
        <w:rPr>
          <w:b/>
          <w:sz w:val="18"/>
          <w:szCs w:val="18"/>
        </w:rPr>
        <w:t> :</w:t>
      </w:r>
      <w:r w:rsidRPr="00147D04">
        <w:rPr>
          <w:i/>
          <w:sz w:val="18"/>
          <w:szCs w:val="18"/>
        </w:rPr>
        <w:t xml:space="preserve"> cf. v. 296</w:t>
      </w:r>
      <w:r w:rsidRPr="00147D04">
        <w:rPr>
          <w:b/>
          <w:bCs/>
          <w:color w:val="C00000"/>
          <w:sz w:val="18"/>
          <w:szCs w:val="18"/>
        </w:rPr>
        <w:t xml:space="preserve">         </w:t>
      </w:r>
      <w:r w:rsidRPr="00147D04">
        <w:rPr>
          <w:b/>
          <w:sz w:val="18"/>
          <w:szCs w:val="18"/>
        </w:rPr>
        <w:t xml:space="preserve">ἐφίεμαι-my </w:t>
      </w:r>
      <w:r w:rsidRPr="00147D04">
        <w:rPr>
          <w:rFonts w:cs="Arial"/>
          <w:b/>
          <w:sz w:val="18"/>
          <w:szCs w:val="18"/>
        </w:rPr>
        <w:t>—[</w:t>
      </w:r>
      <w:r w:rsidRPr="00147D04">
        <w:rPr>
          <w:b/>
          <w:sz w:val="18"/>
          <w:szCs w:val="18"/>
        </w:rPr>
        <w:t>ἐφίεμαι</w:t>
      </w:r>
      <w:r w:rsidRPr="00147D04">
        <w:rPr>
          <w:sz w:val="18"/>
          <w:szCs w:val="18"/>
        </w:rPr>
        <w:t>-my ; ἐφήσομαι ; ἐφείμην;</w:t>
      </w:r>
      <w:r w:rsidRPr="00147D04">
        <w:rPr>
          <w:b/>
          <w:sz w:val="18"/>
          <w:szCs w:val="18"/>
        </w:rPr>
        <w:t xml:space="preserve"> ] – </w:t>
      </w:r>
      <w:r w:rsidRPr="00147D04">
        <w:rPr>
          <w:sz w:val="18"/>
          <w:szCs w:val="18"/>
        </w:rPr>
        <w:t xml:space="preserve"> (</w:t>
      </w:r>
      <w:r w:rsidRPr="00147D04">
        <w:rPr>
          <w:b/>
          <w:sz w:val="18"/>
          <w:szCs w:val="18"/>
        </w:rPr>
        <w:t>intr</w:t>
      </w:r>
      <w:r w:rsidRPr="00147D04">
        <w:rPr>
          <w:sz w:val="18"/>
          <w:szCs w:val="18"/>
        </w:rPr>
        <w:t>.) se diriger vers, tendre à ; convoiter, rechercher (+ gén.) ; (</w:t>
      </w:r>
      <w:r w:rsidRPr="00147D04">
        <w:rPr>
          <w:b/>
          <w:sz w:val="18"/>
          <w:szCs w:val="18"/>
        </w:rPr>
        <w:t>tr</w:t>
      </w:r>
      <w:r w:rsidRPr="00147D04">
        <w:rPr>
          <w:sz w:val="18"/>
          <w:szCs w:val="18"/>
        </w:rPr>
        <w:t xml:space="preserve">.) ordonner, recommander ; permettre            </w:t>
      </w:r>
      <w:r w:rsidRPr="00147D04">
        <w:rPr>
          <w:b/>
          <w:sz w:val="18"/>
          <w:szCs w:val="18"/>
        </w:rPr>
        <w:t xml:space="preserve">ἀπιθέω : </w:t>
      </w:r>
      <w:r w:rsidRPr="00147D04">
        <w:rPr>
          <w:sz w:val="18"/>
          <w:szCs w:val="18"/>
        </w:rPr>
        <w:t>(</w:t>
      </w:r>
      <w:r w:rsidRPr="00147D04">
        <w:rPr>
          <w:i/>
          <w:sz w:val="18"/>
          <w:szCs w:val="18"/>
        </w:rPr>
        <w:t>tjs avec négation</w:t>
      </w:r>
      <w:r w:rsidRPr="00147D04">
        <w:rPr>
          <w:sz w:val="18"/>
          <w:szCs w:val="18"/>
        </w:rPr>
        <w:t xml:space="preserve">) : ne pas ajouter foi, ne pas croire à ; ne pas obéir.  </w:t>
      </w:r>
      <w:r w:rsidRPr="00147D04">
        <w:rPr>
          <w:b/>
          <w:sz w:val="18"/>
          <w:szCs w:val="18"/>
        </w:rPr>
        <w:t xml:space="preserve"> </w:t>
      </w:r>
    </w:p>
  </w:footnote>
  <w:footnote w:id="303">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301— </w:t>
      </w:r>
      <w:r w:rsidRPr="00147D04">
        <w:rPr>
          <w:sz w:val="18"/>
          <w:szCs w:val="18"/>
        </w:rPr>
        <w:t xml:space="preserve"> </w:t>
      </w:r>
      <w:r w:rsidRPr="00147D04">
        <w:rPr>
          <w:b/>
          <w:sz w:val="18"/>
          <w:szCs w:val="18"/>
        </w:rPr>
        <w:t xml:space="preserve">ἐσθλός, ή, όν : </w:t>
      </w:r>
      <w:r w:rsidRPr="00147D04">
        <w:rPr>
          <w:sz w:val="18"/>
          <w:szCs w:val="18"/>
        </w:rPr>
        <w:t>(</w:t>
      </w:r>
      <w:r w:rsidRPr="00147D04">
        <w:rPr>
          <w:i/>
          <w:sz w:val="18"/>
          <w:szCs w:val="18"/>
        </w:rPr>
        <w:t>pers</w:t>
      </w:r>
      <w:r w:rsidRPr="00147D04">
        <w:rPr>
          <w:sz w:val="18"/>
          <w:szCs w:val="18"/>
        </w:rPr>
        <w:t xml:space="preserve">.) probe, honnête ; courageux, viril ; de noble race, </w:t>
      </w:r>
      <w:r w:rsidRPr="00147D04">
        <w:rPr>
          <w:i/>
          <w:sz w:val="18"/>
          <w:szCs w:val="18"/>
        </w:rPr>
        <w:t>d’où</w:t>
      </w:r>
      <w:r w:rsidRPr="00147D04">
        <w:rPr>
          <w:sz w:val="18"/>
          <w:szCs w:val="18"/>
        </w:rPr>
        <w:t xml:space="preserve"> de nobles sentiments, généreux, loyal ; riche ; habile ; sensé, sage, prudent ; (choses) efficace, utile ; heureux, favorable ; précieux         </w:t>
      </w:r>
      <w:r w:rsidRPr="00147D04">
        <w:rPr>
          <w:b/>
          <w:sz w:val="18"/>
          <w:szCs w:val="18"/>
        </w:rPr>
        <w:t>ἐλεέω / ἐλεῶ </w:t>
      </w:r>
      <w:r w:rsidRPr="00147D04">
        <w:rPr>
          <w:rFonts w:cs="Arial"/>
          <w:b/>
          <w:sz w:val="18"/>
          <w:szCs w:val="18"/>
        </w:rPr>
        <w:t>—[</w:t>
      </w:r>
      <w:r w:rsidRPr="00147D04">
        <w:rPr>
          <w:b/>
          <w:sz w:val="18"/>
          <w:szCs w:val="18"/>
        </w:rPr>
        <w:t xml:space="preserve"> </w:t>
      </w:r>
      <w:r w:rsidRPr="00147D04">
        <w:rPr>
          <w:i/>
          <w:sz w:val="18"/>
          <w:szCs w:val="18"/>
          <w:u w:val="single"/>
        </w:rPr>
        <w:t>impft</w:t>
      </w:r>
      <w:r w:rsidRPr="00147D04">
        <w:rPr>
          <w:b/>
          <w:sz w:val="18"/>
          <w:szCs w:val="18"/>
        </w:rPr>
        <w:t xml:space="preserve"> : ἠλέουν ; </w:t>
      </w:r>
      <w:r w:rsidRPr="00147D04">
        <w:rPr>
          <w:i/>
          <w:sz w:val="18"/>
          <w:szCs w:val="18"/>
          <w:u w:val="single"/>
        </w:rPr>
        <w:t>fut</w:t>
      </w:r>
      <w:r w:rsidRPr="00147D04">
        <w:rPr>
          <w:b/>
          <w:sz w:val="18"/>
          <w:szCs w:val="18"/>
        </w:rPr>
        <w:t xml:space="preserve">. : ἐλεήσω ; </w:t>
      </w:r>
      <w:r w:rsidRPr="00147D04">
        <w:rPr>
          <w:i/>
          <w:sz w:val="18"/>
          <w:szCs w:val="18"/>
          <w:u w:val="single"/>
        </w:rPr>
        <w:t>Aor</w:t>
      </w:r>
      <w:r w:rsidRPr="00147D04">
        <w:rPr>
          <w:b/>
          <w:sz w:val="18"/>
          <w:szCs w:val="18"/>
        </w:rPr>
        <w:t xml:space="preserve">. : ἠλεησα  </w:t>
      </w:r>
      <w:r w:rsidRPr="00147D04">
        <w:rPr>
          <w:rFonts w:cs="Arial"/>
          <w:b/>
          <w:sz w:val="18"/>
          <w:szCs w:val="18"/>
        </w:rPr>
        <w:t>]—:</w:t>
      </w:r>
      <w:r w:rsidRPr="00147D04">
        <w:rPr>
          <w:b/>
          <w:sz w:val="18"/>
          <w:szCs w:val="18"/>
        </w:rPr>
        <w:t xml:space="preserve">  </w:t>
      </w:r>
      <w:r w:rsidRPr="00147D04">
        <w:rPr>
          <w:sz w:val="18"/>
          <w:szCs w:val="18"/>
        </w:rPr>
        <w:t xml:space="preserve">s’apitoyer sur ( τινα) avoir pitié ; abs. éprouver de la pité     </w:t>
      </w:r>
      <w:r w:rsidRPr="00147D04">
        <w:rPr>
          <w:b/>
          <w:sz w:val="18"/>
          <w:szCs w:val="18"/>
          <w:lang w:val="el-GR"/>
        </w:rPr>
        <w:t>ἀνασχέμεν</w:t>
      </w:r>
      <w:r w:rsidRPr="00147D04">
        <w:rPr>
          <w:b/>
          <w:sz w:val="18"/>
          <w:szCs w:val="18"/>
        </w:rPr>
        <w:t xml:space="preserve"> = </w:t>
      </w:r>
      <w:r w:rsidRPr="00147D04">
        <w:rPr>
          <w:b/>
          <w:sz w:val="18"/>
          <w:szCs w:val="18"/>
          <w:lang w:val="el-GR"/>
        </w:rPr>
        <w:t>ἀνασχεῖν</w:t>
      </w:r>
      <w:r w:rsidRPr="00147D04">
        <w:rPr>
          <w:sz w:val="18"/>
          <w:szCs w:val="18"/>
        </w:rPr>
        <w:t xml:space="preserve"> ;  </w:t>
      </w:r>
      <w:r w:rsidRPr="00147D04">
        <w:rPr>
          <w:b/>
          <w:sz w:val="18"/>
          <w:szCs w:val="18"/>
        </w:rPr>
        <w:t>ἀνέχω ;</w:t>
      </w:r>
      <w:r w:rsidRPr="00147D04">
        <w:rPr>
          <w:sz w:val="18"/>
          <w:szCs w:val="18"/>
        </w:rPr>
        <w:t xml:space="preserve"> [</w:t>
      </w:r>
      <w:r w:rsidRPr="00147D04">
        <w:rPr>
          <w:i/>
          <w:sz w:val="18"/>
          <w:szCs w:val="18"/>
          <w:u w:val="single"/>
        </w:rPr>
        <w:t>impft</w:t>
      </w:r>
      <w:r w:rsidRPr="00147D04">
        <w:rPr>
          <w:sz w:val="18"/>
          <w:szCs w:val="18"/>
        </w:rPr>
        <w:t xml:space="preserve">. : </w:t>
      </w:r>
      <w:r w:rsidRPr="00147D04">
        <w:rPr>
          <w:b/>
          <w:sz w:val="18"/>
          <w:szCs w:val="18"/>
        </w:rPr>
        <w:t>ἀνεῖχον</w:t>
      </w:r>
      <w:r w:rsidRPr="00147D04">
        <w:rPr>
          <w:sz w:val="18"/>
          <w:szCs w:val="18"/>
        </w:rPr>
        <w:t xml:space="preserve"> ; </w:t>
      </w:r>
      <w:r w:rsidRPr="00147D04">
        <w:rPr>
          <w:i/>
          <w:sz w:val="18"/>
          <w:szCs w:val="18"/>
          <w:u w:val="single"/>
        </w:rPr>
        <w:t>aor-2</w:t>
      </w:r>
      <w:r w:rsidRPr="00147D04">
        <w:rPr>
          <w:sz w:val="18"/>
          <w:szCs w:val="18"/>
        </w:rPr>
        <w:t xml:space="preserve">. : </w:t>
      </w:r>
      <w:r w:rsidRPr="00147D04">
        <w:rPr>
          <w:b/>
          <w:sz w:val="18"/>
          <w:szCs w:val="18"/>
        </w:rPr>
        <w:t>ἀνέσχον</w:t>
      </w:r>
      <w:r w:rsidRPr="00147D04">
        <w:rPr>
          <w:rFonts w:cs="Arial"/>
          <w:b/>
          <w:sz w:val="18"/>
          <w:szCs w:val="18"/>
        </w:rPr>
        <w:t xml:space="preserve"> ]—:  </w:t>
      </w:r>
      <w:r w:rsidRPr="00147D04">
        <w:rPr>
          <w:sz w:val="18"/>
          <w:szCs w:val="18"/>
        </w:rPr>
        <w:t xml:space="preserve">lever, tendre ; soutenir  […]. </w:t>
      </w:r>
      <w:r w:rsidRPr="00147D04">
        <w:rPr>
          <w:b/>
          <w:sz w:val="18"/>
          <w:szCs w:val="18"/>
        </w:rPr>
        <w:t xml:space="preserve"> </w:t>
      </w:r>
    </w:p>
  </w:footnote>
  <w:footnote w:id="304">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302— </w:t>
      </w:r>
      <w:r w:rsidRPr="00147D04">
        <w:rPr>
          <w:sz w:val="18"/>
          <w:szCs w:val="18"/>
        </w:rPr>
        <w:t xml:space="preserve"> </w:t>
      </w:r>
      <w:r w:rsidRPr="00147D04">
        <w:rPr>
          <w:b/>
          <w:sz w:val="18"/>
          <w:szCs w:val="18"/>
          <w:lang w:val="el-GR"/>
        </w:rPr>
        <w:t>ἠμί</w:t>
      </w:r>
      <w:r w:rsidRPr="00147D04">
        <w:rPr>
          <w:sz w:val="18"/>
          <w:szCs w:val="18"/>
        </w:rPr>
        <w:t> : dire (</w:t>
      </w:r>
      <w:r w:rsidRPr="00147D04">
        <w:rPr>
          <w:i/>
          <w:sz w:val="18"/>
          <w:szCs w:val="18"/>
        </w:rPr>
        <w:t>gal</w:t>
      </w:r>
      <w:r w:rsidRPr="00147D04">
        <w:rPr>
          <w:sz w:val="18"/>
          <w:szCs w:val="18"/>
        </w:rPr>
        <w:t xml:space="preserve">. en incise) ; </w:t>
      </w:r>
      <w:r w:rsidRPr="00147D04">
        <w:rPr>
          <w:b/>
          <w:sz w:val="18"/>
          <w:szCs w:val="18"/>
          <w:lang w:val="el-GR"/>
        </w:rPr>
        <w:t>ἦ</w:t>
      </w:r>
      <w:r w:rsidRPr="00147D04">
        <w:rPr>
          <w:b/>
          <w:sz w:val="18"/>
          <w:szCs w:val="18"/>
        </w:rPr>
        <w:t xml:space="preserve"> : </w:t>
      </w:r>
      <w:r w:rsidRPr="00147D04">
        <w:rPr>
          <w:sz w:val="18"/>
          <w:szCs w:val="18"/>
        </w:rPr>
        <w:t>dit-il</w:t>
      </w:r>
      <w:r w:rsidRPr="00147D04">
        <w:rPr>
          <w:b/>
          <w:sz w:val="18"/>
          <w:szCs w:val="18"/>
        </w:rPr>
        <w:t xml:space="preserve"> ; </w:t>
      </w:r>
      <w:r w:rsidRPr="00147D04">
        <w:rPr>
          <w:b/>
          <w:sz w:val="18"/>
          <w:szCs w:val="18"/>
          <w:lang w:val="el-GR"/>
        </w:rPr>
        <w:t>ἦ</w:t>
      </w:r>
      <w:r w:rsidRPr="00147D04">
        <w:rPr>
          <w:b/>
          <w:sz w:val="18"/>
          <w:szCs w:val="18"/>
        </w:rPr>
        <w:t xml:space="preserve"> </w:t>
      </w:r>
      <w:r w:rsidRPr="00147D04">
        <w:rPr>
          <w:b/>
          <w:sz w:val="18"/>
          <w:szCs w:val="18"/>
          <w:lang w:val="el-GR"/>
        </w:rPr>
        <w:t>ῥά</w:t>
      </w:r>
      <w:r w:rsidRPr="00147D04">
        <w:rPr>
          <w:b/>
          <w:sz w:val="18"/>
          <w:szCs w:val="18"/>
        </w:rPr>
        <w:t> :</w:t>
      </w:r>
      <w:r w:rsidRPr="00147D04">
        <w:rPr>
          <w:sz w:val="18"/>
          <w:szCs w:val="18"/>
        </w:rPr>
        <w:t xml:space="preserve"> il dit (</w:t>
      </w:r>
      <w:r w:rsidRPr="00147D04">
        <w:rPr>
          <w:i/>
          <w:sz w:val="18"/>
          <w:szCs w:val="18"/>
        </w:rPr>
        <w:t>Hom</w:t>
      </w:r>
      <w:r w:rsidRPr="00147D04">
        <w:rPr>
          <w:sz w:val="18"/>
          <w:szCs w:val="18"/>
        </w:rPr>
        <w:t xml:space="preserve">)          </w:t>
      </w:r>
      <w:r w:rsidRPr="00147D04">
        <w:rPr>
          <w:b/>
          <w:sz w:val="18"/>
          <w:szCs w:val="18"/>
          <w:lang w:val="el-GR"/>
        </w:rPr>
        <w:t>ἀμφίπολος</w:t>
      </w:r>
      <w:r w:rsidRPr="00147D04">
        <w:rPr>
          <w:b/>
          <w:sz w:val="18"/>
          <w:szCs w:val="18"/>
        </w:rPr>
        <w:t xml:space="preserve">, </w:t>
      </w:r>
      <w:r w:rsidRPr="00147D04">
        <w:rPr>
          <w:b/>
          <w:sz w:val="18"/>
          <w:szCs w:val="18"/>
          <w:lang w:val="el-GR"/>
        </w:rPr>
        <w:t>ος</w:t>
      </w:r>
      <w:r w:rsidRPr="00147D04">
        <w:rPr>
          <w:b/>
          <w:sz w:val="18"/>
          <w:szCs w:val="18"/>
        </w:rPr>
        <w:t xml:space="preserve">, </w:t>
      </w:r>
      <w:r w:rsidRPr="00147D04">
        <w:rPr>
          <w:b/>
          <w:sz w:val="18"/>
          <w:szCs w:val="18"/>
          <w:lang w:val="el-GR"/>
        </w:rPr>
        <w:t>ον</w:t>
      </w:r>
      <w:r w:rsidRPr="00147D04">
        <w:rPr>
          <w:b/>
          <w:sz w:val="18"/>
          <w:szCs w:val="18"/>
        </w:rPr>
        <w:t xml:space="preserve"> : </w:t>
      </w:r>
      <w:r w:rsidRPr="00147D04">
        <w:rPr>
          <w:sz w:val="18"/>
          <w:szCs w:val="18"/>
        </w:rPr>
        <w:t xml:space="preserve">qui s’empresse autour        </w:t>
      </w:r>
      <w:r w:rsidRPr="00147D04">
        <w:rPr>
          <w:b/>
          <w:sz w:val="18"/>
          <w:szCs w:val="18"/>
          <w:lang w:val="el-GR"/>
        </w:rPr>
        <w:t>ταμία</w:t>
      </w:r>
      <w:r w:rsidRPr="00147D04">
        <w:rPr>
          <w:b/>
          <w:sz w:val="18"/>
          <w:szCs w:val="18"/>
        </w:rPr>
        <w:t xml:space="preserve">, </w:t>
      </w:r>
      <w:r w:rsidRPr="00147D04">
        <w:rPr>
          <w:b/>
          <w:sz w:val="18"/>
          <w:szCs w:val="18"/>
          <w:lang w:val="el-GR"/>
        </w:rPr>
        <w:t>ας</w:t>
      </w:r>
      <w:r w:rsidRPr="00147D04">
        <w:rPr>
          <w:b/>
          <w:sz w:val="18"/>
          <w:szCs w:val="18"/>
        </w:rPr>
        <w:t xml:space="preserve"> (</w:t>
      </w:r>
      <w:r w:rsidRPr="00147D04">
        <w:rPr>
          <w:i/>
          <w:sz w:val="18"/>
          <w:szCs w:val="18"/>
        </w:rPr>
        <w:t>Épq et Ion.</w:t>
      </w:r>
      <w:r w:rsidRPr="00147D04">
        <w:rPr>
          <w:b/>
          <w:sz w:val="18"/>
          <w:szCs w:val="18"/>
        </w:rPr>
        <w:t xml:space="preserve"> –</w:t>
      </w:r>
      <w:r w:rsidRPr="00147D04">
        <w:rPr>
          <w:b/>
          <w:sz w:val="18"/>
          <w:szCs w:val="18"/>
          <w:lang w:val="el-GR"/>
        </w:rPr>
        <w:t>ιη</w:t>
      </w:r>
      <w:r w:rsidRPr="00147D04">
        <w:rPr>
          <w:b/>
          <w:sz w:val="18"/>
          <w:szCs w:val="18"/>
        </w:rPr>
        <w:t>) , (</w:t>
      </w:r>
      <w:r w:rsidRPr="00147D04">
        <w:rPr>
          <w:b/>
          <w:sz w:val="18"/>
          <w:szCs w:val="18"/>
          <w:lang w:val="el-GR"/>
        </w:rPr>
        <w:t>ἡ</w:t>
      </w:r>
      <w:r w:rsidRPr="00147D04">
        <w:rPr>
          <w:b/>
          <w:sz w:val="18"/>
          <w:szCs w:val="18"/>
        </w:rPr>
        <w:t xml:space="preserve">) : </w:t>
      </w:r>
      <w:r w:rsidRPr="00147D04">
        <w:rPr>
          <w:sz w:val="18"/>
          <w:szCs w:val="18"/>
        </w:rPr>
        <w:t xml:space="preserve">intendante        </w:t>
      </w:r>
      <w:r w:rsidRPr="00147D04">
        <w:rPr>
          <w:rFonts w:cs="Arial"/>
          <w:b/>
          <w:sz w:val="18"/>
          <w:szCs w:val="18"/>
          <w:lang w:val="el-GR"/>
        </w:rPr>
        <w:t>ὀτρύνω</w:t>
      </w:r>
      <w:r w:rsidRPr="00147D04">
        <w:rPr>
          <w:rFonts w:cs="Arial"/>
          <w:sz w:val="18"/>
          <w:szCs w:val="18"/>
        </w:rPr>
        <w:t xml:space="preserve"> </w:t>
      </w:r>
      <w:r w:rsidRPr="00147D04">
        <w:rPr>
          <w:rFonts w:cs="Arial"/>
          <w:b/>
          <w:sz w:val="18"/>
          <w:szCs w:val="18"/>
        </w:rPr>
        <w:t>—[</w:t>
      </w:r>
      <w:r w:rsidRPr="00147D04">
        <w:rPr>
          <w:rFonts w:cs="Arial"/>
          <w:i/>
          <w:sz w:val="18"/>
          <w:szCs w:val="18"/>
        </w:rPr>
        <w:t>impft</w:t>
      </w:r>
      <w:r w:rsidRPr="00147D04">
        <w:rPr>
          <w:rFonts w:cs="Arial"/>
          <w:b/>
          <w:sz w:val="18"/>
          <w:szCs w:val="18"/>
        </w:rPr>
        <w:t xml:space="preserve">. :  </w:t>
      </w:r>
      <w:r w:rsidRPr="00147D04">
        <w:rPr>
          <w:rFonts w:cs="Arial"/>
          <w:b/>
          <w:sz w:val="18"/>
          <w:szCs w:val="18"/>
          <w:lang w:val="el-GR"/>
        </w:rPr>
        <w:t>ὤτρυνον</w:t>
      </w:r>
      <w:r w:rsidRPr="00147D04">
        <w:rPr>
          <w:rFonts w:cs="Arial"/>
          <w:b/>
          <w:sz w:val="18"/>
          <w:szCs w:val="18"/>
        </w:rPr>
        <w:t xml:space="preserve"> [</w:t>
      </w:r>
      <w:r w:rsidRPr="00147D04">
        <w:rPr>
          <w:rFonts w:cs="Arial"/>
          <w:b/>
          <w:sz w:val="18"/>
          <w:szCs w:val="18"/>
          <w:lang w:val="el-GR"/>
        </w:rPr>
        <w:t>ῡ</w:t>
      </w:r>
      <w:r w:rsidRPr="00147D04">
        <w:rPr>
          <w:rFonts w:cs="Arial"/>
          <w:b/>
          <w:sz w:val="18"/>
          <w:szCs w:val="18"/>
        </w:rPr>
        <w:t xml:space="preserve">]  ; </w:t>
      </w:r>
      <w:r w:rsidRPr="00147D04">
        <w:rPr>
          <w:rFonts w:cs="Arial"/>
          <w:i/>
          <w:sz w:val="18"/>
          <w:szCs w:val="18"/>
        </w:rPr>
        <w:t>aor</w:t>
      </w:r>
      <w:r w:rsidRPr="00147D04">
        <w:rPr>
          <w:rFonts w:cs="Arial"/>
          <w:sz w:val="18"/>
          <w:szCs w:val="18"/>
        </w:rPr>
        <w:t xml:space="preserve">.  </w:t>
      </w:r>
      <w:r w:rsidRPr="00147D04">
        <w:rPr>
          <w:rFonts w:cs="Arial"/>
          <w:b/>
          <w:sz w:val="18"/>
          <w:szCs w:val="18"/>
        </w:rPr>
        <w:t>ὤτρυνα</w:t>
      </w:r>
      <w:r w:rsidRPr="00147D04">
        <w:rPr>
          <w:rFonts w:cs="Arial"/>
          <w:sz w:val="18"/>
          <w:szCs w:val="18"/>
        </w:rPr>
        <w:t xml:space="preserve"> </w:t>
      </w:r>
      <w:r w:rsidRPr="00147D04">
        <w:rPr>
          <w:rFonts w:cs="Arial"/>
          <w:b/>
          <w:sz w:val="18"/>
          <w:szCs w:val="18"/>
        </w:rPr>
        <w:t xml:space="preserve"> [</w:t>
      </w:r>
      <w:r w:rsidRPr="00147D04">
        <w:rPr>
          <w:rFonts w:cs="Arial"/>
          <w:b/>
          <w:sz w:val="18"/>
          <w:szCs w:val="18"/>
          <w:lang w:val="el-GR"/>
        </w:rPr>
        <w:t>ῡ</w:t>
      </w:r>
      <w:r w:rsidRPr="00147D04">
        <w:rPr>
          <w:rFonts w:cs="Arial"/>
          <w:b/>
          <w:sz w:val="18"/>
          <w:szCs w:val="18"/>
        </w:rPr>
        <w:t>]]—:</w:t>
      </w:r>
      <w:r w:rsidRPr="00147D04">
        <w:rPr>
          <w:rFonts w:cs="Arial"/>
          <w:sz w:val="18"/>
          <w:szCs w:val="18"/>
        </w:rPr>
        <w:t xml:space="preserve"> pousser, exciter, presser    </w:t>
      </w:r>
      <w:r w:rsidRPr="00147D04">
        <w:rPr>
          <w:b/>
          <w:sz w:val="18"/>
          <w:szCs w:val="18"/>
        </w:rPr>
        <w:t xml:space="preserve">γεραιός , ά, όν, </w:t>
      </w:r>
      <w:r w:rsidRPr="00147D04">
        <w:rPr>
          <w:sz w:val="18"/>
          <w:szCs w:val="18"/>
        </w:rPr>
        <w:t xml:space="preserve">= </w:t>
      </w:r>
      <w:r w:rsidRPr="00147D04">
        <w:rPr>
          <w:b/>
          <w:i/>
          <w:sz w:val="18"/>
          <w:szCs w:val="18"/>
        </w:rPr>
        <w:t>γηραιός</w:t>
      </w:r>
      <w:r w:rsidRPr="00147D04">
        <w:rPr>
          <w:sz w:val="18"/>
          <w:szCs w:val="18"/>
        </w:rPr>
        <w:t xml:space="preserve">  (qu’Homère n’emploie pas) : vieux ; vénérable. </w:t>
      </w:r>
      <w:r w:rsidRPr="00147D04">
        <w:rPr>
          <w:b/>
          <w:sz w:val="18"/>
          <w:szCs w:val="18"/>
        </w:rPr>
        <w:t xml:space="preserve"> </w:t>
      </w:r>
    </w:p>
  </w:footnote>
  <w:footnote w:id="305">
    <w:p w:rsidR="00997E3C" w:rsidRPr="00147D04" w:rsidRDefault="00997E3C" w:rsidP="00997E3C">
      <w:pPr>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303— </w:t>
      </w:r>
      <w:r w:rsidRPr="00147D04">
        <w:rPr>
          <w:sz w:val="18"/>
          <w:szCs w:val="18"/>
        </w:rPr>
        <w:t xml:space="preserve"> </w:t>
      </w:r>
      <w:r w:rsidRPr="00147D04">
        <w:rPr>
          <w:b/>
          <w:sz w:val="18"/>
          <w:szCs w:val="18"/>
        </w:rPr>
        <w:t>ἐπιχέω </w:t>
      </w:r>
      <w:r w:rsidRPr="00147D04">
        <w:rPr>
          <w:rFonts w:cs="Arial"/>
          <w:b/>
          <w:sz w:val="18"/>
          <w:szCs w:val="18"/>
        </w:rPr>
        <w:t>—[</w:t>
      </w:r>
      <w:r w:rsidRPr="00147D04">
        <w:rPr>
          <w:i/>
          <w:sz w:val="18"/>
          <w:szCs w:val="18"/>
        </w:rPr>
        <w:t>fut.</w:t>
      </w:r>
      <w:r w:rsidRPr="00147D04">
        <w:rPr>
          <w:sz w:val="18"/>
          <w:szCs w:val="18"/>
        </w:rPr>
        <w:t xml:space="preserve"> : </w:t>
      </w:r>
      <w:r w:rsidRPr="00147D04">
        <w:rPr>
          <w:b/>
          <w:sz w:val="18"/>
          <w:szCs w:val="18"/>
          <w:lang w:val="el-GR"/>
        </w:rPr>
        <w:t>ἐπιχεύσω</w:t>
      </w:r>
      <w:r w:rsidRPr="00147D04">
        <w:rPr>
          <w:sz w:val="18"/>
          <w:szCs w:val="18"/>
        </w:rPr>
        <w:t xml:space="preserve"> ;   </w:t>
      </w:r>
      <w:r w:rsidRPr="00147D04">
        <w:rPr>
          <w:i/>
          <w:sz w:val="18"/>
          <w:szCs w:val="18"/>
        </w:rPr>
        <w:t>aor.</w:t>
      </w:r>
      <w:r w:rsidRPr="00147D04">
        <w:rPr>
          <w:sz w:val="18"/>
          <w:szCs w:val="18"/>
        </w:rPr>
        <w:t xml:space="preserve"> : </w:t>
      </w:r>
      <w:r w:rsidRPr="00147D04">
        <w:rPr>
          <w:b/>
          <w:sz w:val="18"/>
          <w:szCs w:val="18"/>
          <w:lang w:val="el-GR"/>
        </w:rPr>
        <w:t>ἐπέχευα</w:t>
      </w:r>
      <w:r w:rsidRPr="00147D04">
        <w:rPr>
          <w:sz w:val="18"/>
          <w:szCs w:val="18"/>
        </w:rPr>
        <w:t xml:space="preserve"> ;  </w:t>
      </w:r>
      <w:r w:rsidRPr="00147D04">
        <w:rPr>
          <w:i/>
          <w:sz w:val="18"/>
          <w:szCs w:val="18"/>
        </w:rPr>
        <w:t>pft inus ;</w:t>
      </w:r>
      <w:r w:rsidRPr="00147D04">
        <w:rPr>
          <w:b/>
          <w:sz w:val="18"/>
          <w:szCs w:val="18"/>
        </w:rPr>
        <w:t xml:space="preserve">  </w:t>
      </w:r>
      <w:r w:rsidRPr="00147D04">
        <w:rPr>
          <w:rFonts w:cs="Arial"/>
          <w:b/>
          <w:sz w:val="18"/>
          <w:szCs w:val="18"/>
        </w:rPr>
        <w:t>]—:</w:t>
      </w:r>
      <w:r w:rsidRPr="00147D04">
        <w:rPr>
          <w:b/>
          <w:sz w:val="18"/>
          <w:szCs w:val="18"/>
        </w:rPr>
        <w:t xml:space="preserve">   </w:t>
      </w:r>
      <w:r w:rsidRPr="00147D04">
        <w:rPr>
          <w:b/>
          <w:bCs/>
          <w:iCs/>
          <w:color w:val="000000"/>
          <w:sz w:val="18"/>
          <w:szCs w:val="18"/>
        </w:rPr>
        <w:t>(</w:t>
      </w:r>
      <w:r w:rsidRPr="00147D04">
        <w:rPr>
          <w:b/>
          <w:bCs/>
          <w:iCs/>
          <w:color w:val="000000"/>
          <w:sz w:val="18"/>
          <w:szCs w:val="18"/>
          <w:u w:val="single"/>
        </w:rPr>
        <w:t>tr</w:t>
      </w:r>
      <w:r w:rsidRPr="00147D04">
        <w:rPr>
          <w:b/>
          <w:bCs/>
          <w:iCs/>
          <w:color w:val="000000"/>
          <w:sz w:val="18"/>
          <w:szCs w:val="18"/>
        </w:rPr>
        <w:t xml:space="preserve">) : </w:t>
      </w:r>
      <w:r w:rsidRPr="00147D04">
        <w:rPr>
          <w:sz w:val="18"/>
          <w:szCs w:val="18"/>
        </w:rPr>
        <w:t xml:space="preserve">verser sur ( dat.) , répandre sur ( dat.)   </w:t>
      </w:r>
      <w:r w:rsidRPr="00147D04">
        <w:rPr>
          <w:b/>
          <w:sz w:val="18"/>
          <w:szCs w:val="18"/>
        </w:rPr>
        <w:t>ὕδωρ, ὕδατος (τό) :</w:t>
      </w:r>
      <w:r w:rsidRPr="00147D04">
        <w:rPr>
          <w:sz w:val="18"/>
          <w:szCs w:val="18"/>
        </w:rPr>
        <w:t xml:space="preserve"> eau</w:t>
      </w:r>
      <w:r w:rsidRPr="00147D04">
        <w:rPr>
          <w:rFonts w:cs="Arial"/>
          <w:b/>
          <w:sz w:val="18"/>
          <w:szCs w:val="18"/>
        </w:rPr>
        <w:t xml:space="preserve">      ἀκήρατος, ος, ον : </w:t>
      </w:r>
      <w:r w:rsidRPr="00147D04">
        <w:rPr>
          <w:rFonts w:cs="Arial"/>
          <w:sz w:val="18"/>
          <w:szCs w:val="18"/>
        </w:rPr>
        <w:t xml:space="preserve">non mêlé, sans alliage, pur ; non entamé, non endommagé, entier, intact      </w:t>
      </w:r>
      <w:r w:rsidRPr="00147D04">
        <w:rPr>
          <w:b/>
          <w:sz w:val="18"/>
          <w:szCs w:val="18"/>
        </w:rPr>
        <w:t>χείρ, χειρός  (ἡ) :</w:t>
      </w:r>
      <w:r w:rsidRPr="00147D04">
        <w:rPr>
          <w:sz w:val="18"/>
          <w:szCs w:val="18"/>
        </w:rPr>
        <w:t xml:space="preserve"> la main  [ (χειρός ; χειρί ; χεῖρα ; </w:t>
      </w:r>
      <w:r w:rsidRPr="00147D04">
        <w:rPr>
          <w:b/>
          <w:sz w:val="18"/>
          <w:szCs w:val="18"/>
        </w:rPr>
        <w:t>duel</w:t>
      </w:r>
      <w:r w:rsidRPr="00147D04">
        <w:rPr>
          <w:sz w:val="18"/>
          <w:szCs w:val="18"/>
        </w:rPr>
        <w:t xml:space="preserve"> χεῖρε ; χεροῖν /χειροῖν ; </w:t>
      </w:r>
      <w:r w:rsidRPr="00147D04">
        <w:rPr>
          <w:b/>
          <w:sz w:val="18"/>
          <w:szCs w:val="18"/>
        </w:rPr>
        <w:t>pl</w:t>
      </w:r>
      <w:r w:rsidRPr="00147D04">
        <w:rPr>
          <w:sz w:val="18"/>
          <w:szCs w:val="18"/>
        </w:rPr>
        <w:t xml:space="preserve">. χεῖρες ; χερῶν / χειρῶν, χεῖρας, dat. pl. χερσί)     </w:t>
      </w:r>
      <w:r w:rsidRPr="00147D04">
        <w:rPr>
          <w:b/>
          <w:sz w:val="18"/>
          <w:szCs w:val="18"/>
        </w:rPr>
        <w:t>παρίστημι  —(I. tr.)</w:t>
      </w:r>
      <w:r w:rsidRPr="00147D04">
        <w:rPr>
          <w:sz w:val="18"/>
          <w:szCs w:val="18"/>
        </w:rPr>
        <w:t xml:space="preserve"> : établir auprès de  […] ;  </w:t>
      </w:r>
      <w:r w:rsidRPr="00147D04">
        <w:rPr>
          <w:b/>
          <w:sz w:val="18"/>
          <w:szCs w:val="18"/>
        </w:rPr>
        <w:t>—</w:t>
      </w:r>
      <w:r w:rsidRPr="00147D04">
        <w:rPr>
          <w:sz w:val="18"/>
          <w:szCs w:val="18"/>
        </w:rPr>
        <w:t>(</w:t>
      </w:r>
      <w:r w:rsidRPr="00147D04">
        <w:rPr>
          <w:b/>
          <w:sz w:val="18"/>
          <w:szCs w:val="18"/>
        </w:rPr>
        <w:t>II. intr</w:t>
      </w:r>
      <w:r w:rsidRPr="00147D04">
        <w:rPr>
          <w:sz w:val="18"/>
          <w:szCs w:val="18"/>
        </w:rPr>
        <w:t xml:space="preserve">.) : les sens se confondent avec ceux du moyen intr.   </w:t>
      </w:r>
      <w:r w:rsidRPr="00147D04">
        <w:rPr>
          <w:rFonts w:ascii="Times New Roman" w:hAnsi="Times New Roman" w:cs="Times New Roman"/>
          <w:sz w:val="18"/>
          <w:szCs w:val="18"/>
        </w:rPr>
        <w:t>▬</w:t>
      </w:r>
      <w:r w:rsidRPr="00147D04">
        <w:rPr>
          <w:sz w:val="18"/>
          <w:szCs w:val="18"/>
        </w:rPr>
        <w:t xml:space="preserve"> My. (tr.) présenter ou offrir en son nom […] ; —</w:t>
      </w:r>
      <w:r w:rsidRPr="00147D04">
        <w:rPr>
          <w:b/>
          <w:sz w:val="18"/>
          <w:szCs w:val="18"/>
        </w:rPr>
        <w:t>(II. intr</w:t>
      </w:r>
      <w:r w:rsidRPr="00147D04">
        <w:rPr>
          <w:sz w:val="18"/>
          <w:szCs w:val="18"/>
        </w:rPr>
        <w:t xml:space="preserve">. [ind. prés. et impft. M., aor. et pft. A. intr.]) : s'approcher de ; aider, assister […].  </w:t>
      </w:r>
      <w:r w:rsidRPr="00147D04">
        <w:rPr>
          <w:b/>
          <w:sz w:val="18"/>
          <w:szCs w:val="18"/>
        </w:rPr>
        <w:t xml:space="preserve"> </w:t>
      </w:r>
    </w:p>
  </w:footnote>
  <w:footnote w:id="306">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304— </w:t>
      </w:r>
      <w:r w:rsidRPr="00147D04">
        <w:rPr>
          <w:sz w:val="18"/>
          <w:szCs w:val="18"/>
        </w:rPr>
        <w:t xml:space="preserve">  </w:t>
      </w:r>
      <w:r w:rsidRPr="00147D04">
        <w:rPr>
          <w:b/>
          <w:sz w:val="18"/>
          <w:szCs w:val="18"/>
        </w:rPr>
        <w:t xml:space="preserve">χέρνιβον, ου  (τό) : </w:t>
      </w:r>
      <w:r w:rsidRPr="00147D04">
        <w:rPr>
          <w:sz w:val="18"/>
          <w:szCs w:val="18"/>
        </w:rPr>
        <w:t xml:space="preserve">bassin pour se laver les mains        </w:t>
      </w:r>
      <w:r w:rsidRPr="00147D04">
        <w:rPr>
          <w:b/>
          <w:sz w:val="18"/>
          <w:szCs w:val="18"/>
        </w:rPr>
        <w:t>ἀμφίπολος, ος, ον :</w:t>
      </w:r>
      <w:r w:rsidRPr="00147D04">
        <w:rPr>
          <w:sz w:val="18"/>
          <w:szCs w:val="18"/>
        </w:rPr>
        <w:t xml:space="preserve"> qui est autour de, </w:t>
      </w:r>
      <w:r w:rsidRPr="00147D04">
        <w:rPr>
          <w:i/>
          <w:sz w:val="18"/>
          <w:szCs w:val="18"/>
        </w:rPr>
        <w:t>d’où</w:t>
      </w:r>
      <w:r w:rsidRPr="00147D04">
        <w:rPr>
          <w:sz w:val="18"/>
          <w:szCs w:val="18"/>
        </w:rPr>
        <w:t xml:space="preserve"> serviteur, servante ; empressé à servir  […]       </w:t>
      </w:r>
      <w:r w:rsidRPr="00147D04">
        <w:rPr>
          <w:b/>
          <w:sz w:val="18"/>
          <w:szCs w:val="18"/>
        </w:rPr>
        <w:t>πρόχοος-ους, οου-ου </w:t>
      </w:r>
      <w:r w:rsidRPr="00147D04">
        <w:rPr>
          <w:rFonts w:cs="Arial"/>
          <w:b/>
          <w:sz w:val="18"/>
          <w:szCs w:val="18"/>
        </w:rPr>
        <w:t>(</w:t>
      </w:r>
      <w:r w:rsidRPr="00147D04">
        <w:rPr>
          <w:rFonts w:cs="Arial"/>
          <w:b/>
          <w:sz w:val="18"/>
          <w:szCs w:val="18"/>
          <w:lang w:val="el-GR"/>
        </w:rPr>
        <w:t>ἡ</w:t>
      </w:r>
      <w:r w:rsidRPr="00147D04">
        <w:rPr>
          <w:rFonts w:cs="Arial"/>
          <w:b/>
          <w:sz w:val="18"/>
          <w:szCs w:val="18"/>
        </w:rPr>
        <w:t>) </w:t>
      </w:r>
      <w:r w:rsidRPr="00147D04">
        <w:rPr>
          <w:b/>
          <w:sz w:val="18"/>
          <w:szCs w:val="18"/>
        </w:rPr>
        <w:t xml:space="preserve">: </w:t>
      </w:r>
      <w:r w:rsidRPr="00147D04">
        <w:rPr>
          <w:sz w:val="18"/>
          <w:szCs w:val="18"/>
        </w:rPr>
        <w:t xml:space="preserve">vase pour verser, aiguière         </w:t>
      </w:r>
      <w:r w:rsidRPr="00147D04">
        <w:rPr>
          <w:b/>
          <w:sz w:val="18"/>
          <w:szCs w:val="18"/>
          <w:lang w:val="el-GR"/>
        </w:rPr>
        <w:t>ἅμα</w:t>
      </w:r>
      <w:r w:rsidRPr="00147D04">
        <w:rPr>
          <w:b/>
          <w:sz w:val="18"/>
          <w:szCs w:val="18"/>
        </w:rPr>
        <w:t xml:space="preserve"> : </w:t>
      </w:r>
      <w:r w:rsidRPr="00147D04">
        <w:rPr>
          <w:sz w:val="18"/>
          <w:szCs w:val="18"/>
        </w:rPr>
        <w:t>ensemble, tout à la fois, renforce la coordination.</w:t>
      </w:r>
      <w:r w:rsidRPr="00147D04">
        <w:rPr>
          <w:b/>
          <w:sz w:val="18"/>
          <w:szCs w:val="18"/>
        </w:rPr>
        <w:t xml:space="preserve"> </w:t>
      </w:r>
    </w:p>
  </w:footnote>
  <w:footnote w:id="307">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305— </w:t>
      </w:r>
      <w:r w:rsidRPr="00147D04">
        <w:rPr>
          <w:sz w:val="18"/>
          <w:szCs w:val="18"/>
        </w:rPr>
        <w:t xml:space="preserve">  </w:t>
      </w:r>
      <w:r w:rsidRPr="00147D04">
        <w:rPr>
          <w:rFonts w:cs="Arial"/>
          <w:b/>
          <w:sz w:val="18"/>
          <w:szCs w:val="18"/>
          <w:lang w:val="el-GR"/>
        </w:rPr>
        <w:t>νίπτω</w:t>
      </w:r>
      <w:r w:rsidRPr="00147D04">
        <w:rPr>
          <w:rFonts w:cs="Arial"/>
          <w:b/>
          <w:sz w:val="18"/>
          <w:szCs w:val="18"/>
        </w:rPr>
        <w:t xml:space="preserve"> —[</w:t>
      </w:r>
      <w:r w:rsidRPr="00147D04">
        <w:rPr>
          <w:rFonts w:cs="Arial"/>
          <w:sz w:val="18"/>
          <w:szCs w:val="18"/>
        </w:rPr>
        <w:t xml:space="preserve"> </w:t>
      </w:r>
      <w:r w:rsidRPr="00147D04">
        <w:rPr>
          <w:rFonts w:cs="Arial"/>
          <w:sz w:val="18"/>
          <w:szCs w:val="18"/>
          <w:lang w:val="el-GR"/>
        </w:rPr>
        <w:t>νίψω</w:t>
      </w:r>
      <w:r w:rsidRPr="00147D04">
        <w:rPr>
          <w:rFonts w:cs="Arial"/>
          <w:sz w:val="18"/>
          <w:szCs w:val="18"/>
        </w:rPr>
        <w:t xml:space="preserve">, </w:t>
      </w:r>
      <w:r w:rsidRPr="00147D04">
        <w:rPr>
          <w:rFonts w:cs="Arial"/>
          <w:sz w:val="18"/>
          <w:szCs w:val="18"/>
          <w:lang w:val="el-GR"/>
        </w:rPr>
        <w:t>ἔνιψα</w:t>
      </w:r>
      <w:r w:rsidRPr="00147D04">
        <w:rPr>
          <w:rFonts w:cs="Arial"/>
          <w:sz w:val="18"/>
          <w:szCs w:val="18"/>
        </w:rPr>
        <w:t xml:space="preserve">, </w:t>
      </w:r>
      <w:r w:rsidRPr="00147D04">
        <w:rPr>
          <w:rFonts w:cs="Arial"/>
          <w:sz w:val="18"/>
          <w:szCs w:val="18"/>
          <w:lang w:val="el-GR"/>
        </w:rPr>
        <w:t>νένιφα</w:t>
      </w:r>
      <w:r w:rsidRPr="00147D04">
        <w:rPr>
          <w:rFonts w:cs="Arial"/>
          <w:sz w:val="18"/>
          <w:szCs w:val="18"/>
        </w:rPr>
        <w:t> </w:t>
      </w:r>
      <w:r w:rsidRPr="00147D04">
        <w:rPr>
          <w:rFonts w:cs="Arial"/>
          <w:sz w:val="18"/>
          <w:szCs w:val="18"/>
          <w:lang w:val="el-GR"/>
        </w:rPr>
        <w:t>;</w:t>
      </w:r>
      <w:r w:rsidRPr="00147D04">
        <w:rPr>
          <w:rFonts w:cs="Arial"/>
          <w:sz w:val="18"/>
          <w:szCs w:val="18"/>
        </w:rPr>
        <w:t xml:space="preserve"> M. </w:t>
      </w:r>
      <w:r w:rsidRPr="00147D04">
        <w:rPr>
          <w:rFonts w:cs="Arial"/>
          <w:sz w:val="18"/>
          <w:szCs w:val="18"/>
          <w:lang w:val="el-GR"/>
        </w:rPr>
        <w:t>νίπτομαι</w:t>
      </w:r>
      <w:r w:rsidRPr="00147D04">
        <w:rPr>
          <w:rFonts w:cs="Arial"/>
          <w:sz w:val="18"/>
          <w:szCs w:val="18"/>
        </w:rPr>
        <w:t xml:space="preserve">, </w:t>
      </w:r>
      <w:r w:rsidRPr="00147D04">
        <w:rPr>
          <w:rFonts w:cs="Arial"/>
          <w:sz w:val="18"/>
          <w:szCs w:val="18"/>
          <w:lang w:val="el-GR"/>
        </w:rPr>
        <w:t>νίψομαι</w:t>
      </w:r>
      <w:r w:rsidRPr="00147D04">
        <w:rPr>
          <w:rFonts w:cs="Arial"/>
          <w:sz w:val="18"/>
          <w:szCs w:val="18"/>
        </w:rPr>
        <w:t xml:space="preserve">, </w:t>
      </w:r>
      <w:r w:rsidRPr="00147D04">
        <w:rPr>
          <w:rFonts w:cs="Arial"/>
          <w:sz w:val="18"/>
          <w:szCs w:val="18"/>
          <w:lang w:val="el-GR"/>
        </w:rPr>
        <w:t>ἐνιψάμην</w:t>
      </w:r>
      <w:r w:rsidRPr="00147D04">
        <w:rPr>
          <w:rFonts w:cs="Arial"/>
          <w:sz w:val="18"/>
          <w:szCs w:val="18"/>
        </w:rPr>
        <w:t> </w:t>
      </w:r>
      <w:r w:rsidRPr="00147D04">
        <w:rPr>
          <w:rFonts w:cs="Arial"/>
          <w:sz w:val="18"/>
          <w:szCs w:val="18"/>
          <w:lang w:val="el-GR"/>
        </w:rPr>
        <w:t>;</w:t>
      </w:r>
      <w:r w:rsidRPr="00147D04">
        <w:rPr>
          <w:rFonts w:cs="Arial"/>
          <w:sz w:val="18"/>
          <w:szCs w:val="18"/>
        </w:rPr>
        <w:t xml:space="preserve"> P. </w:t>
      </w:r>
      <w:r w:rsidRPr="00147D04">
        <w:rPr>
          <w:rFonts w:cs="Arial"/>
          <w:sz w:val="18"/>
          <w:szCs w:val="18"/>
          <w:lang w:val="el-GR"/>
        </w:rPr>
        <w:t>νίπτομαι</w:t>
      </w:r>
      <w:r w:rsidRPr="00147D04">
        <w:rPr>
          <w:rFonts w:cs="Arial"/>
          <w:sz w:val="18"/>
          <w:szCs w:val="18"/>
        </w:rPr>
        <w:t xml:space="preserve">, </w:t>
      </w:r>
      <w:r w:rsidRPr="00147D04">
        <w:rPr>
          <w:rFonts w:cs="Arial"/>
          <w:sz w:val="18"/>
          <w:szCs w:val="18"/>
          <w:lang w:val="el-GR"/>
        </w:rPr>
        <w:t>ἐνίφθην</w:t>
      </w:r>
      <w:r w:rsidRPr="00147D04">
        <w:rPr>
          <w:rFonts w:cs="Arial"/>
          <w:sz w:val="18"/>
          <w:szCs w:val="18"/>
        </w:rPr>
        <w:t xml:space="preserve">, </w:t>
      </w:r>
      <w:r w:rsidRPr="00147D04">
        <w:rPr>
          <w:rFonts w:cs="Arial"/>
          <w:sz w:val="18"/>
          <w:szCs w:val="18"/>
          <w:lang w:val="el-GR"/>
        </w:rPr>
        <w:t>νένιμαι</w:t>
      </w:r>
      <w:r w:rsidRPr="00147D04">
        <w:rPr>
          <w:rFonts w:cs="Arial"/>
          <w:sz w:val="18"/>
          <w:szCs w:val="18"/>
        </w:rPr>
        <w:t xml:space="preserve"> </w:t>
      </w:r>
      <w:r w:rsidRPr="00147D04">
        <w:rPr>
          <w:rFonts w:cs="Arial"/>
          <w:b/>
          <w:sz w:val="18"/>
          <w:szCs w:val="18"/>
        </w:rPr>
        <w:t xml:space="preserve"> ]—:</w:t>
      </w:r>
      <w:r w:rsidRPr="00147D04">
        <w:rPr>
          <w:rFonts w:cs="Arial"/>
          <w:sz w:val="18"/>
          <w:szCs w:val="18"/>
        </w:rPr>
        <w:t xml:space="preserve">  laver (corps); (fig.) laver, venger, racheter (meurtre) ; M. laver sur soi ou pour soi; (abs.) se laver les mains; enlever en lavant      </w:t>
      </w:r>
      <w:r w:rsidRPr="00147D04">
        <w:rPr>
          <w:b/>
          <w:sz w:val="18"/>
          <w:szCs w:val="18"/>
          <w:lang w:val="el-GR"/>
        </w:rPr>
        <w:t>κῡπελλον</w:t>
      </w:r>
      <w:r w:rsidRPr="00147D04">
        <w:rPr>
          <w:b/>
          <w:sz w:val="18"/>
          <w:szCs w:val="18"/>
        </w:rPr>
        <w:t xml:space="preserve">, </w:t>
      </w:r>
      <w:r w:rsidRPr="00147D04">
        <w:rPr>
          <w:b/>
          <w:sz w:val="18"/>
          <w:szCs w:val="18"/>
          <w:lang w:val="el-GR"/>
        </w:rPr>
        <w:t>τό</w:t>
      </w:r>
      <w:r w:rsidRPr="00147D04">
        <w:rPr>
          <w:b/>
          <w:sz w:val="18"/>
          <w:szCs w:val="18"/>
        </w:rPr>
        <w:t>, :</w:t>
      </w:r>
      <w:r w:rsidRPr="00147D04">
        <w:rPr>
          <w:sz w:val="18"/>
          <w:szCs w:val="18"/>
        </w:rPr>
        <w:t xml:space="preserve"> coupe, goblet     </w:t>
      </w:r>
      <w:r w:rsidRPr="00147D04">
        <w:rPr>
          <w:b/>
          <w:sz w:val="18"/>
          <w:szCs w:val="18"/>
          <w:lang w:val="el-GR"/>
        </w:rPr>
        <w:t>δέχομαι</w:t>
      </w:r>
      <w:r w:rsidRPr="00147D04">
        <w:rPr>
          <w:sz w:val="18"/>
          <w:szCs w:val="18"/>
        </w:rPr>
        <w:t xml:space="preserve"> </w:t>
      </w:r>
      <w:r w:rsidRPr="00147D04">
        <w:rPr>
          <w:b/>
          <w:sz w:val="18"/>
          <w:szCs w:val="18"/>
        </w:rPr>
        <w:t xml:space="preserve"> – [</w:t>
      </w:r>
      <w:r w:rsidRPr="00147D04">
        <w:rPr>
          <w:sz w:val="18"/>
          <w:szCs w:val="18"/>
          <w:lang w:val="el-GR"/>
        </w:rPr>
        <w:t>δέχομαι</w:t>
      </w:r>
      <w:r w:rsidRPr="00147D04">
        <w:rPr>
          <w:sz w:val="18"/>
          <w:szCs w:val="18"/>
        </w:rPr>
        <w:t xml:space="preserve"> ; </w:t>
      </w:r>
      <w:r w:rsidRPr="00147D04">
        <w:rPr>
          <w:sz w:val="18"/>
          <w:szCs w:val="18"/>
          <w:lang w:val="el-GR"/>
        </w:rPr>
        <w:t>δέξομαι</w:t>
      </w:r>
      <w:r w:rsidRPr="00147D04">
        <w:rPr>
          <w:sz w:val="18"/>
          <w:szCs w:val="18"/>
        </w:rPr>
        <w:t xml:space="preserve">, </w:t>
      </w:r>
      <w:r w:rsidRPr="00147D04">
        <w:rPr>
          <w:sz w:val="18"/>
          <w:szCs w:val="18"/>
          <w:lang w:val="el-GR"/>
        </w:rPr>
        <w:t>ἐδεξάμην</w:t>
      </w:r>
      <w:r w:rsidRPr="00147D04">
        <w:rPr>
          <w:sz w:val="18"/>
          <w:szCs w:val="18"/>
        </w:rPr>
        <w:t xml:space="preserve">, </w:t>
      </w:r>
      <w:r w:rsidRPr="00147D04">
        <w:rPr>
          <w:sz w:val="18"/>
          <w:szCs w:val="18"/>
          <w:lang w:val="el-GR"/>
        </w:rPr>
        <w:t>δέδεγμαι</w:t>
      </w:r>
      <w:r w:rsidRPr="00147D04">
        <w:rPr>
          <w:sz w:val="18"/>
          <w:szCs w:val="18"/>
        </w:rPr>
        <w:t> </w:t>
      </w:r>
      <w:r w:rsidRPr="00147D04">
        <w:rPr>
          <w:b/>
          <w:sz w:val="18"/>
          <w:szCs w:val="18"/>
        </w:rPr>
        <w:t xml:space="preserve">] </w:t>
      </w:r>
      <w:r w:rsidRPr="00147D04">
        <w:rPr>
          <w:sz w:val="18"/>
          <w:szCs w:val="18"/>
        </w:rPr>
        <w:t>–  (</w:t>
      </w:r>
      <w:r w:rsidRPr="00147D04">
        <w:rPr>
          <w:b/>
          <w:sz w:val="18"/>
          <w:szCs w:val="18"/>
        </w:rPr>
        <w:t>tr</w:t>
      </w:r>
      <w:r w:rsidRPr="00147D04">
        <w:rPr>
          <w:sz w:val="18"/>
          <w:szCs w:val="18"/>
        </w:rPr>
        <w:t xml:space="preserve">.) :  recevoir  […]   </w:t>
      </w:r>
      <w:r w:rsidRPr="00147D04">
        <w:rPr>
          <w:b/>
          <w:sz w:val="18"/>
          <w:szCs w:val="18"/>
        </w:rPr>
        <w:t>ἄλοχος, ου (ἡ) </w:t>
      </w:r>
      <w:r w:rsidRPr="00147D04">
        <w:rPr>
          <w:sz w:val="18"/>
          <w:szCs w:val="18"/>
        </w:rPr>
        <w:t xml:space="preserve">: épouse, concubine   </w:t>
      </w:r>
      <w:r w:rsidRPr="00147D04">
        <w:rPr>
          <w:b/>
          <w:sz w:val="18"/>
          <w:szCs w:val="18"/>
        </w:rPr>
        <w:t>ὅς, ἥ, ὅν</w:t>
      </w:r>
      <w:r w:rsidRPr="00147D04">
        <w:rPr>
          <w:sz w:val="18"/>
          <w:szCs w:val="18"/>
        </w:rPr>
        <w:t xml:space="preserve"> : possessif de la 3° personne correspond  au pr. </w:t>
      </w:r>
      <w:r w:rsidRPr="00147D04">
        <w:rPr>
          <w:b/>
          <w:sz w:val="18"/>
          <w:szCs w:val="18"/>
        </w:rPr>
        <w:t>ἕ</w:t>
      </w:r>
      <w:r w:rsidRPr="00147D04">
        <w:rPr>
          <w:sz w:val="18"/>
          <w:szCs w:val="18"/>
        </w:rPr>
        <w:t xml:space="preserve">  (réfléchi).</w:t>
      </w:r>
      <w:r w:rsidRPr="00147D04">
        <w:rPr>
          <w:sz w:val="18"/>
          <w:szCs w:val="18"/>
        </w:rPr>
        <w:tab/>
        <w:t xml:space="preserve">    </w:t>
      </w:r>
      <w:r w:rsidRPr="00147D04">
        <w:rPr>
          <w:sz w:val="18"/>
          <w:szCs w:val="18"/>
        </w:rPr>
        <w:br/>
      </w:r>
      <w:r w:rsidRPr="00147D04">
        <w:rPr>
          <w:b/>
          <w:sz w:val="18"/>
          <w:szCs w:val="18"/>
        </w:rPr>
        <w:t>NB</w:t>
      </w:r>
      <w:r w:rsidRPr="00147D04">
        <w:rPr>
          <w:sz w:val="18"/>
          <w:szCs w:val="18"/>
        </w:rPr>
        <w:t>. Génétif d’origine ou d’éloignement (</w:t>
      </w:r>
      <w:r w:rsidRPr="00147D04">
        <w:rPr>
          <w:i/>
          <w:sz w:val="18"/>
          <w:szCs w:val="18"/>
        </w:rPr>
        <w:t>avec ou sans préposition —</w:t>
      </w:r>
      <w:r w:rsidRPr="00147D04">
        <w:rPr>
          <w:rFonts w:eastAsia="Calibri" w:cs="Arial"/>
          <w:b/>
          <w:bCs/>
          <w:sz w:val="18"/>
          <w:szCs w:val="18"/>
        </w:rPr>
        <w:t>J.B.</w:t>
      </w:r>
      <w:r w:rsidRPr="00147D04">
        <w:rPr>
          <w:rFonts w:eastAsia="Calibri" w:cs="Arial"/>
          <w:bCs/>
          <w:sz w:val="18"/>
          <w:szCs w:val="18"/>
        </w:rPr>
        <w:t xml:space="preserve"> § 36 ; v</w:t>
      </w:r>
      <w:r w:rsidRPr="00147D04">
        <w:rPr>
          <w:sz w:val="18"/>
          <w:szCs w:val="18"/>
        </w:rPr>
        <w:t xml:space="preserve">oir la </w:t>
      </w:r>
      <w:r w:rsidRPr="00147D04">
        <w:rPr>
          <w:i/>
          <w:sz w:val="18"/>
          <w:szCs w:val="18"/>
        </w:rPr>
        <w:t>Syntaxe</w:t>
      </w:r>
      <w:r w:rsidRPr="00147D04">
        <w:rPr>
          <w:sz w:val="18"/>
          <w:szCs w:val="18"/>
        </w:rPr>
        <w:t xml:space="preserve"> de Humbert §  462-465).  </w:t>
      </w:r>
      <w:r w:rsidRPr="00147D04">
        <w:rPr>
          <w:b/>
          <w:sz w:val="18"/>
          <w:szCs w:val="18"/>
        </w:rPr>
        <w:t xml:space="preserve"> </w:t>
      </w:r>
    </w:p>
  </w:footnote>
  <w:footnote w:id="308">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306— </w:t>
      </w:r>
      <w:r w:rsidRPr="00147D04">
        <w:rPr>
          <w:sz w:val="18"/>
          <w:szCs w:val="18"/>
        </w:rPr>
        <w:t xml:space="preserve">  </w:t>
      </w:r>
      <w:r w:rsidRPr="00147D04">
        <w:rPr>
          <w:b/>
          <w:sz w:val="18"/>
          <w:szCs w:val="18"/>
        </w:rPr>
        <w:t xml:space="preserve">εὔχομαι : </w:t>
      </w:r>
      <w:r w:rsidRPr="00147D04">
        <w:rPr>
          <w:sz w:val="18"/>
          <w:szCs w:val="18"/>
        </w:rPr>
        <w:t>prier</w:t>
      </w:r>
      <w:r w:rsidRPr="00147D04">
        <w:rPr>
          <w:b/>
          <w:sz w:val="18"/>
          <w:szCs w:val="18"/>
        </w:rPr>
        <w:t xml:space="preserve">     </w:t>
      </w:r>
      <w:r w:rsidRPr="00147D04">
        <w:rPr>
          <w:b/>
          <w:sz w:val="18"/>
          <w:szCs w:val="18"/>
          <w:lang w:val="el-GR"/>
        </w:rPr>
        <w:t>ἔπειτα</w:t>
      </w:r>
      <w:r w:rsidRPr="00147D04">
        <w:rPr>
          <w:sz w:val="18"/>
          <w:szCs w:val="18"/>
        </w:rPr>
        <w:t xml:space="preserve"> : ensuite, alors </w:t>
      </w:r>
      <w:r w:rsidRPr="00147D04">
        <w:rPr>
          <w:b/>
          <w:sz w:val="18"/>
          <w:szCs w:val="18"/>
        </w:rPr>
        <w:t xml:space="preserve">  </w:t>
      </w:r>
      <w:r w:rsidRPr="00147D04">
        <w:rPr>
          <w:sz w:val="18"/>
          <w:szCs w:val="18"/>
        </w:rPr>
        <w:t xml:space="preserve">   </w:t>
      </w:r>
      <w:r w:rsidRPr="00147D04">
        <w:rPr>
          <w:b/>
          <w:sz w:val="18"/>
          <w:szCs w:val="18"/>
        </w:rPr>
        <w:t>ἵστημι, Act</w:t>
      </w:r>
      <w:r w:rsidRPr="00147D04">
        <w:rPr>
          <w:sz w:val="18"/>
          <w:szCs w:val="18"/>
        </w:rPr>
        <w:t>.</w:t>
      </w:r>
      <w:r w:rsidRPr="00147D04">
        <w:rPr>
          <w:b/>
          <w:sz w:val="18"/>
          <w:szCs w:val="18"/>
          <w:lang w:eastAsia="ja-JP"/>
        </w:rPr>
        <w:t>Tr</w:t>
      </w:r>
      <w:r w:rsidRPr="00147D04">
        <w:rPr>
          <w:sz w:val="18"/>
          <w:szCs w:val="18"/>
          <w:lang w:eastAsia="ja-JP"/>
        </w:rPr>
        <w:t>.  (</w:t>
      </w:r>
      <w:r w:rsidRPr="00147D04">
        <w:rPr>
          <w:i/>
          <w:sz w:val="18"/>
          <w:szCs w:val="18"/>
        </w:rPr>
        <w:t>aor-1.tr. </w:t>
      </w:r>
      <w:r w:rsidRPr="00147D04">
        <w:rPr>
          <w:sz w:val="18"/>
          <w:szCs w:val="18"/>
        </w:rPr>
        <w:t>: ἔστησα</w:t>
      </w:r>
      <w:r w:rsidRPr="00147D04">
        <w:rPr>
          <w:sz w:val="18"/>
          <w:szCs w:val="18"/>
          <w:lang w:eastAsia="ja-JP"/>
        </w:rPr>
        <w:t xml:space="preserve">) : </w:t>
      </w:r>
      <w:r w:rsidRPr="00147D04">
        <w:rPr>
          <w:sz w:val="18"/>
          <w:szCs w:val="18"/>
        </w:rPr>
        <w:t xml:space="preserve">placer debout ; lever, dresser ; </w:t>
      </w:r>
      <w:r w:rsidRPr="00147D04">
        <w:rPr>
          <w:b/>
          <w:sz w:val="18"/>
          <w:szCs w:val="18"/>
        </w:rPr>
        <w:t>Act. intr.</w:t>
      </w:r>
      <w:r w:rsidRPr="00147D04">
        <w:rPr>
          <w:sz w:val="18"/>
          <w:szCs w:val="18"/>
        </w:rPr>
        <w:t xml:space="preserve"> (</w:t>
      </w:r>
      <w:r w:rsidRPr="00147D04">
        <w:rPr>
          <w:i/>
          <w:sz w:val="18"/>
          <w:szCs w:val="18"/>
        </w:rPr>
        <w:t>aor-2  intr</w:t>
      </w:r>
      <w:r w:rsidRPr="00147D04">
        <w:rPr>
          <w:sz w:val="18"/>
          <w:szCs w:val="18"/>
        </w:rPr>
        <w:t xml:space="preserve">. ἔστην) : se tenir debout  […]    </w:t>
      </w:r>
      <w:r w:rsidRPr="00147D04">
        <w:rPr>
          <w:b/>
          <w:sz w:val="18"/>
          <w:szCs w:val="18"/>
        </w:rPr>
        <w:t>ἕρκος, ους (τό) </w:t>
      </w:r>
      <w:r w:rsidRPr="00147D04">
        <w:rPr>
          <w:sz w:val="18"/>
          <w:szCs w:val="18"/>
        </w:rPr>
        <w:t xml:space="preserve">: clôture ; enceinte, rempart     </w:t>
      </w:r>
      <w:r w:rsidRPr="00147D04">
        <w:rPr>
          <w:b/>
          <w:sz w:val="18"/>
          <w:szCs w:val="18"/>
        </w:rPr>
        <w:t xml:space="preserve">μέσος, η, ον : </w:t>
      </w:r>
      <w:r w:rsidRPr="00147D04">
        <w:rPr>
          <w:sz w:val="18"/>
          <w:szCs w:val="18"/>
        </w:rPr>
        <w:t>situé au milieu (</w:t>
      </w:r>
      <w:r w:rsidRPr="00147D04">
        <w:rPr>
          <w:i/>
          <w:sz w:val="18"/>
          <w:szCs w:val="18"/>
        </w:rPr>
        <w:t>objet dans sa partie médiane</w:t>
      </w:r>
      <w:r w:rsidRPr="00147D04">
        <w:rPr>
          <w:sz w:val="18"/>
          <w:szCs w:val="18"/>
        </w:rPr>
        <w:t>) ; en position médiane (</w:t>
      </w:r>
      <w:r w:rsidRPr="00147D04">
        <w:rPr>
          <w:i/>
          <w:sz w:val="18"/>
          <w:szCs w:val="18"/>
        </w:rPr>
        <w:t>par rapport au premier et au dernier d'un ensemble</w:t>
      </w:r>
      <w:r w:rsidRPr="00147D04">
        <w:rPr>
          <w:sz w:val="18"/>
          <w:szCs w:val="18"/>
        </w:rPr>
        <w:t xml:space="preserve">)  […]   </w:t>
      </w:r>
      <w:r w:rsidRPr="00147D04">
        <w:rPr>
          <w:b/>
          <w:sz w:val="18"/>
          <w:szCs w:val="18"/>
        </w:rPr>
        <w:t xml:space="preserve">λείβω </w:t>
      </w:r>
      <w:r w:rsidRPr="00147D04">
        <w:rPr>
          <w:rFonts w:cs="Arial"/>
          <w:b/>
          <w:sz w:val="18"/>
          <w:szCs w:val="18"/>
        </w:rPr>
        <w:t>—[</w:t>
      </w:r>
      <w:r w:rsidRPr="00147D04">
        <w:rPr>
          <w:rFonts w:cs="Arial"/>
          <w:i/>
          <w:sz w:val="18"/>
          <w:szCs w:val="18"/>
        </w:rPr>
        <w:t>impft. :</w:t>
      </w:r>
      <w:r w:rsidRPr="00147D04">
        <w:rPr>
          <w:rFonts w:cs="Arial"/>
          <w:b/>
          <w:sz w:val="18"/>
          <w:szCs w:val="18"/>
        </w:rPr>
        <w:t xml:space="preserve"> </w:t>
      </w:r>
      <w:r w:rsidRPr="00147D04">
        <w:rPr>
          <w:rFonts w:cs="Arial"/>
          <w:b/>
          <w:sz w:val="18"/>
          <w:szCs w:val="18"/>
          <w:lang w:val="el-GR"/>
        </w:rPr>
        <w:t>ἔλειβον;</w:t>
      </w:r>
      <w:r w:rsidRPr="00147D04">
        <w:rPr>
          <w:rFonts w:cs="Arial"/>
          <w:b/>
          <w:sz w:val="18"/>
          <w:szCs w:val="18"/>
        </w:rPr>
        <w:t xml:space="preserve"> </w:t>
      </w:r>
      <w:r w:rsidRPr="00147D04">
        <w:rPr>
          <w:rFonts w:cs="Arial"/>
          <w:i/>
          <w:sz w:val="18"/>
          <w:szCs w:val="18"/>
        </w:rPr>
        <w:t>aor</w:t>
      </w:r>
      <w:r w:rsidRPr="00147D04">
        <w:rPr>
          <w:rFonts w:cs="Arial"/>
          <w:b/>
          <w:sz w:val="18"/>
          <w:szCs w:val="18"/>
        </w:rPr>
        <w:t xml:space="preserve">. : </w:t>
      </w:r>
      <w:r w:rsidRPr="00147D04">
        <w:rPr>
          <w:rFonts w:cs="Arial"/>
          <w:b/>
          <w:sz w:val="18"/>
          <w:szCs w:val="18"/>
          <w:lang w:val="el-GR"/>
        </w:rPr>
        <w:t>ἔλειψα</w:t>
      </w:r>
      <w:r w:rsidRPr="00147D04">
        <w:rPr>
          <w:rFonts w:cs="Arial"/>
          <w:b/>
          <w:sz w:val="18"/>
          <w:szCs w:val="18"/>
        </w:rPr>
        <w:t xml:space="preserve"> ) </w:t>
      </w:r>
      <w:r w:rsidRPr="00147D04">
        <w:rPr>
          <w:sz w:val="18"/>
          <w:szCs w:val="18"/>
        </w:rPr>
        <w:t xml:space="preserve">: verser goutte à goutte ; </w:t>
      </w:r>
      <w:r w:rsidRPr="00147D04">
        <w:rPr>
          <w:i/>
          <w:sz w:val="18"/>
          <w:szCs w:val="18"/>
        </w:rPr>
        <w:t>part. </w:t>
      </w:r>
      <w:r w:rsidRPr="00147D04">
        <w:rPr>
          <w:sz w:val="18"/>
          <w:szCs w:val="18"/>
        </w:rPr>
        <w:t xml:space="preserve">: verser en libation         </w:t>
      </w:r>
      <w:r w:rsidRPr="00147D04">
        <w:rPr>
          <w:b/>
          <w:sz w:val="18"/>
          <w:szCs w:val="18"/>
        </w:rPr>
        <w:t xml:space="preserve">οἶνος, ου (ὁ) : </w:t>
      </w:r>
      <w:r w:rsidRPr="00147D04">
        <w:rPr>
          <w:sz w:val="18"/>
          <w:szCs w:val="18"/>
        </w:rPr>
        <w:t>vin.</w:t>
      </w:r>
      <w:r w:rsidRPr="00147D04">
        <w:rPr>
          <w:b/>
          <w:sz w:val="18"/>
          <w:szCs w:val="18"/>
        </w:rPr>
        <w:t xml:space="preserve"> </w:t>
      </w:r>
    </w:p>
  </w:footnote>
  <w:footnote w:id="309">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307— </w:t>
      </w:r>
      <w:r w:rsidRPr="00147D04">
        <w:rPr>
          <w:sz w:val="18"/>
          <w:szCs w:val="18"/>
        </w:rPr>
        <w:t xml:space="preserve">  </w:t>
      </w:r>
      <w:r w:rsidRPr="00147D04">
        <w:rPr>
          <w:b/>
          <w:sz w:val="18"/>
          <w:szCs w:val="18"/>
        </w:rPr>
        <w:t>οὐρανός, οῦ (ὁ) </w:t>
      </w:r>
      <w:r w:rsidRPr="00147D04">
        <w:rPr>
          <w:sz w:val="18"/>
          <w:szCs w:val="18"/>
        </w:rPr>
        <w:t xml:space="preserve">: ciel        </w:t>
      </w:r>
      <w:r w:rsidRPr="00147D04">
        <w:rPr>
          <w:b/>
          <w:sz w:val="18"/>
          <w:szCs w:val="18"/>
          <w:lang w:val="el-GR"/>
        </w:rPr>
        <w:t>εἰσανεῖδον</w:t>
      </w:r>
      <w:r w:rsidRPr="00147D04">
        <w:rPr>
          <w:sz w:val="18"/>
          <w:szCs w:val="18"/>
        </w:rPr>
        <w:t xml:space="preserve"> —</w:t>
      </w:r>
      <w:r w:rsidRPr="00147D04">
        <w:rPr>
          <w:i/>
          <w:sz w:val="18"/>
          <w:szCs w:val="18"/>
        </w:rPr>
        <w:t>d’où</w:t>
      </w:r>
      <w:r w:rsidRPr="00147D04">
        <w:rPr>
          <w:sz w:val="18"/>
          <w:szCs w:val="18"/>
        </w:rPr>
        <w:t xml:space="preserve"> :part. </w:t>
      </w:r>
      <w:r w:rsidRPr="00147D04">
        <w:rPr>
          <w:b/>
          <w:sz w:val="18"/>
          <w:szCs w:val="18"/>
          <w:lang w:val="el-GR"/>
        </w:rPr>
        <w:t>εἰσανιδών</w:t>
      </w:r>
      <w:r w:rsidRPr="00147D04">
        <w:rPr>
          <w:sz w:val="18"/>
          <w:szCs w:val="18"/>
        </w:rPr>
        <w:t xml:space="preserve"> : lever les yeux vers ( acc. — </w:t>
      </w:r>
      <w:r w:rsidRPr="00147D04">
        <w:rPr>
          <w:i/>
          <w:sz w:val="18"/>
          <w:szCs w:val="18"/>
        </w:rPr>
        <w:t>Il</w:t>
      </w:r>
      <w:r w:rsidRPr="00147D04">
        <w:rPr>
          <w:sz w:val="18"/>
          <w:szCs w:val="18"/>
        </w:rPr>
        <w:t xml:space="preserve">. 16, 232 ; 24,307 )      </w:t>
      </w:r>
      <w:r w:rsidRPr="00147D04">
        <w:rPr>
          <w:b/>
          <w:sz w:val="18"/>
          <w:szCs w:val="18"/>
        </w:rPr>
        <w:t>φωνέω</w:t>
      </w:r>
      <w:r w:rsidRPr="00147D04">
        <w:rPr>
          <w:sz w:val="18"/>
          <w:szCs w:val="18"/>
        </w:rPr>
        <w:t xml:space="preserve"> —[ φωνήσω ; ἐφώνησα ; πεφώνηκα ]— : parler haut, dire d'une voix forte   </w:t>
      </w:r>
      <w:r w:rsidRPr="00147D04">
        <w:rPr>
          <w:b/>
          <w:sz w:val="18"/>
          <w:szCs w:val="18"/>
        </w:rPr>
        <w:t>ἔπος, ους (τό) :</w:t>
      </w:r>
      <w:r w:rsidRPr="00147D04">
        <w:rPr>
          <w:sz w:val="18"/>
          <w:szCs w:val="18"/>
        </w:rPr>
        <w:t xml:space="preserve"> parole       </w:t>
      </w:r>
      <w:r w:rsidRPr="00147D04">
        <w:rPr>
          <w:b/>
          <w:sz w:val="18"/>
          <w:szCs w:val="18"/>
        </w:rPr>
        <w:t xml:space="preserve">αὐδάω : </w:t>
      </w:r>
      <w:r w:rsidRPr="00147D04">
        <w:rPr>
          <w:sz w:val="18"/>
          <w:szCs w:val="18"/>
        </w:rPr>
        <w:t xml:space="preserve">dire à haute voix ; […] invoquer. </w:t>
      </w:r>
      <w:r w:rsidRPr="00147D04">
        <w:rPr>
          <w:b/>
          <w:sz w:val="18"/>
          <w:szCs w:val="18"/>
        </w:rPr>
        <w:t xml:space="preserve"> </w:t>
      </w:r>
    </w:p>
  </w:footnote>
  <w:footnote w:id="310">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308— </w:t>
      </w:r>
      <w:r w:rsidRPr="00147D04">
        <w:rPr>
          <w:sz w:val="18"/>
          <w:szCs w:val="18"/>
        </w:rPr>
        <w:t xml:space="preserve">  </w:t>
      </w:r>
      <w:r w:rsidRPr="00147D04">
        <w:rPr>
          <w:b/>
          <w:sz w:val="18"/>
          <w:szCs w:val="18"/>
          <w:lang w:val="el-GR"/>
        </w:rPr>
        <w:t>Ἴδηθεν</w:t>
      </w:r>
      <w:r w:rsidRPr="00147D04">
        <w:rPr>
          <w:sz w:val="18"/>
          <w:szCs w:val="18"/>
        </w:rPr>
        <w:t xml:space="preserve"> : de l’Ida (gén. cp de </w:t>
      </w:r>
      <w:r w:rsidRPr="00147D04">
        <w:rPr>
          <w:b/>
          <w:sz w:val="18"/>
          <w:szCs w:val="18"/>
          <w:lang w:val="el-GR"/>
        </w:rPr>
        <w:t>μεδέων</w:t>
      </w:r>
      <w:r w:rsidRPr="00147D04">
        <w:rPr>
          <w:sz w:val="18"/>
          <w:szCs w:val="18"/>
        </w:rPr>
        <w:t xml:space="preserve">)        </w:t>
      </w:r>
      <w:r w:rsidRPr="00147D04">
        <w:rPr>
          <w:b/>
          <w:sz w:val="18"/>
          <w:szCs w:val="18"/>
          <w:lang w:val="el-GR"/>
        </w:rPr>
        <w:t>μεδέω</w:t>
      </w:r>
      <w:r w:rsidRPr="00147D04">
        <w:rPr>
          <w:b/>
          <w:sz w:val="18"/>
          <w:szCs w:val="18"/>
        </w:rPr>
        <w:t xml:space="preserve"> ( </w:t>
      </w:r>
      <w:r w:rsidRPr="00147D04">
        <w:rPr>
          <w:i/>
          <w:sz w:val="18"/>
          <w:szCs w:val="18"/>
        </w:rPr>
        <w:t>slt ind. 3° pl.</w:t>
      </w:r>
      <w:r w:rsidRPr="00147D04">
        <w:rPr>
          <w:b/>
          <w:sz w:val="18"/>
          <w:szCs w:val="18"/>
        </w:rPr>
        <w:t xml:space="preserve">  </w:t>
      </w:r>
      <w:r w:rsidRPr="00147D04">
        <w:rPr>
          <w:b/>
          <w:sz w:val="18"/>
          <w:szCs w:val="18"/>
          <w:lang w:val="el-GR"/>
        </w:rPr>
        <w:t>μεδέουσι</w:t>
      </w:r>
      <w:r w:rsidRPr="00147D04">
        <w:rPr>
          <w:b/>
          <w:sz w:val="18"/>
          <w:szCs w:val="18"/>
        </w:rPr>
        <w:t xml:space="preserve">  </w:t>
      </w:r>
      <w:r w:rsidRPr="00147D04">
        <w:rPr>
          <w:i/>
          <w:sz w:val="18"/>
          <w:szCs w:val="18"/>
        </w:rPr>
        <w:t xml:space="preserve">et  participe </w:t>
      </w:r>
      <w:r w:rsidRPr="00147D04">
        <w:rPr>
          <w:b/>
          <w:sz w:val="18"/>
          <w:szCs w:val="18"/>
        </w:rPr>
        <w:t xml:space="preserve">) : </w:t>
      </w:r>
      <w:r w:rsidRPr="00147D04">
        <w:rPr>
          <w:sz w:val="18"/>
          <w:szCs w:val="18"/>
        </w:rPr>
        <w:t xml:space="preserve">prendre soin de, protéger + gén. ; </w:t>
      </w:r>
      <w:r w:rsidRPr="00147D04">
        <w:rPr>
          <w:i/>
          <w:sz w:val="18"/>
          <w:szCs w:val="18"/>
        </w:rPr>
        <w:t>participe</w:t>
      </w:r>
      <w:r w:rsidRPr="00147D04">
        <w:rPr>
          <w:b/>
          <w:sz w:val="18"/>
          <w:szCs w:val="18"/>
        </w:rPr>
        <w:t xml:space="preserve"> : </w:t>
      </w:r>
      <w:r w:rsidRPr="00147D04">
        <w:rPr>
          <w:b/>
          <w:sz w:val="18"/>
          <w:szCs w:val="18"/>
          <w:lang w:val="el-GR"/>
        </w:rPr>
        <w:t>μεδέων</w:t>
      </w:r>
      <w:r w:rsidRPr="00147D04">
        <w:rPr>
          <w:b/>
          <w:sz w:val="18"/>
          <w:szCs w:val="18"/>
        </w:rPr>
        <w:t xml:space="preserve">, </w:t>
      </w:r>
      <w:r w:rsidRPr="00147D04">
        <w:rPr>
          <w:b/>
          <w:sz w:val="18"/>
          <w:szCs w:val="18"/>
          <w:lang w:val="el-GR"/>
        </w:rPr>
        <w:t>μεδέουσα</w:t>
      </w:r>
      <w:r w:rsidRPr="00147D04">
        <w:rPr>
          <w:b/>
          <w:sz w:val="18"/>
          <w:szCs w:val="18"/>
        </w:rPr>
        <w:t> :</w:t>
      </w:r>
      <w:r w:rsidRPr="00147D04">
        <w:rPr>
          <w:sz w:val="18"/>
          <w:szCs w:val="18"/>
        </w:rPr>
        <w:t xml:space="preserve"> qui prend soin de,  </w:t>
      </w:r>
      <w:r w:rsidRPr="00147D04">
        <w:rPr>
          <w:i/>
          <w:sz w:val="18"/>
          <w:szCs w:val="18"/>
        </w:rPr>
        <w:t>— par suite </w:t>
      </w:r>
      <w:r w:rsidRPr="00147D04">
        <w:rPr>
          <w:sz w:val="18"/>
          <w:szCs w:val="18"/>
        </w:rPr>
        <w:t>: qui règne sur  (</w:t>
      </w:r>
      <w:r w:rsidRPr="00147D04">
        <w:rPr>
          <w:smallCaps/>
          <w:sz w:val="18"/>
          <w:szCs w:val="18"/>
        </w:rPr>
        <w:t xml:space="preserve">Ar. </w:t>
      </w:r>
      <w:r w:rsidRPr="00147D04">
        <w:rPr>
          <w:sz w:val="18"/>
          <w:szCs w:val="18"/>
        </w:rPr>
        <w:t>Eq</w:t>
      </w:r>
      <w:r w:rsidRPr="00147D04">
        <w:rPr>
          <w:smallCaps/>
          <w:sz w:val="18"/>
          <w:szCs w:val="18"/>
        </w:rPr>
        <w:t>. 558</w:t>
      </w:r>
      <w:r w:rsidRPr="00147D04">
        <w:rPr>
          <w:sz w:val="18"/>
          <w:szCs w:val="18"/>
        </w:rPr>
        <w:t xml:space="preserve">). ; </w:t>
      </w:r>
      <w:r w:rsidRPr="00147D04">
        <w:rPr>
          <w:i/>
          <w:sz w:val="18"/>
          <w:szCs w:val="18"/>
        </w:rPr>
        <w:t>— par suite </w:t>
      </w:r>
      <w:r w:rsidRPr="00147D04">
        <w:rPr>
          <w:sz w:val="18"/>
          <w:szCs w:val="18"/>
        </w:rPr>
        <w:t xml:space="preserve">: protecteur (de l’Ida, de Dodone pourZeus ; de l’Attique pour Pallas ; de Salamine  pour Aphrodite)   </w:t>
      </w:r>
      <w:r w:rsidRPr="00147D04">
        <w:rPr>
          <w:b/>
          <w:sz w:val="18"/>
          <w:szCs w:val="18"/>
        </w:rPr>
        <w:t xml:space="preserve">κύδιστος, η, ον : </w:t>
      </w:r>
      <w:r w:rsidRPr="00147D04">
        <w:rPr>
          <w:sz w:val="18"/>
          <w:szCs w:val="18"/>
        </w:rPr>
        <w:t xml:space="preserve">très glorieux, très illustre.  </w:t>
      </w:r>
      <w:r w:rsidRPr="00147D04">
        <w:rPr>
          <w:b/>
          <w:sz w:val="18"/>
          <w:szCs w:val="18"/>
        </w:rPr>
        <w:t xml:space="preserve"> </w:t>
      </w:r>
    </w:p>
  </w:footnote>
  <w:footnote w:id="311">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309— </w:t>
      </w:r>
      <w:r w:rsidRPr="00147D04">
        <w:rPr>
          <w:sz w:val="18"/>
          <w:szCs w:val="18"/>
        </w:rPr>
        <w:t xml:space="preserve"> </w:t>
      </w:r>
      <w:r w:rsidRPr="00147D04">
        <w:rPr>
          <w:b/>
          <w:sz w:val="18"/>
          <w:szCs w:val="18"/>
          <w:lang w:val="el-GR"/>
        </w:rPr>
        <w:t>δός</w:t>
      </w:r>
      <w:r w:rsidRPr="00147D04">
        <w:rPr>
          <w:sz w:val="18"/>
          <w:szCs w:val="18"/>
        </w:rPr>
        <w:t xml:space="preserve">  </w:t>
      </w:r>
      <w:r w:rsidRPr="00147D04">
        <w:rPr>
          <w:i/>
          <w:sz w:val="18"/>
          <w:szCs w:val="18"/>
        </w:rPr>
        <w:t>impér. aor. de</w:t>
      </w:r>
      <w:r w:rsidRPr="00147D04">
        <w:rPr>
          <w:sz w:val="18"/>
          <w:szCs w:val="18"/>
        </w:rPr>
        <w:t xml:space="preserve"> </w:t>
      </w:r>
      <w:r w:rsidRPr="00147D04">
        <w:rPr>
          <w:b/>
          <w:sz w:val="18"/>
          <w:szCs w:val="18"/>
          <w:lang w:val="el-GR"/>
        </w:rPr>
        <w:t>δίδωμι</w:t>
      </w:r>
      <w:r w:rsidRPr="00147D04">
        <w:rPr>
          <w:sz w:val="18"/>
          <w:szCs w:val="18"/>
        </w:rPr>
        <w:t xml:space="preserve">         </w:t>
      </w:r>
      <w:r w:rsidRPr="00147D04">
        <w:rPr>
          <w:b/>
          <w:bCs/>
          <w:sz w:val="18"/>
          <w:szCs w:val="18"/>
        </w:rPr>
        <w:t>ἔρχομαι (</w:t>
      </w:r>
      <w:r w:rsidRPr="00147D04">
        <w:rPr>
          <w:i/>
          <w:sz w:val="18"/>
          <w:szCs w:val="18"/>
        </w:rPr>
        <w:t>fut</w:t>
      </w:r>
      <w:r w:rsidRPr="00147D04">
        <w:rPr>
          <w:sz w:val="18"/>
          <w:szCs w:val="18"/>
        </w:rPr>
        <w:t xml:space="preserve"> : εἶμι ; </w:t>
      </w:r>
      <w:r w:rsidRPr="00147D04">
        <w:rPr>
          <w:i/>
          <w:sz w:val="18"/>
          <w:szCs w:val="18"/>
        </w:rPr>
        <w:t>aor</w:t>
      </w:r>
      <w:r w:rsidRPr="00147D04">
        <w:rPr>
          <w:sz w:val="18"/>
          <w:szCs w:val="18"/>
        </w:rPr>
        <w:t xml:space="preserve"> : ἦλθον ; </w:t>
      </w:r>
      <w:r w:rsidRPr="00147D04">
        <w:rPr>
          <w:i/>
          <w:sz w:val="18"/>
          <w:szCs w:val="18"/>
        </w:rPr>
        <w:t>pft</w:t>
      </w:r>
      <w:r w:rsidRPr="00147D04">
        <w:rPr>
          <w:sz w:val="18"/>
          <w:szCs w:val="18"/>
        </w:rPr>
        <w:t xml:space="preserve"> : ἐλήλυθα) : aller, arriver ; s’en aller  </w:t>
      </w:r>
      <w:r w:rsidRPr="00147D04">
        <w:rPr>
          <w:rFonts w:cs="Arial"/>
          <w:sz w:val="18"/>
          <w:szCs w:val="18"/>
        </w:rPr>
        <w:t>(</w:t>
      </w:r>
      <w:r w:rsidRPr="00147D04">
        <w:rPr>
          <w:rFonts w:cs="Arial"/>
          <w:i/>
          <w:sz w:val="18"/>
          <w:szCs w:val="18"/>
        </w:rPr>
        <w:t>cf</w:t>
      </w:r>
      <w:r w:rsidRPr="00147D04">
        <w:rPr>
          <w:rFonts w:cs="Arial"/>
          <w:sz w:val="18"/>
          <w:szCs w:val="18"/>
        </w:rPr>
        <w:t xml:space="preserve">. </w:t>
      </w:r>
      <w:r w:rsidRPr="00147D04">
        <w:rPr>
          <w:rFonts w:cs="Arial"/>
          <w:b/>
          <w:i/>
          <w:sz w:val="18"/>
          <w:szCs w:val="18"/>
        </w:rPr>
        <w:t>Rg</w:t>
      </w:r>
      <w:r w:rsidRPr="00147D04">
        <w:rPr>
          <w:rFonts w:cs="Arial"/>
          <w:sz w:val="18"/>
          <w:szCs w:val="18"/>
        </w:rPr>
        <w:t xml:space="preserve"> § 155)     </w:t>
      </w:r>
      <w:r w:rsidRPr="00147D04">
        <w:rPr>
          <w:b/>
          <w:sz w:val="18"/>
          <w:szCs w:val="18"/>
        </w:rPr>
        <w:t>ἠδέ</w:t>
      </w:r>
      <w:r w:rsidRPr="00147D04">
        <w:rPr>
          <w:sz w:val="18"/>
          <w:szCs w:val="18"/>
        </w:rPr>
        <w:t xml:space="preserve"> : et        </w:t>
      </w:r>
      <w:r w:rsidRPr="00147D04">
        <w:rPr>
          <w:b/>
          <w:sz w:val="18"/>
          <w:szCs w:val="18"/>
          <w:lang w:val="el-GR"/>
        </w:rPr>
        <w:t>φίλος</w:t>
      </w:r>
      <w:r w:rsidRPr="00147D04">
        <w:rPr>
          <w:sz w:val="18"/>
          <w:szCs w:val="18"/>
        </w:rPr>
        <w:t> :</w:t>
      </w:r>
      <w:r w:rsidRPr="00147D04">
        <w:rPr>
          <w:i/>
          <w:sz w:val="18"/>
          <w:szCs w:val="18"/>
        </w:rPr>
        <w:t xml:space="preserve"> non au sens de </w:t>
      </w:r>
      <w:r w:rsidRPr="00147D04">
        <w:rPr>
          <w:sz w:val="18"/>
          <w:szCs w:val="18"/>
        </w:rPr>
        <w:t>cher</w:t>
      </w:r>
      <w:r w:rsidRPr="00147D04">
        <w:rPr>
          <w:i/>
          <w:sz w:val="18"/>
          <w:szCs w:val="18"/>
        </w:rPr>
        <w:t>, mais au sens de</w:t>
      </w:r>
      <w:r w:rsidRPr="00147D04">
        <w:rPr>
          <w:sz w:val="18"/>
          <w:szCs w:val="18"/>
        </w:rPr>
        <w:t xml:space="preserve"> hopitalier ;</w:t>
      </w:r>
      <w:r w:rsidRPr="00147D04">
        <w:rPr>
          <w:i/>
          <w:sz w:val="18"/>
          <w:szCs w:val="18"/>
        </w:rPr>
        <w:t xml:space="preserve"> </w:t>
      </w:r>
      <w:r w:rsidRPr="00147D04">
        <w:rPr>
          <w:sz w:val="18"/>
          <w:szCs w:val="18"/>
        </w:rPr>
        <w:t>voir E. Benveniste,</w:t>
      </w:r>
      <w:r w:rsidRPr="00147D04">
        <w:rPr>
          <w:i/>
          <w:sz w:val="18"/>
          <w:szCs w:val="18"/>
        </w:rPr>
        <w:t xml:space="preserve"> op. cit. </w:t>
      </w:r>
      <w:r w:rsidRPr="00147D04">
        <w:rPr>
          <w:sz w:val="18"/>
          <w:szCs w:val="18"/>
        </w:rPr>
        <w:t xml:space="preserve">    </w:t>
      </w:r>
      <w:r w:rsidRPr="00147D04">
        <w:rPr>
          <w:b/>
          <w:sz w:val="18"/>
          <w:szCs w:val="18"/>
          <w:lang w:val="el-GR"/>
        </w:rPr>
        <w:t>ἐλεεινός</w:t>
      </w:r>
      <w:r w:rsidRPr="00147D04">
        <w:rPr>
          <w:b/>
          <w:sz w:val="18"/>
          <w:szCs w:val="18"/>
        </w:rPr>
        <w:t xml:space="preserve">, </w:t>
      </w:r>
      <w:r w:rsidRPr="00147D04">
        <w:rPr>
          <w:b/>
          <w:sz w:val="18"/>
          <w:szCs w:val="18"/>
          <w:lang w:val="el-GR"/>
        </w:rPr>
        <w:t>ή</w:t>
      </w:r>
      <w:r w:rsidRPr="00147D04">
        <w:rPr>
          <w:b/>
          <w:sz w:val="18"/>
          <w:szCs w:val="18"/>
        </w:rPr>
        <w:t xml:space="preserve">, </w:t>
      </w:r>
      <w:r w:rsidRPr="00147D04">
        <w:rPr>
          <w:b/>
          <w:sz w:val="18"/>
          <w:szCs w:val="18"/>
          <w:lang w:val="el-GR"/>
        </w:rPr>
        <w:t>όν</w:t>
      </w:r>
      <w:r w:rsidRPr="00147D04">
        <w:rPr>
          <w:b/>
          <w:sz w:val="18"/>
          <w:szCs w:val="18"/>
        </w:rPr>
        <w:t> (</w:t>
      </w:r>
      <w:r w:rsidRPr="00147D04">
        <w:rPr>
          <w:i/>
          <w:sz w:val="18"/>
          <w:szCs w:val="18"/>
        </w:rPr>
        <w:t>att</w:t>
      </w:r>
      <w:r w:rsidRPr="00147D04">
        <w:rPr>
          <w:b/>
          <w:sz w:val="18"/>
          <w:szCs w:val="18"/>
        </w:rPr>
        <w:t xml:space="preserve">. : </w:t>
      </w:r>
      <w:r w:rsidRPr="00147D04">
        <w:rPr>
          <w:b/>
          <w:sz w:val="18"/>
          <w:szCs w:val="18"/>
          <w:lang w:val="el-GR"/>
        </w:rPr>
        <w:t>ἐλεινός</w:t>
      </w:r>
      <w:r w:rsidRPr="00147D04">
        <w:rPr>
          <w:b/>
          <w:sz w:val="18"/>
          <w:szCs w:val="18"/>
        </w:rPr>
        <w:t xml:space="preserve">, </w:t>
      </w:r>
      <w:r w:rsidRPr="00147D04">
        <w:rPr>
          <w:b/>
          <w:sz w:val="18"/>
          <w:szCs w:val="18"/>
          <w:lang w:val="el-GR"/>
        </w:rPr>
        <w:t>ή</w:t>
      </w:r>
      <w:r w:rsidRPr="00147D04">
        <w:rPr>
          <w:b/>
          <w:sz w:val="18"/>
          <w:szCs w:val="18"/>
        </w:rPr>
        <w:t xml:space="preserve">, </w:t>
      </w:r>
      <w:r w:rsidRPr="00147D04">
        <w:rPr>
          <w:b/>
          <w:sz w:val="18"/>
          <w:szCs w:val="18"/>
          <w:lang w:val="el-GR"/>
        </w:rPr>
        <w:t>όν</w:t>
      </w:r>
      <w:r w:rsidRPr="00147D04">
        <w:rPr>
          <w:b/>
          <w:sz w:val="18"/>
          <w:szCs w:val="18"/>
        </w:rPr>
        <w:t xml:space="preserve">) : </w:t>
      </w:r>
      <w:r w:rsidRPr="00147D04">
        <w:rPr>
          <w:sz w:val="18"/>
          <w:szCs w:val="18"/>
        </w:rPr>
        <w:t xml:space="preserve">digne de pitié ; qui excite la pitié, pitoyable ; qui s’apitoie sur, qui témoigne de la pitié, compatissant ;   ‖ </w:t>
      </w:r>
      <w:r w:rsidRPr="00147D04">
        <w:rPr>
          <w:i/>
          <w:sz w:val="18"/>
          <w:szCs w:val="18"/>
        </w:rPr>
        <w:t>adv</w:t>
      </w:r>
      <w:r w:rsidRPr="00147D04">
        <w:rPr>
          <w:sz w:val="18"/>
          <w:szCs w:val="18"/>
        </w:rPr>
        <w:t xml:space="preserve">. </w:t>
      </w:r>
      <w:r w:rsidRPr="00147D04">
        <w:rPr>
          <w:b/>
          <w:sz w:val="18"/>
          <w:szCs w:val="18"/>
          <w:lang w:val="el-GR"/>
        </w:rPr>
        <w:t>ἐλεεινά</w:t>
      </w:r>
      <w:r w:rsidRPr="00147D04">
        <w:rPr>
          <w:sz w:val="18"/>
          <w:szCs w:val="18"/>
        </w:rPr>
        <w:t xml:space="preserve"> (</w:t>
      </w:r>
      <w:r w:rsidRPr="00147D04">
        <w:rPr>
          <w:i/>
          <w:sz w:val="18"/>
          <w:szCs w:val="18"/>
        </w:rPr>
        <w:t>Il</w:t>
      </w:r>
      <w:r w:rsidRPr="00147D04">
        <w:rPr>
          <w:sz w:val="18"/>
          <w:szCs w:val="18"/>
        </w:rPr>
        <w:t>. 2, 314) d’une manière pitoyable ou lamentable.</w:t>
      </w:r>
      <w:r w:rsidRPr="00147D04">
        <w:rPr>
          <w:sz w:val="18"/>
          <w:szCs w:val="18"/>
        </w:rPr>
        <w:tab/>
        <w:t xml:space="preserve"> </w:t>
      </w:r>
      <w:r w:rsidRPr="00147D04">
        <w:rPr>
          <w:sz w:val="18"/>
          <w:szCs w:val="18"/>
        </w:rPr>
        <w:br/>
      </w:r>
      <w:r w:rsidRPr="00147D04">
        <w:rPr>
          <w:b/>
          <w:sz w:val="18"/>
          <w:szCs w:val="18"/>
        </w:rPr>
        <w:t>NB.</w:t>
      </w:r>
      <w:r w:rsidRPr="00147D04">
        <w:rPr>
          <w:sz w:val="18"/>
          <w:szCs w:val="18"/>
        </w:rPr>
        <w:t xml:space="preserve"> </w:t>
      </w:r>
      <w:r w:rsidRPr="00147D04">
        <w:rPr>
          <w:b/>
          <w:sz w:val="18"/>
          <w:szCs w:val="18"/>
          <w:lang w:val="el-GR"/>
        </w:rPr>
        <w:t>ἐς</w:t>
      </w:r>
      <w:r w:rsidRPr="00147D04">
        <w:rPr>
          <w:b/>
          <w:sz w:val="18"/>
          <w:szCs w:val="18"/>
        </w:rPr>
        <w:t xml:space="preserve"> </w:t>
      </w:r>
      <w:r w:rsidRPr="00147D04">
        <w:rPr>
          <w:b/>
          <w:sz w:val="18"/>
          <w:szCs w:val="18"/>
          <w:lang w:val="el-GR"/>
        </w:rPr>
        <w:t>Ἀχιλλῆος</w:t>
      </w:r>
      <w:r w:rsidRPr="00147D04">
        <w:rPr>
          <w:sz w:val="18"/>
          <w:szCs w:val="18"/>
        </w:rPr>
        <w:t xml:space="preserve">  </w:t>
      </w:r>
      <w:r w:rsidRPr="00147D04">
        <w:rPr>
          <w:rFonts w:ascii="Times New Roman" w:hAnsi="Times New Roman" w:cs="Times New Roman"/>
          <w:sz w:val="18"/>
          <w:szCs w:val="18"/>
          <w:lang w:eastAsia="ja-JP"/>
        </w:rPr>
        <w:t>→</w:t>
      </w:r>
      <w:r w:rsidRPr="00147D04">
        <w:rPr>
          <w:sz w:val="18"/>
          <w:szCs w:val="18"/>
        </w:rPr>
        <w:t xml:space="preserve"> génitif = dans la maison de  (</w:t>
      </w:r>
      <w:r w:rsidRPr="00147D04">
        <w:rPr>
          <w:i/>
          <w:sz w:val="18"/>
          <w:szCs w:val="18"/>
        </w:rPr>
        <w:t>cf</w:t>
      </w:r>
      <w:r w:rsidRPr="00147D04">
        <w:rPr>
          <w:sz w:val="18"/>
          <w:szCs w:val="18"/>
        </w:rPr>
        <w:t xml:space="preserve">. </w:t>
      </w:r>
      <w:r w:rsidRPr="00147D04">
        <w:rPr>
          <w:b/>
          <w:i/>
          <w:sz w:val="18"/>
          <w:szCs w:val="18"/>
        </w:rPr>
        <w:t>Rg</w:t>
      </w:r>
      <w:r w:rsidRPr="00147D04">
        <w:rPr>
          <w:sz w:val="18"/>
          <w:szCs w:val="18"/>
        </w:rPr>
        <w:t xml:space="preserve"> § 233).  </w:t>
      </w:r>
      <w:r w:rsidRPr="00147D04">
        <w:rPr>
          <w:b/>
          <w:sz w:val="18"/>
          <w:szCs w:val="18"/>
        </w:rPr>
        <w:t xml:space="preserve"> </w:t>
      </w:r>
    </w:p>
  </w:footnote>
  <w:footnote w:id="312">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310— </w:t>
      </w:r>
      <w:r w:rsidRPr="00147D04">
        <w:rPr>
          <w:sz w:val="18"/>
          <w:szCs w:val="18"/>
        </w:rPr>
        <w:t xml:space="preserve"> </w:t>
      </w:r>
      <w:r w:rsidRPr="00147D04">
        <w:rPr>
          <w:b/>
          <w:sz w:val="18"/>
          <w:szCs w:val="18"/>
          <w:lang w:val="el-GR"/>
        </w:rPr>
        <w:t>Πέμπω</w:t>
      </w:r>
      <w:r w:rsidRPr="00147D04">
        <w:rPr>
          <w:sz w:val="18"/>
          <w:szCs w:val="18"/>
        </w:rPr>
        <w:t xml:space="preserve"> : envoyer     voir vers  </w:t>
      </w:r>
      <w:r w:rsidRPr="00147D04">
        <w:rPr>
          <w:b/>
          <w:sz w:val="18"/>
          <w:szCs w:val="18"/>
        </w:rPr>
        <w:t xml:space="preserve"> 292 - 295.</w:t>
      </w:r>
    </w:p>
  </w:footnote>
  <w:footnote w:id="313">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311— </w:t>
      </w:r>
      <w:r w:rsidRPr="00147D04">
        <w:rPr>
          <w:sz w:val="18"/>
          <w:szCs w:val="18"/>
        </w:rPr>
        <w:t xml:space="preserve">  voir vers  </w:t>
      </w:r>
      <w:r w:rsidRPr="00147D04">
        <w:rPr>
          <w:b/>
          <w:sz w:val="18"/>
          <w:szCs w:val="18"/>
        </w:rPr>
        <w:t xml:space="preserve"> 292 - 295. </w:t>
      </w:r>
    </w:p>
  </w:footnote>
  <w:footnote w:id="314">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xml:space="preserve">.— Vers 312—  </w:t>
      </w:r>
      <w:r w:rsidRPr="00147D04">
        <w:rPr>
          <w:sz w:val="18"/>
          <w:szCs w:val="18"/>
        </w:rPr>
        <w:t xml:space="preserve">voir vers  </w:t>
      </w:r>
      <w:r w:rsidRPr="00147D04">
        <w:rPr>
          <w:b/>
          <w:sz w:val="18"/>
          <w:szCs w:val="18"/>
        </w:rPr>
        <w:t xml:space="preserve"> 292 - 295.</w:t>
      </w:r>
    </w:p>
  </w:footnote>
  <w:footnote w:id="315">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313— </w:t>
      </w:r>
      <w:r w:rsidRPr="00147D04">
        <w:rPr>
          <w:sz w:val="18"/>
          <w:szCs w:val="18"/>
        </w:rPr>
        <w:t xml:space="preserve">  voir vers  </w:t>
      </w:r>
      <w:r w:rsidRPr="00147D04">
        <w:rPr>
          <w:b/>
          <w:sz w:val="18"/>
          <w:szCs w:val="18"/>
        </w:rPr>
        <w:t xml:space="preserve"> 292 - 295. </w:t>
      </w:r>
      <w:r w:rsidRPr="00147D04">
        <w:rPr>
          <w:b/>
          <w:sz w:val="18"/>
          <w:szCs w:val="18"/>
          <w:lang w:val="el-GR"/>
        </w:rPr>
        <w:t>ταχύπωλος</w:t>
      </w:r>
      <w:r w:rsidRPr="00147D04">
        <w:rPr>
          <w:b/>
          <w:sz w:val="18"/>
          <w:szCs w:val="18"/>
        </w:rPr>
        <w:t xml:space="preserve">, </w:t>
      </w:r>
      <w:r w:rsidRPr="00147D04">
        <w:rPr>
          <w:b/>
          <w:sz w:val="18"/>
          <w:szCs w:val="18"/>
          <w:lang w:val="el-GR"/>
        </w:rPr>
        <w:t>ος</w:t>
      </w:r>
      <w:r w:rsidRPr="00147D04">
        <w:rPr>
          <w:b/>
          <w:sz w:val="18"/>
          <w:szCs w:val="18"/>
        </w:rPr>
        <w:t xml:space="preserve">, </w:t>
      </w:r>
      <w:r w:rsidRPr="00147D04">
        <w:rPr>
          <w:b/>
          <w:sz w:val="18"/>
          <w:szCs w:val="18"/>
          <w:lang w:val="el-GR"/>
        </w:rPr>
        <w:t>ον</w:t>
      </w:r>
      <w:r w:rsidRPr="00147D04">
        <w:rPr>
          <w:b/>
          <w:sz w:val="18"/>
          <w:szCs w:val="18"/>
        </w:rPr>
        <w:t> :</w:t>
      </w:r>
      <w:r w:rsidRPr="00147D04">
        <w:rPr>
          <w:sz w:val="18"/>
          <w:szCs w:val="18"/>
        </w:rPr>
        <w:t xml:space="preserve"> aux chevaux agiles (</w:t>
      </w:r>
      <w:r w:rsidRPr="00147D04">
        <w:rPr>
          <w:smallCaps/>
          <w:sz w:val="18"/>
          <w:szCs w:val="18"/>
        </w:rPr>
        <w:t>Hom.</w:t>
      </w:r>
      <w:r w:rsidRPr="00147D04">
        <w:rPr>
          <w:sz w:val="18"/>
          <w:szCs w:val="18"/>
        </w:rPr>
        <w:t>).</w:t>
      </w:r>
      <w:r w:rsidRPr="00147D04">
        <w:rPr>
          <w:b/>
          <w:sz w:val="18"/>
          <w:szCs w:val="18"/>
        </w:rPr>
        <w:t xml:space="preserve"> </w:t>
      </w:r>
    </w:p>
  </w:footnote>
  <w:footnote w:id="316">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314— </w:t>
      </w:r>
      <w:r w:rsidRPr="00147D04">
        <w:rPr>
          <w:sz w:val="18"/>
          <w:szCs w:val="18"/>
        </w:rPr>
        <w:t xml:space="preserve">  </w:t>
      </w:r>
      <w:r w:rsidRPr="00147D04">
        <w:rPr>
          <w:b/>
          <w:sz w:val="18"/>
          <w:szCs w:val="18"/>
        </w:rPr>
        <w:t xml:space="preserve">εὔχομαι : </w:t>
      </w:r>
      <w:r w:rsidRPr="00147D04">
        <w:rPr>
          <w:sz w:val="18"/>
          <w:szCs w:val="18"/>
        </w:rPr>
        <w:t xml:space="preserve">prier   </w:t>
      </w:r>
      <w:r w:rsidRPr="00147D04">
        <w:rPr>
          <w:b/>
          <w:sz w:val="18"/>
          <w:szCs w:val="18"/>
        </w:rPr>
        <w:t>φημί (</w:t>
      </w:r>
      <w:r w:rsidRPr="00147D04">
        <w:rPr>
          <w:i/>
          <w:sz w:val="18"/>
          <w:szCs w:val="18"/>
        </w:rPr>
        <w:t>inf</w:t>
      </w:r>
      <w:r w:rsidRPr="00147D04">
        <w:rPr>
          <w:b/>
          <w:sz w:val="18"/>
          <w:szCs w:val="18"/>
        </w:rPr>
        <w:t xml:space="preserve">. φάναι) </w:t>
      </w:r>
      <w:r w:rsidRPr="00147D04">
        <w:rPr>
          <w:sz w:val="18"/>
          <w:szCs w:val="18"/>
        </w:rPr>
        <w:t xml:space="preserve">Homère utilise l’ imparfait moyen de </w:t>
      </w:r>
      <w:r w:rsidRPr="00147D04">
        <w:rPr>
          <w:b/>
          <w:sz w:val="18"/>
          <w:szCs w:val="18"/>
        </w:rPr>
        <w:t>φημί</w:t>
      </w:r>
      <w:r w:rsidRPr="00147D04">
        <w:rPr>
          <w:sz w:val="18"/>
          <w:szCs w:val="18"/>
        </w:rPr>
        <w:t xml:space="preserve"> : </w:t>
      </w:r>
      <w:r w:rsidRPr="00147D04">
        <w:rPr>
          <w:b/>
          <w:sz w:val="18"/>
          <w:szCs w:val="18"/>
        </w:rPr>
        <w:t>ἐφάμην</w:t>
      </w:r>
      <w:r w:rsidRPr="00147D04">
        <w:rPr>
          <w:sz w:val="18"/>
          <w:szCs w:val="18"/>
        </w:rPr>
        <w:t xml:space="preserve"> : je dis ; et  </w:t>
      </w:r>
      <w:r w:rsidRPr="00147D04">
        <w:rPr>
          <w:b/>
          <w:sz w:val="18"/>
          <w:szCs w:val="18"/>
        </w:rPr>
        <w:t>φάτο</w:t>
      </w:r>
      <w:r w:rsidRPr="00147D04">
        <w:rPr>
          <w:sz w:val="18"/>
          <w:szCs w:val="18"/>
        </w:rPr>
        <w:t xml:space="preserve">, il dit, </w:t>
      </w:r>
      <w:r w:rsidRPr="00147D04">
        <w:rPr>
          <w:i/>
          <w:sz w:val="18"/>
          <w:szCs w:val="18"/>
        </w:rPr>
        <w:t xml:space="preserve"> généralement au sens d’un aor.</w:t>
      </w:r>
      <w:r w:rsidRPr="00147D04">
        <w:rPr>
          <w:sz w:val="18"/>
          <w:szCs w:val="18"/>
        </w:rPr>
        <w:t xml:space="preserve">    </w:t>
      </w:r>
      <w:r w:rsidRPr="00147D04">
        <w:rPr>
          <w:b/>
          <w:sz w:val="18"/>
          <w:szCs w:val="18"/>
        </w:rPr>
        <w:t xml:space="preserve">μητίετα, </w:t>
      </w:r>
      <w:r w:rsidRPr="00147D04">
        <w:rPr>
          <w:i/>
          <w:sz w:val="18"/>
          <w:szCs w:val="18"/>
        </w:rPr>
        <w:t xml:space="preserve">adj  tjs avec no-tif. </w:t>
      </w:r>
      <w:r w:rsidRPr="00147D04">
        <w:rPr>
          <w:b/>
          <w:i/>
          <w:sz w:val="18"/>
          <w:szCs w:val="18"/>
        </w:rPr>
        <w:t>ζεῦς</w:t>
      </w:r>
      <w:r w:rsidRPr="00147D04">
        <w:rPr>
          <w:i/>
          <w:sz w:val="18"/>
          <w:szCs w:val="18"/>
        </w:rPr>
        <w:t xml:space="preserve">  ou voc. </w:t>
      </w:r>
      <w:r w:rsidRPr="00147D04">
        <w:rPr>
          <w:b/>
          <w:i/>
          <w:sz w:val="18"/>
          <w:szCs w:val="18"/>
        </w:rPr>
        <w:t>ζεῦ</w:t>
      </w:r>
      <w:r w:rsidRPr="00147D04">
        <w:rPr>
          <w:sz w:val="18"/>
          <w:szCs w:val="18"/>
        </w:rPr>
        <w:t xml:space="preserve"> : prudent, sage       </w:t>
      </w:r>
      <w:r w:rsidRPr="00147D04">
        <w:rPr>
          <w:b/>
          <w:sz w:val="18"/>
          <w:szCs w:val="18"/>
          <w:lang w:val="el-GR"/>
        </w:rPr>
        <w:t>τοῦ</w:t>
      </w:r>
      <w:r w:rsidRPr="00147D04">
        <w:rPr>
          <w:b/>
          <w:sz w:val="18"/>
          <w:szCs w:val="18"/>
        </w:rPr>
        <w:t xml:space="preserve">  : </w:t>
      </w:r>
      <w:r w:rsidRPr="00147D04">
        <w:rPr>
          <w:sz w:val="18"/>
          <w:szCs w:val="18"/>
        </w:rPr>
        <w:t>anaphorique</w:t>
      </w:r>
      <w:r w:rsidRPr="00147D04">
        <w:rPr>
          <w:b/>
          <w:sz w:val="18"/>
          <w:szCs w:val="18"/>
        </w:rPr>
        <w:t xml:space="preserve">  Κλύω ; </w:t>
      </w:r>
      <w:r w:rsidRPr="00147D04">
        <w:rPr>
          <w:i/>
          <w:sz w:val="18"/>
          <w:szCs w:val="18"/>
        </w:rPr>
        <w:t>impf</w:t>
      </w:r>
      <w:r w:rsidRPr="00147D04">
        <w:rPr>
          <w:b/>
          <w:sz w:val="18"/>
          <w:szCs w:val="18"/>
        </w:rPr>
        <w:t xml:space="preserve">. ἔκλυον : </w:t>
      </w:r>
      <w:r w:rsidRPr="00147D04">
        <w:rPr>
          <w:sz w:val="18"/>
          <w:szCs w:val="18"/>
        </w:rPr>
        <w:t xml:space="preserve">entendre, écouter  […] prêter l'oreille, exaucer (+ gén./dat. de pers.).  </w:t>
      </w:r>
      <w:r w:rsidRPr="00147D04">
        <w:rPr>
          <w:b/>
          <w:sz w:val="18"/>
          <w:szCs w:val="18"/>
        </w:rPr>
        <w:t xml:space="preserve"> </w:t>
      </w:r>
    </w:p>
  </w:footnote>
  <w:footnote w:id="317">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315— </w:t>
      </w:r>
      <w:r w:rsidRPr="00147D04">
        <w:rPr>
          <w:sz w:val="18"/>
          <w:szCs w:val="18"/>
        </w:rPr>
        <w:t xml:space="preserve">  </w:t>
      </w:r>
      <w:r w:rsidRPr="00147D04">
        <w:rPr>
          <w:b/>
          <w:sz w:val="18"/>
          <w:szCs w:val="18"/>
        </w:rPr>
        <w:t>αὐτίκα </w:t>
      </w:r>
      <w:r w:rsidRPr="00147D04">
        <w:rPr>
          <w:sz w:val="18"/>
          <w:szCs w:val="18"/>
        </w:rPr>
        <w:t xml:space="preserve">: à l'instant même, aussitôt  […]     </w:t>
      </w:r>
      <w:r w:rsidRPr="00147D04">
        <w:rPr>
          <w:rFonts w:cs="Arial"/>
          <w:b/>
          <w:sz w:val="18"/>
          <w:szCs w:val="18"/>
        </w:rPr>
        <w:t>αἰετός</w:t>
      </w:r>
      <w:r w:rsidRPr="00147D04">
        <w:rPr>
          <w:b/>
          <w:sz w:val="18"/>
          <w:szCs w:val="18"/>
        </w:rPr>
        <w:t xml:space="preserve"> =  ἀετός, οῦ </w:t>
      </w:r>
      <w:r w:rsidRPr="00147D04">
        <w:rPr>
          <w:rFonts w:cs="Arial"/>
          <w:b/>
          <w:sz w:val="18"/>
          <w:szCs w:val="18"/>
        </w:rPr>
        <w:t>(ὁ) :</w:t>
      </w:r>
      <w:r w:rsidRPr="00147D04">
        <w:rPr>
          <w:rFonts w:cs="Arial"/>
          <w:sz w:val="18"/>
          <w:szCs w:val="18"/>
        </w:rPr>
        <w:t xml:space="preserve"> </w:t>
      </w:r>
      <w:r w:rsidRPr="00147D04">
        <w:rPr>
          <w:sz w:val="18"/>
          <w:szCs w:val="18"/>
        </w:rPr>
        <w:t xml:space="preserve">l’aigle       </w:t>
      </w:r>
      <w:r w:rsidRPr="00147D04">
        <w:rPr>
          <w:b/>
          <w:sz w:val="18"/>
          <w:szCs w:val="18"/>
        </w:rPr>
        <w:t>ἵημι</w:t>
      </w:r>
      <w:r w:rsidRPr="00147D04">
        <w:rPr>
          <w:sz w:val="18"/>
          <w:szCs w:val="18"/>
        </w:rPr>
        <w:t> </w:t>
      </w:r>
      <w:r w:rsidRPr="00147D04">
        <w:rPr>
          <w:rFonts w:cs="Arial"/>
          <w:b/>
          <w:sz w:val="18"/>
          <w:szCs w:val="18"/>
        </w:rPr>
        <w:t>—[</w:t>
      </w:r>
      <w:r w:rsidRPr="00147D04">
        <w:rPr>
          <w:sz w:val="18"/>
          <w:szCs w:val="18"/>
        </w:rPr>
        <w:t xml:space="preserve"> ἥσω, ἧκα, εἷκα ]— : envoyer  […]        </w:t>
      </w:r>
      <w:r w:rsidRPr="00147D04">
        <w:rPr>
          <w:b/>
          <w:sz w:val="18"/>
          <w:szCs w:val="18"/>
        </w:rPr>
        <w:t xml:space="preserve">τέλειος α/ος, ον/ τέλεος, α, ον : </w:t>
      </w:r>
      <w:r w:rsidRPr="00147D04">
        <w:rPr>
          <w:sz w:val="18"/>
          <w:szCs w:val="18"/>
        </w:rPr>
        <w:t xml:space="preserve">dernier ; terminé, achevé, accompli  […] arrivé à maturité     </w:t>
      </w:r>
      <w:r w:rsidRPr="00147D04">
        <w:rPr>
          <w:b/>
          <w:sz w:val="18"/>
          <w:szCs w:val="18"/>
        </w:rPr>
        <w:t xml:space="preserve">πετεηνός, ή, όν : </w:t>
      </w:r>
      <w:r w:rsidRPr="00147D04">
        <w:rPr>
          <w:sz w:val="18"/>
          <w:szCs w:val="18"/>
        </w:rPr>
        <w:t>qui peut voler ; qui est déjà en état de voler .</w:t>
      </w:r>
      <w:r w:rsidRPr="00147D04">
        <w:rPr>
          <w:b/>
          <w:sz w:val="18"/>
          <w:szCs w:val="18"/>
        </w:rPr>
        <w:t xml:space="preserve"> Τὰ πετεηνὰ : </w:t>
      </w:r>
      <w:r w:rsidRPr="00147D04">
        <w:rPr>
          <w:sz w:val="18"/>
          <w:szCs w:val="18"/>
        </w:rPr>
        <w:t xml:space="preserve">les volatiles, les oiseaux. </w:t>
      </w:r>
      <w:r w:rsidRPr="00147D04">
        <w:rPr>
          <w:b/>
          <w:sz w:val="18"/>
          <w:szCs w:val="18"/>
        </w:rPr>
        <w:t xml:space="preserve"> </w:t>
      </w:r>
    </w:p>
  </w:footnote>
  <w:footnote w:id="318">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316— </w:t>
      </w:r>
      <w:r w:rsidRPr="00147D04">
        <w:rPr>
          <w:sz w:val="18"/>
          <w:szCs w:val="18"/>
        </w:rPr>
        <w:t xml:space="preserve">  </w:t>
      </w:r>
      <w:r w:rsidRPr="00147D04">
        <w:rPr>
          <w:b/>
          <w:sz w:val="18"/>
          <w:szCs w:val="18"/>
          <w:lang w:val="el-GR"/>
        </w:rPr>
        <w:t>θηρητήρ</w:t>
      </w:r>
      <w:r w:rsidRPr="00147D04">
        <w:rPr>
          <w:sz w:val="18"/>
          <w:szCs w:val="18"/>
        </w:rPr>
        <w:t xml:space="preserve"> </w:t>
      </w:r>
      <w:r w:rsidRPr="00147D04">
        <w:rPr>
          <w:i/>
          <w:sz w:val="18"/>
          <w:szCs w:val="18"/>
        </w:rPr>
        <w:t>voir</w:t>
      </w:r>
      <w:r w:rsidRPr="00147D04">
        <w:rPr>
          <w:sz w:val="18"/>
          <w:szCs w:val="18"/>
        </w:rPr>
        <w:t xml:space="preserve"> </w:t>
      </w:r>
      <w:r w:rsidRPr="00147D04">
        <w:rPr>
          <w:b/>
          <w:sz w:val="18"/>
          <w:szCs w:val="18"/>
          <w:lang w:val="el-GR"/>
        </w:rPr>
        <w:t>θηρατήρ</w:t>
      </w:r>
      <w:r w:rsidRPr="00147D04">
        <w:rPr>
          <w:b/>
          <w:sz w:val="18"/>
          <w:szCs w:val="18"/>
        </w:rPr>
        <w:t xml:space="preserve">, </w:t>
      </w:r>
      <w:r w:rsidRPr="00147D04">
        <w:rPr>
          <w:b/>
          <w:sz w:val="18"/>
          <w:szCs w:val="18"/>
          <w:lang w:val="el-GR"/>
        </w:rPr>
        <w:t>ῆρος</w:t>
      </w:r>
      <w:r w:rsidRPr="00147D04">
        <w:rPr>
          <w:b/>
          <w:sz w:val="18"/>
          <w:szCs w:val="18"/>
        </w:rPr>
        <w:t xml:space="preserve">,  </w:t>
      </w:r>
      <w:r w:rsidRPr="00147D04">
        <w:rPr>
          <w:rFonts w:cs="Arial"/>
          <w:b/>
          <w:sz w:val="18"/>
          <w:szCs w:val="18"/>
        </w:rPr>
        <w:t>(</w:t>
      </w:r>
      <w:r w:rsidRPr="00147D04">
        <w:rPr>
          <w:rFonts w:cs="Arial"/>
          <w:b/>
          <w:sz w:val="18"/>
          <w:szCs w:val="18"/>
          <w:lang w:val="el-GR"/>
        </w:rPr>
        <w:t>ὁ</w:t>
      </w:r>
      <w:r w:rsidRPr="00147D04">
        <w:rPr>
          <w:rFonts w:cs="Arial"/>
          <w:b/>
          <w:sz w:val="18"/>
          <w:szCs w:val="18"/>
        </w:rPr>
        <w:t>) :</w:t>
      </w:r>
      <w:r w:rsidRPr="00147D04">
        <w:rPr>
          <w:sz w:val="18"/>
          <w:szCs w:val="18"/>
        </w:rPr>
        <w:t xml:space="preserve"> chasseur (</w:t>
      </w:r>
      <w:r w:rsidRPr="00147D04">
        <w:rPr>
          <w:smallCaps/>
          <w:sz w:val="18"/>
          <w:szCs w:val="18"/>
        </w:rPr>
        <w:t>Philstr</w:t>
      </w:r>
      <w:r w:rsidRPr="00147D04">
        <w:rPr>
          <w:sz w:val="18"/>
          <w:szCs w:val="18"/>
        </w:rPr>
        <w:t xml:space="preserve">.)   </w:t>
      </w:r>
      <w:r w:rsidRPr="00147D04">
        <w:rPr>
          <w:b/>
          <w:sz w:val="18"/>
          <w:szCs w:val="18"/>
          <w:lang w:val="el-GR"/>
        </w:rPr>
        <w:t>μόρφνος</w:t>
      </w:r>
      <w:r w:rsidRPr="00147D04">
        <w:rPr>
          <w:b/>
          <w:sz w:val="18"/>
          <w:szCs w:val="18"/>
        </w:rPr>
        <w:t xml:space="preserve">, </w:t>
      </w:r>
      <w:r w:rsidRPr="00147D04">
        <w:rPr>
          <w:b/>
          <w:sz w:val="18"/>
          <w:szCs w:val="18"/>
          <w:lang w:val="el-GR"/>
        </w:rPr>
        <w:t>η</w:t>
      </w:r>
      <w:r w:rsidRPr="00147D04">
        <w:rPr>
          <w:b/>
          <w:sz w:val="18"/>
          <w:szCs w:val="18"/>
        </w:rPr>
        <w:t xml:space="preserve">, </w:t>
      </w:r>
      <w:r w:rsidRPr="00147D04">
        <w:rPr>
          <w:b/>
          <w:sz w:val="18"/>
          <w:szCs w:val="18"/>
          <w:lang w:val="el-GR"/>
        </w:rPr>
        <w:t>ον</w:t>
      </w:r>
      <w:r w:rsidRPr="00147D04">
        <w:rPr>
          <w:b/>
          <w:sz w:val="18"/>
          <w:szCs w:val="18"/>
        </w:rPr>
        <w:t> :</w:t>
      </w:r>
      <w:r w:rsidRPr="00147D04">
        <w:rPr>
          <w:sz w:val="18"/>
          <w:szCs w:val="18"/>
        </w:rPr>
        <w:t xml:space="preserve"> de couleur sombre, noirâtre ( ép. de l’aigle (</w:t>
      </w:r>
      <w:r w:rsidRPr="00147D04">
        <w:rPr>
          <w:smallCaps/>
          <w:sz w:val="18"/>
          <w:szCs w:val="18"/>
        </w:rPr>
        <w:t xml:space="preserve">Hom.  Hes.  </w:t>
      </w:r>
      <w:r w:rsidRPr="00147D04">
        <w:rPr>
          <w:sz w:val="18"/>
          <w:szCs w:val="18"/>
        </w:rPr>
        <w:t xml:space="preserve">)  </w:t>
      </w:r>
      <w:r w:rsidRPr="00147D04">
        <w:rPr>
          <w:b/>
          <w:sz w:val="18"/>
          <w:szCs w:val="18"/>
          <w:lang w:val="el-GR"/>
        </w:rPr>
        <w:t>μορφνός</w:t>
      </w:r>
      <w:r w:rsidRPr="00147D04">
        <w:rPr>
          <w:b/>
          <w:sz w:val="18"/>
          <w:szCs w:val="18"/>
        </w:rPr>
        <w:t xml:space="preserve">, </w:t>
      </w:r>
      <w:r w:rsidRPr="00147D04">
        <w:rPr>
          <w:b/>
          <w:sz w:val="18"/>
          <w:szCs w:val="18"/>
          <w:lang w:val="el-GR"/>
        </w:rPr>
        <w:t>οῦ</w:t>
      </w:r>
      <w:r w:rsidRPr="00147D04">
        <w:rPr>
          <w:b/>
          <w:sz w:val="18"/>
          <w:szCs w:val="18"/>
        </w:rPr>
        <w:t xml:space="preserve"> </w:t>
      </w:r>
      <w:r w:rsidRPr="00147D04">
        <w:rPr>
          <w:rFonts w:cs="Arial"/>
          <w:b/>
          <w:sz w:val="18"/>
          <w:szCs w:val="18"/>
        </w:rPr>
        <w:t>(</w:t>
      </w:r>
      <w:r w:rsidRPr="00147D04">
        <w:rPr>
          <w:rFonts w:cs="Arial"/>
          <w:b/>
          <w:sz w:val="18"/>
          <w:szCs w:val="18"/>
          <w:lang w:val="el-GR"/>
        </w:rPr>
        <w:t>ὁ</w:t>
      </w:r>
      <w:r w:rsidRPr="00147D04">
        <w:rPr>
          <w:rFonts w:cs="Arial"/>
          <w:b/>
          <w:sz w:val="18"/>
          <w:szCs w:val="18"/>
        </w:rPr>
        <w:t>) :</w:t>
      </w:r>
      <w:r w:rsidRPr="00147D04">
        <w:rPr>
          <w:sz w:val="18"/>
          <w:szCs w:val="18"/>
        </w:rPr>
        <w:t xml:space="preserve"> sorte d’aigle, peut-être vautour ; oiseau de proie (</w:t>
      </w:r>
      <w:r w:rsidRPr="00147D04">
        <w:rPr>
          <w:smallCaps/>
          <w:sz w:val="18"/>
          <w:szCs w:val="18"/>
        </w:rPr>
        <w:t>Arstt.)</w:t>
      </w:r>
      <w:r w:rsidRPr="00147D04">
        <w:rPr>
          <w:sz w:val="18"/>
          <w:szCs w:val="18"/>
        </w:rPr>
        <w:t xml:space="preserve">   </w:t>
      </w:r>
      <w:r w:rsidRPr="00147D04">
        <w:rPr>
          <w:b/>
          <w:sz w:val="18"/>
          <w:szCs w:val="18"/>
          <w:lang w:val="el-GR"/>
        </w:rPr>
        <w:t>περκνός</w:t>
      </w:r>
      <w:r w:rsidRPr="00147D04">
        <w:rPr>
          <w:b/>
          <w:sz w:val="18"/>
          <w:szCs w:val="18"/>
        </w:rPr>
        <w:t xml:space="preserve">, </w:t>
      </w:r>
      <w:r w:rsidRPr="00147D04">
        <w:rPr>
          <w:b/>
          <w:sz w:val="18"/>
          <w:szCs w:val="18"/>
          <w:lang w:val="el-GR"/>
        </w:rPr>
        <w:t>ή</w:t>
      </w:r>
      <w:r w:rsidRPr="00147D04">
        <w:rPr>
          <w:b/>
          <w:sz w:val="18"/>
          <w:szCs w:val="18"/>
        </w:rPr>
        <w:t xml:space="preserve">, </w:t>
      </w:r>
      <w:r w:rsidRPr="00147D04">
        <w:rPr>
          <w:b/>
          <w:sz w:val="18"/>
          <w:szCs w:val="18"/>
          <w:lang w:val="el-GR"/>
        </w:rPr>
        <w:t>όν</w:t>
      </w:r>
      <w:r w:rsidRPr="00147D04">
        <w:rPr>
          <w:b/>
          <w:sz w:val="18"/>
          <w:szCs w:val="18"/>
        </w:rPr>
        <w:t> :</w:t>
      </w:r>
      <w:r w:rsidRPr="00147D04">
        <w:rPr>
          <w:sz w:val="18"/>
          <w:szCs w:val="18"/>
        </w:rPr>
        <w:t xml:space="preserve"> noirâtre, bleuâtre </w:t>
      </w:r>
      <w:r w:rsidRPr="00147D04">
        <w:rPr>
          <w:rFonts w:cs="Arial"/>
          <w:sz w:val="18"/>
          <w:szCs w:val="18"/>
        </w:rPr>
        <w:t>(</w:t>
      </w:r>
      <w:r w:rsidRPr="00147D04">
        <w:rPr>
          <w:rFonts w:cs="Arial"/>
          <w:smallCaps/>
          <w:sz w:val="18"/>
          <w:szCs w:val="18"/>
        </w:rPr>
        <w:t>Hpc.</w:t>
      </w:r>
      <w:r w:rsidRPr="00147D04">
        <w:rPr>
          <w:rFonts w:cs="Arial"/>
          <w:sz w:val="18"/>
          <w:szCs w:val="18"/>
        </w:rPr>
        <w:t>) </w:t>
      </w:r>
      <w:r w:rsidRPr="00147D04">
        <w:rPr>
          <w:sz w:val="18"/>
          <w:szCs w:val="18"/>
        </w:rPr>
        <w:t xml:space="preserve">;  </w:t>
      </w:r>
      <w:r w:rsidRPr="00147D04">
        <w:rPr>
          <w:rFonts w:ascii="Times New Roman" w:hAnsi="Times New Roman" w:cs="Times New Roman"/>
          <w:sz w:val="18"/>
          <w:szCs w:val="18"/>
        </w:rPr>
        <w:t>▬</w:t>
      </w:r>
      <w:r w:rsidRPr="00147D04">
        <w:rPr>
          <w:sz w:val="18"/>
          <w:szCs w:val="18"/>
        </w:rPr>
        <w:t xml:space="preserve"> </w:t>
      </w:r>
      <w:r w:rsidRPr="00147D04">
        <w:rPr>
          <w:i/>
          <w:sz w:val="18"/>
          <w:szCs w:val="18"/>
        </w:rPr>
        <w:t>Subst</w:t>
      </w:r>
      <w:r w:rsidRPr="00147D04">
        <w:rPr>
          <w:sz w:val="18"/>
          <w:szCs w:val="18"/>
        </w:rPr>
        <w:t xml:space="preserve">.  </w:t>
      </w:r>
      <w:r w:rsidRPr="00147D04">
        <w:rPr>
          <w:b/>
          <w:sz w:val="18"/>
          <w:szCs w:val="18"/>
          <w:lang w:val="el-GR"/>
        </w:rPr>
        <w:t>ὁ</w:t>
      </w:r>
      <w:r w:rsidRPr="00147D04">
        <w:rPr>
          <w:sz w:val="18"/>
          <w:szCs w:val="18"/>
        </w:rPr>
        <w:t xml:space="preserve"> </w:t>
      </w:r>
      <w:r w:rsidRPr="00147D04">
        <w:rPr>
          <w:b/>
          <w:sz w:val="18"/>
          <w:szCs w:val="18"/>
          <w:lang w:val="el-GR"/>
        </w:rPr>
        <w:t>περκνός</w:t>
      </w:r>
      <w:r w:rsidRPr="00147D04">
        <w:rPr>
          <w:sz w:val="18"/>
          <w:szCs w:val="18"/>
        </w:rPr>
        <w:t> : sorte d’aigle (</w:t>
      </w:r>
      <w:r w:rsidRPr="00147D04">
        <w:rPr>
          <w:i/>
          <w:sz w:val="18"/>
          <w:szCs w:val="18"/>
        </w:rPr>
        <w:t>Il</w:t>
      </w:r>
      <w:r w:rsidRPr="00147D04">
        <w:rPr>
          <w:sz w:val="18"/>
          <w:szCs w:val="18"/>
        </w:rPr>
        <w:t>. 24, 316) ;   sorte de faucon (</w:t>
      </w:r>
      <w:r w:rsidRPr="00147D04">
        <w:rPr>
          <w:smallCaps/>
          <w:sz w:val="18"/>
          <w:szCs w:val="18"/>
        </w:rPr>
        <w:t xml:space="preserve">Arstt.)      </w:t>
      </w:r>
      <w:r w:rsidRPr="00147D04">
        <w:rPr>
          <w:b/>
          <w:sz w:val="18"/>
          <w:szCs w:val="18"/>
          <w:lang w:val="el-GR"/>
        </w:rPr>
        <w:t>Καλέω</w:t>
      </w:r>
      <w:r w:rsidRPr="00147D04">
        <w:rPr>
          <w:sz w:val="18"/>
          <w:szCs w:val="18"/>
        </w:rPr>
        <w:t xml:space="preserve"> : appeler. </w:t>
      </w:r>
      <w:r w:rsidRPr="00147D04">
        <w:rPr>
          <w:b/>
          <w:sz w:val="18"/>
          <w:szCs w:val="18"/>
        </w:rPr>
        <w:t xml:space="preserve"> </w:t>
      </w:r>
    </w:p>
  </w:footnote>
  <w:footnote w:id="319">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317— </w:t>
      </w:r>
      <w:r w:rsidRPr="00147D04">
        <w:rPr>
          <w:sz w:val="18"/>
          <w:szCs w:val="18"/>
        </w:rPr>
        <w:t xml:space="preserve"> </w:t>
      </w:r>
      <w:r w:rsidRPr="00147D04">
        <w:rPr>
          <w:b/>
          <w:sz w:val="18"/>
          <w:szCs w:val="18"/>
          <w:lang w:val="el-GR"/>
        </w:rPr>
        <w:t>τεύχω</w:t>
      </w:r>
      <w:r w:rsidRPr="00147D04">
        <w:rPr>
          <w:sz w:val="18"/>
          <w:szCs w:val="18"/>
        </w:rPr>
        <w:t> [</w:t>
      </w:r>
      <w:r w:rsidRPr="00147D04">
        <w:rPr>
          <w:sz w:val="18"/>
          <w:szCs w:val="18"/>
          <w:lang w:val="el-GR"/>
        </w:rPr>
        <w:t>τεύξω</w:t>
      </w:r>
      <w:r w:rsidRPr="00147D04">
        <w:rPr>
          <w:sz w:val="18"/>
          <w:szCs w:val="18"/>
        </w:rPr>
        <w:t xml:space="preserve">, </w:t>
      </w:r>
      <w:r w:rsidRPr="00147D04">
        <w:rPr>
          <w:sz w:val="18"/>
          <w:szCs w:val="18"/>
          <w:lang w:val="el-GR"/>
        </w:rPr>
        <w:t>ἔτευξα</w:t>
      </w:r>
      <w:r w:rsidRPr="00147D04">
        <w:rPr>
          <w:sz w:val="18"/>
          <w:szCs w:val="18"/>
        </w:rPr>
        <w:t xml:space="preserve">, </w:t>
      </w:r>
      <w:r w:rsidRPr="00147D04">
        <w:rPr>
          <w:sz w:val="18"/>
          <w:szCs w:val="18"/>
          <w:lang w:val="el-GR"/>
        </w:rPr>
        <w:t>τέτευχα</w:t>
      </w:r>
      <w:r w:rsidRPr="00147D04">
        <w:rPr>
          <w:sz w:val="18"/>
          <w:szCs w:val="18"/>
        </w:rPr>
        <w:t> </w:t>
      </w:r>
      <w:r w:rsidRPr="00147D04">
        <w:rPr>
          <w:sz w:val="18"/>
          <w:szCs w:val="18"/>
          <w:lang w:val="el-GR"/>
        </w:rPr>
        <w:t>;</w:t>
      </w:r>
      <w:r w:rsidRPr="00147D04">
        <w:rPr>
          <w:sz w:val="18"/>
          <w:szCs w:val="18"/>
        </w:rPr>
        <w:t xml:space="preserve"> </w:t>
      </w:r>
      <w:r w:rsidRPr="00147D04">
        <w:rPr>
          <w:rFonts w:ascii="Times New Roman" w:hAnsi="Times New Roman" w:cs="Times New Roman"/>
          <w:sz w:val="18"/>
          <w:szCs w:val="18"/>
        </w:rPr>
        <w:t>▬</w:t>
      </w:r>
      <w:r w:rsidRPr="00147D04">
        <w:rPr>
          <w:sz w:val="18"/>
          <w:szCs w:val="18"/>
        </w:rPr>
        <w:t xml:space="preserve"> P. τεύχομαι, ἐτύχθην, τέτυγμαι ] : fabriquer, faire, construire  […]  </w:t>
      </w:r>
      <w:r w:rsidRPr="00147D04">
        <w:rPr>
          <w:rFonts w:ascii="Times New Roman" w:hAnsi="Times New Roman" w:cs="Times New Roman"/>
          <w:sz w:val="18"/>
          <w:szCs w:val="18"/>
        </w:rPr>
        <w:t>▬</w:t>
      </w:r>
      <w:r w:rsidRPr="00147D04">
        <w:rPr>
          <w:sz w:val="18"/>
          <w:szCs w:val="18"/>
        </w:rPr>
        <w:t xml:space="preserve"> P. se produire ; mettre dans un état, </w:t>
      </w:r>
      <w:r w:rsidRPr="00147D04">
        <w:rPr>
          <w:i/>
          <w:sz w:val="18"/>
          <w:szCs w:val="18"/>
        </w:rPr>
        <w:t>d’où</w:t>
      </w:r>
      <w:r w:rsidRPr="00147D04">
        <w:rPr>
          <w:sz w:val="18"/>
          <w:szCs w:val="18"/>
        </w:rPr>
        <w:t xml:space="preserve"> P. être fait, être </w:t>
      </w:r>
      <w:r w:rsidRPr="00147D04">
        <w:rPr>
          <w:rFonts w:cs="Arial"/>
          <w:sz w:val="18"/>
          <w:szCs w:val="18"/>
        </w:rPr>
        <w:t>(</w:t>
      </w:r>
      <w:r w:rsidRPr="00147D04">
        <w:rPr>
          <w:rFonts w:cs="Arial"/>
          <w:smallCaps/>
          <w:sz w:val="18"/>
          <w:szCs w:val="18"/>
        </w:rPr>
        <w:t>Hom.   Eschl.</w:t>
      </w:r>
      <w:r w:rsidRPr="00147D04">
        <w:rPr>
          <w:rFonts w:cs="Arial"/>
          <w:sz w:val="18"/>
          <w:szCs w:val="18"/>
        </w:rPr>
        <w:t xml:space="preserve">)    </w:t>
      </w:r>
      <w:r w:rsidRPr="00147D04">
        <w:rPr>
          <w:sz w:val="18"/>
          <w:szCs w:val="18"/>
        </w:rPr>
        <w:t xml:space="preserve">  </w:t>
      </w:r>
      <w:r w:rsidRPr="00147D04">
        <w:rPr>
          <w:b/>
          <w:sz w:val="18"/>
          <w:szCs w:val="18"/>
        </w:rPr>
        <w:t>τόσ</w:t>
      </w:r>
      <w:r w:rsidRPr="00147D04">
        <w:rPr>
          <w:b/>
          <w:sz w:val="18"/>
          <w:szCs w:val="18"/>
          <w:lang w:val="el-GR"/>
        </w:rPr>
        <w:t>σ</w:t>
      </w:r>
      <w:r w:rsidRPr="00147D04">
        <w:rPr>
          <w:b/>
          <w:sz w:val="18"/>
          <w:szCs w:val="18"/>
        </w:rPr>
        <w:t xml:space="preserve">ος </w:t>
      </w:r>
      <w:r w:rsidRPr="00147D04">
        <w:rPr>
          <w:i/>
          <w:sz w:val="18"/>
          <w:szCs w:val="18"/>
        </w:rPr>
        <w:t>en corrélation avec</w:t>
      </w:r>
      <w:r w:rsidRPr="00147D04">
        <w:rPr>
          <w:b/>
          <w:sz w:val="18"/>
          <w:szCs w:val="18"/>
        </w:rPr>
        <w:t xml:space="preserve"> </w:t>
      </w:r>
      <w:r w:rsidRPr="00147D04">
        <w:rPr>
          <w:rFonts w:cs="Arial"/>
          <w:b/>
          <w:sz w:val="18"/>
          <w:szCs w:val="18"/>
        </w:rPr>
        <w:t>ὅσ</w:t>
      </w:r>
      <w:r w:rsidRPr="00147D04">
        <w:rPr>
          <w:rFonts w:cs="Arial"/>
          <w:b/>
          <w:sz w:val="18"/>
          <w:szCs w:val="18"/>
          <w:lang w:val="el-GR"/>
        </w:rPr>
        <w:t>σ</w:t>
      </w:r>
      <w:r w:rsidRPr="00147D04">
        <w:rPr>
          <w:rFonts w:cs="Arial"/>
          <w:b/>
          <w:sz w:val="18"/>
          <w:szCs w:val="18"/>
        </w:rPr>
        <w:t>ος</w:t>
      </w:r>
      <w:r w:rsidRPr="00147D04">
        <w:rPr>
          <w:rFonts w:cs="Arial"/>
          <w:sz w:val="18"/>
          <w:szCs w:val="18"/>
        </w:rPr>
        <w:t xml:space="preserve"> : aussi grand que      </w:t>
      </w:r>
      <w:r w:rsidRPr="00147D04">
        <w:rPr>
          <w:b/>
          <w:sz w:val="18"/>
          <w:szCs w:val="18"/>
        </w:rPr>
        <w:t>θύρα, ας (ἡ) [ ῠ] :</w:t>
      </w:r>
      <w:r w:rsidRPr="00147D04">
        <w:rPr>
          <w:sz w:val="18"/>
          <w:szCs w:val="18"/>
        </w:rPr>
        <w:t xml:space="preserve"> porte   </w:t>
      </w:r>
      <w:r w:rsidRPr="00147D04">
        <w:rPr>
          <w:b/>
          <w:sz w:val="18"/>
          <w:szCs w:val="18"/>
        </w:rPr>
        <w:t>θάλαμος, ου (ὁ) :</w:t>
      </w:r>
      <w:r w:rsidRPr="00147D04">
        <w:rPr>
          <w:sz w:val="18"/>
          <w:szCs w:val="18"/>
        </w:rPr>
        <w:t xml:space="preserve"> chambre nuptiale ; de la maîtresse de maison ; appt des femmes ; maison […]      </w:t>
      </w:r>
      <w:r w:rsidRPr="00147D04">
        <w:rPr>
          <w:b/>
          <w:sz w:val="18"/>
          <w:szCs w:val="18"/>
          <w:lang w:val="el-GR"/>
        </w:rPr>
        <w:t>ὑψόροφος</w:t>
      </w:r>
      <w:r w:rsidRPr="00147D04">
        <w:rPr>
          <w:b/>
          <w:sz w:val="18"/>
          <w:szCs w:val="18"/>
        </w:rPr>
        <w:t xml:space="preserve">, </w:t>
      </w:r>
      <w:r w:rsidRPr="00147D04">
        <w:rPr>
          <w:b/>
          <w:sz w:val="18"/>
          <w:szCs w:val="18"/>
          <w:lang w:val="el-GR"/>
        </w:rPr>
        <w:t>ος</w:t>
      </w:r>
      <w:r w:rsidRPr="00147D04">
        <w:rPr>
          <w:b/>
          <w:sz w:val="18"/>
          <w:szCs w:val="18"/>
        </w:rPr>
        <w:t xml:space="preserve">, </w:t>
      </w:r>
      <w:r w:rsidRPr="00147D04">
        <w:rPr>
          <w:b/>
          <w:sz w:val="18"/>
          <w:szCs w:val="18"/>
          <w:lang w:val="el-GR"/>
        </w:rPr>
        <w:t>ον</w:t>
      </w:r>
      <w:r w:rsidRPr="00147D04">
        <w:rPr>
          <w:b/>
          <w:sz w:val="18"/>
          <w:szCs w:val="18"/>
        </w:rPr>
        <w:t> :</w:t>
      </w:r>
      <w:r w:rsidRPr="00147D04">
        <w:rPr>
          <w:sz w:val="18"/>
          <w:szCs w:val="18"/>
        </w:rPr>
        <w:t xml:space="preserve"> au plafond élevé.</w:t>
      </w:r>
      <w:r w:rsidRPr="00147D04">
        <w:rPr>
          <w:sz w:val="18"/>
          <w:szCs w:val="18"/>
        </w:rPr>
        <w:tab/>
        <w:t xml:space="preserve">   </w:t>
      </w:r>
      <w:r w:rsidRPr="00147D04">
        <w:rPr>
          <w:sz w:val="18"/>
          <w:szCs w:val="18"/>
        </w:rPr>
        <w:br/>
      </w:r>
      <w:r w:rsidRPr="00147D04">
        <w:rPr>
          <w:b/>
          <w:sz w:val="18"/>
          <w:szCs w:val="18"/>
        </w:rPr>
        <w:t>NB</w:t>
      </w:r>
      <w:r w:rsidRPr="00147D04">
        <w:rPr>
          <w:sz w:val="18"/>
          <w:szCs w:val="18"/>
        </w:rPr>
        <w:t xml:space="preserve">.  </w:t>
      </w:r>
      <w:r w:rsidRPr="00147D04">
        <w:rPr>
          <w:rFonts w:eastAsia="Calibri"/>
          <w:b/>
          <w:color w:val="C00000"/>
          <w:sz w:val="18"/>
          <w:szCs w:val="18"/>
        </w:rPr>
        <w:t xml:space="preserve">η = ᾱ. </w:t>
      </w:r>
      <w:r w:rsidRPr="00147D04">
        <w:rPr>
          <w:rFonts w:eastAsia="Calibri"/>
          <w:b/>
          <w:sz w:val="18"/>
          <w:szCs w:val="18"/>
        </w:rPr>
        <w:t>L</w:t>
      </w:r>
      <w:r w:rsidRPr="00147D04">
        <w:rPr>
          <w:rFonts w:eastAsia="Calibri"/>
          <w:sz w:val="18"/>
          <w:szCs w:val="18"/>
        </w:rPr>
        <w:t>e</w:t>
      </w:r>
      <w:r w:rsidRPr="00147D04">
        <w:rPr>
          <w:rFonts w:eastAsia="Calibri"/>
          <w:b/>
          <w:sz w:val="18"/>
          <w:szCs w:val="18"/>
        </w:rPr>
        <w:t xml:space="preserve"> [η] </w:t>
      </w:r>
      <w:r w:rsidRPr="00147D04">
        <w:rPr>
          <w:rFonts w:eastAsia="Calibri"/>
          <w:sz w:val="18"/>
          <w:szCs w:val="18"/>
        </w:rPr>
        <w:t>ionien remplace le [</w:t>
      </w:r>
      <w:r w:rsidRPr="00147D04">
        <w:rPr>
          <w:rFonts w:eastAsia="Calibri"/>
          <w:b/>
          <w:sz w:val="18"/>
          <w:szCs w:val="18"/>
        </w:rPr>
        <w:t xml:space="preserve">ᾱ] </w:t>
      </w:r>
      <w:r w:rsidRPr="00147D04">
        <w:rPr>
          <w:rFonts w:eastAsia="Calibri"/>
          <w:sz w:val="18"/>
          <w:szCs w:val="18"/>
        </w:rPr>
        <w:t xml:space="preserve">attique dans toutes les positions </w:t>
      </w:r>
      <w:r w:rsidRPr="00147D04">
        <w:rPr>
          <w:rFonts w:eastAsia="Calibri" w:cs="Arial"/>
          <w:b/>
          <w:bCs/>
          <w:sz w:val="18"/>
          <w:szCs w:val="18"/>
        </w:rPr>
        <w:t xml:space="preserve">(J.B. § 2a  &amp; </w:t>
      </w:r>
      <w:r w:rsidRPr="00147D04">
        <w:rPr>
          <w:rFonts w:eastAsia="Calibri" w:cs="Arial"/>
          <w:b/>
          <w:bCs/>
          <w:i/>
          <w:sz w:val="18"/>
          <w:szCs w:val="18"/>
        </w:rPr>
        <w:t>Rg</w:t>
      </w:r>
      <w:r w:rsidRPr="00147D04">
        <w:rPr>
          <w:rFonts w:eastAsia="Calibri" w:cs="Arial"/>
          <w:b/>
          <w:bCs/>
          <w:sz w:val="18"/>
          <w:szCs w:val="18"/>
        </w:rPr>
        <w:t xml:space="preserve"> § 398, 1)   </w:t>
      </w:r>
      <w:r w:rsidRPr="00147D04">
        <w:rPr>
          <w:rFonts w:eastAsia="Calibri"/>
          <w:sz w:val="18"/>
          <w:szCs w:val="18"/>
        </w:rPr>
        <w:t xml:space="preserve">    </w:t>
      </w:r>
      <w:r w:rsidRPr="00147D04">
        <w:rPr>
          <w:rFonts w:eastAsia="Calibri"/>
          <w:b/>
          <w:color w:val="C00000"/>
          <w:sz w:val="18"/>
          <w:szCs w:val="18"/>
        </w:rPr>
        <w:t>-οιο  = -ου </w:t>
      </w:r>
      <w:r w:rsidRPr="00147D04">
        <w:rPr>
          <w:rFonts w:eastAsia="Calibri"/>
          <w:sz w:val="18"/>
          <w:szCs w:val="18"/>
        </w:rPr>
        <w:t xml:space="preserve">: le génitif de la 2° décl.  est en </w:t>
      </w:r>
      <w:r w:rsidRPr="00147D04">
        <w:rPr>
          <w:rFonts w:eastAsia="Calibri"/>
          <w:b/>
          <w:sz w:val="18"/>
          <w:szCs w:val="18"/>
        </w:rPr>
        <w:t>–οιο</w:t>
      </w:r>
      <w:r w:rsidRPr="00147D04">
        <w:rPr>
          <w:rFonts w:eastAsia="Calibri"/>
          <w:sz w:val="18"/>
          <w:szCs w:val="18"/>
        </w:rPr>
        <w:t xml:space="preserve"> </w:t>
      </w:r>
      <w:r w:rsidRPr="00147D04">
        <w:rPr>
          <w:rFonts w:eastAsia="Calibri"/>
          <w:b/>
          <w:sz w:val="18"/>
          <w:szCs w:val="18"/>
        </w:rPr>
        <w:t xml:space="preserve"> </w:t>
      </w:r>
      <w:r w:rsidRPr="00147D04">
        <w:rPr>
          <w:rFonts w:eastAsia="Calibri"/>
          <w:sz w:val="18"/>
          <w:szCs w:val="18"/>
        </w:rPr>
        <w:t xml:space="preserve">chez Homère </w:t>
      </w:r>
      <w:r w:rsidRPr="00147D04">
        <w:rPr>
          <w:rFonts w:eastAsia="Calibri" w:cs="Arial"/>
          <w:b/>
          <w:bCs/>
          <w:sz w:val="18"/>
          <w:szCs w:val="18"/>
        </w:rPr>
        <w:t xml:space="preserve">(J.B. § 6). </w:t>
      </w:r>
      <w:r w:rsidRPr="00147D04">
        <w:rPr>
          <w:b/>
          <w:sz w:val="18"/>
          <w:szCs w:val="18"/>
        </w:rPr>
        <w:t xml:space="preserve"> </w:t>
      </w:r>
    </w:p>
  </w:footnote>
  <w:footnote w:id="320">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318— </w:t>
      </w:r>
      <w:r w:rsidRPr="00147D04">
        <w:rPr>
          <w:sz w:val="18"/>
          <w:szCs w:val="18"/>
        </w:rPr>
        <w:t xml:space="preserve">  </w:t>
      </w:r>
      <w:r w:rsidRPr="00147D04">
        <w:rPr>
          <w:b/>
          <w:sz w:val="18"/>
          <w:szCs w:val="18"/>
        </w:rPr>
        <w:t>ἀνήρ</w:t>
      </w:r>
      <w:r w:rsidRPr="00147D04">
        <w:rPr>
          <w:sz w:val="18"/>
          <w:szCs w:val="18"/>
        </w:rPr>
        <w:t xml:space="preserve">, </w:t>
      </w:r>
      <w:r w:rsidRPr="00147D04">
        <w:rPr>
          <w:b/>
          <w:sz w:val="18"/>
          <w:szCs w:val="18"/>
        </w:rPr>
        <w:t>ἀνδρός</w:t>
      </w:r>
      <w:r w:rsidRPr="00147D04">
        <w:rPr>
          <w:sz w:val="18"/>
          <w:szCs w:val="18"/>
        </w:rPr>
        <w:t xml:space="preserve"> (ὁ) : l’ homme.  (Déclinaison épique : voc. ἄνερ ;   ἀνέρα, ἀνέρος, ἀνέρι ;  </w:t>
      </w:r>
      <w:r w:rsidRPr="00147D04">
        <w:rPr>
          <w:rFonts w:cs="Arial"/>
          <w:b/>
          <w:sz w:val="18"/>
          <w:szCs w:val="18"/>
        </w:rPr>
        <w:t xml:space="preserve">‖  </w:t>
      </w:r>
      <w:r w:rsidRPr="00147D04">
        <w:rPr>
          <w:sz w:val="18"/>
          <w:szCs w:val="18"/>
        </w:rPr>
        <w:t xml:space="preserve">duel  ἀνέρε ; </w:t>
      </w:r>
      <w:r w:rsidRPr="00147D04">
        <w:rPr>
          <w:rFonts w:cs="Arial"/>
          <w:b/>
          <w:sz w:val="18"/>
          <w:szCs w:val="18"/>
        </w:rPr>
        <w:t xml:space="preserve">‖ </w:t>
      </w:r>
      <w:r w:rsidRPr="00147D04">
        <w:rPr>
          <w:sz w:val="18"/>
          <w:szCs w:val="18"/>
        </w:rPr>
        <w:t xml:space="preserve">pl. ἀνέρες, ἀνέρας, ἄνδρεσσι.)     </w:t>
      </w:r>
      <w:r w:rsidRPr="00147D04">
        <w:rPr>
          <w:b/>
          <w:sz w:val="18"/>
          <w:szCs w:val="18"/>
        </w:rPr>
        <w:t>ἀφνειός, ός, όν  (-</w:t>
      </w:r>
      <w:r w:rsidRPr="00147D04">
        <w:rPr>
          <w:rFonts w:eastAsia="Calibri"/>
          <w:b/>
          <w:color w:val="C00000"/>
          <w:sz w:val="18"/>
          <w:szCs w:val="18"/>
        </w:rPr>
        <w:t>οιο  = -ου </w:t>
      </w:r>
      <w:r w:rsidRPr="00147D04">
        <w:rPr>
          <w:b/>
          <w:sz w:val="18"/>
          <w:szCs w:val="18"/>
        </w:rPr>
        <w:t>)</w:t>
      </w:r>
      <w:r w:rsidRPr="00147D04">
        <w:rPr>
          <w:sz w:val="18"/>
          <w:szCs w:val="18"/>
        </w:rPr>
        <w:t xml:space="preserve"> : riche, opulent ; abondant, regorgeant de </w:t>
      </w:r>
      <w:r w:rsidRPr="00147D04">
        <w:rPr>
          <w:b/>
          <w:sz w:val="18"/>
          <w:szCs w:val="18"/>
        </w:rPr>
        <w:t xml:space="preserve">       ἐύ, ἐΰ</w:t>
      </w:r>
      <w:r w:rsidRPr="00147D04">
        <w:rPr>
          <w:sz w:val="18"/>
          <w:szCs w:val="18"/>
        </w:rPr>
        <w:t xml:space="preserve"> (</w:t>
      </w:r>
      <w:r w:rsidRPr="00147D04">
        <w:rPr>
          <w:i/>
          <w:sz w:val="18"/>
          <w:szCs w:val="18"/>
        </w:rPr>
        <w:t>épq</w:t>
      </w:r>
      <w:r w:rsidRPr="00147D04">
        <w:rPr>
          <w:b/>
          <w:sz w:val="18"/>
          <w:szCs w:val="18"/>
        </w:rPr>
        <w:t xml:space="preserve">) / εὖ : </w:t>
      </w:r>
      <w:r w:rsidRPr="00147D04">
        <w:rPr>
          <w:sz w:val="18"/>
          <w:szCs w:val="18"/>
        </w:rPr>
        <w:t>neutre adverbial  d</w:t>
      </w:r>
      <w:r w:rsidRPr="00147D04">
        <w:rPr>
          <w:b/>
          <w:sz w:val="18"/>
          <w:szCs w:val="18"/>
        </w:rPr>
        <w:t>e ἐύς</w:t>
      </w:r>
      <w:r w:rsidRPr="00147D04">
        <w:rPr>
          <w:sz w:val="18"/>
          <w:szCs w:val="18"/>
        </w:rPr>
        <w:t xml:space="preserve"> : bien     </w:t>
      </w:r>
      <w:r w:rsidRPr="00147D04">
        <w:rPr>
          <w:b/>
          <w:sz w:val="18"/>
          <w:szCs w:val="18"/>
          <w:lang w:val="el-GR"/>
        </w:rPr>
        <w:t>ἀρηρώς</w:t>
      </w:r>
      <w:r w:rsidRPr="00147D04">
        <w:rPr>
          <w:b/>
          <w:sz w:val="18"/>
          <w:szCs w:val="18"/>
        </w:rPr>
        <w:t xml:space="preserve">, </w:t>
      </w:r>
      <w:r w:rsidRPr="00147D04">
        <w:rPr>
          <w:b/>
          <w:sz w:val="18"/>
          <w:szCs w:val="18"/>
          <w:lang w:val="el-GR"/>
        </w:rPr>
        <w:t>ότος</w:t>
      </w:r>
      <w:r w:rsidRPr="00147D04">
        <w:rPr>
          <w:b/>
          <w:sz w:val="18"/>
          <w:szCs w:val="18"/>
        </w:rPr>
        <w:t xml:space="preserve"> </w:t>
      </w:r>
      <w:r w:rsidRPr="00147D04">
        <w:rPr>
          <w:b/>
          <w:sz w:val="18"/>
          <w:szCs w:val="18"/>
          <w:lang w:val="el-GR"/>
        </w:rPr>
        <w:t>;</w:t>
      </w:r>
      <w:r w:rsidRPr="00147D04">
        <w:rPr>
          <w:b/>
          <w:sz w:val="18"/>
          <w:szCs w:val="18"/>
        </w:rPr>
        <w:t xml:space="preserve"> </w:t>
      </w:r>
      <w:r w:rsidRPr="00147D04">
        <w:rPr>
          <w:b/>
          <w:sz w:val="18"/>
          <w:szCs w:val="18"/>
          <w:lang w:val="el-GR"/>
        </w:rPr>
        <w:t>ἀρηρυῖα</w:t>
      </w:r>
      <w:r w:rsidRPr="00147D04">
        <w:rPr>
          <w:b/>
          <w:sz w:val="18"/>
          <w:szCs w:val="18"/>
        </w:rPr>
        <w:t xml:space="preserve"> (</w:t>
      </w:r>
      <w:r w:rsidRPr="00147D04">
        <w:rPr>
          <w:b/>
          <w:sz w:val="18"/>
          <w:szCs w:val="18"/>
          <w:lang w:val="el-GR"/>
        </w:rPr>
        <w:t>ἀραρυῖα</w:t>
      </w:r>
      <w:r w:rsidRPr="00147D04">
        <w:rPr>
          <w:b/>
          <w:sz w:val="18"/>
          <w:szCs w:val="18"/>
        </w:rPr>
        <w:t xml:space="preserve"> [</w:t>
      </w:r>
      <w:r w:rsidRPr="00147D04">
        <w:rPr>
          <w:b/>
          <w:sz w:val="18"/>
          <w:szCs w:val="18"/>
          <w:lang w:val="el-GR"/>
        </w:rPr>
        <w:t>ᾰ</w:t>
      </w:r>
      <w:r w:rsidRPr="00147D04">
        <w:rPr>
          <w:b/>
          <w:sz w:val="18"/>
          <w:szCs w:val="18"/>
        </w:rPr>
        <w:t xml:space="preserve"> </w:t>
      </w:r>
      <w:r w:rsidRPr="00147D04">
        <w:rPr>
          <w:sz w:val="18"/>
          <w:szCs w:val="18"/>
        </w:rPr>
        <w:t xml:space="preserve">Hom. </w:t>
      </w:r>
      <w:r w:rsidRPr="00147D04">
        <w:rPr>
          <w:i/>
          <w:sz w:val="18"/>
          <w:szCs w:val="18"/>
        </w:rPr>
        <w:t>metri causa</w:t>
      </w:r>
      <w:r w:rsidRPr="00147D04">
        <w:rPr>
          <w:b/>
          <w:sz w:val="18"/>
          <w:szCs w:val="18"/>
        </w:rPr>
        <w:t xml:space="preserve">]), </w:t>
      </w:r>
      <w:r w:rsidRPr="00147D04">
        <w:rPr>
          <w:b/>
          <w:sz w:val="18"/>
          <w:szCs w:val="18"/>
          <w:lang w:val="el-GR"/>
        </w:rPr>
        <w:t>ἀρηρός</w:t>
      </w:r>
      <w:r w:rsidRPr="00147D04">
        <w:rPr>
          <w:b/>
          <w:sz w:val="18"/>
          <w:szCs w:val="18"/>
        </w:rPr>
        <w:t xml:space="preserve">), </w:t>
      </w:r>
      <w:r w:rsidRPr="00147D04">
        <w:rPr>
          <w:i/>
          <w:sz w:val="18"/>
          <w:szCs w:val="18"/>
        </w:rPr>
        <w:t>part. pft actif intr. de</w:t>
      </w:r>
      <w:r w:rsidRPr="00147D04">
        <w:rPr>
          <w:sz w:val="18"/>
          <w:szCs w:val="18"/>
        </w:rPr>
        <w:t xml:space="preserve"> </w:t>
      </w:r>
      <w:r w:rsidRPr="00147D04">
        <w:rPr>
          <w:b/>
          <w:sz w:val="18"/>
          <w:szCs w:val="18"/>
        </w:rPr>
        <w:t>ἀραρίσκω intr. [</w:t>
      </w:r>
      <w:r w:rsidRPr="00147D04">
        <w:rPr>
          <w:sz w:val="18"/>
          <w:szCs w:val="18"/>
        </w:rPr>
        <w:t xml:space="preserve">sur le </w:t>
      </w:r>
      <w:r w:rsidRPr="00147D04">
        <w:rPr>
          <w:i/>
          <w:sz w:val="18"/>
          <w:szCs w:val="18"/>
        </w:rPr>
        <w:t>pft 2 intr</w:t>
      </w:r>
      <w:r w:rsidRPr="00147D04">
        <w:rPr>
          <w:sz w:val="18"/>
          <w:szCs w:val="18"/>
        </w:rPr>
        <w:t>.</w:t>
      </w:r>
      <w:r w:rsidRPr="00147D04">
        <w:rPr>
          <w:b/>
          <w:sz w:val="18"/>
          <w:szCs w:val="18"/>
        </w:rPr>
        <w:t xml:space="preserve"> : ἄραρα ] : </w:t>
      </w:r>
      <w:r w:rsidRPr="00147D04">
        <w:rPr>
          <w:sz w:val="18"/>
          <w:szCs w:val="18"/>
        </w:rPr>
        <w:t xml:space="preserve">être ajusté, emboîté ; être ferme, solide ; garni de […]       </w:t>
      </w:r>
      <w:r w:rsidRPr="00147D04">
        <w:rPr>
          <w:b/>
          <w:sz w:val="18"/>
          <w:szCs w:val="18"/>
        </w:rPr>
        <w:t>κλείς, κλειδός (ἡ) :</w:t>
      </w:r>
      <w:r w:rsidRPr="00147D04">
        <w:rPr>
          <w:sz w:val="18"/>
          <w:szCs w:val="18"/>
        </w:rPr>
        <w:t xml:space="preserve"> verrou ; clé ; crochet ; [Homère utilise slt les formes ioniennes :  </w:t>
      </w:r>
      <w:r w:rsidRPr="00147D04">
        <w:rPr>
          <w:rStyle w:val="greek3"/>
          <w:sz w:val="18"/>
          <w:szCs w:val="18"/>
        </w:rPr>
        <w:t>κληΐς</w:t>
      </w:r>
      <w:r w:rsidRPr="00147D04">
        <w:rPr>
          <w:sz w:val="18"/>
          <w:szCs w:val="18"/>
        </w:rPr>
        <w:t xml:space="preserve"> ; </w:t>
      </w:r>
      <w:r w:rsidRPr="00147D04">
        <w:rPr>
          <w:rStyle w:val="greek3"/>
          <w:sz w:val="18"/>
          <w:szCs w:val="18"/>
        </w:rPr>
        <w:t>κληῗδος ; κληῗδα</w:t>
      </w:r>
      <w:r w:rsidRPr="00147D04">
        <w:rPr>
          <w:sz w:val="18"/>
          <w:szCs w:val="18"/>
        </w:rPr>
        <w:t xml:space="preserve">, etc.]. </w:t>
      </w:r>
    </w:p>
  </w:footnote>
  <w:footnote w:id="321">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xml:space="preserve">.— Vers 319—  </w:t>
      </w:r>
      <w:r w:rsidRPr="00147D04">
        <w:rPr>
          <w:b/>
          <w:sz w:val="18"/>
          <w:szCs w:val="18"/>
        </w:rPr>
        <w:t>τόσ</w:t>
      </w:r>
      <w:r w:rsidRPr="00147D04">
        <w:rPr>
          <w:b/>
          <w:sz w:val="18"/>
          <w:szCs w:val="18"/>
          <w:lang w:val="el-GR"/>
        </w:rPr>
        <w:t>σ</w:t>
      </w:r>
      <w:r w:rsidRPr="00147D04">
        <w:rPr>
          <w:b/>
          <w:sz w:val="18"/>
          <w:szCs w:val="18"/>
        </w:rPr>
        <w:t xml:space="preserve">ος </w:t>
      </w:r>
      <w:r w:rsidRPr="00147D04">
        <w:rPr>
          <w:i/>
          <w:sz w:val="18"/>
          <w:szCs w:val="18"/>
        </w:rPr>
        <w:t>en corrélation avec</w:t>
      </w:r>
      <w:r w:rsidRPr="00147D04">
        <w:rPr>
          <w:b/>
          <w:sz w:val="18"/>
          <w:szCs w:val="18"/>
        </w:rPr>
        <w:t xml:space="preserve"> </w:t>
      </w:r>
      <w:r w:rsidRPr="00147D04">
        <w:rPr>
          <w:rFonts w:cs="Arial"/>
          <w:b/>
          <w:sz w:val="18"/>
          <w:szCs w:val="18"/>
        </w:rPr>
        <w:t>ὅσ</w:t>
      </w:r>
      <w:r w:rsidRPr="00147D04">
        <w:rPr>
          <w:rFonts w:cs="Arial"/>
          <w:b/>
          <w:sz w:val="18"/>
          <w:szCs w:val="18"/>
          <w:lang w:val="el-GR"/>
        </w:rPr>
        <w:t>σ</w:t>
      </w:r>
      <w:r w:rsidRPr="00147D04">
        <w:rPr>
          <w:rFonts w:cs="Arial"/>
          <w:b/>
          <w:sz w:val="18"/>
          <w:szCs w:val="18"/>
        </w:rPr>
        <w:t>ος</w:t>
      </w:r>
      <w:r w:rsidRPr="00147D04">
        <w:rPr>
          <w:rFonts w:cs="Arial"/>
          <w:sz w:val="18"/>
          <w:szCs w:val="18"/>
        </w:rPr>
        <w:t xml:space="preserve"> : aussi grand que    </w:t>
      </w:r>
      <w:r w:rsidRPr="00147D04">
        <w:rPr>
          <w:sz w:val="18"/>
          <w:szCs w:val="18"/>
        </w:rPr>
        <w:t xml:space="preserve">    </w:t>
      </w:r>
      <w:r w:rsidRPr="00147D04">
        <w:rPr>
          <w:b/>
          <w:sz w:val="18"/>
          <w:szCs w:val="18"/>
        </w:rPr>
        <w:t xml:space="preserve">ἑκάτερθεν : </w:t>
      </w:r>
      <w:r w:rsidRPr="00147D04">
        <w:rPr>
          <w:sz w:val="18"/>
          <w:szCs w:val="18"/>
        </w:rPr>
        <w:t xml:space="preserve">de chaque côté ; à babord et à tribord       </w:t>
      </w:r>
      <w:r w:rsidRPr="00147D04">
        <w:rPr>
          <w:b/>
          <w:sz w:val="18"/>
          <w:szCs w:val="18"/>
          <w:lang w:val="el-GR"/>
        </w:rPr>
        <w:t>τοῦ</w:t>
      </w:r>
      <w:r w:rsidRPr="00147D04">
        <w:rPr>
          <w:b/>
          <w:sz w:val="18"/>
          <w:szCs w:val="18"/>
        </w:rPr>
        <w:t xml:space="preserve">, </w:t>
      </w:r>
      <w:r w:rsidRPr="00147D04">
        <w:rPr>
          <w:sz w:val="18"/>
          <w:szCs w:val="18"/>
        </w:rPr>
        <w:t xml:space="preserve">anaphorique, reprend l’oiseau    </w:t>
      </w:r>
      <w:r w:rsidRPr="00147D04">
        <w:rPr>
          <w:rFonts w:cs="Arial"/>
          <w:b/>
          <w:sz w:val="18"/>
          <w:szCs w:val="18"/>
        </w:rPr>
        <w:t xml:space="preserve">πτερόν, οῦ (τό) : </w:t>
      </w:r>
      <w:r w:rsidRPr="00147D04">
        <w:rPr>
          <w:rFonts w:cs="Arial"/>
          <w:sz w:val="18"/>
          <w:szCs w:val="18"/>
        </w:rPr>
        <w:t xml:space="preserve">plume d'aile ; aile       </w:t>
      </w:r>
      <w:r w:rsidRPr="00147D04">
        <w:rPr>
          <w:b/>
          <w:sz w:val="18"/>
          <w:szCs w:val="18"/>
        </w:rPr>
        <w:t xml:space="preserve">ἔσαν = ἦσαν  </w:t>
      </w:r>
      <w:r w:rsidRPr="00147D04">
        <w:rPr>
          <w:sz w:val="18"/>
          <w:szCs w:val="18"/>
        </w:rPr>
        <w:t>3° pl impft de</w:t>
      </w:r>
      <w:r w:rsidRPr="00147D04">
        <w:rPr>
          <w:b/>
          <w:sz w:val="18"/>
          <w:szCs w:val="18"/>
        </w:rPr>
        <w:t xml:space="preserve"> εἰμί</w:t>
      </w:r>
      <w:r w:rsidRPr="00147D04">
        <w:rPr>
          <w:sz w:val="18"/>
          <w:szCs w:val="18"/>
        </w:rPr>
        <w:t xml:space="preserve"> (ils étaient)      </w:t>
      </w:r>
      <w:r w:rsidRPr="00147D04">
        <w:rPr>
          <w:b/>
          <w:sz w:val="18"/>
          <w:szCs w:val="18"/>
        </w:rPr>
        <w:t xml:space="preserve">Σφι/ σφιν : </w:t>
      </w:r>
      <w:r w:rsidRPr="00147D04">
        <w:rPr>
          <w:sz w:val="18"/>
          <w:szCs w:val="18"/>
        </w:rPr>
        <w:t>pr. enclitique de la 3° pers. au datif sg., pl., duel.</w:t>
      </w:r>
      <w:r w:rsidRPr="00147D04">
        <w:rPr>
          <w:b/>
          <w:sz w:val="18"/>
          <w:szCs w:val="18"/>
        </w:rPr>
        <w:t xml:space="preserve"> (</w:t>
      </w:r>
      <w:r w:rsidRPr="00147D04">
        <w:rPr>
          <w:b/>
          <w:i/>
          <w:sz w:val="18"/>
          <w:szCs w:val="18"/>
        </w:rPr>
        <w:t>à lui, à elle ; à eux,</w:t>
      </w:r>
      <w:r w:rsidRPr="00147D04">
        <w:rPr>
          <w:i/>
          <w:sz w:val="18"/>
          <w:szCs w:val="18"/>
        </w:rPr>
        <w:t xml:space="preserve"> etc</w:t>
      </w:r>
      <w:r w:rsidRPr="00147D04">
        <w:rPr>
          <w:b/>
          <w:i/>
          <w:sz w:val="18"/>
          <w:szCs w:val="18"/>
        </w:rPr>
        <w:t>.</w:t>
      </w:r>
      <w:r w:rsidRPr="00147D04">
        <w:rPr>
          <w:b/>
          <w:sz w:val="18"/>
          <w:szCs w:val="18"/>
        </w:rPr>
        <w:t xml:space="preserve">)    </w:t>
      </w:r>
      <w:r w:rsidRPr="00147D04">
        <w:rPr>
          <w:b/>
          <w:color w:val="FF0000"/>
          <w:sz w:val="18"/>
          <w:szCs w:val="18"/>
        </w:rPr>
        <w:t>εἶμι</w:t>
      </w:r>
      <w:r w:rsidRPr="00147D04">
        <w:rPr>
          <w:b/>
          <w:sz w:val="18"/>
          <w:szCs w:val="18"/>
        </w:rPr>
        <w:t xml:space="preserve"> / ἰέναι</w:t>
      </w:r>
      <w:r w:rsidRPr="00147D04">
        <w:rPr>
          <w:sz w:val="18"/>
          <w:szCs w:val="18"/>
        </w:rPr>
        <w:t xml:space="preserve"> : aller ; </w:t>
      </w:r>
      <w:r w:rsidRPr="00147D04">
        <w:rPr>
          <w:rFonts w:ascii="Times New Roman" w:hAnsi="Times New Roman" w:cs="Times New Roman"/>
          <w:sz w:val="18"/>
          <w:szCs w:val="18"/>
        </w:rPr>
        <w:t>▬</w:t>
      </w:r>
      <w:r w:rsidRPr="00147D04">
        <w:rPr>
          <w:sz w:val="18"/>
          <w:szCs w:val="18"/>
        </w:rPr>
        <w:t xml:space="preserve">  </w:t>
      </w:r>
      <w:r w:rsidRPr="00147D04">
        <w:rPr>
          <w:sz w:val="18"/>
          <w:szCs w:val="18"/>
          <w:u w:val="single"/>
        </w:rPr>
        <w:t>My</w:t>
      </w:r>
      <w:r w:rsidRPr="00147D04">
        <w:rPr>
          <w:sz w:val="18"/>
          <w:szCs w:val="18"/>
        </w:rPr>
        <w:t xml:space="preserve">. [(épq) εἴσομαι, ἐείσατο, </w:t>
      </w:r>
      <w:r w:rsidRPr="00147D04">
        <w:rPr>
          <w:b/>
          <w:sz w:val="18"/>
          <w:szCs w:val="18"/>
        </w:rPr>
        <w:t>εἴσατο</w:t>
      </w:r>
      <w:r w:rsidRPr="00147D04">
        <w:rPr>
          <w:sz w:val="18"/>
          <w:szCs w:val="18"/>
        </w:rPr>
        <w:t xml:space="preserve"> ] : venir ; s' élancer, se précipiter, se hâter. </w:t>
      </w:r>
      <w:r w:rsidRPr="00147D04">
        <w:rPr>
          <w:b/>
          <w:sz w:val="18"/>
          <w:szCs w:val="18"/>
        </w:rPr>
        <w:t xml:space="preserve"> </w:t>
      </w:r>
    </w:p>
  </w:footnote>
  <w:footnote w:id="322">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320— </w:t>
      </w:r>
      <w:r w:rsidRPr="00147D04">
        <w:rPr>
          <w:sz w:val="18"/>
          <w:szCs w:val="18"/>
        </w:rPr>
        <w:t xml:space="preserve">  </w:t>
      </w:r>
      <w:r w:rsidRPr="00147D04">
        <w:rPr>
          <w:b/>
          <w:sz w:val="18"/>
          <w:szCs w:val="18"/>
          <w:lang w:val="el-GR"/>
        </w:rPr>
        <w:t>δεξιὸς</w:t>
      </w:r>
      <w:r w:rsidRPr="00147D04">
        <w:rPr>
          <w:rFonts w:cs="Arial"/>
          <w:b/>
          <w:sz w:val="18"/>
          <w:szCs w:val="18"/>
        </w:rPr>
        <w:t> </w:t>
      </w:r>
      <w:r w:rsidRPr="00147D04">
        <w:rPr>
          <w:sz w:val="18"/>
          <w:szCs w:val="18"/>
        </w:rPr>
        <w:t xml:space="preserve">: à droite, venant de droite     </w:t>
      </w:r>
      <w:r w:rsidRPr="00147D04">
        <w:rPr>
          <w:rFonts w:cs="Arial"/>
          <w:b/>
          <w:sz w:val="18"/>
          <w:szCs w:val="18"/>
        </w:rPr>
        <w:t>ἀΐσσω —[</w:t>
      </w:r>
      <w:r w:rsidRPr="00147D04">
        <w:rPr>
          <w:rFonts w:cs="Arial"/>
          <w:sz w:val="18"/>
          <w:szCs w:val="18"/>
        </w:rPr>
        <w:t xml:space="preserve"> ἀΐξω, ἤϊξα, ᾖξα </w:t>
      </w:r>
      <w:r w:rsidRPr="00147D04">
        <w:rPr>
          <w:rFonts w:cs="Arial"/>
          <w:b/>
          <w:sz w:val="18"/>
          <w:szCs w:val="18"/>
        </w:rPr>
        <w:t>]—:</w:t>
      </w:r>
      <w:r w:rsidRPr="00147D04">
        <w:rPr>
          <w:rFonts w:cs="Arial"/>
          <w:sz w:val="18"/>
          <w:szCs w:val="18"/>
        </w:rPr>
        <w:t xml:space="preserve"> (intr.) s'élancer impétueusement, se précipiter  </w:t>
      </w:r>
      <w:r w:rsidRPr="00147D04">
        <w:rPr>
          <w:b/>
          <w:sz w:val="18"/>
          <w:szCs w:val="18"/>
        </w:rPr>
        <w:t>ὁράω</w:t>
      </w:r>
      <w:r w:rsidRPr="00147D04">
        <w:rPr>
          <w:sz w:val="18"/>
          <w:szCs w:val="18"/>
        </w:rPr>
        <w:t> </w:t>
      </w:r>
      <w:r w:rsidRPr="00147D04">
        <w:rPr>
          <w:rFonts w:cs="Arial"/>
          <w:b/>
          <w:sz w:val="18"/>
          <w:szCs w:val="18"/>
        </w:rPr>
        <w:t>—[</w:t>
      </w:r>
      <w:r w:rsidRPr="00147D04">
        <w:rPr>
          <w:sz w:val="18"/>
          <w:szCs w:val="18"/>
        </w:rPr>
        <w:t xml:space="preserve"> ὄψομαι, εἶδον, ἑόρακα ; ἑώρακα </w:t>
      </w:r>
      <w:r w:rsidRPr="00147D04">
        <w:rPr>
          <w:rFonts w:cs="Arial"/>
          <w:b/>
          <w:sz w:val="18"/>
          <w:szCs w:val="18"/>
        </w:rPr>
        <w:t>]—:</w:t>
      </w:r>
      <w:r w:rsidRPr="00147D04">
        <w:rPr>
          <w:rFonts w:cs="Arial"/>
          <w:sz w:val="18"/>
          <w:szCs w:val="18"/>
        </w:rPr>
        <w:t xml:space="preserve"> voir     </w:t>
      </w:r>
      <w:r w:rsidRPr="00147D04">
        <w:rPr>
          <w:rFonts w:cs="Arial"/>
          <w:sz w:val="18"/>
          <w:szCs w:val="18"/>
        </w:rPr>
        <w:br/>
      </w:r>
      <w:r w:rsidRPr="00147D04">
        <w:rPr>
          <w:rFonts w:cs="Arial"/>
          <w:b/>
          <w:sz w:val="18"/>
          <w:szCs w:val="18"/>
        </w:rPr>
        <w:t>NB. W. Leaf note</w:t>
      </w:r>
      <w:r w:rsidRPr="00147D04">
        <w:rPr>
          <w:rFonts w:cs="Arial"/>
          <w:sz w:val="18"/>
          <w:szCs w:val="18"/>
        </w:rPr>
        <w:t xml:space="preserve">. </w:t>
      </w:r>
      <w:r w:rsidRPr="00147D04">
        <w:rPr>
          <w:rStyle w:val="greek2"/>
          <w:b/>
          <w:bCs/>
          <w:sz w:val="18"/>
          <w:szCs w:val="18"/>
        </w:rPr>
        <w:t>διὰ ἄστεος</w:t>
      </w:r>
      <w:r w:rsidRPr="00147D04">
        <w:rPr>
          <w:sz w:val="18"/>
          <w:szCs w:val="18"/>
        </w:rPr>
        <w:t>, most MSS. have “</w:t>
      </w:r>
      <w:r w:rsidRPr="00147D04">
        <w:rPr>
          <w:rStyle w:val="greek2"/>
          <w:b/>
          <w:sz w:val="18"/>
          <w:szCs w:val="18"/>
        </w:rPr>
        <w:t>ὑπὲρ ἄστεος</w:t>
      </w:r>
      <w:r w:rsidRPr="00147D04">
        <w:rPr>
          <w:sz w:val="18"/>
          <w:szCs w:val="18"/>
        </w:rPr>
        <w:t>”. But “</w:t>
      </w:r>
      <w:r w:rsidRPr="00147D04">
        <w:rPr>
          <w:rStyle w:val="greek2"/>
          <w:b/>
          <w:sz w:val="18"/>
          <w:szCs w:val="18"/>
        </w:rPr>
        <w:t>ἄστυ</w:t>
      </w:r>
      <w:r w:rsidRPr="00147D04">
        <w:rPr>
          <w:sz w:val="18"/>
          <w:szCs w:val="18"/>
        </w:rPr>
        <w:t>” is one of the words which retain the “</w:t>
      </w:r>
      <w:r w:rsidRPr="00147D04">
        <w:rPr>
          <w:rStyle w:val="greek2"/>
          <w:sz w:val="18"/>
          <w:szCs w:val="18"/>
        </w:rPr>
        <w:t>Ϝ</w:t>
      </w:r>
      <w:r w:rsidRPr="00147D04">
        <w:rPr>
          <w:sz w:val="18"/>
          <w:szCs w:val="18"/>
        </w:rPr>
        <w:t xml:space="preserve">” most consistently […].  </w:t>
      </w:r>
      <w:r w:rsidRPr="00147D04">
        <w:rPr>
          <w:b/>
          <w:sz w:val="18"/>
          <w:szCs w:val="18"/>
        </w:rPr>
        <w:t>‖</w:t>
      </w:r>
      <w:r w:rsidRPr="00147D04">
        <w:rPr>
          <w:sz w:val="18"/>
          <w:szCs w:val="18"/>
        </w:rPr>
        <w:t xml:space="preserve">  </w:t>
      </w:r>
      <w:r w:rsidRPr="00147D04">
        <w:rPr>
          <w:b/>
          <w:sz w:val="18"/>
          <w:szCs w:val="18"/>
        </w:rPr>
        <w:t>L’ Atelier Homère,</w:t>
      </w:r>
      <w:r w:rsidRPr="00147D04">
        <w:rPr>
          <w:sz w:val="18"/>
          <w:szCs w:val="18"/>
        </w:rPr>
        <w:t xml:space="preserve"> ENS note : </w:t>
      </w:r>
      <w:r w:rsidRPr="00147D04">
        <w:rPr>
          <w:rFonts w:cs="Helvetica"/>
          <w:b/>
          <w:color w:val="373737"/>
          <w:sz w:val="18"/>
          <w:szCs w:val="18"/>
        </w:rPr>
        <w:t>ἄστυ</w:t>
      </w:r>
      <w:r w:rsidRPr="00147D04">
        <w:rPr>
          <w:rFonts w:cs="Helvetica"/>
          <w:color w:val="373737"/>
          <w:sz w:val="18"/>
          <w:szCs w:val="18"/>
        </w:rPr>
        <w:t xml:space="preserve"> et </w:t>
      </w:r>
      <w:r w:rsidRPr="00147D04">
        <w:rPr>
          <w:rFonts w:cs="Helvetica"/>
          <w:b/>
          <w:color w:val="373737"/>
          <w:sz w:val="18"/>
          <w:szCs w:val="18"/>
        </w:rPr>
        <w:t>πόλις</w:t>
      </w:r>
      <w:r w:rsidRPr="00147D04">
        <w:rPr>
          <w:rFonts w:cs="Helvetica"/>
          <w:color w:val="373737"/>
          <w:sz w:val="18"/>
          <w:szCs w:val="18"/>
        </w:rPr>
        <w:t xml:space="preserve"> désigneraient une même réalité, mais </w:t>
      </w:r>
      <w:r w:rsidRPr="00147D04">
        <w:rPr>
          <w:rFonts w:cs="Helvetica"/>
          <w:b/>
          <w:color w:val="373737"/>
          <w:sz w:val="18"/>
          <w:szCs w:val="18"/>
        </w:rPr>
        <w:t>ἄστυ</w:t>
      </w:r>
      <w:r w:rsidRPr="00147D04">
        <w:rPr>
          <w:rFonts w:cs="Helvetica"/>
          <w:color w:val="373737"/>
          <w:sz w:val="18"/>
          <w:szCs w:val="18"/>
        </w:rPr>
        <w:t xml:space="preserve"> renverrait à la cité perçue de l’extérieur, entourée de ses remparts, tandis que </w:t>
      </w:r>
      <w:r w:rsidRPr="00147D04">
        <w:rPr>
          <w:rFonts w:cs="Helvetica"/>
          <w:b/>
          <w:color w:val="373737"/>
          <w:sz w:val="18"/>
          <w:szCs w:val="18"/>
        </w:rPr>
        <w:t>πόλις</w:t>
      </w:r>
      <w:r w:rsidRPr="00147D04">
        <w:rPr>
          <w:rFonts w:cs="Helvetica"/>
          <w:color w:val="373737"/>
          <w:sz w:val="18"/>
          <w:szCs w:val="18"/>
        </w:rPr>
        <w:t xml:space="preserve"> correspondrait à une perception interne de la cité, vue de l’intérieur des murs.</w:t>
      </w:r>
      <w:r w:rsidRPr="00147D04">
        <w:rPr>
          <w:b/>
          <w:sz w:val="18"/>
          <w:szCs w:val="18"/>
        </w:rPr>
        <w:t xml:space="preserve"> </w:t>
      </w:r>
    </w:p>
  </w:footnote>
  <w:footnote w:id="323">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321— </w:t>
      </w:r>
      <w:r w:rsidRPr="00147D04">
        <w:rPr>
          <w:sz w:val="18"/>
          <w:szCs w:val="18"/>
        </w:rPr>
        <w:t xml:space="preserve"> </w:t>
      </w:r>
      <w:r w:rsidRPr="00147D04">
        <w:rPr>
          <w:b/>
          <w:sz w:val="18"/>
          <w:szCs w:val="18"/>
          <w:lang w:val="el-GR"/>
        </w:rPr>
        <w:t>γηθέω</w:t>
      </w:r>
      <w:r w:rsidRPr="00147D04">
        <w:rPr>
          <w:sz w:val="18"/>
          <w:szCs w:val="18"/>
        </w:rPr>
        <w:t xml:space="preserve"> </w:t>
      </w:r>
      <w:r w:rsidRPr="00147D04">
        <w:rPr>
          <w:b/>
          <w:sz w:val="18"/>
          <w:szCs w:val="18"/>
        </w:rPr>
        <w:t xml:space="preserve"> – [</w:t>
      </w:r>
      <w:r w:rsidRPr="00147D04">
        <w:rPr>
          <w:i/>
          <w:sz w:val="18"/>
          <w:szCs w:val="18"/>
        </w:rPr>
        <w:t>dor</w:t>
      </w:r>
      <w:r w:rsidRPr="00147D04">
        <w:rPr>
          <w:sz w:val="18"/>
          <w:szCs w:val="18"/>
        </w:rPr>
        <w:t xml:space="preserve"> : </w:t>
      </w:r>
      <w:r w:rsidRPr="00147D04">
        <w:rPr>
          <w:sz w:val="18"/>
          <w:szCs w:val="18"/>
          <w:lang w:val="el-GR"/>
        </w:rPr>
        <w:t>γαθέω</w:t>
      </w:r>
      <w:r w:rsidRPr="00147D04">
        <w:rPr>
          <w:sz w:val="18"/>
          <w:szCs w:val="18"/>
        </w:rPr>
        <w:t xml:space="preserve"> ; </w:t>
      </w:r>
      <w:r w:rsidRPr="00147D04">
        <w:rPr>
          <w:i/>
          <w:sz w:val="18"/>
          <w:szCs w:val="18"/>
        </w:rPr>
        <w:t>fut</w:t>
      </w:r>
      <w:r w:rsidRPr="00147D04">
        <w:rPr>
          <w:sz w:val="18"/>
          <w:szCs w:val="18"/>
        </w:rPr>
        <w:t xml:space="preserve"> : </w:t>
      </w:r>
      <w:r w:rsidRPr="00147D04">
        <w:rPr>
          <w:sz w:val="18"/>
          <w:szCs w:val="18"/>
          <w:lang w:val="el-GR"/>
        </w:rPr>
        <w:t>γηθήσω</w:t>
      </w:r>
      <w:r w:rsidRPr="00147D04">
        <w:rPr>
          <w:sz w:val="18"/>
          <w:szCs w:val="18"/>
        </w:rPr>
        <w:t xml:space="preserve"> ; </w:t>
      </w:r>
      <w:r w:rsidRPr="00147D04">
        <w:rPr>
          <w:i/>
          <w:sz w:val="18"/>
          <w:szCs w:val="18"/>
        </w:rPr>
        <w:t>aor </w:t>
      </w:r>
      <w:r w:rsidRPr="00147D04">
        <w:rPr>
          <w:sz w:val="18"/>
          <w:szCs w:val="18"/>
        </w:rPr>
        <w:t xml:space="preserve">: </w:t>
      </w:r>
      <w:r w:rsidRPr="00147D04">
        <w:rPr>
          <w:sz w:val="18"/>
          <w:szCs w:val="18"/>
          <w:lang w:val="el-GR"/>
        </w:rPr>
        <w:t>ἐγήθησα</w:t>
      </w:r>
      <w:r w:rsidRPr="00147D04">
        <w:rPr>
          <w:sz w:val="18"/>
          <w:szCs w:val="18"/>
        </w:rPr>
        <w:t xml:space="preserve"> ; </w:t>
      </w:r>
      <w:r w:rsidRPr="00147D04">
        <w:rPr>
          <w:i/>
          <w:sz w:val="18"/>
          <w:szCs w:val="18"/>
        </w:rPr>
        <w:t>pft</w:t>
      </w:r>
      <w:r w:rsidRPr="00147D04">
        <w:rPr>
          <w:sz w:val="18"/>
          <w:szCs w:val="18"/>
        </w:rPr>
        <w:t xml:space="preserve"> : </w:t>
      </w:r>
      <w:r w:rsidRPr="00147D04">
        <w:rPr>
          <w:b/>
          <w:sz w:val="18"/>
          <w:szCs w:val="18"/>
          <w:lang w:val="el-GR"/>
        </w:rPr>
        <w:t>γέγηθα</w:t>
      </w:r>
      <w:r w:rsidRPr="00147D04">
        <w:rPr>
          <w:sz w:val="18"/>
          <w:szCs w:val="18"/>
        </w:rPr>
        <w:t xml:space="preserve"> (</w:t>
      </w:r>
      <w:r w:rsidRPr="00147D04">
        <w:rPr>
          <w:i/>
          <w:sz w:val="18"/>
          <w:szCs w:val="18"/>
        </w:rPr>
        <w:t>au sens d’un pst en poésie et en prose attique</w:t>
      </w:r>
      <w:r w:rsidRPr="00147D04">
        <w:rPr>
          <w:sz w:val="18"/>
          <w:szCs w:val="18"/>
        </w:rPr>
        <w:t>)</w:t>
      </w:r>
      <w:r w:rsidRPr="00147D04">
        <w:rPr>
          <w:b/>
          <w:sz w:val="18"/>
          <w:szCs w:val="18"/>
        </w:rPr>
        <w:t xml:space="preserve">] – : </w:t>
      </w:r>
      <w:r w:rsidRPr="00147D04">
        <w:rPr>
          <w:sz w:val="18"/>
          <w:szCs w:val="18"/>
        </w:rPr>
        <w:t xml:space="preserve">se réjouir       </w:t>
      </w:r>
      <w:r w:rsidRPr="00147D04">
        <w:rPr>
          <w:b/>
          <w:sz w:val="18"/>
          <w:szCs w:val="18"/>
          <w:lang w:val="el-GR"/>
        </w:rPr>
        <w:t>ἰαίνω</w:t>
      </w:r>
      <w:r w:rsidRPr="00147D04">
        <w:rPr>
          <w:b/>
          <w:sz w:val="18"/>
          <w:szCs w:val="18"/>
        </w:rPr>
        <w:t> —[</w:t>
      </w:r>
      <w:r w:rsidRPr="00147D04">
        <w:rPr>
          <w:i/>
          <w:sz w:val="18"/>
          <w:szCs w:val="18"/>
        </w:rPr>
        <w:t>Impft</w:t>
      </w:r>
      <w:r w:rsidRPr="00147D04">
        <w:rPr>
          <w:sz w:val="18"/>
          <w:szCs w:val="18"/>
        </w:rPr>
        <w:t xml:space="preserve"> : </w:t>
      </w:r>
      <w:r w:rsidRPr="00147D04">
        <w:rPr>
          <w:b/>
          <w:sz w:val="18"/>
          <w:szCs w:val="18"/>
          <w:lang w:val="el-GR"/>
        </w:rPr>
        <w:t>ἴαινον</w:t>
      </w:r>
      <w:r w:rsidRPr="00147D04">
        <w:rPr>
          <w:sz w:val="18"/>
          <w:szCs w:val="18"/>
          <w:lang w:val="el-GR"/>
        </w:rPr>
        <w:t>;</w:t>
      </w:r>
      <w:r w:rsidRPr="00147D04">
        <w:rPr>
          <w:sz w:val="18"/>
          <w:szCs w:val="18"/>
        </w:rPr>
        <w:t xml:space="preserve"> </w:t>
      </w:r>
      <w:r w:rsidRPr="00147D04">
        <w:rPr>
          <w:i/>
          <w:sz w:val="18"/>
          <w:szCs w:val="18"/>
        </w:rPr>
        <w:t>aor</w:t>
      </w:r>
      <w:r w:rsidRPr="00147D04">
        <w:rPr>
          <w:sz w:val="18"/>
          <w:szCs w:val="18"/>
        </w:rPr>
        <w:t xml:space="preserve"> : </w:t>
      </w:r>
      <w:r w:rsidRPr="00147D04">
        <w:rPr>
          <w:sz w:val="18"/>
          <w:szCs w:val="18"/>
          <w:lang w:val="el-GR"/>
        </w:rPr>
        <w:t>ἴηνα</w:t>
      </w:r>
      <w:r w:rsidRPr="00147D04">
        <w:rPr>
          <w:sz w:val="18"/>
          <w:szCs w:val="18"/>
        </w:rPr>
        <w:t xml:space="preserve"> ; </w:t>
      </w:r>
      <w:r w:rsidRPr="00147D04">
        <w:rPr>
          <w:rFonts w:ascii="Times New Roman" w:hAnsi="Times New Roman" w:cs="Times New Roman"/>
          <w:sz w:val="18"/>
          <w:szCs w:val="18"/>
        </w:rPr>
        <w:t>▬</w:t>
      </w:r>
      <w:r w:rsidRPr="00147D04">
        <w:rPr>
          <w:sz w:val="18"/>
          <w:szCs w:val="18"/>
        </w:rPr>
        <w:t xml:space="preserve"> </w:t>
      </w:r>
      <w:r w:rsidRPr="00147D04">
        <w:rPr>
          <w:i/>
          <w:sz w:val="18"/>
          <w:szCs w:val="18"/>
        </w:rPr>
        <w:t>aor pass</w:t>
      </w:r>
      <w:r w:rsidRPr="00147D04">
        <w:rPr>
          <w:sz w:val="18"/>
          <w:szCs w:val="18"/>
        </w:rPr>
        <w:t xml:space="preserve"> : </w:t>
      </w:r>
      <w:r w:rsidRPr="00147D04">
        <w:rPr>
          <w:b/>
          <w:sz w:val="18"/>
          <w:szCs w:val="18"/>
          <w:lang w:val="el-GR"/>
        </w:rPr>
        <w:t>ἰάνθην</w:t>
      </w:r>
      <w:r w:rsidRPr="00147D04">
        <w:rPr>
          <w:sz w:val="18"/>
          <w:szCs w:val="18"/>
        </w:rPr>
        <w:t xml:space="preserve"> </w:t>
      </w:r>
      <w:r w:rsidRPr="00147D04">
        <w:rPr>
          <w:b/>
          <w:sz w:val="18"/>
          <w:szCs w:val="18"/>
        </w:rPr>
        <w:t xml:space="preserve"> ]—: </w:t>
      </w:r>
      <w:r w:rsidRPr="00147D04">
        <w:rPr>
          <w:sz w:val="18"/>
          <w:szCs w:val="18"/>
        </w:rPr>
        <w:t>faire chauffer ; échauffer le cœur, réjouir, charmer (</w:t>
      </w:r>
      <w:r w:rsidRPr="00147D04">
        <w:rPr>
          <w:smallCaps/>
          <w:sz w:val="18"/>
          <w:szCs w:val="18"/>
        </w:rPr>
        <w:t>Hom</w:t>
      </w:r>
      <w:r w:rsidRPr="00147D04">
        <w:rPr>
          <w:sz w:val="18"/>
          <w:szCs w:val="18"/>
        </w:rPr>
        <w:t xml:space="preserve">)      </w:t>
      </w:r>
      <w:r w:rsidRPr="00147D04">
        <w:rPr>
          <w:b/>
          <w:sz w:val="18"/>
          <w:szCs w:val="18"/>
          <w:lang w:val="el-GR"/>
        </w:rPr>
        <w:t>Φρήν</w:t>
      </w:r>
      <w:r w:rsidRPr="00147D04">
        <w:rPr>
          <w:b/>
          <w:sz w:val="18"/>
          <w:szCs w:val="18"/>
        </w:rPr>
        <w:t xml:space="preserve">, </w:t>
      </w:r>
      <w:r w:rsidRPr="00147D04">
        <w:rPr>
          <w:b/>
          <w:sz w:val="18"/>
          <w:szCs w:val="18"/>
          <w:lang w:val="el-GR"/>
        </w:rPr>
        <w:t>φρενός</w:t>
      </w:r>
      <w:r w:rsidRPr="00147D04">
        <w:rPr>
          <w:sz w:val="18"/>
          <w:szCs w:val="18"/>
        </w:rPr>
        <w:t xml:space="preserve"> </w:t>
      </w:r>
      <w:r w:rsidRPr="00147D04">
        <w:rPr>
          <w:b/>
          <w:sz w:val="18"/>
          <w:szCs w:val="18"/>
        </w:rPr>
        <w:t>(</w:t>
      </w:r>
      <w:r w:rsidRPr="00147D04">
        <w:rPr>
          <w:b/>
          <w:sz w:val="18"/>
          <w:szCs w:val="18"/>
          <w:lang w:val="el-GR"/>
        </w:rPr>
        <w:t>ἡ</w:t>
      </w:r>
      <w:r w:rsidRPr="00147D04">
        <w:rPr>
          <w:b/>
          <w:sz w:val="18"/>
          <w:szCs w:val="18"/>
        </w:rPr>
        <w:t>)</w:t>
      </w:r>
      <w:r w:rsidRPr="00147D04">
        <w:rPr>
          <w:sz w:val="18"/>
          <w:szCs w:val="18"/>
        </w:rPr>
        <w:t xml:space="preserve"> : ( </w:t>
      </w:r>
      <w:r w:rsidRPr="00147D04">
        <w:rPr>
          <w:b/>
          <w:sz w:val="18"/>
          <w:szCs w:val="18"/>
        </w:rPr>
        <w:t>pl</w:t>
      </w:r>
      <w:r w:rsidRPr="00147D04">
        <w:rPr>
          <w:sz w:val="18"/>
          <w:szCs w:val="18"/>
        </w:rPr>
        <w:t xml:space="preserve">. </w:t>
      </w:r>
      <w:r w:rsidRPr="00147D04">
        <w:rPr>
          <w:sz w:val="18"/>
          <w:szCs w:val="18"/>
          <w:lang w:val="el-GR"/>
        </w:rPr>
        <w:t>φρένες</w:t>
      </w:r>
      <w:r w:rsidRPr="00147D04">
        <w:rPr>
          <w:sz w:val="18"/>
          <w:szCs w:val="18"/>
        </w:rPr>
        <w:t xml:space="preserve"> ;  </w:t>
      </w:r>
      <w:r w:rsidRPr="00147D04">
        <w:rPr>
          <w:i/>
          <w:sz w:val="18"/>
          <w:szCs w:val="18"/>
        </w:rPr>
        <w:t>gén</w:t>
      </w:r>
      <w:r w:rsidRPr="00147D04">
        <w:rPr>
          <w:sz w:val="18"/>
          <w:szCs w:val="18"/>
        </w:rPr>
        <w:t xml:space="preserve">. : </w:t>
      </w:r>
      <w:r w:rsidRPr="00147D04">
        <w:rPr>
          <w:sz w:val="18"/>
          <w:szCs w:val="18"/>
          <w:lang w:val="el-GR"/>
        </w:rPr>
        <w:t>φρενῶν</w:t>
      </w:r>
      <w:r w:rsidRPr="00147D04">
        <w:rPr>
          <w:sz w:val="18"/>
          <w:szCs w:val="18"/>
        </w:rPr>
        <w:t xml:space="preserve">, </w:t>
      </w:r>
      <w:r w:rsidRPr="00147D04">
        <w:rPr>
          <w:i/>
          <w:sz w:val="18"/>
          <w:szCs w:val="18"/>
        </w:rPr>
        <w:t>dat</w:t>
      </w:r>
      <w:r w:rsidRPr="00147D04">
        <w:rPr>
          <w:sz w:val="18"/>
          <w:szCs w:val="18"/>
        </w:rPr>
        <w:t xml:space="preserve">. : </w:t>
      </w:r>
      <w:r w:rsidRPr="00147D04">
        <w:rPr>
          <w:sz w:val="18"/>
          <w:szCs w:val="18"/>
          <w:lang w:val="el-GR"/>
        </w:rPr>
        <w:t>φρεσί</w:t>
      </w:r>
      <w:r w:rsidRPr="00147D04">
        <w:rPr>
          <w:sz w:val="18"/>
          <w:szCs w:val="18"/>
        </w:rPr>
        <w:t> )  : diaphragme ; entrailles ; cœur, âme ; sentiment ; passions ; pensée.</w:t>
      </w:r>
      <w:r w:rsidRPr="00147D04">
        <w:rPr>
          <w:b/>
          <w:sz w:val="18"/>
          <w:szCs w:val="18"/>
        </w:rPr>
        <w:t xml:space="preserve"> </w:t>
      </w:r>
    </w:p>
  </w:footnote>
  <w:footnote w:id="324">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xml:space="preserve">.— Vers 322—  </w:t>
      </w:r>
      <w:r w:rsidRPr="00147D04">
        <w:rPr>
          <w:rStyle w:val="greek3"/>
          <w:b/>
          <w:sz w:val="18"/>
          <w:szCs w:val="18"/>
        </w:rPr>
        <w:t>σπερχόμενος,η, ον :</w:t>
      </w:r>
      <w:r w:rsidRPr="00147D04">
        <w:rPr>
          <w:rStyle w:val="greek3"/>
          <w:sz w:val="18"/>
          <w:szCs w:val="18"/>
        </w:rPr>
        <w:t xml:space="preserve"> pressé, rapide, impétueux (</w:t>
      </w:r>
      <w:r w:rsidRPr="00147D04">
        <w:rPr>
          <w:rStyle w:val="greek3"/>
          <w:smallCaps/>
          <w:sz w:val="18"/>
          <w:szCs w:val="18"/>
        </w:rPr>
        <w:t>Hom</w:t>
      </w:r>
      <w:r w:rsidRPr="00147D04">
        <w:rPr>
          <w:rStyle w:val="greek3"/>
          <w:sz w:val="18"/>
          <w:szCs w:val="18"/>
        </w:rPr>
        <w:t xml:space="preserve">.) de </w:t>
      </w:r>
      <w:r w:rsidRPr="00147D04">
        <w:rPr>
          <w:b/>
          <w:sz w:val="18"/>
          <w:szCs w:val="18"/>
        </w:rPr>
        <w:t xml:space="preserve">σπέρχω      </w:t>
      </w:r>
      <w:r w:rsidRPr="00147D04">
        <w:rPr>
          <w:b/>
          <w:sz w:val="18"/>
          <w:szCs w:val="18"/>
          <w:lang w:val="el-GR"/>
        </w:rPr>
        <w:t>γεραιὸς</w:t>
      </w:r>
      <w:r w:rsidRPr="00147D04">
        <w:rPr>
          <w:sz w:val="18"/>
          <w:szCs w:val="18"/>
        </w:rPr>
        <w:t xml:space="preserve"> : vieillard      </w:t>
      </w:r>
      <w:r w:rsidRPr="00147D04">
        <w:rPr>
          <w:b/>
          <w:sz w:val="18"/>
          <w:szCs w:val="18"/>
          <w:lang w:val="el-GR"/>
        </w:rPr>
        <w:t>ἐπεβήσετο</w:t>
      </w:r>
      <w:r w:rsidRPr="00147D04">
        <w:rPr>
          <w:b/>
          <w:sz w:val="18"/>
          <w:szCs w:val="18"/>
        </w:rPr>
        <w:t xml:space="preserve"> </w:t>
      </w:r>
      <w:r w:rsidRPr="00147D04">
        <w:rPr>
          <w:sz w:val="18"/>
          <w:szCs w:val="18"/>
        </w:rPr>
        <w:t xml:space="preserve"> ( Il 8, 44 ;  24,322)  aor. my épq  </w:t>
      </w:r>
      <w:r w:rsidRPr="00147D04">
        <w:rPr>
          <w:b/>
          <w:sz w:val="18"/>
          <w:szCs w:val="18"/>
        </w:rPr>
        <w:t>(</w:t>
      </w:r>
      <w:r w:rsidRPr="00147D04">
        <w:rPr>
          <w:sz w:val="18"/>
          <w:szCs w:val="18"/>
        </w:rPr>
        <w:t>pour</w:t>
      </w:r>
      <w:r w:rsidRPr="00147D04">
        <w:rPr>
          <w:b/>
          <w:sz w:val="18"/>
          <w:szCs w:val="18"/>
        </w:rPr>
        <w:t xml:space="preserve"> </w:t>
      </w:r>
      <w:r w:rsidRPr="00147D04">
        <w:rPr>
          <w:rStyle w:val="greek3"/>
          <w:b/>
          <w:sz w:val="18"/>
          <w:szCs w:val="18"/>
        </w:rPr>
        <w:t>ἐπεβήσατο</w:t>
      </w:r>
      <w:r w:rsidRPr="00147D04">
        <w:rPr>
          <w:rStyle w:val="greek3"/>
          <w:sz w:val="18"/>
          <w:szCs w:val="18"/>
        </w:rPr>
        <w:t xml:space="preserve">) </w:t>
      </w:r>
      <w:r w:rsidRPr="00147D04">
        <w:rPr>
          <w:sz w:val="18"/>
          <w:szCs w:val="18"/>
        </w:rPr>
        <w:t xml:space="preserve">de </w:t>
      </w:r>
      <w:r w:rsidRPr="00147D04">
        <w:rPr>
          <w:b/>
          <w:sz w:val="18"/>
          <w:szCs w:val="18"/>
        </w:rPr>
        <w:t>ἐπιβαίνω</w:t>
      </w:r>
      <w:r w:rsidRPr="00147D04">
        <w:rPr>
          <w:sz w:val="18"/>
          <w:szCs w:val="18"/>
        </w:rPr>
        <w:t xml:space="preserve"> [ἐπιβήσομαι ; ἐπέβησα (tr.) ; ἐπέβην ; ἐπιβέβηκα] : (intr. et my ) marcher sur, monter sur     </w:t>
      </w:r>
      <w:r w:rsidRPr="00147D04">
        <w:rPr>
          <w:b/>
          <w:sz w:val="18"/>
          <w:szCs w:val="18"/>
        </w:rPr>
        <w:t>ἑός, ἑή, ἑόν,</w:t>
      </w:r>
      <w:r w:rsidRPr="00147D04">
        <w:rPr>
          <w:sz w:val="18"/>
          <w:szCs w:val="18"/>
        </w:rPr>
        <w:t xml:space="preserve"> possessif de la 3° personne       </w:t>
      </w:r>
      <w:r w:rsidRPr="00147D04">
        <w:rPr>
          <w:b/>
          <w:sz w:val="18"/>
          <w:szCs w:val="18"/>
        </w:rPr>
        <w:t>δίφρος</w:t>
      </w:r>
      <w:r w:rsidRPr="00147D04">
        <w:rPr>
          <w:sz w:val="18"/>
          <w:szCs w:val="18"/>
        </w:rPr>
        <w:t xml:space="preserve">, ου (ὁ) : caisse du char, </w:t>
      </w:r>
      <w:r w:rsidRPr="00147D04">
        <w:rPr>
          <w:i/>
          <w:sz w:val="18"/>
          <w:szCs w:val="18"/>
        </w:rPr>
        <w:t>d’où</w:t>
      </w:r>
      <w:r w:rsidRPr="00147D04">
        <w:rPr>
          <w:sz w:val="18"/>
          <w:szCs w:val="18"/>
        </w:rPr>
        <w:t xml:space="preserve"> char (de guerre). </w:t>
      </w:r>
      <w:r w:rsidRPr="00147D04">
        <w:rPr>
          <w:b/>
          <w:sz w:val="18"/>
          <w:szCs w:val="18"/>
        </w:rPr>
        <w:t xml:space="preserve"> </w:t>
      </w:r>
    </w:p>
  </w:footnote>
  <w:footnote w:id="325">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323— </w:t>
      </w:r>
      <w:r w:rsidRPr="00147D04">
        <w:rPr>
          <w:sz w:val="18"/>
          <w:szCs w:val="18"/>
        </w:rPr>
        <w:t xml:space="preserve">  </w:t>
      </w:r>
      <w:r w:rsidRPr="00147D04">
        <w:rPr>
          <w:b/>
          <w:bCs/>
          <w:color w:val="000000"/>
          <w:sz w:val="18"/>
          <w:szCs w:val="18"/>
        </w:rPr>
        <w:t>ἐλαύνω</w:t>
      </w:r>
      <w:r w:rsidRPr="00147D04">
        <w:rPr>
          <w:color w:val="000000"/>
          <w:sz w:val="18"/>
          <w:szCs w:val="18"/>
        </w:rPr>
        <w:t> </w:t>
      </w:r>
      <w:r w:rsidRPr="00147D04">
        <w:rPr>
          <w:rFonts w:cs="Arial"/>
          <w:b/>
          <w:sz w:val="18"/>
          <w:szCs w:val="18"/>
        </w:rPr>
        <w:t xml:space="preserve">—[ </w:t>
      </w:r>
      <w:r w:rsidRPr="00147D04">
        <w:rPr>
          <w:rFonts w:cs="Arial"/>
          <w:i/>
          <w:sz w:val="18"/>
          <w:szCs w:val="18"/>
        </w:rPr>
        <w:t>impft</w:t>
      </w:r>
      <w:r w:rsidRPr="00147D04">
        <w:rPr>
          <w:rFonts w:cs="Arial"/>
          <w:b/>
          <w:sz w:val="18"/>
          <w:szCs w:val="18"/>
        </w:rPr>
        <w:t xml:space="preserve"> : ἤλαυνον ; </w:t>
      </w:r>
      <w:r w:rsidRPr="00147D04">
        <w:rPr>
          <w:rFonts w:cs="Arial"/>
          <w:i/>
          <w:sz w:val="18"/>
          <w:szCs w:val="18"/>
        </w:rPr>
        <w:t>fut</w:t>
      </w:r>
      <w:r w:rsidRPr="00147D04">
        <w:rPr>
          <w:rFonts w:cs="Arial"/>
          <w:b/>
          <w:sz w:val="18"/>
          <w:szCs w:val="18"/>
        </w:rPr>
        <w:t xml:space="preserve">. : </w:t>
      </w:r>
      <w:r w:rsidRPr="00147D04">
        <w:rPr>
          <w:rFonts w:cs="Arial"/>
          <w:sz w:val="18"/>
          <w:szCs w:val="18"/>
        </w:rPr>
        <w:t xml:space="preserve">ἐλάσω, ( </w:t>
      </w:r>
      <w:r w:rsidRPr="00147D04">
        <w:rPr>
          <w:rFonts w:cs="Arial"/>
          <w:i/>
          <w:sz w:val="18"/>
          <w:szCs w:val="18"/>
        </w:rPr>
        <w:t>f. att. &amp; ion.</w:t>
      </w:r>
      <w:r w:rsidRPr="00147D04">
        <w:rPr>
          <w:rFonts w:cs="Arial"/>
          <w:sz w:val="18"/>
          <w:szCs w:val="18"/>
        </w:rPr>
        <w:t xml:space="preserve"> : ἐλῶ, ἐλᾷς, </w:t>
      </w:r>
      <w:r w:rsidRPr="00147D04">
        <w:rPr>
          <w:color w:val="000000"/>
          <w:sz w:val="18"/>
          <w:szCs w:val="18"/>
        </w:rPr>
        <w:t>ᾳ </w:t>
      </w:r>
      <w:r w:rsidRPr="00147D04">
        <w:rPr>
          <w:rFonts w:cs="Arial"/>
          <w:sz w:val="18"/>
          <w:szCs w:val="18"/>
        </w:rPr>
        <w:t xml:space="preserve">) ; </w:t>
      </w:r>
      <w:r w:rsidRPr="00147D04">
        <w:rPr>
          <w:rFonts w:cs="Arial"/>
          <w:i/>
          <w:sz w:val="18"/>
          <w:szCs w:val="18"/>
        </w:rPr>
        <w:t>aor</w:t>
      </w:r>
      <w:r w:rsidRPr="00147D04">
        <w:rPr>
          <w:rFonts w:cs="Arial"/>
          <w:sz w:val="18"/>
          <w:szCs w:val="18"/>
        </w:rPr>
        <w:t xml:space="preserve">. : ἤλασα ; </w:t>
      </w:r>
      <w:r w:rsidRPr="00147D04">
        <w:rPr>
          <w:rFonts w:cs="Arial"/>
          <w:i/>
          <w:sz w:val="18"/>
          <w:szCs w:val="18"/>
        </w:rPr>
        <w:t>pft</w:t>
      </w:r>
      <w:r w:rsidRPr="00147D04">
        <w:rPr>
          <w:rFonts w:cs="Arial"/>
          <w:sz w:val="18"/>
          <w:szCs w:val="18"/>
        </w:rPr>
        <w:t xml:space="preserve"> : ἐλήλακα </w:t>
      </w:r>
      <w:r w:rsidRPr="00147D04">
        <w:rPr>
          <w:rFonts w:cs="Arial"/>
          <w:b/>
          <w:sz w:val="18"/>
          <w:szCs w:val="18"/>
        </w:rPr>
        <w:t>]—:</w:t>
      </w:r>
      <w:r w:rsidRPr="00147D04">
        <w:rPr>
          <w:color w:val="000000"/>
          <w:sz w:val="18"/>
          <w:szCs w:val="18"/>
        </w:rPr>
        <w:t xml:space="preserve"> (</w:t>
      </w:r>
      <w:r w:rsidRPr="00147D04">
        <w:rPr>
          <w:b/>
          <w:color w:val="000000"/>
          <w:sz w:val="18"/>
          <w:szCs w:val="18"/>
        </w:rPr>
        <w:t>tr</w:t>
      </w:r>
      <w:r w:rsidRPr="00147D04">
        <w:rPr>
          <w:color w:val="000000"/>
          <w:sz w:val="18"/>
          <w:szCs w:val="18"/>
        </w:rPr>
        <w:t>.) : pousser en avant ;  conduire diriger […] ; (</w:t>
      </w:r>
      <w:r w:rsidRPr="00147D04">
        <w:rPr>
          <w:b/>
          <w:color w:val="000000"/>
          <w:sz w:val="18"/>
          <w:szCs w:val="18"/>
        </w:rPr>
        <w:t>intr</w:t>
      </w:r>
      <w:r w:rsidRPr="00147D04">
        <w:rPr>
          <w:color w:val="000000"/>
          <w:sz w:val="18"/>
          <w:szCs w:val="18"/>
        </w:rPr>
        <w:t xml:space="preserve">. en apparence)  : s’avancer sur un char, un navire, à la tête d’une armée ;  </w:t>
      </w:r>
      <w:r w:rsidRPr="00147D04">
        <w:rPr>
          <w:i/>
          <w:color w:val="000000"/>
          <w:sz w:val="18"/>
          <w:szCs w:val="18"/>
        </w:rPr>
        <w:t>idem</w:t>
      </w:r>
      <w:r w:rsidRPr="00147D04">
        <w:rPr>
          <w:color w:val="000000"/>
          <w:sz w:val="18"/>
          <w:szCs w:val="18"/>
        </w:rPr>
        <w:t xml:space="preserve"> avec sjt de choses ; </w:t>
      </w:r>
      <w:r w:rsidRPr="00147D04">
        <w:rPr>
          <w:i/>
          <w:color w:val="000000"/>
          <w:sz w:val="18"/>
          <w:szCs w:val="18"/>
        </w:rPr>
        <w:t>fig</w:t>
      </w:r>
      <w:r w:rsidRPr="00147D04">
        <w:rPr>
          <w:color w:val="000000"/>
          <w:sz w:val="18"/>
          <w:szCs w:val="18"/>
        </w:rPr>
        <w:t xml:space="preserve">.  en venir à […] ; </w:t>
      </w:r>
      <w:r w:rsidRPr="00147D04">
        <w:rPr>
          <w:b/>
          <w:sz w:val="18"/>
          <w:szCs w:val="18"/>
        </w:rPr>
        <w:t>ἐξελαύνω :</w:t>
      </w:r>
      <w:r w:rsidRPr="00147D04">
        <w:rPr>
          <w:sz w:val="18"/>
          <w:szCs w:val="18"/>
        </w:rPr>
        <w:t xml:space="preserve"> pousser hors de, etc.     </w:t>
      </w:r>
      <w:r w:rsidRPr="00147D04">
        <w:rPr>
          <w:b/>
          <w:sz w:val="18"/>
          <w:szCs w:val="18"/>
        </w:rPr>
        <w:t>πρόθυρον, ου (τό) :</w:t>
      </w:r>
      <w:r w:rsidRPr="00147D04">
        <w:rPr>
          <w:sz w:val="18"/>
          <w:szCs w:val="18"/>
        </w:rPr>
        <w:t xml:space="preserve"> le porche à l’entrée de la cour    </w:t>
      </w:r>
      <w:r w:rsidRPr="00147D04">
        <w:rPr>
          <w:b/>
          <w:sz w:val="18"/>
          <w:szCs w:val="18"/>
          <w:lang w:val="el-GR"/>
        </w:rPr>
        <w:t>αἰθούσα</w:t>
      </w:r>
      <w:r w:rsidRPr="00147D04">
        <w:rPr>
          <w:b/>
          <w:sz w:val="18"/>
          <w:szCs w:val="18"/>
        </w:rPr>
        <w:t xml:space="preserve">, </w:t>
      </w:r>
      <w:r w:rsidRPr="00147D04">
        <w:rPr>
          <w:b/>
          <w:sz w:val="18"/>
          <w:szCs w:val="18"/>
          <w:lang w:val="el-GR"/>
        </w:rPr>
        <w:t>ης</w:t>
      </w:r>
      <w:r w:rsidRPr="00147D04">
        <w:rPr>
          <w:b/>
          <w:sz w:val="18"/>
          <w:szCs w:val="18"/>
        </w:rPr>
        <w:t xml:space="preserve">   </w:t>
      </w:r>
      <w:r w:rsidRPr="00147D04">
        <w:rPr>
          <w:rFonts w:cs="Arial"/>
          <w:b/>
          <w:sz w:val="18"/>
          <w:szCs w:val="18"/>
        </w:rPr>
        <w:t>(</w:t>
      </w:r>
      <w:r w:rsidRPr="00147D04">
        <w:rPr>
          <w:rFonts w:cs="Arial"/>
          <w:b/>
          <w:sz w:val="18"/>
          <w:szCs w:val="18"/>
          <w:lang w:val="el-GR"/>
        </w:rPr>
        <w:t>ἡ</w:t>
      </w:r>
      <w:r w:rsidRPr="00147D04">
        <w:rPr>
          <w:rFonts w:cs="Arial"/>
          <w:b/>
          <w:sz w:val="18"/>
          <w:szCs w:val="18"/>
        </w:rPr>
        <w:t>) :</w:t>
      </w:r>
      <w:r w:rsidRPr="00147D04">
        <w:rPr>
          <w:b/>
          <w:sz w:val="18"/>
          <w:szCs w:val="18"/>
        </w:rPr>
        <w:t xml:space="preserve"> </w:t>
      </w:r>
      <w:r w:rsidRPr="00147D04">
        <w:rPr>
          <w:sz w:val="18"/>
          <w:szCs w:val="18"/>
        </w:rPr>
        <w:t xml:space="preserve"> (</w:t>
      </w:r>
      <w:r w:rsidRPr="00147D04">
        <w:rPr>
          <w:i/>
          <w:sz w:val="18"/>
          <w:szCs w:val="18"/>
        </w:rPr>
        <w:t>s.e.</w:t>
      </w:r>
      <w:r w:rsidRPr="00147D04">
        <w:rPr>
          <w:sz w:val="18"/>
          <w:szCs w:val="18"/>
        </w:rPr>
        <w:t xml:space="preserve"> </w:t>
      </w:r>
      <w:r w:rsidRPr="00147D04">
        <w:rPr>
          <w:b/>
          <w:i/>
          <w:sz w:val="18"/>
          <w:szCs w:val="18"/>
          <w:lang w:val="el-GR"/>
        </w:rPr>
        <w:t>στοά</w:t>
      </w:r>
      <w:r w:rsidRPr="00147D04">
        <w:rPr>
          <w:sz w:val="18"/>
          <w:szCs w:val="18"/>
        </w:rPr>
        <w:t xml:space="preserve">) :  portique ou galerie donnant sur la cour, toujours exposée au soleil […]     </w:t>
      </w:r>
      <w:r w:rsidRPr="00147D04">
        <w:rPr>
          <w:rFonts w:eastAsia="Calibri"/>
          <w:b/>
          <w:sz w:val="18"/>
          <w:szCs w:val="18"/>
        </w:rPr>
        <w:t>ἐρί-δουπος, ος, ον : =  ἐρίγδουπος </w:t>
      </w:r>
      <w:r w:rsidRPr="00147D04">
        <w:rPr>
          <w:rFonts w:eastAsia="Calibri"/>
          <w:sz w:val="18"/>
          <w:szCs w:val="18"/>
        </w:rPr>
        <w:t>(au bruit retentissant); chez Hom. tjs en parlant de choses : rivages, fleuves, etc.)</w:t>
      </w:r>
      <w:r w:rsidRPr="00147D04">
        <w:rPr>
          <w:sz w:val="18"/>
          <w:szCs w:val="18"/>
        </w:rPr>
        <w:t>.</w:t>
      </w:r>
      <w:r w:rsidRPr="00147D04">
        <w:rPr>
          <w:b/>
          <w:sz w:val="18"/>
          <w:szCs w:val="18"/>
        </w:rPr>
        <w:t xml:space="preserve"> </w:t>
      </w:r>
    </w:p>
  </w:footnote>
  <w:footnote w:id="326">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324— </w:t>
      </w:r>
      <w:r w:rsidRPr="00147D04">
        <w:rPr>
          <w:sz w:val="18"/>
          <w:szCs w:val="18"/>
        </w:rPr>
        <w:t xml:space="preserve">   </w:t>
      </w:r>
      <w:r w:rsidRPr="00147D04">
        <w:rPr>
          <w:b/>
          <w:sz w:val="18"/>
          <w:szCs w:val="18"/>
          <w:lang w:val="el-GR"/>
        </w:rPr>
        <w:t>μὲν</w:t>
      </w:r>
      <w:r w:rsidRPr="00147D04">
        <w:rPr>
          <w:b/>
          <w:sz w:val="18"/>
          <w:szCs w:val="18"/>
        </w:rPr>
        <w:t xml:space="preserve"> </w:t>
      </w:r>
      <w:r w:rsidRPr="00147D04">
        <w:rPr>
          <w:b/>
          <w:i/>
          <w:sz w:val="18"/>
          <w:szCs w:val="18"/>
        </w:rPr>
        <w:t xml:space="preserve"> </w:t>
      </w:r>
      <w:r w:rsidRPr="00147D04">
        <w:rPr>
          <w:i/>
          <w:sz w:val="18"/>
          <w:szCs w:val="18"/>
        </w:rPr>
        <w:t>est</w:t>
      </w:r>
      <w:r w:rsidRPr="00147D04">
        <w:rPr>
          <w:b/>
          <w:i/>
          <w:sz w:val="18"/>
          <w:szCs w:val="18"/>
        </w:rPr>
        <w:t xml:space="preserve"> </w:t>
      </w:r>
      <w:r w:rsidRPr="00147D04">
        <w:rPr>
          <w:i/>
          <w:sz w:val="18"/>
          <w:szCs w:val="18"/>
        </w:rPr>
        <w:t>en corrélation avec</w:t>
      </w:r>
      <w:r w:rsidRPr="00147D04">
        <w:rPr>
          <w:b/>
          <w:sz w:val="18"/>
          <w:szCs w:val="18"/>
        </w:rPr>
        <w:t xml:space="preserve"> </w:t>
      </w:r>
      <w:r w:rsidRPr="00147D04">
        <w:rPr>
          <w:b/>
          <w:sz w:val="18"/>
          <w:szCs w:val="18"/>
          <w:lang w:val="el-GR"/>
        </w:rPr>
        <w:t>αὐτὰρ</w:t>
      </w:r>
      <w:r w:rsidRPr="00147D04">
        <w:rPr>
          <w:sz w:val="18"/>
          <w:szCs w:val="18"/>
        </w:rPr>
        <w:t xml:space="preserve">     </w:t>
      </w:r>
      <w:r w:rsidRPr="00147D04">
        <w:rPr>
          <w:b/>
          <w:sz w:val="18"/>
          <w:szCs w:val="18"/>
        </w:rPr>
        <w:t xml:space="preserve"> πρόσθεν :</w:t>
      </w:r>
      <w:r w:rsidRPr="00147D04">
        <w:rPr>
          <w:sz w:val="18"/>
          <w:szCs w:val="18"/>
        </w:rPr>
        <w:t xml:space="preserve"> en avant, (par) devant […] ; </w:t>
      </w:r>
      <w:r w:rsidRPr="00147D04">
        <w:rPr>
          <w:i/>
          <w:sz w:val="18"/>
          <w:szCs w:val="18"/>
        </w:rPr>
        <w:t>Prép. + gén.</w:t>
      </w:r>
      <w:r w:rsidRPr="00147D04">
        <w:rPr>
          <w:sz w:val="18"/>
          <w:szCs w:val="18"/>
        </w:rPr>
        <w:t xml:space="preserve"> : devant  […]     </w:t>
      </w:r>
      <w:r w:rsidRPr="00147D04">
        <w:rPr>
          <w:b/>
          <w:sz w:val="18"/>
          <w:szCs w:val="18"/>
        </w:rPr>
        <w:t xml:space="preserve">ἡμίονος, ου (ἡ/[ὁ]) : </w:t>
      </w:r>
      <w:r w:rsidRPr="00147D04">
        <w:rPr>
          <w:sz w:val="18"/>
          <w:szCs w:val="18"/>
        </w:rPr>
        <w:t xml:space="preserve">mulet, mule      </w:t>
      </w:r>
      <w:r w:rsidRPr="00147D04">
        <w:rPr>
          <w:b/>
          <w:sz w:val="18"/>
          <w:szCs w:val="18"/>
          <w:lang w:val="el-GR"/>
        </w:rPr>
        <w:t>ἀπήνη</w:t>
      </w:r>
      <w:r w:rsidRPr="00147D04">
        <w:rPr>
          <w:b/>
          <w:sz w:val="18"/>
          <w:szCs w:val="18"/>
        </w:rPr>
        <w:t xml:space="preserve">, </w:t>
      </w:r>
      <w:r w:rsidRPr="00147D04">
        <w:rPr>
          <w:b/>
          <w:sz w:val="18"/>
          <w:szCs w:val="18"/>
          <w:lang w:val="el-GR"/>
        </w:rPr>
        <w:t>ης</w:t>
      </w:r>
      <w:r w:rsidRPr="00147D04">
        <w:rPr>
          <w:b/>
          <w:sz w:val="18"/>
          <w:szCs w:val="18"/>
        </w:rPr>
        <w:t xml:space="preserve"> </w:t>
      </w:r>
      <w:r w:rsidRPr="00147D04">
        <w:rPr>
          <w:rFonts w:cs="Arial"/>
          <w:b/>
          <w:sz w:val="18"/>
          <w:szCs w:val="18"/>
        </w:rPr>
        <w:t>(</w:t>
      </w:r>
      <w:r w:rsidRPr="00147D04">
        <w:rPr>
          <w:rFonts w:cs="Arial"/>
          <w:b/>
          <w:sz w:val="18"/>
          <w:szCs w:val="18"/>
          <w:lang w:val="el-GR"/>
        </w:rPr>
        <w:t>ἡ</w:t>
      </w:r>
      <w:r w:rsidRPr="00147D04">
        <w:rPr>
          <w:rFonts w:cs="Arial"/>
          <w:b/>
          <w:sz w:val="18"/>
          <w:szCs w:val="18"/>
        </w:rPr>
        <w:t>) :</w:t>
      </w:r>
      <w:r w:rsidRPr="00147D04">
        <w:rPr>
          <w:sz w:val="18"/>
          <w:szCs w:val="18"/>
        </w:rPr>
        <w:t xml:space="preserve"> chariot, voiture à quatre roues  attelée de mules ou de bœufs (</w:t>
      </w:r>
      <w:r w:rsidRPr="00147D04">
        <w:rPr>
          <w:smallCaps/>
          <w:sz w:val="18"/>
          <w:szCs w:val="18"/>
        </w:rPr>
        <w:t>Hom.</w:t>
      </w:r>
      <w:r w:rsidRPr="00147D04">
        <w:rPr>
          <w:sz w:val="18"/>
          <w:szCs w:val="18"/>
        </w:rPr>
        <w:t xml:space="preserve">)  </w:t>
      </w:r>
      <w:r w:rsidRPr="00147D04">
        <w:rPr>
          <w:b/>
          <w:sz w:val="18"/>
          <w:szCs w:val="18"/>
          <w:lang w:val="el-GR"/>
        </w:rPr>
        <w:t>τετράκυκλος</w:t>
      </w:r>
      <w:r w:rsidRPr="00147D04">
        <w:rPr>
          <w:b/>
          <w:sz w:val="18"/>
          <w:szCs w:val="18"/>
        </w:rPr>
        <w:t xml:space="preserve">, </w:t>
      </w:r>
      <w:r w:rsidRPr="00147D04">
        <w:rPr>
          <w:b/>
          <w:sz w:val="18"/>
          <w:szCs w:val="18"/>
          <w:lang w:val="el-GR"/>
        </w:rPr>
        <w:t>ος</w:t>
      </w:r>
      <w:r w:rsidRPr="00147D04">
        <w:rPr>
          <w:b/>
          <w:sz w:val="18"/>
          <w:szCs w:val="18"/>
        </w:rPr>
        <w:t xml:space="preserve">, </w:t>
      </w:r>
      <w:r w:rsidRPr="00147D04">
        <w:rPr>
          <w:b/>
          <w:sz w:val="18"/>
          <w:szCs w:val="18"/>
          <w:lang w:val="el-GR"/>
        </w:rPr>
        <w:t>ον</w:t>
      </w:r>
      <w:r w:rsidRPr="00147D04">
        <w:rPr>
          <w:b/>
          <w:sz w:val="18"/>
          <w:szCs w:val="18"/>
        </w:rPr>
        <w:t> :</w:t>
      </w:r>
      <w:r w:rsidRPr="00147D04">
        <w:rPr>
          <w:sz w:val="18"/>
          <w:szCs w:val="18"/>
        </w:rPr>
        <w:t xml:space="preserve"> à quatre cercles ou à quatre roues (</w:t>
      </w:r>
      <w:r w:rsidRPr="00147D04">
        <w:rPr>
          <w:smallCaps/>
          <w:sz w:val="18"/>
          <w:szCs w:val="18"/>
        </w:rPr>
        <w:t xml:space="preserve">Hom.  Hdt.)       </w:t>
      </w:r>
      <w:r w:rsidRPr="00147D04">
        <w:rPr>
          <w:b/>
          <w:sz w:val="18"/>
          <w:szCs w:val="18"/>
        </w:rPr>
        <w:t>ἕλκω :</w:t>
      </w:r>
      <w:r w:rsidRPr="00147D04">
        <w:rPr>
          <w:sz w:val="18"/>
          <w:szCs w:val="18"/>
        </w:rPr>
        <w:t xml:space="preserve"> tirer, traîner.  </w:t>
      </w:r>
      <w:r w:rsidRPr="00147D04">
        <w:rPr>
          <w:b/>
          <w:sz w:val="18"/>
          <w:szCs w:val="18"/>
        </w:rPr>
        <w:t xml:space="preserve"> </w:t>
      </w:r>
    </w:p>
  </w:footnote>
  <w:footnote w:id="327">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325— </w:t>
      </w:r>
      <w:r w:rsidRPr="00147D04">
        <w:rPr>
          <w:sz w:val="18"/>
          <w:szCs w:val="18"/>
        </w:rPr>
        <w:t xml:space="preserve"> </w:t>
      </w:r>
      <w:r w:rsidRPr="00147D04">
        <w:rPr>
          <w:b/>
          <w:sz w:val="18"/>
          <w:szCs w:val="18"/>
          <w:lang w:val="el-GR"/>
        </w:rPr>
        <w:t>τὰς</w:t>
      </w:r>
      <w:r w:rsidRPr="00147D04">
        <w:rPr>
          <w:sz w:val="18"/>
          <w:szCs w:val="18"/>
        </w:rPr>
        <w:t xml:space="preserve"> : relatif     </w:t>
      </w:r>
      <w:r w:rsidRPr="00147D04">
        <w:rPr>
          <w:b/>
          <w:sz w:val="18"/>
          <w:szCs w:val="18"/>
        </w:rPr>
        <w:t xml:space="preserve">Ἰδαῖος, ου, (ὁ) : </w:t>
      </w:r>
      <w:r w:rsidRPr="00147D04">
        <w:rPr>
          <w:sz w:val="18"/>
          <w:szCs w:val="18"/>
        </w:rPr>
        <w:t xml:space="preserve">Idaeos, héraut troyen       </w:t>
      </w:r>
      <w:r w:rsidRPr="00147D04">
        <w:rPr>
          <w:b/>
          <w:bCs/>
          <w:color w:val="000000"/>
          <w:sz w:val="18"/>
          <w:szCs w:val="18"/>
        </w:rPr>
        <w:t>ἐλαύνω</w:t>
      </w:r>
      <w:r w:rsidRPr="00147D04">
        <w:rPr>
          <w:color w:val="000000"/>
          <w:sz w:val="18"/>
          <w:szCs w:val="18"/>
        </w:rPr>
        <w:t> </w:t>
      </w:r>
      <w:r w:rsidRPr="00147D04">
        <w:rPr>
          <w:rFonts w:cs="Arial"/>
          <w:b/>
          <w:sz w:val="18"/>
          <w:szCs w:val="18"/>
        </w:rPr>
        <w:t>:</w:t>
      </w:r>
      <w:r w:rsidRPr="00147D04">
        <w:rPr>
          <w:color w:val="000000"/>
          <w:sz w:val="18"/>
          <w:szCs w:val="18"/>
        </w:rPr>
        <w:t xml:space="preserve"> (</w:t>
      </w:r>
      <w:r w:rsidRPr="00147D04">
        <w:rPr>
          <w:b/>
          <w:color w:val="000000"/>
          <w:sz w:val="18"/>
          <w:szCs w:val="18"/>
        </w:rPr>
        <w:t>tr</w:t>
      </w:r>
      <w:r w:rsidRPr="00147D04">
        <w:rPr>
          <w:color w:val="000000"/>
          <w:sz w:val="18"/>
          <w:szCs w:val="18"/>
        </w:rPr>
        <w:t xml:space="preserve">.) : pousser en avant ;  conduire diriger  […]      </w:t>
      </w:r>
      <w:r w:rsidRPr="00147D04">
        <w:rPr>
          <w:b/>
          <w:sz w:val="18"/>
          <w:szCs w:val="18"/>
        </w:rPr>
        <w:t>δαΐφρων, ονος</w:t>
      </w:r>
      <w:r w:rsidRPr="00147D04">
        <w:rPr>
          <w:sz w:val="18"/>
          <w:szCs w:val="18"/>
        </w:rPr>
        <w:t> : au cœur ou esprit éprouvé </w:t>
      </w:r>
      <w:r w:rsidRPr="00147D04">
        <w:rPr>
          <w:rFonts w:ascii="Times New Roman" w:hAnsi="Times New Roman" w:cs="Times New Roman"/>
          <w:sz w:val="18"/>
          <w:szCs w:val="18"/>
        </w:rPr>
        <w:t>→</w:t>
      </w:r>
      <w:r w:rsidRPr="00147D04">
        <w:rPr>
          <w:sz w:val="18"/>
          <w:szCs w:val="18"/>
        </w:rPr>
        <w:t xml:space="preserve">  courageux, guerrier, vaillant  ; prudent ; habile aux arts    </w:t>
      </w:r>
      <w:r w:rsidRPr="00147D04">
        <w:rPr>
          <w:b/>
          <w:sz w:val="18"/>
          <w:szCs w:val="18"/>
          <w:lang w:val="el-GR"/>
        </w:rPr>
        <w:t>αὐτὰρ</w:t>
      </w:r>
      <w:r w:rsidRPr="00147D04">
        <w:rPr>
          <w:b/>
          <w:sz w:val="18"/>
          <w:szCs w:val="18"/>
        </w:rPr>
        <w:t xml:space="preserve"> : </w:t>
      </w:r>
      <w:r w:rsidRPr="00147D04">
        <w:rPr>
          <w:sz w:val="18"/>
          <w:szCs w:val="18"/>
        </w:rPr>
        <w:t>mais</w:t>
      </w:r>
      <w:r w:rsidRPr="00147D04">
        <w:rPr>
          <w:b/>
          <w:sz w:val="18"/>
          <w:szCs w:val="18"/>
        </w:rPr>
        <w:t xml:space="preserve">    </w:t>
      </w:r>
      <w:r w:rsidRPr="00147D04">
        <w:rPr>
          <w:b/>
          <w:sz w:val="18"/>
          <w:szCs w:val="18"/>
          <w:lang w:val="el-GR"/>
        </w:rPr>
        <w:t>ὄπισθεν</w:t>
      </w:r>
      <w:r w:rsidRPr="00147D04">
        <w:rPr>
          <w:sz w:val="18"/>
          <w:szCs w:val="18"/>
        </w:rPr>
        <w:t xml:space="preserve"> : par derrière.  </w:t>
      </w:r>
      <w:r w:rsidRPr="00147D04">
        <w:rPr>
          <w:b/>
          <w:sz w:val="18"/>
          <w:szCs w:val="18"/>
        </w:rPr>
        <w:t xml:space="preserve"> </w:t>
      </w:r>
    </w:p>
  </w:footnote>
  <w:footnote w:id="328">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326— </w:t>
      </w:r>
      <w:r w:rsidRPr="00147D04">
        <w:rPr>
          <w:sz w:val="18"/>
          <w:szCs w:val="18"/>
        </w:rPr>
        <w:t xml:space="preserve"> </w:t>
      </w:r>
      <w:r w:rsidRPr="00147D04">
        <w:rPr>
          <w:b/>
          <w:sz w:val="18"/>
          <w:szCs w:val="18"/>
          <w:lang w:val="el-GR"/>
        </w:rPr>
        <w:t>τοὺς</w:t>
      </w:r>
      <w:r w:rsidRPr="00147D04">
        <w:rPr>
          <w:b/>
          <w:sz w:val="18"/>
          <w:szCs w:val="18"/>
        </w:rPr>
        <w:t xml:space="preserve"> : </w:t>
      </w:r>
      <w:r w:rsidRPr="00147D04">
        <w:rPr>
          <w:sz w:val="18"/>
          <w:szCs w:val="18"/>
        </w:rPr>
        <w:t>relatif</w:t>
      </w:r>
      <w:r w:rsidRPr="00147D04">
        <w:rPr>
          <w:b/>
          <w:sz w:val="18"/>
          <w:szCs w:val="18"/>
        </w:rPr>
        <w:t xml:space="preserve">    γέρων,</w:t>
      </w:r>
      <w:r w:rsidRPr="00147D04">
        <w:rPr>
          <w:sz w:val="18"/>
          <w:szCs w:val="18"/>
        </w:rPr>
        <w:t xml:space="preserve"> </w:t>
      </w:r>
      <w:r w:rsidRPr="00147D04">
        <w:rPr>
          <w:b/>
          <w:sz w:val="18"/>
          <w:szCs w:val="18"/>
        </w:rPr>
        <w:t>γέροντος</w:t>
      </w:r>
      <w:r w:rsidRPr="00147D04">
        <w:rPr>
          <w:sz w:val="18"/>
          <w:szCs w:val="18"/>
        </w:rPr>
        <w:t xml:space="preserve"> </w:t>
      </w:r>
      <w:r w:rsidRPr="00147D04">
        <w:rPr>
          <w:b/>
          <w:bCs/>
          <w:sz w:val="18"/>
          <w:szCs w:val="18"/>
        </w:rPr>
        <w:t xml:space="preserve">(ὁ) : </w:t>
      </w:r>
      <w:r w:rsidRPr="00147D04">
        <w:rPr>
          <w:sz w:val="18"/>
          <w:szCs w:val="18"/>
        </w:rPr>
        <w:t xml:space="preserve">le vieillard    </w:t>
      </w:r>
      <w:r w:rsidRPr="00147D04">
        <w:rPr>
          <w:b/>
          <w:sz w:val="18"/>
          <w:szCs w:val="18"/>
        </w:rPr>
        <w:t xml:space="preserve">  ἐφέπω</w:t>
      </w:r>
      <w:r w:rsidRPr="00147D04">
        <w:rPr>
          <w:sz w:val="18"/>
          <w:szCs w:val="18"/>
        </w:rPr>
        <w:t xml:space="preserve"> : suivre à la trace, poursuivre ; pousser devant soi  […]      </w:t>
      </w:r>
      <w:r w:rsidRPr="00147D04">
        <w:rPr>
          <w:b/>
          <w:sz w:val="18"/>
          <w:szCs w:val="18"/>
        </w:rPr>
        <w:t xml:space="preserve">μάστιξ, ιγος (ἡ) : </w:t>
      </w:r>
      <w:r w:rsidRPr="00147D04">
        <w:rPr>
          <w:sz w:val="18"/>
          <w:szCs w:val="18"/>
        </w:rPr>
        <w:t xml:space="preserve">fouet       </w:t>
      </w:r>
      <w:r w:rsidRPr="00147D04">
        <w:rPr>
          <w:b/>
          <w:sz w:val="18"/>
          <w:szCs w:val="18"/>
        </w:rPr>
        <w:t xml:space="preserve">κελεύω : </w:t>
      </w:r>
      <w:r w:rsidRPr="00147D04">
        <w:rPr>
          <w:sz w:val="18"/>
          <w:szCs w:val="18"/>
        </w:rPr>
        <w:t xml:space="preserve">mettre en mouvement, pousser, exciter ; encourager ; ordonner. </w:t>
      </w:r>
      <w:r w:rsidRPr="00147D04">
        <w:rPr>
          <w:b/>
          <w:sz w:val="18"/>
          <w:szCs w:val="18"/>
        </w:rPr>
        <w:t xml:space="preserve"> </w:t>
      </w:r>
    </w:p>
  </w:footnote>
  <w:footnote w:id="329">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327— </w:t>
      </w:r>
      <w:r w:rsidRPr="00147D04">
        <w:rPr>
          <w:sz w:val="18"/>
          <w:szCs w:val="18"/>
        </w:rPr>
        <w:t xml:space="preserve">  </w:t>
      </w:r>
      <w:r w:rsidRPr="00147D04">
        <w:rPr>
          <w:b/>
          <w:sz w:val="18"/>
          <w:szCs w:val="18"/>
        </w:rPr>
        <w:t xml:space="preserve">ἅμα πάντες </w:t>
      </w:r>
      <w:r w:rsidRPr="00147D04">
        <w:rPr>
          <w:sz w:val="18"/>
          <w:szCs w:val="18"/>
        </w:rPr>
        <w:t>(</w:t>
      </w:r>
      <w:r w:rsidRPr="00147D04">
        <w:rPr>
          <w:i/>
          <w:sz w:val="18"/>
          <w:szCs w:val="18"/>
        </w:rPr>
        <w:t>Il</w:t>
      </w:r>
      <w:r w:rsidRPr="00147D04">
        <w:rPr>
          <w:sz w:val="18"/>
          <w:szCs w:val="18"/>
        </w:rPr>
        <w:t xml:space="preserve">. ) : tous ensemble     </w:t>
      </w:r>
      <w:r w:rsidRPr="00147D04">
        <w:rPr>
          <w:b/>
          <w:sz w:val="18"/>
          <w:szCs w:val="18"/>
        </w:rPr>
        <w:t xml:space="preserve">ἕπομαι : </w:t>
      </w:r>
      <w:r w:rsidRPr="00147D04">
        <w:rPr>
          <w:sz w:val="18"/>
          <w:szCs w:val="18"/>
        </w:rPr>
        <w:t xml:space="preserve">suivre + dat. ; </w:t>
      </w:r>
      <w:r w:rsidRPr="00147D04">
        <w:rPr>
          <w:i/>
          <w:sz w:val="18"/>
          <w:szCs w:val="18"/>
        </w:rPr>
        <w:t>d’où</w:t>
      </w:r>
      <w:r w:rsidRPr="00147D04">
        <w:rPr>
          <w:sz w:val="18"/>
          <w:szCs w:val="18"/>
        </w:rPr>
        <w:t xml:space="preserve"> : aller à la suite (de qqn) ; accompagner ; escorter […]    </w:t>
      </w:r>
      <w:r w:rsidRPr="00147D04">
        <w:rPr>
          <w:b/>
          <w:sz w:val="18"/>
          <w:szCs w:val="18"/>
        </w:rPr>
        <w:t>Kata + acc.</w:t>
      </w:r>
      <w:r w:rsidRPr="00147D04">
        <w:rPr>
          <w:sz w:val="18"/>
          <w:szCs w:val="18"/>
        </w:rPr>
        <w:t> : à travers (</w:t>
      </w:r>
      <w:r w:rsidRPr="00147D04">
        <w:rPr>
          <w:smallCaps/>
          <w:sz w:val="18"/>
          <w:szCs w:val="18"/>
        </w:rPr>
        <w:t>Hom.</w:t>
      </w:r>
      <w:r w:rsidRPr="00147D04">
        <w:rPr>
          <w:sz w:val="18"/>
          <w:szCs w:val="18"/>
        </w:rPr>
        <w:t xml:space="preserve">)     </w:t>
      </w:r>
      <w:r w:rsidRPr="00147D04">
        <w:rPr>
          <w:b/>
          <w:sz w:val="18"/>
          <w:szCs w:val="18"/>
        </w:rPr>
        <w:t>καρπαλίμως</w:t>
      </w:r>
      <w:r w:rsidRPr="00147D04">
        <w:rPr>
          <w:sz w:val="18"/>
          <w:szCs w:val="18"/>
        </w:rPr>
        <w:t xml:space="preserve"> : rapidement, promptement       </w:t>
      </w:r>
      <w:r w:rsidRPr="00147D04">
        <w:rPr>
          <w:b/>
          <w:sz w:val="18"/>
          <w:szCs w:val="18"/>
          <w:lang w:val="el-GR"/>
        </w:rPr>
        <w:t>ἅμα</w:t>
      </w:r>
      <w:r w:rsidRPr="00147D04">
        <w:rPr>
          <w:b/>
          <w:sz w:val="18"/>
          <w:szCs w:val="18"/>
        </w:rPr>
        <w:t xml:space="preserve"> </w:t>
      </w:r>
      <w:r w:rsidRPr="00147D04">
        <w:rPr>
          <w:b/>
          <w:sz w:val="18"/>
          <w:szCs w:val="18"/>
          <w:lang w:val="el-GR"/>
        </w:rPr>
        <w:t>πάντες</w:t>
      </w:r>
      <w:r w:rsidRPr="00147D04">
        <w:rPr>
          <w:sz w:val="18"/>
          <w:szCs w:val="18"/>
        </w:rPr>
        <w:t xml:space="preserve"> : tous ensemble       </w:t>
      </w:r>
      <w:r w:rsidRPr="00147D04">
        <w:rPr>
          <w:b/>
          <w:sz w:val="18"/>
          <w:szCs w:val="18"/>
          <w:lang w:val="el-GR"/>
        </w:rPr>
        <w:t>ἕπομαι</w:t>
      </w:r>
      <w:r w:rsidRPr="00147D04">
        <w:rPr>
          <w:sz w:val="18"/>
          <w:szCs w:val="18"/>
        </w:rPr>
        <w:t xml:space="preserve"> : suivre, escorter.   </w:t>
      </w:r>
      <w:r w:rsidRPr="00147D04">
        <w:rPr>
          <w:b/>
          <w:sz w:val="18"/>
          <w:szCs w:val="18"/>
        </w:rPr>
        <w:t xml:space="preserve"> </w:t>
      </w:r>
    </w:p>
  </w:footnote>
  <w:footnote w:id="330">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328— </w:t>
      </w:r>
      <w:r w:rsidRPr="00147D04">
        <w:rPr>
          <w:sz w:val="18"/>
          <w:szCs w:val="18"/>
        </w:rPr>
        <w:t xml:space="preserve"> </w:t>
      </w:r>
      <w:r w:rsidRPr="00147D04">
        <w:rPr>
          <w:rFonts w:cs="Arial"/>
          <w:b/>
          <w:sz w:val="18"/>
          <w:szCs w:val="18"/>
        </w:rPr>
        <w:t>ὀλοφύρομαι :</w:t>
      </w:r>
      <w:r w:rsidRPr="00147D04">
        <w:rPr>
          <w:rFonts w:cs="Arial"/>
          <w:sz w:val="18"/>
          <w:szCs w:val="18"/>
        </w:rPr>
        <w:t xml:space="preserve"> (</w:t>
      </w:r>
      <w:r w:rsidRPr="00147D04">
        <w:rPr>
          <w:rFonts w:cs="Arial"/>
          <w:b/>
          <w:sz w:val="18"/>
          <w:szCs w:val="18"/>
        </w:rPr>
        <w:t>intr</w:t>
      </w:r>
      <w:r w:rsidRPr="00147D04">
        <w:rPr>
          <w:rFonts w:cs="Arial"/>
          <w:sz w:val="18"/>
          <w:szCs w:val="18"/>
        </w:rPr>
        <w:t>.) se lamenter, se plaindre; gémir sur le sort ;  (</w:t>
      </w:r>
      <w:r w:rsidRPr="00147D04">
        <w:rPr>
          <w:rFonts w:cs="Arial"/>
          <w:b/>
          <w:sz w:val="18"/>
          <w:szCs w:val="18"/>
        </w:rPr>
        <w:t>tr</w:t>
      </w:r>
      <w:r w:rsidRPr="00147D04">
        <w:rPr>
          <w:rFonts w:cs="Arial"/>
          <w:sz w:val="18"/>
          <w:szCs w:val="18"/>
        </w:rPr>
        <w:t xml:space="preserve">.) pleurer, déplorer (+ acc.)     </w:t>
      </w:r>
      <w:r w:rsidRPr="00147D04">
        <w:rPr>
          <w:rFonts w:cs="Arial"/>
          <w:b/>
          <w:sz w:val="18"/>
          <w:szCs w:val="18"/>
        </w:rPr>
        <w:t>ὡσεί,</w:t>
      </w:r>
      <w:r w:rsidRPr="00147D04">
        <w:rPr>
          <w:rFonts w:cs="Arial"/>
          <w:sz w:val="18"/>
          <w:szCs w:val="18"/>
        </w:rPr>
        <w:t xml:space="preserve"> </w:t>
      </w:r>
      <w:r w:rsidRPr="00147D04">
        <w:rPr>
          <w:rFonts w:cs="Arial"/>
          <w:i/>
          <w:sz w:val="18"/>
          <w:szCs w:val="18"/>
        </w:rPr>
        <w:t>cj de sub</w:t>
      </w:r>
      <w:r w:rsidRPr="00147D04">
        <w:rPr>
          <w:rFonts w:cs="Arial"/>
          <w:sz w:val="18"/>
          <w:szCs w:val="18"/>
        </w:rPr>
        <w:t xml:space="preserve"> : comme si, comme, lorsque ; </w:t>
      </w:r>
      <w:r w:rsidRPr="00147D04">
        <w:rPr>
          <w:rFonts w:cs="Arial"/>
          <w:i/>
          <w:sz w:val="18"/>
          <w:szCs w:val="18"/>
        </w:rPr>
        <w:t>adv.</w:t>
      </w:r>
      <w:r w:rsidRPr="00147D04">
        <w:rPr>
          <w:rFonts w:cs="Arial"/>
          <w:sz w:val="18"/>
          <w:szCs w:val="18"/>
        </w:rPr>
        <w:t>(</w:t>
      </w:r>
      <w:r w:rsidRPr="00147D04">
        <w:rPr>
          <w:rFonts w:cs="Arial"/>
          <w:i/>
          <w:sz w:val="18"/>
          <w:szCs w:val="18"/>
        </w:rPr>
        <w:t>avec inf. ; avec subst. ; avec part</w:t>
      </w:r>
      <w:r w:rsidRPr="00147D04">
        <w:rPr>
          <w:rFonts w:cs="Arial"/>
          <w:sz w:val="18"/>
          <w:szCs w:val="18"/>
        </w:rPr>
        <w:t xml:space="preserve">.) : comme, de même que       </w:t>
      </w:r>
      <w:r w:rsidRPr="00147D04">
        <w:rPr>
          <w:rFonts w:cs="Arial"/>
          <w:b/>
          <w:sz w:val="18"/>
          <w:szCs w:val="18"/>
        </w:rPr>
        <w:t>θάνατος, ου (ὁ) :</w:t>
      </w:r>
      <w:r w:rsidRPr="00147D04">
        <w:rPr>
          <w:rFonts w:cs="Arial"/>
          <w:sz w:val="18"/>
          <w:szCs w:val="18"/>
        </w:rPr>
        <w:t xml:space="preserve"> mort       </w:t>
      </w:r>
      <w:r w:rsidRPr="00147D04">
        <w:rPr>
          <w:b/>
          <w:sz w:val="18"/>
          <w:szCs w:val="18"/>
          <w:lang w:val="el-GR"/>
        </w:rPr>
        <w:t>κιόντα</w:t>
      </w:r>
      <w:r w:rsidRPr="00147D04">
        <w:rPr>
          <w:b/>
          <w:sz w:val="18"/>
          <w:szCs w:val="18"/>
        </w:rPr>
        <w:t xml:space="preserve"> </w:t>
      </w:r>
      <w:r w:rsidRPr="00147D04">
        <w:rPr>
          <w:i/>
          <w:sz w:val="18"/>
          <w:szCs w:val="18"/>
        </w:rPr>
        <w:t>accordé à Priam, c.o.d.  de</w:t>
      </w:r>
      <w:r w:rsidRPr="00147D04">
        <w:rPr>
          <w:b/>
          <w:sz w:val="18"/>
          <w:szCs w:val="18"/>
        </w:rPr>
        <w:t xml:space="preserve">  </w:t>
      </w:r>
      <w:r w:rsidRPr="00147D04">
        <w:rPr>
          <w:b/>
          <w:sz w:val="18"/>
          <w:szCs w:val="18"/>
          <w:lang w:val="el-GR"/>
        </w:rPr>
        <w:t>ἕποντο</w:t>
      </w:r>
      <w:r w:rsidRPr="00147D04">
        <w:rPr>
          <w:b/>
          <w:sz w:val="18"/>
          <w:szCs w:val="18"/>
        </w:rPr>
        <w:t xml:space="preserve"> ; </w:t>
      </w:r>
      <w:r w:rsidRPr="00147D04">
        <w:rPr>
          <w:sz w:val="18"/>
          <w:szCs w:val="18"/>
        </w:rPr>
        <w:t xml:space="preserve"> </w:t>
      </w:r>
      <w:r w:rsidRPr="00147D04">
        <w:rPr>
          <w:b/>
          <w:sz w:val="18"/>
          <w:szCs w:val="18"/>
        </w:rPr>
        <w:t>κίω ; ἔκιον ; κίων :</w:t>
      </w:r>
      <w:r w:rsidRPr="00147D04">
        <w:rPr>
          <w:sz w:val="18"/>
          <w:szCs w:val="18"/>
        </w:rPr>
        <w:t xml:space="preserve"> aller (vers).</w:t>
      </w:r>
      <w:r w:rsidRPr="00147D04">
        <w:rPr>
          <w:b/>
          <w:sz w:val="18"/>
          <w:szCs w:val="18"/>
        </w:rPr>
        <w:t xml:space="preserve"> </w:t>
      </w:r>
    </w:p>
  </w:footnote>
  <w:footnote w:id="331">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329— </w:t>
      </w:r>
      <w:r w:rsidRPr="00147D04">
        <w:rPr>
          <w:sz w:val="18"/>
          <w:szCs w:val="18"/>
        </w:rPr>
        <w:t xml:space="preserve"> </w:t>
      </w:r>
      <w:r w:rsidRPr="00147D04">
        <w:rPr>
          <w:b/>
          <w:sz w:val="18"/>
          <w:szCs w:val="18"/>
          <w:lang w:val="el-GR"/>
        </w:rPr>
        <w:t>οἳ</w:t>
      </w:r>
      <w:r w:rsidRPr="00147D04">
        <w:rPr>
          <w:b/>
          <w:sz w:val="18"/>
          <w:szCs w:val="18"/>
        </w:rPr>
        <w:t xml:space="preserve"> </w:t>
      </w:r>
      <w:r w:rsidRPr="00147D04">
        <w:rPr>
          <w:b/>
          <w:sz w:val="18"/>
          <w:szCs w:val="18"/>
          <w:lang w:val="el-GR"/>
        </w:rPr>
        <w:t>δ</w:t>
      </w:r>
      <w:r w:rsidRPr="00147D04">
        <w:rPr>
          <w:b/>
          <w:sz w:val="18"/>
          <w:szCs w:val="18"/>
        </w:rPr>
        <w:t>’ :</w:t>
      </w:r>
      <w:r w:rsidRPr="00147D04">
        <w:rPr>
          <w:sz w:val="18"/>
          <w:szCs w:val="18"/>
        </w:rPr>
        <w:t xml:space="preserve"> Priam et Idaéos      </w:t>
      </w:r>
      <w:r w:rsidRPr="00147D04">
        <w:rPr>
          <w:b/>
          <w:sz w:val="18"/>
          <w:szCs w:val="18"/>
          <w:lang w:val="el-GR"/>
        </w:rPr>
        <w:t>ἐπεὶ</w:t>
      </w:r>
      <w:r w:rsidRPr="00147D04">
        <w:rPr>
          <w:b/>
          <w:sz w:val="18"/>
          <w:szCs w:val="18"/>
        </w:rPr>
        <w:t xml:space="preserve">  : </w:t>
      </w:r>
      <w:r w:rsidRPr="00147D04">
        <w:rPr>
          <w:sz w:val="18"/>
          <w:szCs w:val="18"/>
        </w:rPr>
        <w:t>après que</w:t>
      </w:r>
      <w:r w:rsidRPr="00147D04">
        <w:rPr>
          <w:b/>
          <w:sz w:val="18"/>
          <w:szCs w:val="18"/>
        </w:rPr>
        <w:t xml:space="preserve">       </w:t>
      </w:r>
      <w:r w:rsidRPr="00147D04">
        <w:rPr>
          <w:b/>
          <w:sz w:val="18"/>
          <w:szCs w:val="18"/>
          <w:lang w:val="el-GR"/>
        </w:rPr>
        <w:t>πόλιος</w:t>
      </w:r>
      <w:r w:rsidRPr="00147D04">
        <w:rPr>
          <w:b/>
          <w:sz w:val="18"/>
          <w:szCs w:val="18"/>
        </w:rPr>
        <w:t>,</w:t>
      </w:r>
      <w:r w:rsidRPr="00147D04">
        <w:rPr>
          <w:rFonts w:cs="Arial"/>
          <w:b/>
          <w:sz w:val="18"/>
          <w:szCs w:val="18"/>
        </w:rPr>
        <w:t xml:space="preserve"> </w:t>
      </w:r>
      <w:r w:rsidRPr="00147D04">
        <w:rPr>
          <w:rFonts w:cs="Arial"/>
          <w:i/>
          <w:sz w:val="18"/>
          <w:szCs w:val="18"/>
        </w:rPr>
        <w:t>gén. épq. de</w:t>
      </w:r>
      <w:r w:rsidRPr="00147D04">
        <w:rPr>
          <w:rFonts w:cs="Arial"/>
          <w:b/>
          <w:sz w:val="18"/>
          <w:szCs w:val="18"/>
        </w:rPr>
        <w:t xml:space="preserve"> </w:t>
      </w:r>
      <w:r w:rsidRPr="00147D04">
        <w:rPr>
          <w:rFonts w:cs="Arial"/>
          <w:b/>
          <w:sz w:val="18"/>
          <w:szCs w:val="18"/>
          <w:lang w:val="el-GR"/>
        </w:rPr>
        <w:t>πόλις</w:t>
      </w:r>
      <w:r w:rsidRPr="00147D04">
        <w:rPr>
          <w:rFonts w:cs="Arial"/>
          <w:b/>
          <w:sz w:val="18"/>
          <w:szCs w:val="18"/>
        </w:rPr>
        <w:t xml:space="preserve">, </w:t>
      </w:r>
      <w:r w:rsidRPr="00147D04">
        <w:rPr>
          <w:rFonts w:cs="Arial"/>
          <w:b/>
          <w:sz w:val="18"/>
          <w:szCs w:val="18"/>
          <w:lang w:val="el-GR"/>
        </w:rPr>
        <w:t>εως</w:t>
      </w:r>
      <w:r w:rsidRPr="00147D04">
        <w:rPr>
          <w:rFonts w:cs="Arial"/>
          <w:b/>
          <w:sz w:val="18"/>
          <w:szCs w:val="18"/>
        </w:rPr>
        <w:t xml:space="preserve"> (</w:t>
      </w:r>
      <w:r w:rsidRPr="00147D04">
        <w:rPr>
          <w:rFonts w:cs="Arial"/>
          <w:b/>
          <w:sz w:val="18"/>
          <w:szCs w:val="18"/>
          <w:lang w:val="el-GR"/>
        </w:rPr>
        <w:t>ἡ</w:t>
      </w:r>
      <w:r w:rsidRPr="00147D04">
        <w:rPr>
          <w:rFonts w:cs="Arial"/>
          <w:b/>
          <w:sz w:val="18"/>
          <w:szCs w:val="18"/>
        </w:rPr>
        <w:t xml:space="preserve">) : </w:t>
      </w:r>
      <w:r w:rsidRPr="00147D04">
        <w:rPr>
          <w:rFonts w:cs="Arial"/>
          <w:sz w:val="18"/>
          <w:szCs w:val="18"/>
        </w:rPr>
        <w:t xml:space="preserve">ville    </w:t>
      </w:r>
      <w:r w:rsidRPr="00147D04">
        <w:rPr>
          <w:sz w:val="18"/>
          <w:szCs w:val="18"/>
        </w:rPr>
        <w:t xml:space="preserve">  </w:t>
      </w:r>
      <w:r w:rsidRPr="00147D04">
        <w:rPr>
          <w:b/>
          <w:sz w:val="18"/>
          <w:szCs w:val="18"/>
          <w:lang w:val="el-GR"/>
        </w:rPr>
        <w:t>κατέβαν</w:t>
      </w:r>
      <w:r w:rsidRPr="00147D04">
        <w:rPr>
          <w:b/>
          <w:sz w:val="18"/>
          <w:szCs w:val="18"/>
        </w:rPr>
        <w:t xml:space="preserve">  = </w:t>
      </w:r>
      <w:r w:rsidRPr="00147D04">
        <w:rPr>
          <w:b/>
          <w:sz w:val="18"/>
          <w:szCs w:val="18"/>
          <w:lang w:val="el-GR"/>
        </w:rPr>
        <w:t>κατέβησαν;</w:t>
      </w:r>
      <w:r w:rsidRPr="00147D04">
        <w:rPr>
          <w:b/>
          <w:sz w:val="18"/>
          <w:szCs w:val="18"/>
        </w:rPr>
        <w:t xml:space="preserve"> </w:t>
      </w:r>
      <w:r w:rsidRPr="00147D04">
        <w:rPr>
          <w:b/>
          <w:sz w:val="18"/>
          <w:szCs w:val="18"/>
          <w:lang w:val="el-GR"/>
        </w:rPr>
        <w:t>καταβαίνω</w:t>
      </w:r>
      <w:r w:rsidRPr="00147D04">
        <w:rPr>
          <w:sz w:val="18"/>
          <w:szCs w:val="18"/>
        </w:rPr>
        <w:t xml:space="preserve">  </w:t>
      </w:r>
      <w:r w:rsidRPr="00147D04">
        <w:rPr>
          <w:rFonts w:cs="Arial"/>
          <w:b/>
          <w:sz w:val="18"/>
          <w:szCs w:val="18"/>
        </w:rPr>
        <w:t>—[</w:t>
      </w:r>
      <w:r w:rsidRPr="00147D04">
        <w:rPr>
          <w:rFonts w:cs="Arial"/>
          <w:i/>
          <w:sz w:val="18"/>
          <w:szCs w:val="18"/>
        </w:rPr>
        <w:t>aor. intr.</w:t>
      </w:r>
      <w:r w:rsidRPr="00147D04">
        <w:rPr>
          <w:rFonts w:cs="Arial"/>
          <w:b/>
          <w:sz w:val="18"/>
          <w:szCs w:val="18"/>
        </w:rPr>
        <w:t xml:space="preserve">  </w:t>
      </w:r>
      <w:r w:rsidRPr="00147D04">
        <w:rPr>
          <w:rFonts w:cs="Arial"/>
          <w:b/>
          <w:sz w:val="18"/>
          <w:szCs w:val="18"/>
          <w:lang w:val="el-GR"/>
        </w:rPr>
        <w:t>κατέβην</w:t>
      </w:r>
      <w:r w:rsidRPr="00147D04">
        <w:rPr>
          <w:rFonts w:cs="Arial"/>
          <w:sz w:val="18"/>
          <w:szCs w:val="18"/>
        </w:rPr>
        <w:t xml:space="preserve">, (tr.) </w:t>
      </w:r>
      <w:r w:rsidRPr="00147D04">
        <w:rPr>
          <w:rFonts w:cs="Arial"/>
          <w:b/>
          <w:sz w:val="18"/>
          <w:szCs w:val="18"/>
          <w:lang w:val="el-GR"/>
        </w:rPr>
        <w:t>κατέβησα</w:t>
      </w:r>
      <w:r w:rsidRPr="00147D04">
        <w:rPr>
          <w:rFonts w:cs="Arial"/>
          <w:b/>
          <w:sz w:val="18"/>
          <w:szCs w:val="18"/>
        </w:rPr>
        <w:t xml:space="preserve"> ]—:</w:t>
      </w:r>
      <w:r w:rsidRPr="00147D04">
        <w:rPr>
          <w:rFonts w:cs="Arial"/>
          <w:sz w:val="18"/>
          <w:szCs w:val="18"/>
        </w:rPr>
        <w:t xml:space="preserve"> </w:t>
      </w:r>
      <w:r w:rsidRPr="00147D04">
        <w:rPr>
          <w:sz w:val="18"/>
          <w:szCs w:val="18"/>
        </w:rPr>
        <w:t>descendre de (</w:t>
      </w:r>
      <w:r w:rsidRPr="00147D04">
        <w:rPr>
          <w:i/>
          <w:sz w:val="18"/>
          <w:szCs w:val="18"/>
        </w:rPr>
        <w:t>avec gén.</w:t>
      </w:r>
      <w:r w:rsidRPr="00147D04">
        <w:rPr>
          <w:sz w:val="18"/>
          <w:szCs w:val="18"/>
        </w:rPr>
        <w:t xml:space="preserve">) ; descendre dans        </w:t>
      </w:r>
      <w:r w:rsidRPr="00147D04">
        <w:rPr>
          <w:rFonts w:cs="Arial"/>
          <w:b/>
          <w:sz w:val="18"/>
          <w:szCs w:val="18"/>
          <w:lang w:val="el-GR"/>
        </w:rPr>
        <w:t>ἀφικνέομαι</w:t>
      </w:r>
      <w:r w:rsidRPr="00147D04">
        <w:rPr>
          <w:rFonts w:cs="Arial"/>
          <w:b/>
          <w:sz w:val="18"/>
          <w:szCs w:val="18"/>
        </w:rPr>
        <w:t xml:space="preserve">—[ </w:t>
      </w:r>
      <w:r w:rsidRPr="00147D04">
        <w:rPr>
          <w:rFonts w:cs="Arial"/>
          <w:sz w:val="18"/>
          <w:szCs w:val="18"/>
        </w:rPr>
        <w:t xml:space="preserve"> </w:t>
      </w:r>
      <w:r w:rsidRPr="00147D04">
        <w:rPr>
          <w:rFonts w:cs="Arial"/>
          <w:i/>
          <w:sz w:val="18"/>
          <w:szCs w:val="18"/>
          <w:u w:val="single"/>
        </w:rPr>
        <w:t>impft</w:t>
      </w:r>
      <w:r w:rsidRPr="00147D04">
        <w:rPr>
          <w:rFonts w:cs="Arial"/>
          <w:sz w:val="18"/>
          <w:szCs w:val="18"/>
        </w:rPr>
        <w:t xml:space="preserve"> : </w:t>
      </w:r>
      <w:r w:rsidRPr="00147D04">
        <w:rPr>
          <w:rFonts w:cs="Arial"/>
          <w:sz w:val="18"/>
          <w:szCs w:val="18"/>
          <w:lang w:val="el-GR"/>
        </w:rPr>
        <w:t>ἀφικνούμην</w:t>
      </w:r>
      <w:r w:rsidRPr="00147D04">
        <w:rPr>
          <w:rFonts w:cs="Arial"/>
          <w:sz w:val="18"/>
          <w:szCs w:val="18"/>
        </w:rPr>
        <w:t xml:space="preserve"> </w:t>
      </w:r>
      <w:r w:rsidRPr="00147D04">
        <w:rPr>
          <w:rFonts w:cs="Arial"/>
          <w:sz w:val="18"/>
          <w:szCs w:val="18"/>
          <w:lang w:val="el-GR"/>
        </w:rPr>
        <w:t>;</w:t>
      </w:r>
      <w:r w:rsidRPr="00147D04">
        <w:rPr>
          <w:rFonts w:cs="Arial"/>
          <w:sz w:val="18"/>
          <w:szCs w:val="18"/>
        </w:rPr>
        <w:t xml:space="preserve"> </w:t>
      </w:r>
      <w:r w:rsidRPr="00147D04">
        <w:rPr>
          <w:rFonts w:cs="Arial"/>
          <w:sz w:val="18"/>
          <w:szCs w:val="18"/>
          <w:lang w:val="el-GR"/>
        </w:rPr>
        <w:t>ἀφίξομαι</w:t>
      </w:r>
      <w:r w:rsidRPr="00147D04">
        <w:rPr>
          <w:rFonts w:cs="Arial"/>
          <w:sz w:val="18"/>
          <w:szCs w:val="18"/>
        </w:rPr>
        <w:t> </w:t>
      </w:r>
      <w:r w:rsidRPr="00147D04">
        <w:rPr>
          <w:rFonts w:cs="Arial"/>
          <w:sz w:val="18"/>
          <w:szCs w:val="18"/>
          <w:lang w:val="el-GR"/>
        </w:rPr>
        <w:t>;</w:t>
      </w:r>
      <w:r w:rsidRPr="00147D04">
        <w:rPr>
          <w:rFonts w:cs="Arial"/>
          <w:sz w:val="18"/>
          <w:szCs w:val="18"/>
        </w:rPr>
        <w:t xml:space="preserve"> </w:t>
      </w:r>
      <w:r w:rsidRPr="00147D04">
        <w:rPr>
          <w:rFonts w:cs="Arial"/>
          <w:sz w:val="18"/>
          <w:szCs w:val="18"/>
          <w:lang w:val="el-GR"/>
        </w:rPr>
        <w:t>ἀφικόμην</w:t>
      </w:r>
      <w:r w:rsidRPr="00147D04">
        <w:rPr>
          <w:rFonts w:cs="Arial"/>
          <w:sz w:val="18"/>
          <w:szCs w:val="18"/>
        </w:rPr>
        <w:t> </w:t>
      </w:r>
      <w:r w:rsidRPr="00147D04">
        <w:rPr>
          <w:rFonts w:cs="Arial"/>
          <w:sz w:val="18"/>
          <w:szCs w:val="18"/>
          <w:lang w:val="el-GR"/>
        </w:rPr>
        <w:t>;</w:t>
      </w:r>
      <w:r w:rsidRPr="00147D04">
        <w:rPr>
          <w:rFonts w:cs="Arial"/>
          <w:sz w:val="18"/>
          <w:szCs w:val="18"/>
        </w:rPr>
        <w:t xml:space="preserve">  ἀφῖγμαι </w:t>
      </w:r>
      <w:r w:rsidRPr="00147D04">
        <w:rPr>
          <w:rFonts w:cs="Arial"/>
          <w:b/>
          <w:sz w:val="18"/>
          <w:szCs w:val="18"/>
        </w:rPr>
        <w:t xml:space="preserve"> ]—:</w:t>
      </w:r>
      <w:r w:rsidRPr="00147D04">
        <w:rPr>
          <w:rFonts w:cs="Arial"/>
          <w:sz w:val="18"/>
          <w:szCs w:val="18"/>
        </w:rPr>
        <w:t xml:space="preserve"> arriver parvenir         </w:t>
      </w:r>
      <w:r w:rsidRPr="00147D04">
        <w:rPr>
          <w:rFonts w:cs="Arial"/>
          <w:b/>
          <w:sz w:val="18"/>
          <w:szCs w:val="18"/>
        </w:rPr>
        <w:t>πεδιόν, οῦ (τό) </w:t>
      </w:r>
      <w:r w:rsidRPr="00147D04">
        <w:rPr>
          <w:rFonts w:cs="Arial"/>
          <w:sz w:val="18"/>
          <w:szCs w:val="18"/>
        </w:rPr>
        <w:t xml:space="preserve">: plaine. </w:t>
      </w:r>
      <w:r w:rsidRPr="00147D04">
        <w:rPr>
          <w:b/>
          <w:sz w:val="18"/>
          <w:szCs w:val="18"/>
        </w:rPr>
        <w:t xml:space="preserve"> </w:t>
      </w:r>
    </w:p>
  </w:footnote>
  <w:footnote w:id="332">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330— </w:t>
      </w:r>
      <w:r w:rsidRPr="00147D04">
        <w:rPr>
          <w:sz w:val="18"/>
          <w:szCs w:val="18"/>
        </w:rPr>
        <w:t xml:space="preserve">  </w:t>
      </w:r>
      <w:r w:rsidRPr="00147D04">
        <w:rPr>
          <w:b/>
          <w:sz w:val="18"/>
          <w:szCs w:val="18"/>
        </w:rPr>
        <w:t xml:space="preserve">ἄψορρος  ος ον : </w:t>
      </w:r>
      <w:r w:rsidRPr="00147D04">
        <w:rPr>
          <w:sz w:val="18"/>
          <w:szCs w:val="18"/>
        </w:rPr>
        <w:t xml:space="preserve">qui s’élance en arrière, qui revient sur ses pas        </w:t>
      </w:r>
      <w:r w:rsidRPr="00147D04">
        <w:rPr>
          <w:b/>
          <w:sz w:val="18"/>
          <w:szCs w:val="18"/>
          <w:lang w:val="el-GR"/>
        </w:rPr>
        <w:t>προτὶ</w:t>
      </w:r>
      <w:r w:rsidRPr="00147D04">
        <w:rPr>
          <w:b/>
          <w:sz w:val="18"/>
          <w:szCs w:val="18"/>
        </w:rPr>
        <w:t xml:space="preserve"> = </w:t>
      </w:r>
      <w:r w:rsidRPr="00147D04">
        <w:rPr>
          <w:b/>
          <w:sz w:val="18"/>
          <w:szCs w:val="18"/>
          <w:lang w:val="el-GR"/>
        </w:rPr>
        <w:t>πρός</w:t>
      </w:r>
      <w:r w:rsidRPr="00147D04">
        <w:rPr>
          <w:sz w:val="18"/>
          <w:szCs w:val="18"/>
        </w:rPr>
        <w:t xml:space="preserve">        </w:t>
      </w:r>
      <w:r w:rsidRPr="00147D04">
        <w:rPr>
          <w:b/>
          <w:sz w:val="18"/>
          <w:szCs w:val="18"/>
        </w:rPr>
        <w:t xml:space="preserve">ἀπονέομαι : </w:t>
      </w:r>
      <w:r w:rsidRPr="00147D04">
        <w:rPr>
          <w:sz w:val="18"/>
          <w:szCs w:val="18"/>
        </w:rPr>
        <w:t>(</w:t>
      </w:r>
      <w:r w:rsidRPr="00147D04">
        <w:rPr>
          <w:smallCaps/>
          <w:sz w:val="18"/>
          <w:szCs w:val="18"/>
        </w:rPr>
        <w:t>Hom</w:t>
      </w:r>
      <w:r w:rsidRPr="00147D04">
        <w:rPr>
          <w:sz w:val="18"/>
          <w:szCs w:val="18"/>
        </w:rPr>
        <w:t xml:space="preserve">) aller, retourner     </w:t>
      </w:r>
      <w:r w:rsidRPr="00147D04">
        <w:rPr>
          <w:b/>
          <w:sz w:val="18"/>
          <w:szCs w:val="18"/>
        </w:rPr>
        <w:t xml:space="preserve"> ἄρα, </w:t>
      </w:r>
      <w:r w:rsidRPr="00147D04">
        <w:rPr>
          <w:i/>
          <w:sz w:val="18"/>
          <w:szCs w:val="18"/>
        </w:rPr>
        <w:t>adv</w:t>
      </w:r>
      <w:r w:rsidRPr="00147D04">
        <w:rPr>
          <w:b/>
          <w:sz w:val="18"/>
          <w:szCs w:val="18"/>
        </w:rPr>
        <w:t xml:space="preserve">. </w:t>
      </w:r>
      <w:r w:rsidRPr="00147D04">
        <w:rPr>
          <w:i/>
          <w:sz w:val="18"/>
          <w:szCs w:val="18"/>
        </w:rPr>
        <w:t>toujours placé après un mot</w:t>
      </w:r>
      <w:r w:rsidRPr="00147D04">
        <w:rPr>
          <w:b/>
          <w:i/>
          <w:sz w:val="18"/>
          <w:szCs w:val="18"/>
        </w:rPr>
        <w:t xml:space="preserve"> </w:t>
      </w:r>
      <w:r w:rsidRPr="00147D04">
        <w:rPr>
          <w:b/>
          <w:sz w:val="18"/>
          <w:szCs w:val="18"/>
        </w:rPr>
        <w:t xml:space="preserve"> </w:t>
      </w:r>
      <w:r w:rsidRPr="00147D04">
        <w:rPr>
          <w:sz w:val="18"/>
          <w:szCs w:val="18"/>
        </w:rPr>
        <w:t xml:space="preserve">: ainsi, donc, en effet, alors, puis ; </w:t>
      </w:r>
      <w:r w:rsidRPr="00147D04">
        <w:rPr>
          <w:b/>
          <w:sz w:val="18"/>
          <w:szCs w:val="18"/>
        </w:rPr>
        <w:t xml:space="preserve">ἂρα </w:t>
      </w:r>
      <w:r w:rsidRPr="00147D04">
        <w:rPr>
          <w:i/>
          <w:sz w:val="18"/>
          <w:szCs w:val="18"/>
        </w:rPr>
        <w:t xml:space="preserve">souligne un vif intérêt, un étonnement ; une explication « comme on le sait » ; « à ce que je vois ». </w:t>
      </w:r>
      <w:r w:rsidRPr="00147D04">
        <w:rPr>
          <w:b/>
          <w:sz w:val="18"/>
          <w:szCs w:val="18"/>
        </w:rPr>
        <w:t xml:space="preserve"> </w:t>
      </w:r>
    </w:p>
  </w:footnote>
  <w:footnote w:id="333">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331— </w:t>
      </w:r>
      <w:r w:rsidRPr="00147D04">
        <w:rPr>
          <w:sz w:val="18"/>
          <w:szCs w:val="18"/>
        </w:rPr>
        <w:t xml:space="preserve">  </w:t>
      </w:r>
      <w:r w:rsidRPr="00147D04">
        <w:rPr>
          <w:b/>
          <w:sz w:val="18"/>
          <w:szCs w:val="18"/>
        </w:rPr>
        <w:t xml:space="preserve">γαμβρός, οῦ (ὁ) : </w:t>
      </w:r>
      <w:r w:rsidRPr="00147D04">
        <w:rPr>
          <w:sz w:val="18"/>
          <w:szCs w:val="18"/>
        </w:rPr>
        <w:t xml:space="preserve">gendre ; beau-frère […]       </w:t>
      </w:r>
      <w:r w:rsidRPr="00147D04">
        <w:rPr>
          <w:b/>
          <w:sz w:val="18"/>
          <w:szCs w:val="18"/>
          <w:lang w:val="el-GR"/>
        </w:rPr>
        <w:t>τὼ</w:t>
      </w:r>
      <w:r w:rsidRPr="00147D04">
        <w:rPr>
          <w:b/>
          <w:sz w:val="18"/>
          <w:szCs w:val="18"/>
        </w:rPr>
        <w:t xml:space="preserve"> </w:t>
      </w:r>
      <w:r w:rsidRPr="00147D04">
        <w:rPr>
          <w:sz w:val="18"/>
          <w:szCs w:val="18"/>
        </w:rPr>
        <w:t xml:space="preserve">duel      </w:t>
      </w:r>
      <w:r w:rsidRPr="00147D04">
        <w:rPr>
          <w:b/>
          <w:bCs/>
          <w:color w:val="000000"/>
          <w:sz w:val="18"/>
          <w:szCs w:val="18"/>
        </w:rPr>
        <w:t>λανθάνω </w:t>
      </w:r>
      <w:r w:rsidRPr="00147D04">
        <w:rPr>
          <w:rFonts w:cs="Arial"/>
          <w:b/>
          <w:bCs/>
          <w:color w:val="000000"/>
          <w:sz w:val="18"/>
          <w:szCs w:val="18"/>
        </w:rPr>
        <w:t>—[</w:t>
      </w:r>
      <w:r w:rsidRPr="00147D04">
        <w:rPr>
          <w:b/>
          <w:bCs/>
          <w:color w:val="000000"/>
          <w:sz w:val="18"/>
          <w:szCs w:val="18"/>
        </w:rPr>
        <w:t xml:space="preserve"> </w:t>
      </w:r>
      <w:r w:rsidRPr="00147D04">
        <w:rPr>
          <w:color w:val="000000"/>
          <w:sz w:val="18"/>
          <w:szCs w:val="18"/>
        </w:rPr>
        <w:t>λήσω</w:t>
      </w:r>
      <w:r w:rsidRPr="00147D04">
        <w:rPr>
          <w:sz w:val="18"/>
          <w:szCs w:val="18"/>
        </w:rPr>
        <w:t xml:space="preserve"> ; </w:t>
      </w:r>
      <w:r w:rsidRPr="00147D04">
        <w:rPr>
          <w:color w:val="000000"/>
          <w:sz w:val="18"/>
          <w:szCs w:val="18"/>
        </w:rPr>
        <w:t>ἔλαθον</w:t>
      </w:r>
      <w:r w:rsidRPr="00147D04">
        <w:rPr>
          <w:sz w:val="18"/>
          <w:szCs w:val="18"/>
        </w:rPr>
        <w:t xml:space="preserve"> ; </w:t>
      </w:r>
      <w:r w:rsidRPr="00147D04">
        <w:rPr>
          <w:color w:val="000000"/>
          <w:sz w:val="18"/>
          <w:szCs w:val="18"/>
        </w:rPr>
        <w:t xml:space="preserve">λέληθα </w:t>
      </w:r>
      <w:r w:rsidRPr="00147D04">
        <w:rPr>
          <w:rFonts w:cs="Arial"/>
          <w:b/>
          <w:color w:val="000000"/>
          <w:sz w:val="18"/>
          <w:szCs w:val="18"/>
        </w:rPr>
        <w:t xml:space="preserve">]—: </w:t>
      </w:r>
      <w:r w:rsidRPr="00147D04">
        <w:rPr>
          <w:b/>
          <w:sz w:val="18"/>
          <w:szCs w:val="18"/>
        </w:rPr>
        <w:t xml:space="preserve"> </w:t>
      </w:r>
      <w:r w:rsidRPr="00147D04">
        <w:rPr>
          <w:sz w:val="18"/>
          <w:szCs w:val="18"/>
        </w:rPr>
        <w:t xml:space="preserve">être ou demeurer caché ; demeurer ignoré de quelqu'un ; agir à l'insu de quelqu'un (+ part. attr. du sujet et acc. de pers. , </w:t>
      </w:r>
      <w:r w:rsidRPr="00147D04">
        <w:rPr>
          <w:i/>
          <w:sz w:val="18"/>
          <w:szCs w:val="18"/>
        </w:rPr>
        <w:t>cf</w:t>
      </w:r>
      <w:r w:rsidRPr="00147D04">
        <w:rPr>
          <w:sz w:val="18"/>
          <w:szCs w:val="18"/>
        </w:rPr>
        <w:t xml:space="preserve">. </w:t>
      </w:r>
      <w:r w:rsidRPr="00147D04">
        <w:rPr>
          <w:b/>
          <w:i/>
          <w:sz w:val="18"/>
          <w:szCs w:val="18"/>
        </w:rPr>
        <w:t>Rg</w:t>
      </w:r>
      <w:r w:rsidRPr="00147D04">
        <w:rPr>
          <w:sz w:val="18"/>
          <w:szCs w:val="18"/>
        </w:rPr>
        <w:t xml:space="preserve"> § 362)     </w:t>
      </w:r>
      <w:r w:rsidRPr="00147D04">
        <w:rPr>
          <w:b/>
          <w:sz w:val="18"/>
          <w:szCs w:val="18"/>
        </w:rPr>
        <w:t>εὐρύοπα</w:t>
      </w:r>
      <w:r w:rsidRPr="00147D04">
        <w:rPr>
          <w:sz w:val="18"/>
          <w:szCs w:val="18"/>
        </w:rPr>
        <w:t xml:space="preserve"> (Nom ; voc ; acc.) : à la grande voix.  // (acc. transposé tel quel au nom.)    </w:t>
      </w:r>
      <w:r w:rsidRPr="00147D04">
        <w:rPr>
          <w:b/>
          <w:bCs/>
          <w:sz w:val="18"/>
          <w:szCs w:val="18"/>
        </w:rPr>
        <w:t xml:space="preserve">Ζῆν : </w:t>
      </w:r>
      <w:r w:rsidRPr="00147D04">
        <w:rPr>
          <w:bCs/>
          <w:i/>
          <w:sz w:val="18"/>
          <w:szCs w:val="18"/>
        </w:rPr>
        <w:t>acc. hom de</w:t>
      </w:r>
      <w:r w:rsidRPr="00147D04">
        <w:rPr>
          <w:b/>
          <w:bCs/>
          <w:sz w:val="18"/>
          <w:szCs w:val="18"/>
        </w:rPr>
        <w:t xml:space="preserve"> Ζεύς.</w:t>
      </w:r>
      <w:r w:rsidRPr="00147D04">
        <w:rPr>
          <w:sz w:val="18"/>
          <w:szCs w:val="18"/>
        </w:rPr>
        <w:t xml:space="preserve"> </w:t>
      </w:r>
      <w:r w:rsidRPr="00147D04">
        <w:rPr>
          <w:b/>
          <w:sz w:val="18"/>
          <w:szCs w:val="18"/>
        </w:rPr>
        <w:t xml:space="preserve"> </w:t>
      </w:r>
    </w:p>
  </w:footnote>
  <w:footnote w:id="334">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332— </w:t>
      </w:r>
      <w:r w:rsidRPr="00147D04">
        <w:rPr>
          <w:sz w:val="18"/>
          <w:szCs w:val="18"/>
        </w:rPr>
        <w:t xml:space="preserve">   </w:t>
      </w:r>
      <w:r w:rsidRPr="00147D04">
        <w:rPr>
          <w:b/>
          <w:sz w:val="18"/>
          <w:szCs w:val="18"/>
        </w:rPr>
        <w:t>προφανέντε</w:t>
      </w:r>
      <w:r w:rsidRPr="00147D04">
        <w:rPr>
          <w:sz w:val="18"/>
          <w:szCs w:val="18"/>
        </w:rPr>
        <w:t xml:space="preserve"> : </w:t>
      </w:r>
      <w:r w:rsidRPr="00147D04">
        <w:rPr>
          <w:i/>
          <w:sz w:val="18"/>
          <w:szCs w:val="18"/>
        </w:rPr>
        <w:t>duel, part. aor-2. pass. de</w:t>
      </w:r>
      <w:r w:rsidRPr="00147D04">
        <w:rPr>
          <w:sz w:val="18"/>
          <w:szCs w:val="18"/>
        </w:rPr>
        <w:t xml:space="preserve"> </w:t>
      </w:r>
      <w:r w:rsidRPr="00147D04">
        <w:rPr>
          <w:b/>
          <w:sz w:val="18"/>
          <w:szCs w:val="18"/>
        </w:rPr>
        <w:t>προφαίνω</w:t>
      </w:r>
      <w:r w:rsidRPr="00147D04">
        <w:rPr>
          <w:sz w:val="18"/>
          <w:szCs w:val="18"/>
        </w:rPr>
        <w:t xml:space="preserve"> </w:t>
      </w:r>
      <w:r w:rsidRPr="00147D04">
        <w:rPr>
          <w:b/>
          <w:sz w:val="18"/>
          <w:szCs w:val="18"/>
        </w:rPr>
        <w:t xml:space="preserve"> </w:t>
      </w:r>
      <w:r w:rsidRPr="00147D04">
        <w:rPr>
          <w:sz w:val="18"/>
          <w:szCs w:val="18"/>
        </w:rPr>
        <w:t xml:space="preserve">: (tr.) montrer, faire voir, </w:t>
      </w:r>
      <w:r w:rsidRPr="00147D04">
        <w:rPr>
          <w:i/>
          <w:sz w:val="18"/>
          <w:szCs w:val="18"/>
        </w:rPr>
        <w:t xml:space="preserve">—d’où, </w:t>
      </w:r>
      <w:r w:rsidRPr="00147D04">
        <w:rPr>
          <w:sz w:val="18"/>
          <w:szCs w:val="18"/>
        </w:rPr>
        <w:t xml:space="preserve"> au Part.aor-2 Pass. :  </w:t>
      </w:r>
      <w:r w:rsidRPr="00147D04">
        <w:rPr>
          <w:rStyle w:val="greek3"/>
          <w:b/>
          <w:sz w:val="18"/>
          <w:szCs w:val="18"/>
        </w:rPr>
        <w:t>προφανείς</w:t>
      </w:r>
      <w:r w:rsidRPr="00147D04">
        <w:rPr>
          <w:rStyle w:val="greek3"/>
          <w:sz w:val="18"/>
          <w:szCs w:val="18"/>
        </w:rPr>
        <w:t xml:space="preserve">, </w:t>
      </w:r>
      <w:r w:rsidRPr="00147D04">
        <w:rPr>
          <w:rStyle w:val="greek3"/>
          <w:b/>
          <w:sz w:val="18"/>
          <w:szCs w:val="18"/>
        </w:rPr>
        <w:t>εῖσα</w:t>
      </w:r>
      <w:r w:rsidRPr="00147D04">
        <w:rPr>
          <w:rStyle w:val="greek3"/>
          <w:sz w:val="18"/>
          <w:szCs w:val="18"/>
        </w:rPr>
        <w:t xml:space="preserve"> qui se montre, qui apparaît </w:t>
      </w:r>
      <w:r w:rsidRPr="00147D04">
        <w:rPr>
          <w:sz w:val="18"/>
          <w:szCs w:val="18"/>
        </w:rPr>
        <w:t xml:space="preserve"> […]        </w:t>
      </w:r>
      <w:r w:rsidRPr="00147D04">
        <w:rPr>
          <w:b/>
          <w:sz w:val="18"/>
          <w:szCs w:val="18"/>
        </w:rPr>
        <w:t>ἐλεέω / ἐλεῶ </w:t>
      </w:r>
      <w:r w:rsidRPr="00147D04">
        <w:rPr>
          <w:rFonts w:cs="Arial"/>
          <w:b/>
          <w:sz w:val="18"/>
          <w:szCs w:val="18"/>
        </w:rPr>
        <w:t>—[</w:t>
      </w:r>
      <w:r w:rsidRPr="00147D04">
        <w:rPr>
          <w:b/>
          <w:sz w:val="18"/>
          <w:szCs w:val="18"/>
        </w:rPr>
        <w:t xml:space="preserve"> </w:t>
      </w:r>
      <w:r w:rsidRPr="00147D04">
        <w:rPr>
          <w:i/>
          <w:sz w:val="18"/>
          <w:szCs w:val="18"/>
        </w:rPr>
        <w:t>impft</w:t>
      </w:r>
      <w:r w:rsidRPr="00147D04">
        <w:rPr>
          <w:b/>
          <w:sz w:val="18"/>
          <w:szCs w:val="18"/>
        </w:rPr>
        <w:t xml:space="preserve"> : ἠλέουν ; </w:t>
      </w:r>
      <w:r w:rsidRPr="00147D04">
        <w:rPr>
          <w:i/>
          <w:sz w:val="18"/>
          <w:szCs w:val="18"/>
        </w:rPr>
        <w:t>fut</w:t>
      </w:r>
      <w:r w:rsidRPr="00147D04">
        <w:rPr>
          <w:b/>
          <w:sz w:val="18"/>
          <w:szCs w:val="18"/>
        </w:rPr>
        <w:t xml:space="preserve">. : ἐλεήσω ; </w:t>
      </w:r>
      <w:r w:rsidRPr="00147D04">
        <w:rPr>
          <w:i/>
          <w:sz w:val="18"/>
          <w:szCs w:val="18"/>
        </w:rPr>
        <w:t>Aor</w:t>
      </w:r>
      <w:r w:rsidRPr="00147D04">
        <w:rPr>
          <w:b/>
          <w:sz w:val="18"/>
          <w:szCs w:val="18"/>
        </w:rPr>
        <w:t xml:space="preserve">. : ἠλεησα ; </w:t>
      </w:r>
      <w:r w:rsidRPr="00147D04">
        <w:rPr>
          <w:i/>
          <w:sz w:val="18"/>
          <w:szCs w:val="18"/>
        </w:rPr>
        <w:t xml:space="preserve"> pft act.  inusité</w:t>
      </w:r>
      <w:r w:rsidRPr="00147D04">
        <w:rPr>
          <w:b/>
          <w:sz w:val="18"/>
          <w:szCs w:val="18"/>
        </w:rPr>
        <w:t xml:space="preserve">  ;  </w:t>
      </w:r>
      <w:r w:rsidRPr="00147D04">
        <w:rPr>
          <w:i/>
          <w:sz w:val="18"/>
          <w:szCs w:val="18"/>
        </w:rPr>
        <w:t xml:space="preserve">parfait passif </w:t>
      </w:r>
      <w:r w:rsidRPr="00147D04">
        <w:rPr>
          <w:b/>
          <w:sz w:val="18"/>
          <w:szCs w:val="18"/>
        </w:rPr>
        <w:t xml:space="preserve"> :  ἠλέημαι  : </w:t>
      </w:r>
      <w:r w:rsidRPr="00147D04">
        <w:rPr>
          <w:sz w:val="18"/>
          <w:szCs w:val="18"/>
        </w:rPr>
        <w:t xml:space="preserve">s’apitoyer sur ( τινα) avoir pitié de    </w:t>
      </w:r>
      <w:r w:rsidRPr="00147D04">
        <w:rPr>
          <w:b/>
          <w:bCs/>
          <w:sz w:val="18"/>
          <w:szCs w:val="18"/>
        </w:rPr>
        <w:t>ὁράω </w:t>
      </w:r>
      <w:r w:rsidRPr="00147D04">
        <w:rPr>
          <w:rFonts w:cs="Arial"/>
          <w:b/>
          <w:bCs/>
          <w:sz w:val="18"/>
          <w:szCs w:val="18"/>
        </w:rPr>
        <w:t>—[</w:t>
      </w:r>
      <w:r w:rsidRPr="00147D04">
        <w:rPr>
          <w:b/>
          <w:bCs/>
          <w:sz w:val="18"/>
          <w:szCs w:val="18"/>
        </w:rPr>
        <w:t xml:space="preserve"> </w:t>
      </w:r>
      <w:r w:rsidRPr="00147D04">
        <w:rPr>
          <w:i/>
          <w:sz w:val="18"/>
          <w:szCs w:val="18"/>
        </w:rPr>
        <w:t>Impft</w:t>
      </w:r>
      <w:r w:rsidRPr="00147D04">
        <w:rPr>
          <w:sz w:val="18"/>
          <w:szCs w:val="18"/>
        </w:rPr>
        <w:t xml:space="preserve"> : </w:t>
      </w:r>
      <w:r w:rsidRPr="00147D04">
        <w:rPr>
          <w:b/>
          <w:bCs/>
          <w:sz w:val="18"/>
          <w:szCs w:val="18"/>
        </w:rPr>
        <w:t>ἑώρων</w:t>
      </w:r>
      <w:r w:rsidRPr="00147D04">
        <w:rPr>
          <w:sz w:val="18"/>
          <w:szCs w:val="18"/>
        </w:rPr>
        <w:t xml:space="preserve"> ; ὄψομαι ; εἶδον ; έόρακα (ἑώρακα) </w:t>
      </w:r>
      <w:r w:rsidRPr="00147D04">
        <w:rPr>
          <w:rFonts w:cs="Arial"/>
          <w:b/>
          <w:sz w:val="18"/>
          <w:szCs w:val="18"/>
        </w:rPr>
        <w:t>]—:</w:t>
      </w:r>
      <w:r w:rsidRPr="00147D04">
        <w:rPr>
          <w:sz w:val="18"/>
          <w:szCs w:val="18"/>
        </w:rPr>
        <w:t xml:space="preserve"> voir    </w:t>
      </w:r>
      <w:r w:rsidRPr="00147D04">
        <w:rPr>
          <w:b/>
          <w:sz w:val="18"/>
          <w:szCs w:val="18"/>
        </w:rPr>
        <w:t>γέρων,</w:t>
      </w:r>
      <w:r w:rsidRPr="00147D04">
        <w:rPr>
          <w:sz w:val="18"/>
          <w:szCs w:val="18"/>
        </w:rPr>
        <w:t xml:space="preserve"> </w:t>
      </w:r>
      <w:r w:rsidRPr="00147D04">
        <w:rPr>
          <w:b/>
          <w:sz w:val="18"/>
          <w:szCs w:val="18"/>
        </w:rPr>
        <w:t>γέροντος</w:t>
      </w:r>
      <w:r w:rsidRPr="00147D04">
        <w:rPr>
          <w:sz w:val="18"/>
          <w:szCs w:val="18"/>
        </w:rPr>
        <w:t xml:space="preserve"> </w:t>
      </w:r>
      <w:r w:rsidRPr="00147D04">
        <w:rPr>
          <w:b/>
          <w:bCs/>
          <w:sz w:val="18"/>
          <w:szCs w:val="18"/>
        </w:rPr>
        <w:t xml:space="preserve">(ὁ) : </w:t>
      </w:r>
      <w:r w:rsidRPr="00147D04">
        <w:rPr>
          <w:sz w:val="18"/>
          <w:szCs w:val="18"/>
        </w:rPr>
        <w:t xml:space="preserve">le vieillard.  </w:t>
      </w:r>
      <w:r w:rsidRPr="00147D04">
        <w:rPr>
          <w:b/>
          <w:sz w:val="18"/>
          <w:szCs w:val="18"/>
        </w:rPr>
        <w:t xml:space="preserve"> </w:t>
      </w:r>
    </w:p>
  </w:footnote>
  <w:footnote w:id="335">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333— </w:t>
      </w:r>
      <w:r w:rsidRPr="00147D04">
        <w:rPr>
          <w:sz w:val="18"/>
          <w:szCs w:val="18"/>
        </w:rPr>
        <w:t xml:space="preserve">  </w:t>
      </w:r>
      <w:r w:rsidRPr="00147D04">
        <w:rPr>
          <w:b/>
          <w:sz w:val="18"/>
          <w:szCs w:val="18"/>
        </w:rPr>
        <w:t>αἶψα :</w:t>
      </w:r>
      <w:r w:rsidRPr="00147D04">
        <w:rPr>
          <w:sz w:val="18"/>
          <w:szCs w:val="18"/>
        </w:rPr>
        <w:t xml:space="preserve"> promptement, aussitôt       </w:t>
      </w:r>
      <w:r w:rsidRPr="00147D04">
        <w:rPr>
          <w:b/>
          <w:sz w:val="18"/>
          <w:szCs w:val="18"/>
        </w:rPr>
        <w:t xml:space="preserve">ἀντίον / ἀντία, </w:t>
      </w:r>
      <w:r w:rsidRPr="00147D04">
        <w:rPr>
          <w:i/>
          <w:sz w:val="18"/>
          <w:szCs w:val="18"/>
        </w:rPr>
        <w:t>adv</w:t>
      </w:r>
      <w:r w:rsidRPr="00147D04">
        <w:rPr>
          <w:b/>
          <w:sz w:val="18"/>
          <w:szCs w:val="18"/>
        </w:rPr>
        <w:t>. :</w:t>
      </w:r>
      <w:r w:rsidRPr="00147D04">
        <w:rPr>
          <w:sz w:val="18"/>
          <w:szCs w:val="18"/>
        </w:rPr>
        <w:t xml:space="preserve"> en face      </w:t>
      </w:r>
      <w:r w:rsidRPr="00147D04">
        <w:rPr>
          <w:b/>
          <w:sz w:val="18"/>
          <w:szCs w:val="18"/>
        </w:rPr>
        <w:t xml:space="preserve"> αὐδάω : </w:t>
      </w:r>
      <w:r w:rsidRPr="00147D04">
        <w:rPr>
          <w:sz w:val="18"/>
          <w:szCs w:val="18"/>
        </w:rPr>
        <w:t xml:space="preserve">dire à haute voix, parler avec force ; […] ; ordonner               </w:t>
      </w:r>
      <w:r w:rsidRPr="00147D04">
        <w:rPr>
          <w:b/>
          <w:sz w:val="18"/>
          <w:szCs w:val="18"/>
        </w:rPr>
        <w:t xml:space="preserve">Ἑρμείας =  Ἑρμῆς  οῦ </w:t>
      </w:r>
      <w:r w:rsidRPr="00147D04">
        <w:rPr>
          <w:b/>
          <w:bCs/>
          <w:sz w:val="18"/>
          <w:szCs w:val="18"/>
        </w:rPr>
        <w:t xml:space="preserve">(ὁ). </w:t>
      </w:r>
      <w:r w:rsidRPr="00147D04">
        <w:rPr>
          <w:b/>
          <w:sz w:val="18"/>
          <w:szCs w:val="18"/>
        </w:rPr>
        <w:t xml:space="preserve"> </w:t>
      </w:r>
    </w:p>
  </w:footnote>
  <w:footnote w:id="336">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334— </w:t>
      </w:r>
      <w:r w:rsidRPr="00147D04">
        <w:rPr>
          <w:sz w:val="18"/>
          <w:szCs w:val="18"/>
        </w:rPr>
        <w:t xml:space="preserve">  </w:t>
      </w:r>
      <w:r w:rsidRPr="00147D04">
        <w:rPr>
          <w:b/>
          <w:sz w:val="18"/>
          <w:szCs w:val="18"/>
        </w:rPr>
        <w:t>μάλιστα </w:t>
      </w:r>
      <w:r w:rsidRPr="00147D04">
        <w:rPr>
          <w:i/>
          <w:sz w:val="18"/>
          <w:szCs w:val="18"/>
        </w:rPr>
        <w:t xml:space="preserve">renforce qqf.  un superlatif </w:t>
      </w:r>
      <w:r w:rsidRPr="00147D04">
        <w:rPr>
          <w:b/>
          <w:sz w:val="18"/>
          <w:szCs w:val="18"/>
        </w:rPr>
        <w:t xml:space="preserve"> (</w:t>
      </w:r>
      <w:r w:rsidRPr="00147D04">
        <w:rPr>
          <w:b/>
          <w:i/>
          <w:sz w:val="18"/>
          <w:szCs w:val="18"/>
        </w:rPr>
        <w:t>Il</w:t>
      </w:r>
      <w:r w:rsidRPr="00147D04">
        <w:rPr>
          <w:b/>
          <w:sz w:val="18"/>
          <w:szCs w:val="18"/>
        </w:rPr>
        <w:t xml:space="preserve">. 24, 334)      </w:t>
      </w:r>
      <w:r w:rsidRPr="00147D04">
        <w:rPr>
          <w:b/>
          <w:sz w:val="18"/>
          <w:szCs w:val="18"/>
          <w:lang w:val="el-GR"/>
        </w:rPr>
        <w:t>φίλτατόν</w:t>
      </w:r>
      <w:r w:rsidRPr="00147D04">
        <w:rPr>
          <w:b/>
          <w:sz w:val="18"/>
          <w:szCs w:val="18"/>
        </w:rPr>
        <w:t xml:space="preserve"> </w:t>
      </w:r>
      <w:r w:rsidRPr="00147D04">
        <w:rPr>
          <w:b/>
          <w:sz w:val="18"/>
          <w:szCs w:val="18"/>
          <w:lang w:val="el-GR"/>
        </w:rPr>
        <w:t>ἐστιν</w:t>
      </w:r>
      <w:r w:rsidRPr="00147D04">
        <w:rPr>
          <w:sz w:val="18"/>
          <w:szCs w:val="18"/>
        </w:rPr>
        <w:t xml:space="preserve"> + inf.</w:t>
      </w:r>
      <w:r w:rsidRPr="00147D04">
        <w:rPr>
          <w:b/>
          <w:sz w:val="18"/>
          <w:szCs w:val="18"/>
        </w:rPr>
        <w:t xml:space="preserve">.  </w:t>
      </w:r>
    </w:p>
  </w:footnote>
  <w:footnote w:id="337">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335— </w:t>
      </w:r>
      <w:r w:rsidRPr="00147D04">
        <w:rPr>
          <w:sz w:val="18"/>
          <w:szCs w:val="18"/>
        </w:rPr>
        <w:t xml:space="preserve">  </w:t>
      </w:r>
      <w:r w:rsidRPr="00147D04">
        <w:rPr>
          <w:b/>
          <w:sz w:val="18"/>
          <w:szCs w:val="18"/>
        </w:rPr>
        <w:t>ἑταιρίζω :</w:t>
      </w:r>
      <w:r w:rsidRPr="00147D04">
        <w:rPr>
          <w:sz w:val="18"/>
          <w:szCs w:val="18"/>
        </w:rPr>
        <w:t xml:space="preserve"> être compagnon ou compagne de (</w:t>
      </w:r>
      <w:r w:rsidRPr="00147D04">
        <w:rPr>
          <w:i/>
          <w:sz w:val="18"/>
          <w:szCs w:val="18"/>
        </w:rPr>
        <w:t>avec dat</w:t>
      </w:r>
      <w:r w:rsidRPr="00147D04">
        <w:rPr>
          <w:sz w:val="18"/>
          <w:szCs w:val="18"/>
        </w:rPr>
        <w:t xml:space="preserve">. —  </w:t>
      </w:r>
      <w:r w:rsidRPr="00147D04">
        <w:rPr>
          <w:i/>
          <w:sz w:val="18"/>
          <w:szCs w:val="18"/>
          <w:u w:val="single"/>
        </w:rPr>
        <w:t>Il</w:t>
      </w:r>
      <w:r w:rsidRPr="00147D04">
        <w:rPr>
          <w:sz w:val="18"/>
          <w:szCs w:val="18"/>
        </w:rPr>
        <w:t xml:space="preserve">.  24,335)  […]     </w:t>
      </w:r>
      <w:r w:rsidRPr="00147D04">
        <w:rPr>
          <w:b/>
          <w:sz w:val="18"/>
          <w:szCs w:val="18"/>
        </w:rPr>
        <w:t>Κλύω </w:t>
      </w:r>
      <w:r w:rsidRPr="00147D04">
        <w:rPr>
          <w:rFonts w:cs="Arial"/>
          <w:b/>
          <w:sz w:val="18"/>
          <w:szCs w:val="18"/>
        </w:rPr>
        <w:t>—[</w:t>
      </w:r>
      <w:r w:rsidRPr="00147D04">
        <w:rPr>
          <w:b/>
          <w:sz w:val="18"/>
          <w:szCs w:val="18"/>
        </w:rPr>
        <w:t xml:space="preserve"> </w:t>
      </w:r>
      <w:r w:rsidRPr="00147D04">
        <w:rPr>
          <w:i/>
          <w:sz w:val="18"/>
          <w:szCs w:val="18"/>
        </w:rPr>
        <w:t>impf</w:t>
      </w:r>
      <w:r w:rsidRPr="00147D04">
        <w:rPr>
          <w:b/>
          <w:sz w:val="18"/>
          <w:szCs w:val="18"/>
        </w:rPr>
        <w:t>. ἔκλυον </w:t>
      </w:r>
      <w:r w:rsidRPr="00147D04">
        <w:rPr>
          <w:rFonts w:cs="Arial"/>
          <w:b/>
          <w:sz w:val="18"/>
          <w:szCs w:val="18"/>
        </w:rPr>
        <w:t>]—:</w:t>
      </w:r>
      <w:r w:rsidRPr="00147D04">
        <w:rPr>
          <w:b/>
          <w:sz w:val="18"/>
          <w:szCs w:val="18"/>
        </w:rPr>
        <w:t xml:space="preserve"> </w:t>
      </w:r>
      <w:r w:rsidRPr="00147D04">
        <w:rPr>
          <w:sz w:val="18"/>
          <w:szCs w:val="18"/>
        </w:rPr>
        <w:t>entendre, […] écouter, prêter l'oreille, exaucer (+</w:t>
      </w:r>
      <w:r w:rsidRPr="00147D04">
        <w:rPr>
          <w:i/>
          <w:sz w:val="18"/>
          <w:szCs w:val="18"/>
        </w:rPr>
        <w:t xml:space="preserve"> gén. ou dat. de pers.</w:t>
      </w:r>
      <w:r w:rsidRPr="00147D04">
        <w:rPr>
          <w:sz w:val="18"/>
          <w:szCs w:val="18"/>
        </w:rPr>
        <w:t xml:space="preserve">)      </w:t>
      </w:r>
      <w:r w:rsidRPr="00147D04">
        <w:rPr>
          <w:b/>
          <w:sz w:val="18"/>
          <w:szCs w:val="18"/>
        </w:rPr>
        <w:t>ἐθέλῃσθα  / ἐθέλησθα,</w:t>
      </w:r>
      <w:r w:rsidRPr="00147D04">
        <w:rPr>
          <w:sz w:val="18"/>
          <w:szCs w:val="18"/>
        </w:rPr>
        <w:t xml:space="preserve"> </w:t>
      </w:r>
      <w:r w:rsidRPr="00147D04">
        <w:rPr>
          <w:i/>
          <w:sz w:val="18"/>
          <w:szCs w:val="18"/>
        </w:rPr>
        <w:t>2° sg. Sbj pst Act. épq. de</w:t>
      </w:r>
      <w:r w:rsidRPr="00147D04">
        <w:rPr>
          <w:sz w:val="18"/>
          <w:szCs w:val="18"/>
        </w:rPr>
        <w:t xml:space="preserve"> : </w:t>
      </w:r>
      <w:r w:rsidRPr="00147D04">
        <w:rPr>
          <w:b/>
          <w:sz w:val="18"/>
          <w:szCs w:val="18"/>
          <w:lang w:val="el-GR"/>
        </w:rPr>
        <w:t>ἔθελλλω</w:t>
      </w:r>
      <w:r w:rsidRPr="00147D04">
        <w:rPr>
          <w:sz w:val="18"/>
          <w:szCs w:val="18"/>
        </w:rPr>
        <w:t> : vouloir.</w:t>
      </w:r>
      <w:r w:rsidRPr="00147D04">
        <w:rPr>
          <w:sz w:val="18"/>
          <w:szCs w:val="18"/>
        </w:rPr>
        <w:tab/>
      </w:r>
      <w:r w:rsidRPr="00147D04">
        <w:rPr>
          <w:b/>
          <w:sz w:val="18"/>
          <w:szCs w:val="18"/>
        </w:rPr>
        <w:t xml:space="preserve"> </w:t>
      </w:r>
      <w:r w:rsidRPr="00147D04">
        <w:rPr>
          <w:b/>
          <w:sz w:val="18"/>
          <w:szCs w:val="18"/>
        </w:rPr>
        <w:br/>
      </w:r>
      <w:r w:rsidRPr="00147D04">
        <w:rPr>
          <w:b/>
          <w:sz w:val="18"/>
          <w:szCs w:val="18"/>
          <w:lang w:val="el-GR"/>
        </w:rPr>
        <w:t>ΝΒ</w:t>
      </w:r>
      <w:r w:rsidRPr="00147D04">
        <w:rPr>
          <w:sz w:val="18"/>
          <w:szCs w:val="18"/>
        </w:rPr>
        <w:t xml:space="preserve">. </w:t>
      </w:r>
      <w:r w:rsidRPr="00147D04">
        <w:rPr>
          <w:b/>
          <w:sz w:val="18"/>
          <w:szCs w:val="18"/>
          <w:lang w:val="el-GR"/>
        </w:rPr>
        <w:t>ἀνδρὶ</w:t>
      </w:r>
      <w:r w:rsidRPr="00147D04">
        <w:rPr>
          <w:b/>
          <w:sz w:val="18"/>
          <w:szCs w:val="18"/>
        </w:rPr>
        <w:t xml:space="preserve"> </w:t>
      </w:r>
      <w:r w:rsidRPr="00147D04">
        <w:rPr>
          <w:b/>
          <w:sz w:val="18"/>
          <w:szCs w:val="18"/>
          <w:lang w:val="el-GR"/>
        </w:rPr>
        <w:t>ἑταιρίσσαι</w:t>
      </w:r>
      <w:r w:rsidRPr="00147D04">
        <w:rPr>
          <w:sz w:val="18"/>
          <w:szCs w:val="18"/>
        </w:rPr>
        <w:t xml:space="preserve"> : datif comitatif (« se faire le compagnon d’un homme »). Voir Pierre Chantraine, </w:t>
      </w:r>
      <w:r w:rsidRPr="00147D04">
        <w:rPr>
          <w:i/>
          <w:sz w:val="18"/>
          <w:szCs w:val="18"/>
        </w:rPr>
        <w:t>Syntaxe homérique</w:t>
      </w:r>
      <w:r w:rsidRPr="00147D04">
        <w:rPr>
          <w:sz w:val="18"/>
          <w:szCs w:val="18"/>
        </w:rPr>
        <w:t xml:space="preserve">, p. 74, § 96.  </w:t>
      </w:r>
      <w:r w:rsidRPr="00147D04">
        <w:rPr>
          <w:b/>
          <w:sz w:val="18"/>
          <w:szCs w:val="18"/>
        </w:rPr>
        <w:t xml:space="preserve"> </w:t>
      </w:r>
    </w:p>
  </w:footnote>
  <w:footnote w:id="338">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336— </w:t>
      </w:r>
      <w:r w:rsidRPr="00147D04">
        <w:rPr>
          <w:sz w:val="18"/>
          <w:szCs w:val="18"/>
        </w:rPr>
        <w:t xml:space="preserve"> </w:t>
      </w:r>
      <w:r w:rsidRPr="00147D04">
        <w:rPr>
          <w:b/>
          <w:sz w:val="18"/>
          <w:szCs w:val="18"/>
        </w:rPr>
        <w:t>βάσκω</w:t>
      </w:r>
      <w:r w:rsidRPr="00147D04">
        <w:rPr>
          <w:sz w:val="18"/>
          <w:szCs w:val="18"/>
        </w:rPr>
        <w:t xml:space="preserve">* : marcher, </w:t>
      </w:r>
      <w:r w:rsidRPr="00147D04">
        <w:rPr>
          <w:i/>
          <w:sz w:val="18"/>
          <w:szCs w:val="18"/>
        </w:rPr>
        <w:t>d’où</w:t>
      </w:r>
      <w:r w:rsidRPr="00147D04">
        <w:rPr>
          <w:sz w:val="18"/>
          <w:szCs w:val="18"/>
        </w:rPr>
        <w:t xml:space="preserve"> aller, venir ; (βαίνω)     </w:t>
      </w:r>
      <w:r w:rsidRPr="00147D04">
        <w:rPr>
          <w:b/>
          <w:sz w:val="18"/>
          <w:szCs w:val="18"/>
        </w:rPr>
        <w:t xml:space="preserve">ἴθι, </w:t>
      </w:r>
      <w:r w:rsidRPr="00147D04">
        <w:rPr>
          <w:i/>
          <w:sz w:val="18"/>
          <w:szCs w:val="18"/>
        </w:rPr>
        <w:t>impér</w:t>
      </w:r>
      <w:r w:rsidRPr="00147D04">
        <w:rPr>
          <w:sz w:val="18"/>
          <w:szCs w:val="18"/>
        </w:rPr>
        <w:t>. 2° sg.</w:t>
      </w:r>
      <w:r w:rsidRPr="00147D04">
        <w:rPr>
          <w:b/>
          <w:sz w:val="18"/>
          <w:szCs w:val="18"/>
        </w:rPr>
        <w:t xml:space="preserve"> de εἶμι / ἰέναι</w:t>
      </w:r>
      <w:r w:rsidRPr="00147D04">
        <w:rPr>
          <w:sz w:val="18"/>
          <w:szCs w:val="18"/>
        </w:rPr>
        <w:t xml:space="preserve"> : aller, </w:t>
      </w:r>
      <w:r w:rsidRPr="00147D04">
        <w:rPr>
          <w:i/>
          <w:sz w:val="18"/>
          <w:szCs w:val="18"/>
        </w:rPr>
        <w:t>souvent employé comme adverbe</w:t>
      </w:r>
      <w:r w:rsidRPr="00147D04">
        <w:rPr>
          <w:sz w:val="18"/>
          <w:szCs w:val="18"/>
        </w:rPr>
        <w:t xml:space="preserve"> = va ! allons !    </w:t>
      </w:r>
      <w:r w:rsidRPr="00147D04">
        <w:rPr>
          <w:rFonts w:cs="Arial"/>
          <w:b/>
          <w:sz w:val="18"/>
          <w:szCs w:val="18"/>
        </w:rPr>
        <w:t>κοῖλος, η, ον :</w:t>
      </w:r>
      <w:r w:rsidRPr="00147D04">
        <w:rPr>
          <w:rFonts w:cs="Arial"/>
          <w:sz w:val="18"/>
          <w:szCs w:val="18"/>
        </w:rPr>
        <w:t xml:space="preserve"> creux, cave; concave […]. </w:t>
      </w:r>
      <w:r w:rsidRPr="00147D04">
        <w:rPr>
          <w:b/>
          <w:sz w:val="18"/>
          <w:szCs w:val="18"/>
        </w:rPr>
        <w:t xml:space="preserve"> </w:t>
      </w:r>
    </w:p>
  </w:footnote>
  <w:footnote w:id="339">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337— </w:t>
      </w:r>
      <w:r w:rsidRPr="00147D04">
        <w:rPr>
          <w:sz w:val="18"/>
          <w:szCs w:val="18"/>
        </w:rPr>
        <w:t xml:space="preserve"> </w:t>
      </w:r>
      <w:r w:rsidRPr="00147D04">
        <w:rPr>
          <w:b/>
          <w:bCs/>
          <w:color w:val="000000"/>
          <w:sz w:val="18"/>
          <w:szCs w:val="18"/>
        </w:rPr>
        <w:t>ἄγω</w:t>
      </w:r>
      <w:r w:rsidRPr="00147D04">
        <w:rPr>
          <w:color w:val="000000"/>
          <w:sz w:val="18"/>
          <w:szCs w:val="18"/>
        </w:rPr>
        <w:t xml:space="preserve"> (ἄξω ; ἤγαγον  ; ἦχα) : conduire    </w:t>
      </w:r>
      <w:r w:rsidRPr="00147D04">
        <w:rPr>
          <w:b/>
          <w:sz w:val="18"/>
          <w:szCs w:val="18"/>
          <w:lang w:val="el-GR"/>
        </w:rPr>
        <w:t>ὣς</w:t>
      </w:r>
      <w:r w:rsidRPr="00147D04">
        <w:rPr>
          <w:b/>
          <w:sz w:val="18"/>
          <w:szCs w:val="18"/>
        </w:rPr>
        <w:t xml:space="preserve"> : </w:t>
      </w:r>
      <w:r w:rsidRPr="00147D04">
        <w:rPr>
          <w:sz w:val="18"/>
          <w:szCs w:val="18"/>
        </w:rPr>
        <w:t>ainsi</w:t>
      </w:r>
      <w:r w:rsidRPr="00147D04">
        <w:rPr>
          <w:b/>
          <w:sz w:val="18"/>
          <w:szCs w:val="18"/>
        </w:rPr>
        <w:t xml:space="preserve">, </w:t>
      </w:r>
      <w:r w:rsidRPr="00147D04">
        <w:rPr>
          <w:i/>
          <w:sz w:val="18"/>
          <w:szCs w:val="18"/>
        </w:rPr>
        <w:t>en corrélatin avec</w:t>
      </w:r>
      <w:r w:rsidRPr="00147D04">
        <w:rPr>
          <w:b/>
          <w:sz w:val="18"/>
          <w:szCs w:val="18"/>
        </w:rPr>
        <w:t xml:space="preserve"> </w:t>
      </w:r>
      <w:r w:rsidRPr="00147D04">
        <w:rPr>
          <w:b/>
          <w:sz w:val="18"/>
          <w:szCs w:val="18"/>
          <w:lang w:val="el-GR"/>
        </w:rPr>
        <w:t>ὡς</w:t>
      </w:r>
      <w:r w:rsidRPr="00147D04">
        <w:rPr>
          <w:b/>
          <w:sz w:val="18"/>
          <w:szCs w:val="18"/>
        </w:rPr>
        <w:t xml:space="preserve"> : </w:t>
      </w:r>
      <w:r w:rsidRPr="00147D04">
        <w:rPr>
          <w:sz w:val="18"/>
          <w:szCs w:val="18"/>
        </w:rPr>
        <w:t xml:space="preserve">afin que (NB. au sens consécutif </w:t>
      </w:r>
      <w:r w:rsidRPr="00147D04">
        <w:rPr>
          <w:b/>
          <w:sz w:val="18"/>
          <w:szCs w:val="18"/>
          <w:lang w:val="el-GR"/>
        </w:rPr>
        <w:t>ὡς</w:t>
      </w:r>
      <w:r w:rsidRPr="00147D04">
        <w:rPr>
          <w:sz w:val="18"/>
          <w:szCs w:val="18"/>
        </w:rPr>
        <w:t xml:space="preserve"> ne se cst pas avec le subj.). </w:t>
      </w:r>
      <w:r w:rsidRPr="00147D04">
        <w:rPr>
          <w:b/>
          <w:sz w:val="18"/>
          <w:szCs w:val="18"/>
        </w:rPr>
        <w:t>νοέω</w:t>
      </w:r>
      <w:r w:rsidRPr="00147D04">
        <w:rPr>
          <w:sz w:val="18"/>
          <w:szCs w:val="18"/>
        </w:rPr>
        <w:t> : voir, s'apercevoir (</w:t>
      </w:r>
      <w:r w:rsidRPr="00147D04">
        <w:rPr>
          <w:smallCaps/>
          <w:sz w:val="18"/>
          <w:szCs w:val="18"/>
        </w:rPr>
        <w:t>Hom.</w:t>
      </w:r>
      <w:r w:rsidRPr="00147D04">
        <w:rPr>
          <w:sz w:val="18"/>
          <w:szCs w:val="18"/>
        </w:rPr>
        <w:t xml:space="preserve">) […]     </w:t>
      </w:r>
      <w:r w:rsidRPr="00147D04">
        <w:rPr>
          <w:b/>
          <w:bCs/>
          <w:sz w:val="18"/>
          <w:szCs w:val="18"/>
        </w:rPr>
        <w:t>ὁράω </w:t>
      </w:r>
      <w:r w:rsidRPr="00147D04">
        <w:rPr>
          <w:rFonts w:cs="Arial"/>
          <w:b/>
          <w:bCs/>
          <w:sz w:val="18"/>
          <w:szCs w:val="18"/>
        </w:rPr>
        <w:t>—[</w:t>
      </w:r>
      <w:r w:rsidRPr="00147D04">
        <w:rPr>
          <w:b/>
          <w:bCs/>
          <w:sz w:val="18"/>
          <w:szCs w:val="18"/>
        </w:rPr>
        <w:t xml:space="preserve"> </w:t>
      </w:r>
      <w:r w:rsidRPr="00147D04">
        <w:rPr>
          <w:i/>
          <w:sz w:val="18"/>
          <w:szCs w:val="18"/>
        </w:rPr>
        <w:t>Impft</w:t>
      </w:r>
      <w:r w:rsidRPr="00147D04">
        <w:rPr>
          <w:sz w:val="18"/>
          <w:szCs w:val="18"/>
        </w:rPr>
        <w:t xml:space="preserve"> : </w:t>
      </w:r>
      <w:r w:rsidRPr="00147D04">
        <w:rPr>
          <w:b/>
          <w:bCs/>
          <w:sz w:val="18"/>
          <w:szCs w:val="18"/>
        </w:rPr>
        <w:t>ἑώρων</w:t>
      </w:r>
      <w:r w:rsidRPr="00147D04">
        <w:rPr>
          <w:sz w:val="18"/>
          <w:szCs w:val="18"/>
        </w:rPr>
        <w:t xml:space="preserve"> ; </w:t>
      </w:r>
      <w:r w:rsidRPr="00147D04">
        <w:rPr>
          <w:i/>
          <w:sz w:val="18"/>
          <w:szCs w:val="18"/>
        </w:rPr>
        <w:t>fut.</w:t>
      </w:r>
      <w:r w:rsidRPr="00147D04">
        <w:rPr>
          <w:sz w:val="18"/>
          <w:szCs w:val="18"/>
        </w:rPr>
        <w:t xml:space="preserve"> : </w:t>
      </w:r>
      <w:r w:rsidRPr="00147D04">
        <w:rPr>
          <w:b/>
          <w:sz w:val="18"/>
          <w:szCs w:val="18"/>
        </w:rPr>
        <w:t>ὄψομαι</w:t>
      </w:r>
      <w:r w:rsidRPr="00147D04">
        <w:rPr>
          <w:sz w:val="18"/>
          <w:szCs w:val="18"/>
        </w:rPr>
        <w:t xml:space="preserve"> ; </w:t>
      </w:r>
      <w:r w:rsidRPr="00147D04">
        <w:rPr>
          <w:i/>
          <w:sz w:val="18"/>
          <w:szCs w:val="18"/>
        </w:rPr>
        <w:t>aor-2</w:t>
      </w:r>
      <w:r w:rsidRPr="00147D04">
        <w:rPr>
          <w:sz w:val="18"/>
          <w:szCs w:val="18"/>
        </w:rPr>
        <w:t xml:space="preserve"> : </w:t>
      </w:r>
      <w:r w:rsidRPr="00147D04">
        <w:rPr>
          <w:b/>
          <w:sz w:val="18"/>
          <w:szCs w:val="18"/>
        </w:rPr>
        <w:t>εἶδον</w:t>
      </w:r>
      <w:r w:rsidRPr="00147D04">
        <w:rPr>
          <w:sz w:val="18"/>
          <w:szCs w:val="18"/>
        </w:rPr>
        <w:t xml:space="preserve"> ; </w:t>
      </w:r>
      <w:r w:rsidRPr="00147D04">
        <w:rPr>
          <w:i/>
          <w:sz w:val="18"/>
          <w:szCs w:val="18"/>
        </w:rPr>
        <w:t>pft</w:t>
      </w:r>
      <w:r w:rsidRPr="00147D04">
        <w:rPr>
          <w:sz w:val="18"/>
          <w:szCs w:val="18"/>
        </w:rPr>
        <w:t>. : έόρακα (ἑώρακα)</w:t>
      </w:r>
      <w:r w:rsidRPr="00147D04">
        <w:rPr>
          <w:b/>
          <w:bCs/>
          <w:sz w:val="18"/>
          <w:szCs w:val="18"/>
        </w:rPr>
        <w:t xml:space="preserve"> : </w:t>
      </w:r>
      <w:r w:rsidRPr="00147D04">
        <w:rPr>
          <w:sz w:val="18"/>
          <w:szCs w:val="18"/>
        </w:rPr>
        <w:t>voir ; (Gr R. § 112, 2°).</w:t>
      </w:r>
      <w:r w:rsidRPr="00147D04">
        <w:rPr>
          <w:sz w:val="18"/>
          <w:szCs w:val="18"/>
        </w:rPr>
        <w:tab/>
      </w:r>
      <w:r w:rsidRPr="00147D04">
        <w:rPr>
          <w:sz w:val="18"/>
          <w:szCs w:val="18"/>
        </w:rPr>
        <w:tab/>
      </w:r>
      <w:r w:rsidRPr="00147D04">
        <w:rPr>
          <w:sz w:val="18"/>
          <w:szCs w:val="18"/>
        </w:rPr>
        <w:br/>
      </w:r>
      <w:r w:rsidRPr="00147D04">
        <w:rPr>
          <w:b/>
          <w:sz w:val="18"/>
          <w:szCs w:val="18"/>
        </w:rPr>
        <w:t xml:space="preserve">N.B. Sur la particule </w:t>
      </w:r>
      <w:r w:rsidRPr="00147D04">
        <w:rPr>
          <w:b/>
          <w:sz w:val="18"/>
          <w:szCs w:val="18"/>
          <w:lang w:val="el-GR"/>
        </w:rPr>
        <w:t>τε</w:t>
      </w:r>
      <w:r w:rsidRPr="00147D04">
        <w:rPr>
          <w:sz w:val="18"/>
          <w:szCs w:val="18"/>
        </w:rPr>
        <w:t xml:space="preserve">.  Pierre  Chantraine p. 344, § 502. </w:t>
      </w:r>
    </w:p>
  </w:footnote>
  <w:footnote w:id="340">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338— </w:t>
      </w:r>
      <w:r w:rsidRPr="00147D04">
        <w:rPr>
          <w:sz w:val="18"/>
          <w:szCs w:val="18"/>
        </w:rPr>
        <w:t xml:space="preserve">  </w:t>
      </w:r>
      <w:r w:rsidRPr="00147D04">
        <w:rPr>
          <w:b/>
          <w:sz w:val="18"/>
          <w:szCs w:val="18"/>
        </w:rPr>
        <w:t xml:space="preserve">πρίν, </w:t>
      </w:r>
      <w:r w:rsidRPr="00147D04">
        <w:rPr>
          <w:i/>
          <w:sz w:val="18"/>
          <w:szCs w:val="18"/>
        </w:rPr>
        <w:t>Sub</w:t>
      </w:r>
      <w:r w:rsidRPr="00147D04">
        <w:rPr>
          <w:sz w:val="18"/>
          <w:szCs w:val="18"/>
        </w:rPr>
        <w:t>. : avant que, avant de </w:t>
      </w:r>
      <w:r w:rsidRPr="00147D04">
        <w:rPr>
          <w:i/>
          <w:sz w:val="18"/>
          <w:szCs w:val="18"/>
        </w:rPr>
        <w:t xml:space="preserve">(avec l’infinitif ou, si la princ. est nég., avec les modes propres aux sub. de tps. voir Syntaxe de </w:t>
      </w:r>
      <w:r w:rsidRPr="00147D04">
        <w:rPr>
          <w:b/>
          <w:i/>
          <w:sz w:val="18"/>
          <w:szCs w:val="18"/>
        </w:rPr>
        <w:t>πρίν :</w:t>
      </w:r>
      <w:r w:rsidRPr="00147D04">
        <w:rPr>
          <w:i/>
          <w:sz w:val="18"/>
          <w:szCs w:val="18"/>
        </w:rPr>
        <w:t xml:space="preserve"> </w:t>
      </w:r>
      <w:r w:rsidRPr="00147D04">
        <w:rPr>
          <w:b/>
          <w:i/>
          <w:sz w:val="18"/>
          <w:szCs w:val="18"/>
        </w:rPr>
        <w:t>Rg</w:t>
      </w:r>
      <w:r w:rsidRPr="00147D04">
        <w:rPr>
          <w:i/>
          <w:sz w:val="18"/>
          <w:szCs w:val="18"/>
        </w:rPr>
        <w:t xml:space="preserve"> § 322) </w:t>
      </w:r>
      <w:r w:rsidRPr="00147D04">
        <w:rPr>
          <w:sz w:val="18"/>
          <w:szCs w:val="18"/>
        </w:rPr>
        <w:t xml:space="preserve">           </w:t>
      </w:r>
      <w:r w:rsidRPr="00147D04">
        <w:rPr>
          <w:b/>
          <w:sz w:val="18"/>
          <w:szCs w:val="18"/>
        </w:rPr>
        <w:t>ἱκνέομαι</w:t>
      </w:r>
      <w:r w:rsidRPr="00147D04">
        <w:rPr>
          <w:sz w:val="18"/>
          <w:szCs w:val="18"/>
        </w:rPr>
        <w:t xml:space="preserve">   </w:t>
      </w:r>
      <w:r w:rsidRPr="00147D04">
        <w:rPr>
          <w:rFonts w:cs="Arial"/>
          <w:b/>
          <w:sz w:val="18"/>
          <w:szCs w:val="18"/>
        </w:rPr>
        <w:t>—[</w:t>
      </w:r>
      <w:r w:rsidRPr="00147D04">
        <w:rPr>
          <w:sz w:val="18"/>
          <w:szCs w:val="18"/>
        </w:rPr>
        <w:t xml:space="preserve"> ἱξομαι, ἱκόμην, ἷγμαι </w:t>
      </w:r>
      <w:r w:rsidRPr="00147D04">
        <w:rPr>
          <w:rFonts w:cs="Arial"/>
          <w:b/>
          <w:sz w:val="18"/>
          <w:szCs w:val="18"/>
        </w:rPr>
        <w:t>]—:</w:t>
      </w:r>
      <w:r w:rsidRPr="00147D04">
        <w:rPr>
          <w:sz w:val="18"/>
          <w:szCs w:val="18"/>
        </w:rPr>
        <w:t xml:space="preserve"> venir, aller (vers : + </w:t>
      </w:r>
      <w:r w:rsidRPr="00147D04">
        <w:rPr>
          <w:i/>
          <w:sz w:val="18"/>
          <w:szCs w:val="18"/>
        </w:rPr>
        <w:t>acc. avec ou sans prép</w:t>
      </w:r>
      <w:r w:rsidRPr="00147D04">
        <w:rPr>
          <w:sz w:val="18"/>
          <w:szCs w:val="18"/>
        </w:rPr>
        <w:t xml:space="preserve">.) ; arriver jusqu’à, atteindre ; se présenter comme suppliant       </w:t>
      </w:r>
      <w:r w:rsidRPr="00147D04">
        <w:rPr>
          <w:b/>
          <w:sz w:val="18"/>
          <w:szCs w:val="18"/>
        </w:rPr>
        <w:t xml:space="preserve">Πηλείων, ωνος </w:t>
      </w:r>
      <w:r w:rsidRPr="00147D04">
        <w:rPr>
          <w:rFonts w:cs="Arial"/>
          <w:b/>
          <w:sz w:val="18"/>
          <w:szCs w:val="18"/>
        </w:rPr>
        <w:t>(ὁ)</w:t>
      </w:r>
      <w:r w:rsidRPr="00147D04">
        <w:rPr>
          <w:sz w:val="18"/>
          <w:szCs w:val="18"/>
        </w:rPr>
        <w:t xml:space="preserve"> =  </w:t>
      </w:r>
      <w:r w:rsidRPr="00147D04">
        <w:rPr>
          <w:b/>
          <w:sz w:val="18"/>
          <w:szCs w:val="18"/>
        </w:rPr>
        <w:t xml:space="preserve">Πηλεΐδης, ου  </w:t>
      </w:r>
      <w:r w:rsidRPr="00147D04">
        <w:rPr>
          <w:b/>
          <w:bCs/>
          <w:sz w:val="18"/>
          <w:szCs w:val="18"/>
        </w:rPr>
        <w:t xml:space="preserve">(ὁ) : </w:t>
      </w:r>
      <w:r w:rsidRPr="00147D04">
        <w:rPr>
          <w:sz w:val="18"/>
          <w:szCs w:val="18"/>
        </w:rPr>
        <w:t xml:space="preserve">fils de Pélée ; </w:t>
      </w:r>
      <w:r w:rsidRPr="00147D04">
        <w:rPr>
          <w:b/>
          <w:sz w:val="18"/>
          <w:szCs w:val="18"/>
        </w:rPr>
        <w:t>-</w:t>
      </w:r>
      <w:r w:rsidRPr="00147D04">
        <w:rPr>
          <w:b/>
          <w:sz w:val="18"/>
          <w:szCs w:val="18"/>
          <w:lang w:val="el-GR"/>
        </w:rPr>
        <w:t>δε</w:t>
      </w:r>
      <w:r w:rsidRPr="00147D04">
        <w:rPr>
          <w:b/>
          <w:sz w:val="18"/>
          <w:szCs w:val="18"/>
        </w:rPr>
        <w:t>,</w:t>
      </w:r>
      <w:r w:rsidRPr="00147D04">
        <w:rPr>
          <w:sz w:val="18"/>
          <w:szCs w:val="18"/>
        </w:rPr>
        <w:t xml:space="preserve"> particule directionnelle : chez le fils de Pélée, très rare avec un nom de personne. </w:t>
      </w:r>
      <w:r w:rsidRPr="00147D04">
        <w:rPr>
          <w:b/>
          <w:sz w:val="18"/>
          <w:szCs w:val="18"/>
        </w:rPr>
        <w:t xml:space="preserve"> </w:t>
      </w:r>
    </w:p>
  </w:footnote>
  <w:footnote w:id="341">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339— </w:t>
      </w:r>
      <w:r w:rsidRPr="00147D04">
        <w:rPr>
          <w:sz w:val="18"/>
          <w:szCs w:val="18"/>
        </w:rPr>
        <w:t xml:space="preserve">   </w:t>
      </w:r>
      <w:r w:rsidRPr="00147D04">
        <w:rPr>
          <w:b/>
          <w:sz w:val="18"/>
          <w:szCs w:val="18"/>
          <w:lang w:val="el-GR"/>
        </w:rPr>
        <w:t>ὣς</w:t>
      </w:r>
      <w:r w:rsidRPr="00147D04">
        <w:rPr>
          <w:sz w:val="18"/>
          <w:szCs w:val="18"/>
        </w:rPr>
        <w:t>,</w:t>
      </w:r>
      <w:r w:rsidRPr="00147D04">
        <w:rPr>
          <w:i/>
          <w:sz w:val="18"/>
          <w:szCs w:val="18"/>
        </w:rPr>
        <w:t xml:space="preserve"> adv. dém.</w:t>
      </w:r>
      <w:r w:rsidRPr="00147D04">
        <w:rPr>
          <w:sz w:val="18"/>
          <w:szCs w:val="18"/>
        </w:rPr>
        <w:t xml:space="preserve"> :  ainsi    </w:t>
      </w:r>
      <w:r w:rsidRPr="00147D04">
        <w:rPr>
          <w:b/>
          <w:sz w:val="18"/>
          <w:szCs w:val="18"/>
        </w:rPr>
        <w:t>φημί (</w:t>
      </w:r>
      <w:r w:rsidRPr="00147D04">
        <w:rPr>
          <w:i/>
          <w:sz w:val="18"/>
          <w:szCs w:val="18"/>
        </w:rPr>
        <w:t>inf</w:t>
      </w:r>
      <w:r w:rsidRPr="00147D04">
        <w:rPr>
          <w:b/>
          <w:sz w:val="18"/>
          <w:szCs w:val="18"/>
        </w:rPr>
        <w:t xml:space="preserve">. φάναι) </w:t>
      </w:r>
      <w:r w:rsidRPr="00147D04">
        <w:rPr>
          <w:i/>
          <w:sz w:val="18"/>
          <w:szCs w:val="18"/>
        </w:rPr>
        <w:t>Homère utilise l’ impft my de</w:t>
      </w:r>
      <w:r w:rsidRPr="00147D04">
        <w:rPr>
          <w:sz w:val="18"/>
          <w:szCs w:val="18"/>
        </w:rPr>
        <w:t xml:space="preserve"> </w:t>
      </w:r>
      <w:r w:rsidRPr="00147D04">
        <w:rPr>
          <w:b/>
          <w:sz w:val="18"/>
          <w:szCs w:val="18"/>
        </w:rPr>
        <w:t>φημί</w:t>
      </w:r>
      <w:r w:rsidRPr="00147D04">
        <w:rPr>
          <w:sz w:val="18"/>
          <w:szCs w:val="18"/>
        </w:rPr>
        <w:t xml:space="preserve"> : </w:t>
      </w:r>
      <w:r w:rsidRPr="00147D04">
        <w:rPr>
          <w:b/>
          <w:sz w:val="18"/>
          <w:szCs w:val="18"/>
        </w:rPr>
        <w:t>ἐφάμην</w:t>
      </w:r>
      <w:r w:rsidRPr="00147D04">
        <w:rPr>
          <w:sz w:val="18"/>
          <w:szCs w:val="18"/>
        </w:rPr>
        <w:t xml:space="preserve"> : je dis ;  et </w:t>
      </w:r>
      <w:r w:rsidRPr="00147D04">
        <w:rPr>
          <w:b/>
          <w:sz w:val="18"/>
          <w:szCs w:val="18"/>
        </w:rPr>
        <w:t>φάτο</w:t>
      </w:r>
      <w:r w:rsidRPr="00147D04">
        <w:rPr>
          <w:sz w:val="18"/>
          <w:szCs w:val="18"/>
        </w:rPr>
        <w:t xml:space="preserve">, il dit, </w:t>
      </w:r>
      <w:r w:rsidRPr="00147D04">
        <w:rPr>
          <w:i/>
          <w:sz w:val="18"/>
          <w:szCs w:val="18"/>
        </w:rPr>
        <w:t xml:space="preserve"> généralement au sens d’un aor.  </w:t>
      </w:r>
      <w:r w:rsidRPr="00147D04">
        <w:rPr>
          <w:sz w:val="18"/>
          <w:szCs w:val="18"/>
        </w:rPr>
        <w:t xml:space="preserve">   </w:t>
      </w:r>
      <w:r w:rsidRPr="00147D04">
        <w:rPr>
          <w:b/>
          <w:sz w:val="18"/>
          <w:szCs w:val="18"/>
        </w:rPr>
        <w:t xml:space="preserve">ἀπιθέω : </w:t>
      </w:r>
      <w:r w:rsidRPr="00147D04">
        <w:rPr>
          <w:sz w:val="18"/>
          <w:szCs w:val="18"/>
        </w:rPr>
        <w:t>(</w:t>
      </w:r>
      <w:r w:rsidRPr="00147D04">
        <w:rPr>
          <w:i/>
          <w:sz w:val="18"/>
          <w:szCs w:val="18"/>
        </w:rPr>
        <w:t>tjs avec négation</w:t>
      </w:r>
      <w:r w:rsidRPr="00147D04">
        <w:rPr>
          <w:sz w:val="18"/>
          <w:szCs w:val="18"/>
        </w:rPr>
        <w:t xml:space="preserve">) : ne pas ajouter foi, ne pas croire à ; ne pas obéir     </w:t>
      </w:r>
      <w:r w:rsidRPr="00147D04">
        <w:rPr>
          <w:b/>
          <w:sz w:val="18"/>
          <w:szCs w:val="18"/>
        </w:rPr>
        <w:t>ἀργεϊφόντης,</w:t>
      </w:r>
      <w:r w:rsidRPr="00147D04">
        <w:rPr>
          <w:sz w:val="18"/>
          <w:szCs w:val="18"/>
        </w:rPr>
        <w:t> </w:t>
      </w:r>
      <w:r w:rsidRPr="00147D04">
        <w:rPr>
          <w:b/>
          <w:sz w:val="18"/>
          <w:szCs w:val="18"/>
        </w:rPr>
        <w:t>ου (ὁ) :</w:t>
      </w:r>
      <w:r w:rsidRPr="00147D04">
        <w:rPr>
          <w:sz w:val="18"/>
          <w:szCs w:val="18"/>
        </w:rPr>
        <w:t xml:space="preserve"> meurtrier d’Argos (</w:t>
      </w:r>
      <w:r w:rsidRPr="00147D04">
        <w:rPr>
          <w:i/>
          <w:sz w:val="18"/>
          <w:szCs w:val="18"/>
        </w:rPr>
        <w:t>étymologie populaire, selon Bailly</w:t>
      </w:r>
      <w:r w:rsidRPr="00147D04">
        <w:rPr>
          <w:sz w:val="18"/>
          <w:szCs w:val="18"/>
        </w:rPr>
        <w:t>) ; ou brillant (</w:t>
      </w:r>
      <w:r w:rsidRPr="00147D04">
        <w:rPr>
          <w:i/>
          <w:sz w:val="18"/>
          <w:szCs w:val="18"/>
        </w:rPr>
        <w:t>épithète d’Hermès</w:t>
      </w:r>
      <w:r w:rsidRPr="00147D04">
        <w:rPr>
          <w:sz w:val="18"/>
          <w:szCs w:val="18"/>
        </w:rPr>
        <w:t xml:space="preserve">)       </w:t>
      </w:r>
      <w:r w:rsidRPr="00147D04">
        <w:rPr>
          <w:b/>
          <w:sz w:val="18"/>
          <w:szCs w:val="18"/>
        </w:rPr>
        <w:t>διάκτορος, ου</w:t>
      </w:r>
      <w:r w:rsidRPr="00147D04">
        <w:rPr>
          <w:sz w:val="18"/>
          <w:szCs w:val="18"/>
        </w:rPr>
        <w:t xml:space="preserve"> : Hermès </w:t>
      </w:r>
      <w:r w:rsidRPr="00147D04">
        <w:rPr>
          <w:rFonts w:ascii="Times New Roman" w:hAnsi="Times New Roman" w:cs="Times New Roman"/>
          <w:sz w:val="18"/>
          <w:szCs w:val="18"/>
        </w:rPr>
        <w:t>→</w:t>
      </w:r>
      <w:r w:rsidRPr="00147D04">
        <w:rPr>
          <w:sz w:val="18"/>
          <w:szCs w:val="18"/>
        </w:rPr>
        <w:t xml:space="preserve">  messager  des dieux  </w:t>
      </w:r>
      <w:r w:rsidRPr="00147D04">
        <w:rPr>
          <w:i/>
          <w:sz w:val="18"/>
          <w:szCs w:val="18"/>
          <w:u w:val="single"/>
        </w:rPr>
        <w:t>ou</w:t>
      </w:r>
      <w:r w:rsidRPr="00147D04">
        <w:rPr>
          <w:sz w:val="18"/>
          <w:szCs w:val="18"/>
        </w:rPr>
        <w:t xml:space="preserve"> conducteur des âmes.          </w:t>
      </w:r>
      <w:r w:rsidRPr="00147D04">
        <w:rPr>
          <w:sz w:val="18"/>
          <w:szCs w:val="18"/>
        </w:rPr>
        <w:br/>
      </w:r>
      <w:r w:rsidRPr="00147D04">
        <w:rPr>
          <w:b/>
          <w:sz w:val="18"/>
          <w:szCs w:val="18"/>
        </w:rPr>
        <w:t>NB</w:t>
      </w:r>
      <w:r w:rsidRPr="00147D04">
        <w:rPr>
          <w:sz w:val="18"/>
          <w:szCs w:val="18"/>
        </w:rPr>
        <w:t xml:space="preserve">. </w:t>
      </w:r>
      <w:r w:rsidRPr="00147D04">
        <w:rPr>
          <w:b/>
          <w:sz w:val="18"/>
          <w:szCs w:val="18"/>
        </w:rPr>
        <w:t xml:space="preserve">οὐδέ, </w:t>
      </w:r>
      <w:r w:rsidRPr="00147D04">
        <w:rPr>
          <w:i/>
          <w:sz w:val="18"/>
          <w:szCs w:val="18"/>
        </w:rPr>
        <w:t>coord</w:t>
      </w:r>
      <w:r w:rsidRPr="00147D04">
        <w:rPr>
          <w:sz w:val="18"/>
          <w:szCs w:val="18"/>
        </w:rPr>
        <w:t> : et ne, et non ; et... non pas même, ni même (</w:t>
      </w:r>
      <w:r w:rsidRPr="00147D04">
        <w:rPr>
          <w:i/>
          <w:sz w:val="18"/>
          <w:szCs w:val="18"/>
        </w:rPr>
        <w:t>parfois répété pour renforcer la nég.</w:t>
      </w:r>
      <w:r w:rsidRPr="00147D04">
        <w:rPr>
          <w:sz w:val="18"/>
          <w:szCs w:val="18"/>
        </w:rPr>
        <w:t xml:space="preserve">) ; </w:t>
      </w:r>
      <w:r w:rsidRPr="00147D04">
        <w:rPr>
          <w:i/>
          <w:sz w:val="18"/>
          <w:szCs w:val="18"/>
        </w:rPr>
        <w:t xml:space="preserve">adv. : </w:t>
      </w:r>
      <w:r w:rsidRPr="00147D04">
        <w:rPr>
          <w:sz w:val="18"/>
          <w:szCs w:val="18"/>
        </w:rPr>
        <w:t xml:space="preserve"> pas même ; chez Homère </w:t>
      </w:r>
      <w:r w:rsidRPr="00147D04">
        <w:rPr>
          <w:b/>
          <w:sz w:val="18"/>
          <w:szCs w:val="18"/>
        </w:rPr>
        <w:t xml:space="preserve">οὐδέ </w:t>
      </w:r>
      <w:r w:rsidRPr="00147D04">
        <w:rPr>
          <w:sz w:val="18"/>
          <w:szCs w:val="18"/>
        </w:rPr>
        <w:t xml:space="preserve">s’emploie dans le sens de « mais ne pas » ou de « et ne pas » après une proposition positive, contrairement à l’usage classique (cf. </w:t>
      </w:r>
      <w:r w:rsidRPr="00147D04">
        <w:rPr>
          <w:b/>
          <w:sz w:val="18"/>
          <w:szCs w:val="18"/>
        </w:rPr>
        <w:t xml:space="preserve">JB </w:t>
      </w:r>
      <w:r w:rsidRPr="00147D04">
        <w:rPr>
          <w:sz w:val="18"/>
          <w:szCs w:val="18"/>
        </w:rPr>
        <w:t xml:space="preserve">, </w:t>
      </w:r>
      <w:r w:rsidRPr="00147D04">
        <w:rPr>
          <w:i/>
          <w:sz w:val="18"/>
          <w:szCs w:val="18"/>
          <w:u w:val="single"/>
        </w:rPr>
        <w:t>H</w:t>
      </w:r>
      <w:r w:rsidRPr="00147D04">
        <w:rPr>
          <w:sz w:val="18"/>
          <w:szCs w:val="18"/>
        </w:rPr>
        <w:t> ; § 84).</w:t>
      </w:r>
      <w:r w:rsidRPr="00147D04">
        <w:rPr>
          <w:b/>
          <w:sz w:val="18"/>
          <w:szCs w:val="18"/>
        </w:rPr>
        <w:t xml:space="preserve"> </w:t>
      </w:r>
    </w:p>
  </w:footnote>
  <w:footnote w:id="342">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340— </w:t>
      </w:r>
      <w:r w:rsidRPr="00147D04">
        <w:rPr>
          <w:sz w:val="18"/>
          <w:szCs w:val="18"/>
        </w:rPr>
        <w:t xml:space="preserve">  </w:t>
      </w:r>
      <w:r w:rsidRPr="00147D04">
        <w:rPr>
          <w:b/>
          <w:sz w:val="18"/>
          <w:szCs w:val="18"/>
        </w:rPr>
        <w:t>αὐτίκα </w:t>
      </w:r>
      <w:r w:rsidRPr="00147D04">
        <w:rPr>
          <w:sz w:val="18"/>
          <w:szCs w:val="18"/>
        </w:rPr>
        <w:t xml:space="preserve">: à l'instant même, aussitôt     </w:t>
      </w:r>
      <w:r w:rsidRPr="00147D04">
        <w:rPr>
          <w:b/>
          <w:sz w:val="18"/>
          <w:szCs w:val="18"/>
        </w:rPr>
        <w:t>ἔπειτα</w:t>
      </w:r>
      <w:r w:rsidRPr="00147D04">
        <w:rPr>
          <w:sz w:val="18"/>
          <w:szCs w:val="18"/>
        </w:rPr>
        <w:t xml:space="preserve"> : alors ; dans ces conditions ; ensuite      </w:t>
      </w:r>
      <w:r w:rsidRPr="00147D04">
        <w:rPr>
          <w:b/>
          <w:bCs/>
          <w:sz w:val="18"/>
          <w:szCs w:val="18"/>
        </w:rPr>
        <w:t>δέω</w:t>
      </w:r>
      <w:r w:rsidRPr="00147D04">
        <w:rPr>
          <w:sz w:val="18"/>
          <w:szCs w:val="18"/>
        </w:rPr>
        <w:t xml:space="preserve"> (δήσω ; ἔδησα ; δέδεκα)</w:t>
      </w:r>
      <w:r w:rsidRPr="00147D04">
        <w:rPr>
          <w:b/>
          <w:bCs/>
          <w:sz w:val="18"/>
          <w:szCs w:val="18"/>
        </w:rPr>
        <w:t xml:space="preserve"> : </w:t>
      </w:r>
      <w:r w:rsidRPr="00147D04">
        <w:rPr>
          <w:sz w:val="18"/>
          <w:szCs w:val="18"/>
        </w:rPr>
        <w:t xml:space="preserve">enchaîner, attacher, lier    </w:t>
      </w:r>
      <w:r w:rsidRPr="00147D04">
        <w:rPr>
          <w:b/>
          <w:sz w:val="18"/>
          <w:szCs w:val="18"/>
        </w:rPr>
        <w:t>πούς,</w:t>
      </w:r>
      <w:r w:rsidRPr="00147D04">
        <w:rPr>
          <w:b/>
          <w:bCs/>
          <w:sz w:val="18"/>
          <w:szCs w:val="18"/>
        </w:rPr>
        <w:t> </w:t>
      </w:r>
      <w:r w:rsidRPr="00147D04">
        <w:rPr>
          <w:b/>
          <w:sz w:val="18"/>
          <w:szCs w:val="18"/>
        </w:rPr>
        <w:t>ποδός</w:t>
      </w:r>
      <w:r w:rsidRPr="00147D04">
        <w:rPr>
          <w:sz w:val="18"/>
          <w:szCs w:val="18"/>
        </w:rPr>
        <w:t> </w:t>
      </w:r>
      <w:r w:rsidRPr="00147D04">
        <w:rPr>
          <w:b/>
          <w:bCs/>
          <w:sz w:val="18"/>
          <w:szCs w:val="18"/>
        </w:rPr>
        <w:t>(ὁ) </w:t>
      </w:r>
      <w:r w:rsidRPr="00147D04">
        <w:rPr>
          <w:sz w:val="18"/>
          <w:szCs w:val="18"/>
        </w:rPr>
        <w:t xml:space="preserve">: </w:t>
      </w:r>
      <w:r w:rsidRPr="00147D04">
        <w:rPr>
          <w:rFonts w:cs="Arial"/>
          <w:sz w:val="18"/>
          <w:szCs w:val="18"/>
        </w:rPr>
        <w:t xml:space="preserve">pied; jambe ; </w:t>
      </w:r>
      <w:r w:rsidRPr="00147D04">
        <w:rPr>
          <w:b/>
          <w:sz w:val="18"/>
          <w:szCs w:val="18"/>
        </w:rPr>
        <w:t>duel</w:t>
      </w:r>
      <w:r w:rsidRPr="00147D04">
        <w:rPr>
          <w:sz w:val="18"/>
          <w:szCs w:val="18"/>
        </w:rPr>
        <w:t xml:space="preserve"> :  τὼ πόδε  ; τοῖν ποδοῖν] ;  dat. pl épq. : </w:t>
      </w:r>
      <w:r w:rsidRPr="00147D04">
        <w:rPr>
          <w:b/>
          <w:sz w:val="18"/>
          <w:szCs w:val="18"/>
        </w:rPr>
        <w:t>ποσσί</w:t>
      </w:r>
      <w:r w:rsidRPr="00147D04">
        <w:rPr>
          <w:sz w:val="18"/>
          <w:szCs w:val="18"/>
        </w:rPr>
        <w:t xml:space="preserve"> , pour </w:t>
      </w:r>
      <w:r w:rsidRPr="00147D04">
        <w:rPr>
          <w:b/>
          <w:sz w:val="18"/>
          <w:szCs w:val="18"/>
        </w:rPr>
        <w:t xml:space="preserve">ποσί […]      </w:t>
      </w:r>
      <w:r w:rsidRPr="00147D04">
        <w:rPr>
          <w:rFonts w:cs="Arial"/>
          <w:b/>
          <w:sz w:val="18"/>
          <w:szCs w:val="18"/>
        </w:rPr>
        <w:t>πέδιλον, ου (τό) :</w:t>
      </w:r>
      <w:r w:rsidRPr="00147D04">
        <w:rPr>
          <w:rFonts w:cs="Arial"/>
          <w:sz w:val="18"/>
          <w:szCs w:val="18"/>
        </w:rPr>
        <w:t xml:space="preserve"> semelle, sandale</w:t>
      </w:r>
      <w:r w:rsidRPr="00147D04">
        <w:rPr>
          <w:b/>
          <w:sz w:val="18"/>
          <w:szCs w:val="18"/>
        </w:rPr>
        <w:t xml:space="preserve">.  </w:t>
      </w:r>
    </w:p>
  </w:footnote>
  <w:footnote w:id="343">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341— </w:t>
      </w:r>
      <w:r w:rsidRPr="00147D04">
        <w:rPr>
          <w:sz w:val="18"/>
          <w:szCs w:val="18"/>
        </w:rPr>
        <w:t xml:space="preserve">  </w:t>
      </w:r>
      <w:r w:rsidRPr="00147D04">
        <w:rPr>
          <w:b/>
          <w:sz w:val="18"/>
          <w:szCs w:val="18"/>
        </w:rPr>
        <w:t>ἀμβρόσιος, α, ον :</w:t>
      </w:r>
      <w:r w:rsidRPr="00147D04">
        <w:rPr>
          <w:sz w:val="18"/>
          <w:szCs w:val="18"/>
        </w:rPr>
        <w:t xml:space="preserve"> de nature divine ; </w:t>
      </w:r>
      <w:r w:rsidRPr="00147D04">
        <w:rPr>
          <w:i/>
          <w:sz w:val="18"/>
          <w:szCs w:val="18"/>
        </w:rPr>
        <w:t>—par ext</w:t>
      </w:r>
      <w:r w:rsidRPr="00147D04">
        <w:rPr>
          <w:sz w:val="18"/>
          <w:szCs w:val="18"/>
        </w:rPr>
        <w:t xml:space="preserve">. : divinement beau ou bon.    </w:t>
      </w:r>
      <w:r w:rsidRPr="00147D04">
        <w:rPr>
          <w:rStyle w:val="greek3"/>
          <w:b/>
          <w:bCs/>
          <w:sz w:val="18"/>
          <w:szCs w:val="18"/>
        </w:rPr>
        <w:t>χρύσειος</w:t>
      </w:r>
      <w:r w:rsidRPr="00147D04">
        <w:rPr>
          <w:b/>
          <w:sz w:val="18"/>
          <w:szCs w:val="18"/>
        </w:rPr>
        <w:t xml:space="preserve"> , </w:t>
      </w:r>
      <w:r w:rsidRPr="00147D04">
        <w:rPr>
          <w:rStyle w:val="greek3"/>
          <w:b/>
          <w:sz w:val="18"/>
          <w:szCs w:val="18"/>
        </w:rPr>
        <w:t>α</w:t>
      </w:r>
      <w:r w:rsidRPr="00147D04">
        <w:rPr>
          <w:b/>
          <w:sz w:val="18"/>
          <w:szCs w:val="18"/>
        </w:rPr>
        <w:t xml:space="preserve">, </w:t>
      </w:r>
      <w:r w:rsidRPr="00147D04">
        <w:rPr>
          <w:rStyle w:val="greek3"/>
          <w:b/>
          <w:sz w:val="18"/>
          <w:szCs w:val="18"/>
        </w:rPr>
        <w:t>ον :</w:t>
      </w:r>
      <w:r w:rsidRPr="00147D04">
        <w:rPr>
          <w:rStyle w:val="greek3"/>
          <w:sz w:val="18"/>
          <w:szCs w:val="18"/>
        </w:rPr>
        <w:t xml:space="preserve"> </w:t>
      </w:r>
      <w:r w:rsidRPr="00147D04">
        <w:rPr>
          <w:rStyle w:val="greek3"/>
          <w:i/>
          <w:sz w:val="18"/>
          <w:szCs w:val="18"/>
        </w:rPr>
        <w:t>épq pour</w:t>
      </w:r>
      <w:r w:rsidRPr="00147D04">
        <w:rPr>
          <w:rStyle w:val="greek3"/>
          <w:sz w:val="18"/>
          <w:szCs w:val="18"/>
        </w:rPr>
        <w:t xml:space="preserve"> </w:t>
      </w:r>
      <w:r w:rsidRPr="00147D04">
        <w:rPr>
          <w:b/>
          <w:sz w:val="18"/>
          <w:szCs w:val="18"/>
        </w:rPr>
        <w:t>Χρύσεος-ους , έα-ῆ, εον-οῦν</w:t>
      </w:r>
      <w:r w:rsidRPr="00147D04">
        <w:rPr>
          <w:sz w:val="18"/>
          <w:szCs w:val="18"/>
        </w:rPr>
        <w:t>, (</w:t>
      </w:r>
      <w:r w:rsidRPr="00147D04">
        <w:rPr>
          <w:i/>
          <w:sz w:val="18"/>
          <w:szCs w:val="18"/>
        </w:rPr>
        <w:t>Att</w:t>
      </w:r>
      <w:r w:rsidRPr="00147D04">
        <w:rPr>
          <w:sz w:val="18"/>
          <w:szCs w:val="18"/>
        </w:rPr>
        <w:t xml:space="preserve">. </w:t>
      </w:r>
      <w:r w:rsidRPr="00147D04">
        <w:rPr>
          <w:b/>
          <w:i/>
          <w:sz w:val="18"/>
          <w:szCs w:val="18"/>
        </w:rPr>
        <w:t>χρυσοῦς , ῆ, οῦν</w:t>
      </w:r>
      <w:r w:rsidRPr="00147D04">
        <w:rPr>
          <w:sz w:val="18"/>
          <w:szCs w:val="18"/>
        </w:rPr>
        <w:t xml:space="preserve">) : fait d’en or, recouvert d’or […] doré ;  précieux  […]      </w:t>
      </w:r>
      <w:r w:rsidRPr="00147D04">
        <w:rPr>
          <w:b/>
          <w:sz w:val="18"/>
          <w:szCs w:val="18"/>
        </w:rPr>
        <w:t>μιν</w:t>
      </w:r>
      <w:r w:rsidRPr="00147D04">
        <w:rPr>
          <w:sz w:val="18"/>
          <w:szCs w:val="18"/>
        </w:rPr>
        <w:t xml:space="preserve"> (m/ f/  n) : lui / elle / le, cela ; slt acc., 3° pr. pers. non réfléchi, </w:t>
      </w:r>
      <w:r w:rsidRPr="00147D04">
        <w:rPr>
          <w:rFonts w:cs="Arial"/>
          <w:b/>
          <w:i/>
          <w:color w:val="C00000"/>
          <w:sz w:val="18"/>
          <w:szCs w:val="18"/>
        </w:rPr>
        <w:t>cō</w:t>
      </w:r>
      <w:r w:rsidRPr="00147D04">
        <w:rPr>
          <w:b/>
          <w:color w:val="C00000"/>
          <w:sz w:val="18"/>
          <w:szCs w:val="18"/>
        </w:rPr>
        <w:t xml:space="preserve"> αὐτόν, αὐτήν, αὐτό       </w:t>
      </w:r>
      <w:r w:rsidRPr="00147D04">
        <w:rPr>
          <w:b/>
          <w:sz w:val="18"/>
          <w:szCs w:val="18"/>
        </w:rPr>
        <w:t>ἠμὲν  … ἠδέ</w:t>
      </w:r>
      <w:r w:rsidRPr="00147D04">
        <w:rPr>
          <w:sz w:val="18"/>
          <w:szCs w:val="18"/>
        </w:rPr>
        <w:t xml:space="preserve"> : soit… soit ; d’un côté de l’autre     </w:t>
      </w:r>
      <w:r w:rsidRPr="00147D04">
        <w:rPr>
          <w:b/>
          <w:sz w:val="18"/>
          <w:szCs w:val="18"/>
        </w:rPr>
        <w:t>ὑγρή </w:t>
      </w:r>
      <w:r w:rsidRPr="00147D04">
        <w:rPr>
          <w:b/>
          <w:color w:val="000000"/>
          <w:sz w:val="18"/>
          <w:szCs w:val="18"/>
        </w:rPr>
        <w:t>(ἡ) :</w:t>
      </w:r>
      <w:r w:rsidRPr="00147D04">
        <w:rPr>
          <w:b/>
          <w:sz w:val="18"/>
          <w:szCs w:val="18"/>
        </w:rPr>
        <w:t xml:space="preserve"> (</w:t>
      </w:r>
      <w:r w:rsidRPr="00147D04">
        <w:rPr>
          <w:i/>
          <w:sz w:val="18"/>
          <w:szCs w:val="18"/>
        </w:rPr>
        <w:t>ion</w:t>
      </w:r>
      <w:r w:rsidRPr="00147D04">
        <w:rPr>
          <w:b/>
          <w:sz w:val="18"/>
          <w:szCs w:val="18"/>
        </w:rPr>
        <w:t>.) :</w:t>
      </w:r>
      <w:r w:rsidRPr="00147D04">
        <w:rPr>
          <w:sz w:val="18"/>
          <w:szCs w:val="18"/>
        </w:rPr>
        <w:t xml:space="preserve"> la mer. (</w:t>
      </w:r>
      <w:r w:rsidRPr="00147D04">
        <w:rPr>
          <w:b/>
          <w:sz w:val="18"/>
          <w:szCs w:val="18"/>
        </w:rPr>
        <w:t>ὑγρός, ά, όν :</w:t>
      </w:r>
      <w:r w:rsidRPr="00147D04">
        <w:rPr>
          <w:sz w:val="18"/>
          <w:szCs w:val="18"/>
        </w:rPr>
        <w:t xml:space="preserve"> humide liquide).</w:t>
      </w:r>
      <w:r w:rsidRPr="00147D04">
        <w:rPr>
          <w:sz w:val="18"/>
          <w:szCs w:val="18"/>
        </w:rPr>
        <w:tab/>
      </w:r>
      <w:r w:rsidRPr="00147D04">
        <w:rPr>
          <w:b/>
          <w:sz w:val="18"/>
          <w:szCs w:val="18"/>
        </w:rPr>
        <w:t xml:space="preserve">    </w:t>
      </w:r>
      <w:r w:rsidRPr="00147D04">
        <w:rPr>
          <w:b/>
          <w:sz w:val="18"/>
          <w:szCs w:val="18"/>
        </w:rPr>
        <w:br/>
        <w:t xml:space="preserve">NB.  </w:t>
      </w:r>
      <w:r w:rsidRPr="00147D04">
        <w:rPr>
          <w:sz w:val="18"/>
          <w:szCs w:val="18"/>
        </w:rPr>
        <w:t xml:space="preserve">Le neutre pluriel </w:t>
      </w:r>
      <w:r w:rsidRPr="00147D04">
        <w:rPr>
          <w:b/>
          <w:sz w:val="18"/>
          <w:szCs w:val="18"/>
          <w:lang w:val="el-GR"/>
        </w:rPr>
        <w:t>τά</w:t>
      </w:r>
      <w:r w:rsidRPr="00147D04">
        <w:rPr>
          <w:sz w:val="18"/>
          <w:szCs w:val="18"/>
        </w:rPr>
        <w:t xml:space="preserve"> (relatif) est ici sujet d’un verbe au pluriel.</w:t>
      </w:r>
      <w:r w:rsidRPr="00147D04">
        <w:rPr>
          <w:b/>
          <w:sz w:val="18"/>
          <w:szCs w:val="18"/>
        </w:rPr>
        <w:t xml:space="preserve"> </w:t>
      </w:r>
    </w:p>
  </w:footnote>
  <w:footnote w:id="344">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342— </w:t>
      </w:r>
      <w:r w:rsidRPr="00147D04">
        <w:rPr>
          <w:sz w:val="18"/>
          <w:szCs w:val="18"/>
        </w:rPr>
        <w:t xml:space="preserve">  </w:t>
      </w:r>
      <w:r w:rsidRPr="00147D04">
        <w:rPr>
          <w:b/>
          <w:sz w:val="18"/>
          <w:szCs w:val="18"/>
        </w:rPr>
        <w:t>ἀπείρων, ονος :</w:t>
      </w:r>
      <w:r w:rsidRPr="00147D04">
        <w:rPr>
          <w:sz w:val="18"/>
          <w:szCs w:val="18"/>
        </w:rPr>
        <w:t xml:space="preserve"> sans limite, infini.     </w:t>
      </w:r>
      <w:r w:rsidRPr="00147D04">
        <w:rPr>
          <w:b/>
          <w:color w:val="C00000"/>
          <w:sz w:val="18"/>
          <w:szCs w:val="18"/>
        </w:rPr>
        <w:t>ἅμα</w:t>
      </w:r>
      <w:r w:rsidRPr="00147D04">
        <w:rPr>
          <w:sz w:val="18"/>
          <w:szCs w:val="18"/>
        </w:rPr>
        <w:t xml:space="preserve"> : ensemble tout à la fois ; en même temps ;  </w:t>
      </w:r>
      <w:r w:rsidRPr="00147D04">
        <w:rPr>
          <w:b/>
          <w:sz w:val="18"/>
          <w:szCs w:val="18"/>
        </w:rPr>
        <w:t xml:space="preserve">ἅμα + dat. : </w:t>
      </w:r>
      <w:r w:rsidRPr="00147D04">
        <w:rPr>
          <w:sz w:val="18"/>
          <w:szCs w:val="18"/>
        </w:rPr>
        <w:t xml:space="preserve">en même temps que, avec ; pareillement à, comme    </w:t>
      </w:r>
      <w:r w:rsidRPr="00147D04">
        <w:rPr>
          <w:b/>
          <w:sz w:val="18"/>
          <w:szCs w:val="18"/>
        </w:rPr>
        <w:t xml:space="preserve"> </w:t>
      </w:r>
      <w:r w:rsidRPr="00147D04">
        <w:rPr>
          <w:rStyle w:val="greek3"/>
          <w:b/>
          <w:sz w:val="18"/>
          <w:szCs w:val="18"/>
        </w:rPr>
        <w:t xml:space="preserve">πνοιῇς /πνοιῇσι, </w:t>
      </w:r>
      <w:r w:rsidRPr="00147D04">
        <w:rPr>
          <w:rStyle w:val="greek3"/>
          <w:i/>
          <w:sz w:val="18"/>
          <w:szCs w:val="18"/>
        </w:rPr>
        <w:t xml:space="preserve">datif pl. de </w:t>
      </w:r>
      <w:r w:rsidRPr="00147D04">
        <w:rPr>
          <w:b/>
          <w:sz w:val="18"/>
          <w:szCs w:val="18"/>
        </w:rPr>
        <w:t>πνοή, ῆς  (ἡ)</w:t>
      </w:r>
      <w:r w:rsidRPr="00147D04">
        <w:rPr>
          <w:sz w:val="18"/>
          <w:szCs w:val="18"/>
        </w:rPr>
        <w:t xml:space="preserve"> : souffle  brise. </w:t>
      </w:r>
      <w:r w:rsidRPr="00147D04">
        <w:rPr>
          <w:b/>
          <w:sz w:val="18"/>
          <w:szCs w:val="18"/>
        </w:rPr>
        <w:t xml:space="preserve"> </w:t>
      </w:r>
    </w:p>
  </w:footnote>
  <w:footnote w:id="345">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343— </w:t>
      </w:r>
      <w:r w:rsidRPr="00147D04">
        <w:rPr>
          <w:sz w:val="18"/>
          <w:szCs w:val="18"/>
        </w:rPr>
        <w:t xml:space="preserve">  </w:t>
      </w:r>
      <w:r w:rsidRPr="00147D04">
        <w:rPr>
          <w:b/>
          <w:sz w:val="18"/>
          <w:szCs w:val="18"/>
        </w:rPr>
        <w:t>αἱρέω-ῶ</w:t>
      </w:r>
      <w:r w:rsidRPr="00147D04">
        <w:rPr>
          <w:sz w:val="18"/>
          <w:szCs w:val="18"/>
        </w:rPr>
        <w:t> </w:t>
      </w:r>
      <w:r w:rsidRPr="00147D04">
        <w:rPr>
          <w:rFonts w:cs="Arial"/>
          <w:b/>
          <w:sz w:val="18"/>
          <w:szCs w:val="18"/>
        </w:rPr>
        <w:t>—[</w:t>
      </w:r>
      <w:r w:rsidRPr="00147D04">
        <w:rPr>
          <w:b/>
          <w:bCs/>
          <w:sz w:val="18"/>
          <w:szCs w:val="18"/>
        </w:rPr>
        <w:t xml:space="preserve"> </w:t>
      </w:r>
      <w:r w:rsidRPr="00147D04">
        <w:rPr>
          <w:b/>
          <w:bCs/>
          <w:sz w:val="18"/>
          <w:szCs w:val="18"/>
          <w:lang w:val="el-GR"/>
        </w:rPr>
        <w:t>α</w:t>
      </w:r>
      <w:r w:rsidRPr="00147D04">
        <w:rPr>
          <w:b/>
          <w:bCs/>
          <w:sz w:val="18"/>
          <w:szCs w:val="18"/>
        </w:rPr>
        <w:t xml:space="preserve">ἱρεῖν ;  </w:t>
      </w:r>
      <w:r w:rsidRPr="00147D04">
        <w:rPr>
          <w:bCs/>
          <w:i/>
          <w:sz w:val="18"/>
          <w:szCs w:val="18"/>
        </w:rPr>
        <w:t>impft</w:t>
      </w:r>
      <w:r w:rsidRPr="00147D04">
        <w:rPr>
          <w:b/>
          <w:bCs/>
          <w:sz w:val="18"/>
          <w:szCs w:val="18"/>
        </w:rPr>
        <w:t xml:space="preserve">. :  </w:t>
      </w:r>
      <w:r w:rsidRPr="00147D04">
        <w:rPr>
          <w:b/>
          <w:bCs/>
          <w:sz w:val="18"/>
          <w:szCs w:val="18"/>
          <w:lang w:val="el-GR"/>
        </w:rPr>
        <w:t>ᾕρουν</w:t>
      </w:r>
      <w:r w:rsidRPr="00147D04">
        <w:rPr>
          <w:b/>
          <w:bCs/>
          <w:sz w:val="18"/>
          <w:szCs w:val="18"/>
        </w:rPr>
        <w:t xml:space="preserve"> ; </w:t>
      </w:r>
      <w:r w:rsidRPr="00147D04">
        <w:rPr>
          <w:bCs/>
          <w:i/>
          <w:sz w:val="18"/>
          <w:szCs w:val="18"/>
        </w:rPr>
        <w:t>fut</w:t>
      </w:r>
      <w:r w:rsidRPr="00147D04">
        <w:rPr>
          <w:b/>
          <w:bCs/>
          <w:sz w:val="18"/>
          <w:szCs w:val="18"/>
        </w:rPr>
        <w:t xml:space="preserve">. : </w:t>
      </w:r>
      <w:r w:rsidRPr="00147D04">
        <w:rPr>
          <w:sz w:val="18"/>
          <w:szCs w:val="18"/>
        </w:rPr>
        <w:t xml:space="preserve"> </w:t>
      </w:r>
      <w:r w:rsidRPr="00147D04">
        <w:rPr>
          <w:b/>
          <w:sz w:val="18"/>
          <w:szCs w:val="18"/>
        </w:rPr>
        <w:t>αἱρήσω</w:t>
      </w:r>
      <w:r w:rsidRPr="00147D04">
        <w:rPr>
          <w:sz w:val="18"/>
          <w:szCs w:val="18"/>
        </w:rPr>
        <w:t xml:space="preserve"> ; </w:t>
      </w:r>
      <w:r w:rsidRPr="00147D04">
        <w:rPr>
          <w:i/>
          <w:sz w:val="18"/>
          <w:szCs w:val="18"/>
        </w:rPr>
        <w:t>aor</w:t>
      </w:r>
      <w:r w:rsidRPr="00147D04">
        <w:rPr>
          <w:sz w:val="18"/>
          <w:szCs w:val="18"/>
        </w:rPr>
        <w:t xml:space="preserve">. : </w:t>
      </w:r>
      <w:r w:rsidRPr="00147D04">
        <w:rPr>
          <w:b/>
          <w:sz w:val="18"/>
          <w:szCs w:val="18"/>
        </w:rPr>
        <w:t>εἷλον</w:t>
      </w:r>
      <w:r w:rsidRPr="00147D04">
        <w:rPr>
          <w:sz w:val="18"/>
          <w:szCs w:val="18"/>
        </w:rPr>
        <w:t xml:space="preserve"> ; </w:t>
      </w:r>
      <w:r w:rsidRPr="00147D04">
        <w:rPr>
          <w:i/>
          <w:sz w:val="18"/>
          <w:szCs w:val="18"/>
        </w:rPr>
        <w:t>pft</w:t>
      </w:r>
      <w:r w:rsidRPr="00147D04">
        <w:rPr>
          <w:sz w:val="18"/>
          <w:szCs w:val="18"/>
        </w:rPr>
        <w:t xml:space="preserve">. : </w:t>
      </w:r>
      <w:r w:rsidRPr="00147D04">
        <w:rPr>
          <w:b/>
          <w:sz w:val="18"/>
          <w:szCs w:val="18"/>
        </w:rPr>
        <w:t>ᾕρηκα</w:t>
      </w:r>
      <w:r w:rsidRPr="00147D04">
        <w:rPr>
          <w:sz w:val="18"/>
          <w:szCs w:val="18"/>
        </w:rPr>
        <w:t xml:space="preserve"> </w:t>
      </w:r>
      <w:r w:rsidRPr="00147D04">
        <w:rPr>
          <w:rFonts w:cs="Arial"/>
          <w:b/>
          <w:sz w:val="18"/>
          <w:szCs w:val="18"/>
        </w:rPr>
        <w:t>]—:</w:t>
      </w:r>
      <w:r w:rsidRPr="00147D04">
        <w:rPr>
          <w:sz w:val="18"/>
          <w:szCs w:val="18"/>
        </w:rPr>
        <w:t xml:space="preserve"> prendre ; </w:t>
      </w:r>
      <w:r w:rsidRPr="00147D04">
        <w:rPr>
          <w:rFonts w:ascii="Times New Roman" w:hAnsi="Times New Roman" w:cs="Times New Roman"/>
          <w:sz w:val="18"/>
          <w:szCs w:val="18"/>
        </w:rPr>
        <w:t>▬</w:t>
      </w:r>
      <w:r w:rsidRPr="00147D04">
        <w:rPr>
          <w:sz w:val="18"/>
          <w:szCs w:val="18"/>
        </w:rPr>
        <w:t xml:space="preserve"> </w:t>
      </w:r>
      <w:r w:rsidRPr="00147D04">
        <w:rPr>
          <w:b/>
          <w:bCs/>
          <w:sz w:val="18"/>
          <w:szCs w:val="18"/>
        </w:rPr>
        <w:t>Αἱρεῖσθαι-my (</w:t>
      </w:r>
      <w:r w:rsidRPr="00147D04">
        <w:rPr>
          <w:sz w:val="18"/>
          <w:szCs w:val="18"/>
        </w:rPr>
        <w:t xml:space="preserve">αἱρήσομαι, εἱλόμην, ἥρημαι) : prendre pour soi, choisir    </w:t>
      </w:r>
      <w:r w:rsidRPr="00147D04">
        <w:rPr>
          <w:b/>
          <w:sz w:val="18"/>
          <w:szCs w:val="18"/>
        </w:rPr>
        <w:t xml:space="preserve">ῥάβδος, ου (ὁ) : </w:t>
      </w:r>
      <w:r w:rsidRPr="00147D04">
        <w:rPr>
          <w:sz w:val="18"/>
          <w:szCs w:val="18"/>
        </w:rPr>
        <w:t xml:space="preserve">baguette […] baguette magique ; caducée d'Hermès    </w:t>
      </w:r>
      <w:r w:rsidRPr="00147D04">
        <w:rPr>
          <w:b/>
          <w:sz w:val="18"/>
          <w:szCs w:val="18"/>
        </w:rPr>
        <w:t>θέλγω</w:t>
      </w:r>
      <w:r w:rsidRPr="00147D04">
        <w:rPr>
          <w:sz w:val="18"/>
          <w:szCs w:val="18"/>
        </w:rPr>
        <w:t xml:space="preserve"> : charmer  (magie)    </w:t>
      </w:r>
      <w:r w:rsidRPr="00147D04">
        <w:rPr>
          <w:b/>
          <w:sz w:val="18"/>
          <w:szCs w:val="18"/>
        </w:rPr>
        <w:t>ὄμμα, ατος (τό) </w:t>
      </w:r>
      <w:r w:rsidRPr="00147D04">
        <w:rPr>
          <w:sz w:val="18"/>
          <w:szCs w:val="18"/>
        </w:rPr>
        <w:t xml:space="preserve">: œil […]. </w:t>
      </w:r>
      <w:r w:rsidRPr="00147D04">
        <w:rPr>
          <w:b/>
          <w:sz w:val="18"/>
          <w:szCs w:val="18"/>
        </w:rPr>
        <w:t xml:space="preserve"> </w:t>
      </w:r>
    </w:p>
  </w:footnote>
  <w:footnote w:id="346">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344— </w:t>
      </w:r>
      <w:r w:rsidRPr="00147D04">
        <w:rPr>
          <w:sz w:val="18"/>
          <w:szCs w:val="18"/>
        </w:rPr>
        <w:t xml:space="preserve"> </w:t>
      </w:r>
      <w:r w:rsidRPr="00147D04">
        <w:rPr>
          <w:b/>
          <w:sz w:val="18"/>
          <w:szCs w:val="18"/>
          <w:lang w:val="el-GR"/>
        </w:rPr>
        <w:t>ὧν</w:t>
      </w:r>
      <w:r w:rsidRPr="00147D04">
        <w:rPr>
          <w:sz w:val="18"/>
          <w:szCs w:val="18"/>
        </w:rPr>
        <w:t xml:space="preserve">: </w:t>
      </w:r>
      <w:r w:rsidRPr="00147D04">
        <w:rPr>
          <w:rFonts w:cs="Arial"/>
          <w:i/>
          <w:sz w:val="18"/>
          <w:szCs w:val="18"/>
        </w:rPr>
        <w:t xml:space="preserve">attraction du relatif par son antécédent </w:t>
      </w:r>
      <w:r w:rsidRPr="00147D04">
        <w:rPr>
          <w:rFonts w:cs="Arial"/>
          <w:b/>
          <w:sz w:val="18"/>
          <w:szCs w:val="18"/>
        </w:rPr>
        <w:t> (</w:t>
      </w:r>
      <w:r w:rsidRPr="00147D04">
        <w:rPr>
          <w:rFonts w:cs="Arial"/>
          <w:b/>
          <w:i/>
          <w:sz w:val="18"/>
          <w:szCs w:val="18"/>
        </w:rPr>
        <w:t>cf</w:t>
      </w:r>
      <w:r w:rsidRPr="00147D04">
        <w:rPr>
          <w:rFonts w:cs="Arial"/>
          <w:b/>
          <w:sz w:val="18"/>
          <w:szCs w:val="18"/>
        </w:rPr>
        <w:t xml:space="preserve">. </w:t>
      </w:r>
      <w:r w:rsidRPr="00147D04">
        <w:rPr>
          <w:rFonts w:cs="Arial"/>
          <w:b/>
          <w:i/>
          <w:sz w:val="18"/>
          <w:szCs w:val="18"/>
        </w:rPr>
        <w:t>Rg</w:t>
      </w:r>
      <w:r w:rsidRPr="00147D04">
        <w:rPr>
          <w:rFonts w:cs="Arial"/>
          <w:b/>
          <w:sz w:val="18"/>
          <w:szCs w:val="18"/>
        </w:rPr>
        <w:t xml:space="preserve"> § 253 )          </w:t>
      </w:r>
      <w:r w:rsidRPr="00147D04">
        <w:rPr>
          <w:b/>
          <w:sz w:val="18"/>
          <w:szCs w:val="18"/>
          <w:lang w:val="el-GR"/>
        </w:rPr>
        <w:t>ἐθέλει</w:t>
      </w:r>
      <w:r w:rsidRPr="00147D04">
        <w:rPr>
          <w:b/>
          <w:sz w:val="18"/>
          <w:szCs w:val="18"/>
        </w:rPr>
        <w:t xml:space="preserve">, </w:t>
      </w:r>
      <w:r w:rsidRPr="00147D04">
        <w:rPr>
          <w:i/>
          <w:sz w:val="18"/>
          <w:szCs w:val="18"/>
        </w:rPr>
        <w:t>ou, variante </w:t>
      </w:r>
      <w:r w:rsidRPr="00147D04">
        <w:rPr>
          <w:sz w:val="18"/>
          <w:szCs w:val="18"/>
        </w:rPr>
        <w:t>:</w:t>
      </w:r>
      <w:r w:rsidRPr="00147D04">
        <w:rPr>
          <w:b/>
          <w:sz w:val="18"/>
          <w:szCs w:val="18"/>
        </w:rPr>
        <w:t xml:space="preserve"> « </w:t>
      </w:r>
      <w:r w:rsidRPr="00147D04">
        <w:rPr>
          <w:rStyle w:val="greek2"/>
          <w:b/>
          <w:sz w:val="18"/>
          <w:szCs w:val="18"/>
        </w:rPr>
        <w:t>ἐθέληι »</w:t>
      </w:r>
      <w:r w:rsidRPr="00147D04">
        <w:rPr>
          <w:rStyle w:val="greek2"/>
          <w:sz w:val="18"/>
          <w:szCs w:val="18"/>
        </w:rPr>
        <w:t xml:space="preserve"> </w:t>
      </w:r>
      <w:r w:rsidRPr="00147D04">
        <w:rPr>
          <w:sz w:val="18"/>
          <w:szCs w:val="18"/>
        </w:rPr>
        <w:t>(</w:t>
      </w:r>
      <w:r w:rsidRPr="00147D04">
        <w:rPr>
          <w:i/>
          <w:sz w:val="18"/>
          <w:szCs w:val="18"/>
        </w:rPr>
        <w:t>le sbj. est tout aussi correct</w:t>
      </w:r>
      <w:r w:rsidRPr="00147D04">
        <w:rPr>
          <w:sz w:val="18"/>
          <w:szCs w:val="18"/>
        </w:rPr>
        <w:t xml:space="preserve"> selon W. Leaf)       </w:t>
      </w:r>
      <w:r w:rsidRPr="00147D04">
        <w:rPr>
          <w:rFonts w:cs="Arial"/>
          <w:b/>
          <w:sz w:val="18"/>
          <w:szCs w:val="18"/>
        </w:rPr>
        <w:t>ὑπνώω (</w:t>
      </w:r>
      <w:r w:rsidRPr="00147D04">
        <w:rPr>
          <w:rFonts w:cs="Arial"/>
          <w:i/>
          <w:sz w:val="18"/>
          <w:szCs w:val="18"/>
        </w:rPr>
        <w:t>slt pst et impft itér</w:t>
      </w:r>
      <w:r w:rsidRPr="00147D04">
        <w:rPr>
          <w:rFonts w:cs="Arial"/>
          <w:sz w:val="18"/>
          <w:szCs w:val="18"/>
        </w:rPr>
        <w:t>.</w:t>
      </w:r>
      <w:r w:rsidRPr="00147D04">
        <w:rPr>
          <w:rFonts w:cs="Arial"/>
          <w:b/>
          <w:sz w:val="18"/>
          <w:szCs w:val="18"/>
        </w:rPr>
        <w:t>) </w:t>
      </w:r>
      <w:r w:rsidRPr="00147D04">
        <w:rPr>
          <w:rFonts w:cs="Arial"/>
          <w:sz w:val="18"/>
          <w:szCs w:val="18"/>
        </w:rPr>
        <w:t>: dormir (</w:t>
      </w:r>
      <w:r w:rsidRPr="00147D04">
        <w:rPr>
          <w:rFonts w:cs="Arial"/>
          <w:smallCaps/>
          <w:sz w:val="18"/>
          <w:szCs w:val="18"/>
        </w:rPr>
        <w:t>Hom</w:t>
      </w:r>
      <w:r w:rsidRPr="00147D04">
        <w:rPr>
          <w:rFonts w:cs="Arial"/>
          <w:sz w:val="18"/>
          <w:szCs w:val="18"/>
        </w:rPr>
        <w:t xml:space="preserve">) ; </w:t>
      </w:r>
      <w:r w:rsidRPr="00147D04">
        <w:rPr>
          <w:rStyle w:val="greek2"/>
          <w:b/>
          <w:bCs/>
          <w:sz w:val="18"/>
          <w:szCs w:val="18"/>
        </w:rPr>
        <w:t xml:space="preserve">ὑπνώοντας </w:t>
      </w:r>
      <w:r w:rsidRPr="00147D04">
        <w:rPr>
          <w:rStyle w:val="greek2"/>
          <w:bCs/>
          <w:i/>
          <w:sz w:val="18"/>
          <w:szCs w:val="18"/>
        </w:rPr>
        <w:t>part. pst. act., acc. masc. pl.</w:t>
      </w:r>
      <w:r w:rsidRPr="00147D04">
        <w:rPr>
          <w:rStyle w:val="greek2"/>
          <w:b/>
          <w:bCs/>
          <w:sz w:val="18"/>
          <w:szCs w:val="18"/>
        </w:rPr>
        <w:t xml:space="preserve"> —  </w:t>
      </w:r>
      <w:r w:rsidRPr="00147D04">
        <w:rPr>
          <w:rStyle w:val="greek2"/>
          <w:b/>
          <w:bCs/>
          <w:i/>
          <w:sz w:val="18"/>
          <w:szCs w:val="18"/>
        </w:rPr>
        <w:t>Il</w:t>
      </w:r>
      <w:r w:rsidRPr="00147D04">
        <w:rPr>
          <w:rStyle w:val="greek2"/>
          <w:b/>
          <w:bCs/>
          <w:sz w:val="18"/>
          <w:szCs w:val="18"/>
        </w:rPr>
        <w:t xml:space="preserve">. 24, 344)     </w:t>
      </w:r>
      <w:r w:rsidRPr="00147D04">
        <w:rPr>
          <w:b/>
          <w:bCs/>
          <w:color w:val="000000"/>
          <w:sz w:val="18"/>
          <w:szCs w:val="18"/>
        </w:rPr>
        <w:t>ἐγείρω</w:t>
      </w:r>
      <w:r w:rsidRPr="00147D04">
        <w:rPr>
          <w:color w:val="000000"/>
          <w:sz w:val="18"/>
          <w:szCs w:val="18"/>
        </w:rPr>
        <w:t xml:space="preserve"> (ἐγερῶ ; ἤγειρα ; έγήγερκα) : éveiller     </w:t>
      </w:r>
      <w:r w:rsidRPr="00147D04">
        <w:rPr>
          <w:b/>
          <w:sz w:val="18"/>
          <w:szCs w:val="18"/>
        </w:rPr>
        <w:t xml:space="preserve">αὖτε : (= αὖ + τε) </w:t>
      </w:r>
      <w:r w:rsidRPr="00147D04">
        <w:rPr>
          <w:sz w:val="18"/>
          <w:szCs w:val="18"/>
        </w:rPr>
        <w:t xml:space="preserve"> encore, de nouveau ; au contraire, d’un autre côté ; ensuite, alors     </w:t>
      </w:r>
      <w:r w:rsidRPr="00147D04">
        <w:rPr>
          <w:b/>
          <w:sz w:val="18"/>
          <w:szCs w:val="18"/>
          <w:lang w:val="el-GR"/>
        </w:rPr>
        <w:t>καί</w:t>
      </w:r>
      <w:r w:rsidRPr="00147D04">
        <w:rPr>
          <w:sz w:val="18"/>
          <w:szCs w:val="18"/>
        </w:rPr>
        <w:t> : adv. intensif.</w:t>
      </w:r>
      <w:r w:rsidRPr="00147D04">
        <w:rPr>
          <w:b/>
          <w:sz w:val="18"/>
          <w:szCs w:val="18"/>
        </w:rPr>
        <w:t xml:space="preserve"> </w:t>
      </w:r>
    </w:p>
  </w:footnote>
  <w:footnote w:id="347">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345— </w:t>
      </w:r>
      <w:r w:rsidRPr="00147D04">
        <w:rPr>
          <w:sz w:val="18"/>
          <w:szCs w:val="18"/>
        </w:rPr>
        <w:t xml:space="preserve">  </w:t>
      </w:r>
      <w:r w:rsidRPr="00147D04">
        <w:rPr>
          <w:b/>
          <w:sz w:val="18"/>
          <w:szCs w:val="18"/>
          <w:lang w:val="el-GR"/>
        </w:rPr>
        <w:t>τὴν</w:t>
      </w:r>
      <w:r w:rsidRPr="00147D04">
        <w:rPr>
          <w:b/>
          <w:sz w:val="18"/>
          <w:szCs w:val="18"/>
        </w:rPr>
        <w:t> :</w:t>
      </w:r>
      <w:r w:rsidRPr="00147D04">
        <w:rPr>
          <w:sz w:val="18"/>
          <w:szCs w:val="18"/>
        </w:rPr>
        <w:t xml:space="preserve"> sa baguette      </w:t>
      </w:r>
      <w:r w:rsidRPr="00147D04">
        <w:rPr>
          <w:b/>
          <w:sz w:val="18"/>
          <w:szCs w:val="18"/>
        </w:rPr>
        <w:t>μετά</w:t>
      </w:r>
      <w:r w:rsidRPr="00147D04">
        <w:rPr>
          <w:sz w:val="18"/>
          <w:szCs w:val="18"/>
        </w:rPr>
        <w:t xml:space="preserve"> + dat. (poét.) :  au milieu de, parmi, entre, dans        </w:t>
      </w:r>
      <w:r w:rsidRPr="00147D04">
        <w:rPr>
          <w:b/>
          <w:sz w:val="18"/>
          <w:szCs w:val="18"/>
        </w:rPr>
        <w:t xml:space="preserve">κρατύς </w:t>
      </w:r>
      <w:r w:rsidRPr="00147D04">
        <w:rPr>
          <w:sz w:val="18"/>
          <w:szCs w:val="18"/>
        </w:rPr>
        <w:t>[ᾰ]  (</w:t>
      </w:r>
      <w:r w:rsidRPr="00147D04">
        <w:rPr>
          <w:b/>
          <w:sz w:val="18"/>
          <w:szCs w:val="18"/>
        </w:rPr>
        <w:t>ὁ</w:t>
      </w:r>
      <w:r w:rsidRPr="00147D04">
        <w:rPr>
          <w:sz w:val="18"/>
          <w:szCs w:val="18"/>
        </w:rPr>
        <w:t xml:space="preserve"> ; </w:t>
      </w:r>
      <w:r w:rsidRPr="00147D04">
        <w:rPr>
          <w:i/>
          <w:sz w:val="18"/>
          <w:szCs w:val="18"/>
        </w:rPr>
        <w:t>adj. masc. slt no-tif</w:t>
      </w:r>
      <w:r w:rsidRPr="00147D04">
        <w:rPr>
          <w:sz w:val="18"/>
          <w:szCs w:val="18"/>
        </w:rPr>
        <w:t>) : fort, puissant,</w:t>
      </w:r>
      <w:r w:rsidRPr="00147D04">
        <w:rPr>
          <w:i/>
          <w:sz w:val="18"/>
          <w:szCs w:val="18"/>
        </w:rPr>
        <w:t xml:space="preserve"> chez Hom. épithète d’ Hermes</w:t>
      </w:r>
      <w:r w:rsidRPr="00147D04">
        <w:rPr>
          <w:sz w:val="18"/>
          <w:szCs w:val="18"/>
        </w:rPr>
        <w:t xml:space="preserve">         </w:t>
      </w:r>
      <w:r w:rsidRPr="00147D04">
        <w:rPr>
          <w:b/>
          <w:sz w:val="18"/>
          <w:szCs w:val="18"/>
        </w:rPr>
        <w:t>ἀργεϊφόντης,</w:t>
      </w:r>
      <w:r w:rsidRPr="00147D04">
        <w:rPr>
          <w:sz w:val="18"/>
          <w:szCs w:val="18"/>
        </w:rPr>
        <w:t> </w:t>
      </w:r>
      <w:r w:rsidRPr="00147D04">
        <w:rPr>
          <w:b/>
          <w:sz w:val="18"/>
          <w:szCs w:val="18"/>
        </w:rPr>
        <w:t>ου (ὁ) :</w:t>
      </w:r>
      <w:r w:rsidRPr="00147D04">
        <w:rPr>
          <w:sz w:val="18"/>
          <w:szCs w:val="18"/>
        </w:rPr>
        <w:t xml:space="preserve"> tueur / meurtrier d’Argos (</w:t>
      </w:r>
      <w:r w:rsidRPr="00147D04">
        <w:rPr>
          <w:i/>
          <w:sz w:val="18"/>
          <w:szCs w:val="18"/>
        </w:rPr>
        <w:t>étymologie populaire, selon Bailly</w:t>
      </w:r>
      <w:r w:rsidRPr="00147D04">
        <w:rPr>
          <w:sz w:val="18"/>
          <w:szCs w:val="18"/>
        </w:rPr>
        <w:t>) ; ou brillant (</w:t>
      </w:r>
      <w:r w:rsidRPr="00147D04">
        <w:rPr>
          <w:i/>
          <w:sz w:val="18"/>
          <w:szCs w:val="18"/>
        </w:rPr>
        <w:t>épithète d’Hermès</w:t>
      </w:r>
      <w:r w:rsidRPr="00147D04">
        <w:rPr>
          <w:sz w:val="18"/>
          <w:szCs w:val="18"/>
        </w:rPr>
        <w:t xml:space="preserve">)     </w:t>
      </w:r>
      <w:r w:rsidRPr="00147D04">
        <w:rPr>
          <w:b/>
          <w:bCs/>
          <w:sz w:val="18"/>
          <w:szCs w:val="18"/>
        </w:rPr>
        <w:t>πέτομαι </w:t>
      </w:r>
      <w:r w:rsidRPr="00147D04">
        <w:rPr>
          <w:rFonts w:cs="Arial"/>
          <w:b/>
          <w:sz w:val="18"/>
          <w:szCs w:val="18"/>
        </w:rPr>
        <w:t>—[</w:t>
      </w:r>
      <w:r w:rsidRPr="00147D04">
        <w:rPr>
          <w:rFonts w:cs="Arial"/>
          <w:i/>
          <w:sz w:val="18"/>
          <w:szCs w:val="18"/>
        </w:rPr>
        <w:t xml:space="preserve"> fut</w:t>
      </w:r>
      <w:r w:rsidRPr="00147D04">
        <w:rPr>
          <w:rFonts w:cs="Arial"/>
          <w:sz w:val="18"/>
          <w:szCs w:val="18"/>
        </w:rPr>
        <w:t xml:space="preserve">. πετήσομαι </w:t>
      </w:r>
      <w:r w:rsidRPr="00147D04">
        <w:rPr>
          <w:sz w:val="18"/>
          <w:szCs w:val="18"/>
        </w:rPr>
        <w:t xml:space="preserve">; </w:t>
      </w:r>
      <w:r w:rsidRPr="00147D04">
        <w:rPr>
          <w:i/>
          <w:sz w:val="18"/>
          <w:szCs w:val="18"/>
        </w:rPr>
        <w:t>aor</w:t>
      </w:r>
      <w:r w:rsidRPr="00147D04">
        <w:rPr>
          <w:sz w:val="18"/>
          <w:szCs w:val="18"/>
        </w:rPr>
        <w:t xml:space="preserve">. ἐπτόμην </w:t>
      </w:r>
      <w:r w:rsidRPr="00147D04">
        <w:rPr>
          <w:rFonts w:cs="Arial"/>
          <w:b/>
          <w:sz w:val="18"/>
          <w:szCs w:val="18"/>
        </w:rPr>
        <w:t>]—:</w:t>
      </w:r>
      <w:r w:rsidRPr="00147D04">
        <w:rPr>
          <w:rFonts w:cs="Arial"/>
          <w:sz w:val="18"/>
          <w:szCs w:val="18"/>
        </w:rPr>
        <w:t xml:space="preserve"> </w:t>
      </w:r>
      <w:r w:rsidRPr="00147D04">
        <w:rPr>
          <w:sz w:val="18"/>
          <w:szCs w:val="18"/>
        </w:rPr>
        <w:t>voler.</w:t>
      </w:r>
      <w:r w:rsidRPr="00147D04">
        <w:rPr>
          <w:b/>
          <w:sz w:val="18"/>
          <w:szCs w:val="18"/>
        </w:rPr>
        <w:t xml:space="preserve"> </w:t>
      </w:r>
    </w:p>
  </w:footnote>
  <w:footnote w:id="348">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346— </w:t>
      </w:r>
      <w:r w:rsidRPr="00147D04">
        <w:rPr>
          <w:sz w:val="18"/>
          <w:szCs w:val="18"/>
        </w:rPr>
        <w:t xml:space="preserve">  </w:t>
      </w:r>
      <w:r w:rsidRPr="00147D04">
        <w:rPr>
          <w:b/>
          <w:sz w:val="18"/>
          <w:szCs w:val="18"/>
        </w:rPr>
        <w:t>αἶψα :</w:t>
      </w:r>
      <w:r w:rsidRPr="00147D04">
        <w:rPr>
          <w:sz w:val="18"/>
          <w:szCs w:val="18"/>
        </w:rPr>
        <w:t xml:space="preserve"> promptement, aussitôt      </w:t>
      </w:r>
      <w:r w:rsidRPr="00147D04">
        <w:rPr>
          <w:b/>
          <w:sz w:val="18"/>
          <w:szCs w:val="18"/>
        </w:rPr>
        <w:t>ἱκάνω [ῐ ᾱ]</w:t>
      </w:r>
      <w:r w:rsidRPr="00147D04">
        <w:rPr>
          <w:b/>
          <w:i/>
          <w:sz w:val="18"/>
          <w:szCs w:val="18"/>
        </w:rPr>
        <w:t xml:space="preserve"> </w:t>
      </w:r>
      <w:r w:rsidRPr="00147D04">
        <w:rPr>
          <w:i/>
          <w:sz w:val="18"/>
          <w:szCs w:val="18"/>
        </w:rPr>
        <w:t>slt pst et impft</w:t>
      </w:r>
      <w:r w:rsidRPr="00147D04">
        <w:rPr>
          <w:sz w:val="18"/>
          <w:szCs w:val="18"/>
        </w:rPr>
        <w:t xml:space="preserve"> : venir, aller s’avancer ; arriver, atteindre (avec prép. ou acc. seul). </w:t>
      </w:r>
      <w:r w:rsidRPr="00147D04">
        <w:rPr>
          <w:b/>
          <w:sz w:val="18"/>
          <w:szCs w:val="18"/>
        </w:rPr>
        <w:t xml:space="preserve"> </w:t>
      </w:r>
    </w:p>
  </w:footnote>
  <w:footnote w:id="349">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347— </w:t>
      </w:r>
      <w:r w:rsidRPr="00147D04">
        <w:rPr>
          <w:sz w:val="18"/>
          <w:szCs w:val="18"/>
        </w:rPr>
        <w:t xml:space="preserve">  </w:t>
      </w:r>
      <w:r w:rsidRPr="00147D04">
        <w:rPr>
          <w:b/>
          <w:sz w:val="18"/>
          <w:szCs w:val="18"/>
          <w:lang w:val="el-GR"/>
        </w:rPr>
        <w:t>βῆ</w:t>
      </w:r>
      <w:r w:rsidRPr="00147D04">
        <w:rPr>
          <w:b/>
          <w:sz w:val="18"/>
          <w:szCs w:val="18"/>
        </w:rPr>
        <w:t xml:space="preserve"> </w:t>
      </w:r>
      <w:r w:rsidRPr="00147D04">
        <w:rPr>
          <w:b/>
          <w:sz w:val="18"/>
          <w:szCs w:val="18"/>
          <w:lang w:val="el-GR"/>
        </w:rPr>
        <w:t>δ᾽</w:t>
      </w:r>
      <w:r w:rsidRPr="00147D04">
        <w:rPr>
          <w:b/>
          <w:sz w:val="18"/>
          <w:szCs w:val="18"/>
        </w:rPr>
        <w:t xml:space="preserve"> </w:t>
      </w:r>
      <w:r w:rsidRPr="00147D04">
        <w:rPr>
          <w:b/>
          <w:sz w:val="18"/>
          <w:szCs w:val="18"/>
          <w:lang w:val="el-GR"/>
        </w:rPr>
        <w:t>ἰέναι</w:t>
      </w:r>
      <w:r w:rsidRPr="00147D04">
        <w:rPr>
          <w:b/>
          <w:sz w:val="18"/>
          <w:szCs w:val="18"/>
        </w:rPr>
        <w:t> </w:t>
      </w:r>
      <w:r w:rsidRPr="00147D04">
        <w:rPr>
          <w:sz w:val="18"/>
          <w:szCs w:val="18"/>
        </w:rPr>
        <w:t xml:space="preserve">: il se mit en marche pour aller      </w:t>
      </w:r>
      <w:r w:rsidRPr="00147D04">
        <w:rPr>
          <w:rStyle w:val="greek3"/>
          <w:b/>
          <w:sz w:val="18"/>
          <w:szCs w:val="18"/>
        </w:rPr>
        <w:t>εἰκώς, εἰκότος ; εικυῖα, είκός</w:t>
      </w:r>
      <w:r w:rsidRPr="00147D04">
        <w:rPr>
          <w:rStyle w:val="greek3"/>
          <w:sz w:val="18"/>
          <w:szCs w:val="18"/>
        </w:rPr>
        <w:t>,</w:t>
      </w:r>
      <w:r w:rsidRPr="00147D04">
        <w:rPr>
          <w:sz w:val="18"/>
          <w:szCs w:val="18"/>
        </w:rPr>
        <w:t xml:space="preserve"> (</w:t>
      </w:r>
      <w:r w:rsidRPr="00147D04">
        <w:rPr>
          <w:i/>
          <w:sz w:val="18"/>
          <w:szCs w:val="18"/>
        </w:rPr>
        <w:t>Ion</w:t>
      </w:r>
      <w:r w:rsidRPr="00147D04">
        <w:rPr>
          <w:sz w:val="18"/>
          <w:szCs w:val="18"/>
        </w:rPr>
        <w:t xml:space="preserve">. </w:t>
      </w:r>
      <w:r w:rsidRPr="00147D04">
        <w:rPr>
          <w:rStyle w:val="greek3"/>
          <w:b/>
          <w:sz w:val="18"/>
          <w:szCs w:val="18"/>
        </w:rPr>
        <w:t>οἰκώς</w:t>
      </w:r>
      <w:r w:rsidRPr="00147D04">
        <w:rPr>
          <w:rStyle w:val="greek3"/>
          <w:sz w:val="18"/>
          <w:szCs w:val="18"/>
        </w:rPr>
        <w:t xml:space="preserve"> ; </w:t>
      </w:r>
      <w:r w:rsidRPr="00147D04">
        <w:rPr>
          <w:rStyle w:val="greek3"/>
          <w:b/>
          <w:sz w:val="18"/>
          <w:szCs w:val="18"/>
        </w:rPr>
        <w:t xml:space="preserve">ἐοικώς, </w:t>
      </w:r>
      <w:r w:rsidRPr="00147D04">
        <w:rPr>
          <w:rStyle w:val="greek3"/>
          <w:sz w:val="18"/>
          <w:szCs w:val="18"/>
        </w:rPr>
        <w:t xml:space="preserve"> Hom.),</w:t>
      </w:r>
      <w:r w:rsidRPr="00147D04">
        <w:rPr>
          <w:sz w:val="18"/>
          <w:szCs w:val="18"/>
        </w:rPr>
        <w:t xml:space="preserve"> part. de *εἴκω / </w:t>
      </w:r>
      <w:r w:rsidRPr="00147D04">
        <w:rPr>
          <w:rStyle w:val="greek3"/>
          <w:sz w:val="18"/>
          <w:szCs w:val="18"/>
        </w:rPr>
        <w:t>ἔοικα</w:t>
      </w:r>
      <w:r w:rsidRPr="00147D04">
        <w:rPr>
          <w:sz w:val="18"/>
          <w:szCs w:val="18"/>
        </w:rPr>
        <w:t xml:space="preserve"> : être semblable à  </w:t>
      </w:r>
      <w:r w:rsidRPr="00147D04">
        <w:rPr>
          <w:rFonts w:ascii="Times New Roman" w:hAnsi="Times New Roman" w:cs="Times New Roman"/>
          <w:sz w:val="18"/>
          <w:szCs w:val="18"/>
          <w:lang w:eastAsia="ja-JP"/>
        </w:rPr>
        <w:t>→</w:t>
      </w:r>
      <w:r w:rsidRPr="00147D04">
        <w:rPr>
          <w:sz w:val="18"/>
          <w:szCs w:val="18"/>
        </w:rPr>
        <w:t xml:space="preserve"> semblable à, ressemblant à […]          </w:t>
      </w:r>
      <w:r w:rsidRPr="00147D04">
        <w:rPr>
          <w:rFonts w:eastAsia="Calibri"/>
          <w:b/>
          <w:sz w:val="18"/>
          <w:szCs w:val="18"/>
        </w:rPr>
        <w:t xml:space="preserve">αἰσυμνητήρ, ῆρος </w:t>
      </w:r>
      <w:r w:rsidRPr="00147D04">
        <w:rPr>
          <w:rFonts w:eastAsia="Calibri" w:cs="Arial"/>
          <w:b/>
          <w:sz w:val="18"/>
          <w:szCs w:val="18"/>
        </w:rPr>
        <w:t xml:space="preserve"> (ὁ) : </w:t>
      </w:r>
      <w:r w:rsidRPr="00147D04">
        <w:rPr>
          <w:rFonts w:eastAsia="Calibri" w:cs="Arial"/>
          <w:sz w:val="18"/>
          <w:szCs w:val="18"/>
        </w:rPr>
        <w:t>chef, prince  (</w:t>
      </w:r>
      <w:r w:rsidRPr="00147D04">
        <w:rPr>
          <w:rFonts w:eastAsia="Calibri" w:cs="Arial"/>
          <w:smallCaps/>
          <w:sz w:val="18"/>
          <w:szCs w:val="18"/>
        </w:rPr>
        <w:t xml:space="preserve">Hom. </w:t>
      </w:r>
      <w:r w:rsidRPr="00147D04">
        <w:rPr>
          <w:rFonts w:eastAsia="Calibri" w:cs="Arial"/>
          <w:sz w:val="18"/>
          <w:szCs w:val="18"/>
        </w:rPr>
        <w:t xml:space="preserve"> </w:t>
      </w:r>
      <w:r w:rsidRPr="00147D04">
        <w:rPr>
          <w:rFonts w:eastAsia="Calibri"/>
          <w:i/>
          <w:sz w:val="18"/>
          <w:szCs w:val="18"/>
        </w:rPr>
        <w:t>Il</w:t>
      </w:r>
      <w:r w:rsidRPr="00147D04">
        <w:rPr>
          <w:rFonts w:eastAsia="Calibri"/>
          <w:sz w:val="18"/>
          <w:szCs w:val="18"/>
        </w:rPr>
        <w:t xml:space="preserve">.24.347)      </w:t>
      </w:r>
      <w:r w:rsidRPr="00147D04">
        <w:rPr>
          <w:rFonts w:cs="Arial"/>
          <w:b/>
          <w:sz w:val="18"/>
          <w:szCs w:val="18"/>
        </w:rPr>
        <w:t xml:space="preserve">κοῦρος, ου (ὁ ; </w:t>
      </w:r>
      <w:r w:rsidRPr="00147D04">
        <w:rPr>
          <w:rFonts w:cs="Arial"/>
          <w:i/>
          <w:sz w:val="18"/>
          <w:szCs w:val="18"/>
        </w:rPr>
        <w:t xml:space="preserve">ion. poét.pour </w:t>
      </w:r>
      <w:r w:rsidRPr="00147D04">
        <w:rPr>
          <w:rFonts w:cs="Arial"/>
          <w:b/>
          <w:sz w:val="18"/>
          <w:szCs w:val="18"/>
        </w:rPr>
        <w:t>κόρος</w:t>
      </w:r>
      <w:r w:rsidRPr="00147D04">
        <w:rPr>
          <w:rFonts w:cs="Arial"/>
          <w:sz w:val="18"/>
          <w:szCs w:val="18"/>
        </w:rPr>
        <w:t>) : jeune garçon ;  […] ;  (</w:t>
      </w:r>
      <w:r w:rsidRPr="00147D04">
        <w:rPr>
          <w:rFonts w:cs="Arial"/>
          <w:i/>
          <w:sz w:val="18"/>
          <w:szCs w:val="18"/>
        </w:rPr>
        <w:t>épq</w:t>
      </w:r>
      <w:r w:rsidRPr="00147D04">
        <w:rPr>
          <w:rFonts w:cs="Arial"/>
          <w:sz w:val="18"/>
          <w:szCs w:val="18"/>
        </w:rPr>
        <w:t>) jeune guerrier.</w:t>
      </w:r>
      <w:r w:rsidRPr="00147D04">
        <w:rPr>
          <w:b/>
          <w:sz w:val="18"/>
          <w:szCs w:val="18"/>
        </w:rPr>
        <w:t xml:space="preserve"> </w:t>
      </w:r>
    </w:p>
  </w:footnote>
  <w:footnote w:id="350">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348— </w:t>
      </w:r>
      <w:r w:rsidRPr="00147D04">
        <w:rPr>
          <w:sz w:val="18"/>
          <w:szCs w:val="18"/>
        </w:rPr>
        <w:t xml:space="preserve"> </w:t>
      </w:r>
      <w:r w:rsidRPr="00147D04">
        <w:rPr>
          <w:b/>
          <w:sz w:val="18"/>
          <w:szCs w:val="18"/>
          <w:lang w:val="el-GR"/>
        </w:rPr>
        <w:t>πρῶτον</w:t>
      </w:r>
      <w:r w:rsidRPr="00147D04">
        <w:rPr>
          <w:b/>
          <w:sz w:val="18"/>
          <w:szCs w:val="18"/>
        </w:rPr>
        <w:t> </w:t>
      </w:r>
      <w:r w:rsidRPr="00147D04">
        <w:rPr>
          <w:sz w:val="18"/>
          <w:szCs w:val="18"/>
        </w:rPr>
        <w:t xml:space="preserve">: pour la première fois       </w:t>
      </w:r>
      <w:r w:rsidRPr="00147D04">
        <w:rPr>
          <w:b/>
          <w:sz w:val="18"/>
          <w:szCs w:val="18"/>
          <w:lang w:val="el-GR"/>
        </w:rPr>
        <w:t>ὑπηνήτης</w:t>
      </w:r>
      <w:r w:rsidRPr="00147D04">
        <w:rPr>
          <w:b/>
          <w:sz w:val="18"/>
          <w:szCs w:val="18"/>
        </w:rPr>
        <w:t xml:space="preserve">, </w:t>
      </w:r>
      <w:r w:rsidRPr="00147D04">
        <w:rPr>
          <w:b/>
          <w:sz w:val="18"/>
          <w:szCs w:val="18"/>
          <w:lang w:val="el-GR"/>
        </w:rPr>
        <w:t>ου</w:t>
      </w:r>
      <w:r w:rsidRPr="00147D04">
        <w:rPr>
          <w:b/>
          <w:sz w:val="18"/>
          <w:szCs w:val="18"/>
        </w:rPr>
        <w:t>,</w:t>
      </w:r>
      <w:r w:rsidRPr="00147D04">
        <w:rPr>
          <w:sz w:val="18"/>
          <w:szCs w:val="18"/>
        </w:rPr>
        <w:t xml:space="preserve"> </w:t>
      </w:r>
      <w:r w:rsidRPr="00147D04">
        <w:rPr>
          <w:i/>
          <w:sz w:val="18"/>
          <w:szCs w:val="18"/>
        </w:rPr>
        <w:t>adj masc</w:t>
      </w:r>
      <w:r w:rsidRPr="00147D04">
        <w:rPr>
          <w:sz w:val="18"/>
          <w:szCs w:val="18"/>
        </w:rPr>
        <w:t xml:space="preserve"> : qui a de la barbe, barbu      </w:t>
      </w:r>
      <w:r w:rsidRPr="00147D04">
        <w:rPr>
          <w:b/>
          <w:sz w:val="18"/>
          <w:szCs w:val="18"/>
        </w:rPr>
        <w:t xml:space="preserve">ἥβη, ης (ἡ) : </w:t>
      </w:r>
      <w:r w:rsidRPr="00147D04">
        <w:rPr>
          <w:sz w:val="18"/>
          <w:szCs w:val="18"/>
        </w:rPr>
        <w:t xml:space="preserve">la jeunesse, adolescence (Hom) ; vigueur , ardeur de la jeunesse       </w:t>
      </w:r>
      <w:r w:rsidRPr="00147D04">
        <w:rPr>
          <w:b/>
          <w:sz w:val="18"/>
          <w:szCs w:val="18"/>
        </w:rPr>
        <w:t xml:space="preserve">Χαρίεις, χαρίεσσα, χαρίεν ; </w:t>
      </w:r>
      <w:r w:rsidRPr="00147D04">
        <w:rPr>
          <w:i/>
          <w:sz w:val="18"/>
          <w:szCs w:val="18"/>
        </w:rPr>
        <w:t>gén</w:t>
      </w:r>
      <w:r w:rsidRPr="00147D04">
        <w:rPr>
          <w:b/>
          <w:sz w:val="18"/>
          <w:szCs w:val="18"/>
        </w:rPr>
        <w:t xml:space="preserve">. χαριέντος, χαριέσσης, χαριέντος  : </w:t>
      </w:r>
      <w:r w:rsidRPr="00147D04">
        <w:rPr>
          <w:sz w:val="18"/>
          <w:szCs w:val="18"/>
        </w:rPr>
        <w:t xml:space="preserve">qui plaît : gracieux, aimable ;   ellipse du vb. être.  </w:t>
      </w:r>
      <w:r w:rsidRPr="00147D04">
        <w:rPr>
          <w:b/>
          <w:sz w:val="18"/>
          <w:szCs w:val="18"/>
        </w:rPr>
        <w:t xml:space="preserve"> </w:t>
      </w:r>
    </w:p>
  </w:footnote>
  <w:footnote w:id="351">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xml:space="preserve">.— Vers 349—   </w:t>
      </w:r>
      <w:r w:rsidRPr="00147D04">
        <w:rPr>
          <w:b/>
          <w:sz w:val="18"/>
          <w:szCs w:val="18"/>
          <w:lang w:val="el-GR"/>
        </w:rPr>
        <w:t>ἐπεὶ</w:t>
      </w:r>
      <w:r w:rsidRPr="00147D04">
        <w:rPr>
          <w:b/>
          <w:sz w:val="18"/>
          <w:szCs w:val="18"/>
        </w:rPr>
        <w:t xml:space="preserve"> : </w:t>
      </w:r>
      <w:r w:rsidRPr="00147D04">
        <w:rPr>
          <w:sz w:val="18"/>
          <w:szCs w:val="18"/>
        </w:rPr>
        <w:t>après que</w:t>
      </w:r>
      <w:r w:rsidRPr="00147D04">
        <w:rPr>
          <w:b/>
          <w:sz w:val="18"/>
          <w:szCs w:val="18"/>
        </w:rPr>
        <w:t xml:space="preserve">         </w:t>
      </w:r>
      <w:r w:rsidRPr="00147D04">
        <w:rPr>
          <w:b/>
          <w:sz w:val="18"/>
          <w:szCs w:val="18"/>
          <w:lang w:val="el-GR"/>
        </w:rPr>
        <w:t>παρέκ</w:t>
      </w:r>
      <w:r w:rsidRPr="00147D04">
        <w:rPr>
          <w:b/>
          <w:sz w:val="18"/>
          <w:szCs w:val="18"/>
        </w:rPr>
        <w:t xml:space="preserve">  /  </w:t>
      </w:r>
      <w:r w:rsidRPr="00147D04">
        <w:rPr>
          <w:b/>
          <w:sz w:val="18"/>
          <w:szCs w:val="18"/>
          <w:lang w:val="el-GR"/>
        </w:rPr>
        <w:t>παρέξ</w:t>
      </w:r>
      <w:r w:rsidRPr="00147D04">
        <w:rPr>
          <w:b/>
          <w:sz w:val="18"/>
          <w:szCs w:val="18"/>
        </w:rPr>
        <w:t xml:space="preserve"> + gén. :</w:t>
      </w:r>
      <w:r w:rsidRPr="00147D04">
        <w:rPr>
          <w:sz w:val="18"/>
          <w:szCs w:val="18"/>
        </w:rPr>
        <w:t xml:space="preserve"> hors de, au-delà de ; </w:t>
      </w:r>
      <w:r w:rsidRPr="00147D04">
        <w:rPr>
          <w:b/>
          <w:i/>
          <w:sz w:val="18"/>
          <w:szCs w:val="18"/>
        </w:rPr>
        <w:t>avec acc.</w:t>
      </w:r>
      <w:r w:rsidRPr="00147D04">
        <w:rPr>
          <w:sz w:val="18"/>
          <w:szCs w:val="18"/>
        </w:rPr>
        <w:t xml:space="preserve"> : tout près, en sortant, auprès en passant ; de l’autre côté de ; […]      </w:t>
      </w:r>
      <w:r w:rsidRPr="00147D04">
        <w:rPr>
          <w:b/>
          <w:sz w:val="18"/>
          <w:szCs w:val="18"/>
        </w:rPr>
        <w:t>σῆμα, ατος (τό) :</w:t>
      </w:r>
      <w:r w:rsidRPr="00147D04">
        <w:rPr>
          <w:sz w:val="18"/>
          <w:szCs w:val="18"/>
        </w:rPr>
        <w:t xml:space="preserve"> signe […] ; tombeau      </w:t>
      </w:r>
      <w:r w:rsidRPr="00147D04">
        <w:rPr>
          <w:b/>
          <w:sz w:val="18"/>
          <w:szCs w:val="18"/>
          <w:lang w:val="el-GR"/>
        </w:rPr>
        <w:t>Ἶλος</w:t>
      </w:r>
      <w:r w:rsidRPr="00147D04">
        <w:rPr>
          <w:b/>
          <w:sz w:val="18"/>
          <w:szCs w:val="18"/>
        </w:rPr>
        <w:t xml:space="preserve">, </w:t>
      </w:r>
      <w:r w:rsidRPr="00147D04">
        <w:rPr>
          <w:b/>
          <w:sz w:val="18"/>
          <w:szCs w:val="18"/>
          <w:lang w:val="el-GR"/>
        </w:rPr>
        <w:t>ου</w:t>
      </w:r>
      <w:r w:rsidRPr="00147D04">
        <w:rPr>
          <w:b/>
          <w:sz w:val="18"/>
          <w:szCs w:val="18"/>
        </w:rPr>
        <w:t xml:space="preserve"> </w:t>
      </w:r>
      <w:r w:rsidRPr="00147D04">
        <w:rPr>
          <w:rFonts w:cs="Arial"/>
          <w:b/>
          <w:sz w:val="18"/>
          <w:szCs w:val="18"/>
        </w:rPr>
        <w:t>(</w:t>
      </w:r>
      <w:r w:rsidRPr="00147D04">
        <w:rPr>
          <w:rFonts w:cs="Arial"/>
          <w:b/>
          <w:sz w:val="18"/>
          <w:szCs w:val="18"/>
          <w:lang w:val="el-GR"/>
        </w:rPr>
        <w:t>ὁ</w:t>
      </w:r>
      <w:r w:rsidRPr="00147D04">
        <w:rPr>
          <w:rFonts w:cs="Arial"/>
          <w:b/>
          <w:sz w:val="18"/>
          <w:szCs w:val="18"/>
        </w:rPr>
        <w:t>) :</w:t>
      </w:r>
      <w:r w:rsidRPr="00147D04">
        <w:rPr>
          <w:b/>
          <w:sz w:val="18"/>
          <w:szCs w:val="18"/>
        </w:rPr>
        <w:t xml:space="preserve"> </w:t>
      </w:r>
      <w:r w:rsidRPr="00147D04">
        <w:rPr>
          <w:sz w:val="18"/>
          <w:szCs w:val="18"/>
        </w:rPr>
        <w:t>Ilos, fils de Trôs et fondateur d’Ilion (</w:t>
      </w:r>
      <w:r w:rsidRPr="00147D04">
        <w:rPr>
          <w:b/>
          <w:sz w:val="18"/>
          <w:szCs w:val="18"/>
        </w:rPr>
        <w:t>-</w:t>
      </w:r>
      <w:r w:rsidRPr="00147D04">
        <w:rPr>
          <w:b/>
          <w:sz w:val="18"/>
          <w:szCs w:val="18"/>
          <w:lang w:val="el-GR"/>
        </w:rPr>
        <w:t>οιο</w:t>
      </w:r>
      <w:r w:rsidRPr="00147D04">
        <w:rPr>
          <w:b/>
          <w:sz w:val="18"/>
          <w:szCs w:val="18"/>
        </w:rPr>
        <w:t xml:space="preserve"> = -</w:t>
      </w:r>
      <w:r w:rsidRPr="00147D04">
        <w:rPr>
          <w:b/>
          <w:sz w:val="18"/>
          <w:szCs w:val="18"/>
          <w:lang w:val="el-GR"/>
        </w:rPr>
        <w:t>ου</w:t>
      </w:r>
      <w:r w:rsidRPr="00147D04">
        <w:rPr>
          <w:b/>
          <w:sz w:val="18"/>
          <w:szCs w:val="18"/>
        </w:rPr>
        <w:t xml:space="preserve">)    </w:t>
      </w:r>
      <w:r w:rsidRPr="00147D04">
        <w:rPr>
          <w:b/>
          <w:bCs/>
          <w:color w:val="000000"/>
          <w:sz w:val="18"/>
          <w:szCs w:val="18"/>
        </w:rPr>
        <w:t>ἐλαύνω</w:t>
      </w:r>
      <w:r w:rsidRPr="00147D04">
        <w:rPr>
          <w:color w:val="000000"/>
          <w:sz w:val="18"/>
          <w:szCs w:val="18"/>
        </w:rPr>
        <w:t> </w:t>
      </w:r>
      <w:r w:rsidRPr="00147D04">
        <w:rPr>
          <w:rFonts w:cs="Arial"/>
          <w:b/>
          <w:sz w:val="18"/>
          <w:szCs w:val="18"/>
        </w:rPr>
        <w:t xml:space="preserve">—[ </w:t>
      </w:r>
      <w:r w:rsidRPr="00147D04">
        <w:rPr>
          <w:rFonts w:cs="Arial"/>
          <w:i/>
          <w:sz w:val="18"/>
          <w:szCs w:val="18"/>
        </w:rPr>
        <w:t>impft</w:t>
      </w:r>
      <w:r w:rsidRPr="00147D04">
        <w:rPr>
          <w:rFonts w:cs="Arial"/>
          <w:b/>
          <w:sz w:val="18"/>
          <w:szCs w:val="18"/>
        </w:rPr>
        <w:t xml:space="preserve"> : ἤλαυνον ; </w:t>
      </w:r>
      <w:r w:rsidRPr="00147D04">
        <w:rPr>
          <w:rFonts w:cs="Arial"/>
          <w:i/>
          <w:sz w:val="18"/>
          <w:szCs w:val="18"/>
        </w:rPr>
        <w:t>fut</w:t>
      </w:r>
      <w:r w:rsidRPr="00147D04">
        <w:rPr>
          <w:rFonts w:cs="Arial"/>
          <w:b/>
          <w:sz w:val="18"/>
          <w:szCs w:val="18"/>
        </w:rPr>
        <w:t xml:space="preserve">. : </w:t>
      </w:r>
      <w:r w:rsidRPr="00147D04">
        <w:rPr>
          <w:rFonts w:cs="Arial"/>
          <w:sz w:val="18"/>
          <w:szCs w:val="18"/>
        </w:rPr>
        <w:t xml:space="preserve">ἐλάσω, ( </w:t>
      </w:r>
      <w:r w:rsidRPr="00147D04">
        <w:rPr>
          <w:rFonts w:cs="Arial"/>
          <w:i/>
          <w:sz w:val="18"/>
          <w:szCs w:val="18"/>
        </w:rPr>
        <w:t>f. att. &amp; ion.</w:t>
      </w:r>
      <w:r w:rsidRPr="00147D04">
        <w:rPr>
          <w:rFonts w:cs="Arial"/>
          <w:sz w:val="18"/>
          <w:szCs w:val="18"/>
        </w:rPr>
        <w:t xml:space="preserve"> : ἐλῶ, ἐλᾷς, </w:t>
      </w:r>
      <w:r w:rsidRPr="00147D04">
        <w:rPr>
          <w:color w:val="000000"/>
          <w:sz w:val="18"/>
          <w:szCs w:val="18"/>
        </w:rPr>
        <w:t>ᾳ </w:t>
      </w:r>
      <w:r w:rsidRPr="00147D04">
        <w:rPr>
          <w:rFonts w:cs="Arial"/>
          <w:sz w:val="18"/>
          <w:szCs w:val="18"/>
        </w:rPr>
        <w:t xml:space="preserve">) ; </w:t>
      </w:r>
      <w:r w:rsidRPr="00147D04">
        <w:rPr>
          <w:rFonts w:cs="Arial"/>
          <w:i/>
          <w:sz w:val="18"/>
          <w:szCs w:val="18"/>
        </w:rPr>
        <w:t>aor</w:t>
      </w:r>
      <w:r w:rsidRPr="00147D04">
        <w:rPr>
          <w:rFonts w:cs="Arial"/>
          <w:sz w:val="18"/>
          <w:szCs w:val="18"/>
        </w:rPr>
        <w:t xml:space="preserve">. : ἤλασα ; </w:t>
      </w:r>
      <w:r w:rsidRPr="00147D04">
        <w:rPr>
          <w:rFonts w:cs="Arial"/>
          <w:i/>
          <w:sz w:val="18"/>
          <w:szCs w:val="18"/>
        </w:rPr>
        <w:t>pft</w:t>
      </w:r>
      <w:r w:rsidRPr="00147D04">
        <w:rPr>
          <w:rFonts w:cs="Arial"/>
          <w:sz w:val="18"/>
          <w:szCs w:val="18"/>
        </w:rPr>
        <w:t> : ἐλήλακα </w:t>
      </w:r>
      <w:r w:rsidRPr="00147D04">
        <w:rPr>
          <w:rFonts w:cs="Arial"/>
          <w:b/>
          <w:sz w:val="18"/>
          <w:szCs w:val="18"/>
        </w:rPr>
        <w:t>]—:</w:t>
      </w:r>
      <w:r w:rsidRPr="00147D04">
        <w:rPr>
          <w:color w:val="000000"/>
          <w:sz w:val="18"/>
          <w:szCs w:val="18"/>
        </w:rPr>
        <w:t xml:space="preserve"> (</w:t>
      </w:r>
      <w:r w:rsidRPr="00147D04">
        <w:rPr>
          <w:b/>
          <w:color w:val="000000"/>
          <w:sz w:val="18"/>
          <w:szCs w:val="18"/>
        </w:rPr>
        <w:t>tr</w:t>
      </w:r>
      <w:r w:rsidRPr="00147D04">
        <w:rPr>
          <w:color w:val="000000"/>
          <w:sz w:val="18"/>
          <w:szCs w:val="18"/>
        </w:rPr>
        <w:t>.) : pousser en avant ;  conduire, diriger […] ;  (</w:t>
      </w:r>
      <w:r w:rsidRPr="00147D04">
        <w:rPr>
          <w:b/>
          <w:color w:val="000000"/>
          <w:sz w:val="18"/>
          <w:szCs w:val="18"/>
        </w:rPr>
        <w:t>intr</w:t>
      </w:r>
      <w:r w:rsidRPr="00147D04">
        <w:rPr>
          <w:color w:val="000000"/>
          <w:sz w:val="18"/>
          <w:szCs w:val="18"/>
        </w:rPr>
        <w:t xml:space="preserve">.) : en apparence : s’avancer sur un char, etc. </w:t>
      </w:r>
      <w:r w:rsidRPr="00147D04">
        <w:rPr>
          <w:b/>
          <w:sz w:val="18"/>
          <w:szCs w:val="18"/>
        </w:rPr>
        <w:t xml:space="preserve"> </w:t>
      </w:r>
    </w:p>
  </w:footnote>
  <w:footnote w:id="352">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350— </w:t>
      </w:r>
      <w:r w:rsidRPr="00147D04">
        <w:rPr>
          <w:sz w:val="18"/>
          <w:szCs w:val="18"/>
        </w:rPr>
        <w:t xml:space="preserve">  </w:t>
      </w:r>
      <w:r w:rsidRPr="00147D04">
        <w:rPr>
          <w:b/>
          <w:sz w:val="18"/>
          <w:szCs w:val="18"/>
        </w:rPr>
        <w:t>ἵστημι, Act</w:t>
      </w:r>
      <w:r w:rsidRPr="00147D04">
        <w:rPr>
          <w:sz w:val="18"/>
          <w:szCs w:val="18"/>
        </w:rPr>
        <w:t>.</w:t>
      </w:r>
      <w:r w:rsidRPr="00147D04">
        <w:rPr>
          <w:b/>
          <w:sz w:val="18"/>
          <w:szCs w:val="18"/>
          <w:lang w:eastAsia="ja-JP"/>
        </w:rPr>
        <w:t>Tr</w:t>
      </w:r>
      <w:r w:rsidRPr="00147D04">
        <w:rPr>
          <w:sz w:val="18"/>
          <w:szCs w:val="18"/>
          <w:lang w:eastAsia="ja-JP"/>
        </w:rPr>
        <w:t xml:space="preserve">.  ( </w:t>
      </w:r>
      <w:r w:rsidRPr="00147D04">
        <w:rPr>
          <w:i/>
          <w:sz w:val="18"/>
          <w:szCs w:val="18"/>
          <w:lang w:eastAsia="ja-JP"/>
        </w:rPr>
        <w:t>fut</w:t>
      </w:r>
      <w:r w:rsidRPr="00147D04">
        <w:rPr>
          <w:sz w:val="18"/>
          <w:szCs w:val="18"/>
          <w:lang w:eastAsia="ja-JP"/>
        </w:rPr>
        <w:t xml:space="preserve"> : </w:t>
      </w:r>
      <w:r w:rsidRPr="00147D04">
        <w:rPr>
          <w:sz w:val="18"/>
          <w:szCs w:val="18"/>
        </w:rPr>
        <w:t xml:space="preserve">στήσω, </w:t>
      </w:r>
      <w:r w:rsidRPr="00147D04">
        <w:rPr>
          <w:i/>
          <w:sz w:val="18"/>
          <w:szCs w:val="18"/>
        </w:rPr>
        <w:t>aor-1.tr. </w:t>
      </w:r>
      <w:r w:rsidRPr="00147D04">
        <w:rPr>
          <w:sz w:val="18"/>
          <w:szCs w:val="18"/>
        </w:rPr>
        <w:t>: ἔστησα</w:t>
      </w:r>
      <w:r w:rsidRPr="00147D04">
        <w:rPr>
          <w:sz w:val="18"/>
          <w:szCs w:val="18"/>
          <w:lang w:eastAsia="ja-JP"/>
        </w:rPr>
        <w:t xml:space="preserve">) : </w:t>
      </w:r>
      <w:r w:rsidRPr="00147D04">
        <w:rPr>
          <w:sz w:val="18"/>
          <w:szCs w:val="18"/>
        </w:rPr>
        <w:t xml:space="preserve">placer debout ; […] ; faire arrêter       </w:t>
      </w:r>
      <w:r w:rsidRPr="00147D04">
        <w:rPr>
          <w:b/>
          <w:sz w:val="18"/>
          <w:szCs w:val="18"/>
        </w:rPr>
        <w:t>ὄφρα,</w:t>
      </w:r>
      <w:r w:rsidRPr="00147D04">
        <w:rPr>
          <w:sz w:val="18"/>
          <w:szCs w:val="18"/>
        </w:rPr>
        <w:t xml:space="preserve"> </w:t>
      </w:r>
      <w:r w:rsidRPr="00147D04">
        <w:rPr>
          <w:i/>
          <w:sz w:val="18"/>
          <w:szCs w:val="18"/>
        </w:rPr>
        <w:t>cj-Sub.</w:t>
      </w:r>
      <w:r w:rsidRPr="00147D04">
        <w:rPr>
          <w:sz w:val="18"/>
          <w:szCs w:val="18"/>
        </w:rPr>
        <w:t xml:space="preserve"> : aussi longtemps que, pendant que, tandis que ; jusqu'à ce que ; afin que, pour que  </w:t>
      </w:r>
      <w:r w:rsidRPr="00147D04">
        <w:rPr>
          <w:rFonts w:eastAsia="Calibri" w:cs="Arial"/>
          <w:bCs/>
          <w:sz w:val="18"/>
          <w:szCs w:val="18"/>
        </w:rPr>
        <w:t xml:space="preserve">(avec optatif oblique ou opt. de possibilité avec </w:t>
      </w:r>
      <w:r w:rsidRPr="00147D04">
        <w:rPr>
          <w:rFonts w:eastAsia="Calibri" w:cs="Arial"/>
          <w:bCs/>
          <w:sz w:val="18"/>
          <w:szCs w:val="18"/>
          <w:lang w:val="el-GR"/>
        </w:rPr>
        <w:t>ἄν</w:t>
      </w:r>
      <w:r w:rsidRPr="00147D04">
        <w:rPr>
          <w:rFonts w:eastAsia="Calibri" w:cs="Arial"/>
          <w:bCs/>
          <w:sz w:val="18"/>
          <w:szCs w:val="18"/>
        </w:rPr>
        <w:t xml:space="preserve">  </w:t>
      </w:r>
      <w:r w:rsidRPr="00147D04">
        <w:rPr>
          <w:rFonts w:eastAsia="Calibri" w:cs="Arial"/>
          <w:b/>
          <w:bCs/>
          <w:sz w:val="18"/>
          <w:szCs w:val="18"/>
        </w:rPr>
        <w:t>J.B.</w:t>
      </w:r>
      <w:r w:rsidRPr="00147D04">
        <w:rPr>
          <w:rFonts w:eastAsia="Calibri" w:cs="Arial"/>
          <w:bCs/>
          <w:sz w:val="18"/>
          <w:szCs w:val="18"/>
        </w:rPr>
        <w:t xml:space="preserve"> § 55 )   </w:t>
      </w:r>
      <w:r w:rsidRPr="00147D04">
        <w:rPr>
          <w:sz w:val="18"/>
          <w:szCs w:val="18"/>
        </w:rPr>
        <w:t xml:space="preserve">   </w:t>
      </w:r>
      <w:r w:rsidRPr="00147D04">
        <w:rPr>
          <w:b/>
          <w:bCs/>
          <w:sz w:val="18"/>
          <w:szCs w:val="18"/>
        </w:rPr>
        <w:t xml:space="preserve">πίνω – [πίνω ; </w:t>
      </w:r>
      <w:r w:rsidRPr="00147D04">
        <w:rPr>
          <w:bCs/>
          <w:i/>
          <w:sz w:val="18"/>
          <w:szCs w:val="18"/>
        </w:rPr>
        <w:t>fut</w:t>
      </w:r>
      <w:r w:rsidRPr="00147D04">
        <w:rPr>
          <w:sz w:val="18"/>
          <w:szCs w:val="18"/>
        </w:rPr>
        <w:t xml:space="preserve"> </w:t>
      </w:r>
      <w:r w:rsidRPr="00147D04">
        <w:rPr>
          <w:b/>
          <w:sz w:val="18"/>
          <w:szCs w:val="18"/>
        </w:rPr>
        <w:t>πίομαι</w:t>
      </w:r>
      <w:r w:rsidRPr="00147D04">
        <w:rPr>
          <w:sz w:val="18"/>
          <w:szCs w:val="18"/>
        </w:rPr>
        <w:t xml:space="preserve"> ; </w:t>
      </w:r>
      <w:r w:rsidRPr="00147D04">
        <w:rPr>
          <w:i/>
          <w:sz w:val="18"/>
          <w:szCs w:val="18"/>
        </w:rPr>
        <w:t>fut post.</w:t>
      </w:r>
      <w:r w:rsidRPr="00147D04">
        <w:rPr>
          <w:sz w:val="18"/>
          <w:szCs w:val="18"/>
        </w:rPr>
        <w:t xml:space="preserve"> : </w:t>
      </w:r>
      <w:r w:rsidRPr="00147D04">
        <w:rPr>
          <w:b/>
          <w:sz w:val="18"/>
          <w:szCs w:val="18"/>
        </w:rPr>
        <w:t>πιοῦμαι</w:t>
      </w:r>
      <w:r w:rsidRPr="00147D04">
        <w:rPr>
          <w:sz w:val="18"/>
          <w:szCs w:val="18"/>
        </w:rPr>
        <w:t xml:space="preserve">  ; </w:t>
      </w:r>
      <w:r w:rsidRPr="00147D04">
        <w:rPr>
          <w:i/>
          <w:sz w:val="18"/>
          <w:szCs w:val="18"/>
        </w:rPr>
        <w:t>aor-2</w:t>
      </w:r>
      <w:r w:rsidRPr="00147D04">
        <w:rPr>
          <w:sz w:val="18"/>
          <w:szCs w:val="18"/>
        </w:rPr>
        <w:t xml:space="preserve"> : </w:t>
      </w:r>
      <w:r w:rsidRPr="00147D04">
        <w:rPr>
          <w:b/>
          <w:sz w:val="18"/>
          <w:szCs w:val="18"/>
        </w:rPr>
        <w:t>ἔπιον</w:t>
      </w:r>
      <w:r w:rsidRPr="00147D04">
        <w:rPr>
          <w:sz w:val="18"/>
          <w:szCs w:val="18"/>
        </w:rPr>
        <w:t xml:space="preserve"> ; </w:t>
      </w:r>
      <w:r w:rsidRPr="00147D04">
        <w:rPr>
          <w:i/>
          <w:sz w:val="18"/>
          <w:szCs w:val="18"/>
        </w:rPr>
        <w:t xml:space="preserve">pft : </w:t>
      </w:r>
      <w:r w:rsidRPr="00147D04">
        <w:rPr>
          <w:b/>
          <w:sz w:val="18"/>
          <w:szCs w:val="18"/>
        </w:rPr>
        <w:t>πέπωκα</w:t>
      </w:r>
      <w:r w:rsidRPr="00147D04">
        <w:rPr>
          <w:sz w:val="18"/>
          <w:szCs w:val="18"/>
        </w:rPr>
        <w:t> </w:t>
      </w:r>
      <w:r w:rsidRPr="00147D04">
        <w:rPr>
          <w:b/>
          <w:sz w:val="18"/>
          <w:szCs w:val="18"/>
        </w:rPr>
        <w:t xml:space="preserve">– : A &amp; My : </w:t>
      </w:r>
      <w:r w:rsidRPr="00147D04">
        <w:rPr>
          <w:sz w:val="18"/>
          <w:szCs w:val="18"/>
        </w:rPr>
        <w:t>boire.</w:t>
      </w:r>
      <w:r w:rsidRPr="00147D04">
        <w:rPr>
          <w:b/>
          <w:sz w:val="18"/>
          <w:szCs w:val="18"/>
        </w:rPr>
        <w:t xml:space="preserve"> </w:t>
      </w:r>
    </w:p>
  </w:footnote>
  <w:footnote w:id="353">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351— </w:t>
      </w:r>
      <w:r w:rsidRPr="00147D04">
        <w:rPr>
          <w:sz w:val="18"/>
          <w:szCs w:val="18"/>
        </w:rPr>
        <w:t xml:space="preserve"> </w:t>
      </w:r>
      <w:r w:rsidRPr="00147D04">
        <w:rPr>
          <w:rFonts w:cs="Arial"/>
          <w:b/>
          <w:sz w:val="18"/>
          <w:szCs w:val="18"/>
        </w:rPr>
        <w:t>ποταμός, οῦ (ὁ) :</w:t>
      </w:r>
      <w:r w:rsidRPr="00147D04">
        <w:rPr>
          <w:rFonts w:cs="Arial"/>
          <w:sz w:val="18"/>
          <w:szCs w:val="18"/>
        </w:rPr>
        <w:t xml:space="preserve"> fleuve, rivière</w:t>
      </w:r>
      <w:r w:rsidRPr="00147D04">
        <w:rPr>
          <w:b/>
          <w:sz w:val="18"/>
          <w:szCs w:val="18"/>
        </w:rPr>
        <w:t xml:space="preserve"> </w:t>
      </w:r>
      <w:r w:rsidRPr="00147D04">
        <w:rPr>
          <w:sz w:val="18"/>
          <w:szCs w:val="18"/>
        </w:rPr>
        <w:t xml:space="preserve">        </w:t>
      </w:r>
      <w:r w:rsidRPr="00147D04">
        <w:rPr>
          <w:sz w:val="18"/>
          <w:szCs w:val="18"/>
          <w:lang w:val="el-GR"/>
        </w:rPr>
        <w:t>κ</w:t>
      </w:r>
      <w:r w:rsidRPr="00147D04">
        <w:rPr>
          <w:b/>
          <w:sz w:val="18"/>
          <w:szCs w:val="18"/>
        </w:rPr>
        <w:t>νέφας (τό) :</w:t>
      </w:r>
      <w:r w:rsidRPr="00147D04">
        <w:rPr>
          <w:sz w:val="18"/>
          <w:szCs w:val="18"/>
        </w:rPr>
        <w:t xml:space="preserve"> obscurité, crépuscule du soir ou du matin   </w:t>
      </w:r>
      <w:r w:rsidRPr="00147D04">
        <w:rPr>
          <w:b/>
          <w:sz w:val="18"/>
          <w:szCs w:val="18"/>
        </w:rPr>
        <w:t>ἐπέρχομαι</w:t>
      </w:r>
      <w:r w:rsidRPr="00147D04">
        <w:rPr>
          <w:sz w:val="18"/>
          <w:szCs w:val="18"/>
        </w:rPr>
        <w:t xml:space="preserve"> </w:t>
      </w:r>
      <w:r w:rsidRPr="00147D04">
        <w:rPr>
          <w:b/>
          <w:sz w:val="18"/>
          <w:szCs w:val="18"/>
        </w:rPr>
        <w:t xml:space="preserve">—[ </w:t>
      </w:r>
      <w:r w:rsidRPr="00147D04">
        <w:rPr>
          <w:i/>
          <w:sz w:val="18"/>
          <w:szCs w:val="18"/>
        </w:rPr>
        <w:t>aor</w:t>
      </w:r>
      <w:r w:rsidRPr="00147D04">
        <w:rPr>
          <w:b/>
          <w:sz w:val="18"/>
          <w:szCs w:val="18"/>
        </w:rPr>
        <w:t xml:space="preserve">. : </w:t>
      </w:r>
      <w:r w:rsidRPr="00147D04">
        <w:rPr>
          <w:sz w:val="18"/>
          <w:szCs w:val="18"/>
        </w:rPr>
        <w:t>ἐπῆλθον, ἐπήλυθον (poét.)</w:t>
      </w:r>
      <w:r w:rsidRPr="00147D04">
        <w:rPr>
          <w:b/>
          <w:sz w:val="18"/>
          <w:szCs w:val="18"/>
        </w:rPr>
        <w:t xml:space="preserve"> ]— :</w:t>
      </w:r>
      <w:r w:rsidRPr="00147D04">
        <w:rPr>
          <w:sz w:val="18"/>
          <w:szCs w:val="18"/>
        </w:rPr>
        <w:t xml:space="preserve"> venir auprès, s'approcher de.</w:t>
      </w:r>
      <w:r w:rsidRPr="00147D04">
        <w:rPr>
          <w:b/>
          <w:sz w:val="18"/>
          <w:szCs w:val="18"/>
        </w:rPr>
        <w:t xml:space="preserve"> </w:t>
      </w:r>
    </w:p>
  </w:footnote>
  <w:footnote w:id="354">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352— </w:t>
      </w:r>
      <w:r w:rsidRPr="00147D04">
        <w:rPr>
          <w:sz w:val="18"/>
          <w:szCs w:val="18"/>
        </w:rPr>
        <w:t xml:space="preserve">  </w:t>
      </w:r>
      <w:r w:rsidRPr="00147D04">
        <w:rPr>
          <w:rStyle w:val="greek2"/>
          <w:b/>
          <w:sz w:val="18"/>
          <w:szCs w:val="18"/>
          <w:lang w:val="el-GR"/>
        </w:rPr>
        <w:t>ἐξ</w:t>
      </w:r>
      <w:r w:rsidRPr="00147D04">
        <w:rPr>
          <w:rStyle w:val="greek2"/>
          <w:b/>
          <w:sz w:val="18"/>
          <w:szCs w:val="18"/>
        </w:rPr>
        <w:t xml:space="preserve">  </w:t>
      </w:r>
      <w:r w:rsidRPr="00147D04">
        <w:rPr>
          <w:rFonts w:cs="Arial"/>
          <w:b/>
          <w:color w:val="333333"/>
          <w:sz w:val="18"/>
          <w:szCs w:val="18"/>
          <w:lang w:val="el-GR"/>
        </w:rPr>
        <w:t>ἀ</w:t>
      </w:r>
      <w:r w:rsidRPr="00147D04">
        <w:rPr>
          <w:rFonts w:cs="Open Sans"/>
          <w:b/>
          <w:color w:val="333333"/>
          <w:sz w:val="18"/>
          <w:szCs w:val="18"/>
          <w:lang w:val="el-GR"/>
        </w:rPr>
        <w:t>γχιμόλοιο</w:t>
      </w:r>
      <w:r w:rsidRPr="00147D04">
        <w:rPr>
          <w:rFonts w:cs="Open Sans"/>
          <w:b/>
          <w:color w:val="333333"/>
          <w:sz w:val="18"/>
          <w:szCs w:val="18"/>
        </w:rPr>
        <w:t xml:space="preserve"> : </w:t>
      </w:r>
      <w:r w:rsidRPr="00147D04">
        <w:rPr>
          <w:rFonts w:cs="Open Sans"/>
          <w:color w:val="333333"/>
          <w:sz w:val="18"/>
          <w:szCs w:val="18"/>
        </w:rPr>
        <w:t>de près (</w:t>
      </w:r>
      <w:r w:rsidRPr="00147D04">
        <w:rPr>
          <w:rFonts w:cs="Open Sans"/>
          <w:i/>
          <w:color w:val="333333"/>
          <w:sz w:val="18"/>
          <w:szCs w:val="18"/>
        </w:rPr>
        <w:t>Il</w:t>
      </w:r>
      <w:r w:rsidRPr="00147D04">
        <w:rPr>
          <w:rFonts w:cs="Open Sans"/>
          <w:color w:val="333333"/>
          <w:sz w:val="18"/>
          <w:szCs w:val="18"/>
        </w:rPr>
        <w:t xml:space="preserve">. 24 , 352 ) ; aussitôt après (temps — </w:t>
      </w:r>
      <w:r w:rsidRPr="00147D04">
        <w:rPr>
          <w:rFonts w:cs="Open Sans"/>
          <w:smallCaps/>
          <w:color w:val="333333"/>
          <w:sz w:val="18"/>
          <w:szCs w:val="18"/>
        </w:rPr>
        <w:t>Hom.</w:t>
      </w:r>
      <w:r w:rsidRPr="00147D04">
        <w:rPr>
          <w:rFonts w:cs="Open Sans"/>
          <w:color w:val="333333"/>
          <w:sz w:val="18"/>
          <w:szCs w:val="18"/>
        </w:rPr>
        <w:t xml:space="preserve">)   </w:t>
      </w:r>
      <w:r w:rsidRPr="00147D04">
        <w:rPr>
          <w:b/>
          <w:sz w:val="18"/>
          <w:szCs w:val="18"/>
        </w:rPr>
        <w:t>Φράζω —[φράζω</w:t>
      </w:r>
      <w:r w:rsidRPr="00147D04">
        <w:rPr>
          <w:sz w:val="18"/>
          <w:szCs w:val="18"/>
        </w:rPr>
        <w:t> ; φράσω ; ἔφρασα ; πέφρακα</w:t>
      </w:r>
      <w:r w:rsidRPr="00147D04">
        <w:rPr>
          <w:b/>
          <w:sz w:val="18"/>
          <w:szCs w:val="18"/>
        </w:rPr>
        <w:t xml:space="preserve"> ]—:</w:t>
      </w:r>
      <w:r w:rsidRPr="00147D04">
        <w:rPr>
          <w:sz w:val="18"/>
          <w:szCs w:val="18"/>
        </w:rPr>
        <w:t xml:space="preserve"> mettre dans l’esprit ; </w:t>
      </w:r>
      <w:r w:rsidRPr="00147D04">
        <w:rPr>
          <w:i/>
          <w:sz w:val="18"/>
          <w:szCs w:val="18"/>
        </w:rPr>
        <w:t>d’où</w:t>
      </w:r>
      <w:r w:rsidRPr="00147D04">
        <w:rPr>
          <w:sz w:val="18"/>
          <w:szCs w:val="18"/>
        </w:rPr>
        <w:t xml:space="preserve"> : faire comprendre, expliquer, indiquer (signe, parole) ; </w:t>
      </w:r>
      <w:r w:rsidRPr="00147D04">
        <w:rPr>
          <w:rFonts w:ascii="Times New Roman" w:hAnsi="Times New Roman" w:cs="Times New Roman"/>
          <w:sz w:val="18"/>
          <w:szCs w:val="18"/>
        </w:rPr>
        <w:t>▬</w:t>
      </w:r>
      <w:r w:rsidRPr="00147D04">
        <w:rPr>
          <w:sz w:val="18"/>
          <w:szCs w:val="18"/>
        </w:rPr>
        <w:t xml:space="preserve">  </w:t>
      </w:r>
      <w:r w:rsidRPr="00147D04">
        <w:rPr>
          <w:b/>
          <w:sz w:val="18"/>
          <w:szCs w:val="18"/>
        </w:rPr>
        <w:t>φράζομαι-</w:t>
      </w:r>
      <w:r w:rsidRPr="00147D04">
        <w:rPr>
          <w:sz w:val="18"/>
          <w:szCs w:val="18"/>
          <w:u w:val="single"/>
        </w:rPr>
        <w:t>my</w:t>
      </w:r>
      <w:r w:rsidRPr="00147D04">
        <w:rPr>
          <w:sz w:val="18"/>
          <w:szCs w:val="18"/>
        </w:rPr>
        <w:t xml:space="preserve">  </w:t>
      </w:r>
      <w:r w:rsidRPr="00147D04">
        <w:rPr>
          <w:b/>
          <w:sz w:val="18"/>
          <w:szCs w:val="18"/>
        </w:rPr>
        <w:t>—[</w:t>
      </w:r>
      <w:r w:rsidRPr="00147D04">
        <w:rPr>
          <w:sz w:val="18"/>
          <w:szCs w:val="18"/>
        </w:rPr>
        <w:t xml:space="preserve">φράσομαι ; </w:t>
      </w:r>
      <w:r w:rsidRPr="00147D04">
        <w:rPr>
          <w:i/>
          <w:sz w:val="18"/>
          <w:szCs w:val="18"/>
        </w:rPr>
        <w:t>aor</w:t>
      </w:r>
      <w:r w:rsidRPr="00147D04">
        <w:rPr>
          <w:sz w:val="18"/>
          <w:szCs w:val="18"/>
        </w:rPr>
        <w:t xml:space="preserve">  ἐφρασάμην </w:t>
      </w:r>
      <w:r w:rsidRPr="00147D04">
        <w:rPr>
          <w:b/>
          <w:sz w:val="18"/>
          <w:szCs w:val="18"/>
        </w:rPr>
        <w:t xml:space="preserve">]—: </w:t>
      </w:r>
      <w:r w:rsidRPr="00147D04">
        <w:rPr>
          <w:sz w:val="18"/>
          <w:szCs w:val="18"/>
        </w:rPr>
        <w:t xml:space="preserve">se mettre dans l'esprit, </w:t>
      </w:r>
      <w:r w:rsidRPr="00147D04">
        <w:rPr>
          <w:i/>
          <w:sz w:val="18"/>
          <w:szCs w:val="18"/>
        </w:rPr>
        <w:t>d’où</w:t>
      </w:r>
      <w:r w:rsidRPr="00147D04">
        <w:rPr>
          <w:sz w:val="18"/>
          <w:szCs w:val="18"/>
        </w:rPr>
        <w:t xml:space="preserve"> : penser, être d'avis ; réfléchir ; apprendre ; observer, faire attention à  […]. </w:t>
      </w:r>
      <w:r w:rsidRPr="00147D04">
        <w:rPr>
          <w:b/>
          <w:sz w:val="18"/>
          <w:szCs w:val="18"/>
        </w:rPr>
        <w:t xml:space="preserve"> </w:t>
      </w:r>
    </w:p>
  </w:footnote>
  <w:footnote w:id="355">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353— </w:t>
      </w:r>
      <w:r w:rsidRPr="00147D04">
        <w:rPr>
          <w:sz w:val="18"/>
          <w:szCs w:val="18"/>
        </w:rPr>
        <w:t xml:space="preserve">  </w:t>
      </w:r>
      <w:r w:rsidRPr="00147D04">
        <w:rPr>
          <w:b/>
          <w:sz w:val="18"/>
          <w:szCs w:val="18"/>
          <w:lang w:val="el-GR"/>
        </w:rPr>
        <w:t>Ἑρμείαν</w:t>
      </w:r>
      <w:r w:rsidRPr="00147D04">
        <w:rPr>
          <w:b/>
          <w:sz w:val="18"/>
          <w:szCs w:val="18"/>
        </w:rPr>
        <w:t xml:space="preserve"> </w:t>
      </w:r>
      <w:r w:rsidRPr="00147D04">
        <w:rPr>
          <w:i/>
          <w:sz w:val="18"/>
          <w:szCs w:val="18"/>
        </w:rPr>
        <w:t>est apposé à</w:t>
      </w:r>
      <w:r w:rsidRPr="00147D04">
        <w:rPr>
          <w:b/>
          <w:sz w:val="18"/>
          <w:szCs w:val="18"/>
        </w:rPr>
        <w:t xml:space="preserve"> </w:t>
      </w:r>
      <w:r w:rsidRPr="00147D04">
        <w:rPr>
          <w:b/>
          <w:sz w:val="18"/>
          <w:szCs w:val="18"/>
          <w:lang w:val="el-GR"/>
        </w:rPr>
        <w:t>τὸν</w:t>
      </w:r>
      <w:r w:rsidRPr="00147D04">
        <w:rPr>
          <w:b/>
          <w:sz w:val="18"/>
          <w:szCs w:val="18"/>
        </w:rPr>
        <w:t xml:space="preserve"> </w:t>
      </w:r>
      <w:r w:rsidRPr="00147D04">
        <w:rPr>
          <w:b/>
          <w:sz w:val="18"/>
          <w:szCs w:val="18"/>
          <w:lang w:val="el-GR"/>
        </w:rPr>
        <w:t>δε</w:t>
      </w:r>
      <w:r w:rsidRPr="00147D04">
        <w:rPr>
          <w:sz w:val="18"/>
          <w:szCs w:val="18"/>
        </w:rPr>
        <w:t xml:space="preserve"> </w:t>
      </w:r>
      <w:r w:rsidRPr="00147D04">
        <w:rPr>
          <w:b/>
          <w:sz w:val="18"/>
          <w:szCs w:val="18"/>
        </w:rPr>
        <w:t xml:space="preserve">      </w:t>
      </w:r>
      <w:r w:rsidRPr="00147D04">
        <w:rPr>
          <w:b/>
          <w:sz w:val="18"/>
          <w:szCs w:val="18"/>
          <w:lang w:val="el-GR"/>
        </w:rPr>
        <w:t>ποτὶ</w:t>
      </w:r>
      <w:r w:rsidRPr="00147D04">
        <w:rPr>
          <w:b/>
          <w:sz w:val="18"/>
          <w:szCs w:val="18"/>
        </w:rPr>
        <w:t xml:space="preserve"> = </w:t>
      </w:r>
      <w:r w:rsidRPr="00147D04">
        <w:rPr>
          <w:b/>
          <w:sz w:val="18"/>
          <w:szCs w:val="18"/>
          <w:lang w:val="el-GR"/>
        </w:rPr>
        <w:t>πρός</w:t>
      </w:r>
      <w:r w:rsidRPr="00147D04">
        <w:rPr>
          <w:b/>
          <w:sz w:val="18"/>
          <w:szCs w:val="18"/>
        </w:rPr>
        <w:t xml:space="preserve">    </w:t>
      </w:r>
      <w:r w:rsidRPr="00147D04">
        <w:rPr>
          <w:b/>
          <w:sz w:val="18"/>
          <w:szCs w:val="18"/>
          <w:lang w:val="el-GR"/>
        </w:rPr>
        <w:t>φάτο</w:t>
      </w:r>
      <w:r w:rsidRPr="00147D04">
        <w:rPr>
          <w:b/>
          <w:sz w:val="18"/>
          <w:szCs w:val="18"/>
        </w:rPr>
        <w:t> :</w:t>
      </w:r>
      <w:r w:rsidRPr="00147D04">
        <w:rPr>
          <w:sz w:val="18"/>
          <w:szCs w:val="18"/>
        </w:rPr>
        <w:t xml:space="preserve"> Homère utilise le my de </w:t>
      </w:r>
      <w:r w:rsidRPr="00147D04">
        <w:rPr>
          <w:b/>
          <w:sz w:val="18"/>
          <w:szCs w:val="18"/>
          <w:lang w:val="el-GR"/>
        </w:rPr>
        <w:t>φημί</w:t>
      </w:r>
      <w:r w:rsidRPr="00147D04">
        <w:rPr>
          <w:b/>
          <w:sz w:val="18"/>
          <w:szCs w:val="18"/>
        </w:rPr>
        <w:t xml:space="preserve"> </w:t>
      </w:r>
      <w:r w:rsidRPr="00147D04">
        <w:rPr>
          <w:sz w:val="18"/>
          <w:szCs w:val="18"/>
        </w:rPr>
        <w:t xml:space="preserve">    </w:t>
      </w:r>
      <w:r w:rsidRPr="00147D04">
        <w:rPr>
          <w:b/>
          <w:sz w:val="18"/>
          <w:szCs w:val="18"/>
          <w:lang w:val="el-GR"/>
        </w:rPr>
        <w:t>φωνέω</w:t>
      </w:r>
      <w:r w:rsidRPr="00147D04">
        <w:rPr>
          <w:b/>
          <w:sz w:val="18"/>
          <w:szCs w:val="18"/>
        </w:rPr>
        <w:t xml:space="preserve"> : </w:t>
      </w:r>
      <w:r w:rsidRPr="00147D04">
        <w:rPr>
          <w:sz w:val="18"/>
          <w:szCs w:val="18"/>
        </w:rPr>
        <w:t xml:space="preserve">proférer à voix haute.  </w:t>
      </w:r>
    </w:p>
  </w:footnote>
  <w:footnote w:id="356">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354— </w:t>
      </w:r>
      <w:r w:rsidRPr="00147D04">
        <w:rPr>
          <w:sz w:val="18"/>
          <w:szCs w:val="18"/>
        </w:rPr>
        <w:t xml:space="preserve">  </w:t>
      </w:r>
      <w:r w:rsidRPr="00147D04">
        <w:rPr>
          <w:b/>
          <w:sz w:val="18"/>
          <w:szCs w:val="18"/>
          <w:lang w:val="el-GR"/>
        </w:rPr>
        <w:t>φραδής</w:t>
      </w:r>
      <w:r w:rsidRPr="00147D04">
        <w:rPr>
          <w:b/>
          <w:sz w:val="18"/>
          <w:szCs w:val="18"/>
        </w:rPr>
        <w:t xml:space="preserve">, </w:t>
      </w:r>
      <w:r w:rsidRPr="00147D04">
        <w:rPr>
          <w:b/>
          <w:sz w:val="18"/>
          <w:szCs w:val="18"/>
          <w:lang w:val="el-GR"/>
        </w:rPr>
        <w:t>ής</w:t>
      </w:r>
      <w:r w:rsidRPr="00147D04">
        <w:rPr>
          <w:b/>
          <w:sz w:val="18"/>
          <w:szCs w:val="18"/>
        </w:rPr>
        <w:t xml:space="preserve">, </w:t>
      </w:r>
      <w:r w:rsidRPr="00147D04">
        <w:rPr>
          <w:b/>
          <w:sz w:val="18"/>
          <w:szCs w:val="18"/>
          <w:lang w:val="el-GR"/>
        </w:rPr>
        <w:t>ες</w:t>
      </w:r>
      <w:r w:rsidRPr="00147D04">
        <w:rPr>
          <w:b/>
          <w:sz w:val="18"/>
          <w:szCs w:val="18"/>
        </w:rPr>
        <w:t> :</w:t>
      </w:r>
      <w:r w:rsidRPr="00147D04">
        <w:rPr>
          <w:sz w:val="18"/>
          <w:szCs w:val="18"/>
        </w:rPr>
        <w:t xml:space="preserve"> prudent, sage (</w:t>
      </w:r>
      <w:r w:rsidRPr="00147D04">
        <w:rPr>
          <w:i/>
          <w:sz w:val="18"/>
          <w:szCs w:val="18"/>
        </w:rPr>
        <w:t>Il</w:t>
      </w:r>
      <w:r w:rsidRPr="00147D04">
        <w:rPr>
          <w:sz w:val="18"/>
          <w:szCs w:val="18"/>
        </w:rPr>
        <w:t xml:space="preserve">. 24, 354)       </w:t>
      </w:r>
      <w:r w:rsidRPr="00147D04">
        <w:rPr>
          <w:b/>
          <w:color w:val="0000FF"/>
          <w:sz w:val="18"/>
          <w:szCs w:val="18"/>
        </w:rPr>
        <w:t>τεύχω</w:t>
      </w:r>
      <w:r w:rsidRPr="00147D04">
        <w:rPr>
          <w:color w:val="0000FF"/>
          <w:sz w:val="18"/>
          <w:szCs w:val="18"/>
        </w:rPr>
        <w:t xml:space="preserve"> ; </w:t>
      </w:r>
      <w:r w:rsidRPr="00147D04">
        <w:rPr>
          <w:sz w:val="18"/>
          <w:szCs w:val="18"/>
        </w:rPr>
        <w:t xml:space="preserve">[τεύξω, ἔτευξα, τέτευχα ; </w:t>
      </w:r>
      <w:r w:rsidRPr="00147D04">
        <w:rPr>
          <w:rFonts w:ascii="Times New Roman" w:hAnsi="Times New Roman" w:cs="Times New Roman"/>
          <w:sz w:val="18"/>
          <w:szCs w:val="18"/>
        </w:rPr>
        <w:t>▬</w:t>
      </w:r>
      <w:r w:rsidRPr="00147D04">
        <w:rPr>
          <w:sz w:val="18"/>
          <w:szCs w:val="18"/>
        </w:rPr>
        <w:t xml:space="preserve"> M. τεύξομαι ; P. τεύχομαι, ἐτύχθην, τέτυγμαι, τετεύξομαι ] : fabriquer, faire,  […] ; </w:t>
      </w:r>
      <w:r w:rsidRPr="00147D04">
        <w:rPr>
          <w:rFonts w:ascii="Times New Roman" w:hAnsi="Times New Roman" w:cs="Times New Roman"/>
          <w:sz w:val="18"/>
          <w:szCs w:val="18"/>
        </w:rPr>
        <w:t>▬</w:t>
      </w:r>
      <w:r w:rsidRPr="00147D04">
        <w:rPr>
          <w:sz w:val="18"/>
          <w:szCs w:val="18"/>
        </w:rPr>
        <w:t xml:space="preserve"> P. se produire ; mettre dans un état, </w:t>
      </w:r>
      <w:r w:rsidRPr="00147D04">
        <w:rPr>
          <w:i/>
          <w:sz w:val="18"/>
          <w:szCs w:val="18"/>
        </w:rPr>
        <w:t>d’où</w:t>
      </w:r>
      <w:r w:rsidRPr="00147D04">
        <w:rPr>
          <w:sz w:val="18"/>
          <w:szCs w:val="18"/>
        </w:rPr>
        <w:t xml:space="preserve"> P. être fait, être </w:t>
      </w:r>
      <w:r w:rsidRPr="00147D04">
        <w:rPr>
          <w:rFonts w:cs="Arial"/>
          <w:sz w:val="18"/>
          <w:szCs w:val="18"/>
        </w:rPr>
        <w:t>(</w:t>
      </w:r>
      <w:r w:rsidRPr="00147D04">
        <w:rPr>
          <w:rFonts w:cs="Arial"/>
          <w:smallCaps/>
          <w:sz w:val="18"/>
          <w:szCs w:val="18"/>
        </w:rPr>
        <w:t xml:space="preserve">Hom.) </w:t>
      </w:r>
      <w:r w:rsidRPr="00147D04">
        <w:rPr>
          <w:rFonts w:cs="Arial"/>
          <w:sz w:val="18"/>
          <w:szCs w:val="18"/>
        </w:rPr>
        <w:t xml:space="preserve">    </w:t>
      </w:r>
      <w:r w:rsidRPr="00147D04">
        <w:rPr>
          <w:b/>
          <w:sz w:val="18"/>
          <w:szCs w:val="18"/>
          <w:lang w:val="el-GR"/>
        </w:rPr>
        <w:t>ΝΒ</w:t>
      </w:r>
      <w:r w:rsidRPr="00147D04">
        <w:rPr>
          <w:sz w:val="18"/>
          <w:szCs w:val="18"/>
        </w:rPr>
        <w:t xml:space="preserve">. W. Leaf :  « it is a matter (which calls) for a wary mind ». </w:t>
      </w:r>
    </w:p>
  </w:footnote>
  <w:footnote w:id="357">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355— </w:t>
      </w:r>
      <w:r w:rsidRPr="00147D04">
        <w:rPr>
          <w:sz w:val="18"/>
          <w:szCs w:val="18"/>
        </w:rPr>
        <w:t xml:space="preserve">   </w:t>
      </w:r>
      <w:r w:rsidRPr="00147D04">
        <w:rPr>
          <w:b/>
          <w:sz w:val="18"/>
          <w:szCs w:val="18"/>
          <w:lang w:val="el-GR"/>
        </w:rPr>
        <w:t>ὁρόω</w:t>
      </w:r>
      <w:r w:rsidRPr="00147D04">
        <w:rPr>
          <w:sz w:val="18"/>
          <w:szCs w:val="18"/>
        </w:rPr>
        <w:t xml:space="preserve"> </w:t>
      </w:r>
      <w:r w:rsidRPr="00147D04">
        <w:rPr>
          <w:i/>
          <w:sz w:val="18"/>
          <w:szCs w:val="18"/>
        </w:rPr>
        <w:t>ép. pour</w:t>
      </w:r>
      <w:r w:rsidRPr="00147D04">
        <w:rPr>
          <w:sz w:val="18"/>
          <w:szCs w:val="18"/>
        </w:rPr>
        <w:t xml:space="preserve"> </w:t>
      </w:r>
      <w:r w:rsidRPr="00147D04">
        <w:rPr>
          <w:b/>
          <w:sz w:val="18"/>
          <w:szCs w:val="18"/>
          <w:lang w:val="el-GR"/>
        </w:rPr>
        <w:t>ὁράω</w:t>
      </w:r>
      <w:r w:rsidRPr="00147D04">
        <w:rPr>
          <w:b/>
          <w:sz w:val="18"/>
          <w:szCs w:val="18"/>
        </w:rPr>
        <w:t xml:space="preserve"> (</w:t>
      </w:r>
      <w:r w:rsidRPr="00147D04">
        <w:rPr>
          <w:b/>
          <w:i/>
          <w:sz w:val="18"/>
          <w:szCs w:val="18"/>
        </w:rPr>
        <w:t>Bailly</w:t>
      </w:r>
      <w:r w:rsidRPr="00147D04">
        <w:rPr>
          <w:b/>
          <w:sz w:val="18"/>
          <w:szCs w:val="18"/>
        </w:rPr>
        <w:t>)</w:t>
      </w:r>
      <w:r w:rsidRPr="00147D04">
        <w:rPr>
          <w:sz w:val="18"/>
          <w:szCs w:val="18"/>
        </w:rPr>
        <w:t xml:space="preserve">  </w:t>
      </w:r>
      <w:r w:rsidRPr="00147D04">
        <w:rPr>
          <w:b/>
          <w:sz w:val="18"/>
          <w:szCs w:val="18"/>
          <w:lang w:val="el-GR"/>
        </w:rPr>
        <w:t>οἴομαι</w:t>
      </w:r>
      <w:r w:rsidRPr="00147D04">
        <w:rPr>
          <w:b/>
          <w:sz w:val="18"/>
          <w:szCs w:val="18"/>
        </w:rPr>
        <w:t xml:space="preserve">  / </w:t>
      </w:r>
      <w:r w:rsidRPr="00147D04">
        <w:rPr>
          <w:b/>
          <w:sz w:val="18"/>
          <w:szCs w:val="18"/>
          <w:lang w:val="el-GR"/>
        </w:rPr>
        <w:t>οἶμαι</w:t>
      </w:r>
      <w:r w:rsidRPr="00147D04">
        <w:rPr>
          <w:sz w:val="18"/>
          <w:szCs w:val="18"/>
        </w:rPr>
        <w:t xml:space="preserve"> </w:t>
      </w:r>
      <w:r w:rsidRPr="00147D04">
        <w:rPr>
          <w:b/>
          <w:sz w:val="18"/>
          <w:szCs w:val="18"/>
        </w:rPr>
        <w:t>—[</w:t>
      </w:r>
      <w:r w:rsidRPr="00147D04">
        <w:rPr>
          <w:sz w:val="18"/>
          <w:szCs w:val="18"/>
        </w:rPr>
        <w:t xml:space="preserve">(poét.) </w:t>
      </w:r>
      <w:r w:rsidRPr="00147D04">
        <w:rPr>
          <w:b/>
          <w:sz w:val="18"/>
          <w:szCs w:val="18"/>
          <w:lang w:val="el-GR"/>
        </w:rPr>
        <w:t>οἴω</w:t>
      </w:r>
      <w:r w:rsidRPr="00147D04">
        <w:rPr>
          <w:sz w:val="18"/>
          <w:szCs w:val="18"/>
        </w:rPr>
        <w:t xml:space="preserve">, (épq) </w:t>
      </w:r>
      <w:r w:rsidRPr="00147D04">
        <w:rPr>
          <w:b/>
          <w:sz w:val="18"/>
          <w:szCs w:val="18"/>
          <w:lang w:val="el-GR"/>
        </w:rPr>
        <w:t>ὀΐω</w:t>
      </w:r>
      <w:r w:rsidRPr="00147D04">
        <w:rPr>
          <w:sz w:val="18"/>
          <w:szCs w:val="18"/>
        </w:rPr>
        <w:t xml:space="preserve">, (dor.) </w:t>
      </w:r>
      <w:r w:rsidRPr="00147D04">
        <w:rPr>
          <w:b/>
          <w:sz w:val="18"/>
          <w:szCs w:val="18"/>
          <w:lang w:val="el-GR"/>
        </w:rPr>
        <w:t>οἰῶ</w:t>
      </w:r>
      <w:r w:rsidRPr="00147D04">
        <w:rPr>
          <w:sz w:val="18"/>
          <w:szCs w:val="18"/>
        </w:rPr>
        <w:t> </w:t>
      </w:r>
      <w:r w:rsidRPr="00147D04">
        <w:rPr>
          <w:b/>
          <w:sz w:val="18"/>
          <w:szCs w:val="18"/>
        </w:rPr>
        <w:t xml:space="preserve">]—: </w:t>
      </w:r>
      <w:r w:rsidRPr="00147D04">
        <w:rPr>
          <w:sz w:val="18"/>
          <w:szCs w:val="18"/>
        </w:rPr>
        <w:t xml:space="preserve">penser, présumer, </w:t>
      </w:r>
      <w:r w:rsidRPr="00147D04">
        <w:rPr>
          <w:i/>
          <w:sz w:val="18"/>
          <w:szCs w:val="18"/>
        </w:rPr>
        <w:t>d’où</w:t>
      </w:r>
      <w:r w:rsidRPr="00147D04">
        <w:rPr>
          <w:sz w:val="18"/>
          <w:szCs w:val="18"/>
        </w:rPr>
        <w:t xml:space="preserve"> avoir le pressentiment de /que     </w:t>
      </w:r>
      <w:r w:rsidRPr="00147D04">
        <w:rPr>
          <w:b/>
          <w:sz w:val="18"/>
          <w:szCs w:val="18"/>
        </w:rPr>
        <w:t>διαρραίω :</w:t>
      </w:r>
      <w:r w:rsidRPr="00147D04">
        <w:rPr>
          <w:sz w:val="18"/>
          <w:szCs w:val="18"/>
        </w:rPr>
        <w:t xml:space="preserve"> mettre en pièces, détruire complètement  (</w:t>
      </w:r>
      <w:r w:rsidRPr="00147D04">
        <w:rPr>
          <w:b/>
          <w:sz w:val="18"/>
          <w:szCs w:val="18"/>
        </w:rPr>
        <w:t>διαρραίσεσθαι</w:t>
      </w:r>
      <w:r w:rsidRPr="00147D04">
        <w:rPr>
          <w:sz w:val="18"/>
          <w:szCs w:val="18"/>
        </w:rPr>
        <w:t xml:space="preserve"> : inf. futur my au sens passif, </w:t>
      </w:r>
      <w:r w:rsidRPr="00147D04">
        <w:rPr>
          <w:sz w:val="18"/>
          <w:szCs w:val="18"/>
          <w:u w:val="single"/>
        </w:rPr>
        <w:t>Il</w:t>
      </w:r>
      <w:r w:rsidRPr="00147D04">
        <w:rPr>
          <w:sz w:val="18"/>
          <w:szCs w:val="18"/>
        </w:rPr>
        <w:t xml:space="preserve">. 24 355)     </w:t>
      </w:r>
      <w:r w:rsidRPr="00147D04">
        <w:rPr>
          <w:b/>
          <w:sz w:val="18"/>
          <w:szCs w:val="18"/>
        </w:rPr>
        <w:t>ἄμμε</w:t>
      </w:r>
      <w:r w:rsidRPr="00147D04">
        <w:rPr>
          <w:sz w:val="18"/>
          <w:szCs w:val="18"/>
        </w:rPr>
        <w:t xml:space="preserve"> = ἡμᾶς  acc. éol. de </w:t>
      </w:r>
      <w:r w:rsidRPr="00147D04">
        <w:rPr>
          <w:b/>
          <w:sz w:val="18"/>
          <w:szCs w:val="18"/>
        </w:rPr>
        <w:t xml:space="preserve">ἡμεῖς </w:t>
      </w:r>
      <w:r w:rsidRPr="00147D04">
        <w:rPr>
          <w:sz w:val="18"/>
          <w:szCs w:val="18"/>
        </w:rPr>
        <w:t xml:space="preserve">   </w:t>
      </w:r>
      <w:r w:rsidRPr="00147D04">
        <w:rPr>
          <w:b/>
          <w:sz w:val="18"/>
          <w:szCs w:val="18"/>
        </w:rPr>
        <w:t xml:space="preserve">Τάχα : </w:t>
      </w:r>
      <w:r w:rsidRPr="00147D04">
        <w:rPr>
          <w:sz w:val="18"/>
          <w:szCs w:val="18"/>
        </w:rPr>
        <w:t>bientôt, vite, aussitôt (</w:t>
      </w:r>
      <w:r w:rsidRPr="00147D04">
        <w:rPr>
          <w:rStyle w:val="greek2"/>
          <w:bCs/>
          <w:sz w:val="18"/>
          <w:szCs w:val="18"/>
        </w:rPr>
        <w:t xml:space="preserve">n’a jamais le sens de « peut-être » chez Homère,  selon W. Leaf). </w:t>
      </w:r>
      <w:r w:rsidRPr="00147D04">
        <w:rPr>
          <w:sz w:val="18"/>
          <w:szCs w:val="18"/>
        </w:rPr>
        <w:t xml:space="preserve"> </w:t>
      </w:r>
    </w:p>
  </w:footnote>
  <w:footnote w:id="358">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356— </w:t>
      </w:r>
      <w:r w:rsidRPr="00147D04">
        <w:rPr>
          <w:sz w:val="18"/>
          <w:szCs w:val="18"/>
        </w:rPr>
        <w:t xml:space="preserve">  </w:t>
      </w:r>
      <w:r w:rsidRPr="00147D04">
        <w:rPr>
          <w:b/>
          <w:sz w:val="18"/>
          <w:szCs w:val="18"/>
          <w:lang w:val="el-GR"/>
        </w:rPr>
        <w:t>φεύγωμεν</w:t>
      </w:r>
      <w:r w:rsidRPr="00147D04">
        <w:rPr>
          <w:sz w:val="18"/>
          <w:szCs w:val="18"/>
        </w:rPr>
        <w:t xml:space="preserve"> </w:t>
      </w:r>
      <w:r w:rsidRPr="00147D04">
        <w:rPr>
          <w:i/>
          <w:sz w:val="18"/>
          <w:szCs w:val="18"/>
        </w:rPr>
        <w:t>sbj d’exhortation renforcé par</w:t>
      </w:r>
      <w:r w:rsidRPr="00147D04">
        <w:rPr>
          <w:sz w:val="18"/>
          <w:szCs w:val="18"/>
        </w:rPr>
        <w:t xml:space="preserve"> </w:t>
      </w:r>
      <w:r w:rsidRPr="00147D04">
        <w:rPr>
          <w:b/>
          <w:sz w:val="18"/>
          <w:szCs w:val="18"/>
          <w:lang w:val="el-GR"/>
        </w:rPr>
        <w:t>ἄγε</w:t>
      </w:r>
      <w:r w:rsidRPr="00147D04">
        <w:rPr>
          <w:b/>
          <w:sz w:val="18"/>
          <w:szCs w:val="18"/>
        </w:rPr>
        <w:t xml:space="preserve"> : allons !   </w:t>
      </w:r>
      <w:r w:rsidRPr="00147D04">
        <w:rPr>
          <w:b/>
          <w:sz w:val="18"/>
          <w:szCs w:val="18"/>
          <w:lang w:val="el-GR"/>
        </w:rPr>
        <w:t>ἐφ᾽</w:t>
      </w:r>
      <w:r w:rsidRPr="00147D04">
        <w:rPr>
          <w:b/>
          <w:sz w:val="18"/>
          <w:szCs w:val="18"/>
        </w:rPr>
        <w:t xml:space="preserve"> </w:t>
      </w:r>
      <w:r w:rsidRPr="00147D04">
        <w:rPr>
          <w:b/>
          <w:sz w:val="18"/>
          <w:szCs w:val="18"/>
          <w:lang w:val="el-GR"/>
        </w:rPr>
        <w:t>ἵππων</w:t>
      </w:r>
      <w:r w:rsidRPr="00147D04">
        <w:rPr>
          <w:b/>
          <w:sz w:val="18"/>
          <w:szCs w:val="18"/>
        </w:rPr>
        <w:t xml:space="preserve"> : </w:t>
      </w:r>
      <w:r w:rsidRPr="00147D04">
        <w:rPr>
          <w:sz w:val="18"/>
          <w:szCs w:val="18"/>
        </w:rPr>
        <w:t xml:space="preserve">sur le chariot attelé de chevaux  </w:t>
      </w:r>
      <w:r w:rsidRPr="00147D04">
        <w:rPr>
          <w:b/>
          <w:sz w:val="18"/>
          <w:szCs w:val="18"/>
        </w:rPr>
        <w:t xml:space="preserve">   </w:t>
      </w:r>
      <w:r w:rsidRPr="00147D04">
        <w:rPr>
          <w:b/>
          <w:sz w:val="18"/>
          <w:szCs w:val="18"/>
          <w:lang w:val="el-GR"/>
        </w:rPr>
        <w:t>μιν</w:t>
      </w:r>
      <w:r w:rsidRPr="00147D04">
        <w:rPr>
          <w:b/>
          <w:sz w:val="18"/>
          <w:szCs w:val="18"/>
        </w:rPr>
        <w:t xml:space="preserve"> =</w:t>
      </w:r>
      <w:r w:rsidRPr="00147D04">
        <w:rPr>
          <w:sz w:val="18"/>
          <w:szCs w:val="18"/>
        </w:rPr>
        <w:t xml:space="preserve"> lui, le     </w:t>
      </w:r>
      <w:r w:rsidRPr="00147D04">
        <w:rPr>
          <w:b/>
          <w:sz w:val="18"/>
          <w:szCs w:val="18"/>
        </w:rPr>
        <w:t>ἔπειτα</w:t>
      </w:r>
      <w:r w:rsidRPr="00147D04">
        <w:rPr>
          <w:sz w:val="18"/>
          <w:szCs w:val="18"/>
        </w:rPr>
        <w:t> : alors ; dans ces conditions ; ensuite, puis ; à l'avenir, désormais.</w:t>
      </w:r>
      <w:r w:rsidRPr="00147D04">
        <w:rPr>
          <w:sz w:val="18"/>
          <w:szCs w:val="18"/>
        </w:rPr>
        <w:tab/>
      </w:r>
      <w:r w:rsidRPr="00147D04">
        <w:rPr>
          <w:sz w:val="18"/>
          <w:szCs w:val="18"/>
        </w:rPr>
        <w:tab/>
        <w:t xml:space="preserve"> </w:t>
      </w:r>
      <w:r w:rsidRPr="00147D04">
        <w:rPr>
          <w:sz w:val="18"/>
          <w:szCs w:val="18"/>
        </w:rPr>
        <w:br/>
      </w:r>
      <w:r w:rsidRPr="00147D04">
        <w:rPr>
          <w:b/>
          <w:sz w:val="18"/>
          <w:szCs w:val="18"/>
        </w:rPr>
        <w:t xml:space="preserve">NB. Sbj impératif après  </w:t>
      </w:r>
      <w:r w:rsidRPr="00147D04">
        <w:rPr>
          <w:b/>
          <w:sz w:val="18"/>
          <w:szCs w:val="18"/>
          <w:lang w:val="el-GR"/>
        </w:rPr>
        <w:t>ἀλλ᾽</w:t>
      </w:r>
      <w:r w:rsidRPr="00147D04">
        <w:rPr>
          <w:b/>
          <w:sz w:val="18"/>
          <w:szCs w:val="18"/>
        </w:rPr>
        <w:t xml:space="preserve"> </w:t>
      </w:r>
      <w:r w:rsidRPr="00147D04">
        <w:rPr>
          <w:b/>
          <w:sz w:val="18"/>
          <w:szCs w:val="18"/>
          <w:lang w:val="el-GR"/>
        </w:rPr>
        <w:t>ἄγε</w:t>
      </w:r>
      <w:r w:rsidRPr="00147D04">
        <w:rPr>
          <w:b/>
          <w:sz w:val="18"/>
          <w:szCs w:val="18"/>
        </w:rPr>
        <w:t xml:space="preserve"> : </w:t>
      </w:r>
      <w:r w:rsidRPr="00147D04">
        <w:rPr>
          <w:b/>
          <w:sz w:val="18"/>
          <w:szCs w:val="18"/>
          <w:lang w:val="el-GR"/>
        </w:rPr>
        <w:t>φεύγωμεν</w:t>
      </w:r>
      <w:r w:rsidRPr="00147D04">
        <w:rPr>
          <w:b/>
          <w:sz w:val="18"/>
          <w:szCs w:val="18"/>
        </w:rPr>
        <w:t xml:space="preserve"> </w:t>
      </w:r>
      <w:r w:rsidRPr="00147D04">
        <w:rPr>
          <w:sz w:val="18"/>
          <w:szCs w:val="18"/>
        </w:rPr>
        <w:t>et</w:t>
      </w:r>
      <w:r w:rsidRPr="00147D04">
        <w:rPr>
          <w:b/>
          <w:sz w:val="18"/>
          <w:szCs w:val="18"/>
        </w:rPr>
        <w:t xml:space="preserve"> </w:t>
      </w:r>
      <w:r w:rsidRPr="00147D04">
        <w:rPr>
          <w:b/>
          <w:sz w:val="18"/>
          <w:szCs w:val="18"/>
          <w:lang w:val="el-GR"/>
        </w:rPr>
        <w:t>λιτανεύσομεν</w:t>
      </w:r>
      <w:r w:rsidRPr="00147D04">
        <w:rPr>
          <w:b/>
          <w:sz w:val="18"/>
          <w:szCs w:val="18"/>
        </w:rPr>
        <w:t xml:space="preserve">. </w:t>
      </w:r>
      <w:r w:rsidRPr="00147D04">
        <w:rPr>
          <w:sz w:val="18"/>
          <w:szCs w:val="18"/>
        </w:rPr>
        <w:t xml:space="preserve">Voir Pierre Chantraine, </w:t>
      </w:r>
      <w:r w:rsidRPr="00147D04">
        <w:rPr>
          <w:i/>
          <w:sz w:val="18"/>
          <w:szCs w:val="18"/>
        </w:rPr>
        <w:t>Syntaxe homérique</w:t>
      </w:r>
      <w:r w:rsidRPr="00147D04">
        <w:rPr>
          <w:sz w:val="18"/>
          <w:szCs w:val="18"/>
        </w:rPr>
        <w:t xml:space="preserve"> p. 207, § 306.   </w:t>
      </w:r>
    </w:p>
  </w:footnote>
  <w:footnote w:id="359">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357— </w:t>
      </w:r>
      <w:r w:rsidRPr="00147D04">
        <w:rPr>
          <w:sz w:val="18"/>
          <w:szCs w:val="18"/>
        </w:rPr>
        <w:t xml:space="preserve">  </w:t>
      </w:r>
      <w:r w:rsidRPr="00147D04">
        <w:rPr>
          <w:sz w:val="18"/>
          <w:szCs w:val="18"/>
          <w:lang w:val="el-GR"/>
        </w:rPr>
        <w:t>ἤ</w:t>
      </w:r>
      <w:r w:rsidRPr="00147D04">
        <w:rPr>
          <w:sz w:val="18"/>
          <w:szCs w:val="18"/>
        </w:rPr>
        <w:t xml:space="preserve"> : ou bien  </w:t>
      </w:r>
      <w:r w:rsidRPr="00147D04">
        <w:rPr>
          <w:b/>
          <w:sz w:val="18"/>
          <w:szCs w:val="18"/>
        </w:rPr>
        <w:t xml:space="preserve">γόνυ, γόνατος (τό) : </w:t>
      </w:r>
      <w:r w:rsidRPr="00147D04">
        <w:rPr>
          <w:sz w:val="18"/>
          <w:szCs w:val="18"/>
        </w:rPr>
        <w:t>genou.  (</w:t>
      </w:r>
      <w:r w:rsidRPr="00147D04">
        <w:rPr>
          <w:i/>
          <w:sz w:val="18"/>
          <w:szCs w:val="18"/>
        </w:rPr>
        <w:t>ion</w:t>
      </w:r>
      <w:r w:rsidRPr="00147D04">
        <w:rPr>
          <w:sz w:val="18"/>
          <w:szCs w:val="18"/>
        </w:rPr>
        <w:t xml:space="preserve">. </w:t>
      </w:r>
      <w:r w:rsidRPr="00147D04">
        <w:rPr>
          <w:b/>
          <w:sz w:val="18"/>
          <w:szCs w:val="18"/>
        </w:rPr>
        <w:t>γούνατος</w:t>
      </w:r>
      <w:r w:rsidRPr="00147D04">
        <w:rPr>
          <w:sz w:val="18"/>
          <w:szCs w:val="18"/>
        </w:rPr>
        <w:t xml:space="preserve">) ;  </w:t>
      </w:r>
      <w:r w:rsidRPr="00147D04">
        <w:rPr>
          <w:b/>
          <w:sz w:val="18"/>
          <w:szCs w:val="18"/>
        </w:rPr>
        <w:t xml:space="preserve">γούνων : </w:t>
      </w:r>
      <w:r w:rsidRPr="00147D04">
        <w:rPr>
          <w:sz w:val="18"/>
          <w:szCs w:val="18"/>
        </w:rPr>
        <w:t xml:space="preserve"> gén pl.       </w:t>
      </w:r>
      <w:r w:rsidRPr="00147D04">
        <w:rPr>
          <w:b/>
          <w:bCs/>
          <w:color w:val="000000"/>
          <w:sz w:val="18"/>
          <w:szCs w:val="18"/>
        </w:rPr>
        <w:t>ἄπτομαι (</w:t>
      </w:r>
      <w:r w:rsidRPr="00147D04">
        <w:rPr>
          <w:color w:val="000000"/>
          <w:sz w:val="18"/>
          <w:szCs w:val="18"/>
        </w:rPr>
        <w:t xml:space="preserve">ἄψομαι ; ἀψάμην ; ἦμμαι) : </w:t>
      </w:r>
      <w:r w:rsidRPr="00147D04">
        <w:rPr>
          <w:b/>
          <w:bCs/>
          <w:color w:val="000000"/>
          <w:sz w:val="18"/>
          <w:szCs w:val="18"/>
        </w:rPr>
        <w:t xml:space="preserve">: </w:t>
      </w:r>
      <w:r w:rsidRPr="00147D04">
        <w:rPr>
          <w:color w:val="000000"/>
          <w:sz w:val="18"/>
          <w:szCs w:val="18"/>
        </w:rPr>
        <w:t xml:space="preserve">s’attacher à (gén.).  </w:t>
      </w:r>
      <w:r w:rsidRPr="00147D04">
        <w:rPr>
          <w:sz w:val="18"/>
          <w:szCs w:val="18"/>
        </w:rPr>
        <w:t xml:space="preserve">     </w:t>
      </w:r>
      <w:r w:rsidRPr="00147D04">
        <w:rPr>
          <w:b/>
          <w:sz w:val="18"/>
          <w:szCs w:val="18"/>
          <w:lang w:val="el-GR"/>
        </w:rPr>
        <w:t>λιτανεύσομεν</w:t>
      </w:r>
      <w:r w:rsidRPr="00147D04">
        <w:rPr>
          <w:b/>
          <w:sz w:val="18"/>
          <w:szCs w:val="18"/>
        </w:rPr>
        <w:t>,</w:t>
      </w:r>
      <w:r w:rsidRPr="00147D04">
        <w:rPr>
          <w:sz w:val="18"/>
          <w:szCs w:val="18"/>
        </w:rPr>
        <w:t xml:space="preserve"> </w:t>
      </w:r>
      <w:r w:rsidRPr="00147D04">
        <w:rPr>
          <w:i/>
          <w:sz w:val="18"/>
          <w:szCs w:val="18"/>
        </w:rPr>
        <w:t>sbj aor. à voyelle brève de</w:t>
      </w:r>
      <w:r w:rsidRPr="00147D04">
        <w:rPr>
          <w:sz w:val="18"/>
          <w:szCs w:val="18"/>
        </w:rPr>
        <w:t xml:space="preserve"> </w:t>
      </w:r>
      <w:r w:rsidRPr="00147D04">
        <w:rPr>
          <w:b/>
          <w:sz w:val="18"/>
          <w:szCs w:val="18"/>
        </w:rPr>
        <w:t>λιτανεύω :</w:t>
      </w:r>
      <w:r w:rsidRPr="00147D04">
        <w:rPr>
          <w:sz w:val="18"/>
          <w:szCs w:val="18"/>
        </w:rPr>
        <w:t xml:space="preserve"> invoquer par des prières, prier, supplier (</w:t>
      </w:r>
      <w:r w:rsidRPr="00147D04">
        <w:rPr>
          <w:smallCaps/>
          <w:sz w:val="18"/>
          <w:szCs w:val="18"/>
        </w:rPr>
        <w:t>Hom ; Plat ; Xen</w:t>
      </w:r>
      <w:r w:rsidRPr="00147D04">
        <w:rPr>
          <w:sz w:val="18"/>
          <w:szCs w:val="18"/>
        </w:rPr>
        <w:t xml:space="preserve">)    </w:t>
      </w:r>
      <w:r w:rsidRPr="00147D04">
        <w:rPr>
          <w:b/>
          <w:sz w:val="18"/>
          <w:szCs w:val="18"/>
        </w:rPr>
        <w:t>– εἴ κε ; αἴ κε ; ἤν / ἐάν + sbj (</w:t>
      </w:r>
      <w:r w:rsidRPr="00147D04">
        <w:rPr>
          <w:i/>
          <w:sz w:val="18"/>
          <w:szCs w:val="18"/>
        </w:rPr>
        <w:t>et aussi</w:t>
      </w:r>
      <w:r w:rsidRPr="00147D04">
        <w:rPr>
          <w:sz w:val="18"/>
          <w:szCs w:val="18"/>
        </w:rPr>
        <w:t xml:space="preserve"> </w:t>
      </w:r>
      <w:r w:rsidRPr="00147D04">
        <w:rPr>
          <w:b/>
          <w:sz w:val="18"/>
          <w:szCs w:val="18"/>
        </w:rPr>
        <w:t>εἴ</w:t>
      </w:r>
      <w:r w:rsidRPr="00147D04">
        <w:rPr>
          <w:sz w:val="18"/>
          <w:szCs w:val="18"/>
        </w:rPr>
        <w:t xml:space="preserve"> + opt. oblique)</w:t>
      </w:r>
      <w:r w:rsidRPr="00147D04">
        <w:rPr>
          <w:b/>
          <w:sz w:val="18"/>
          <w:szCs w:val="18"/>
        </w:rPr>
        <w:t xml:space="preserve"> : </w:t>
      </w:r>
      <w:r w:rsidRPr="00147D04">
        <w:rPr>
          <w:sz w:val="18"/>
          <w:szCs w:val="18"/>
        </w:rPr>
        <w:t xml:space="preserve">pour le cas où ; dans l’espoir que ; afin que de même       </w:t>
      </w:r>
      <w:r w:rsidRPr="00147D04">
        <w:rPr>
          <w:b/>
          <w:i/>
          <w:sz w:val="18"/>
          <w:szCs w:val="18"/>
        </w:rPr>
        <w:t xml:space="preserve">ἐλεῶ /ἐλεέω  </w:t>
      </w:r>
      <w:r w:rsidRPr="00147D04">
        <w:rPr>
          <w:rFonts w:cs="Arial"/>
          <w:b/>
          <w:i/>
          <w:sz w:val="18"/>
          <w:szCs w:val="18"/>
        </w:rPr>
        <w:t>—[</w:t>
      </w:r>
      <w:r w:rsidRPr="00147D04">
        <w:rPr>
          <w:b/>
          <w:i/>
          <w:sz w:val="18"/>
          <w:szCs w:val="18"/>
        </w:rPr>
        <w:t xml:space="preserve"> </w:t>
      </w:r>
      <w:r w:rsidRPr="00147D04">
        <w:rPr>
          <w:i/>
          <w:sz w:val="18"/>
          <w:szCs w:val="18"/>
        </w:rPr>
        <w:t>impft</w:t>
      </w:r>
      <w:r w:rsidRPr="00147D04">
        <w:rPr>
          <w:b/>
          <w:i/>
          <w:sz w:val="18"/>
          <w:szCs w:val="18"/>
        </w:rPr>
        <w:t xml:space="preserve"> : ἠλέουν ; </w:t>
      </w:r>
      <w:r w:rsidRPr="00147D04">
        <w:rPr>
          <w:i/>
          <w:sz w:val="18"/>
          <w:szCs w:val="18"/>
        </w:rPr>
        <w:t>fut</w:t>
      </w:r>
      <w:r w:rsidRPr="00147D04">
        <w:rPr>
          <w:b/>
          <w:i/>
          <w:sz w:val="18"/>
          <w:szCs w:val="18"/>
        </w:rPr>
        <w:t xml:space="preserve">. : ἐλεήσω ; </w:t>
      </w:r>
      <w:r w:rsidRPr="00147D04">
        <w:rPr>
          <w:i/>
          <w:sz w:val="18"/>
          <w:szCs w:val="18"/>
        </w:rPr>
        <w:t>Aor</w:t>
      </w:r>
      <w:r w:rsidRPr="00147D04">
        <w:rPr>
          <w:b/>
          <w:i/>
          <w:sz w:val="18"/>
          <w:szCs w:val="18"/>
        </w:rPr>
        <w:t xml:space="preserve">. : ἠλεησα  </w:t>
      </w:r>
      <w:r w:rsidRPr="00147D04">
        <w:rPr>
          <w:i/>
          <w:sz w:val="18"/>
          <w:szCs w:val="18"/>
        </w:rPr>
        <w:t xml:space="preserve"> pft act.  inusité</w:t>
      </w:r>
      <w:r w:rsidRPr="00147D04">
        <w:rPr>
          <w:b/>
          <w:i/>
          <w:sz w:val="18"/>
          <w:szCs w:val="18"/>
        </w:rPr>
        <w:t xml:space="preserve">  ;  </w:t>
      </w:r>
      <w:r w:rsidRPr="00147D04">
        <w:rPr>
          <w:i/>
          <w:sz w:val="18"/>
          <w:szCs w:val="18"/>
        </w:rPr>
        <w:t xml:space="preserve">parfait passif </w:t>
      </w:r>
      <w:r w:rsidRPr="00147D04">
        <w:rPr>
          <w:b/>
          <w:i/>
          <w:sz w:val="18"/>
          <w:szCs w:val="18"/>
        </w:rPr>
        <w:t xml:space="preserve"> : ἠλέημαι </w:t>
      </w:r>
      <w:r w:rsidRPr="00147D04">
        <w:rPr>
          <w:rFonts w:cs="Arial"/>
          <w:b/>
          <w:i/>
          <w:sz w:val="18"/>
          <w:szCs w:val="18"/>
        </w:rPr>
        <w:t xml:space="preserve"> ]—: </w:t>
      </w:r>
      <w:r w:rsidRPr="00147D04">
        <w:rPr>
          <w:i/>
          <w:sz w:val="18"/>
          <w:szCs w:val="18"/>
        </w:rPr>
        <w:t>s’apitoyer avoir pitié</w:t>
      </w:r>
      <w:r w:rsidRPr="00147D04">
        <w:rPr>
          <w:sz w:val="18"/>
          <w:szCs w:val="18"/>
        </w:rPr>
        <w:t xml:space="preserve">.  </w:t>
      </w:r>
    </w:p>
  </w:footnote>
  <w:footnote w:id="360">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358— </w:t>
      </w:r>
      <w:r w:rsidRPr="00147D04">
        <w:rPr>
          <w:sz w:val="18"/>
          <w:szCs w:val="18"/>
        </w:rPr>
        <w:t xml:space="preserve">  </w:t>
      </w:r>
      <w:r w:rsidRPr="00147D04">
        <w:rPr>
          <w:b/>
          <w:sz w:val="18"/>
          <w:szCs w:val="18"/>
          <w:lang w:val="el-GR"/>
        </w:rPr>
        <w:t>ὣς</w:t>
      </w:r>
      <w:r w:rsidRPr="00147D04">
        <w:rPr>
          <w:b/>
          <w:sz w:val="18"/>
          <w:szCs w:val="18"/>
        </w:rPr>
        <w:t xml:space="preserve"> </w:t>
      </w:r>
      <w:r w:rsidRPr="00147D04">
        <w:rPr>
          <w:b/>
          <w:sz w:val="18"/>
          <w:szCs w:val="18"/>
          <w:lang w:val="el-GR"/>
        </w:rPr>
        <w:t>φάτο</w:t>
      </w:r>
      <w:r w:rsidRPr="00147D04">
        <w:rPr>
          <w:sz w:val="18"/>
          <w:szCs w:val="18"/>
        </w:rPr>
        <w:t xml:space="preserve"> </w:t>
      </w:r>
      <w:r w:rsidRPr="00147D04">
        <w:rPr>
          <w:i/>
          <w:sz w:val="18"/>
          <w:szCs w:val="18"/>
        </w:rPr>
        <w:t>voir v.</w:t>
      </w:r>
      <w:r w:rsidRPr="00147D04">
        <w:rPr>
          <w:sz w:val="18"/>
          <w:szCs w:val="18"/>
        </w:rPr>
        <w:t xml:space="preserve"> 339        </w:t>
      </w:r>
      <w:r w:rsidRPr="00147D04">
        <w:rPr>
          <w:b/>
          <w:sz w:val="18"/>
          <w:szCs w:val="18"/>
          <w:lang w:val="el-GR"/>
        </w:rPr>
        <w:t>σύγχυτο</w:t>
      </w:r>
      <w:r w:rsidRPr="00147D04">
        <w:rPr>
          <w:sz w:val="18"/>
          <w:szCs w:val="18"/>
        </w:rPr>
        <w:t xml:space="preserve"> aor-2 my 3° sg. poét. de </w:t>
      </w:r>
      <w:r w:rsidRPr="00147D04">
        <w:rPr>
          <w:b/>
          <w:sz w:val="18"/>
          <w:szCs w:val="18"/>
          <w:lang w:val="el-GR"/>
        </w:rPr>
        <w:t>συγχέω</w:t>
      </w:r>
      <w:r w:rsidRPr="00147D04">
        <w:rPr>
          <w:b/>
          <w:sz w:val="18"/>
          <w:szCs w:val="18"/>
        </w:rPr>
        <w:t> :</w:t>
      </w:r>
      <w:r w:rsidRPr="00147D04">
        <w:rPr>
          <w:sz w:val="18"/>
          <w:szCs w:val="18"/>
        </w:rPr>
        <w:t xml:space="preserve"> verser ensemble  —</w:t>
      </w:r>
      <w:r w:rsidRPr="00147D04">
        <w:rPr>
          <w:i/>
          <w:sz w:val="18"/>
          <w:szCs w:val="18"/>
        </w:rPr>
        <w:t>d’où</w:t>
      </w:r>
      <w:r w:rsidRPr="00147D04">
        <w:rPr>
          <w:sz w:val="18"/>
          <w:szCs w:val="18"/>
        </w:rPr>
        <w:t xml:space="preserve"> : brouiller, confondre, bouleverser , mettre le désordre ; rendre confus,  troubler l’esprit ou le courage de qn, faire hésiter        </w:t>
      </w:r>
      <w:r w:rsidRPr="00147D04">
        <w:rPr>
          <w:b/>
          <w:sz w:val="18"/>
          <w:szCs w:val="18"/>
        </w:rPr>
        <w:t>νόος, νόου  (ὁ)</w:t>
      </w:r>
      <w:r w:rsidRPr="00147D04">
        <w:rPr>
          <w:sz w:val="18"/>
          <w:szCs w:val="18"/>
        </w:rPr>
        <w:t>  (</w:t>
      </w:r>
      <w:r w:rsidRPr="00147D04">
        <w:rPr>
          <w:b/>
          <w:sz w:val="18"/>
          <w:szCs w:val="18"/>
        </w:rPr>
        <w:t>νοῦς</w:t>
      </w:r>
      <w:r w:rsidRPr="00147D04">
        <w:rPr>
          <w:sz w:val="18"/>
          <w:szCs w:val="18"/>
        </w:rPr>
        <w:t xml:space="preserve">): intelligence, esprit, disposition d’esprit […]  volonté, désir     </w:t>
      </w:r>
      <w:r w:rsidRPr="00147D04">
        <w:rPr>
          <w:b/>
          <w:sz w:val="18"/>
          <w:szCs w:val="18"/>
          <w:lang w:val="el-GR"/>
        </w:rPr>
        <w:t>δείδια</w:t>
      </w:r>
      <w:r w:rsidRPr="00147D04">
        <w:rPr>
          <w:sz w:val="18"/>
          <w:szCs w:val="18"/>
        </w:rPr>
        <w:t xml:space="preserve"> forme épique pour </w:t>
      </w:r>
      <w:r w:rsidRPr="00147D04">
        <w:rPr>
          <w:b/>
          <w:sz w:val="18"/>
          <w:szCs w:val="18"/>
        </w:rPr>
        <w:t>δέδια</w:t>
      </w:r>
      <w:r w:rsidRPr="00147D04">
        <w:rPr>
          <w:sz w:val="18"/>
          <w:szCs w:val="18"/>
        </w:rPr>
        <w:t xml:space="preserve"> pft à sens pst de *</w:t>
      </w:r>
      <w:r w:rsidRPr="00147D04">
        <w:rPr>
          <w:b/>
          <w:sz w:val="18"/>
          <w:szCs w:val="18"/>
        </w:rPr>
        <w:t xml:space="preserve">δείδω : </w:t>
      </w:r>
      <w:r w:rsidRPr="00147D04">
        <w:rPr>
          <w:sz w:val="18"/>
          <w:szCs w:val="18"/>
        </w:rPr>
        <w:t xml:space="preserve">craindre, redouter ; révérer    </w:t>
      </w:r>
      <w:r w:rsidRPr="00147D04">
        <w:rPr>
          <w:b/>
          <w:sz w:val="18"/>
          <w:szCs w:val="18"/>
        </w:rPr>
        <w:t xml:space="preserve">αἰνῶς : </w:t>
      </w:r>
      <w:r w:rsidRPr="00147D04">
        <w:rPr>
          <w:sz w:val="18"/>
          <w:szCs w:val="18"/>
        </w:rPr>
        <w:t>terriblement.</w:t>
      </w:r>
      <w:r w:rsidRPr="00147D04">
        <w:rPr>
          <w:b/>
          <w:sz w:val="18"/>
          <w:szCs w:val="18"/>
        </w:rPr>
        <w:t xml:space="preserve"> </w:t>
      </w:r>
    </w:p>
  </w:footnote>
  <w:footnote w:id="361">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359— </w:t>
      </w:r>
      <w:r w:rsidRPr="00147D04">
        <w:rPr>
          <w:sz w:val="18"/>
          <w:szCs w:val="18"/>
        </w:rPr>
        <w:t xml:space="preserve">  </w:t>
      </w:r>
      <w:r w:rsidRPr="00147D04">
        <w:rPr>
          <w:rFonts w:cs="Arial"/>
          <w:b/>
          <w:sz w:val="18"/>
          <w:szCs w:val="18"/>
        </w:rPr>
        <w:t>γναμτός, ή, όν :</w:t>
      </w:r>
      <w:r w:rsidRPr="00147D04">
        <w:rPr>
          <w:rFonts w:cs="Arial"/>
          <w:sz w:val="18"/>
          <w:szCs w:val="18"/>
        </w:rPr>
        <w:t xml:space="preserve"> courbe, recourbé ; […] souple, flexible ; qui se laisse fléchir      </w:t>
      </w:r>
      <w:r w:rsidRPr="00147D04">
        <w:rPr>
          <w:b/>
          <w:bCs/>
          <w:sz w:val="18"/>
          <w:szCs w:val="18"/>
        </w:rPr>
        <w:t xml:space="preserve">μέλος, εος-ους (τό) : </w:t>
      </w:r>
      <w:r w:rsidRPr="00147D04">
        <w:rPr>
          <w:bCs/>
          <w:sz w:val="18"/>
          <w:szCs w:val="18"/>
        </w:rPr>
        <w:t>membre, articulation, corps ; chant</w:t>
      </w:r>
      <w:r w:rsidRPr="00147D04">
        <w:rPr>
          <w:rFonts w:cs="Arial"/>
          <w:sz w:val="18"/>
          <w:szCs w:val="18"/>
        </w:rPr>
        <w:t xml:space="preserve">      </w:t>
      </w:r>
      <w:r w:rsidRPr="00147D04">
        <w:rPr>
          <w:b/>
          <w:sz w:val="18"/>
          <w:szCs w:val="18"/>
          <w:lang w:val="el-GR"/>
        </w:rPr>
        <w:t>ἔσταν</w:t>
      </w:r>
      <w:r w:rsidRPr="00147D04">
        <w:rPr>
          <w:b/>
          <w:sz w:val="18"/>
          <w:szCs w:val="18"/>
        </w:rPr>
        <w:t xml:space="preserve"> ou </w:t>
      </w:r>
      <w:r w:rsidRPr="00147D04">
        <w:rPr>
          <w:b/>
          <w:sz w:val="18"/>
          <w:szCs w:val="18"/>
          <w:lang w:val="el-GR"/>
        </w:rPr>
        <w:t>στάν</w:t>
      </w:r>
      <w:r w:rsidRPr="00147D04">
        <w:rPr>
          <w:b/>
          <w:sz w:val="18"/>
          <w:szCs w:val="18"/>
        </w:rPr>
        <w:t xml:space="preserve">  ,</w:t>
      </w:r>
      <w:r w:rsidRPr="00147D04">
        <w:rPr>
          <w:sz w:val="18"/>
          <w:szCs w:val="18"/>
        </w:rPr>
        <w:t xml:space="preserve"> </w:t>
      </w:r>
      <w:r w:rsidRPr="00147D04">
        <w:rPr>
          <w:i/>
          <w:sz w:val="18"/>
          <w:szCs w:val="18"/>
        </w:rPr>
        <w:t>3°pl.  aor. ind. act dor. de</w:t>
      </w:r>
      <w:r w:rsidRPr="00147D04">
        <w:rPr>
          <w:sz w:val="18"/>
          <w:szCs w:val="18"/>
        </w:rPr>
        <w:t xml:space="preserve"> </w:t>
      </w:r>
      <w:r w:rsidRPr="00147D04">
        <w:rPr>
          <w:b/>
          <w:sz w:val="18"/>
          <w:szCs w:val="18"/>
          <w:lang w:val="el-GR"/>
        </w:rPr>
        <w:t>ἵστημι</w:t>
      </w:r>
      <w:r w:rsidRPr="00147D04">
        <w:rPr>
          <w:sz w:val="18"/>
          <w:szCs w:val="18"/>
        </w:rPr>
        <w:t xml:space="preserve">  = </w:t>
      </w:r>
      <w:r w:rsidRPr="00147D04">
        <w:rPr>
          <w:b/>
          <w:sz w:val="18"/>
          <w:szCs w:val="18"/>
          <w:lang w:val="el-GR"/>
        </w:rPr>
        <w:t>ἔστησαν</w:t>
      </w:r>
      <w:r w:rsidRPr="00147D04">
        <w:rPr>
          <w:b/>
          <w:sz w:val="18"/>
          <w:szCs w:val="18"/>
        </w:rPr>
        <w:t xml:space="preserve">. </w:t>
      </w:r>
    </w:p>
  </w:footnote>
  <w:footnote w:id="362">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360— </w:t>
      </w:r>
      <w:r w:rsidRPr="00147D04">
        <w:rPr>
          <w:sz w:val="18"/>
          <w:szCs w:val="18"/>
        </w:rPr>
        <w:t xml:space="preserve">  </w:t>
      </w:r>
      <w:r w:rsidRPr="00147D04">
        <w:rPr>
          <w:b/>
          <w:sz w:val="18"/>
          <w:szCs w:val="18"/>
          <w:lang w:val="el-GR"/>
        </w:rPr>
        <w:t>στῆν</w:t>
      </w:r>
      <w:r w:rsidRPr="00147D04">
        <w:rPr>
          <w:sz w:val="18"/>
          <w:szCs w:val="18"/>
        </w:rPr>
        <w:t xml:space="preserve">  aor-2 poét. = </w:t>
      </w:r>
      <w:r w:rsidRPr="00147D04">
        <w:rPr>
          <w:b/>
          <w:sz w:val="18"/>
          <w:szCs w:val="18"/>
          <w:lang w:val="el-GR"/>
        </w:rPr>
        <w:t>ἔστην</w:t>
      </w:r>
      <w:r w:rsidRPr="00147D04">
        <w:rPr>
          <w:b/>
          <w:sz w:val="18"/>
          <w:szCs w:val="18"/>
        </w:rPr>
        <w:t xml:space="preserve"> </w:t>
      </w:r>
      <w:r w:rsidRPr="00147D04">
        <w:rPr>
          <w:i/>
          <w:sz w:val="18"/>
          <w:szCs w:val="18"/>
        </w:rPr>
        <w:t>de</w:t>
      </w:r>
      <w:r w:rsidRPr="00147D04">
        <w:rPr>
          <w:sz w:val="18"/>
          <w:szCs w:val="18"/>
        </w:rPr>
        <w:t xml:space="preserve"> </w:t>
      </w:r>
      <w:r w:rsidRPr="00147D04">
        <w:rPr>
          <w:b/>
          <w:sz w:val="18"/>
          <w:szCs w:val="18"/>
          <w:lang w:val="el-GR"/>
        </w:rPr>
        <w:t>ἵστημι</w:t>
      </w:r>
      <w:r w:rsidRPr="00147D04">
        <w:rPr>
          <w:b/>
          <w:sz w:val="18"/>
          <w:szCs w:val="18"/>
        </w:rPr>
        <w:t xml:space="preserve">, intr.      </w:t>
      </w:r>
      <w:r w:rsidRPr="00147D04">
        <w:rPr>
          <w:b/>
          <w:sz w:val="18"/>
          <w:szCs w:val="18"/>
          <w:lang w:val="el-GR"/>
        </w:rPr>
        <w:t>ταφών</w:t>
      </w:r>
      <w:r w:rsidRPr="00147D04">
        <w:rPr>
          <w:b/>
          <w:sz w:val="18"/>
          <w:szCs w:val="18"/>
        </w:rPr>
        <w:t xml:space="preserve"> : </w:t>
      </w:r>
      <w:r w:rsidRPr="00147D04">
        <w:rPr>
          <w:sz w:val="18"/>
          <w:szCs w:val="18"/>
        </w:rPr>
        <w:t>étonné, frappé de stupeur</w:t>
      </w:r>
      <w:r w:rsidRPr="00147D04">
        <w:rPr>
          <w:b/>
          <w:sz w:val="18"/>
          <w:szCs w:val="18"/>
        </w:rPr>
        <w:t xml:space="preserve">      </w:t>
      </w:r>
      <w:r w:rsidRPr="00147D04">
        <w:rPr>
          <w:b/>
          <w:sz w:val="18"/>
          <w:szCs w:val="18"/>
          <w:lang w:val="el-GR"/>
        </w:rPr>
        <w:t>αὐτὸς</w:t>
      </w:r>
      <w:r w:rsidRPr="00147D04">
        <w:rPr>
          <w:b/>
          <w:sz w:val="18"/>
          <w:szCs w:val="18"/>
        </w:rPr>
        <w:t xml:space="preserve"> </w:t>
      </w:r>
      <w:r w:rsidRPr="00147D04">
        <w:rPr>
          <w:b/>
          <w:sz w:val="18"/>
          <w:szCs w:val="18"/>
          <w:lang w:val="el-GR"/>
        </w:rPr>
        <w:t>δε</w:t>
      </w:r>
      <w:r w:rsidRPr="00147D04">
        <w:rPr>
          <w:b/>
          <w:sz w:val="18"/>
          <w:szCs w:val="18"/>
        </w:rPr>
        <w:t xml:space="preserve"> : </w:t>
      </w:r>
      <w:r w:rsidRPr="00147D04">
        <w:rPr>
          <w:sz w:val="18"/>
          <w:szCs w:val="18"/>
        </w:rPr>
        <w:t xml:space="preserve">de lui-même      </w:t>
      </w:r>
      <w:r w:rsidRPr="00147D04">
        <w:rPr>
          <w:b/>
          <w:sz w:val="18"/>
          <w:szCs w:val="18"/>
          <w:lang w:val="el-GR"/>
        </w:rPr>
        <w:t>ἐριούνιος</w:t>
      </w:r>
      <w:r w:rsidRPr="00147D04">
        <w:rPr>
          <w:b/>
          <w:sz w:val="18"/>
          <w:szCs w:val="18"/>
        </w:rPr>
        <w:t xml:space="preserve">, </w:t>
      </w:r>
      <w:r w:rsidRPr="00147D04">
        <w:rPr>
          <w:b/>
          <w:sz w:val="18"/>
          <w:szCs w:val="18"/>
          <w:lang w:val="el-GR"/>
        </w:rPr>
        <w:t>ου</w:t>
      </w:r>
      <w:r w:rsidRPr="00147D04">
        <w:rPr>
          <w:b/>
          <w:sz w:val="18"/>
          <w:szCs w:val="18"/>
        </w:rPr>
        <w:t xml:space="preserve">  </w:t>
      </w:r>
      <w:r w:rsidRPr="00147D04">
        <w:rPr>
          <w:rFonts w:cs="Arial"/>
          <w:b/>
          <w:sz w:val="18"/>
          <w:szCs w:val="18"/>
        </w:rPr>
        <w:t>(</w:t>
      </w:r>
      <w:r w:rsidRPr="00147D04">
        <w:rPr>
          <w:rFonts w:cs="Arial"/>
          <w:b/>
          <w:sz w:val="18"/>
          <w:szCs w:val="18"/>
          <w:lang w:val="el-GR"/>
        </w:rPr>
        <w:t>ὁ</w:t>
      </w:r>
      <w:r w:rsidRPr="00147D04">
        <w:rPr>
          <w:rFonts w:cs="Arial"/>
          <w:b/>
          <w:sz w:val="18"/>
          <w:szCs w:val="18"/>
        </w:rPr>
        <w:t>) :</w:t>
      </w:r>
      <w:r w:rsidRPr="00147D04">
        <w:rPr>
          <w:sz w:val="18"/>
          <w:szCs w:val="18"/>
        </w:rPr>
        <w:t xml:space="preserve"> le bienfaisant (épithète d’Hermès)     </w:t>
      </w:r>
      <w:r w:rsidRPr="00147D04">
        <w:rPr>
          <w:b/>
          <w:sz w:val="18"/>
          <w:szCs w:val="18"/>
        </w:rPr>
        <w:t>ἐγγύθεν (</w:t>
      </w:r>
      <w:r w:rsidRPr="00147D04">
        <w:rPr>
          <w:sz w:val="18"/>
          <w:szCs w:val="18"/>
        </w:rPr>
        <w:t>gén / dat</w:t>
      </w:r>
      <w:r w:rsidRPr="00147D04">
        <w:rPr>
          <w:b/>
          <w:sz w:val="18"/>
          <w:szCs w:val="18"/>
        </w:rPr>
        <w:t xml:space="preserve">) : </w:t>
      </w:r>
      <w:r w:rsidRPr="00147D04">
        <w:rPr>
          <w:sz w:val="18"/>
          <w:szCs w:val="18"/>
        </w:rPr>
        <w:t xml:space="preserve">auprès de près ; proche        </w:t>
      </w:r>
      <w:r w:rsidRPr="00147D04">
        <w:rPr>
          <w:b/>
          <w:bCs/>
          <w:sz w:val="18"/>
          <w:szCs w:val="18"/>
        </w:rPr>
        <w:t>ἔρχομαι (</w:t>
      </w:r>
      <w:r w:rsidRPr="00147D04">
        <w:rPr>
          <w:i/>
          <w:sz w:val="18"/>
          <w:szCs w:val="18"/>
        </w:rPr>
        <w:t>fut</w:t>
      </w:r>
      <w:r w:rsidRPr="00147D04">
        <w:rPr>
          <w:sz w:val="18"/>
          <w:szCs w:val="18"/>
        </w:rPr>
        <w:t xml:space="preserve"> : εἶμι ;  </w:t>
      </w:r>
      <w:r w:rsidRPr="00147D04">
        <w:rPr>
          <w:i/>
          <w:sz w:val="18"/>
          <w:szCs w:val="18"/>
        </w:rPr>
        <w:t>aor</w:t>
      </w:r>
      <w:r w:rsidRPr="00147D04">
        <w:rPr>
          <w:sz w:val="18"/>
          <w:szCs w:val="18"/>
        </w:rPr>
        <w:t xml:space="preserve"> : ἦλθον ; </w:t>
      </w:r>
      <w:r w:rsidRPr="00147D04">
        <w:rPr>
          <w:i/>
          <w:sz w:val="18"/>
          <w:szCs w:val="18"/>
        </w:rPr>
        <w:t>pft</w:t>
      </w:r>
      <w:r w:rsidRPr="00147D04">
        <w:rPr>
          <w:sz w:val="18"/>
          <w:szCs w:val="18"/>
        </w:rPr>
        <w:t xml:space="preserve"> : ἐλήλυθα) : aller, arriver ; s’en aller. </w:t>
      </w:r>
      <w:r w:rsidRPr="00147D04">
        <w:rPr>
          <w:b/>
          <w:sz w:val="18"/>
          <w:szCs w:val="18"/>
        </w:rPr>
        <w:t xml:space="preserve"> </w:t>
      </w:r>
    </w:p>
  </w:footnote>
  <w:footnote w:id="363">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361— </w:t>
      </w:r>
      <w:r w:rsidRPr="00147D04">
        <w:rPr>
          <w:sz w:val="18"/>
          <w:szCs w:val="18"/>
        </w:rPr>
        <w:t xml:space="preserve"> </w:t>
      </w:r>
      <w:r w:rsidRPr="00147D04">
        <w:rPr>
          <w:b/>
          <w:sz w:val="18"/>
          <w:szCs w:val="18"/>
        </w:rPr>
        <w:t>αἱρέω-ῶ</w:t>
      </w:r>
      <w:r w:rsidRPr="00147D04">
        <w:rPr>
          <w:sz w:val="18"/>
          <w:szCs w:val="18"/>
        </w:rPr>
        <w:t> </w:t>
      </w:r>
      <w:r w:rsidRPr="00147D04">
        <w:rPr>
          <w:rFonts w:cs="Arial"/>
          <w:b/>
          <w:sz w:val="18"/>
          <w:szCs w:val="18"/>
        </w:rPr>
        <w:t>—[</w:t>
      </w:r>
      <w:r w:rsidRPr="00147D04">
        <w:rPr>
          <w:bCs/>
          <w:i/>
          <w:sz w:val="18"/>
          <w:szCs w:val="18"/>
        </w:rPr>
        <w:t>impft</w:t>
      </w:r>
      <w:r w:rsidRPr="00147D04">
        <w:rPr>
          <w:b/>
          <w:bCs/>
          <w:sz w:val="18"/>
          <w:szCs w:val="18"/>
        </w:rPr>
        <w:t xml:space="preserve">. :  </w:t>
      </w:r>
      <w:r w:rsidRPr="00147D04">
        <w:rPr>
          <w:b/>
          <w:bCs/>
          <w:sz w:val="18"/>
          <w:szCs w:val="18"/>
          <w:lang w:val="el-GR"/>
        </w:rPr>
        <w:t>ᾕρουν</w:t>
      </w:r>
      <w:r w:rsidRPr="00147D04">
        <w:rPr>
          <w:b/>
          <w:bCs/>
          <w:sz w:val="18"/>
          <w:szCs w:val="18"/>
        </w:rPr>
        <w:t xml:space="preserve"> ; </w:t>
      </w:r>
      <w:r w:rsidRPr="00147D04">
        <w:rPr>
          <w:bCs/>
          <w:i/>
          <w:sz w:val="18"/>
          <w:szCs w:val="18"/>
        </w:rPr>
        <w:t>fut</w:t>
      </w:r>
      <w:r w:rsidRPr="00147D04">
        <w:rPr>
          <w:b/>
          <w:bCs/>
          <w:sz w:val="18"/>
          <w:szCs w:val="18"/>
        </w:rPr>
        <w:t xml:space="preserve">. : </w:t>
      </w:r>
      <w:r w:rsidRPr="00147D04">
        <w:rPr>
          <w:sz w:val="18"/>
          <w:szCs w:val="18"/>
        </w:rPr>
        <w:t xml:space="preserve"> </w:t>
      </w:r>
      <w:r w:rsidRPr="00147D04">
        <w:rPr>
          <w:b/>
          <w:sz w:val="18"/>
          <w:szCs w:val="18"/>
        </w:rPr>
        <w:t>αἱρήσω</w:t>
      </w:r>
      <w:r w:rsidRPr="00147D04">
        <w:rPr>
          <w:sz w:val="18"/>
          <w:szCs w:val="18"/>
        </w:rPr>
        <w:t xml:space="preserve"> ; </w:t>
      </w:r>
      <w:r w:rsidRPr="00147D04">
        <w:rPr>
          <w:i/>
          <w:sz w:val="18"/>
          <w:szCs w:val="18"/>
        </w:rPr>
        <w:t>aor</w:t>
      </w:r>
      <w:r w:rsidRPr="00147D04">
        <w:rPr>
          <w:sz w:val="18"/>
          <w:szCs w:val="18"/>
        </w:rPr>
        <w:t xml:space="preserve">. : </w:t>
      </w:r>
      <w:r w:rsidRPr="00147D04">
        <w:rPr>
          <w:b/>
          <w:sz w:val="18"/>
          <w:szCs w:val="18"/>
        </w:rPr>
        <w:t>εἷλον</w:t>
      </w:r>
      <w:r w:rsidRPr="00147D04">
        <w:rPr>
          <w:sz w:val="18"/>
          <w:szCs w:val="18"/>
        </w:rPr>
        <w:t xml:space="preserve"> ; </w:t>
      </w:r>
      <w:r w:rsidRPr="00147D04">
        <w:rPr>
          <w:i/>
          <w:sz w:val="18"/>
          <w:szCs w:val="18"/>
        </w:rPr>
        <w:t>pft</w:t>
      </w:r>
      <w:r w:rsidRPr="00147D04">
        <w:rPr>
          <w:sz w:val="18"/>
          <w:szCs w:val="18"/>
        </w:rPr>
        <w:t xml:space="preserve">. : </w:t>
      </w:r>
      <w:r w:rsidRPr="00147D04">
        <w:rPr>
          <w:b/>
          <w:sz w:val="18"/>
          <w:szCs w:val="18"/>
        </w:rPr>
        <w:t>ᾕρηκα</w:t>
      </w:r>
      <w:r w:rsidRPr="00147D04">
        <w:rPr>
          <w:sz w:val="18"/>
          <w:szCs w:val="18"/>
        </w:rPr>
        <w:t xml:space="preserve"> </w:t>
      </w:r>
      <w:r w:rsidRPr="00147D04">
        <w:rPr>
          <w:rFonts w:cs="Arial"/>
          <w:b/>
          <w:sz w:val="18"/>
          <w:szCs w:val="18"/>
        </w:rPr>
        <w:t>]—:</w:t>
      </w:r>
      <w:r w:rsidRPr="00147D04">
        <w:rPr>
          <w:sz w:val="18"/>
          <w:szCs w:val="18"/>
        </w:rPr>
        <w:t xml:space="preserve"> prendre      </w:t>
      </w:r>
      <w:r w:rsidRPr="00147D04">
        <w:rPr>
          <w:b/>
          <w:sz w:val="18"/>
          <w:szCs w:val="18"/>
        </w:rPr>
        <w:t>προσεῖπον (aor.)</w:t>
      </w:r>
      <w:r w:rsidRPr="00147D04">
        <w:rPr>
          <w:sz w:val="18"/>
          <w:szCs w:val="18"/>
        </w:rPr>
        <w:t xml:space="preserve"> : adresser la parole à qqn (+ acc.) ; dire qqch à qqn (+ 2 acc.). </w:t>
      </w:r>
      <w:r w:rsidRPr="00147D04">
        <w:rPr>
          <w:b/>
          <w:sz w:val="18"/>
          <w:szCs w:val="18"/>
        </w:rPr>
        <w:t xml:space="preserve"> </w:t>
      </w:r>
    </w:p>
  </w:footnote>
  <w:footnote w:id="364">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362— </w:t>
      </w:r>
      <w:r w:rsidRPr="00147D04">
        <w:rPr>
          <w:sz w:val="18"/>
          <w:szCs w:val="18"/>
        </w:rPr>
        <w:t xml:space="preserve">  </w:t>
      </w:r>
      <w:r w:rsidRPr="00147D04">
        <w:rPr>
          <w:b/>
          <w:sz w:val="18"/>
          <w:szCs w:val="18"/>
        </w:rPr>
        <w:t>πῇ</w:t>
      </w:r>
      <w:r w:rsidRPr="00147D04">
        <w:rPr>
          <w:sz w:val="18"/>
          <w:szCs w:val="18"/>
        </w:rPr>
        <w:t xml:space="preserve"> : adv.  par où? ; où? vers quel endroit? comment? de quelle manière? ; en vue de quoi? pourquoi?     </w:t>
      </w:r>
      <w:r w:rsidRPr="00147D04">
        <w:rPr>
          <w:b/>
          <w:sz w:val="18"/>
          <w:szCs w:val="18"/>
          <w:lang w:val="el-GR"/>
        </w:rPr>
        <w:t>πάτερ</w:t>
      </w:r>
      <w:r w:rsidRPr="00147D04">
        <w:rPr>
          <w:sz w:val="18"/>
          <w:szCs w:val="18"/>
        </w:rPr>
        <w:t xml:space="preserve">  vocatif de </w:t>
      </w:r>
      <w:r w:rsidRPr="00147D04">
        <w:rPr>
          <w:b/>
          <w:sz w:val="18"/>
          <w:szCs w:val="18"/>
        </w:rPr>
        <w:t>πατήρ</w:t>
      </w:r>
      <w:r w:rsidRPr="00147D04">
        <w:rPr>
          <w:i/>
          <w:sz w:val="18"/>
          <w:szCs w:val="18"/>
        </w:rPr>
        <w:t> </w:t>
      </w:r>
      <w:r w:rsidRPr="00147D04">
        <w:rPr>
          <w:sz w:val="18"/>
          <w:szCs w:val="18"/>
        </w:rPr>
        <w:t xml:space="preserve">     </w:t>
      </w:r>
      <w:r w:rsidRPr="00147D04">
        <w:rPr>
          <w:b/>
          <w:sz w:val="18"/>
          <w:szCs w:val="18"/>
        </w:rPr>
        <w:t>ἱθύνω </w:t>
      </w:r>
      <w:r w:rsidRPr="00147D04">
        <w:rPr>
          <w:rFonts w:cs="Arial"/>
          <w:b/>
          <w:sz w:val="18"/>
          <w:szCs w:val="18"/>
        </w:rPr>
        <w:t xml:space="preserve">: </w:t>
      </w:r>
      <w:r w:rsidRPr="00147D04">
        <w:rPr>
          <w:sz w:val="18"/>
          <w:szCs w:val="18"/>
        </w:rPr>
        <w:t>tracer en droite ligne ; diriger en droite ligne (chevaux, char, navire).</w:t>
      </w:r>
      <w:r w:rsidRPr="00147D04">
        <w:rPr>
          <w:b/>
          <w:sz w:val="18"/>
          <w:szCs w:val="18"/>
        </w:rPr>
        <w:t xml:space="preserve"> </w:t>
      </w:r>
    </w:p>
  </w:footnote>
  <w:footnote w:id="365">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363— </w:t>
      </w:r>
      <w:r w:rsidRPr="00147D04">
        <w:rPr>
          <w:sz w:val="18"/>
          <w:szCs w:val="18"/>
        </w:rPr>
        <w:t xml:space="preserve">  </w:t>
      </w:r>
      <w:r w:rsidRPr="00147D04">
        <w:rPr>
          <w:b/>
          <w:sz w:val="18"/>
          <w:szCs w:val="18"/>
        </w:rPr>
        <w:t xml:space="preserve">νύξ, νυκτός </w:t>
      </w:r>
      <w:r w:rsidRPr="00147D04">
        <w:rPr>
          <w:rFonts w:cs="Arial"/>
          <w:b/>
          <w:sz w:val="18"/>
          <w:szCs w:val="18"/>
        </w:rPr>
        <w:t xml:space="preserve">(ἡ) : </w:t>
      </w:r>
      <w:r w:rsidRPr="00147D04">
        <w:rPr>
          <w:sz w:val="18"/>
          <w:szCs w:val="18"/>
        </w:rPr>
        <w:t xml:space="preserve">la nuit          </w:t>
      </w:r>
      <w:r w:rsidRPr="00147D04">
        <w:rPr>
          <w:b/>
          <w:sz w:val="18"/>
          <w:szCs w:val="18"/>
          <w:lang w:val="el-GR"/>
        </w:rPr>
        <w:t>ἀμβροσίος</w:t>
      </w:r>
      <w:r w:rsidRPr="00147D04">
        <w:rPr>
          <w:b/>
          <w:sz w:val="18"/>
          <w:szCs w:val="18"/>
        </w:rPr>
        <w:t xml:space="preserve"> voir v. 341   εὕδω :</w:t>
      </w:r>
      <w:r w:rsidRPr="00147D04">
        <w:rPr>
          <w:sz w:val="18"/>
          <w:szCs w:val="18"/>
        </w:rPr>
        <w:t xml:space="preserve"> dormir, reposer     </w:t>
      </w:r>
      <w:r w:rsidRPr="00147D04">
        <w:rPr>
          <w:rFonts w:cs="Arial"/>
          <w:b/>
          <w:sz w:val="18"/>
          <w:szCs w:val="18"/>
        </w:rPr>
        <w:t>βροτός, ός, όν :</w:t>
      </w:r>
      <w:r w:rsidRPr="00147D04">
        <w:rPr>
          <w:rFonts w:cs="Arial"/>
          <w:sz w:val="18"/>
          <w:szCs w:val="18"/>
        </w:rPr>
        <w:t xml:space="preserve"> mortel ; (subst. m./f.) homme, femme. </w:t>
      </w:r>
      <w:r w:rsidRPr="00147D04">
        <w:rPr>
          <w:b/>
          <w:sz w:val="18"/>
          <w:szCs w:val="18"/>
        </w:rPr>
        <w:t xml:space="preserve"> </w:t>
      </w:r>
    </w:p>
  </w:footnote>
  <w:footnote w:id="366">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364— </w:t>
      </w:r>
      <w:r w:rsidRPr="00147D04">
        <w:rPr>
          <w:sz w:val="18"/>
          <w:szCs w:val="18"/>
        </w:rPr>
        <w:t xml:space="preserve">  </w:t>
      </w:r>
      <w:r w:rsidRPr="00147D04">
        <w:rPr>
          <w:b/>
          <w:sz w:val="18"/>
          <w:szCs w:val="18"/>
        </w:rPr>
        <w:t>δείδω*</w:t>
      </w:r>
      <w:r w:rsidRPr="00147D04">
        <w:rPr>
          <w:sz w:val="18"/>
          <w:szCs w:val="18"/>
        </w:rPr>
        <w:t xml:space="preserve">  </w:t>
      </w:r>
      <w:r w:rsidRPr="00147D04">
        <w:rPr>
          <w:b/>
          <w:sz w:val="18"/>
          <w:szCs w:val="18"/>
        </w:rPr>
        <w:t xml:space="preserve">—[ </w:t>
      </w:r>
      <w:r w:rsidRPr="00147D04">
        <w:rPr>
          <w:i/>
          <w:sz w:val="18"/>
          <w:szCs w:val="18"/>
        </w:rPr>
        <w:t xml:space="preserve"> futur </w:t>
      </w:r>
      <w:r w:rsidRPr="00147D04">
        <w:rPr>
          <w:sz w:val="18"/>
          <w:szCs w:val="18"/>
        </w:rPr>
        <w:t>:</w:t>
      </w:r>
      <w:r w:rsidRPr="00147D04">
        <w:rPr>
          <w:i/>
          <w:sz w:val="18"/>
          <w:szCs w:val="18"/>
        </w:rPr>
        <w:t xml:space="preserve"> </w:t>
      </w:r>
      <w:r w:rsidRPr="00147D04">
        <w:rPr>
          <w:b/>
          <w:sz w:val="18"/>
          <w:szCs w:val="18"/>
        </w:rPr>
        <w:t>δείσομαι</w:t>
      </w:r>
      <w:r w:rsidRPr="00147D04">
        <w:rPr>
          <w:i/>
          <w:sz w:val="18"/>
          <w:szCs w:val="18"/>
        </w:rPr>
        <w:t xml:space="preserve"> ; aor </w:t>
      </w:r>
      <w:r w:rsidRPr="00147D04">
        <w:rPr>
          <w:b/>
          <w:sz w:val="18"/>
          <w:szCs w:val="18"/>
        </w:rPr>
        <w:t>ἔδεισα</w:t>
      </w:r>
      <w:r w:rsidRPr="00147D04">
        <w:rPr>
          <w:i/>
          <w:sz w:val="18"/>
          <w:szCs w:val="18"/>
        </w:rPr>
        <w:t xml:space="preserve"> ; pft à sens présent : </w:t>
      </w:r>
      <w:r w:rsidRPr="00147D04">
        <w:rPr>
          <w:b/>
          <w:sz w:val="18"/>
          <w:szCs w:val="18"/>
        </w:rPr>
        <w:t>δέδοικα</w:t>
      </w:r>
      <w:r w:rsidRPr="00147D04">
        <w:rPr>
          <w:i/>
          <w:sz w:val="18"/>
          <w:szCs w:val="18"/>
        </w:rPr>
        <w:t xml:space="preserve">  et </w:t>
      </w:r>
      <w:r w:rsidRPr="00147D04">
        <w:rPr>
          <w:b/>
          <w:sz w:val="18"/>
          <w:szCs w:val="18"/>
        </w:rPr>
        <w:t>δέδια</w:t>
      </w:r>
      <w:r w:rsidRPr="00147D04">
        <w:rPr>
          <w:i/>
          <w:sz w:val="18"/>
          <w:szCs w:val="18"/>
        </w:rPr>
        <w:t> </w:t>
      </w:r>
      <w:r w:rsidRPr="00147D04">
        <w:rPr>
          <w:b/>
          <w:sz w:val="18"/>
          <w:szCs w:val="18"/>
        </w:rPr>
        <w:t>]—:</w:t>
      </w:r>
      <w:r w:rsidRPr="00147D04">
        <w:rPr>
          <w:sz w:val="18"/>
          <w:szCs w:val="18"/>
        </w:rPr>
        <w:t xml:space="preserve"> craindre, redouter ; révérer       </w:t>
      </w:r>
      <w:r w:rsidRPr="00147D04">
        <w:rPr>
          <w:b/>
          <w:sz w:val="18"/>
          <w:szCs w:val="18"/>
        </w:rPr>
        <w:t>μένος, ους (τό) :</w:t>
      </w:r>
      <w:r w:rsidRPr="00147D04">
        <w:rPr>
          <w:sz w:val="18"/>
          <w:szCs w:val="18"/>
        </w:rPr>
        <w:t xml:space="preserve"> […] courage, ardeur ; colère ; violence     </w:t>
      </w:r>
      <w:r w:rsidRPr="00147D04">
        <w:rPr>
          <w:b/>
          <w:sz w:val="18"/>
          <w:szCs w:val="18"/>
          <w:lang w:val="el-GR"/>
        </w:rPr>
        <w:t>πνείοντας</w:t>
      </w:r>
      <w:r w:rsidRPr="00147D04">
        <w:rPr>
          <w:sz w:val="18"/>
          <w:szCs w:val="18"/>
        </w:rPr>
        <w:t xml:space="preserve"> =  </w:t>
      </w:r>
      <w:r w:rsidRPr="00147D04">
        <w:rPr>
          <w:sz w:val="18"/>
          <w:szCs w:val="18"/>
          <w:lang w:val="el-GR"/>
        </w:rPr>
        <w:t>πνέοντας</w:t>
      </w:r>
      <w:r w:rsidRPr="00147D04">
        <w:rPr>
          <w:sz w:val="18"/>
          <w:szCs w:val="18"/>
        </w:rPr>
        <w:t xml:space="preserve"> de </w:t>
      </w:r>
      <w:r w:rsidRPr="00147D04">
        <w:rPr>
          <w:b/>
          <w:bCs/>
          <w:sz w:val="18"/>
          <w:szCs w:val="18"/>
        </w:rPr>
        <w:t>πνέω</w:t>
      </w:r>
      <w:r w:rsidRPr="00147D04">
        <w:rPr>
          <w:sz w:val="18"/>
          <w:szCs w:val="18"/>
        </w:rPr>
        <w:t xml:space="preserve"> (πνεύσομαι / πνευσοῦμαι ; ἔπνευσα ; πέπνευκα) </w:t>
      </w:r>
      <w:r w:rsidRPr="00147D04">
        <w:rPr>
          <w:b/>
          <w:bCs/>
          <w:sz w:val="18"/>
          <w:szCs w:val="18"/>
        </w:rPr>
        <w:t xml:space="preserve">: </w:t>
      </w:r>
      <w:r w:rsidRPr="00147D04">
        <w:rPr>
          <w:sz w:val="18"/>
          <w:szCs w:val="18"/>
        </w:rPr>
        <w:t xml:space="preserve">souffler, </w:t>
      </w:r>
      <w:r w:rsidRPr="00147D04">
        <w:rPr>
          <w:rFonts w:cs="Arial"/>
          <w:sz w:val="18"/>
          <w:szCs w:val="18"/>
        </w:rPr>
        <w:t>—</w:t>
      </w:r>
      <w:r w:rsidRPr="00147D04">
        <w:rPr>
          <w:rFonts w:cs="Arial"/>
          <w:i/>
          <w:sz w:val="18"/>
          <w:szCs w:val="18"/>
        </w:rPr>
        <w:t>fig</w:t>
      </w:r>
      <w:r w:rsidRPr="00147D04">
        <w:rPr>
          <w:rFonts w:cs="Arial"/>
          <w:sz w:val="18"/>
          <w:szCs w:val="18"/>
        </w:rPr>
        <w:t>. :</w:t>
      </w:r>
      <w:r w:rsidRPr="00147D04">
        <w:rPr>
          <w:sz w:val="18"/>
          <w:szCs w:val="18"/>
        </w:rPr>
        <w:t xml:space="preserve"> respirer. </w:t>
      </w:r>
      <w:r w:rsidRPr="00147D04">
        <w:rPr>
          <w:i/>
          <w:sz w:val="18"/>
          <w:szCs w:val="18"/>
        </w:rPr>
        <w:t xml:space="preserve"> </w:t>
      </w:r>
      <w:r w:rsidRPr="00147D04">
        <w:rPr>
          <w:b/>
          <w:sz w:val="18"/>
          <w:szCs w:val="18"/>
        </w:rPr>
        <w:t xml:space="preserve"> </w:t>
      </w:r>
    </w:p>
  </w:footnote>
  <w:footnote w:id="367">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365— </w:t>
      </w:r>
      <w:r w:rsidRPr="00147D04">
        <w:rPr>
          <w:sz w:val="18"/>
          <w:szCs w:val="18"/>
        </w:rPr>
        <w:t xml:space="preserve">  </w:t>
      </w:r>
      <w:r w:rsidRPr="00147D04">
        <w:rPr>
          <w:b/>
          <w:sz w:val="18"/>
          <w:szCs w:val="18"/>
        </w:rPr>
        <w:t xml:space="preserve">δυσμενής, ής, ές : </w:t>
      </w:r>
      <w:r w:rsidRPr="00147D04">
        <w:rPr>
          <w:sz w:val="18"/>
          <w:szCs w:val="18"/>
        </w:rPr>
        <w:t>malveillant, hostile (</w:t>
      </w:r>
      <w:r w:rsidRPr="00147D04">
        <w:rPr>
          <w:i/>
          <w:sz w:val="18"/>
          <w:szCs w:val="18"/>
        </w:rPr>
        <w:t>contract. non faite</w:t>
      </w:r>
      <w:r w:rsidRPr="00147D04">
        <w:rPr>
          <w:sz w:val="18"/>
          <w:szCs w:val="18"/>
        </w:rPr>
        <w:t xml:space="preserve">)     </w:t>
      </w:r>
      <w:r w:rsidRPr="00147D04">
        <w:rPr>
          <w:b/>
          <w:sz w:val="18"/>
          <w:szCs w:val="18"/>
        </w:rPr>
        <w:t xml:space="preserve">ἀνάρσιος, ος, ον : </w:t>
      </w:r>
      <w:r w:rsidRPr="00147D04">
        <w:rPr>
          <w:sz w:val="18"/>
          <w:szCs w:val="18"/>
        </w:rPr>
        <w:t>qui ne s’ajuste pas ou ne s’accorde pas ; –</w:t>
      </w:r>
      <w:r w:rsidRPr="00147D04">
        <w:rPr>
          <w:i/>
          <w:sz w:val="18"/>
          <w:szCs w:val="18"/>
        </w:rPr>
        <w:t xml:space="preserve"> d’où </w:t>
      </w:r>
      <w:r w:rsidRPr="00147D04">
        <w:rPr>
          <w:sz w:val="18"/>
          <w:szCs w:val="18"/>
        </w:rPr>
        <w:t xml:space="preserve">: malveillant, ennemi       </w:t>
      </w:r>
      <w:r w:rsidRPr="00147D04">
        <w:rPr>
          <w:b/>
          <w:sz w:val="18"/>
          <w:szCs w:val="18"/>
        </w:rPr>
        <w:t>ἐγγύς</w:t>
      </w:r>
      <w:r w:rsidRPr="00147D04">
        <w:rPr>
          <w:sz w:val="18"/>
          <w:szCs w:val="18"/>
        </w:rPr>
        <w:t xml:space="preserve"> : </w:t>
      </w:r>
      <w:r w:rsidRPr="00147D04">
        <w:rPr>
          <w:i/>
          <w:sz w:val="18"/>
          <w:szCs w:val="18"/>
        </w:rPr>
        <w:t>adv</w:t>
      </w:r>
      <w:r w:rsidRPr="00147D04">
        <w:rPr>
          <w:sz w:val="18"/>
          <w:szCs w:val="18"/>
        </w:rPr>
        <w:t xml:space="preserve"> : près, auprès ; </w:t>
      </w:r>
      <w:r w:rsidRPr="00147D04">
        <w:rPr>
          <w:b/>
          <w:sz w:val="18"/>
          <w:szCs w:val="18"/>
        </w:rPr>
        <w:t>ἐγγύς</w:t>
      </w:r>
      <w:r w:rsidRPr="00147D04">
        <w:rPr>
          <w:i/>
          <w:sz w:val="18"/>
          <w:szCs w:val="18"/>
        </w:rPr>
        <w:t xml:space="preserve"> prép</w:t>
      </w:r>
      <w:r w:rsidRPr="00147D04">
        <w:rPr>
          <w:sz w:val="18"/>
          <w:szCs w:val="18"/>
        </w:rPr>
        <w:t xml:space="preserve">  (+ gén. [poét. + dat.]) près de (lieu, nombre) ; presque (ressemblance) ; (sens d'un adj.) parent de, proche de    </w:t>
      </w:r>
      <w:r w:rsidRPr="00147D04">
        <w:rPr>
          <w:b/>
          <w:sz w:val="18"/>
          <w:szCs w:val="18"/>
          <w:lang w:val="el-GR"/>
        </w:rPr>
        <w:t>ἔασι</w:t>
      </w:r>
      <w:r w:rsidRPr="00147D04">
        <w:rPr>
          <w:b/>
          <w:sz w:val="18"/>
          <w:szCs w:val="18"/>
        </w:rPr>
        <w:t xml:space="preserve"> = </w:t>
      </w:r>
      <w:r w:rsidRPr="00147D04">
        <w:rPr>
          <w:b/>
          <w:sz w:val="18"/>
          <w:szCs w:val="18"/>
          <w:lang w:val="el-GR"/>
        </w:rPr>
        <w:t>εἰσίν</w:t>
      </w:r>
      <w:r w:rsidRPr="00147D04">
        <w:rPr>
          <w:sz w:val="18"/>
          <w:szCs w:val="18"/>
        </w:rPr>
        <w:t xml:space="preserve">. </w:t>
      </w:r>
      <w:r w:rsidRPr="00147D04">
        <w:rPr>
          <w:b/>
          <w:sz w:val="18"/>
          <w:szCs w:val="18"/>
        </w:rPr>
        <w:t xml:space="preserve"> </w:t>
      </w:r>
    </w:p>
  </w:footnote>
  <w:footnote w:id="368">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366— </w:t>
      </w:r>
      <w:r w:rsidRPr="00147D04">
        <w:rPr>
          <w:sz w:val="18"/>
          <w:szCs w:val="18"/>
        </w:rPr>
        <w:t xml:space="preserve">  </w:t>
      </w:r>
      <w:r w:rsidRPr="00147D04">
        <w:rPr>
          <w:b/>
          <w:sz w:val="18"/>
          <w:szCs w:val="18"/>
          <w:lang w:val="el-GR"/>
        </w:rPr>
        <w:t>τῶν</w:t>
      </w:r>
      <w:r w:rsidRPr="00147D04">
        <w:rPr>
          <w:b/>
          <w:sz w:val="18"/>
          <w:szCs w:val="18"/>
        </w:rPr>
        <w:t xml:space="preserve"> : </w:t>
      </w:r>
      <w:r w:rsidRPr="00147D04">
        <w:rPr>
          <w:sz w:val="18"/>
          <w:szCs w:val="18"/>
        </w:rPr>
        <w:t xml:space="preserve">les Achéens      </w:t>
      </w:r>
      <w:r w:rsidRPr="00147D04">
        <w:rPr>
          <w:b/>
          <w:sz w:val="18"/>
          <w:szCs w:val="18"/>
          <w:lang w:val="el-GR"/>
        </w:rPr>
        <w:t>ἴδοιτο</w:t>
      </w:r>
      <w:r w:rsidRPr="00147D04">
        <w:rPr>
          <w:sz w:val="18"/>
          <w:szCs w:val="18"/>
        </w:rPr>
        <w:t xml:space="preserve"> </w:t>
      </w:r>
      <w:r w:rsidRPr="00147D04">
        <w:rPr>
          <w:i/>
          <w:sz w:val="18"/>
          <w:szCs w:val="18"/>
        </w:rPr>
        <w:t>de</w:t>
      </w:r>
      <w:r w:rsidRPr="00147D04">
        <w:rPr>
          <w:sz w:val="18"/>
          <w:szCs w:val="18"/>
        </w:rPr>
        <w:t xml:space="preserve"> </w:t>
      </w:r>
      <w:r w:rsidRPr="00147D04">
        <w:rPr>
          <w:b/>
          <w:sz w:val="18"/>
          <w:szCs w:val="18"/>
          <w:lang w:val="el-GR"/>
        </w:rPr>
        <w:t>ὁράω</w:t>
      </w:r>
      <w:r w:rsidRPr="00147D04">
        <w:rPr>
          <w:sz w:val="18"/>
          <w:szCs w:val="18"/>
        </w:rPr>
        <w:t xml:space="preserve">       </w:t>
      </w:r>
      <w:r w:rsidRPr="00147D04">
        <w:rPr>
          <w:b/>
          <w:sz w:val="18"/>
          <w:szCs w:val="18"/>
          <w:lang w:val="el-GR"/>
        </w:rPr>
        <w:t>θοός</w:t>
      </w:r>
      <w:r w:rsidRPr="00147D04">
        <w:rPr>
          <w:b/>
          <w:sz w:val="18"/>
          <w:szCs w:val="18"/>
        </w:rPr>
        <w:t xml:space="preserve">, </w:t>
      </w:r>
      <w:r w:rsidRPr="00147D04">
        <w:rPr>
          <w:b/>
          <w:sz w:val="18"/>
          <w:szCs w:val="18"/>
          <w:lang w:val="el-GR"/>
        </w:rPr>
        <w:t>ά</w:t>
      </w:r>
      <w:r w:rsidRPr="00147D04">
        <w:rPr>
          <w:b/>
          <w:sz w:val="18"/>
          <w:szCs w:val="18"/>
        </w:rPr>
        <w:t xml:space="preserve">, </w:t>
      </w:r>
      <w:r w:rsidRPr="00147D04">
        <w:rPr>
          <w:b/>
          <w:sz w:val="18"/>
          <w:szCs w:val="18"/>
          <w:lang w:val="el-GR"/>
        </w:rPr>
        <w:t>όν</w:t>
      </w:r>
      <w:r w:rsidRPr="00147D04">
        <w:rPr>
          <w:b/>
          <w:sz w:val="18"/>
          <w:szCs w:val="18"/>
        </w:rPr>
        <w:t xml:space="preserve"> : </w:t>
      </w:r>
      <w:r w:rsidRPr="00147D04">
        <w:rPr>
          <w:sz w:val="18"/>
          <w:szCs w:val="18"/>
        </w:rPr>
        <w:t xml:space="preserve">rapide ( = qui tombe rapidement)    </w:t>
      </w:r>
      <w:r w:rsidRPr="00147D04">
        <w:rPr>
          <w:b/>
          <w:sz w:val="18"/>
          <w:szCs w:val="18"/>
          <w:lang w:val="el-GR"/>
        </w:rPr>
        <w:t>Μέλας</w:t>
      </w:r>
      <w:r w:rsidRPr="00147D04">
        <w:rPr>
          <w:b/>
          <w:sz w:val="18"/>
          <w:szCs w:val="18"/>
        </w:rPr>
        <w:t xml:space="preserve">, </w:t>
      </w:r>
      <w:r w:rsidRPr="00147D04">
        <w:rPr>
          <w:b/>
          <w:sz w:val="18"/>
          <w:szCs w:val="18"/>
          <w:lang w:val="el-GR"/>
        </w:rPr>
        <w:t>αινα</w:t>
      </w:r>
      <w:r w:rsidRPr="00147D04">
        <w:rPr>
          <w:b/>
          <w:sz w:val="18"/>
          <w:szCs w:val="18"/>
        </w:rPr>
        <w:t xml:space="preserve">, </w:t>
      </w:r>
      <w:r w:rsidRPr="00147D04">
        <w:rPr>
          <w:b/>
          <w:sz w:val="18"/>
          <w:szCs w:val="18"/>
          <w:lang w:val="el-GR"/>
        </w:rPr>
        <w:t>αν</w:t>
      </w:r>
      <w:r w:rsidRPr="00147D04">
        <w:rPr>
          <w:b/>
          <w:sz w:val="18"/>
          <w:szCs w:val="18"/>
        </w:rPr>
        <w:t>  (</w:t>
      </w:r>
      <w:r w:rsidRPr="00147D04">
        <w:rPr>
          <w:sz w:val="18"/>
          <w:szCs w:val="18"/>
        </w:rPr>
        <w:t xml:space="preserve">gén. </w:t>
      </w:r>
      <w:r w:rsidRPr="00147D04">
        <w:rPr>
          <w:b/>
          <w:sz w:val="18"/>
          <w:szCs w:val="18"/>
          <w:lang w:val="el-GR"/>
        </w:rPr>
        <w:t>μέλανος</w:t>
      </w:r>
      <w:r w:rsidRPr="00147D04">
        <w:rPr>
          <w:b/>
          <w:sz w:val="18"/>
          <w:szCs w:val="18"/>
        </w:rPr>
        <w:t xml:space="preserve">, </w:t>
      </w:r>
      <w:r w:rsidRPr="00147D04">
        <w:rPr>
          <w:b/>
          <w:sz w:val="18"/>
          <w:szCs w:val="18"/>
          <w:lang w:val="el-GR"/>
        </w:rPr>
        <w:t>μελαίνης</w:t>
      </w:r>
      <w:r w:rsidRPr="00147D04">
        <w:rPr>
          <w:b/>
          <w:sz w:val="18"/>
          <w:szCs w:val="18"/>
        </w:rPr>
        <w:t xml:space="preserve">, </w:t>
      </w:r>
      <w:r w:rsidRPr="00147D04">
        <w:rPr>
          <w:b/>
          <w:sz w:val="18"/>
          <w:szCs w:val="18"/>
          <w:lang w:val="el-GR"/>
        </w:rPr>
        <w:t>μέλανος</w:t>
      </w:r>
      <w:r w:rsidRPr="00147D04">
        <w:rPr>
          <w:b/>
          <w:sz w:val="18"/>
          <w:szCs w:val="18"/>
        </w:rPr>
        <w:t>) :</w:t>
      </w:r>
      <w:r w:rsidRPr="00147D04">
        <w:rPr>
          <w:sz w:val="18"/>
          <w:szCs w:val="18"/>
        </w:rPr>
        <w:t xml:space="preserve"> noir      </w:t>
      </w:r>
      <w:r w:rsidRPr="00147D04">
        <w:rPr>
          <w:b/>
          <w:sz w:val="18"/>
          <w:szCs w:val="18"/>
          <w:lang w:val="el-GR"/>
        </w:rPr>
        <w:t>νύξ</w:t>
      </w:r>
      <w:r w:rsidRPr="00147D04">
        <w:rPr>
          <w:b/>
          <w:sz w:val="18"/>
          <w:szCs w:val="18"/>
        </w:rPr>
        <w:t xml:space="preserve">, </w:t>
      </w:r>
      <w:r w:rsidRPr="00147D04">
        <w:rPr>
          <w:b/>
          <w:sz w:val="18"/>
          <w:szCs w:val="18"/>
          <w:lang w:val="el-GR"/>
        </w:rPr>
        <w:t>νυκτός</w:t>
      </w:r>
      <w:r w:rsidRPr="00147D04">
        <w:rPr>
          <w:b/>
          <w:sz w:val="18"/>
          <w:szCs w:val="18"/>
        </w:rPr>
        <w:t xml:space="preserve"> </w:t>
      </w:r>
      <w:r w:rsidRPr="00147D04">
        <w:rPr>
          <w:rFonts w:cs="Arial"/>
          <w:b/>
          <w:sz w:val="18"/>
          <w:szCs w:val="18"/>
        </w:rPr>
        <w:t>(</w:t>
      </w:r>
      <w:r w:rsidRPr="00147D04">
        <w:rPr>
          <w:rFonts w:cs="Arial"/>
          <w:b/>
          <w:sz w:val="18"/>
          <w:szCs w:val="18"/>
          <w:lang w:val="el-GR"/>
        </w:rPr>
        <w:t>ἡ</w:t>
      </w:r>
      <w:r w:rsidRPr="00147D04">
        <w:rPr>
          <w:rFonts w:cs="Arial"/>
          <w:b/>
          <w:sz w:val="18"/>
          <w:szCs w:val="18"/>
        </w:rPr>
        <w:t xml:space="preserve">) : </w:t>
      </w:r>
      <w:r w:rsidRPr="00147D04">
        <w:rPr>
          <w:sz w:val="18"/>
          <w:szCs w:val="18"/>
        </w:rPr>
        <w:t>la nuit.</w:t>
      </w:r>
      <w:r w:rsidRPr="00147D04">
        <w:rPr>
          <w:b/>
          <w:sz w:val="18"/>
          <w:szCs w:val="18"/>
        </w:rPr>
        <w:t xml:space="preserve"> </w:t>
      </w:r>
    </w:p>
  </w:footnote>
  <w:footnote w:id="369">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367— </w:t>
      </w:r>
      <w:r w:rsidRPr="00147D04">
        <w:rPr>
          <w:sz w:val="18"/>
          <w:szCs w:val="18"/>
        </w:rPr>
        <w:t xml:space="preserve">  </w:t>
      </w:r>
      <w:r w:rsidRPr="00147D04">
        <w:rPr>
          <w:b/>
          <w:bCs/>
          <w:color w:val="000000"/>
          <w:sz w:val="18"/>
          <w:szCs w:val="18"/>
        </w:rPr>
        <w:t>ἄγω</w:t>
      </w:r>
      <w:r w:rsidRPr="00147D04">
        <w:rPr>
          <w:color w:val="000000"/>
          <w:sz w:val="18"/>
          <w:szCs w:val="18"/>
        </w:rPr>
        <w:t> (ἄξω ; ἤγαγον ; ἦχα) : conduire</w:t>
      </w:r>
      <w:r w:rsidRPr="00147D04">
        <w:rPr>
          <w:b/>
          <w:sz w:val="18"/>
          <w:szCs w:val="18"/>
        </w:rPr>
        <w:t xml:space="preserve">      ὄνειαρ, είατος (τό) : </w:t>
      </w:r>
      <w:r w:rsidRPr="00147D04">
        <w:rPr>
          <w:sz w:val="18"/>
          <w:szCs w:val="18"/>
        </w:rPr>
        <w:t>utilité, profit […] ; biens en g</w:t>
      </w:r>
      <w:r w:rsidRPr="00147D04">
        <w:rPr>
          <w:sz w:val="18"/>
          <w:szCs w:val="18"/>
          <w:vertAlign w:val="superscript"/>
        </w:rPr>
        <w:t>al</w:t>
      </w:r>
      <w:r w:rsidRPr="00147D04">
        <w:rPr>
          <w:sz w:val="18"/>
          <w:szCs w:val="18"/>
        </w:rPr>
        <w:t xml:space="preserve">.     </w:t>
      </w:r>
      <w:r w:rsidRPr="00147D04">
        <w:rPr>
          <w:b/>
          <w:sz w:val="18"/>
          <w:szCs w:val="18"/>
        </w:rPr>
        <w:t>τοσόσδε, τοσήδε, τοσόνδε,</w:t>
      </w:r>
      <w:r w:rsidRPr="00147D04">
        <w:rPr>
          <w:sz w:val="18"/>
          <w:szCs w:val="18"/>
        </w:rPr>
        <w:t xml:space="preserve"> </w:t>
      </w:r>
      <w:r w:rsidRPr="00147D04">
        <w:rPr>
          <w:i/>
          <w:sz w:val="18"/>
          <w:szCs w:val="18"/>
        </w:rPr>
        <w:t>Pr. / adj</w:t>
      </w:r>
      <w:r w:rsidRPr="00147D04">
        <w:rPr>
          <w:sz w:val="18"/>
          <w:szCs w:val="18"/>
        </w:rPr>
        <w:t xml:space="preserve"> : tout juste aussi grand, aussi fort, aussi nombreux ; tout juste aussi petit, aussi faible, aussi peu nombreux      </w:t>
      </w:r>
      <w:r w:rsidRPr="00147D04">
        <w:rPr>
          <w:b/>
          <w:sz w:val="18"/>
          <w:szCs w:val="18"/>
          <w:lang w:val="el-GR"/>
        </w:rPr>
        <w:t>νόος</w:t>
      </w:r>
      <w:r w:rsidRPr="00147D04">
        <w:rPr>
          <w:sz w:val="18"/>
          <w:szCs w:val="18"/>
        </w:rPr>
        <w:t xml:space="preserve"> : intelligence ; courage, volonté. </w:t>
      </w:r>
      <w:r w:rsidRPr="00147D04">
        <w:rPr>
          <w:b/>
          <w:sz w:val="18"/>
          <w:szCs w:val="18"/>
        </w:rPr>
        <w:t xml:space="preserve"> </w:t>
      </w:r>
    </w:p>
  </w:footnote>
  <w:footnote w:id="370">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368— </w:t>
      </w:r>
      <w:r w:rsidRPr="00147D04">
        <w:rPr>
          <w:sz w:val="18"/>
          <w:szCs w:val="18"/>
        </w:rPr>
        <w:t xml:space="preserve">  </w:t>
      </w:r>
      <w:r w:rsidRPr="00147D04">
        <w:rPr>
          <w:b/>
          <w:sz w:val="18"/>
          <w:szCs w:val="18"/>
          <w:lang w:val="el-GR"/>
        </w:rPr>
        <w:t>ἐσσί</w:t>
      </w:r>
      <w:r w:rsidRPr="00147D04">
        <w:rPr>
          <w:sz w:val="18"/>
          <w:szCs w:val="18"/>
        </w:rPr>
        <w:t xml:space="preserve">  2 ° sg hom. du vb. </w:t>
      </w:r>
      <w:r w:rsidRPr="00147D04">
        <w:rPr>
          <w:rFonts w:eastAsia="Calibri"/>
          <w:b/>
          <w:color w:val="C00000"/>
          <w:sz w:val="18"/>
          <w:szCs w:val="18"/>
        </w:rPr>
        <w:t>Εἰμί</w:t>
      </w:r>
      <w:r w:rsidRPr="00147D04">
        <w:rPr>
          <w:rFonts w:eastAsia="Calibri"/>
          <w:sz w:val="18"/>
          <w:szCs w:val="18"/>
        </w:rPr>
        <w:t xml:space="preserve"> (être)       </w:t>
      </w:r>
      <w:r w:rsidRPr="00147D04">
        <w:rPr>
          <w:b/>
          <w:sz w:val="18"/>
          <w:szCs w:val="18"/>
        </w:rPr>
        <w:t xml:space="preserve">νέος, α, ον : </w:t>
      </w:r>
      <w:r w:rsidRPr="00147D04">
        <w:rPr>
          <w:sz w:val="18"/>
          <w:szCs w:val="18"/>
        </w:rPr>
        <w:t xml:space="preserve">nouveau ; jeune          </w:t>
      </w:r>
      <w:r w:rsidRPr="00147D04">
        <w:rPr>
          <w:b/>
          <w:sz w:val="18"/>
          <w:szCs w:val="18"/>
        </w:rPr>
        <w:t>οὗτος, αὕτη, τοῦτο</w:t>
      </w:r>
      <w:r w:rsidRPr="00147D04">
        <w:rPr>
          <w:sz w:val="18"/>
          <w:szCs w:val="18"/>
        </w:rPr>
        <w:t xml:space="preserve"> </w:t>
      </w:r>
      <w:r w:rsidRPr="00147D04">
        <w:rPr>
          <w:i/>
          <w:sz w:val="18"/>
          <w:szCs w:val="18"/>
        </w:rPr>
        <w:t>pr /adj :</w:t>
      </w:r>
      <w:r w:rsidRPr="00147D04">
        <w:rPr>
          <w:sz w:val="18"/>
          <w:szCs w:val="18"/>
        </w:rPr>
        <w:t xml:space="preserve"> celui-ci, celle-ci, ceci ; lui, elle, cela […] ; (renforce la 2e ou la 3° pers. </w:t>
      </w:r>
      <w:r w:rsidRPr="00147D04">
        <w:rPr>
          <w:i/>
          <w:sz w:val="18"/>
          <w:szCs w:val="18"/>
        </w:rPr>
        <w:t>Bailly</w:t>
      </w:r>
      <w:r w:rsidRPr="00147D04">
        <w:rPr>
          <w:sz w:val="18"/>
          <w:szCs w:val="18"/>
        </w:rPr>
        <w:t xml:space="preserve">, A, II, 6 ) : ici, là </w:t>
      </w:r>
      <w:r w:rsidRPr="00147D04">
        <w:rPr>
          <w:rFonts w:ascii="Times New Roman" w:hAnsi="Times New Roman" w:cs="Times New Roman"/>
          <w:sz w:val="18"/>
          <w:szCs w:val="18"/>
          <w:lang w:eastAsia="ja-JP"/>
        </w:rPr>
        <w:t>→</w:t>
      </w:r>
      <w:r w:rsidRPr="00147D04">
        <w:rPr>
          <w:sz w:val="18"/>
          <w:szCs w:val="18"/>
          <w:lang w:eastAsia="ja-JP"/>
        </w:rPr>
        <w:t xml:space="preserve"> </w:t>
      </w:r>
      <w:r w:rsidRPr="00147D04">
        <w:rPr>
          <w:sz w:val="18"/>
          <w:szCs w:val="18"/>
        </w:rPr>
        <w:t xml:space="preserve"> toi là ; lui là     </w:t>
      </w:r>
      <w:r w:rsidRPr="00147D04">
        <w:rPr>
          <w:b/>
          <w:sz w:val="18"/>
          <w:szCs w:val="18"/>
        </w:rPr>
        <w:t>ὀπηδέω,</w:t>
      </w:r>
      <w:r w:rsidRPr="00147D04">
        <w:rPr>
          <w:b/>
          <w:i/>
          <w:sz w:val="18"/>
          <w:szCs w:val="18"/>
        </w:rPr>
        <w:t> </w:t>
      </w:r>
      <w:r w:rsidRPr="00147D04">
        <w:rPr>
          <w:i/>
          <w:sz w:val="18"/>
          <w:szCs w:val="18"/>
        </w:rPr>
        <w:t>épq et ion pour</w:t>
      </w:r>
      <w:r w:rsidRPr="00147D04">
        <w:rPr>
          <w:sz w:val="18"/>
          <w:szCs w:val="18"/>
        </w:rPr>
        <w:t xml:space="preserve"> </w:t>
      </w:r>
      <w:r w:rsidRPr="00147D04">
        <w:rPr>
          <w:b/>
          <w:sz w:val="18"/>
          <w:szCs w:val="18"/>
        </w:rPr>
        <w:t>ὀπαδέω</w:t>
      </w:r>
      <w:r w:rsidRPr="00147D04">
        <w:rPr>
          <w:sz w:val="18"/>
          <w:szCs w:val="18"/>
        </w:rPr>
        <w:t xml:space="preserve"> : suivre, accompagner  (τινι / ...). </w:t>
      </w:r>
      <w:r w:rsidRPr="00147D04">
        <w:rPr>
          <w:b/>
          <w:sz w:val="18"/>
          <w:szCs w:val="18"/>
        </w:rPr>
        <w:t xml:space="preserve"> </w:t>
      </w:r>
    </w:p>
  </w:footnote>
  <w:footnote w:id="371">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369— </w:t>
      </w:r>
      <w:r w:rsidRPr="00147D04">
        <w:rPr>
          <w:sz w:val="18"/>
          <w:szCs w:val="18"/>
        </w:rPr>
        <w:t xml:space="preserve"> </w:t>
      </w:r>
      <w:r w:rsidRPr="00147D04">
        <w:rPr>
          <w:b/>
          <w:sz w:val="18"/>
          <w:szCs w:val="18"/>
        </w:rPr>
        <w:t>ἀπαμύνω</w:t>
      </w:r>
      <w:r w:rsidRPr="00147D04">
        <w:rPr>
          <w:sz w:val="18"/>
          <w:szCs w:val="18"/>
        </w:rPr>
        <w:t> (</w:t>
      </w:r>
      <w:r w:rsidRPr="00147D04">
        <w:rPr>
          <w:i/>
          <w:sz w:val="18"/>
          <w:szCs w:val="18"/>
        </w:rPr>
        <w:t>aor</w:t>
      </w:r>
      <w:r w:rsidRPr="00147D04">
        <w:rPr>
          <w:sz w:val="18"/>
          <w:szCs w:val="18"/>
        </w:rPr>
        <w:t xml:space="preserve">. : </w:t>
      </w:r>
      <w:r w:rsidRPr="00147D04">
        <w:rPr>
          <w:b/>
          <w:sz w:val="18"/>
          <w:szCs w:val="18"/>
        </w:rPr>
        <w:t>ἀπήμυνα</w:t>
      </w:r>
      <w:r w:rsidRPr="00147D04">
        <w:rPr>
          <w:sz w:val="18"/>
          <w:szCs w:val="18"/>
        </w:rPr>
        <w:t xml:space="preserve">) : écarter, repoussser pour se défendre     </w:t>
      </w:r>
      <w:r w:rsidRPr="00147D04">
        <w:rPr>
          <w:b/>
          <w:sz w:val="18"/>
          <w:szCs w:val="18"/>
        </w:rPr>
        <w:t>χαλεπαίνω</w:t>
      </w:r>
      <w:r w:rsidRPr="00147D04">
        <w:rPr>
          <w:sz w:val="18"/>
          <w:szCs w:val="18"/>
        </w:rPr>
        <w:t xml:space="preserve"> </w:t>
      </w:r>
      <w:r w:rsidRPr="00147D04">
        <w:rPr>
          <w:b/>
          <w:sz w:val="18"/>
          <w:szCs w:val="18"/>
        </w:rPr>
        <w:t xml:space="preserve">—[ </w:t>
      </w:r>
      <w:r w:rsidRPr="00147D04">
        <w:rPr>
          <w:sz w:val="18"/>
          <w:szCs w:val="18"/>
        </w:rPr>
        <w:t>χαλεπαίνω ; χαλεπανῶ, ἐχαλέπηνα </w:t>
      </w:r>
      <w:r w:rsidRPr="00147D04">
        <w:rPr>
          <w:b/>
          <w:sz w:val="18"/>
          <w:szCs w:val="18"/>
        </w:rPr>
        <w:t xml:space="preserve">]—: </w:t>
      </w:r>
      <w:r w:rsidRPr="00147D04">
        <w:rPr>
          <w:sz w:val="18"/>
          <w:szCs w:val="18"/>
        </w:rPr>
        <w:t xml:space="preserve">être rude, désagréable (vent, tempête) ; être mal disposé, se montrer difficile, malveillant ; se fâcher, s'irriter       </w:t>
      </w:r>
      <w:r w:rsidRPr="00147D04">
        <w:rPr>
          <w:b/>
          <w:sz w:val="18"/>
          <w:szCs w:val="18"/>
          <w:lang w:val="el-GR"/>
        </w:rPr>
        <w:t>πρότερος</w:t>
      </w:r>
      <w:r w:rsidRPr="00147D04">
        <w:rPr>
          <w:b/>
          <w:sz w:val="18"/>
          <w:szCs w:val="18"/>
        </w:rPr>
        <w:t>,</w:t>
      </w:r>
      <w:r w:rsidRPr="00147D04">
        <w:rPr>
          <w:sz w:val="18"/>
          <w:szCs w:val="18"/>
        </w:rPr>
        <w:t xml:space="preserve"> attribut :  le premier (Bailly).     </w:t>
      </w:r>
      <w:r w:rsidRPr="00147D04">
        <w:rPr>
          <w:sz w:val="18"/>
          <w:szCs w:val="18"/>
        </w:rPr>
        <w:br/>
      </w:r>
      <w:r w:rsidRPr="00147D04">
        <w:rPr>
          <w:b/>
          <w:sz w:val="18"/>
          <w:szCs w:val="18"/>
        </w:rPr>
        <w:t>NB.  W. Leaf note.</w:t>
      </w:r>
      <w:r w:rsidRPr="00147D04">
        <w:rPr>
          <w:sz w:val="18"/>
          <w:szCs w:val="18"/>
        </w:rPr>
        <w:t xml:space="preserve">  369 = </w:t>
      </w:r>
      <w:r w:rsidRPr="00147D04">
        <w:rPr>
          <w:rStyle w:val="en"/>
          <w:b/>
          <w:bCs/>
          <w:color w:val="0000FF"/>
          <w:sz w:val="18"/>
          <w:szCs w:val="18"/>
        </w:rPr>
        <w:t>Od. 16.73</w:t>
      </w:r>
      <w:r w:rsidRPr="00147D04">
        <w:rPr>
          <w:sz w:val="18"/>
          <w:szCs w:val="18"/>
        </w:rPr>
        <w:t xml:space="preserve">, </w:t>
      </w:r>
      <w:r w:rsidRPr="00147D04">
        <w:rPr>
          <w:rStyle w:val="en"/>
          <w:b/>
          <w:bCs/>
          <w:color w:val="0000FF"/>
          <w:sz w:val="18"/>
          <w:szCs w:val="18"/>
        </w:rPr>
        <w:t>Od. 21.133</w:t>
      </w:r>
      <w:r w:rsidRPr="00147D04">
        <w:rPr>
          <w:sz w:val="18"/>
          <w:szCs w:val="18"/>
        </w:rPr>
        <w:t xml:space="preserve">, where the constr. of the infin. is simple. Here it is less natural […] , though it is certainly not going beyond the limits of the Homeric infin. to translate ‘you are not young, and your companion is old, for selfdefence.’ </w:t>
      </w:r>
    </w:p>
  </w:footnote>
  <w:footnote w:id="372">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370— </w:t>
      </w:r>
      <w:r w:rsidRPr="00147D04">
        <w:rPr>
          <w:sz w:val="18"/>
          <w:szCs w:val="18"/>
        </w:rPr>
        <w:t xml:space="preserve"> </w:t>
      </w:r>
      <w:r w:rsidRPr="00147D04">
        <w:rPr>
          <w:b/>
          <w:sz w:val="18"/>
          <w:szCs w:val="18"/>
          <w:lang w:val="el-GR"/>
        </w:rPr>
        <w:t>ῥέζω</w:t>
      </w:r>
      <w:r w:rsidRPr="00147D04">
        <w:rPr>
          <w:b/>
          <w:sz w:val="18"/>
          <w:szCs w:val="18"/>
        </w:rPr>
        <w:t> ;</w:t>
      </w:r>
      <w:r w:rsidRPr="00147D04">
        <w:rPr>
          <w:sz w:val="18"/>
          <w:szCs w:val="18"/>
        </w:rPr>
        <w:t xml:space="preserve"> [</w:t>
      </w:r>
      <w:r w:rsidRPr="00147D04">
        <w:rPr>
          <w:b/>
          <w:sz w:val="18"/>
          <w:szCs w:val="18"/>
          <w:lang w:val="el-GR"/>
        </w:rPr>
        <w:t>ῥέζω</w:t>
      </w:r>
      <w:r w:rsidRPr="00147D04">
        <w:rPr>
          <w:sz w:val="18"/>
          <w:szCs w:val="18"/>
        </w:rPr>
        <w:t xml:space="preserve"> </w:t>
      </w:r>
      <w:r w:rsidRPr="00147D04">
        <w:rPr>
          <w:sz w:val="18"/>
          <w:szCs w:val="18"/>
          <w:lang w:val="el-GR"/>
        </w:rPr>
        <w:t>ῥέξω</w:t>
      </w:r>
      <w:r w:rsidRPr="00147D04">
        <w:rPr>
          <w:sz w:val="18"/>
          <w:szCs w:val="18"/>
        </w:rPr>
        <w:t xml:space="preserve">, </w:t>
      </w:r>
      <w:r w:rsidRPr="00147D04">
        <w:rPr>
          <w:sz w:val="18"/>
          <w:szCs w:val="18"/>
          <w:lang w:val="el-GR"/>
        </w:rPr>
        <w:t>ἔρ</w:t>
      </w:r>
      <w:r w:rsidRPr="00147D04">
        <w:rPr>
          <w:sz w:val="18"/>
          <w:szCs w:val="18"/>
        </w:rPr>
        <w:t>(</w:t>
      </w:r>
      <w:r w:rsidRPr="00147D04">
        <w:rPr>
          <w:sz w:val="18"/>
          <w:szCs w:val="18"/>
          <w:lang w:val="el-GR"/>
        </w:rPr>
        <w:t>ρ</w:t>
      </w:r>
      <w:r w:rsidRPr="00147D04">
        <w:rPr>
          <w:sz w:val="18"/>
          <w:szCs w:val="18"/>
        </w:rPr>
        <w:t>)</w:t>
      </w:r>
      <w:r w:rsidRPr="00147D04">
        <w:rPr>
          <w:sz w:val="18"/>
          <w:szCs w:val="18"/>
          <w:lang w:val="el-GR"/>
        </w:rPr>
        <w:t>εξα</w:t>
      </w:r>
      <w:r w:rsidRPr="00147D04">
        <w:rPr>
          <w:sz w:val="18"/>
          <w:szCs w:val="18"/>
        </w:rPr>
        <w:t xml:space="preserve">, </w:t>
      </w:r>
      <w:r w:rsidRPr="00147D04">
        <w:rPr>
          <w:sz w:val="18"/>
          <w:szCs w:val="18"/>
          <w:lang w:val="el-GR"/>
        </w:rPr>
        <w:t>ἔοργα</w:t>
      </w:r>
      <w:r w:rsidRPr="00147D04">
        <w:rPr>
          <w:sz w:val="18"/>
          <w:szCs w:val="18"/>
        </w:rPr>
        <w:t xml:space="preserve">] : faire ; </w:t>
      </w:r>
      <w:r w:rsidRPr="00147D04">
        <w:rPr>
          <w:b/>
          <w:sz w:val="18"/>
          <w:szCs w:val="18"/>
        </w:rPr>
        <w:t xml:space="preserve">‖ </w:t>
      </w:r>
      <w:r w:rsidRPr="00147D04">
        <w:rPr>
          <w:b/>
          <w:sz w:val="18"/>
          <w:szCs w:val="18"/>
          <w:lang w:val="el-GR"/>
        </w:rPr>
        <w:t>ῥέζειν</w:t>
      </w:r>
      <w:r w:rsidRPr="00147D04">
        <w:rPr>
          <w:b/>
          <w:sz w:val="18"/>
          <w:szCs w:val="18"/>
        </w:rPr>
        <w:t xml:space="preserve">  </w:t>
      </w:r>
      <w:r w:rsidRPr="00147D04">
        <w:rPr>
          <w:b/>
          <w:sz w:val="18"/>
          <w:szCs w:val="18"/>
          <w:lang w:val="el-GR"/>
        </w:rPr>
        <w:t>τινα</w:t>
      </w:r>
      <w:r w:rsidRPr="00147D04">
        <w:rPr>
          <w:b/>
          <w:sz w:val="18"/>
          <w:szCs w:val="18"/>
        </w:rPr>
        <w:t xml:space="preserve">  </w:t>
      </w:r>
      <w:r w:rsidRPr="00147D04">
        <w:rPr>
          <w:b/>
          <w:sz w:val="18"/>
          <w:szCs w:val="18"/>
          <w:lang w:val="el-GR"/>
        </w:rPr>
        <w:t>τι</w:t>
      </w:r>
      <w:r w:rsidRPr="00147D04">
        <w:rPr>
          <w:b/>
          <w:sz w:val="18"/>
          <w:szCs w:val="18"/>
        </w:rPr>
        <w:t> </w:t>
      </w:r>
      <w:r w:rsidRPr="00147D04">
        <w:rPr>
          <w:sz w:val="18"/>
          <w:szCs w:val="18"/>
        </w:rPr>
        <w:t xml:space="preserve"> : faire qc.  (bien ou mal) à qn.      </w:t>
      </w:r>
      <w:r w:rsidRPr="00147D04">
        <w:rPr>
          <w:b/>
          <w:sz w:val="18"/>
          <w:szCs w:val="18"/>
          <w:lang w:val="el-GR"/>
        </w:rPr>
        <w:t>οὐδέν</w:t>
      </w:r>
      <w:r w:rsidRPr="00147D04">
        <w:rPr>
          <w:sz w:val="18"/>
          <w:szCs w:val="18"/>
        </w:rPr>
        <w:t xml:space="preserve"> : acc. adv. ; familier selon W. Leaf. </w:t>
      </w:r>
      <w:r w:rsidRPr="00147D04">
        <w:rPr>
          <w:b/>
          <w:sz w:val="18"/>
          <w:szCs w:val="18"/>
        </w:rPr>
        <w:t xml:space="preserve"> </w:t>
      </w:r>
    </w:p>
  </w:footnote>
  <w:footnote w:id="373">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371— </w:t>
      </w:r>
      <w:r w:rsidRPr="00147D04">
        <w:rPr>
          <w:sz w:val="18"/>
          <w:szCs w:val="18"/>
        </w:rPr>
        <w:t xml:space="preserve"> </w:t>
      </w:r>
      <w:r w:rsidRPr="00147D04">
        <w:rPr>
          <w:b/>
          <w:sz w:val="18"/>
          <w:szCs w:val="18"/>
        </w:rPr>
        <w:t xml:space="preserve">σεῦ /σευ = </w:t>
      </w:r>
      <w:r w:rsidRPr="00147D04">
        <w:rPr>
          <w:b/>
          <w:bCs/>
          <w:sz w:val="18"/>
          <w:szCs w:val="18"/>
        </w:rPr>
        <w:t>σοῦ /</w:t>
      </w:r>
      <w:r w:rsidRPr="00147D04">
        <w:rPr>
          <w:b/>
          <w:sz w:val="18"/>
          <w:szCs w:val="18"/>
        </w:rPr>
        <w:t xml:space="preserve">σου : gén. de </w:t>
      </w:r>
      <w:r w:rsidRPr="00147D04">
        <w:rPr>
          <w:b/>
          <w:bCs/>
          <w:sz w:val="18"/>
          <w:szCs w:val="18"/>
        </w:rPr>
        <w:t>σύ</w:t>
      </w:r>
      <w:r w:rsidRPr="00147D04">
        <w:rPr>
          <w:b/>
          <w:sz w:val="18"/>
          <w:szCs w:val="18"/>
        </w:rPr>
        <w:t xml:space="preserve"> </w:t>
      </w:r>
      <w:r w:rsidRPr="00147D04">
        <w:rPr>
          <w:sz w:val="18"/>
          <w:szCs w:val="18"/>
        </w:rPr>
        <w:t xml:space="preserve">     </w:t>
      </w:r>
      <w:r w:rsidRPr="00147D04">
        <w:rPr>
          <w:b/>
          <w:sz w:val="18"/>
          <w:szCs w:val="18"/>
          <w:lang w:val="el-GR"/>
        </w:rPr>
        <w:t>ἀπαλέξω</w:t>
      </w:r>
      <w:r w:rsidRPr="00147D04">
        <w:rPr>
          <w:b/>
          <w:sz w:val="18"/>
          <w:szCs w:val="18"/>
        </w:rPr>
        <w:t xml:space="preserve"> : </w:t>
      </w:r>
      <w:r w:rsidRPr="00147D04">
        <w:rPr>
          <w:sz w:val="18"/>
          <w:szCs w:val="18"/>
        </w:rPr>
        <w:t xml:space="preserve">écarter, repousser ; préserver qn de  [NB. </w:t>
      </w:r>
      <w:r w:rsidRPr="00147D04">
        <w:rPr>
          <w:b/>
          <w:sz w:val="18"/>
          <w:szCs w:val="18"/>
        </w:rPr>
        <w:t>ἀλέξω ;</w:t>
      </w:r>
      <w:r w:rsidRPr="00147D04">
        <w:rPr>
          <w:sz w:val="18"/>
          <w:szCs w:val="18"/>
        </w:rPr>
        <w:t xml:space="preserve"> ἀλέξω</w:t>
      </w:r>
      <w:r w:rsidRPr="00147D04">
        <w:rPr>
          <w:b/>
          <w:sz w:val="18"/>
          <w:szCs w:val="18"/>
        </w:rPr>
        <w:t xml:space="preserve"> ; </w:t>
      </w:r>
      <w:r w:rsidRPr="00147D04">
        <w:rPr>
          <w:sz w:val="18"/>
          <w:szCs w:val="18"/>
        </w:rPr>
        <w:t xml:space="preserve">ἀλεξήσω, ἠλέξησα]        </w:t>
      </w:r>
      <w:r w:rsidRPr="00147D04">
        <w:rPr>
          <w:b/>
          <w:sz w:val="18"/>
          <w:szCs w:val="18"/>
        </w:rPr>
        <w:t>ἐΐσκω (</w:t>
      </w:r>
      <w:r w:rsidRPr="00147D04">
        <w:rPr>
          <w:sz w:val="18"/>
          <w:szCs w:val="18"/>
        </w:rPr>
        <w:t>slt pst et impft</w:t>
      </w:r>
      <w:r w:rsidRPr="00147D04">
        <w:rPr>
          <w:b/>
          <w:sz w:val="18"/>
          <w:szCs w:val="18"/>
        </w:rPr>
        <w:t xml:space="preserve"> : ἤϊσκον)</w:t>
      </w:r>
      <w:r w:rsidRPr="00147D04">
        <w:rPr>
          <w:sz w:val="18"/>
          <w:szCs w:val="18"/>
        </w:rPr>
        <w:t xml:space="preserve"> rendre semblable ; juger semblable ; –</w:t>
      </w:r>
      <w:r w:rsidRPr="00147D04">
        <w:rPr>
          <w:i/>
          <w:sz w:val="18"/>
          <w:szCs w:val="18"/>
        </w:rPr>
        <w:t xml:space="preserve"> d’où </w:t>
      </w:r>
      <w:r w:rsidRPr="00147D04">
        <w:rPr>
          <w:sz w:val="18"/>
          <w:szCs w:val="18"/>
        </w:rPr>
        <w:t xml:space="preserve">: assimiler, comparer ; juger, penser ( avec prop. infve). </w:t>
      </w:r>
      <w:r w:rsidRPr="00147D04">
        <w:rPr>
          <w:b/>
          <w:sz w:val="18"/>
          <w:szCs w:val="18"/>
        </w:rPr>
        <w:t xml:space="preserve"> </w:t>
      </w:r>
    </w:p>
  </w:footnote>
  <w:footnote w:id="374">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372— </w:t>
      </w:r>
      <w:r w:rsidRPr="00147D04">
        <w:rPr>
          <w:sz w:val="18"/>
          <w:szCs w:val="18"/>
        </w:rPr>
        <w:t xml:space="preserve"> </w:t>
      </w:r>
      <w:r w:rsidRPr="00147D04">
        <w:rPr>
          <w:b/>
          <w:sz w:val="18"/>
          <w:szCs w:val="18"/>
        </w:rPr>
        <w:t>ἀμείβομαι /</w:t>
      </w:r>
      <w:r w:rsidRPr="00147D04">
        <w:rPr>
          <w:sz w:val="18"/>
          <w:szCs w:val="18"/>
        </w:rPr>
        <w:t xml:space="preserve"> </w:t>
      </w:r>
      <w:r w:rsidRPr="00147D04">
        <w:rPr>
          <w:b/>
          <w:sz w:val="18"/>
          <w:szCs w:val="18"/>
        </w:rPr>
        <w:t>ἀπαμείβομαι,</w:t>
      </w:r>
      <w:r w:rsidRPr="00147D04">
        <w:rPr>
          <w:sz w:val="18"/>
          <w:szCs w:val="18"/>
        </w:rPr>
        <w:t xml:space="preserve"> my : prendre la parole à son tour, répondre (τι / τινα)     </w:t>
      </w:r>
      <w:r w:rsidRPr="00147D04">
        <w:rPr>
          <w:b/>
          <w:sz w:val="18"/>
          <w:szCs w:val="18"/>
          <w:lang w:val="el-GR"/>
        </w:rPr>
        <w:t>ἔπειτα</w:t>
      </w:r>
      <w:r w:rsidRPr="00147D04">
        <w:rPr>
          <w:sz w:val="18"/>
          <w:szCs w:val="18"/>
        </w:rPr>
        <w:t xml:space="preserve"> : alors ; ensuite     </w:t>
      </w:r>
      <w:r w:rsidRPr="00147D04">
        <w:rPr>
          <w:b/>
          <w:sz w:val="18"/>
          <w:szCs w:val="18"/>
        </w:rPr>
        <w:t>θεοειδής, ής, ές  :</w:t>
      </w:r>
      <w:r w:rsidRPr="00147D04">
        <w:rPr>
          <w:sz w:val="18"/>
          <w:szCs w:val="18"/>
        </w:rPr>
        <w:t xml:space="preserve"> semblable à un dieu. </w:t>
      </w:r>
      <w:r w:rsidRPr="00147D04">
        <w:rPr>
          <w:b/>
          <w:sz w:val="18"/>
          <w:szCs w:val="18"/>
        </w:rPr>
        <w:t xml:space="preserve"> </w:t>
      </w:r>
    </w:p>
  </w:footnote>
  <w:footnote w:id="375">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373— </w:t>
      </w:r>
      <w:r w:rsidRPr="00147D04">
        <w:rPr>
          <w:sz w:val="18"/>
          <w:szCs w:val="18"/>
        </w:rPr>
        <w:t xml:space="preserve"> </w:t>
      </w:r>
      <w:r w:rsidRPr="00147D04">
        <w:rPr>
          <w:b/>
          <w:sz w:val="18"/>
          <w:szCs w:val="18"/>
        </w:rPr>
        <w:t>τέκος, ους, (τό) :</w:t>
      </w:r>
      <w:r w:rsidRPr="00147D04">
        <w:rPr>
          <w:sz w:val="18"/>
          <w:szCs w:val="18"/>
        </w:rPr>
        <w:t xml:space="preserve"> enfant, rejeton     </w:t>
      </w:r>
      <w:r w:rsidRPr="00147D04">
        <w:rPr>
          <w:b/>
          <w:sz w:val="18"/>
          <w:szCs w:val="18"/>
        </w:rPr>
        <w:t>ἁγόρευω</w:t>
      </w:r>
      <w:r w:rsidRPr="00147D04">
        <w:rPr>
          <w:sz w:val="18"/>
          <w:szCs w:val="18"/>
        </w:rPr>
        <w:t xml:space="preserve"> : parler dans une assemblée, parler en public, haranguer ; parler, dire (en gal, </w:t>
      </w:r>
      <w:r w:rsidRPr="00147D04">
        <w:rPr>
          <w:i/>
          <w:sz w:val="18"/>
          <w:szCs w:val="18"/>
        </w:rPr>
        <w:t>avec acc. et datif</w:t>
      </w:r>
      <w:r w:rsidRPr="00147D04">
        <w:rPr>
          <w:sz w:val="18"/>
          <w:szCs w:val="18"/>
        </w:rPr>
        <w:t xml:space="preserve">), prononcer (une parole </w:t>
      </w:r>
      <w:r w:rsidRPr="00147D04">
        <w:rPr>
          <w:i/>
          <w:sz w:val="18"/>
          <w:szCs w:val="18"/>
        </w:rPr>
        <w:t>etc</w:t>
      </w:r>
      <w:r w:rsidRPr="00147D04">
        <w:rPr>
          <w:sz w:val="18"/>
          <w:szCs w:val="18"/>
        </w:rPr>
        <w:t xml:space="preserve">.) ; déclarer, proclamer ; enjoindre       </w:t>
      </w:r>
      <w:r w:rsidRPr="00147D04">
        <w:rPr>
          <w:b/>
          <w:sz w:val="18"/>
          <w:szCs w:val="18"/>
        </w:rPr>
        <w:t xml:space="preserve">οὕτως /  οὑτωσί / οὕτω : </w:t>
      </w:r>
      <w:r w:rsidRPr="00147D04">
        <w:rPr>
          <w:sz w:val="18"/>
          <w:szCs w:val="18"/>
        </w:rPr>
        <w:t xml:space="preserve">ainsi  est en corrélation avec </w:t>
      </w:r>
      <w:r w:rsidRPr="00147D04">
        <w:rPr>
          <w:sz w:val="18"/>
          <w:szCs w:val="18"/>
          <w:lang w:val="el-GR"/>
        </w:rPr>
        <w:t>ὡς</w:t>
      </w:r>
      <w:r w:rsidRPr="00147D04">
        <w:rPr>
          <w:sz w:val="18"/>
          <w:szCs w:val="18"/>
        </w:rPr>
        <w:t xml:space="preserve">  </w:t>
      </w:r>
      <w:r w:rsidRPr="00147D04">
        <w:rPr>
          <w:b/>
          <w:sz w:val="18"/>
          <w:szCs w:val="18"/>
        </w:rPr>
        <w:t xml:space="preserve">πῃ, </w:t>
      </w:r>
      <w:r w:rsidRPr="00147D04">
        <w:rPr>
          <w:i/>
          <w:sz w:val="18"/>
          <w:szCs w:val="18"/>
        </w:rPr>
        <w:t>particule encl.</w:t>
      </w:r>
      <w:r w:rsidRPr="00147D04">
        <w:rPr>
          <w:sz w:val="18"/>
          <w:szCs w:val="18"/>
        </w:rPr>
        <w:t> : en quelque lieu, quelque part (avec ou sans mvt) ; en quelque manière, quelquefois, par hasard.</w:t>
      </w:r>
      <w:r w:rsidRPr="00147D04">
        <w:rPr>
          <w:b/>
          <w:sz w:val="18"/>
          <w:szCs w:val="18"/>
        </w:rPr>
        <w:t xml:space="preserve"> </w:t>
      </w:r>
    </w:p>
  </w:footnote>
  <w:footnote w:id="376">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374— </w:t>
      </w:r>
      <w:r w:rsidRPr="00147D04">
        <w:rPr>
          <w:sz w:val="18"/>
          <w:szCs w:val="18"/>
        </w:rPr>
        <w:t xml:space="preserve">  </w:t>
      </w:r>
      <w:r w:rsidRPr="00147D04">
        <w:rPr>
          <w:b/>
          <w:sz w:val="18"/>
          <w:szCs w:val="18"/>
          <w:lang w:val="el-GR"/>
        </w:rPr>
        <w:t>ὑπερέχω</w:t>
      </w:r>
      <w:r w:rsidRPr="00147D04">
        <w:rPr>
          <w:sz w:val="18"/>
          <w:szCs w:val="18"/>
        </w:rPr>
        <w:t xml:space="preserve"> </w:t>
      </w:r>
      <w:r w:rsidRPr="00147D04">
        <w:rPr>
          <w:b/>
          <w:sz w:val="18"/>
          <w:szCs w:val="18"/>
        </w:rPr>
        <w:t xml:space="preserve"> – [ </w:t>
      </w:r>
      <w:r w:rsidRPr="00147D04">
        <w:rPr>
          <w:b/>
          <w:sz w:val="18"/>
          <w:szCs w:val="18"/>
          <w:lang w:val="el-GR"/>
        </w:rPr>
        <w:t>ὑπερέχω</w:t>
      </w:r>
      <w:r w:rsidRPr="00147D04">
        <w:rPr>
          <w:b/>
          <w:sz w:val="18"/>
          <w:szCs w:val="18"/>
        </w:rPr>
        <w:t xml:space="preserve">,  </w:t>
      </w:r>
      <w:r w:rsidRPr="00147D04">
        <w:rPr>
          <w:sz w:val="18"/>
          <w:szCs w:val="18"/>
        </w:rPr>
        <w:t xml:space="preserve">(épq) </w:t>
      </w:r>
      <w:r w:rsidRPr="00147D04">
        <w:rPr>
          <w:sz w:val="18"/>
          <w:szCs w:val="18"/>
          <w:lang w:val="el-GR"/>
        </w:rPr>
        <w:t>ὑπερείχω</w:t>
      </w:r>
      <w:r w:rsidRPr="00147D04">
        <w:rPr>
          <w:sz w:val="18"/>
          <w:szCs w:val="18"/>
        </w:rPr>
        <w:t xml:space="preserve"> ;  </w:t>
      </w:r>
      <w:r w:rsidRPr="00147D04">
        <w:rPr>
          <w:sz w:val="18"/>
          <w:szCs w:val="18"/>
          <w:lang w:val="el-GR"/>
        </w:rPr>
        <w:t>ὑπερέξω</w:t>
      </w:r>
      <w:r w:rsidRPr="00147D04">
        <w:rPr>
          <w:sz w:val="18"/>
          <w:szCs w:val="18"/>
        </w:rPr>
        <w:t xml:space="preserve"> ;  </w:t>
      </w:r>
      <w:r w:rsidRPr="00147D04">
        <w:rPr>
          <w:sz w:val="18"/>
          <w:szCs w:val="18"/>
          <w:lang w:val="el-GR"/>
        </w:rPr>
        <w:t>ὑπερέσχον</w:t>
      </w:r>
      <w:r w:rsidRPr="00147D04">
        <w:rPr>
          <w:sz w:val="18"/>
          <w:szCs w:val="18"/>
        </w:rPr>
        <w:t xml:space="preserve">, (épq) </w:t>
      </w:r>
      <w:r w:rsidRPr="00147D04">
        <w:rPr>
          <w:sz w:val="18"/>
          <w:szCs w:val="18"/>
          <w:lang w:val="el-GR"/>
        </w:rPr>
        <w:t>ὑπερέσχεθον</w:t>
      </w:r>
      <w:r w:rsidRPr="00147D04">
        <w:rPr>
          <w:sz w:val="18"/>
          <w:szCs w:val="18"/>
        </w:rPr>
        <w:t xml:space="preserve"> ] - : tenir, lever qqch au-dessus de (+ gén.) ; (abs.) lever ; (intr.) se tenir, s'élever au-dessus de (+ gén.)       </w:t>
      </w:r>
      <w:r w:rsidRPr="00147D04">
        <w:rPr>
          <w:b/>
          <w:color w:val="C00000"/>
          <w:sz w:val="18"/>
          <w:szCs w:val="18"/>
          <w:u w:val="single"/>
        </w:rPr>
        <w:t>ἐγώ</w:t>
      </w:r>
      <w:r w:rsidRPr="00147D04">
        <w:rPr>
          <w:sz w:val="18"/>
          <w:szCs w:val="18"/>
        </w:rPr>
        <w:t xml:space="preserve">   [</w:t>
      </w:r>
      <w:r w:rsidRPr="00147D04">
        <w:rPr>
          <w:i/>
          <w:sz w:val="18"/>
          <w:szCs w:val="18"/>
          <w:u w:val="single"/>
        </w:rPr>
        <w:t>Gen</w:t>
      </w:r>
      <w:r w:rsidRPr="00147D04">
        <w:rPr>
          <w:sz w:val="18"/>
          <w:szCs w:val="18"/>
        </w:rPr>
        <w:t>. : ἐμοῦ, (μου) ; Épq : ἐμεῖο, ἐμέο, ἐμέθεν, ἐμεῦ, (μευ) ].</w:t>
      </w:r>
      <w:r w:rsidRPr="00147D04">
        <w:rPr>
          <w:b/>
          <w:sz w:val="18"/>
          <w:szCs w:val="18"/>
        </w:rPr>
        <w:t xml:space="preserve"> </w:t>
      </w:r>
    </w:p>
  </w:footnote>
  <w:footnote w:id="377">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375— </w:t>
      </w:r>
      <w:r w:rsidRPr="00147D04">
        <w:rPr>
          <w:sz w:val="18"/>
          <w:szCs w:val="18"/>
        </w:rPr>
        <w:t xml:space="preserve">  </w:t>
      </w:r>
      <w:r w:rsidRPr="00147D04">
        <w:rPr>
          <w:b/>
          <w:sz w:val="18"/>
          <w:szCs w:val="18"/>
        </w:rPr>
        <w:t>ὁδοιπόρος, ου (ὁ) :</w:t>
      </w:r>
      <w:r w:rsidRPr="00147D04">
        <w:rPr>
          <w:sz w:val="18"/>
          <w:szCs w:val="18"/>
        </w:rPr>
        <w:t xml:space="preserve"> voyageur (part.) à pied ; guide    </w:t>
      </w:r>
      <w:r w:rsidRPr="00147D04">
        <w:rPr>
          <w:b/>
          <w:sz w:val="18"/>
          <w:szCs w:val="18"/>
          <w:lang w:val="el-GR"/>
        </w:rPr>
        <w:t>ἧκεν</w:t>
      </w:r>
      <w:r w:rsidRPr="00147D04">
        <w:rPr>
          <w:sz w:val="18"/>
          <w:szCs w:val="18"/>
        </w:rPr>
        <w:t xml:space="preserve"> de  </w:t>
      </w:r>
      <w:r w:rsidRPr="00147D04">
        <w:rPr>
          <w:b/>
          <w:sz w:val="18"/>
          <w:szCs w:val="18"/>
          <w:lang w:val="el-GR"/>
        </w:rPr>
        <w:t>ἵημι</w:t>
      </w:r>
      <w:r w:rsidRPr="00147D04">
        <w:rPr>
          <w:sz w:val="18"/>
          <w:szCs w:val="18"/>
        </w:rPr>
        <w:t xml:space="preserve"> envoyer ; </w:t>
      </w:r>
      <w:r w:rsidRPr="00147D04">
        <w:rPr>
          <w:i/>
          <w:sz w:val="18"/>
          <w:szCs w:val="18"/>
        </w:rPr>
        <w:t>ici</w:t>
      </w:r>
      <w:r w:rsidRPr="00147D04">
        <w:rPr>
          <w:sz w:val="18"/>
          <w:szCs w:val="18"/>
        </w:rPr>
        <w:t xml:space="preserve"> </w:t>
      </w:r>
      <w:r w:rsidRPr="00147D04">
        <w:rPr>
          <w:i/>
          <w:sz w:val="18"/>
          <w:szCs w:val="18"/>
        </w:rPr>
        <w:t>avec inf. de but</w:t>
      </w:r>
      <w:r w:rsidRPr="00147D04">
        <w:rPr>
          <w:sz w:val="18"/>
          <w:szCs w:val="18"/>
        </w:rPr>
        <w:t xml:space="preserve">     </w:t>
      </w:r>
      <w:r w:rsidRPr="00147D04">
        <w:rPr>
          <w:rFonts w:eastAsia="Arial Unicode MS"/>
          <w:b/>
          <w:bCs/>
          <w:sz w:val="18"/>
          <w:szCs w:val="18"/>
        </w:rPr>
        <w:t xml:space="preserve">ἀντι-βολέω-ῶ  </w:t>
      </w:r>
      <w:r w:rsidRPr="00147D04">
        <w:rPr>
          <w:rFonts w:cs="Arial"/>
          <w:b/>
          <w:bCs/>
          <w:sz w:val="18"/>
          <w:szCs w:val="18"/>
        </w:rPr>
        <w:t>—[</w:t>
      </w:r>
      <w:r w:rsidRPr="00147D04">
        <w:rPr>
          <w:rFonts w:eastAsia="Arial Unicode MS"/>
          <w:b/>
          <w:bCs/>
          <w:sz w:val="18"/>
          <w:szCs w:val="18"/>
        </w:rPr>
        <w:t xml:space="preserve">ἀντι-βολεῖν ; </w:t>
      </w:r>
      <w:r w:rsidRPr="00147D04">
        <w:rPr>
          <w:rFonts w:eastAsia="Arial Unicode MS"/>
          <w:sz w:val="18"/>
          <w:szCs w:val="18"/>
        </w:rPr>
        <w:t>ἀντιβολήσω ; ἠντεβόλησα </w:t>
      </w:r>
      <w:r w:rsidRPr="00147D04">
        <w:rPr>
          <w:rFonts w:cs="Arial"/>
          <w:b/>
          <w:sz w:val="18"/>
          <w:szCs w:val="18"/>
        </w:rPr>
        <w:t>]—:</w:t>
      </w:r>
      <w:r w:rsidRPr="00147D04">
        <w:rPr>
          <w:rFonts w:cs="Arial"/>
          <w:sz w:val="18"/>
          <w:szCs w:val="18"/>
        </w:rPr>
        <w:t xml:space="preserve">  </w:t>
      </w:r>
      <w:r w:rsidRPr="00147D04">
        <w:rPr>
          <w:rFonts w:eastAsia="Arial Unicode MS"/>
          <w:sz w:val="18"/>
          <w:szCs w:val="18"/>
        </w:rPr>
        <w:t xml:space="preserve">rencontrer, obtenir, prendre part à      </w:t>
      </w:r>
      <w:r w:rsidRPr="00147D04">
        <w:rPr>
          <w:b/>
          <w:sz w:val="18"/>
          <w:szCs w:val="18"/>
          <w:lang w:val="el-GR"/>
        </w:rPr>
        <w:t>τοιόνδε</w:t>
      </w:r>
      <w:r w:rsidRPr="00147D04">
        <w:rPr>
          <w:sz w:val="18"/>
          <w:szCs w:val="18"/>
        </w:rPr>
        <w:t xml:space="preserve"> est en corrélation avec </w:t>
      </w:r>
      <w:r w:rsidRPr="00147D04">
        <w:rPr>
          <w:b/>
          <w:sz w:val="18"/>
          <w:szCs w:val="18"/>
          <w:lang w:val="el-GR"/>
        </w:rPr>
        <w:t>οἷος</w:t>
      </w:r>
      <w:r w:rsidRPr="00147D04">
        <w:rPr>
          <w:sz w:val="18"/>
          <w:szCs w:val="18"/>
        </w:rPr>
        <w:t>.</w:t>
      </w:r>
      <w:r w:rsidRPr="00147D04">
        <w:rPr>
          <w:b/>
          <w:sz w:val="18"/>
          <w:szCs w:val="18"/>
        </w:rPr>
        <w:t xml:space="preserve"> </w:t>
      </w:r>
    </w:p>
  </w:footnote>
  <w:footnote w:id="378">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376— </w:t>
      </w:r>
      <w:r w:rsidRPr="00147D04">
        <w:rPr>
          <w:sz w:val="18"/>
          <w:szCs w:val="18"/>
        </w:rPr>
        <w:t xml:space="preserve">  </w:t>
      </w:r>
      <w:r w:rsidRPr="00147D04">
        <w:rPr>
          <w:b/>
          <w:sz w:val="18"/>
          <w:szCs w:val="18"/>
        </w:rPr>
        <w:t>Αἴσιος,  ος, ον :</w:t>
      </w:r>
      <w:r w:rsidRPr="00147D04">
        <w:rPr>
          <w:sz w:val="18"/>
          <w:szCs w:val="18"/>
        </w:rPr>
        <w:t xml:space="preserve"> conforme à la volonté du destin ; de bon augure ; qui arrive au mmt favorable, opportun     </w:t>
      </w:r>
      <w:r w:rsidRPr="00147D04">
        <w:rPr>
          <w:b/>
          <w:sz w:val="18"/>
          <w:szCs w:val="18"/>
        </w:rPr>
        <w:t xml:space="preserve">δέμας </w:t>
      </w:r>
      <w:r w:rsidRPr="00147D04">
        <w:rPr>
          <w:sz w:val="18"/>
          <w:szCs w:val="18"/>
        </w:rPr>
        <w:t>(slt nom et acc. sg) :</w:t>
      </w:r>
      <w:r w:rsidRPr="00147D04">
        <w:rPr>
          <w:b/>
          <w:sz w:val="18"/>
          <w:szCs w:val="18"/>
        </w:rPr>
        <w:t xml:space="preserve"> </w:t>
      </w:r>
      <w:r w:rsidRPr="00147D04">
        <w:rPr>
          <w:sz w:val="18"/>
          <w:szCs w:val="18"/>
        </w:rPr>
        <w:t xml:space="preserve">charpente du corps ; corps ; taille, stature        </w:t>
      </w:r>
      <w:r w:rsidRPr="00147D04">
        <w:rPr>
          <w:b/>
          <w:sz w:val="18"/>
          <w:szCs w:val="18"/>
        </w:rPr>
        <w:t>εἶδος, εος-ους (τό) :</w:t>
      </w:r>
      <w:r w:rsidRPr="00147D04">
        <w:rPr>
          <w:sz w:val="18"/>
          <w:szCs w:val="18"/>
        </w:rPr>
        <w:t xml:space="preserve"> aspect extérieur, forme du corps, air  </w:t>
      </w:r>
      <w:r w:rsidRPr="00147D04">
        <w:rPr>
          <w:b/>
          <w:sz w:val="18"/>
          <w:szCs w:val="18"/>
          <w:lang w:val="el-GR"/>
        </w:rPr>
        <w:t>ἀγητός</w:t>
      </w:r>
      <w:r w:rsidRPr="00147D04">
        <w:rPr>
          <w:b/>
          <w:sz w:val="18"/>
          <w:szCs w:val="18"/>
        </w:rPr>
        <w:t xml:space="preserve">, </w:t>
      </w:r>
      <w:r w:rsidRPr="00147D04">
        <w:rPr>
          <w:b/>
          <w:sz w:val="18"/>
          <w:szCs w:val="18"/>
          <w:lang w:val="el-GR"/>
        </w:rPr>
        <w:t>ή</w:t>
      </w:r>
      <w:r w:rsidRPr="00147D04">
        <w:rPr>
          <w:b/>
          <w:sz w:val="18"/>
          <w:szCs w:val="18"/>
        </w:rPr>
        <w:t xml:space="preserve">, </w:t>
      </w:r>
      <w:r w:rsidRPr="00147D04">
        <w:rPr>
          <w:b/>
          <w:sz w:val="18"/>
          <w:szCs w:val="18"/>
          <w:lang w:val="el-GR"/>
        </w:rPr>
        <w:t>όν</w:t>
      </w:r>
      <w:r w:rsidRPr="00147D04">
        <w:rPr>
          <w:b/>
          <w:sz w:val="18"/>
          <w:szCs w:val="18"/>
        </w:rPr>
        <w:t> :</w:t>
      </w:r>
      <w:r w:rsidRPr="00147D04">
        <w:rPr>
          <w:sz w:val="18"/>
          <w:szCs w:val="18"/>
        </w:rPr>
        <w:t xml:space="preserve"> admirable. </w:t>
      </w:r>
      <w:r w:rsidRPr="00147D04">
        <w:rPr>
          <w:b/>
          <w:sz w:val="18"/>
          <w:szCs w:val="18"/>
        </w:rPr>
        <w:t xml:space="preserve"> </w:t>
      </w:r>
    </w:p>
  </w:footnote>
  <w:footnote w:id="379">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377— </w:t>
      </w:r>
      <w:r w:rsidRPr="00147D04">
        <w:rPr>
          <w:sz w:val="18"/>
          <w:szCs w:val="18"/>
        </w:rPr>
        <w:t xml:space="preserve"> </w:t>
      </w:r>
      <w:r w:rsidRPr="00147D04">
        <w:rPr>
          <w:b/>
          <w:sz w:val="18"/>
          <w:szCs w:val="18"/>
        </w:rPr>
        <w:t xml:space="preserve">πνέω : </w:t>
      </w:r>
      <w:r w:rsidRPr="00147D04">
        <w:rPr>
          <w:sz w:val="18"/>
          <w:szCs w:val="18"/>
        </w:rPr>
        <w:t>souffler (</w:t>
      </w:r>
      <w:r w:rsidRPr="00147D04">
        <w:rPr>
          <w:i/>
          <w:sz w:val="18"/>
          <w:szCs w:val="18"/>
        </w:rPr>
        <w:t>vent) </w:t>
      </w:r>
      <w:r w:rsidRPr="00147D04">
        <w:rPr>
          <w:sz w:val="18"/>
          <w:szCs w:val="18"/>
        </w:rPr>
        <w:t>[…]</w:t>
      </w:r>
      <w:r w:rsidRPr="00147D04">
        <w:rPr>
          <w:i/>
          <w:sz w:val="18"/>
          <w:szCs w:val="18"/>
        </w:rPr>
        <w:t xml:space="preserve"> </w:t>
      </w:r>
      <w:r w:rsidRPr="00147D04">
        <w:rPr>
          <w:sz w:val="18"/>
          <w:szCs w:val="18"/>
        </w:rPr>
        <w:t xml:space="preserve"> </w:t>
      </w:r>
      <w:r w:rsidRPr="00147D04">
        <w:rPr>
          <w:b/>
          <w:sz w:val="18"/>
          <w:szCs w:val="18"/>
        </w:rPr>
        <w:t>‖</w:t>
      </w:r>
      <w:r w:rsidRPr="00147D04">
        <w:rPr>
          <w:sz w:val="18"/>
          <w:szCs w:val="18"/>
        </w:rPr>
        <w:t xml:space="preserve"> au pft passif, </w:t>
      </w:r>
      <w:r w:rsidRPr="00147D04">
        <w:rPr>
          <w:b/>
          <w:sz w:val="18"/>
          <w:szCs w:val="18"/>
          <w:lang w:val="el-GR"/>
        </w:rPr>
        <w:t>πεπνῦσθαι</w:t>
      </w:r>
      <w:r w:rsidRPr="00147D04">
        <w:rPr>
          <w:b/>
          <w:sz w:val="18"/>
          <w:szCs w:val="18"/>
        </w:rPr>
        <w:t xml:space="preserve"> : </w:t>
      </w:r>
      <w:r w:rsidRPr="00147D04">
        <w:rPr>
          <w:sz w:val="18"/>
          <w:szCs w:val="18"/>
        </w:rPr>
        <w:t>être sensé (</w:t>
      </w:r>
      <w:r w:rsidRPr="00147D04">
        <w:rPr>
          <w:i/>
          <w:sz w:val="18"/>
          <w:szCs w:val="18"/>
        </w:rPr>
        <w:t>Il</w:t>
      </w:r>
      <w:r w:rsidRPr="00147D04">
        <w:rPr>
          <w:sz w:val="18"/>
          <w:szCs w:val="18"/>
        </w:rPr>
        <w:t xml:space="preserve">. 23,440  </w:t>
      </w:r>
      <w:r w:rsidRPr="00147D04">
        <w:rPr>
          <w:i/>
          <w:sz w:val="18"/>
          <w:szCs w:val="18"/>
        </w:rPr>
        <w:t>Il</w:t>
      </w:r>
      <w:r w:rsidRPr="00147D04">
        <w:rPr>
          <w:sz w:val="18"/>
          <w:szCs w:val="18"/>
        </w:rPr>
        <w:t xml:space="preserve">. 24,377 )  </w:t>
      </w:r>
      <w:r w:rsidRPr="00147D04">
        <w:rPr>
          <w:b/>
          <w:sz w:val="18"/>
          <w:szCs w:val="18"/>
        </w:rPr>
        <w:t>‖</w:t>
      </w:r>
      <w:r w:rsidRPr="00147D04">
        <w:rPr>
          <w:sz w:val="18"/>
          <w:szCs w:val="18"/>
        </w:rPr>
        <w:t xml:space="preserve"> part. pft. passif </w:t>
      </w:r>
      <w:r w:rsidRPr="00147D04">
        <w:rPr>
          <w:b/>
          <w:sz w:val="18"/>
          <w:szCs w:val="18"/>
          <w:lang w:val="el-GR"/>
        </w:rPr>
        <w:t>πεπνύμενος</w:t>
      </w:r>
      <w:r w:rsidRPr="00147D04">
        <w:rPr>
          <w:sz w:val="18"/>
          <w:szCs w:val="18"/>
        </w:rPr>
        <w:t xml:space="preserve"> : inspiré, prudent, sage    </w:t>
      </w:r>
      <w:r w:rsidRPr="00147D04">
        <w:rPr>
          <w:b/>
          <w:sz w:val="18"/>
          <w:szCs w:val="18"/>
          <w:lang w:val="el-GR"/>
        </w:rPr>
        <w:t>νόῳ</w:t>
      </w:r>
      <w:r w:rsidRPr="00147D04">
        <w:rPr>
          <w:sz w:val="18"/>
          <w:szCs w:val="18"/>
        </w:rPr>
        <w:t xml:space="preserve"> : datif locatif  (Magnien traduit : tu es inspiré par l’intelligence)     </w:t>
      </w:r>
      <w:r w:rsidRPr="00147D04">
        <w:rPr>
          <w:b/>
          <w:sz w:val="18"/>
          <w:szCs w:val="18"/>
        </w:rPr>
        <w:t xml:space="preserve">ἔξειμι  </w:t>
      </w:r>
      <w:r w:rsidRPr="00147D04">
        <w:rPr>
          <w:sz w:val="18"/>
          <w:szCs w:val="18"/>
        </w:rPr>
        <w:t xml:space="preserve"> : être originaire de, descendre de  (</w:t>
      </w:r>
      <w:r w:rsidRPr="00147D04">
        <w:rPr>
          <w:i/>
          <w:sz w:val="18"/>
          <w:szCs w:val="18"/>
        </w:rPr>
        <w:t>gén</w:t>
      </w:r>
      <w:r w:rsidRPr="00147D04">
        <w:rPr>
          <w:sz w:val="18"/>
          <w:szCs w:val="18"/>
        </w:rPr>
        <w:t xml:space="preserve">. )        </w:t>
      </w:r>
      <w:r w:rsidRPr="00147D04">
        <w:rPr>
          <w:b/>
          <w:sz w:val="18"/>
          <w:szCs w:val="18"/>
        </w:rPr>
        <w:t xml:space="preserve">τοκεύς , έως, (ὁ) (τίκτω) : </w:t>
      </w:r>
      <w:r w:rsidRPr="00147D04">
        <w:rPr>
          <w:sz w:val="18"/>
          <w:szCs w:val="18"/>
        </w:rPr>
        <w:t xml:space="preserve">celui qui engendre ; (pl. ou duel) parents ; </w:t>
      </w:r>
      <w:r w:rsidRPr="00147D04">
        <w:rPr>
          <w:b/>
          <w:sz w:val="18"/>
          <w:szCs w:val="18"/>
        </w:rPr>
        <w:t>[</w:t>
      </w:r>
      <w:r w:rsidRPr="00147D04">
        <w:rPr>
          <w:b/>
          <w:i/>
          <w:sz w:val="18"/>
          <w:szCs w:val="18"/>
        </w:rPr>
        <w:t xml:space="preserve">Formes épiques : </w:t>
      </w:r>
      <w:r w:rsidRPr="00147D04">
        <w:rPr>
          <w:i/>
          <w:sz w:val="18"/>
          <w:szCs w:val="18"/>
        </w:rPr>
        <w:t xml:space="preserve">N. </w:t>
      </w:r>
      <w:r w:rsidRPr="00147D04">
        <w:rPr>
          <w:b/>
          <w:sz w:val="18"/>
          <w:szCs w:val="18"/>
        </w:rPr>
        <w:t xml:space="preserve">τοκῆες ; </w:t>
      </w:r>
      <w:r w:rsidRPr="00147D04">
        <w:rPr>
          <w:i/>
          <w:sz w:val="18"/>
          <w:szCs w:val="18"/>
        </w:rPr>
        <w:t>Acc</w:t>
      </w:r>
      <w:r w:rsidRPr="00147D04">
        <w:rPr>
          <w:b/>
          <w:sz w:val="18"/>
          <w:szCs w:val="18"/>
        </w:rPr>
        <w:t xml:space="preserve">.  τοκῆας ; </w:t>
      </w:r>
      <w:r w:rsidRPr="00147D04">
        <w:rPr>
          <w:i/>
          <w:sz w:val="18"/>
          <w:szCs w:val="18"/>
        </w:rPr>
        <w:t>Gén.</w:t>
      </w:r>
      <w:r w:rsidRPr="00147D04">
        <w:rPr>
          <w:b/>
          <w:sz w:val="18"/>
          <w:szCs w:val="18"/>
        </w:rPr>
        <w:t xml:space="preserve"> τοκήων / τοκέων ; </w:t>
      </w:r>
      <w:r w:rsidRPr="00147D04">
        <w:rPr>
          <w:i/>
          <w:sz w:val="18"/>
          <w:szCs w:val="18"/>
        </w:rPr>
        <w:t>Dat</w:t>
      </w:r>
      <w:r w:rsidRPr="00147D04">
        <w:rPr>
          <w:b/>
          <w:sz w:val="18"/>
          <w:szCs w:val="18"/>
        </w:rPr>
        <w:t xml:space="preserve">.  τοκεῦσι / τοκέσι]         μάκαρ, μάκαιρα, μάκαρ ; </w:t>
      </w:r>
      <w:r w:rsidRPr="00147D04">
        <w:rPr>
          <w:sz w:val="18"/>
          <w:szCs w:val="18"/>
        </w:rPr>
        <w:t xml:space="preserve">– </w:t>
      </w:r>
      <w:r w:rsidRPr="00147D04">
        <w:rPr>
          <w:i/>
          <w:sz w:val="18"/>
          <w:szCs w:val="18"/>
        </w:rPr>
        <w:t>Gén</w:t>
      </w:r>
      <w:r w:rsidRPr="00147D04">
        <w:rPr>
          <w:sz w:val="18"/>
          <w:szCs w:val="18"/>
        </w:rPr>
        <w:t>.</w:t>
      </w:r>
      <w:r w:rsidRPr="00147D04">
        <w:rPr>
          <w:b/>
          <w:sz w:val="18"/>
          <w:szCs w:val="18"/>
        </w:rPr>
        <w:t xml:space="preserve"> μάκαρος </w:t>
      </w:r>
      <w:r w:rsidRPr="00147D04">
        <w:rPr>
          <w:sz w:val="18"/>
          <w:szCs w:val="18"/>
        </w:rPr>
        <w:t xml:space="preserve">: bienheureux.  //  </w:t>
      </w:r>
      <w:r w:rsidRPr="00147D04">
        <w:rPr>
          <w:b/>
          <w:sz w:val="18"/>
          <w:szCs w:val="18"/>
        </w:rPr>
        <w:t xml:space="preserve">μάκαρ (μάκαιρα), μάκαρ : </w:t>
      </w:r>
      <w:r w:rsidRPr="00147D04">
        <w:rPr>
          <w:sz w:val="18"/>
          <w:szCs w:val="18"/>
        </w:rPr>
        <w:t xml:space="preserve">bienheureux. </w:t>
      </w:r>
      <w:r w:rsidRPr="00147D04">
        <w:rPr>
          <w:b/>
          <w:sz w:val="18"/>
          <w:szCs w:val="18"/>
        </w:rPr>
        <w:t xml:space="preserve"> </w:t>
      </w:r>
    </w:p>
  </w:footnote>
  <w:footnote w:id="380">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378— </w:t>
      </w:r>
      <w:r w:rsidRPr="00147D04">
        <w:rPr>
          <w:sz w:val="18"/>
          <w:szCs w:val="18"/>
        </w:rPr>
        <w:t xml:space="preserve"> </w:t>
      </w:r>
      <w:r w:rsidRPr="00147D04">
        <w:rPr>
          <w:b/>
          <w:sz w:val="18"/>
          <w:szCs w:val="18"/>
        </w:rPr>
        <w:t xml:space="preserve">αὖτε : (= αὖ + τε) </w:t>
      </w:r>
      <w:r w:rsidRPr="00147D04">
        <w:rPr>
          <w:sz w:val="18"/>
          <w:szCs w:val="18"/>
        </w:rPr>
        <w:t xml:space="preserve"> encore, de nouveau ; au contraire, d’un autre côté ; ensuite, alors     </w:t>
      </w:r>
      <w:r w:rsidRPr="00147D04">
        <w:rPr>
          <w:b/>
          <w:sz w:val="18"/>
          <w:szCs w:val="18"/>
        </w:rPr>
        <w:t>διάκτορος, ου</w:t>
      </w:r>
      <w:r w:rsidRPr="00147D04">
        <w:rPr>
          <w:sz w:val="18"/>
          <w:szCs w:val="18"/>
        </w:rPr>
        <w:t xml:space="preserve"> : Hermès </w:t>
      </w:r>
      <w:r w:rsidRPr="00147D04">
        <w:rPr>
          <w:rFonts w:ascii="Times New Roman" w:hAnsi="Times New Roman" w:cs="Times New Roman"/>
          <w:sz w:val="18"/>
          <w:szCs w:val="18"/>
        </w:rPr>
        <w:t>→</w:t>
      </w:r>
      <w:r w:rsidRPr="00147D04">
        <w:rPr>
          <w:sz w:val="18"/>
          <w:szCs w:val="18"/>
        </w:rPr>
        <w:t xml:space="preserve">  messager  des dieux  </w:t>
      </w:r>
      <w:r w:rsidRPr="00147D04">
        <w:rPr>
          <w:i/>
          <w:sz w:val="18"/>
          <w:szCs w:val="18"/>
          <w:u w:val="single"/>
        </w:rPr>
        <w:t>ou</w:t>
      </w:r>
      <w:r w:rsidRPr="00147D04">
        <w:rPr>
          <w:sz w:val="18"/>
          <w:szCs w:val="18"/>
        </w:rPr>
        <w:t xml:space="preserve"> conducteur des âmes         </w:t>
      </w:r>
      <w:r w:rsidRPr="00147D04">
        <w:rPr>
          <w:b/>
          <w:sz w:val="18"/>
          <w:szCs w:val="18"/>
        </w:rPr>
        <w:t>προσεῖπα</w:t>
      </w:r>
      <w:r w:rsidRPr="00147D04">
        <w:rPr>
          <w:sz w:val="18"/>
          <w:szCs w:val="18"/>
        </w:rPr>
        <w:t xml:space="preserve"> (</w:t>
      </w:r>
      <w:r w:rsidRPr="00147D04">
        <w:rPr>
          <w:smallCaps/>
          <w:sz w:val="18"/>
          <w:szCs w:val="18"/>
        </w:rPr>
        <w:t>Xén ; Eur</w:t>
      </w:r>
      <w:r w:rsidRPr="00147D04">
        <w:rPr>
          <w:sz w:val="18"/>
          <w:szCs w:val="18"/>
        </w:rPr>
        <w:t xml:space="preserve">) &amp; </w:t>
      </w:r>
      <w:r w:rsidRPr="00147D04">
        <w:rPr>
          <w:b/>
          <w:sz w:val="18"/>
          <w:szCs w:val="18"/>
        </w:rPr>
        <w:t>προσεῖπον</w:t>
      </w:r>
      <w:r w:rsidRPr="00147D04">
        <w:rPr>
          <w:sz w:val="18"/>
          <w:szCs w:val="18"/>
        </w:rPr>
        <w:t xml:space="preserve"> : adresser la parole à qqn (+ acc.) ; dire qqch à qqn (+ 2 acc.) ; (part.) invoquer ; appeler qqn      </w:t>
      </w:r>
      <w:r w:rsidRPr="00147D04">
        <w:rPr>
          <w:b/>
          <w:sz w:val="18"/>
          <w:szCs w:val="18"/>
        </w:rPr>
        <w:t>ἀργεϊφόντης,</w:t>
      </w:r>
      <w:r w:rsidRPr="00147D04">
        <w:rPr>
          <w:sz w:val="18"/>
          <w:szCs w:val="18"/>
        </w:rPr>
        <w:t> </w:t>
      </w:r>
      <w:r w:rsidRPr="00147D04">
        <w:rPr>
          <w:b/>
          <w:sz w:val="18"/>
          <w:szCs w:val="18"/>
        </w:rPr>
        <w:t>ου (ὁ) :</w:t>
      </w:r>
      <w:r w:rsidRPr="00147D04">
        <w:rPr>
          <w:sz w:val="18"/>
          <w:szCs w:val="18"/>
        </w:rPr>
        <w:t xml:space="preserve"> tueur / meurtrier d’Argos (</w:t>
      </w:r>
      <w:r w:rsidRPr="00147D04">
        <w:rPr>
          <w:i/>
          <w:sz w:val="18"/>
          <w:szCs w:val="18"/>
        </w:rPr>
        <w:t>étymologie populaire, selon Bailly</w:t>
      </w:r>
      <w:r w:rsidRPr="00147D04">
        <w:rPr>
          <w:sz w:val="18"/>
          <w:szCs w:val="18"/>
        </w:rPr>
        <w:t>) ; ou brillant (</w:t>
      </w:r>
      <w:r w:rsidRPr="00147D04">
        <w:rPr>
          <w:i/>
          <w:sz w:val="18"/>
          <w:szCs w:val="18"/>
        </w:rPr>
        <w:t>épithète d’Hermès</w:t>
      </w:r>
      <w:r w:rsidRPr="00147D04">
        <w:rPr>
          <w:sz w:val="18"/>
          <w:szCs w:val="18"/>
        </w:rPr>
        <w:t>).</w:t>
      </w:r>
      <w:r w:rsidRPr="00147D04">
        <w:rPr>
          <w:b/>
          <w:sz w:val="18"/>
          <w:szCs w:val="18"/>
        </w:rPr>
        <w:t xml:space="preserve"> </w:t>
      </w:r>
    </w:p>
  </w:footnote>
  <w:footnote w:id="381">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379— </w:t>
      </w:r>
      <w:r w:rsidRPr="00147D04">
        <w:rPr>
          <w:sz w:val="18"/>
          <w:szCs w:val="18"/>
        </w:rPr>
        <w:t xml:space="preserve">  </w:t>
      </w:r>
      <w:r w:rsidRPr="00147D04">
        <w:rPr>
          <w:b/>
          <w:sz w:val="18"/>
          <w:szCs w:val="18"/>
        </w:rPr>
        <w:t>ναί,</w:t>
      </w:r>
      <w:r w:rsidRPr="00147D04">
        <w:rPr>
          <w:sz w:val="18"/>
          <w:szCs w:val="18"/>
        </w:rPr>
        <w:t xml:space="preserve"> </w:t>
      </w:r>
      <w:r w:rsidRPr="00147D04">
        <w:rPr>
          <w:i/>
          <w:sz w:val="18"/>
          <w:szCs w:val="18"/>
        </w:rPr>
        <w:t>part</w:t>
      </w:r>
      <w:r w:rsidRPr="00147D04">
        <w:rPr>
          <w:sz w:val="18"/>
          <w:szCs w:val="18"/>
        </w:rPr>
        <w:t xml:space="preserve">. : oui ; </w:t>
      </w:r>
      <w:r w:rsidRPr="00147D04">
        <w:rPr>
          <w:i/>
          <w:sz w:val="18"/>
          <w:szCs w:val="18"/>
        </w:rPr>
        <w:t xml:space="preserve">accompagné d'autres partc. renforce une affirmation ou exprime un serment  […]  </w:t>
      </w:r>
      <w:r w:rsidRPr="00147D04">
        <w:rPr>
          <w:sz w:val="18"/>
          <w:szCs w:val="18"/>
        </w:rPr>
        <w:t xml:space="preserve">  </w:t>
      </w:r>
      <w:r w:rsidRPr="00147D04">
        <w:rPr>
          <w:b/>
          <w:sz w:val="18"/>
          <w:szCs w:val="18"/>
          <w:lang w:val="el-GR"/>
        </w:rPr>
        <w:t>ἔειπες</w:t>
      </w:r>
      <w:r w:rsidRPr="00147D04">
        <w:rPr>
          <w:b/>
          <w:sz w:val="18"/>
          <w:szCs w:val="18"/>
        </w:rPr>
        <w:t xml:space="preserve"> = </w:t>
      </w:r>
      <w:r w:rsidRPr="00147D04">
        <w:rPr>
          <w:b/>
          <w:sz w:val="18"/>
          <w:szCs w:val="18"/>
          <w:lang w:val="el-GR"/>
        </w:rPr>
        <w:t>εἶπες</w:t>
      </w:r>
      <w:r w:rsidRPr="00147D04">
        <w:rPr>
          <w:b/>
          <w:sz w:val="18"/>
          <w:szCs w:val="18"/>
        </w:rPr>
        <w:t xml:space="preserve"> </w:t>
      </w:r>
      <w:r w:rsidRPr="00147D04">
        <w:rPr>
          <w:sz w:val="18"/>
          <w:szCs w:val="18"/>
        </w:rPr>
        <w:t xml:space="preserve">( </w:t>
      </w:r>
      <w:r w:rsidRPr="00147D04">
        <w:rPr>
          <w:sz w:val="18"/>
          <w:szCs w:val="18"/>
          <w:lang w:val="el-GR"/>
        </w:rPr>
        <w:t>λέγω</w:t>
      </w:r>
      <w:r w:rsidRPr="00147D04">
        <w:rPr>
          <w:sz w:val="18"/>
          <w:szCs w:val="18"/>
        </w:rPr>
        <w:t xml:space="preserve">)   </w:t>
      </w:r>
      <w:r w:rsidRPr="00147D04">
        <w:rPr>
          <w:b/>
          <w:sz w:val="18"/>
          <w:szCs w:val="18"/>
        </w:rPr>
        <w:t>κατὰ μοῖραν</w:t>
      </w:r>
      <w:r w:rsidRPr="00147D04">
        <w:rPr>
          <w:sz w:val="18"/>
          <w:szCs w:val="18"/>
        </w:rPr>
        <w:t xml:space="preserve"> (</w:t>
      </w:r>
      <w:r w:rsidRPr="00147D04">
        <w:rPr>
          <w:i/>
          <w:sz w:val="18"/>
          <w:szCs w:val="18"/>
          <w:u w:val="single"/>
        </w:rPr>
        <w:t>Il</w:t>
      </w:r>
      <w:r w:rsidRPr="00147D04">
        <w:rPr>
          <w:sz w:val="18"/>
          <w:szCs w:val="18"/>
        </w:rPr>
        <w:t xml:space="preserve">, 1,286 &amp; </w:t>
      </w:r>
      <w:r w:rsidRPr="00147D04">
        <w:rPr>
          <w:i/>
          <w:sz w:val="18"/>
          <w:szCs w:val="18"/>
          <w:u w:val="single"/>
        </w:rPr>
        <w:t>Od</w:t>
      </w:r>
      <w:r w:rsidRPr="00147D04">
        <w:rPr>
          <w:sz w:val="18"/>
          <w:szCs w:val="18"/>
        </w:rPr>
        <w:t xml:space="preserve">) ou  </w:t>
      </w:r>
      <w:r w:rsidRPr="00147D04">
        <w:rPr>
          <w:b/>
          <w:sz w:val="18"/>
          <w:szCs w:val="18"/>
        </w:rPr>
        <w:t>ἐν μοίρη</w:t>
      </w:r>
      <w:r w:rsidRPr="00147D04">
        <w:rPr>
          <w:sz w:val="18"/>
          <w:szCs w:val="18"/>
        </w:rPr>
        <w:t xml:space="preserve"> (</w:t>
      </w:r>
      <w:r w:rsidRPr="00147D04">
        <w:rPr>
          <w:i/>
          <w:sz w:val="18"/>
          <w:szCs w:val="18"/>
          <w:u w:val="single"/>
        </w:rPr>
        <w:t>Il</w:t>
      </w:r>
      <w:r w:rsidRPr="00147D04">
        <w:rPr>
          <w:sz w:val="18"/>
          <w:szCs w:val="18"/>
        </w:rPr>
        <w:t xml:space="preserve"> &amp; </w:t>
      </w:r>
      <w:r w:rsidRPr="00147D04">
        <w:rPr>
          <w:i/>
          <w:sz w:val="18"/>
          <w:szCs w:val="18"/>
          <w:u w:val="single"/>
        </w:rPr>
        <w:t>Od</w:t>
      </w:r>
      <w:r w:rsidRPr="00147D04">
        <w:rPr>
          <w:sz w:val="18"/>
          <w:szCs w:val="18"/>
        </w:rPr>
        <w:t>)</w:t>
      </w:r>
      <w:r w:rsidRPr="00147D04">
        <w:rPr>
          <w:b/>
          <w:sz w:val="18"/>
          <w:szCs w:val="18"/>
        </w:rPr>
        <w:t> :</w:t>
      </w:r>
      <w:r w:rsidRPr="00147D04">
        <w:rPr>
          <w:sz w:val="18"/>
          <w:szCs w:val="18"/>
        </w:rPr>
        <w:t xml:space="preserve"> adv : comme il convient, comme il est juste. </w:t>
      </w:r>
      <w:r w:rsidRPr="00147D04">
        <w:rPr>
          <w:b/>
          <w:sz w:val="18"/>
          <w:szCs w:val="18"/>
        </w:rPr>
        <w:t xml:space="preserve"> </w:t>
      </w:r>
    </w:p>
  </w:footnote>
  <w:footnote w:id="382">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380— </w:t>
      </w:r>
      <w:r w:rsidRPr="00147D04">
        <w:rPr>
          <w:sz w:val="18"/>
          <w:szCs w:val="18"/>
        </w:rPr>
        <w:t xml:space="preserve"> </w:t>
      </w:r>
      <w:r w:rsidRPr="00147D04">
        <w:rPr>
          <w:b/>
          <w:sz w:val="18"/>
          <w:szCs w:val="18"/>
          <w:lang w:val="el-GR"/>
        </w:rPr>
        <w:t>ἀτρεκέως</w:t>
      </w:r>
      <w:r w:rsidRPr="00147D04">
        <w:rPr>
          <w:b/>
          <w:sz w:val="18"/>
          <w:szCs w:val="18"/>
        </w:rPr>
        <w:t xml:space="preserve">  / </w:t>
      </w:r>
      <w:r w:rsidRPr="00147D04">
        <w:rPr>
          <w:b/>
          <w:sz w:val="18"/>
          <w:szCs w:val="18"/>
          <w:lang w:val="el-GR"/>
        </w:rPr>
        <w:t>ἀτρεκῶς</w:t>
      </w:r>
      <w:r w:rsidRPr="00147D04">
        <w:rPr>
          <w:sz w:val="18"/>
          <w:szCs w:val="18"/>
        </w:rPr>
        <w:t xml:space="preserve"> </w:t>
      </w:r>
      <w:r w:rsidRPr="00147D04">
        <w:rPr>
          <w:i/>
          <w:sz w:val="18"/>
          <w:szCs w:val="18"/>
        </w:rPr>
        <w:t>adv</w:t>
      </w:r>
      <w:r w:rsidRPr="00147D04">
        <w:rPr>
          <w:sz w:val="18"/>
          <w:szCs w:val="18"/>
        </w:rPr>
        <w:t xml:space="preserve">. : franchement         </w:t>
      </w:r>
      <w:r w:rsidRPr="00147D04">
        <w:rPr>
          <w:b/>
          <w:sz w:val="18"/>
          <w:szCs w:val="18"/>
          <w:lang w:val="el-GR"/>
        </w:rPr>
        <w:t>ἄγε</w:t>
      </w:r>
      <w:r w:rsidRPr="00147D04">
        <w:rPr>
          <w:sz w:val="18"/>
          <w:szCs w:val="18"/>
        </w:rPr>
        <w:t xml:space="preserve"> : </w:t>
      </w:r>
      <w:r w:rsidRPr="00147D04">
        <w:rPr>
          <w:i/>
          <w:sz w:val="18"/>
          <w:szCs w:val="18"/>
        </w:rPr>
        <w:t>exhortatif</w:t>
      </w:r>
      <w:r w:rsidRPr="00147D04">
        <w:rPr>
          <w:sz w:val="18"/>
          <w:szCs w:val="18"/>
        </w:rPr>
        <w:t xml:space="preserve">        </w:t>
      </w:r>
      <w:r w:rsidRPr="00147D04">
        <w:rPr>
          <w:b/>
          <w:sz w:val="18"/>
          <w:szCs w:val="18"/>
          <w:lang w:val="el-GR"/>
        </w:rPr>
        <w:t>καταλέγω</w:t>
      </w:r>
      <w:r w:rsidRPr="00147D04">
        <w:rPr>
          <w:sz w:val="18"/>
          <w:szCs w:val="18"/>
        </w:rPr>
        <w:t xml:space="preserve">  </w:t>
      </w:r>
      <w:r w:rsidRPr="00147D04">
        <w:rPr>
          <w:rFonts w:cs="Arial"/>
          <w:b/>
          <w:sz w:val="18"/>
          <w:szCs w:val="18"/>
        </w:rPr>
        <w:t xml:space="preserve">—[ </w:t>
      </w:r>
      <w:r w:rsidRPr="00147D04">
        <w:rPr>
          <w:rFonts w:cs="Arial"/>
          <w:sz w:val="18"/>
          <w:szCs w:val="18"/>
          <w:lang w:val="el-GR"/>
        </w:rPr>
        <w:t>καταλέξω</w:t>
      </w:r>
      <w:r w:rsidRPr="00147D04">
        <w:rPr>
          <w:rFonts w:cs="Arial"/>
          <w:sz w:val="18"/>
          <w:szCs w:val="18"/>
        </w:rPr>
        <w:t xml:space="preserve">, </w:t>
      </w:r>
      <w:r w:rsidRPr="00147D04">
        <w:rPr>
          <w:rFonts w:cs="Arial"/>
          <w:sz w:val="18"/>
          <w:szCs w:val="18"/>
          <w:lang w:val="el-GR"/>
        </w:rPr>
        <w:t>κατέλεξα</w:t>
      </w:r>
      <w:r w:rsidRPr="00147D04">
        <w:rPr>
          <w:rFonts w:cs="Arial"/>
          <w:sz w:val="18"/>
          <w:szCs w:val="18"/>
        </w:rPr>
        <w:t xml:space="preserve">, </w:t>
      </w:r>
      <w:r w:rsidRPr="00147D04">
        <w:rPr>
          <w:rFonts w:cs="Arial"/>
          <w:sz w:val="18"/>
          <w:szCs w:val="18"/>
          <w:lang w:val="el-GR"/>
        </w:rPr>
        <w:t>κατείλοχα</w:t>
      </w:r>
      <w:r w:rsidRPr="00147D04">
        <w:rPr>
          <w:rFonts w:cs="Arial"/>
          <w:sz w:val="18"/>
          <w:szCs w:val="18"/>
        </w:rPr>
        <w:t> </w:t>
      </w:r>
      <w:r w:rsidRPr="00147D04">
        <w:rPr>
          <w:rFonts w:cs="Arial"/>
          <w:b/>
          <w:sz w:val="18"/>
          <w:szCs w:val="18"/>
        </w:rPr>
        <w:t>]—:</w:t>
      </w:r>
      <w:r w:rsidRPr="00147D04">
        <w:rPr>
          <w:rFonts w:cs="Arial"/>
          <w:sz w:val="18"/>
          <w:szCs w:val="18"/>
        </w:rPr>
        <w:t xml:space="preserve"> </w:t>
      </w:r>
      <w:r w:rsidRPr="00147D04">
        <w:rPr>
          <w:sz w:val="18"/>
          <w:szCs w:val="18"/>
        </w:rPr>
        <w:t>nommer ou inscrire l'un après l'autre, […] ;  énumérer ; dire en détail ;  réciter. </w:t>
      </w:r>
      <w:r w:rsidRPr="00147D04">
        <w:rPr>
          <w:b/>
          <w:sz w:val="18"/>
          <w:szCs w:val="18"/>
        </w:rPr>
        <w:t xml:space="preserve"> </w:t>
      </w:r>
    </w:p>
  </w:footnote>
  <w:footnote w:id="383">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381— </w:t>
      </w:r>
      <w:r w:rsidRPr="00147D04">
        <w:rPr>
          <w:sz w:val="18"/>
          <w:szCs w:val="18"/>
        </w:rPr>
        <w:t xml:space="preserve">  </w:t>
      </w:r>
      <w:r w:rsidRPr="00147D04">
        <w:rPr>
          <w:b/>
          <w:sz w:val="18"/>
          <w:szCs w:val="18"/>
        </w:rPr>
        <w:t xml:space="preserve">ἠὲ = ἢ </w:t>
      </w:r>
      <w:r w:rsidRPr="00147D04">
        <w:rPr>
          <w:sz w:val="18"/>
          <w:szCs w:val="18"/>
        </w:rPr>
        <w:t xml:space="preserve"> ou bien ;  </w:t>
      </w:r>
      <w:r w:rsidRPr="00147D04">
        <w:rPr>
          <w:b/>
          <w:sz w:val="18"/>
          <w:szCs w:val="18"/>
        </w:rPr>
        <w:t xml:space="preserve">ἢ…  </w:t>
      </w:r>
      <w:r w:rsidRPr="00147D04">
        <w:rPr>
          <w:b/>
          <w:color w:val="993366"/>
          <w:sz w:val="18"/>
          <w:szCs w:val="18"/>
        </w:rPr>
        <w:t>ἦ  (</w:t>
      </w:r>
      <w:r w:rsidRPr="00147D04">
        <w:rPr>
          <w:b/>
          <w:sz w:val="18"/>
          <w:szCs w:val="18"/>
        </w:rPr>
        <w:t>ἠὲ</w:t>
      </w:r>
      <w:r w:rsidRPr="00147D04">
        <w:rPr>
          <w:b/>
          <w:color w:val="993366"/>
          <w:sz w:val="18"/>
          <w:szCs w:val="18"/>
        </w:rPr>
        <w:t xml:space="preserve">  …  ἦε) = utrum …  an , interrog double directe ou indirecte souvent le premier  </w:t>
      </w:r>
      <w:r w:rsidRPr="00147D04">
        <w:rPr>
          <w:b/>
          <w:sz w:val="18"/>
          <w:szCs w:val="18"/>
        </w:rPr>
        <w:t xml:space="preserve">ἢ </w:t>
      </w:r>
      <w:r w:rsidRPr="00147D04">
        <w:rPr>
          <w:sz w:val="18"/>
          <w:szCs w:val="18"/>
        </w:rPr>
        <w:t xml:space="preserve">est omis. (J.Bérard, Appendice </w:t>
      </w:r>
      <w:r w:rsidRPr="00147D04">
        <w:rPr>
          <w:b/>
          <w:sz w:val="18"/>
          <w:szCs w:val="18"/>
        </w:rPr>
        <w:t xml:space="preserve">GR. §  78)       πῃ, </w:t>
      </w:r>
      <w:r w:rsidRPr="00147D04">
        <w:rPr>
          <w:i/>
          <w:sz w:val="18"/>
          <w:szCs w:val="18"/>
        </w:rPr>
        <w:t>encl.</w:t>
      </w:r>
      <w:r w:rsidRPr="00147D04">
        <w:rPr>
          <w:sz w:val="18"/>
          <w:szCs w:val="18"/>
        </w:rPr>
        <w:t xml:space="preserve"> : en quelque lieu, quelque part (avec ou sans mvt) ; en quelque manière, qqfois, par hasard       </w:t>
      </w:r>
      <w:r w:rsidRPr="00147D04">
        <w:rPr>
          <w:b/>
          <w:sz w:val="18"/>
          <w:szCs w:val="18"/>
        </w:rPr>
        <w:t>ἐκπέμπω</w:t>
      </w:r>
      <w:r w:rsidRPr="00147D04">
        <w:rPr>
          <w:sz w:val="18"/>
          <w:szCs w:val="18"/>
        </w:rPr>
        <w:t>  : faire sortir de ; renvoyer, chasser ; envoyer au dehors, (</w:t>
      </w:r>
      <w:r w:rsidRPr="00147D04">
        <w:rPr>
          <w:i/>
          <w:sz w:val="18"/>
          <w:szCs w:val="18"/>
        </w:rPr>
        <w:t>part</w:t>
      </w:r>
      <w:r w:rsidRPr="00147D04">
        <w:rPr>
          <w:sz w:val="18"/>
          <w:szCs w:val="18"/>
        </w:rPr>
        <w:t xml:space="preserve">.) exporter ;  […]        </w:t>
      </w:r>
      <w:r w:rsidRPr="00147D04">
        <w:rPr>
          <w:b/>
          <w:sz w:val="18"/>
          <w:szCs w:val="18"/>
        </w:rPr>
        <w:t xml:space="preserve">κειμήλιον, ου (τό) : </w:t>
      </w:r>
      <w:r w:rsidRPr="00147D04">
        <w:rPr>
          <w:sz w:val="18"/>
          <w:szCs w:val="18"/>
        </w:rPr>
        <w:t xml:space="preserve">bien, possession ; </w:t>
      </w:r>
      <w:r w:rsidRPr="00147D04">
        <w:rPr>
          <w:i/>
          <w:sz w:val="18"/>
          <w:szCs w:val="18"/>
        </w:rPr>
        <w:t>par ext.</w:t>
      </w:r>
      <w:r w:rsidRPr="00147D04">
        <w:rPr>
          <w:sz w:val="18"/>
          <w:szCs w:val="18"/>
        </w:rPr>
        <w:t xml:space="preserve"> objet que l’on conserve en souvenir de qn ou qc.      </w:t>
      </w:r>
      <w:r w:rsidRPr="00147D04">
        <w:rPr>
          <w:b/>
          <w:sz w:val="18"/>
          <w:szCs w:val="18"/>
        </w:rPr>
        <w:t xml:space="preserve">ἐσθλός, ή, όν : </w:t>
      </w:r>
      <w:r w:rsidRPr="00147D04">
        <w:rPr>
          <w:sz w:val="18"/>
          <w:szCs w:val="18"/>
        </w:rPr>
        <w:t>(</w:t>
      </w:r>
      <w:r w:rsidRPr="00147D04">
        <w:rPr>
          <w:i/>
          <w:sz w:val="18"/>
          <w:szCs w:val="18"/>
        </w:rPr>
        <w:t>pers</w:t>
      </w:r>
      <w:r w:rsidRPr="00147D04">
        <w:rPr>
          <w:sz w:val="18"/>
          <w:szCs w:val="18"/>
        </w:rPr>
        <w:t>.) probe, honnête ; courageux  […] ; (choses) efficace, utile ; favorable ; précieux.</w:t>
      </w:r>
      <w:r w:rsidRPr="00147D04">
        <w:rPr>
          <w:b/>
          <w:sz w:val="18"/>
          <w:szCs w:val="18"/>
        </w:rPr>
        <w:t xml:space="preserve"> </w:t>
      </w:r>
    </w:p>
  </w:footnote>
  <w:footnote w:id="384">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382— </w:t>
      </w:r>
      <w:r w:rsidRPr="00147D04">
        <w:rPr>
          <w:sz w:val="18"/>
          <w:szCs w:val="18"/>
        </w:rPr>
        <w:t xml:space="preserve">  </w:t>
      </w:r>
      <w:r w:rsidRPr="00147D04">
        <w:rPr>
          <w:b/>
          <w:sz w:val="18"/>
          <w:szCs w:val="18"/>
        </w:rPr>
        <w:t xml:space="preserve">σόος </w:t>
      </w:r>
      <w:r w:rsidRPr="00147D04">
        <w:rPr>
          <w:i/>
          <w:sz w:val="18"/>
          <w:szCs w:val="18"/>
        </w:rPr>
        <w:t>cō</w:t>
      </w:r>
      <w:r w:rsidRPr="00147D04">
        <w:rPr>
          <w:b/>
          <w:sz w:val="18"/>
          <w:szCs w:val="18"/>
        </w:rPr>
        <w:t xml:space="preserve"> σάος </w:t>
      </w:r>
      <w:r w:rsidRPr="00147D04">
        <w:rPr>
          <w:sz w:val="18"/>
          <w:szCs w:val="18"/>
        </w:rPr>
        <w:t xml:space="preserve"> [</w:t>
      </w:r>
      <w:r w:rsidRPr="00147D04">
        <w:rPr>
          <w:b/>
          <w:sz w:val="18"/>
          <w:szCs w:val="18"/>
        </w:rPr>
        <w:t xml:space="preserve">Σῶς; σῶς/ σᾶ; σῶν  </w:t>
      </w:r>
      <w:r w:rsidRPr="00147D04">
        <w:rPr>
          <w:i/>
          <w:sz w:val="18"/>
          <w:szCs w:val="18"/>
        </w:rPr>
        <w:t>formes contractées de</w:t>
      </w:r>
      <w:r w:rsidRPr="00147D04">
        <w:rPr>
          <w:b/>
          <w:sz w:val="18"/>
          <w:szCs w:val="18"/>
        </w:rPr>
        <w:t xml:space="preserve"> – [ σάος;  σάος/σάα;  σάον  ] – : </w:t>
      </w:r>
      <w:r w:rsidRPr="00147D04">
        <w:rPr>
          <w:sz w:val="18"/>
          <w:szCs w:val="18"/>
        </w:rPr>
        <w:t xml:space="preserve">intact, bien conservé, sain et sauf ; sûr, certain, infaillible ]        </w:t>
      </w:r>
      <w:r w:rsidRPr="00147D04">
        <w:rPr>
          <w:b/>
          <w:sz w:val="18"/>
          <w:szCs w:val="18"/>
        </w:rPr>
        <w:t>ἀλλοδαπός, ή, όν :</w:t>
      </w:r>
      <w:r w:rsidRPr="00147D04">
        <w:rPr>
          <w:sz w:val="18"/>
          <w:szCs w:val="18"/>
        </w:rPr>
        <w:t xml:space="preserve"> d’un autre pays, étranger        </w:t>
      </w:r>
      <w:r w:rsidRPr="00147D04">
        <w:rPr>
          <w:rFonts w:cs="Arial"/>
          <w:b/>
          <w:sz w:val="18"/>
          <w:szCs w:val="18"/>
        </w:rPr>
        <w:t>ἵνα, </w:t>
      </w:r>
      <w:r w:rsidRPr="00147D04">
        <w:rPr>
          <w:rFonts w:cs="Arial"/>
          <w:i/>
          <w:sz w:val="18"/>
          <w:szCs w:val="18"/>
        </w:rPr>
        <w:t>adv.rel.</w:t>
      </w:r>
      <w:r w:rsidRPr="00147D04">
        <w:rPr>
          <w:rFonts w:cs="Arial"/>
          <w:b/>
          <w:sz w:val="18"/>
          <w:szCs w:val="18"/>
        </w:rPr>
        <w:t>:</w:t>
      </w:r>
      <w:r w:rsidRPr="00147D04">
        <w:rPr>
          <w:rFonts w:cs="Arial"/>
          <w:sz w:val="18"/>
          <w:szCs w:val="18"/>
        </w:rPr>
        <w:t xml:space="preserve"> là où ; </w:t>
      </w:r>
      <w:r w:rsidRPr="00147D04">
        <w:rPr>
          <w:rFonts w:cs="Arial"/>
          <w:b/>
          <w:sz w:val="18"/>
          <w:szCs w:val="18"/>
        </w:rPr>
        <w:t xml:space="preserve">ἵνα + sbj., </w:t>
      </w:r>
      <w:r w:rsidRPr="00147D04">
        <w:rPr>
          <w:rFonts w:cs="Arial"/>
          <w:i/>
          <w:sz w:val="18"/>
          <w:szCs w:val="18"/>
        </w:rPr>
        <w:t>cj. sub</w:t>
      </w:r>
      <w:r w:rsidRPr="00147D04">
        <w:rPr>
          <w:rFonts w:cs="Arial"/>
          <w:b/>
          <w:sz w:val="18"/>
          <w:szCs w:val="18"/>
        </w:rPr>
        <w:t>.</w:t>
      </w:r>
      <w:r w:rsidRPr="00147D04">
        <w:rPr>
          <w:rFonts w:cs="Arial"/>
          <w:sz w:val="18"/>
          <w:szCs w:val="18"/>
        </w:rPr>
        <w:t> : afin que, pour que </w:t>
      </w:r>
      <w:r w:rsidRPr="00147D04">
        <w:rPr>
          <w:sz w:val="18"/>
          <w:szCs w:val="18"/>
        </w:rPr>
        <w:t xml:space="preserve">    </w:t>
      </w:r>
      <w:r w:rsidRPr="00147D04">
        <w:rPr>
          <w:b/>
          <w:sz w:val="18"/>
          <w:szCs w:val="18"/>
          <w:lang w:val="el-GR"/>
        </w:rPr>
        <w:t>περ</w:t>
      </w:r>
      <w:r w:rsidRPr="00147D04">
        <w:rPr>
          <w:sz w:val="18"/>
          <w:szCs w:val="18"/>
        </w:rPr>
        <w:t xml:space="preserve"> : précisément         </w:t>
      </w:r>
      <w:r w:rsidRPr="00147D04">
        <w:rPr>
          <w:b/>
          <w:sz w:val="18"/>
          <w:szCs w:val="18"/>
        </w:rPr>
        <w:t>μίμνω</w:t>
      </w:r>
      <w:r w:rsidRPr="00147D04">
        <w:rPr>
          <w:sz w:val="18"/>
          <w:szCs w:val="18"/>
        </w:rPr>
        <w:t xml:space="preserve"> : </w:t>
      </w:r>
      <w:r w:rsidRPr="00147D04">
        <w:rPr>
          <w:sz w:val="18"/>
          <w:szCs w:val="18"/>
          <w:u w:val="single"/>
        </w:rPr>
        <w:t>(intr.</w:t>
      </w:r>
      <w:r w:rsidRPr="00147D04">
        <w:rPr>
          <w:sz w:val="18"/>
          <w:szCs w:val="18"/>
        </w:rPr>
        <w:t xml:space="preserve">) : rester demeurer ; continuer ; </w:t>
      </w:r>
      <w:r w:rsidRPr="00147D04">
        <w:rPr>
          <w:sz w:val="18"/>
          <w:szCs w:val="18"/>
          <w:u w:val="single"/>
        </w:rPr>
        <w:t>(tr.</w:t>
      </w:r>
      <w:r w:rsidRPr="00147D04">
        <w:rPr>
          <w:sz w:val="18"/>
          <w:szCs w:val="18"/>
        </w:rPr>
        <w:t>) :.  attendre (de pied ferme, braver).</w:t>
      </w:r>
      <w:r w:rsidRPr="00147D04">
        <w:rPr>
          <w:b/>
          <w:sz w:val="18"/>
          <w:szCs w:val="18"/>
        </w:rPr>
        <w:t xml:space="preserve"> </w:t>
      </w:r>
    </w:p>
  </w:footnote>
  <w:footnote w:id="385">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383— </w:t>
      </w:r>
      <w:r w:rsidRPr="00147D04">
        <w:rPr>
          <w:sz w:val="18"/>
          <w:szCs w:val="18"/>
        </w:rPr>
        <w:t xml:space="preserve">  </w:t>
      </w:r>
      <w:r w:rsidRPr="00147D04">
        <w:rPr>
          <w:b/>
          <w:sz w:val="18"/>
          <w:szCs w:val="18"/>
        </w:rPr>
        <w:t>ἤδη, </w:t>
      </w:r>
      <w:r w:rsidRPr="00147D04">
        <w:rPr>
          <w:i/>
          <w:sz w:val="18"/>
          <w:szCs w:val="18"/>
        </w:rPr>
        <w:t>adv</w:t>
      </w:r>
      <w:r w:rsidRPr="00147D04">
        <w:rPr>
          <w:b/>
          <w:sz w:val="18"/>
          <w:szCs w:val="18"/>
        </w:rPr>
        <w:t xml:space="preserve"> : </w:t>
      </w:r>
      <w:r w:rsidRPr="00147D04">
        <w:rPr>
          <w:sz w:val="18"/>
          <w:szCs w:val="18"/>
        </w:rPr>
        <w:t>à partir d'ici ou de maintenant ; déjà (</w:t>
      </w:r>
      <w:r w:rsidRPr="00147D04">
        <w:rPr>
          <w:i/>
          <w:sz w:val="18"/>
          <w:szCs w:val="18"/>
        </w:rPr>
        <w:t>passé</w:t>
      </w:r>
      <w:r w:rsidRPr="00147D04">
        <w:rPr>
          <w:sz w:val="18"/>
          <w:szCs w:val="18"/>
        </w:rPr>
        <w:t xml:space="preserve">) ; actuellement, maintenant ; dorénavant, désormais ; dès lors ; tout de suite          </w:t>
      </w:r>
      <w:r w:rsidRPr="00147D04">
        <w:rPr>
          <w:b/>
          <w:sz w:val="18"/>
          <w:szCs w:val="18"/>
          <w:lang w:val="el-GR"/>
        </w:rPr>
        <w:t>καταλείπω</w:t>
      </w:r>
      <w:r w:rsidRPr="00147D04">
        <w:rPr>
          <w:b/>
          <w:sz w:val="18"/>
          <w:szCs w:val="18"/>
        </w:rPr>
        <w:t xml:space="preserve"> </w:t>
      </w:r>
      <w:r w:rsidRPr="00147D04">
        <w:rPr>
          <w:rFonts w:cs="Arial"/>
          <w:b/>
          <w:sz w:val="18"/>
          <w:szCs w:val="18"/>
        </w:rPr>
        <w:t xml:space="preserve">—[ </w:t>
      </w:r>
      <w:r w:rsidRPr="00147D04">
        <w:rPr>
          <w:rFonts w:cs="Arial"/>
          <w:sz w:val="18"/>
          <w:szCs w:val="18"/>
          <w:lang w:val="el-GR"/>
        </w:rPr>
        <w:t>καταλείψω</w:t>
      </w:r>
      <w:r w:rsidRPr="00147D04">
        <w:rPr>
          <w:rFonts w:cs="Arial"/>
          <w:sz w:val="18"/>
          <w:szCs w:val="18"/>
        </w:rPr>
        <w:t xml:space="preserve">, </w:t>
      </w:r>
      <w:r w:rsidRPr="00147D04">
        <w:rPr>
          <w:rFonts w:cs="Arial"/>
          <w:sz w:val="18"/>
          <w:szCs w:val="18"/>
          <w:lang w:val="el-GR"/>
        </w:rPr>
        <w:t>κατέλιπον</w:t>
      </w:r>
      <w:r w:rsidRPr="00147D04">
        <w:rPr>
          <w:rFonts w:cs="Arial"/>
          <w:sz w:val="18"/>
          <w:szCs w:val="18"/>
        </w:rPr>
        <w:t xml:space="preserve">, </w:t>
      </w:r>
      <w:r w:rsidRPr="00147D04">
        <w:rPr>
          <w:rFonts w:cs="Arial"/>
          <w:sz w:val="18"/>
          <w:szCs w:val="18"/>
          <w:lang w:val="el-GR"/>
        </w:rPr>
        <w:t>καταλέλοιπα;</w:t>
      </w:r>
      <w:r w:rsidRPr="00147D04">
        <w:rPr>
          <w:rFonts w:cs="Arial"/>
          <w:sz w:val="18"/>
          <w:szCs w:val="18"/>
        </w:rPr>
        <w:t xml:space="preserve"> M. </w:t>
      </w:r>
      <w:r w:rsidRPr="00147D04">
        <w:rPr>
          <w:rFonts w:cs="Arial"/>
          <w:sz w:val="18"/>
          <w:szCs w:val="18"/>
          <w:lang w:val="el-GR"/>
        </w:rPr>
        <w:t>καταλείπομαι</w:t>
      </w:r>
      <w:r w:rsidRPr="00147D04">
        <w:rPr>
          <w:rFonts w:cs="Arial"/>
          <w:sz w:val="18"/>
          <w:szCs w:val="18"/>
        </w:rPr>
        <w:t xml:space="preserve">, </w:t>
      </w:r>
      <w:r w:rsidRPr="00147D04">
        <w:rPr>
          <w:rFonts w:cs="Arial"/>
          <w:sz w:val="18"/>
          <w:szCs w:val="18"/>
          <w:lang w:val="el-GR"/>
        </w:rPr>
        <w:t>καταλείψομαι</w:t>
      </w:r>
      <w:r w:rsidRPr="00147D04">
        <w:rPr>
          <w:rFonts w:cs="Arial"/>
          <w:sz w:val="18"/>
          <w:szCs w:val="18"/>
        </w:rPr>
        <w:t xml:space="preserve">, </w:t>
      </w:r>
      <w:r w:rsidRPr="00147D04">
        <w:rPr>
          <w:rFonts w:cs="Arial"/>
          <w:sz w:val="18"/>
          <w:szCs w:val="18"/>
          <w:lang w:val="el-GR"/>
        </w:rPr>
        <w:t>κατελιπόμην;</w:t>
      </w:r>
      <w:r w:rsidRPr="00147D04">
        <w:rPr>
          <w:rFonts w:cs="Arial"/>
          <w:sz w:val="18"/>
          <w:szCs w:val="18"/>
        </w:rPr>
        <w:t xml:space="preserve"> P. καταλείπομαι, καταλειφθήσομαι, κατελείφθην, καταλέλειμμαι </w:t>
      </w:r>
      <w:r w:rsidRPr="00147D04">
        <w:rPr>
          <w:rFonts w:cs="Arial"/>
          <w:b/>
          <w:sz w:val="18"/>
          <w:szCs w:val="18"/>
        </w:rPr>
        <w:t xml:space="preserve">  ]—: </w:t>
      </w:r>
      <w:r w:rsidRPr="00147D04">
        <w:rPr>
          <w:sz w:val="18"/>
          <w:szCs w:val="18"/>
        </w:rPr>
        <w:t xml:space="preserve">laisser derrière soi (en partant) ; quitter, déserter […]    </w:t>
      </w:r>
      <w:r w:rsidRPr="00147D04">
        <w:rPr>
          <w:b/>
          <w:sz w:val="18"/>
          <w:szCs w:val="18"/>
          <w:lang w:val="el-GR"/>
        </w:rPr>
        <w:t>ἱρός</w:t>
      </w:r>
      <w:r w:rsidRPr="00147D04">
        <w:rPr>
          <w:sz w:val="18"/>
          <w:szCs w:val="18"/>
        </w:rPr>
        <w:t xml:space="preserve">  voir  </w:t>
      </w:r>
      <w:r w:rsidRPr="00147D04">
        <w:rPr>
          <w:b/>
          <w:sz w:val="18"/>
          <w:szCs w:val="18"/>
          <w:lang w:val="el-GR"/>
        </w:rPr>
        <w:t>ἱερός</w:t>
      </w:r>
      <w:r w:rsidRPr="00147D04">
        <w:rPr>
          <w:b/>
          <w:sz w:val="18"/>
          <w:szCs w:val="18"/>
        </w:rPr>
        <w:t xml:space="preserve">, </w:t>
      </w:r>
      <w:r w:rsidRPr="00147D04">
        <w:rPr>
          <w:b/>
          <w:sz w:val="18"/>
          <w:szCs w:val="18"/>
          <w:lang w:val="el-GR"/>
        </w:rPr>
        <w:t>α</w:t>
      </w:r>
      <w:r w:rsidRPr="00147D04">
        <w:rPr>
          <w:b/>
          <w:sz w:val="18"/>
          <w:szCs w:val="18"/>
        </w:rPr>
        <w:t xml:space="preserve">, </w:t>
      </w:r>
      <w:r w:rsidRPr="00147D04">
        <w:rPr>
          <w:b/>
          <w:sz w:val="18"/>
          <w:szCs w:val="18"/>
          <w:lang w:val="el-GR"/>
        </w:rPr>
        <w:t>ον</w:t>
      </w:r>
      <w:r w:rsidRPr="00147D04">
        <w:rPr>
          <w:b/>
          <w:sz w:val="18"/>
          <w:szCs w:val="18"/>
        </w:rPr>
        <w:t xml:space="preserve"> (</w:t>
      </w:r>
      <w:r w:rsidRPr="00147D04">
        <w:rPr>
          <w:sz w:val="18"/>
          <w:szCs w:val="18"/>
        </w:rPr>
        <w:t>sacré</w:t>
      </w:r>
      <w:r w:rsidRPr="00147D04">
        <w:rPr>
          <w:b/>
          <w:sz w:val="18"/>
          <w:szCs w:val="18"/>
        </w:rPr>
        <w:t xml:space="preserve">).  </w:t>
      </w:r>
    </w:p>
  </w:footnote>
  <w:footnote w:id="386">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384— </w:t>
      </w:r>
      <w:r w:rsidRPr="00147D04">
        <w:rPr>
          <w:sz w:val="18"/>
          <w:szCs w:val="18"/>
        </w:rPr>
        <w:t xml:space="preserve">  </w:t>
      </w:r>
      <w:r w:rsidRPr="00147D04">
        <w:rPr>
          <w:b/>
          <w:sz w:val="18"/>
          <w:szCs w:val="18"/>
          <w:lang w:val="el-GR"/>
        </w:rPr>
        <w:t>δείδια</w:t>
      </w:r>
      <w:r w:rsidRPr="00147D04">
        <w:rPr>
          <w:sz w:val="18"/>
          <w:szCs w:val="18"/>
        </w:rPr>
        <w:t xml:space="preserve"> forme épique pour  </w:t>
      </w:r>
      <w:r w:rsidRPr="00147D04">
        <w:rPr>
          <w:b/>
          <w:sz w:val="18"/>
          <w:szCs w:val="18"/>
        </w:rPr>
        <w:t>δέδια</w:t>
      </w:r>
      <w:r w:rsidRPr="00147D04">
        <w:rPr>
          <w:sz w:val="18"/>
          <w:szCs w:val="18"/>
        </w:rPr>
        <w:t xml:space="preserve"> pft à sens pst de *</w:t>
      </w:r>
      <w:r w:rsidRPr="00147D04">
        <w:rPr>
          <w:b/>
          <w:sz w:val="18"/>
          <w:szCs w:val="18"/>
        </w:rPr>
        <w:t xml:space="preserve">δείδω : </w:t>
      </w:r>
      <w:r w:rsidRPr="00147D04">
        <w:rPr>
          <w:sz w:val="18"/>
          <w:szCs w:val="18"/>
        </w:rPr>
        <w:t xml:space="preserve">craindre, redouter ; révérer      </w:t>
      </w:r>
      <w:r w:rsidRPr="00147D04">
        <w:rPr>
          <w:b/>
          <w:sz w:val="18"/>
          <w:szCs w:val="18"/>
          <w:lang w:val="el-GR"/>
        </w:rPr>
        <w:t>ὄ</w:t>
      </w:r>
      <w:r w:rsidRPr="00147D04">
        <w:rPr>
          <w:b/>
          <w:sz w:val="18"/>
          <w:szCs w:val="18"/>
        </w:rPr>
        <w:t>λλυμι</w:t>
      </w:r>
      <w:r w:rsidRPr="00147D04">
        <w:rPr>
          <w:sz w:val="18"/>
          <w:szCs w:val="18"/>
        </w:rPr>
        <w:t> : (</w:t>
      </w:r>
      <w:r w:rsidRPr="00147D04">
        <w:rPr>
          <w:sz w:val="18"/>
          <w:szCs w:val="18"/>
          <w:u w:val="single"/>
        </w:rPr>
        <w:t>tr</w:t>
      </w:r>
      <w:r w:rsidRPr="00147D04">
        <w:rPr>
          <w:sz w:val="18"/>
          <w:szCs w:val="18"/>
        </w:rPr>
        <w:t xml:space="preserve">. I </w:t>
      </w:r>
      <w:r w:rsidRPr="00147D04">
        <w:rPr>
          <w:i/>
          <w:sz w:val="18"/>
          <w:szCs w:val="18"/>
        </w:rPr>
        <w:t xml:space="preserve"> au sens causal</w:t>
      </w:r>
      <w:r w:rsidRPr="00147D04">
        <w:rPr>
          <w:sz w:val="18"/>
          <w:szCs w:val="18"/>
        </w:rPr>
        <w:t xml:space="preserve">) :  faire périr ; </w:t>
      </w:r>
      <w:r w:rsidRPr="00147D04">
        <w:rPr>
          <w:rFonts w:ascii="Times New Roman" w:hAnsi="Times New Roman" w:cs="Times New Roman"/>
          <w:sz w:val="18"/>
          <w:szCs w:val="18"/>
        </w:rPr>
        <w:t>▬</w:t>
      </w:r>
      <w:r w:rsidRPr="00147D04">
        <w:rPr>
          <w:sz w:val="18"/>
          <w:szCs w:val="18"/>
        </w:rPr>
        <w:t xml:space="preserve"> </w:t>
      </w:r>
      <w:r w:rsidRPr="00147D04">
        <w:rPr>
          <w:b/>
          <w:sz w:val="18"/>
          <w:szCs w:val="18"/>
          <w:lang w:val="el-GR"/>
        </w:rPr>
        <w:t>ὄλωλα</w:t>
      </w:r>
      <w:r w:rsidRPr="00147D04">
        <w:rPr>
          <w:sz w:val="18"/>
          <w:szCs w:val="18"/>
        </w:rPr>
        <w:t xml:space="preserve"> (parf. 2 Act </w:t>
      </w:r>
      <w:r w:rsidRPr="00147D04">
        <w:rPr>
          <w:b/>
          <w:sz w:val="18"/>
          <w:szCs w:val="18"/>
        </w:rPr>
        <w:t>intr</w:t>
      </w:r>
      <w:r w:rsidRPr="00147D04">
        <w:rPr>
          <w:sz w:val="18"/>
          <w:szCs w:val="18"/>
        </w:rPr>
        <w:t>. sert de pft au my ) : avoir succombé, </w:t>
      </w:r>
      <w:r w:rsidRPr="00147D04">
        <w:rPr>
          <w:i/>
          <w:sz w:val="18"/>
          <w:szCs w:val="18"/>
        </w:rPr>
        <w:t>chez Homère, mais chez les attiques plus souvent au sens d’un pst</w:t>
      </w:r>
      <w:r w:rsidRPr="00147D04">
        <w:rPr>
          <w:sz w:val="18"/>
          <w:szCs w:val="18"/>
        </w:rPr>
        <w:t xml:space="preserve"> : je péris, je succombe      </w:t>
      </w:r>
      <w:r w:rsidRPr="00147D04">
        <w:rPr>
          <w:b/>
          <w:sz w:val="18"/>
          <w:szCs w:val="18"/>
          <w:lang w:val="el-GR"/>
        </w:rPr>
        <w:t>ὥριστος</w:t>
      </w:r>
      <w:r w:rsidRPr="00147D04">
        <w:rPr>
          <w:b/>
          <w:sz w:val="18"/>
          <w:szCs w:val="18"/>
        </w:rPr>
        <w:t xml:space="preserve"> (</w:t>
      </w:r>
      <w:r w:rsidRPr="00147D04">
        <w:rPr>
          <w:i/>
          <w:sz w:val="18"/>
          <w:szCs w:val="18"/>
        </w:rPr>
        <w:t>selon d’autres</w:t>
      </w:r>
      <w:r w:rsidRPr="00147D04">
        <w:rPr>
          <w:sz w:val="18"/>
          <w:szCs w:val="18"/>
        </w:rPr>
        <w:t xml:space="preserve"> </w:t>
      </w:r>
      <w:r w:rsidRPr="00147D04">
        <w:rPr>
          <w:b/>
          <w:sz w:val="18"/>
          <w:szCs w:val="18"/>
          <w:lang w:val="el-GR"/>
        </w:rPr>
        <w:t>ὤριστος</w:t>
      </w:r>
      <w:r w:rsidRPr="00147D04">
        <w:rPr>
          <w:b/>
          <w:sz w:val="18"/>
          <w:szCs w:val="18"/>
        </w:rPr>
        <w:t xml:space="preserve">) </w:t>
      </w:r>
      <w:r w:rsidRPr="00147D04">
        <w:rPr>
          <w:i/>
          <w:sz w:val="18"/>
          <w:szCs w:val="18"/>
        </w:rPr>
        <w:t xml:space="preserve">  crase pour</w:t>
      </w:r>
      <w:r w:rsidRPr="00147D04">
        <w:rPr>
          <w:sz w:val="18"/>
          <w:szCs w:val="18"/>
        </w:rPr>
        <w:t xml:space="preserve">  </w:t>
      </w:r>
      <w:r w:rsidRPr="00147D04">
        <w:rPr>
          <w:b/>
          <w:sz w:val="18"/>
          <w:szCs w:val="18"/>
          <w:lang w:val="el-GR"/>
        </w:rPr>
        <w:t>ὁ</w:t>
      </w:r>
      <w:r w:rsidRPr="00147D04">
        <w:rPr>
          <w:b/>
          <w:sz w:val="18"/>
          <w:szCs w:val="18"/>
        </w:rPr>
        <w:t xml:space="preserve">  </w:t>
      </w:r>
      <w:r w:rsidRPr="00147D04">
        <w:rPr>
          <w:b/>
          <w:sz w:val="18"/>
          <w:szCs w:val="18"/>
          <w:lang w:val="el-GR"/>
        </w:rPr>
        <w:t>ἄριστος</w:t>
      </w:r>
      <w:r w:rsidRPr="00147D04">
        <w:rPr>
          <w:b/>
          <w:sz w:val="18"/>
          <w:szCs w:val="18"/>
        </w:rPr>
        <w:t xml:space="preserve">.   </w:t>
      </w:r>
    </w:p>
  </w:footnote>
  <w:footnote w:id="387">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385— </w:t>
      </w:r>
      <w:r w:rsidRPr="00147D04">
        <w:rPr>
          <w:sz w:val="18"/>
          <w:szCs w:val="18"/>
        </w:rPr>
        <w:t xml:space="preserve">  </w:t>
      </w:r>
      <w:r w:rsidRPr="00147D04">
        <w:rPr>
          <w:b/>
          <w:sz w:val="18"/>
          <w:szCs w:val="18"/>
        </w:rPr>
        <w:t>παῖς, παιδός (ὁ/ἡ) :</w:t>
      </w:r>
      <w:r w:rsidRPr="00147D04">
        <w:rPr>
          <w:sz w:val="18"/>
          <w:szCs w:val="18"/>
        </w:rPr>
        <w:t xml:space="preserve"> enfant       </w:t>
      </w:r>
      <w:r w:rsidRPr="00147D04">
        <w:rPr>
          <w:b/>
          <w:sz w:val="18"/>
          <w:szCs w:val="18"/>
          <w:lang w:val="el-GR"/>
        </w:rPr>
        <w:t>ἐπιδεύομαι</w:t>
      </w:r>
      <w:r w:rsidRPr="00147D04">
        <w:rPr>
          <w:b/>
          <w:sz w:val="18"/>
          <w:szCs w:val="18"/>
        </w:rPr>
        <w:t xml:space="preserve"> (</w:t>
      </w:r>
      <w:r w:rsidRPr="00147D04">
        <w:rPr>
          <w:i/>
          <w:sz w:val="18"/>
          <w:szCs w:val="18"/>
        </w:rPr>
        <w:t>fut</w:t>
      </w:r>
      <w:r w:rsidRPr="00147D04">
        <w:rPr>
          <w:b/>
          <w:sz w:val="18"/>
          <w:szCs w:val="18"/>
        </w:rPr>
        <w:t xml:space="preserve">. : </w:t>
      </w:r>
      <w:r w:rsidRPr="00147D04">
        <w:rPr>
          <w:b/>
          <w:sz w:val="18"/>
          <w:szCs w:val="18"/>
          <w:lang w:val="el-GR"/>
        </w:rPr>
        <w:t>ἐπιδευήσομαι</w:t>
      </w:r>
      <w:r w:rsidRPr="00147D04">
        <w:rPr>
          <w:b/>
          <w:sz w:val="18"/>
          <w:szCs w:val="18"/>
        </w:rPr>
        <w:t> ) :</w:t>
      </w:r>
      <w:r w:rsidRPr="00147D04">
        <w:rPr>
          <w:sz w:val="18"/>
          <w:szCs w:val="18"/>
        </w:rPr>
        <w:t xml:space="preserve"> manquer de (</w:t>
      </w:r>
      <w:r w:rsidRPr="00147D04">
        <w:rPr>
          <w:i/>
          <w:sz w:val="18"/>
          <w:szCs w:val="18"/>
        </w:rPr>
        <w:t>gén</w:t>
      </w:r>
      <w:r w:rsidRPr="00147D04">
        <w:rPr>
          <w:sz w:val="18"/>
          <w:szCs w:val="18"/>
        </w:rPr>
        <w:t>.) ; avoir besoin du secours de qn (</w:t>
      </w:r>
      <w:r w:rsidRPr="00147D04">
        <w:rPr>
          <w:i/>
          <w:sz w:val="18"/>
          <w:szCs w:val="18"/>
        </w:rPr>
        <w:t>gén</w:t>
      </w:r>
      <w:r w:rsidRPr="00147D04">
        <w:rPr>
          <w:sz w:val="18"/>
          <w:szCs w:val="18"/>
        </w:rPr>
        <w:t>. ) ; être insuffisant, être inférieur à  (</w:t>
      </w:r>
      <w:r w:rsidRPr="00147D04">
        <w:rPr>
          <w:b/>
          <w:i/>
          <w:sz w:val="18"/>
          <w:szCs w:val="18"/>
          <w:lang w:val="el-GR"/>
        </w:rPr>
        <w:t>μάχης</w:t>
      </w:r>
      <w:r w:rsidRPr="00147D04">
        <w:rPr>
          <w:sz w:val="18"/>
          <w:szCs w:val="18"/>
        </w:rPr>
        <w:t xml:space="preserve"> dans le combat —  </w:t>
      </w:r>
      <w:r w:rsidRPr="00147D04">
        <w:rPr>
          <w:i/>
          <w:sz w:val="18"/>
          <w:szCs w:val="18"/>
        </w:rPr>
        <w:t>Il</w:t>
      </w:r>
      <w:r w:rsidRPr="00147D04">
        <w:rPr>
          <w:sz w:val="18"/>
          <w:szCs w:val="18"/>
        </w:rPr>
        <w:t xml:space="preserve">.  24,  385) ; […].   </w:t>
      </w:r>
      <w:r w:rsidRPr="00147D04">
        <w:rPr>
          <w:b/>
          <w:sz w:val="18"/>
          <w:szCs w:val="18"/>
        </w:rPr>
        <w:t xml:space="preserve"> </w:t>
      </w:r>
    </w:p>
  </w:footnote>
  <w:footnote w:id="388">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386— </w:t>
      </w:r>
      <w:r w:rsidRPr="00147D04">
        <w:rPr>
          <w:sz w:val="18"/>
          <w:szCs w:val="18"/>
        </w:rPr>
        <w:t xml:space="preserve">  voir v.  372.  </w:t>
      </w:r>
      <w:r w:rsidRPr="00147D04">
        <w:rPr>
          <w:b/>
          <w:sz w:val="18"/>
          <w:szCs w:val="18"/>
        </w:rPr>
        <w:t xml:space="preserve"> </w:t>
      </w:r>
    </w:p>
  </w:footnote>
  <w:footnote w:id="389">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387— </w:t>
      </w:r>
      <w:r w:rsidRPr="00147D04">
        <w:rPr>
          <w:sz w:val="18"/>
          <w:szCs w:val="18"/>
        </w:rPr>
        <w:t xml:space="preserve">   </w:t>
      </w:r>
      <w:r w:rsidRPr="00147D04">
        <w:rPr>
          <w:b/>
          <w:sz w:val="18"/>
          <w:szCs w:val="18"/>
          <w:lang w:val="el-GR"/>
        </w:rPr>
        <w:t>τέων</w:t>
      </w:r>
      <w:r w:rsidRPr="00147D04">
        <w:rPr>
          <w:sz w:val="18"/>
          <w:szCs w:val="18"/>
        </w:rPr>
        <w:t xml:space="preserve"> = </w:t>
      </w:r>
      <w:r w:rsidRPr="00147D04">
        <w:rPr>
          <w:b/>
          <w:sz w:val="18"/>
          <w:szCs w:val="18"/>
          <w:lang w:val="el-GR"/>
        </w:rPr>
        <w:t>τίνων</w:t>
      </w:r>
      <w:r w:rsidRPr="00147D04">
        <w:rPr>
          <w:i/>
          <w:sz w:val="18"/>
          <w:szCs w:val="18"/>
        </w:rPr>
        <w:t>, gén pl. de</w:t>
      </w:r>
      <w:r w:rsidRPr="00147D04">
        <w:rPr>
          <w:b/>
          <w:sz w:val="18"/>
          <w:szCs w:val="18"/>
        </w:rPr>
        <w:t xml:space="preserve"> </w:t>
      </w:r>
      <w:r w:rsidRPr="00147D04">
        <w:rPr>
          <w:b/>
          <w:sz w:val="18"/>
          <w:szCs w:val="18"/>
          <w:lang w:val="el-GR"/>
        </w:rPr>
        <w:t>τίς</w:t>
      </w:r>
      <w:r w:rsidRPr="00147D04">
        <w:rPr>
          <w:b/>
          <w:sz w:val="18"/>
          <w:szCs w:val="18"/>
        </w:rPr>
        <w:t> (</w:t>
      </w:r>
      <w:r w:rsidRPr="00147D04">
        <w:rPr>
          <w:b/>
          <w:smallCaps/>
          <w:sz w:val="18"/>
          <w:szCs w:val="18"/>
        </w:rPr>
        <w:t>Hom.</w:t>
      </w:r>
      <w:r w:rsidRPr="00147D04">
        <w:rPr>
          <w:b/>
          <w:sz w:val="18"/>
          <w:szCs w:val="18"/>
        </w:rPr>
        <w:t xml:space="preserve">) ;  </w:t>
      </w:r>
      <w:r w:rsidRPr="00147D04">
        <w:rPr>
          <w:b/>
          <w:sz w:val="18"/>
          <w:szCs w:val="18"/>
          <w:lang w:val="el-GR"/>
        </w:rPr>
        <w:t>τέων</w:t>
      </w:r>
      <w:r w:rsidRPr="00147D04">
        <w:rPr>
          <w:sz w:val="18"/>
          <w:szCs w:val="18"/>
        </w:rPr>
        <w:t xml:space="preserve"> = </w:t>
      </w:r>
      <w:r w:rsidRPr="00147D04">
        <w:rPr>
          <w:b/>
          <w:sz w:val="18"/>
          <w:szCs w:val="18"/>
          <w:lang w:val="el-GR"/>
        </w:rPr>
        <w:t>τινών</w:t>
      </w:r>
      <w:r w:rsidRPr="00147D04">
        <w:rPr>
          <w:i/>
          <w:sz w:val="18"/>
          <w:szCs w:val="18"/>
        </w:rPr>
        <w:t>, gén pl. de</w:t>
      </w:r>
      <w:r w:rsidRPr="00147D04">
        <w:rPr>
          <w:b/>
          <w:sz w:val="18"/>
          <w:szCs w:val="18"/>
        </w:rPr>
        <w:t xml:space="preserve"> </w:t>
      </w:r>
      <w:r w:rsidRPr="00147D04">
        <w:rPr>
          <w:b/>
          <w:sz w:val="18"/>
          <w:szCs w:val="18"/>
          <w:lang w:val="el-GR"/>
        </w:rPr>
        <w:t>τὶς</w:t>
      </w:r>
      <w:r w:rsidRPr="00147D04">
        <w:rPr>
          <w:b/>
          <w:sz w:val="18"/>
          <w:szCs w:val="18"/>
        </w:rPr>
        <w:t xml:space="preserve">  (</w:t>
      </w:r>
      <w:r w:rsidRPr="00147D04">
        <w:rPr>
          <w:b/>
          <w:smallCaps/>
          <w:sz w:val="18"/>
          <w:szCs w:val="18"/>
        </w:rPr>
        <w:t>Hdt.)</w:t>
      </w:r>
      <w:r w:rsidRPr="00147D04">
        <w:rPr>
          <w:b/>
          <w:sz w:val="18"/>
          <w:szCs w:val="18"/>
        </w:rPr>
        <w:t xml:space="preserve"> </w:t>
      </w:r>
      <w:r w:rsidRPr="00147D04">
        <w:rPr>
          <w:b/>
          <w:sz w:val="18"/>
          <w:szCs w:val="18"/>
          <w:lang w:val="el-GR"/>
        </w:rPr>
        <w:t>;</w:t>
      </w:r>
      <w:r w:rsidRPr="00147D04">
        <w:rPr>
          <w:b/>
          <w:sz w:val="18"/>
          <w:szCs w:val="18"/>
        </w:rPr>
        <w:t xml:space="preserve">  </w:t>
      </w:r>
      <w:r w:rsidRPr="00147D04">
        <w:rPr>
          <w:b/>
          <w:sz w:val="18"/>
          <w:szCs w:val="18"/>
          <w:lang w:val="el-GR"/>
        </w:rPr>
        <w:t>τέων</w:t>
      </w:r>
      <w:r w:rsidRPr="00147D04">
        <w:rPr>
          <w:sz w:val="18"/>
          <w:szCs w:val="18"/>
        </w:rPr>
        <w:t xml:space="preserve"> = </w:t>
      </w:r>
      <w:r w:rsidRPr="00147D04">
        <w:rPr>
          <w:b/>
          <w:sz w:val="18"/>
          <w:szCs w:val="18"/>
          <w:lang w:val="el-GR"/>
        </w:rPr>
        <w:t>τῶν</w:t>
      </w:r>
      <w:r w:rsidRPr="00147D04">
        <w:rPr>
          <w:b/>
          <w:sz w:val="18"/>
          <w:szCs w:val="18"/>
        </w:rPr>
        <w:t xml:space="preserve">  </w:t>
      </w:r>
      <w:r w:rsidRPr="00147D04">
        <w:rPr>
          <w:i/>
          <w:sz w:val="18"/>
          <w:szCs w:val="18"/>
        </w:rPr>
        <w:t>pour</w:t>
      </w:r>
      <w:r w:rsidRPr="00147D04">
        <w:rPr>
          <w:b/>
          <w:sz w:val="18"/>
          <w:szCs w:val="18"/>
        </w:rPr>
        <w:t xml:space="preserve"> </w:t>
      </w:r>
      <w:r w:rsidRPr="00147D04">
        <w:rPr>
          <w:b/>
          <w:sz w:val="18"/>
          <w:szCs w:val="18"/>
          <w:lang w:val="el-GR"/>
        </w:rPr>
        <w:t>ὧν</w:t>
      </w:r>
      <w:r w:rsidRPr="00147D04">
        <w:rPr>
          <w:b/>
          <w:sz w:val="18"/>
          <w:szCs w:val="18"/>
        </w:rPr>
        <w:t xml:space="preserve">, </w:t>
      </w:r>
      <w:r w:rsidRPr="00147D04">
        <w:rPr>
          <w:i/>
          <w:sz w:val="18"/>
          <w:szCs w:val="18"/>
        </w:rPr>
        <w:t>gén pl. de</w:t>
      </w:r>
      <w:r w:rsidRPr="00147D04">
        <w:rPr>
          <w:b/>
          <w:sz w:val="18"/>
          <w:szCs w:val="18"/>
        </w:rPr>
        <w:t xml:space="preserve"> </w:t>
      </w:r>
      <w:r w:rsidRPr="00147D04">
        <w:rPr>
          <w:b/>
          <w:sz w:val="18"/>
          <w:szCs w:val="18"/>
          <w:lang w:val="el-GR"/>
        </w:rPr>
        <w:t>ὅς</w:t>
      </w:r>
      <w:r w:rsidRPr="00147D04">
        <w:rPr>
          <w:b/>
          <w:sz w:val="18"/>
          <w:szCs w:val="18"/>
        </w:rPr>
        <w:t xml:space="preserve"> (</w:t>
      </w:r>
      <w:r w:rsidRPr="00147D04">
        <w:rPr>
          <w:b/>
          <w:smallCaps/>
          <w:sz w:val="18"/>
          <w:szCs w:val="18"/>
        </w:rPr>
        <w:t>Nic.</w:t>
      </w:r>
      <w:r w:rsidRPr="00147D04">
        <w:rPr>
          <w:b/>
          <w:sz w:val="18"/>
          <w:szCs w:val="18"/>
        </w:rPr>
        <w:t xml:space="preserve">)        </w:t>
      </w:r>
      <w:r w:rsidRPr="00147D04">
        <w:rPr>
          <w:b/>
          <w:sz w:val="18"/>
          <w:szCs w:val="18"/>
          <w:lang w:val="el-GR"/>
        </w:rPr>
        <w:t>ἐσσι</w:t>
      </w:r>
      <w:r w:rsidRPr="00147D04">
        <w:rPr>
          <w:b/>
          <w:sz w:val="18"/>
          <w:szCs w:val="18"/>
        </w:rPr>
        <w:t> :</w:t>
      </w:r>
      <w:r w:rsidRPr="00147D04">
        <w:rPr>
          <w:sz w:val="18"/>
          <w:szCs w:val="18"/>
        </w:rPr>
        <w:t xml:space="preserve"> </w:t>
      </w:r>
      <w:r w:rsidRPr="00147D04">
        <w:rPr>
          <w:i/>
          <w:sz w:val="18"/>
          <w:szCs w:val="18"/>
        </w:rPr>
        <w:t>voir</w:t>
      </w:r>
      <w:r w:rsidRPr="00147D04">
        <w:rPr>
          <w:sz w:val="18"/>
          <w:szCs w:val="18"/>
        </w:rPr>
        <w:t xml:space="preserve"> vers  368  </w:t>
      </w:r>
      <w:r w:rsidRPr="00147D04">
        <w:rPr>
          <w:b/>
          <w:sz w:val="18"/>
          <w:szCs w:val="18"/>
        </w:rPr>
        <w:t xml:space="preserve">    </w:t>
      </w:r>
      <w:r w:rsidRPr="00147D04">
        <w:rPr>
          <w:b/>
          <w:sz w:val="18"/>
          <w:szCs w:val="18"/>
          <w:lang w:val="el-GR"/>
        </w:rPr>
        <w:t>ἔξεσσι</w:t>
      </w:r>
      <w:r w:rsidRPr="00147D04">
        <w:rPr>
          <w:b/>
          <w:sz w:val="18"/>
          <w:szCs w:val="18"/>
        </w:rPr>
        <w:t xml:space="preserve"> : </w:t>
      </w:r>
      <w:r w:rsidRPr="00147D04">
        <w:rPr>
          <w:i/>
          <w:sz w:val="18"/>
          <w:szCs w:val="18"/>
        </w:rPr>
        <w:t>voir</w:t>
      </w:r>
      <w:r w:rsidRPr="00147D04">
        <w:rPr>
          <w:sz w:val="18"/>
          <w:szCs w:val="18"/>
        </w:rPr>
        <w:t xml:space="preserve"> vers 377       </w:t>
      </w:r>
      <w:r w:rsidRPr="00147D04">
        <w:rPr>
          <w:rFonts w:cs="Arial"/>
          <w:b/>
          <w:sz w:val="18"/>
          <w:szCs w:val="18"/>
        </w:rPr>
        <w:t>φέριστος, η, ον :</w:t>
      </w:r>
      <w:r w:rsidRPr="00147D04">
        <w:rPr>
          <w:rFonts w:cs="Arial"/>
          <w:sz w:val="18"/>
          <w:szCs w:val="18"/>
        </w:rPr>
        <w:t xml:space="preserve"> le plus ou très brave ; le plus ou très fort, le meilleur, excellent; (voc. sg.) mon brave (terme d'amitié)    </w:t>
      </w:r>
      <w:r w:rsidRPr="00147D04">
        <w:rPr>
          <w:b/>
          <w:sz w:val="18"/>
          <w:szCs w:val="18"/>
        </w:rPr>
        <w:t xml:space="preserve">τοκεύς , έως, (ὁ) (τίκτω) : </w:t>
      </w:r>
      <w:r w:rsidRPr="00147D04">
        <w:rPr>
          <w:sz w:val="18"/>
          <w:szCs w:val="18"/>
        </w:rPr>
        <w:t>celui qui engendre, père ; [</w:t>
      </w:r>
      <w:r w:rsidRPr="00147D04">
        <w:rPr>
          <w:b/>
          <w:sz w:val="18"/>
          <w:szCs w:val="18"/>
        </w:rPr>
        <w:t xml:space="preserve">ἡ τοκεύς, </w:t>
      </w:r>
      <w:r w:rsidRPr="00147D04">
        <w:rPr>
          <w:sz w:val="18"/>
          <w:szCs w:val="18"/>
        </w:rPr>
        <w:t xml:space="preserve"> </w:t>
      </w:r>
      <w:r w:rsidRPr="00147D04">
        <w:rPr>
          <w:i/>
          <w:sz w:val="18"/>
          <w:szCs w:val="18"/>
        </w:rPr>
        <w:t>en att</w:t>
      </w:r>
      <w:r w:rsidRPr="00147D04">
        <w:rPr>
          <w:sz w:val="18"/>
          <w:szCs w:val="18"/>
        </w:rPr>
        <w:t xml:space="preserve"> : mère] ; (pl. ou duel) parents.  </w:t>
      </w:r>
      <w:r w:rsidRPr="00147D04">
        <w:rPr>
          <w:b/>
          <w:sz w:val="18"/>
          <w:szCs w:val="18"/>
        </w:rPr>
        <w:t xml:space="preserve"> [</w:t>
      </w:r>
      <w:r w:rsidRPr="00147D04">
        <w:rPr>
          <w:b/>
          <w:i/>
          <w:sz w:val="18"/>
          <w:szCs w:val="18"/>
        </w:rPr>
        <w:t xml:space="preserve">Formes épiques : </w:t>
      </w:r>
      <w:r w:rsidRPr="00147D04">
        <w:rPr>
          <w:i/>
          <w:sz w:val="18"/>
          <w:szCs w:val="18"/>
        </w:rPr>
        <w:t xml:space="preserve">N. </w:t>
      </w:r>
      <w:r w:rsidRPr="00147D04">
        <w:rPr>
          <w:b/>
          <w:sz w:val="18"/>
          <w:szCs w:val="18"/>
        </w:rPr>
        <w:t xml:space="preserve">τοκῆες ; </w:t>
      </w:r>
      <w:r w:rsidRPr="00147D04">
        <w:rPr>
          <w:i/>
          <w:sz w:val="18"/>
          <w:szCs w:val="18"/>
        </w:rPr>
        <w:t>Acc</w:t>
      </w:r>
      <w:r w:rsidRPr="00147D04">
        <w:rPr>
          <w:b/>
          <w:sz w:val="18"/>
          <w:szCs w:val="18"/>
        </w:rPr>
        <w:t xml:space="preserve">.  τοκῆας ; </w:t>
      </w:r>
      <w:r w:rsidRPr="00147D04">
        <w:rPr>
          <w:i/>
          <w:sz w:val="18"/>
          <w:szCs w:val="18"/>
        </w:rPr>
        <w:t>Gén.</w:t>
      </w:r>
      <w:r w:rsidRPr="00147D04">
        <w:rPr>
          <w:b/>
          <w:sz w:val="18"/>
          <w:szCs w:val="18"/>
        </w:rPr>
        <w:t xml:space="preserve"> τοκήων / τοκέων ; </w:t>
      </w:r>
      <w:r w:rsidRPr="00147D04">
        <w:rPr>
          <w:i/>
          <w:sz w:val="18"/>
          <w:szCs w:val="18"/>
        </w:rPr>
        <w:t>Dat</w:t>
      </w:r>
      <w:r w:rsidRPr="00147D04">
        <w:rPr>
          <w:b/>
          <w:sz w:val="18"/>
          <w:szCs w:val="18"/>
        </w:rPr>
        <w:t xml:space="preserve">.  τοκεῦσι / τοκέσι].  </w:t>
      </w:r>
    </w:p>
  </w:footnote>
  <w:footnote w:id="390">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388— </w:t>
      </w:r>
      <w:r w:rsidRPr="00147D04">
        <w:rPr>
          <w:sz w:val="18"/>
          <w:szCs w:val="18"/>
        </w:rPr>
        <w:t xml:space="preserve">  </w:t>
      </w:r>
      <w:r w:rsidRPr="00147D04">
        <w:rPr>
          <w:b/>
          <w:sz w:val="18"/>
          <w:szCs w:val="18"/>
        </w:rPr>
        <w:t xml:space="preserve">Οἶτος, ου (ὁ) : </w:t>
      </w:r>
      <w:r w:rsidRPr="00147D04">
        <w:rPr>
          <w:sz w:val="18"/>
          <w:szCs w:val="18"/>
        </w:rPr>
        <w:t xml:space="preserve">destin, sort ; sort funeste ; malheur, infortune        </w:t>
      </w:r>
      <w:r w:rsidRPr="00147D04">
        <w:rPr>
          <w:b/>
          <w:sz w:val="18"/>
          <w:szCs w:val="18"/>
        </w:rPr>
        <w:t>ἐνίσπω </w:t>
      </w:r>
      <w:r w:rsidRPr="00147D04">
        <w:rPr>
          <w:sz w:val="18"/>
          <w:szCs w:val="18"/>
        </w:rPr>
        <w:t>(</w:t>
      </w:r>
      <w:r w:rsidRPr="00147D04">
        <w:rPr>
          <w:i/>
          <w:sz w:val="18"/>
          <w:szCs w:val="18"/>
        </w:rPr>
        <w:t>fut</w:t>
      </w:r>
      <w:r w:rsidRPr="00147D04">
        <w:rPr>
          <w:sz w:val="18"/>
          <w:szCs w:val="18"/>
        </w:rPr>
        <w:t xml:space="preserve">. </w:t>
      </w:r>
      <w:r w:rsidRPr="00147D04">
        <w:rPr>
          <w:b/>
          <w:sz w:val="18"/>
          <w:szCs w:val="18"/>
        </w:rPr>
        <w:t>ἐνισπήσω</w:t>
      </w:r>
      <w:r w:rsidRPr="00147D04">
        <w:rPr>
          <w:sz w:val="18"/>
          <w:szCs w:val="18"/>
        </w:rPr>
        <w:t xml:space="preserve"> ;  </w:t>
      </w:r>
      <w:r w:rsidRPr="00147D04">
        <w:rPr>
          <w:i/>
          <w:sz w:val="18"/>
          <w:szCs w:val="18"/>
        </w:rPr>
        <w:t>aor.2</w:t>
      </w:r>
      <w:r w:rsidRPr="00147D04">
        <w:rPr>
          <w:sz w:val="18"/>
          <w:szCs w:val="18"/>
        </w:rPr>
        <w:t xml:space="preserve">   </w:t>
      </w:r>
      <w:r w:rsidRPr="00147D04">
        <w:rPr>
          <w:b/>
          <w:sz w:val="18"/>
          <w:szCs w:val="18"/>
        </w:rPr>
        <w:t>ἔνισπον </w:t>
      </w:r>
      <w:r w:rsidRPr="00147D04">
        <w:rPr>
          <w:sz w:val="18"/>
          <w:szCs w:val="18"/>
        </w:rPr>
        <w:t xml:space="preserve">) : dire, parler      </w:t>
      </w:r>
      <w:r w:rsidRPr="00147D04">
        <w:rPr>
          <w:b/>
          <w:sz w:val="18"/>
          <w:szCs w:val="18"/>
        </w:rPr>
        <w:t xml:space="preserve">ἄποτμος, ος, ον : </w:t>
      </w:r>
      <w:r w:rsidRPr="00147D04">
        <w:rPr>
          <w:sz w:val="18"/>
          <w:szCs w:val="18"/>
        </w:rPr>
        <w:t>infortuné.</w:t>
      </w:r>
      <w:r w:rsidRPr="00147D04">
        <w:rPr>
          <w:sz w:val="18"/>
          <w:szCs w:val="18"/>
        </w:rPr>
        <w:br/>
      </w:r>
      <w:r w:rsidRPr="00147D04">
        <w:rPr>
          <w:b/>
          <w:sz w:val="18"/>
          <w:szCs w:val="18"/>
        </w:rPr>
        <w:t xml:space="preserve">NB. </w:t>
      </w:r>
      <w:r w:rsidRPr="00147D04">
        <w:rPr>
          <w:b/>
          <w:sz w:val="18"/>
          <w:szCs w:val="18"/>
          <w:lang w:val="el-GR"/>
        </w:rPr>
        <w:t>ὥς</w:t>
      </w:r>
      <w:r w:rsidRPr="00147D04">
        <w:rPr>
          <w:b/>
          <w:sz w:val="18"/>
          <w:szCs w:val="18"/>
        </w:rPr>
        <w:t xml:space="preserve">, W. Leaf note. </w:t>
      </w:r>
      <w:r w:rsidRPr="00147D04">
        <w:rPr>
          <w:sz w:val="18"/>
          <w:szCs w:val="18"/>
        </w:rPr>
        <w:t xml:space="preserve">The choice between the exclamative </w:t>
      </w:r>
      <w:r w:rsidRPr="00147D04">
        <w:rPr>
          <w:sz w:val="18"/>
          <w:szCs w:val="18"/>
          <w:u w:val="single"/>
        </w:rPr>
        <w:t>how</w:t>
      </w:r>
      <w:r w:rsidRPr="00147D04">
        <w:rPr>
          <w:sz w:val="18"/>
          <w:szCs w:val="18"/>
        </w:rPr>
        <w:t xml:space="preserve"> and the continuative </w:t>
      </w:r>
      <w:r w:rsidRPr="00147D04">
        <w:rPr>
          <w:sz w:val="18"/>
          <w:szCs w:val="18"/>
          <w:u w:val="single"/>
        </w:rPr>
        <w:t>from what you say</w:t>
      </w:r>
      <w:r w:rsidRPr="00147D04">
        <w:rPr>
          <w:sz w:val="18"/>
          <w:szCs w:val="18"/>
        </w:rPr>
        <w:t xml:space="preserve"> is, as so often, indifferent. </w:t>
      </w:r>
      <w:r w:rsidRPr="00147D04">
        <w:rPr>
          <w:b/>
          <w:sz w:val="18"/>
          <w:szCs w:val="18"/>
        </w:rPr>
        <w:t xml:space="preserve"> </w:t>
      </w:r>
    </w:p>
  </w:footnote>
  <w:footnote w:id="391">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389— </w:t>
      </w:r>
      <w:r w:rsidRPr="00147D04">
        <w:rPr>
          <w:sz w:val="18"/>
          <w:szCs w:val="18"/>
        </w:rPr>
        <w:t xml:space="preserve"> Voir vers  378. </w:t>
      </w:r>
      <w:r w:rsidRPr="00147D04">
        <w:rPr>
          <w:b/>
          <w:sz w:val="18"/>
          <w:szCs w:val="18"/>
        </w:rPr>
        <w:t xml:space="preserve"> </w:t>
      </w:r>
    </w:p>
  </w:footnote>
  <w:footnote w:id="392">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xml:space="preserve">.— Vers 390—   </w:t>
      </w:r>
      <w:r w:rsidRPr="00147D04">
        <w:rPr>
          <w:rFonts w:cs="Arial"/>
          <w:b/>
          <w:sz w:val="18"/>
          <w:szCs w:val="18"/>
        </w:rPr>
        <w:t>πειράω-ῶ :</w:t>
      </w:r>
      <w:r w:rsidRPr="00147D04">
        <w:rPr>
          <w:rFonts w:cs="Arial"/>
          <w:sz w:val="18"/>
          <w:szCs w:val="18"/>
        </w:rPr>
        <w:t xml:space="preserve"> essayer ; mettre à l'épreuve ; </w:t>
      </w:r>
      <w:r w:rsidRPr="00147D04">
        <w:rPr>
          <w:rFonts w:ascii="Times New Roman" w:hAnsi="Times New Roman" w:cs="Times New Roman"/>
          <w:sz w:val="18"/>
          <w:szCs w:val="18"/>
        </w:rPr>
        <w:t>▬</w:t>
      </w:r>
      <w:r w:rsidRPr="00147D04">
        <w:rPr>
          <w:sz w:val="18"/>
          <w:szCs w:val="18"/>
        </w:rPr>
        <w:t xml:space="preserve"> </w:t>
      </w:r>
      <w:r w:rsidRPr="00147D04">
        <w:rPr>
          <w:rFonts w:cs="Arial"/>
          <w:sz w:val="18"/>
          <w:szCs w:val="18"/>
        </w:rPr>
        <w:t xml:space="preserve"> My. tenter pour soi ; mettre qqn à l'épreuve (avec gén. ) […] ; </w:t>
      </w:r>
      <w:r w:rsidRPr="00147D04">
        <w:rPr>
          <w:rFonts w:cs="Arial"/>
          <w:i/>
          <w:sz w:val="18"/>
          <w:szCs w:val="18"/>
        </w:rPr>
        <w:t>voir infra v. 433</w:t>
      </w:r>
      <w:r w:rsidRPr="00147D04">
        <w:rPr>
          <w:rFonts w:cs="Arial"/>
          <w:sz w:val="18"/>
          <w:szCs w:val="18"/>
        </w:rPr>
        <w:t xml:space="preserve">        </w:t>
      </w:r>
      <w:r w:rsidRPr="00147D04">
        <w:rPr>
          <w:b/>
          <w:sz w:val="18"/>
          <w:szCs w:val="18"/>
          <w:lang w:val="el-GR"/>
        </w:rPr>
        <w:t>εἴρεαι</w:t>
      </w:r>
      <w:r w:rsidRPr="00147D04">
        <w:rPr>
          <w:b/>
          <w:sz w:val="18"/>
          <w:szCs w:val="18"/>
        </w:rPr>
        <w:t xml:space="preserve"> : </w:t>
      </w:r>
      <w:r w:rsidRPr="00147D04">
        <w:rPr>
          <w:i/>
          <w:sz w:val="18"/>
          <w:szCs w:val="18"/>
        </w:rPr>
        <w:t xml:space="preserve">2° my pst epq &amp; ion de </w:t>
      </w:r>
      <w:r w:rsidRPr="00147D04">
        <w:rPr>
          <w:b/>
          <w:bCs/>
          <w:sz w:val="18"/>
          <w:szCs w:val="18"/>
        </w:rPr>
        <w:t xml:space="preserve">ἔρομαι </w:t>
      </w:r>
      <w:r w:rsidRPr="00147D04">
        <w:rPr>
          <w:b/>
          <w:sz w:val="18"/>
          <w:szCs w:val="18"/>
        </w:rPr>
        <w:t xml:space="preserve">* —[/ </w:t>
      </w:r>
      <w:r w:rsidRPr="00147D04">
        <w:rPr>
          <w:b/>
          <w:bCs/>
          <w:sz w:val="18"/>
          <w:szCs w:val="18"/>
        </w:rPr>
        <w:t xml:space="preserve">εἴρομαι </w:t>
      </w:r>
      <w:r w:rsidRPr="00147D04">
        <w:rPr>
          <w:bCs/>
          <w:i/>
          <w:sz w:val="18"/>
          <w:szCs w:val="18"/>
        </w:rPr>
        <w:t>épq et ion</w:t>
      </w:r>
      <w:r w:rsidRPr="00147D04">
        <w:rPr>
          <w:b/>
          <w:sz w:val="18"/>
          <w:szCs w:val="18"/>
        </w:rPr>
        <w:t xml:space="preserve"> ]— : </w:t>
      </w:r>
      <w:r w:rsidRPr="00147D04">
        <w:rPr>
          <w:sz w:val="18"/>
          <w:szCs w:val="18"/>
        </w:rPr>
        <w:t xml:space="preserve">interroger ( </w:t>
      </w:r>
      <w:r w:rsidRPr="00147D04">
        <w:rPr>
          <w:sz w:val="18"/>
          <w:szCs w:val="18"/>
          <w:lang w:val="el-GR"/>
        </w:rPr>
        <w:t>τινα</w:t>
      </w:r>
      <w:r w:rsidRPr="00147D04">
        <w:rPr>
          <w:sz w:val="18"/>
          <w:szCs w:val="18"/>
        </w:rPr>
        <w:t>) , interroger sur qn  (</w:t>
      </w:r>
      <w:r w:rsidRPr="00147D04">
        <w:rPr>
          <w:sz w:val="18"/>
          <w:szCs w:val="18"/>
          <w:lang w:val="el-GR"/>
        </w:rPr>
        <w:t>τινα</w:t>
      </w:r>
      <w:r w:rsidRPr="00147D04">
        <w:rPr>
          <w:sz w:val="18"/>
          <w:szCs w:val="18"/>
        </w:rPr>
        <w:t>)</w:t>
      </w:r>
      <w:r w:rsidRPr="00147D04">
        <w:rPr>
          <w:sz w:val="18"/>
          <w:szCs w:val="18"/>
          <w:lang w:val="el-GR"/>
        </w:rPr>
        <w:t>;</w:t>
      </w:r>
      <w:r w:rsidRPr="00147D04">
        <w:rPr>
          <w:sz w:val="18"/>
          <w:szCs w:val="18"/>
        </w:rPr>
        <w:t xml:space="preserve">  demander qc.  (</w:t>
      </w:r>
      <w:r w:rsidRPr="00147D04">
        <w:rPr>
          <w:sz w:val="18"/>
          <w:szCs w:val="18"/>
          <w:lang w:val="el-GR"/>
        </w:rPr>
        <w:t>τι</w:t>
      </w:r>
      <w:r w:rsidRPr="00147D04">
        <w:rPr>
          <w:sz w:val="18"/>
          <w:szCs w:val="18"/>
        </w:rPr>
        <w:t xml:space="preserve"> </w:t>
      </w:r>
      <w:r w:rsidRPr="00147D04">
        <w:rPr>
          <w:sz w:val="18"/>
          <w:szCs w:val="18"/>
          <w:lang w:val="el-GR"/>
        </w:rPr>
        <w:t>;</w:t>
      </w:r>
      <w:r w:rsidRPr="00147D04">
        <w:rPr>
          <w:sz w:val="18"/>
          <w:szCs w:val="18"/>
        </w:rPr>
        <w:t>)  demander qc. à qn. (</w:t>
      </w:r>
      <w:r w:rsidRPr="00147D04">
        <w:rPr>
          <w:sz w:val="18"/>
          <w:szCs w:val="18"/>
          <w:lang w:val="el-GR"/>
        </w:rPr>
        <w:t>τινα</w:t>
      </w:r>
      <w:r w:rsidRPr="00147D04">
        <w:rPr>
          <w:sz w:val="18"/>
          <w:szCs w:val="18"/>
        </w:rPr>
        <w:t xml:space="preserve"> </w:t>
      </w:r>
      <w:r w:rsidRPr="00147D04">
        <w:rPr>
          <w:sz w:val="18"/>
          <w:szCs w:val="18"/>
          <w:lang w:val="el-GR"/>
        </w:rPr>
        <w:t>τι</w:t>
      </w:r>
      <w:r w:rsidRPr="00147D04">
        <w:rPr>
          <w:sz w:val="18"/>
          <w:szCs w:val="18"/>
        </w:rPr>
        <w:t xml:space="preserve"> </w:t>
      </w:r>
      <w:r w:rsidRPr="00147D04">
        <w:rPr>
          <w:sz w:val="18"/>
          <w:szCs w:val="18"/>
          <w:lang w:val="el-GR"/>
        </w:rPr>
        <w:t>;</w:t>
      </w:r>
      <w:r w:rsidRPr="00147D04">
        <w:rPr>
          <w:sz w:val="18"/>
          <w:szCs w:val="18"/>
        </w:rPr>
        <w:t xml:space="preserve">  </w:t>
      </w:r>
      <w:r w:rsidRPr="00147D04">
        <w:rPr>
          <w:sz w:val="18"/>
          <w:szCs w:val="18"/>
          <w:lang w:val="el-GR"/>
        </w:rPr>
        <w:t>τινα</w:t>
      </w:r>
      <w:r w:rsidRPr="00147D04">
        <w:rPr>
          <w:sz w:val="18"/>
          <w:szCs w:val="18"/>
        </w:rPr>
        <w:t xml:space="preserve"> </w:t>
      </w:r>
      <w:r w:rsidRPr="00147D04">
        <w:rPr>
          <w:sz w:val="18"/>
          <w:szCs w:val="18"/>
          <w:lang w:val="el-GR"/>
        </w:rPr>
        <w:t>περί</w:t>
      </w:r>
      <w:r w:rsidRPr="00147D04">
        <w:rPr>
          <w:sz w:val="18"/>
          <w:szCs w:val="18"/>
        </w:rPr>
        <w:t xml:space="preserve"> </w:t>
      </w:r>
      <w:r w:rsidRPr="00147D04">
        <w:rPr>
          <w:sz w:val="18"/>
          <w:szCs w:val="18"/>
          <w:lang w:val="el-GR"/>
        </w:rPr>
        <w:t>τινος</w:t>
      </w:r>
      <w:r w:rsidRPr="00147D04">
        <w:rPr>
          <w:sz w:val="18"/>
          <w:szCs w:val="18"/>
        </w:rPr>
        <w:t> </w:t>
      </w:r>
      <w:r w:rsidRPr="00147D04">
        <w:rPr>
          <w:sz w:val="18"/>
          <w:szCs w:val="18"/>
          <w:lang w:val="el-GR"/>
        </w:rPr>
        <w:t>;</w:t>
      </w:r>
      <w:r w:rsidRPr="00147D04">
        <w:rPr>
          <w:sz w:val="18"/>
          <w:szCs w:val="18"/>
        </w:rPr>
        <w:t xml:space="preserve"> </w:t>
      </w:r>
      <w:r w:rsidRPr="00147D04">
        <w:rPr>
          <w:sz w:val="18"/>
          <w:szCs w:val="18"/>
          <w:lang w:val="el-GR"/>
        </w:rPr>
        <w:t>τινα</w:t>
      </w:r>
      <w:r w:rsidRPr="00147D04">
        <w:rPr>
          <w:sz w:val="18"/>
          <w:szCs w:val="18"/>
        </w:rPr>
        <w:t xml:space="preserve"> </w:t>
      </w:r>
      <w:r w:rsidRPr="00147D04">
        <w:rPr>
          <w:sz w:val="18"/>
          <w:szCs w:val="18"/>
          <w:lang w:val="el-GR"/>
        </w:rPr>
        <w:t>ἀμφί</w:t>
      </w:r>
      <w:r w:rsidRPr="00147D04">
        <w:rPr>
          <w:sz w:val="18"/>
          <w:szCs w:val="18"/>
        </w:rPr>
        <w:t xml:space="preserve"> </w:t>
      </w:r>
      <w:r w:rsidRPr="00147D04">
        <w:rPr>
          <w:sz w:val="18"/>
          <w:szCs w:val="18"/>
          <w:lang w:val="el-GR"/>
        </w:rPr>
        <w:t>τι</w:t>
      </w:r>
      <w:r w:rsidRPr="00147D04">
        <w:rPr>
          <w:sz w:val="18"/>
          <w:szCs w:val="18"/>
        </w:rPr>
        <w:t xml:space="preserve">, etc.)   .   </w:t>
      </w:r>
      <w:r w:rsidRPr="00147D04">
        <w:rPr>
          <w:b/>
          <w:sz w:val="18"/>
          <w:szCs w:val="18"/>
        </w:rPr>
        <w:t>NB. W. Leaf note.</w:t>
      </w:r>
      <w:r w:rsidRPr="00147D04">
        <w:rPr>
          <w:sz w:val="18"/>
          <w:szCs w:val="18"/>
        </w:rPr>
        <w:t xml:space="preserve"> </w:t>
      </w:r>
      <w:r w:rsidRPr="00147D04">
        <w:rPr>
          <w:rStyle w:val="greek2"/>
          <w:b/>
          <w:bCs/>
          <w:sz w:val="18"/>
          <w:szCs w:val="18"/>
          <w:u w:val="single"/>
        </w:rPr>
        <w:t>πειρᾶι</w:t>
      </w:r>
      <w:r w:rsidRPr="00147D04">
        <w:rPr>
          <w:sz w:val="18"/>
          <w:szCs w:val="18"/>
        </w:rPr>
        <w:t xml:space="preserve"> for “</w:t>
      </w:r>
      <w:r w:rsidRPr="00147D04">
        <w:rPr>
          <w:rStyle w:val="greek2"/>
          <w:sz w:val="18"/>
          <w:szCs w:val="18"/>
        </w:rPr>
        <w:t>πειράεαι</w:t>
      </w:r>
      <w:r w:rsidRPr="00147D04">
        <w:rPr>
          <w:sz w:val="18"/>
          <w:szCs w:val="18"/>
        </w:rPr>
        <w:t xml:space="preserve">” is an impossible contraction in H. P.  </w:t>
      </w:r>
      <w:r w:rsidRPr="00147D04">
        <w:rPr>
          <w:b/>
          <w:sz w:val="18"/>
          <w:szCs w:val="18"/>
        </w:rPr>
        <w:t xml:space="preserve"> </w:t>
      </w:r>
    </w:p>
  </w:footnote>
  <w:footnote w:id="393">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391— </w:t>
      </w:r>
      <w:r w:rsidRPr="00147D04">
        <w:rPr>
          <w:sz w:val="18"/>
          <w:szCs w:val="18"/>
        </w:rPr>
        <w:t xml:space="preserve">  </w:t>
      </w:r>
      <w:r w:rsidRPr="00147D04">
        <w:rPr>
          <w:b/>
          <w:sz w:val="18"/>
          <w:szCs w:val="18"/>
        </w:rPr>
        <w:t>μάλα (</w:t>
      </w:r>
      <w:r w:rsidRPr="00147D04">
        <w:rPr>
          <w:i/>
          <w:sz w:val="18"/>
          <w:szCs w:val="18"/>
        </w:rPr>
        <w:t>cp</w:t>
      </w:r>
      <w:r w:rsidRPr="00147D04">
        <w:rPr>
          <w:sz w:val="18"/>
          <w:szCs w:val="18"/>
        </w:rPr>
        <w:t>.</w:t>
      </w:r>
      <w:r w:rsidRPr="00147D04">
        <w:rPr>
          <w:b/>
          <w:i/>
          <w:sz w:val="18"/>
          <w:szCs w:val="18"/>
        </w:rPr>
        <w:t xml:space="preserve"> : μᾶλλον ;  </w:t>
      </w:r>
      <w:r w:rsidRPr="00147D04">
        <w:rPr>
          <w:i/>
          <w:sz w:val="18"/>
          <w:szCs w:val="18"/>
        </w:rPr>
        <w:t>sup</w:t>
      </w:r>
      <w:r w:rsidRPr="00147D04">
        <w:rPr>
          <w:sz w:val="18"/>
          <w:szCs w:val="18"/>
        </w:rPr>
        <w:t>.</w:t>
      </w:r>
      <w:r w:rsidRPr="00147D04">
        <w:rPr>
          <w:b/>
          <w:i/>
          <w:sz w:val="18"/>
          <w:szCs w:val="18"/>
        </w:rPr>
        <w:t> : μάλιστα</w:t>
      </w:r>
      <w:r w:rsidRPr="00147D04">
        <w:rPr>
          <w:b/>
          <w:sz w:val="18"/>
          <w:szCs w:val="18"/>
        </w:rPr>
        <w:t xml:space="preserve">) : </w:t>
      </w:r>
      <w:r w:rsidRPr="00147D04">
        <w:rPr>
          <w:sz w:val="18"/>
          <w:szCs w:val="18"/>
        </w:rPr>
        <w:t>tout à fait, très, fort, beaucoup</w:t>
      </w:r>
      <w:r w:rsidRPr="00147D04">
        <w:rPr>
          <w:b/>
          <w:sz w:val="18"/>
          <w:szCs w:val="18"/>
        </w:rPr>
        <w:t xml:space="preserve"> </w:t>
      </w:r>
      <w:r w:rsidRPr="00147D04">
        <w:rPr>
          <w:sz w:val="18"/>
          <w:szCs w:val="18"/>
        </w:rPr>
        <w:t xml:space="preserve">      </w:t>
      </w:r>
      <w:r w:rsidRPr="00147D04">
        <w:rPr>
          <w:b/>
          <w:sz w:val="18"/>
          <w:szCs w:val="18"/>
          <w:lang w:val="el-GR"/>
        </w:rPr>
        <w:t>ἐ</w:t>
      </w:r>
      <w:r w:rsidRPr="00147D04">
        <w:rPr>
          <w:b/>
          <w:sz w:val="18"/>
          <w:szCs w:val="18"/>
        </w:rPr>
        <w:t xml:space="preserve">νί = </w:t>
      </w:r>
      <w:r w:rsidRPr="00147D04">
        <w:rPr>
          <w:b/>
          <w:sz w:val="18"/>
          <w:szCs w:val="18"/>
          <w:lang w:val="el-GR"/>
        </w:rPr>
        <w:t>ἐ</w:t>
      </w:r>
      <w:r w:rsidRPr="00147D04">
        <w:rPr>
          <w:b/>
          <w:sz w:val="18"/>
          <w:szCs w:val="18"/>
        </w:rPr>
        <w:t xml:space="preserve">ν  ( </w:t>
      </w:r>
      <w:r w:rsidRPr="00147D04">
        <w:rPr>
          <w:i/>
          <w:sz w:val="18"/>
          <w:szCs w:val="18"/>
        </w:rPr>
        <w:t>épq.</w:t>
      </w:r>
      <w:r w:rsidRPr="00147D04">
        <w:rPr>
          <w:b/>
          <w:sz w:val="18"/>
          <w:szCs w:val="18"/>
        </w:rPr>
        <w:t xml:space="preserve"> : </w:t>
      </w:r>
      <w:r w:rsidRPr="00147D04">
        <w:rPr>
          <w:b/>
          <w:sz w:val="18"/>
          <w:szCs w:val="18"/>
          <w:lang w:val="el-GR"/>
        </w:rPr>
        <w:t>εἰν</w:t>
      </w:r>
      <w:r w:rsidRPr="00147D04">
        <w:rPr>
          <w:b/>
          <w:sz w:val="18"/>
          <w:szCs w:val="18"/>
        </w:rPr>
        <w:t>)</w:t>
      </w:r>
      <w:r w:rsidRPr="00147D04">
        <w:rPr>
          <w:b/>
          <w:sz w:val="18"/>
          <w:szCs w:val="18"/>
          <w:lang w:val="el-GR"/>
        </w:rPr>
        <w:t>;</w:t>
      </w:r>
      <w:r w:rsidRPr="00147D04">
        <w:rPr>
          <w:b/>
          <w:sz w:val="18"/>
          <w:szCs w:val="18"/>
        </w:rPr>
        <w:t xml:space="preserve"> </w:t>
      </w:r>
      <w:r w:rsidRPr="00147D04">
        <w:rPr>
          <w:b/>
          <w:sz w:val="18"/>
          <w:szCs w:val="18"/>
          <w:lang w:val="el-GR"/>
        </w:rPr>
        <w:t>ἔνι</w:t>
      </w:r>
      <w:r w:rsidRPr="00147D04">
        <w:rPr>
          <w:b/>
          <w:sz w:val="18"/>
          <w:szCs w:val="18"/>
        </w:rPr>
        <w:t xml:space="preserve"> (</w:t>
      </w:r>
      <w:r w:rsidRPr="00147D04">
        <w:rPr>
          <w:sz w:val="18"/>
          <w:szCs w:val="18"/>
        </w:rPr>
        <w:t xml:space="preserve">accentuation </w:t>
      </w:r>
      <w:r w:rsidRPr="00147D04">
        <w:rPr>
          <w:i/>
          <w:sz w:val="18"/>
          <w:szCs w:val="18"/>
        </w:rPr>
        <w:t>cf</w:t>
      </w:r>
      <w:r w:rsidRPr="00147D04">
        <w:rPr>
          <w:sz w:val="18"/>
          <w:szCs w:val="18"/>
        </w:rPr>
        <w:t xml:space="preserve">. </w:t>
      </w:r>
      <w:r w:rsidRPr="00147D04">
        <w:rPr>
          <w:b/>
          <w:i/>
          <w:sz w:val="18"/>
          <w:szCs w:val="18"/>
        </w:rPr>
        <w:t>Rg</w:t>
      </w:r>
      <w:r w:rsidRPr="00147D04">
        <w:rPr>
          <w:b/>
          <w:sz w:val="18"/>
          <w:szCs w:val="18"/>
        </w:rPr>
        <w:t xml:space="preserve"> § 29)    </w:t>
      </w:r>
      <w:r w:rsidRPr="00147D04">
        <w:rPr>
          <w:sz w:val="18"/>
          <w:szCs w:val="18"/>
        </w:rPr>
        <w:t xml:space="preserve"> </w:t>
      </w:r>
      <w:r w:rsidRPr="00147D04">
        <w:rPr>
          <w:b/>
          <w:sz w:val="18"/>
          <w:szCs w:val="18"/>
        </w:rPr>
        <w:t>κυδιάνειρα, ας (ἡ)  [ῡ ᾰν] :</w:t>
      </w:r>
      <w:r w:rsidRPr="00147D04">
        <w:rPr>
          <w:sz w:val="18"/>
          <w:szCs w:val="18"/>
        </w:rPr>
        <w:t xml:space="preserve"> qui rend glorieux ; illustre    </w:t>
      </w:r>
      <w:r w:rsidRPr="00147D04">
        <w:rPr>
          <w:b/>
          <w:sz w:val="18"/>
          <w:szCs w:val="18"/>
        </w:rPr>
        <w:t>μάχη, ης (ἡ)</w:t>
      </w:r>
      <w:r w:rsidRPr="00147D04">
        <w:rPr>
          <w:sz w:val="18"/>
          <w:szCs w:val="18"/>
        </w:rPr>
        <w:t xml:space="preserve"> : combat, bataille ; combat singulier, duel. </w:t>
      </w:r>
      <w:r w:rsidRPr="00147D04">
        <w:rPr>
          <w:b/>
          <w:sz w:val="18"/>
          <w:szCs w:val="18"/>
        </w:rPr>
        <w:t xml:space="preserve"> </w:t>
      </w:r>
    </w:p>
  </w:footnote>
  <w:footnote w:id="394">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392— </w:t>
      </w:r>
      <w:r w:rsidRPr="00147D04">
        <w:rPr>
          <w:sz w:val="18"/>
          <w:szCs w:val="18"/>
        </w:rPr>
        <w:t xml:space="preserve">  </w:t>
      </w:r>
      <w:r w:rsidRPr="00147D04">
        <w:rPr>
          <w:b/>
          <w:sz w:val="18"/>
          <w:szCs w:val="18"/>
        </w:rPr>
        <w:t>ὄπωπα,</w:t>
      </w:r>
      <w:r w:rsidRPr="00147D04">
        <w:rPr>
          <w:sz w:val="18"/>
          <w:szCs w:val="18"/>
        </w:rPr>
        <w:t> </w:t>
      </w:r>
      <w:r w:rsidRPr="00147D04">
        <w:rPr>
          <w:i/>
          <w:sz w:val="18"/>
          <w:szCs w:val="18"/>
        </w:rPr>
        <w:t>pft 2 ion &amp; poét de</w:t>
      </w:r>
      <w:r w:rsidRPr="00147D04">
        <w:rPr>
          <w:sz w:val="18"/>
          <w:szCs w:val="18"/>
        </w:rPr>
        <w:t xml:space="preserve"> </w:t>
      </w:r>
      <w:r w:rsidRPr="00147D04">
        <w:rPr>
          <w:b/>
          <w:sz w:val="18"/>
          <w:szCs w:val="18"/>
          <w:lang w:val="el-GR"/>
        </w:rPr>
        <w:t>ὀράω</w:t>
      </w:r>
      <w:r w:rsidRPr="00147D04">
        <w:rPr>
          <w:b/>
          <w:sz w:val="18"/>
          <w:szCs w:val="18"/>
        </w:rPr>
        <w:t xml:space="preserve"> : </w:t>
      </w:r>
      <w:r w:rsidRPr="00147D04">
        <w:rPr>
          <w:sz w:val="18"/>
          <w:szCs w:val="18"/>
        </w:rPr>
        <w:t>voir</w:t>
      </w:r>
      <w:r w:rsidRPr="00147D04">
        <w:rPr>
          <w:b/>
          <w:sz w:val="18"/>
          <w:szCs w:val="18"/>
        </w:rPr>
        <w:t xml:space="preserve">       ὀφθαλμός, οῦ (ὁ) : </w:t>
      </w:r>
      <w:r w:rsidRPr="00147D04">
        <w:rPr>
          <w:sz w:val="18"/>
          <w:szCs w:val="18"/>
        </w:rPr>
        <w:t xml:space="preserve">œil  </w:t>
      </w:r>
      <w:r w:rsidRPr="00147D04">
        <w:rPr>
          <w:b/>
          <w:sz w:val="18"/>
          <w:szCs w:val="18"/>
        </w:rPr>
        <w:t xml:space="preserve">     εὖτε,</w:t>
      </w:r>
      <w:r w:rsidRPr="00147D04">
        <w:rPr>
          <w:sz w:val="18"/>
          <w:szCs w:val="18"/>
        </w:rPr>
        <w:t xml:space="preserve"> </w:t>
      </w:r>
      <w:r w:rsidRPr="00147D04">
        <w:rPr>
          <w:i/>
          <w:sz w:val="18"/>
          <w:szCs w:val="18"/>
        </w:rPr>
        <w:t>cj-sub</w:t>
      </w:r>
      <w:r w:rsidRPr="00147D04">
        <w:rPr>
          <w:sz w:val="18"/>
          <w:szCs w:val="18"/>
        </w:rPr>
        <w:t xml:space="preserve"> : lorsque, tandis que, aussitôt que, aussi souvent que […]        </w:t>
      </w:r>
      <w:r w:rsidRPr="00147D04">
        <w:rPr>
          <w:b/>
          <w:bCs/>
          <w:color w:val="000000"/>
          <w:sz w:val="18"/>
          <w:szCs w:val="18"/>
        </w:rPr>
        <w:t>ἐλαύνω</w:t>
      </w:r>
      <w:r w:rsidRPr="00147D04">
        <w:rPr>
          <w:color w:val="000000"/>
          <w:sz w:val="18"/>
          <w:szCs w:val="18"/>
        </w:rPr>
        <w:t> </w:t>
      </w:r>
      <w:r w:rsidRPr="00147D04">
        <w:rPr>
          <w:rFonts w:cs="Arial"/>
          <w:b/>
          <w:sz w:val="18"/>
          <w:szCs w:val="18"/>
        </w:rPr>
        <w:t>—[</w:t>
      </w:r>
      <w:r w:rsidRPr="00147D04">
        <w:rPr>
          <w:rFonts w:cs="Arial"/>
          <w:sz w:val="18"/>
          <w:szCs w:val="18"/>
        </w:rPr>
        <w:t xml:space="preserve"> ; </w:t>
      </w:r>
      <w:r w:rsidRPr="00147D04">
        <w:rPr>
          <w:rFonts w:cs="Arial"/>
          <w:i/>
          <w:sz w:val="18"/>
          <w:szCs w:val="18"/>
        </w:rPr>
        <w:t>aor</w:t>
      </w:r>
      <w:r w:rsidRPr="00147D04">
        <w:rPr>
          <w:rFonts w:cs="Arial"/>
          <w:sz w:val="18"/>
          <w:szCs w:val="18"/>
        </w:rPr>
        <w:t>. : ἤλασα </w:t>
      </w:r>
      <w:r w:rsidRPr="00147D04">
        <w:rPr>
          <w:rFonts w:cs="Arial"/>
          <w:b/>
          <w:sz w:val="18"/>
          <w:szCs w:val="18"/>
        </w:rPr>
        <w:t>]—:</w:t>
      </w:r>
      <w:r w:rsidRPr="00147D04">
        <w:rPr>
          <w:color w:val="000000"/>
          <w:sz w:val="18"/>
          <w:szCs w:val="18"/>
        </w:rPr>
        <w:t xml:space="preserve"> (</w:t>
      </w:r>
      <w:r w:rsidRPr="00147D04">
        <w:rPr>
          <w:b/>
          <w:color w:val="000000"/>
          <w:sz w:val="18"/>
          <w:szCs w:val="18"/>
        </w:rPr>
        <w:t>tr</w:t>
      </w:r>
      <w:r w:rsidRPr="00147D04">
        <w:rPr>
          <w:color w:val="000000"/>
          <w:sz w:val="18"/>
          <w:szCs w:val="18"/>
        </w:rPr>
        <w:t>.) : pousser en avant ;  conduire diriger ; chasser, emmener ; pourchasser, malmener ; expulser ;  (</w:t>
      </w:r>
      <w:r w:rsidRPr="00147D04">
        <w:rPr>
          <w:b/>
          <w:color w:val="000000"/>
          <w:sz w:val="18"/>
          <w:szCs w:val="18"/>
        </w:rPr>
        <w:t>intr</w:t>
      </w:r>
      <w:r w:rsidRPr="00147D04">
        <w:rPr>
          <w:color w:val="000000"/>
          <w:sz w:val="18"/>
          <w:szCs w:val="18"/>
        </w:rPr>
        <w:t xml:space="preserve">.) : en apparence : s’avancer sur un char, un navire, à la tête d’une armée  […]     </w:t>
      </w:r>
      <w:r w:rsidRPr="00147D04">
        <w:rPr>
          <w:b/>
          <w:sz w:val="18"/>
          <w:szCs w:val="18"/>
          <w:lang w:val="el-GR"/>
        </w:rPr>
        <w:t>ἐπὶ</w:t>
      </w:r>
      <w:r w:rsidRPr="00147D04">
        <w:rPr>
          <w:b/>
          <w:sz w:val="18"/>
          <w:szCs w:val="18"/>
        </w:rPr>
        <w:t> + dat. :</w:t>
      </w:r>
      <w:r w:rsidRPr="00147D04">
        <w:rPr>
          <w:sz w:val="18"/>
          <w:szCs w:val="18"/>
        </w:rPr>
        <w:t xml:space="preserve"> sur ;  […] contre. </w:t>
      </w:r>
      <w:r w:rsidRPr="00147D04">
        <w:rPr>
          <w:b/>
          <w:sz w:val="18"/>
          <w:szCs w:val="18"/>
        </w:rPr>
        <w:t xml:space="preserve"> </w:t>
      </w:r>
    </w:p>
  </w:footnote>
  <w:footnote w:id="395">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393— </w:t>
      </w:r>
      <w:r w:rsidRPr="00147D04">
        <w:rPr>
          <w:sz w:val="18"/>
          <w:szCs w:val="18"/>
        </w:rPr>
        <w:t xml:space="preserve">   </w:t>
      </w:r>
      <w:r w:rsidRPr="00147D04">
        <w:rPr>
          <w:b/>
          <w:sz w:val="18"/>
          <w:szCs w:val="18"/>
          <w:lang w:val="el-GR"/>
        </w:rPr>
        <w:t>κτείνεσκε</w:t>
      </w:r>
      <w:r w:rsidRPr="00147D04">
        <w:rPr>
          <w:b/>
          <w:sz w:val="18"/>
          <w:szCs w:val="18"/>
        </w:rPr>
        <w:t>,</w:t>
      </w:r>
      <w:r w:rsidRPr="00147D04">
        <w:rPr>
          <w:i/>
          <w:sz w:val="18"/>
          <w:szCs w:val="18"/>
        </w:rPr>
        <w:t xml:space="preserve"> impft itér. de</w:t>
      </w:r>
      <w:r w:rsidRPr="00147D04">
        <w:rPr>
          <w:sz w:val="18"/>
          <w:szCs w:val="18"/>
        </w:rPr>
        <w:t xml:space="preserve"> </w:t>
      </w:r>
      <w:r w:rsidRPr="00147D04">
        <w:rPr>
          <w:b/>
          <w:sz w:val="18"/>
          <w:szCs w:val="18"/>
          <w:lang w:val="el-GR"/>
        </w:rPr>
        <w:t>κτείνω</w:t>
      </w:r>
      <w:r w:rsidRPr="00147D04">
        <w:rPr>
          <w:sz w:val="18"/>
          <w:szCs w:val="18"/>
        </w:rPr>
        <w:t xml:space="preserve"> : tuer              </w:t>
      </w:r>
      <w:r w:rsidRPr="00147D04">
        <w:rPr>
          <w:b/>
          <w:sz w:val="18"/>
          <w:szCs w:val="18"/>
        </w:rPr>
        <w:t>δαΐζω – [</w:t>
      </w:r>
      <w:r w:rsidRPr="00147D04">
        <w:rPr>
          <w:sz w:val="18"/>
          <w:szCs w:val="18"/>
        </w:rPr>
        <w:t>δαΐζω</w:t>
      </w:r>
      <w:r w:rsidRPr="00147D04">
        <w:rPr>
          <w:b/>
          <w:sz w:val="18"/>
          <w:szCs w:val="18"/>
        </w:rPr>
        <w:t xml:space="preserve"> ; </w:t>
      </w:r>
      <w:r w:rsidRPr="00147D04">
        <w:rPr>
          <w:sz w:val="18"/>
          <w:szCs w:val="18"/>
        </w:rPr>
        <w:t>δαΐξω, ἐδάϊξα </w:t>
      </w:r>
      <w:r w:rsidRPr="00147D04">
        <w:rPr>
          <w:b/>
          <w:sz w:val="18"/>
          <w:szCs w:val="18"/>
        </w:rPr>
        <w:t xml:space="preserve">]– : </w:t>
      </w:r>
      <w:r w:rsidRPr="00147D04">
        <w:rPr>
          <w:sz w:val="18"/>
          <w:szCs w:val="18"/>
        </w:rPr>
        <w:t xml:space="preserve">diviser, séparer, couper (qqch pour faire des parts); déchirer, arracher ; faire périr, </w:t>
      </w:r>
      <w:r w:rsidRPr="00147D04">
        <w:rPr>
          <w:i/>
          <w:sz w:val="18"/>
          <w:szCs w:val="18"/>
        </w:rPr>
        <w:t>d’où</w:t>
      </w:r>
      <w:r w:rsidRPr="00147D04">
        <w:rPr>
          <w:sz w:val="18"/>
          <w:szCs w:val="18"/>
        </w:rPr>
        <w:t xml:space="preserve"> détruire de fond en comble (ville)          </w:t>
      </w:r>
      <w:r w:rsidRPr="00147D04">
        <w:rPr>
          <w:b/>
          <w:sz w:val="18"/>
          <w:szCs w:val="18"/>
        </w:rPr>
        <w:t xml:space="preserve">ὁξύς, εῖα, ύ  </w:t>
      </w:r>
      <w:r w:rsidRPr="00147D04">
        <w:rPr>
          <w:sz w:val="18"/>
          <w:szCs w:val="18"/>
        </w:rPr>
        <w:t xml:space="preserve">(gén : </w:t>
      </w:r>
      <w:r w:rsidRPr="00147D04">
        <w:rPr>
          <w:b/>
          <w:sz w:val="18"/>
          <w:szCs w:val="18"/>
        </w:rPr>
        <w:t xml:space="preserve">έος, είας, έος) </w:t>
      </w:r>
      <w:r w:rsidRPr="00147D04">
        <w:rPr>
          <w:sz w:val="18"/>
          <w:szCs w:val="18"/>
        </w:rPr>
        <w:t xml:space="preserve">: aigu, tranchant ; pénétrant       </w:t>
      </w:r>
      <w:r w:rsidRPr="00147D04">
        <w:rPr>
          <w:b/>
          <w:sz w:val="18"/>
          <w:szCs w:val="18"/>
        </w:rPr>
        <w:t>χαλκός, οῦ (ὁ) :</w:t>
      </w:r>
      <w:r w:rsidRPr="00147D04">
        <w:rPr>
          <w:sz w:val="18"/>
          <w:szCs w:val="18"/>
        </w:rPr>
        <w:t xml:space="preserve"> cuivre ; airain ; bronze ; […]  arme, pointe de lance en bronze. </w:t>
      </w:r>
      <w:r w:rsidRPr="00147D04">
        <w:rPr>
          <w:b/>
          <w:sz w:val="18"/>
          <w:szCs w:val="18"/>
        </w:rPr>
        <w:t xml:space="preserve"> </w:t>
      </w:r>
    </w:p>
  </w:footnote>
  <w:footnote w:id="396">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394— </w:t>
      </w:r>
      <w:r w:rsidRPr="00147D04">
        <w:rPr>
          <w:sz w:val="18"/>
          <w:szCs w:val="18"/>
        </w:rPr>
        <w:t xml:space="preserve">  </w:t>
      </w:r>
      <w:r w:rsidRPr="00147D04">
        <w:rPr>
          <w:b/>
          <w:sz w:val="18"/>
          <w:szCs w:val="18"/>
          <w:lang w:val="el-GR"/>
        </w:rPr>
        <w:t>ἵστημι</w:t>
      </w:r>
      <w:r w:rsidRPr="00147D04">
        <w:rPr>
          <w:sz w:val="18"/>
          <w:szCs w:val="18"/>
        </w:rPr>
        <w:t xml:space="preserve">  […]  </w:t>
      </w:r>
      <w:r w:rsidRPr="00147D04">
        <w:rPr>
          <w:i/>
          <w:sz w:val="18"/>
          <w:szCs w:val="18"/>
        </w:rPr>
        <w:t>Participe pft :</w:t>
      </w:r>
      <w:r w:rsidRPr="00147D04">
        <w:rPr>
          <w:b/>
          <w:sz w:val="18"/>
          <w:szCs w:val="18"/>
        </w:rPr>
        <w:t xml:space="preserve">  ἑστώς, ἑστῶσα, ἑστός ; gén.  ἑστῶτος  (</w:t>
      </w:r>
      <w:r w:rsidRPr="00147D04">
        <w:rPr>
          <w:sz w:val="18"/>
          <w:szCs w:val="18"/>
        </w:rPr>
        <w:t xml:space="preserve">la forme </w:t>
      </w:r>
      <w:r w:rsidRPr="00147D04">
        <w:rPr>
          <w:b/>
          <w:sz w:val="18"/>
          <w:szCs w:val="18"/>
        </w:rPr>
        <w:t xml:space="preserve">ἑστώς, </w:t>
      </w:r>
      <w:r w:rsidRPr="00147D04">
        <w:rPr>
          <w:sz w:val="18"/>
          <w:szCs w:val="18"/>
        </w:rPr>
        <w:t>attendue au ntr., est défendue par certains grammairiens (</w:t>
      </w:r>
      <w:r w:rsidRPr="00147D04">
        <w:rPr>
          <w:i/>
          <w:sz w:val="18"/>
          <w:szCs w:val="18"/>
        </w:rPr>
        <w:t>cf</w:t>
      </w:r>
      <w:r w:rsidRPr="00147D04">
        <w:rPr>
          <w:sz w:val="18"/>
          <w:szCs w:val="18"/>
        </w:rPr>
        <w:t xml:space="preserve">. </w:t>
      </w:r>
      <w:r w:rsidRPr="00147D04">
        <w:rPr>
          <w:b/>
          <w:i/>
          <w:sz w:val="18"/>
          <w:szCs w:val="18"/>
        </w:rPr>
        <w:t>Rg</w:t>
      </w:r>
      <w:r w:rsidRPr="00147D04">
        <w:rPr>
          <w:sz w:val="18"/>
          <w:szCs w:val="18"/>
        </w:rPr>
        <w:t xml:space="preserve"> § 151).   </w:t>
      </w:r>
      <w:r w:rsidRPr="00147D04">
        <w:rPr>
          <w:rFonts w:cs="Arial"/>
          <w:b/>
          <w:sz w:val="18"/>
          <w:szCs w:val="18"/>
        </w:rPr>
        <w:t xml:space="preserve">‖ </w:t>
      </w:r>
      <w:r w:rsidRPr="00147D04">
        <w:rPr>
          <w:rFonts w:cs="Arial"/>
          <w:i/>
          <w:sz w:val="18"/>
          <w:szCs w:val="18"/>
        </w:rPr>
        <w:t>ion</w:t>
      </w:r>
      <w:r w:rsidRPr="00147D04">
        <w:rPr>
          <w:rFonts w:cs="Arial"/>
          <w:b/>
          <w:sz w:val="18"/>
          <w:szCs w:val="18"/>
        </w:rPr>
        <w:t xml:space="preserve">. </w:t>
      </w:r>
      <w:r w:rsidRPr="00147D04">
        <w:rPr>
          <w:rStyle w:val="greek3"/>
          <w:b/>
          <w:sz w:val="18"/>
          <w:szCs w:val="18"/>
        </w:rPr>
        <w:t>ἑστεώς, ἑστεός, -ῶτος</w:t>
      </w:r>
      <w:r w:rsidRPr="00147D04">
        <w:rPr>
          <w:rStyle w:val="greek3"/>
          <w:sz w:val="18"/>
          <w:szCs w:val="18"/>
        </w:rPr>
        <w:t> </w:t>
      </w:r>
      <w:r w:rsidRPr="00147D04">
        <w:rPr>
          <w:sz w:val="18"/>
          <w:szCs w:val="18"/>
        </w:rPr>
        <w:t xml:space="preserve">; </w:t>
      </w:r>
      <w:r w:rsidRPr="00147D04">
        <w:rPr>
          <w:rFonts w:cs="Arial"/>
          <w:b/>
          <w:sz w:val="18"/>
          <w:szCs w:val="18"/>
        </w:rPr>
        <w:t xml:space="preserve">‖ </w:t>
      </w:r>
      <w:r w:rsidRPr="00147D04">
        <w:rPr>
          <w:sz w:val="18"/>
          <w:szCs w:val="18"/>
        </w:rPr>
        <w:t xml:space="preserve"> Ep. </w:t>
      </w:r>
      <w:r w:rsidRPr="00147D04">
        <w:rPr>
          <w:rStyle w:val="greek3"/>
          <w:b/>
          <w:sz w:val="18"/>
          <w:szCs w:val="18"/>
        </w:rPr>
        <w:t>ἑστηώς</w:t>
      </w:r>
      <w:r w:rsidRPr="00147D04">
        <w:rPr>
          <w:rStyle w:val="greek3"/>
          <w:sz w:val="18"/>
          <w:szCs w:val="18"/>
        </w:rPr>
        <w:t xml:space="preserve">  </w:t>
      </w:r>
      <w:r w:rsidRPr="00147D04">
        <w:rPr>
          <w:rStyle w:val="greek3"/>
          <w:rFonts w:cs="Arial"/>
          <w:b/>
          <w:sz w:val="18"/>
          <w:szCs w:val="18"/>
        </w:rPr>
        <w:t xml:space="preserve">‖ </w:t>
      </w:r>
      <w:r w:rsidRPr="00147D04">
        <w:rPr>
          <w:b/>
          <w:sz w:val="18"/>
          <w:szCs w:val="18"/>
          <w:lang w:val="el-GR"/>
        </w:rPr>
        <w:t>ἑσταότα</w:t>
      </w:r>
      <w:r w:rsidRPr="00147D04">
        <w:rPr>
          <w:b/>
          <w:sz w:val="18"/>
          <w:szCs w:val="18"/>
        </w:rPr>
        <w:t xml:space="preserve">  = </w:t>
      </w:r>
      <w:r w:rsidRPr="00147D04">
        <w:rPr>
          <w:b/>
          <w:sz w:val="18"/>
          <w:szCs w:val="18"/>
          <w:lang w:val="el-GR"/>
        </w:rPr>
        <w:t>ἑστῶτα</w:t>
      </w:r>
      <w:r w:rsidRPr="00147D04">
        <w:rPr>
          <w:b/>
          <w:sz w:val="18"/>
          <w:szCs w:val="18"/>
        </w:rPr>
        <w:t xml:space="preserve">  </w:t>
      </w:r>
      <w:r w:rsidRPr="00147D04">
        <w:rPr>
          <w:b/>
          <w:i/>
          <w:sz w:val="18"/>
          <w:szCs w:val="18"/>
        </w:rPr>
        <w:t>Il</w:t>
      </w:r>
      <w:r w:rsidRPr="00147D04">
        <w:rPr>
          <w:b/>
          <w:sz w:val="18"/>
          <w:szCs w:val="18"/>
        </w:rPr>
        <w:t xml:space="preserve">. 24,214 ‖  </w:t>
      </w:r>
      <w:r w:rsidRPr="00147D04">
        <w:rPr>
          <w:b/>
          <w:sz w:val="18"/>
          <w:szCs w:val="18"/>
          <w:lang w:val="el-GR"/>
        </w:rPr>
        <w:t>ἑσταότες</w:t>
      </w:r>
      <w:r w:rsidRPr="00147D04">
        <w:rPr>
          <w:b/>
          <w:sz w:val="18"/>
          <w:szCs w:val="18"/>
        </w:rPr>
        <w:t xml:space="preserve"> = </w:t>
      </w:r>
      <w:r w:rsidRPr="00147D04">
        <w:rPr>
          <w:b/>
          <w:sz w:val="18"/>
          <w:szCs w:val="18"/>
          <w:lang w:val="el-GR"/>
        </w:rPr>
        <w:t>ἑστῶτες</w:t>
      </w:r>
      <w:r w:rsidRPr="00147D04">
        <w:rPr>
          <w:b/>
          <w:sz w:val="18"/>
          <w:szCs w:val="18"/>
        </w:rPr>
        <w:t xml:space="preserve"> </w:t>
      </w:r>
      <w:r w:rsidRPr="00147D04">
        <w:rPr>
          <w:sz w:val="18"/>
          <w:szCs w:val="18"/>
        </w:rPr>
        <w:t xml:space="preserve"> </w:t>
      </w:r>
      <w:r w:rsidRPr="00147D04">
        <w:rPr>
          <w:i/>
          <w:sz w:val="18"/>
          <w:szCs w:val="18"/>
        </w:rPr>
        <w:t>Il</w:t>
      </w:r>
      <w:r w:rsidRPr="00147D04">
        <w:rPr>
          <w:sz w:val="18"/>
          <w:szCs w:val="18"/>
        </w:rPr>
        <w:t xml:space="preserve">. : 24, 394 .  </w:t>
      </w:r>
      <w:r w:rsidRPr="00147D04">
        <w:rPr>
          <w:b/>
          <w:sz w:val="18"/>
          <w:szCs w:val="18"/>
        </w:rPr>
        <w:t xml:space="preserve"> </w:t>
      </w:r>
    </w:p>
  </w:footnote>
  <w:footnote w:id="397">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395— </w:t>
      </w:r>
      <w:r w:rsidRPr="00147D04">
        <w:rPr>
          <w:sz w:val="18"/>
          <w:szCs w:val="18"/>
        </w:rPr>
        <w:t xml:space="preserve">  </w:t>
      </w:r>
      <w:r w:rsidRPr="00147D04">
        <w:rPr>
          <w:rFonts w:cs="Arial"/>
          <w:b/>
          <w:bCs/>
          <w:sz w:val="18"/>
          <w:szCs w:val="18"/>
        </w:rPr>
        <w:t xml:space="preserve">εἴα : </w:t>
      </w:r>
      <w:r w:rsidRPr="00147D04">
        <w:rPr>
          <w:rFonts w:cs="Arial"/>
          <w:bCs/>
          <w:i/>
          <w:sz w:val="18"/>
          <w:szCs w:val="18"/>
        </w:rPr>
        <w:t>3° impft d’</w:t>
      </w:r>
      <w:r w:rsidRPr="00147D04">
        <w:rPr>
          <w:rFonts w:cs="Arial"/>
          <w:sz w:val="18"/>
          <w:szCs w:val="18"/>
        </w:rPr>
        <w:t xml:space="preserve"> </w:t>
      </w:r>
      <w:r w:rsidRPr="00147D04">
        <w:rPr>
          <w:rFonts w:cs="Arial"/>
          <w:b/>
          <w:sz w:val="18"/>
          <w:szCs w:val="18"/>
        </w:rPr>
        <w:t>ἐάω</w:t>
      </w:r>
      <w:r w:rsidRPr="00147D04">
        <w:rPr>
          <w:rFonts w:cs="Arial"/>
          <w:sz w:val="18"/>
          <w:szCs w:val="18"/>
        </w:rPr>
        <w:t xml:space="preserve"> : laisser, </w:t>
      </w:r>
      <w:r w:rsidRPr="00147D04">
        <w:rPr>
          <w:rFonts w:cs="Arial"/>
          <w:i/>
          <w:sz w:val="18"/>
          <w:szCs w:val="18"/>
        </w:rPr>
        <w:t>d’où</w:t>
      </w:r>
      <w:r w:rsidRPr="00147D04">
        <w:rPr>
          <w:rFonts w:cs="Arial"/>
          <w:sz w:val="18"/>
          <w:szCs w:val="18"/>
        </w:rPr>
        <w:t xml:space="preserve"> permettre, concéder ; — </w:t>
      </w:r>
      <w:r w:rsidRPr="00147D04">
        <w:rPr>
          <w:rFonts w:cs="Arial"/>
          <w:i/>
          <w:sz w:val="18"/>
          <w:szCs w:val="18"/>
        </w:rPr>
        <w:t>d’où</w:t>
      </w:r>
      <w:r w:rsidRPr="00147D04">
        <w:rPr>
          <w:rFonts w:cs="Arial"/>
          <w:sz w:val="18"/>
          <w:szCs w:val="18"/>
        </w:rPr>
        <w:t xml:space="preserve"> renoncer à  […]        </w:t>
      </w:r>
      <w:r w:rsidRPr="00147D04">
        <w:rPr>
          <w:b/>
          <w:sz w:val="18"/>
          <w:szCs w:val="18"/>
        </w:rPr>
        <w:t>μάρναμαι </w:t>
      </w:r>
      <w:r w:rsidRPr="00147D04">
        <w:rPr>
          <w:rFonts w:cs="Arial"/>
          <w:b/>
          <w:sz w:val="18"/>
          <w:szCs w:val="18"/>
        </w:rPr>
        <w:t xml:space="preserve">—[ </w:t>
      </w:r>
      <w:r w:rsidRPr="00147D04">
        <w:rPr>
          <w:b/>
          <w:sz w:val="18"/>
          <w:szCs w:val="18"/>
        </w:rPr>
        <w:t xml:space="preserve"> </w:t>
      </w:r>
      <w:r w:rsidRPr="00147D04">
        <w:rPr>
          <w:i/>
          <w:sz w:val="18"/>
          <w:szCs w:val="18"/>
        </w:rPr>
        <w:t>impft</w:t>
      </w:r>
      <w:r w:rsidRPr="00147D04">
        <w:rPr>
          <w:b/>
          <w:sz w:val="18"/>
          <w:szCs w:val="18"/>
        </w:rPr>
        <w:t>. ἐμαρνάμην</w:t>
      </w:r>
      <w:r w:rsidRPr="00147D04">
        <w:rPr>
          <w:sz w:val="18"/>
          <w:szCs w:val="18"/>
        </w:rPr>
        <w:t xml:space="preserve"> ; </w:t>
      </w:r>
      <w:r w:rsidRPr="00147D04">
        <w:rPr>
          <w:i/>
          <w:sz w:val="18"/>
          <w:szCs w:val="18"/>
        </w:rPr>
        <w:t>aor</w:t>
      </w:r>
      <w:r w:rsidRPr="00147D04">
        <w:rPr>
          <w:sz w:val="18"/>
          <w:szCs w:val="18"/>
        </w:rPr>
        <w:t xml:space="preserve">. </w:t>
      </w:r>
      <w:r w:rsidRPr="00147D04">
        <w:rPr>
          <w:b/>
          <w:sz w:val="18"/>
          <w:szCs w:val="18"/>
        </w:rPr>
        <w:t>ἐμαρνάσθην</w:t>
      </w:r>
      <w:r w:rsidRPr="00147D04">
        <w:rPr>
          <w:sz w:val="18"/>
          <w:szCs w:val="18"/>
        </w:rPr>
        <w:t> </w:t>
      </w:r>
      <w:r w:rsidRPr="00147D04">
        <w:rPr>
          <w:rFonts w:cs="Arial"/>
          <w:b/>
          <w:sz w:val="18"/>
          <w:szCs w:val="18"/>
        </w:rPr>
        <w:t xml:space="preserve"> ]—:</w:t>
      </w:r>
      <w:r w:rsidRPr="00147D04">
        <w:rPr>
          <w:sz w:val="18"/>
          <w:szCs w:val="18"/>
        </w:rPr>
        <w:t xml:space="preserve"> combattre, lutter (τινι ; ἐπί τινι ; πρός τινα, </w:t>
      </w:r>
      <w:r w:rsidRPr="00147D04">
        <w:rPr>
          <w:i/>
          <w:sz w:val="18"/>
          <w:szCs w:val="18"/>
        </w:rPr>
        <w:t>etc</w:t>
      </w:r>
      <w:r w:rsidRPr="00147D04">
        <w:rPr>
          <w:sz w:val="18"/>
          <w:szCs w:val="18"/>
        </w:rPr>
        <w:t xml:space="preserve">. .)     </w:t>
      </w:r>
      <w:r w:rsidRPr="00147D04">
        <w:rPr>
          <w:rFonts w:eastAsia="Calibri"/>
          <w:b/>
          <w:sz w:val="18"/>
          <w:szCs w:val="18"/>
        </w:rPr>
        <w:t xml:space="preserve">κεχολωμένος, η, ον : </w:t>
      </w:r>
      <w:r w:rsidRPr="00147D04">
        <w:rPr>
          <w:rFonts w:eastAsia="Calibri"/>
          <w:sz w:val="18"/>
          <w:szCs w:val="18"/>
        </w:rPr>
        <w:t>irrité</w:t>
      </w:r>
      <w:r w:rsidRPr="00147D04">
        <w:rPr>
          <w:rFonts w:eastAsia="Calibri"/>
          <w:b/>
          <w:sz w:val="18"/>
          <w:szCs w:val="18"/>
        </w:rPr>
        <w:t xml:space="preserve">, </w:t>
      </w:r>
      <w:r w:rsidRPr="00147D04">
        <w:rPr>
          <w:rFonts w:eastAsia="Calibri"/>
          <w:i/>
          <w:sz w:val="18"/>
          <w:szCs w:val="18"/>
        </w:rPr>
        <w:t xml:space="preserve">pft my pass de </w:t>
      </w:r>
      <w:r w:rsidRPr="00147D04">
        <w:rPr>
          <w:rFonts w:eastAsia="Calibri"/>
          <w:b/>
          <w:sz w:val="18"/>
          <w:szCs w:val="18"/>
        </w:rPr>
        <w:t xml:space="preserve"> </w:t>
      </w:r>
      <w:r w:rsidRPr="00147D04">
        <w:rPr>
          <w:b/>
          <w:sz w:val="18"/>
          <w:szCs w:val="18"/>
        </w:rPr>
        <w:t>χολόω-ῶ :</w:t>
      </w:r>
      <w:r w:rsidRPr="00147D04">
        <w:rPr>
          <w:sz w:val="18"/>
          <w:szCs w:val="18"/>
        </w:rPr>
        <w:t xml:space="preserve"> mettre en colère     </w:t>
      </w:r>
      <w:r w:rsidRPr="00147D04">
        <w:rPr>
          <w:b/>
          <w:sz w:val="18"/>
          <w:szCs w:val="18"/>
        </w:rPr>
        <w:t>Ἀτρείων, ωνος  (ὁ),</w:t>
      </w:r>
      <w:r w:rsidRPr="00147D04">
        <w:rPr>
          <w:i/>
          <w:sz w:val="18"/>
          <w:szCs w:val="18"/>
        </w:rPr>
        <w:t xml:space="preserve"> cō </w:t>
      </w:r>
      <w:r w:rsidRPr="00147D04">
        <w:rPr>
          <w:b/>
          <w:sz w:val="18"/>
          <w:szCs w:val="18"/>
        </w:rPr>
        <w:t xml:space="preserve">Ἀτρείδης, ου, (ὁ) : </w:t>
      </w:r>
      <w:r w:rsidRPr="00147D04">
        <w:rPr>
          <w:sz w:val="18"/>
          <w:szCs w:val="18"/>
        </w:rPr>
        <w:t>fils d’Atrée, Atride</w:t>
      </w:r>
      <w:r w:rsidRPr="00147D04">
        <w:rPr>
          <w:b/>
          <w:sz w:val="18"/>
          <w:szCs w:val="18"/>
        </w:rPr>
        <w:t>.</w:t>
      </w:r>
      <w:r w:rsidRPr="00147D04">
        <w:rPr>
          <w:sz w:val="18"/>
          <w:szCs w:val="18"/>
        </w:rPr>
        <w:t xml:space="preserve"> </w:t>
      </w:r>
      <w:r w:rsidRPr="00147D04">
        <w:rPr>
          <w:b/>
          <w:sz w:val="18"/>
          <w:szCs w:val="18"/>
        </w:rPr>
        <w:t xml:space="preserve"> </w:t>
      </w:r>
    </w:p>
  </w:footnote>
  <w:footnote w:id="398">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396— </w:t>
      </w:r>
      <w:r w:rsidRPr="00147D04">
        <w:rPr>
          <w:sz w:val="18"/>
          <w:szCs w:val="18"/>
        </w:rPr>
        <w:t xml:space="preserve">  </w:t>
      </w:r>
      <w:r w:rsidRPr="00147D04">
        <w:rPr>
          <w:b/>
          <w:sz w:val="18"/>
          <w:szCs w:val="18"/>
          <w:lang w:val="el-GR"/>
        </w:rPr>
        <w:t>τοῦ</w:t>
      </w:r>
      <w:r w:rsidRPr="00147D04">
        <w:rPr>
          <w:b/>
          <w:sz w:val="18"/>
          <w:szCs w:val="18"/>
        </w:rPr>
        <w:t xml:space="preserve"> </w:t>
      </w:r>
      <w:r w:rsidRPr="00147D04">
        <w:rPr>
          <w:i/>
          <w:sz w:val="18"/>
          <w:szCs w:val="18"/>
        </w:rPr>
        <w:t>reprend Achille</w:t>
      </w:r>
      <w:r w:rsidRPr="00147D04">
        <w:rPr>
          <w:b/>
          <w:sz w:val="18"/>
          <w:szCs w:val="18"/>
        </w:rPr>
        <w:t xml:space="preserve">        θεράπων, οντος (ὁ) </w:t>
      </w:r>
      <w:r w:rsidRPr="00147D04">
        <w:rPr>
          <w:sz w:val="18"/>
          <w:szCs w:val="18"/>
        </w:rPr>
        <w:t>: serviteur dévoué, suivant (</w:t>
      </w:r>
      <w:r w:rsidRPr="00147D04">
        <w:rPr>
          <w:i/>
          <w:sz w:val="18"/>
          <w:szCs w:val="18"/>
        </w:rPr>
        <w:t>primitivement homme de naissance noble remplissant volontairement un service honorable, e. g. Patrocle</w:t>
      </w:r>
      <w:r w:rsidRPr="00147D04">
        <w:rPr>
          <w:sz w:val="18"/>
          <w:szCs w:val="18"/>
        </w:rPr>
        <w:t xml:space="preserve">)  […]       </w:t>
      </w:r>
      <w:r w:rsidRPr="00147D04">
        <w:rPr>
          <w:b/>
          <w:sz w:val="18"/>
          <w:szCs w:val="18"/>
        </w:rPr>
        <w:t xml:space="preserve">εἷς, μία, ἕν : </w:t>
      </w:r>
      <w:r w:rsidRPr="00147D04">
        <w:rPr>
          <w:sz w:val="18"/>
          <w:szCs w:val="18"/>
        </w:rPr>
        <w:t xml:space="preserve">un ; = le même navire         </w:t>
      </w:r>
      <w:r w:rsidRPr="00147D04">
        <w:rPr>
          <w:b/>
          <w:sz w:val="18"/>
          <w:szCs w:val="18"/>
        </w:rPr>
        <w:t>εὐεργης, ής, ές :</w:t>
      </w:r>
      <w:r w:rsidRPr="00147D04">
        <w:rPr>
          <w:sz w:val="18"/>
          <w:szCs w:val="18"/>
        </w:rPr>
        <w:t xml:space="preserve"> bien travaillé  […]         </w:t>
      </w:r>
      <w:r w:rsidRPr="00147D04">
        <w:rPr>
          <w:b/>
          <w:sz w:val="18"/>
          <w:szCs w:val="18"/>
          <w:lang w:val="el-GR"/>
        </w:rPr>
        <w:t>νηῦς</w:t>
      </w:r>
      <w:r w:rsidRPr="00147D04">
        <w:rPr>
          <w:b/>
          <w:color w:val="FF0000"/>
          <w:sz w:val="18"/>
          <w:szCs w:val="18"/>
        </w:rPr>
        <w:t xml:space="preserve"> </w:t>
      </w:r>
      <w:r w:rsidRPr="00147D04">
        <w:rPr>
          <w:sz w:val="18"/>
          <w:szCs w:val="18"/>
        </w:rPr>
        <w:t xml:space="preserve">= </w:t>
      </w:r>
      <w:r w:rsidRPr="00147D04">
        <w:rPr>
          <w:b/>
          <w:color w:val="FF0000"/>
          <w:sz w:val="18"/>
          <w:szCs w:val="18"/>
        </w:rPr>
        <w:t xml:space="preserve">ναῦς, νήος (ἡ) : </w:t>
      </w:r>
      <w:r w:rsidRPr="00147D04">
        <w:rPr>
          <w:color w:val="FF0000"/>
          <w:sz w:val="18"/>
          <w:szCs w:val="18"/>
        </w:rPr>
        <w:t>le navire, vaisseau</w:t>
      </w:r>
      <w:r w:rsidRPr="00147D04">
        <w:rPr>
          <w:sz w:val="18"/>
          <w:szCs w:val="18"/>
        </w:rPr>
        <w:t xml:space="preserve">  </w:t>
      </w:r>
      <w:r w:rsidRPr="00147D04">
        <w:rPr>
          <w:bCs/>
          <w:sz w:val="18"/>
          <w:szCs w:val="18"/>
        </w:rPr>
        <w:t xml:space="preserve">(Chez Homère, </w:t>
      </w:r>
      <w:r w:rsidRPr="00147D04">
        <w:rPr>
          <w:b/>
          <w:sz w:val="18"/>
          <w:szCs w:val="18"/>
        </w:rPr>
        <w:t>Ναῦς</w:t>
      </w:r>
      <w:r w:rsidRPr="00147D04">
        <w:rPr>
          <w:sz w:val="18"/>
          <w:szCs w:val="18"/>
        </w:rPr>
        <w:t xml:space="preserve">  se décline soit sur le radical [</w:t>
      </w:r>
      <w:r w:rsidRPr="00147D04">
        <w:rPr>
          <w:b/>
          <w:sz w:val="18"/>
          <w:szCs w:val="18"/>
        </w:rPr>
        <w:t>νη</w:t>
      </w:r>
      <w:r w:rsidRPr="00147D04">
        <w:rPr>
          <w:sz w:val="18"/>
          <w:szCs w:val="18"/>
        </w:rPr>
        <w:t>] soit sur le radical [</w:t>
      </w:r>
      <w:r w:rsidRPr="00147D04">
        <w:rPr>
          <w:b/>
          <w:sz w:val="18"/>
          <w:szCs w:val="18"/>
        </w:rPr>
        <w:t>νε</w:t>
      </w:r>
      <w:r w:rsidRPr="00147D04">
        <w:rPr>
          <w:sz w:val="18"/>
          <w:szCs w:val="18"/>
        </w:rPr>
        <w:t xml:space="preserve">]        </w:t>
      </w:r>
      <w:r w:rsidRPr="00147D04">
        <w:rPr>
          <w:b/>
          <w:bCs/>
          <w:color w:val="000000"/>
          <w:sz w:val="18"/>
          <w:szCs w:val="18"/>
        </w:rPr>
        <w:t>ἄγω</w:t>
      </w:r>
      <w:r w:rsidRPr="00147D04">
        <w:rPr>
          <w:color w:val="000000"/>
          <w:sz w:val="18"/>
          <w:szCs w:val="18"/>
        </w:rPr>
        <w:t xml:space="preserve"> (ἄξω ; ἤγαγον ; ἦχα) : conduire, mener ; amener  […]. </w:t>
      </w:r>
      <w:r w:rsidRPr="00147D04">
        <w:rPr>
          <w:b/>
          <w:sz w:val="18"/>
          <w:szCs w:val="18"/>
        </w:rPr>
        <w:t xml:space="preserve"> </w:t>
      </w:r>
    </w:p>
  </w:footnote>
  <w:footnote w:id="399">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397— </w:t>
      </w:r>
      <w:r w:rsidRPr="00147D04">
        <w:rPr>
          <w:sz w:val="18"/>
          <w:szCs w:val="18"/>
        </w:rPr>
        <w:t xml:space="preserve">  </w:t>
      </w:r>
      <w:r w:rsidRPr="00147D04">
        <w:rPr>
          <w:b/>
          <w:sz w:val="18"/>
          <w:szCs w:val="18"/>
        </w:rPr>
        <w:t>Μυρμιδόνες, ων (οἱ) :</w:t>
      </w:r>
      <w:r w:rsidRPr="00147D04">
        <w:rPr>
          <w:sz w:val="18"/>
          <w:szCs w:val="18"/>
        </w:rPr>
        <w:t xml:space="preserve"> les Myrmidons peuple de la Phthiotide      </w:t>
      </w:r>
      <w:r w:rsidRPr="00147D04">
        <w:rPr>
          <w:b/>
          <w:sz w:val="18"/>
          <w:szCs w:val="18"/>
        </w:rPr>
        <w:t xml:space="preserve">ἔξειμι </w:t>
      </w:r>
      <w:r w:rsidRPr="00147D04">
        <w:rPr>
          <w:sz w:val="18"/>
          <w:szCs w:val="18"/>
        </w:rPr>
        <w:t xml:space="preserve">(ἐξεῖναι, ἐξέσομαι )  : être originaire de, descendre de     </w:t>
      </w:r>
      <w:r w:rsidRPr="00147D04">
        <w:rPr>
          <w:b/>
          <w:sz w:val="18"/>
          <w:szCs w:val="18"/>
          <w:lang w:val="el-GR"/>
        </w:rPr>
        <w:t>Πολύκτωρ</w:t>
      </w:r>
      <w:r w:rsidRPr="00147D04">
        <w:rPr>
          <w:b/>
          <w:sz w:val="18"/>
          <w:szCs w:val="18"/>
        </w:rPr>
        <w:t xml:space="preserve">, </w:t>
      </w:r>
      <w:r w:rsidRPr="00147D04">
        <w:rPr>
          <w:b/>
          <w:sz w:val="18"/>
          <w:szCs w:val="18"/>
          <w:lang w:val="el-GR"/>
        </w:rPr>
        <w:t>ορος</w:t>
      </w:r>
      <w:r w:rsidRPr="00147D04">
        <w:rPr>
          <w:b/>
          <w:sz w:val="18"/>
          <w:szCs w:val="18"/>
        </w:rPr>
        <w:t xml:space="preserve">, </w:t>
      </w:r>
      <w:r w:rsidRPr="00147D04">
        <w:rPr>
          <w:rFonts w:cs="Arial"/>
          <w:b/>
          <w:sz w:val="18"/>
          <w:szCs w:val="18"/>
        </w:rPr>
        <w:t>(</w:t>
      </w:r>
      <w:r w:rsidRPr="00147D04">
        <w:rPr>
          <w:rFonts w:cs="Arial"/>
          <w:b/>
          <w:sz w:val="18"/>
          <w:szCs w:val="18"/>
          <w:lang w:val="el-GR"/>
        </w:rPr>
        <w:t>ὁ</w:t>
      </w:r>
      <w:r w:rsidRPr="00147D04">
        <w:rPr>
          <w:rFonts w:cs="Arial"/>
          <w:b/>
          <w:sz w:val="18"/>
          <w:szCs w:val="18"/>
        </w:rPr>
        <w:t>) :</w:t>
      </w:r>
      <w:r w:rsidRPr="00147D04">
        <w:rPr>
          <w:sz w:val="18"/>
          <w:szCs w:val="18"/>
        </w:rPr>
        <w:t xml:space="preserve"> Polyktôr héros d’Itaque ; Myrmidon. </w:t>
      </w:r>
      <w:r w:rsidRPr="00147D04">
        <w:rPr>
          <w:b/>
          <w:sz w:val="18"/>
          <w:szCs w:val="18"/>
        </w:rPr>
        <w:t xml:space="preserve"> </w:t>
      </w:r>
    </w:p>
  </w:footnote>
  <w:footnote w:id="400">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398— </w:t>
      </w:r>
      <w:r w:rsidRPr="00147D04">
        <w:rPr>
          <w:sz w:val="18"/>
          <w:szCs w:val="18"/>
        </w:rPr>
        <w:t xml:space="preserve">   </w:t>
      </w:r>
      <w:r w:rsidRPr="00147D04">
        <w:rPr>
          <w:b/>
          <w:sz w:val="18"/>
          <w:szCs w:val="18"/>
        </w:rPr>
        <w:t>ἀφνειός, ός, όν  (</w:t>
      </w:r>
      <w:r w:rsidRPr="00147D04">
        <w:rPr>
          <w:i/>
          <w:sz w:val="18"/>
          <w:szCs w:val="18"/>
        </w:rPr>
        <w:t>ou</w:t>
      </w:r>
      <w:r w:rsidRPr="00147D04">
        <w:rPr>
          <w:sz w:val="18"/>
          <w:szCs w:val="18"/>
        </w:rPr>
        <w:t xml:space="preserve"> </w:t>
      </w:r>
      <w:r w:rsidRPr="00147D04">
        <w:rPr>
          <w:b/>
          <w:sz w:val="18"/>
          <w:szCs w:val="18"/>
        </w:rPr>
        <w:t>ή, όν)</w:t>
      </w:r>
      <w:r w:rsidRPr="00147D04">
        <w:rPr>
          <w:sz w:val="18"/>
          <w:szCs w:val="18"/>
        </w:rPr>
        <w:t xml:space="preserve"> : riche, opulent ; abondant, regorgeant de </w:t>
      </w:r>
      <w:r w:rsidRPr="00147D04">
        <w:rPr>
          <w:b/>
          <w:sz w:val="18"/>
          <w:szCs w:val="18"/>
        </w:rPr>
        <w:t xml:space="preserve">    </w:t>
      </w:r>
      <w:r w:rsidRPr="00147D04">
        <w:rPr>
          <w:b/>
          <w:sz w:val="18"/>
          <w:szCs w:val="18"/>
          <w:lang w:val="el-GR"/>
        </w:rPr>
        <w:t>γέρων</w:t>
      </w:r>
      <w:r w:rsidRPr="00147D04">
        <w:rPr>
          <w:sz w:val="18"/>
          <w:szCs w:val="18"/>
        </w:rPr>
        <w:t xml:space="preserve"> : vieux, veillard      </w:t>
      </w:r>
      <w:r w:rsidRPr="00147D04">
        <w:rPr>
          <w:b/>
          <w:sz w:val="18"/>
          <w:szCs w:val="18"/>
        </w:rPr>
        <w:t>Περ,</w:t>
      </w:r>
      <w:r w:rsidRPr="00147D04">
        <w:rPr>
          <w:sz w:val="18"/>
          <w:szCs w:val="18"/>
        </w:rPr>
        <w:t xml:space="preserve"> </w:t>
      </w:r>
      <w:r w:rsidRPr="00147D04">
        <w:rPr>
          <w:i/>
          <w:sz w:val="18"/>
          <w:szCs w:val="18"/>
        </w:rPr>
        <w:t>part. encl.</w:t>
      </w:r>
      <w:r w:rsidRPr="00147D04">
        <w:rPr>
          <w:sz w:val="18"/>
          <w:szCs w:val="18"/>
        </w:rPr>
        <w:t xml:space="preserve"> : certes, précisément, tout à fait  […]   </w:t>
      </w:r>
      <w:r w:rsidRPr="00147D04">
        <w:rPr>
          <w:b/>
          <w:sz w:val="18"/>
          <w:szCs w:val="18"/>
        </w:rPr>
        <w:t>W. Leaf :</w:t>
      </w:r>
      <w:r w:rsidRPr="00147D04">
        <w:rPr>
          <w:sz w:val="18"/>
          <w:szCs w:val="18"/>
        </w:rPr>
        <w:t xml:space="preserve"> </w:t>
      </w:r>
      <w:r w:rsidRPr="00147D04">
        <w:rPr>
          <w:rStyle w:val="greek2"/>
          <w:b/>
          <w:bCs/>
          <w:sz w:val="18"/>
          <w:szCs w:val="18"/>
        </w:rPr>
        <w:t>ὧδε</w:t>
      </w:r>
      <w:r w:rsidRPr="00147D04">
        <w:rPr>
          <w:sz w:val="18"/>
          <w:szCs w:val="18"/>
        </w:rPr>
        <w:t>, « thus as I see thee »; hardly « here ».</w:t>
      </w:r>
      <w:r w:rsidRPr="00147D04">
        <w:rPr>
          <w:b/>
          <w:sz w:val="18"/>
          <w:szCs w:val="18"/>
        </w:rPr>
        <w:t xml:space="preserve"> </w:t>
      </w:r>
    </w:p>
  </w:footnote>
  <w:footnote w:id="401">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399— </w:t>
      </w:r>
      <w:r w:rsidRPr="00147D04">
        <w:rPr>
          <w:sz w:val="18"/>
          <w:szCs w:val="18"/>
        </w:rPr>
        <w:t xml:space="preserve"> </w:t>
      </w:r>
      <w:r w:rsidRPr="00147D04">
        <w:rPr>
          <w:b/>
          <w:sz w:val="18"/>
          <w:szCs w:val="18"/>
        </w:rPr>
        <w:t>ἕξ</w:t>
      </w:r>
      <w:r w:rsidRPr="00147D04">
        <w:rPr>
          <w:sz w:val="18"/>
          <w:szCs w:val="18"/>
        </w:rPr>
        <w:t xml:space="preserve"> : six     </w:t>
      </w:r>
      <w:r w:rsidRPr="00147D04">
        <w:rPr>
          <w:b/>
          <w:sz w:val="18"/>
          <w:szCs w:val="18"/>
        </w:rPr>
        <w:t xml:space="preserve">ἕβδομος, η, ον : </w:t>
      </w:r>
      <w:r w:rsidRPr="00147D04">
        <w:rPr>
          <w:sz w:val="18"/>
          <w:szCs w:val="18"/>
        </w:rPr>
        <w:t xml:space="preserve">septième      </w:t>
      </w:r>
      <w:r w:rsidRPr="00147D04">
        <w:rPr>
          <w:b/>
          <w:sz w:val="18"/>
          <w:szCs w:val="18"/>
        </w:rPr>
        <w:t xml:space="preserve">οἱ  </w:t>
      </w:r>
      <w:r w:rsidRPr="00147D04">
        <w:rPr>
          <w:i/>
          <w:sz w:val="18"/>
          <w:szCs w:val="18"/>
        </w:rPr>
        <w:t>dat. de</w:t>
      </w:r>
      <w:r w:rsidRPr="00147D04">
        <w:rPr>
          <w:b/>
          <w:sz w:val="18"/>
          <w:szCs w:val="18"/>
        </w:rPr>
        <w:t xml:space="preserve">  ἑ</w:t>
      </w:r>
      <w:r w:rsidRPr="00147D04">
        <w:rPr>
          <w:sz w:val="18"/>
          <w:szCs w:val="18"/>
        </w:rPr>
        <w:t xml:space="preserve">   3° Personne  non réfléchi ; atone.  </w:t>
      </w:r>
      <w:r w:rsidRPr="00147D04">
        <w:rPr>
          <w:rFonts w:ascii="Times New Roman" w:hAnsi="Times New Roman" w:cs="Times New Roman"/>
          <w:sz w:val="18"/>
          <w:szCs w:val="18"/>
        </w:rPr>
        <w:t>→</w:t>
      </w:r>
      <w:r w:rsidRPr="00147D04">
        <w:rPr>
          <w:sz w:val="18"/>
          <w:szCs w:val="18"/>
        </w:rPr>
        <w:t xml:space="preserve"> [</w:t>
      </w:r>
      <w:r w:rsidRPr="00147D04">
        <w:rPr>
          <w:i/>
          <w:sz w:val="18"/>
          <w:szCs w:val="18"/>
        </w:rPr>
        <w:t>acc.</w:t>
      </w:r>
      <w:r w:rsidRPr="00147D04">
        <w:rPr>
          <w:sz w:val="18"/>
          <w:szCs w:val="18"/>
        </w:rPr>
        <w:t xml:space="preserve">  – </w:t>
      </w:r>
      <w:r w:rsidRPr="00147D04">
        <w:rPr>
          <w:b/>
          <w:sz w:val="18"/>
          <w:szCs w:val="18"/>
        </w:rPr>
        <w:t>ἑ</w:t>
      </w:r>
      <w:r w:rsidRPr="00147D04">
        <w:rPr>
          <w:sz w:val="18"/>
          <w:szCs w:val="18"/>
        </w:rPr>
        <w:t xml:space="preserve">–;  </w:t>
      </w:r>
      <w:r w:rsidRPr="00147D04">
        <w:rPr>
          <w:i/>
          <w:sz w:val="18"/>
          <w:szCs w:val="18"/>
        </w:rPr>
        <w:t>Gén</w:t>
      </w:r>
      <w:r w:rsidRPr="00147D04">
        <w:rPr>
          <w:sz w:val="18"/>
          <w:szCs w:val="18"/>
        </w:rPr>
        <w:t xml:space="preserve">.  – </w:t>
      </w:r>
      <w:r w:rsidRPr="00147D04">
        <w:rPr>
          <w:b/>
          <w:sz w:val="18"/>
          <w:szCs w:val="18"/>
        </w:rPr>
        <w:t>ἑο / εὑ</w:t>
      </w:r>
      <w:r w:rsidRPr="00147D04">
        <w:rPr>
          <w:sz w:val="18"/>
          <w:szCs w:val="18"/>
        </w:rPr>
        <w:t xml:space="preserve"> – ;  </w:t>
      </w:r>
      <w:r w:rsidRPr="00147D04">
        <w:rPr>
          <w:b/>
          <w:i/>
          <w:sz w:val="18"/>
          <w:szCs w:val="18"/>
        </w:rPr>
        <w:t>D</w:t>
      </w:r>
      <w:r w:rsidRPr="00147D04">
        <w:rPr>
          <w:i/>
          <w:sz w:val="18"/>
          <w:szCs w:val="18"/>
        </w:rPr>
        <w:t>at.</w:t>
      </w:r>
      <w:r w:rsidRPr="00147D04">
        <w:rPr>
          <w:sz w:val="18"/>
          <w:szCs w:val="18"/>
        </w:rPr>
        <w:t xml:space="preserve"> – </w:t>
      </w:r>
      <w:r w:rsidRPr="00147D04">
        <w:rPr>
          <w:b/>
          <w:sz w:val="18"/>
          <w:szCs w:val="18"/>
        </w:rPr>
        <w:t>οἱ</w:t>
      </w:r>
      <w:r w:rsidRPr="00147D04">
        <w:rPr>
          <w:sz w:val="18"/>
          <w:szCs w:val="18"/>
        </w:rPr>
        <w:t xml:space="preserve"> -]     </w:t>
      </w:r>
      <w:r w:rsidRPr="00147D04">
        <w:rPr>
          <w:b/>
          <w:sz w:val="18"/>
          <w:szCs w:val="18"/>
          <w:lang w:val="el-GR"/>
        </w:rPr>
        <w:t>ἔασι</w:t>
      </w:r>
      <w:r w:rsidRPr="00147D04">
        <w:rPr>
          <w:b/>
          <w:sz w:val="18"/>
          <w:szCs w:val="18"/>
        </w:rPr>
        <w:t xml:space="preserve"> = </w:t>
      </w:r>
      <w:r w:rsidRPr="00147D04">
        <w:rPr>
          <w:b/>
          <w:sz w:val="18"/>
          <w:szCs w:val="18"/>
          <w:lang w:val="el-GR"/>
        </w:rPr>
        <w:t>εἰσίν</w:t>
      </w:r>
      <w:r w:rsidRPr="00147D04">
        <w:rPr>
          <w:b/>
          <w:sz w:val="18"/>
          <w:szCs w:val="18"/>
        </w:rPr>
        <w:t xml:space="preserve">.  </w:t>
      </w:r>
    </w:p>
  </w:footnote>
  <w:footnote w:id="402">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400— </w:t>
      </w:r>
      <w:r w:rsidRPr="00147D04">
        <w:rPr>
          <w:sz w:val="18"/>
          <w:szCs w:val="18"/>
        </w:rPr>
        <w:t xml:space="preserve">  </w:t>
      </w:r>
      <w:r w:rsidRPr="00147D04">
        <w:rPr>
          <w:b/>
          <w:sz w:val="18"/>
          <w:szCs w:val="18"/>
        </w:rPr>
        <w:t>πάλλω</w:t>
      </w:r>
      <w:r w:rsidRPr="00147D04">
        <w:rPr>
          <w:sz w:val="18"/>
          <w:szCs w:val="18"/>
        </w:rPr>
        <w:t xml:space="preserve">  </w:t>
      </w:r>
      <w:r w:rsidRPr="00147D04">
        <w:rPr>
          <w:b/>
          <w:sz w:val="18"/>
          <w:szCs w:val="18"/>
        </w:rPr>
        <w:t xml:space="preserve"> – [ πάλλω ; </w:t>
      </w:r>
      <w:r w:rsidRPr="00147D04">
        <w:rPr>
          <w:sz w:val="18"/>
          <w:szCs w:val="18"/>
        </w:rPr>
        <w:t>ἔπηλα, πέπηλα</w:t>
      </w:r>
      <w:r w:rsidRPr="00147D04">
        <w:rPr>
          <w:b/>
          <w:sz w:val="18"/>
          <w:szCs w:val="18"/>
        </w:rPr>
        <w:t xml:space="preserve"> ] – : </w:t>
      </w:r>
      <w:r w:rsidRPr="00147D04">
        <w:rPr>
          <w:sz w:val="18"/>
          <w:szCs w:val="18"/>
        </w:rPr>
        <w:t xml:space="preserve">(tr.) agiter vivement, brandir ; […]  tirer au sort      </w:t>
      </w:r>
      <w:r w:rsidRPr="00147D04">
        <w:rPr>
          <w:b/>
          <w:sz w:val="18"/>
          <w:szCs w:val="18"/>
          <w:lang w:val="el-GR"/>
        </w:rPr>
        <w:t>τῶν</w:t>
      </w:r>
      <w:r w:rsidRPr="00147D04">
        <w:rPr>
          <w:b/>
          <w:sz w:val="18"/>
          <w:szCs w:val="18"/>
        </w:rPr>
        <w:t xml:space="preserve"> </w:t>
      </w:r>
      <w:r w:rsidRPr="00147D04">
        <w:rPr>
          <w:b/>
          <w:sz w:val="18"/>
          <w:szCs w:val="18"/>
          <w:lang w:val="el-GR"/>
        </w:rPr>
        <w:t>μέτα</w:t>
      </w:r>
      <w:r w:rsidRPr="00147D04">
        <w:rPr>
          <w:b/>
          <w:sz w:val="18"/>
          <w:szCs w:val="18"/>
        </w:rPr>
        <w:t xml:space="preserve">.  </w:t>
      </w:r>
      <w:r w:rsidRPr="00147D04">
        <w:rPr>
          <w:b/>
          <w:sz w:val="18"/>
          <w:szCs w:val="18"/>
          <w:lang w:val="el-GR"/>
        </w:rPr>
        <w:t>τῶν</w:t>
      </w:r>
      <w:r w:rsidRPr="00147D04">
        <w:rPr>
          <w:b/>
          <w:sz w:val="18"/>
          <w:szCs w:val="18"/>
        </w:rPr>
        <w:t> :</w:t>
      </w:r>
      <w:r w:rsidRPr="00147D04">
        <w:rPr>
          <w:sz w:val="18"/>
          <w:szCs w:val="18"/>
        </w:rPr>
        <w:t xml:space="preserve"> anaphorique ; </w:t>
      </w:r>
      <w:r w:rsidRPr="00147D04">
        <w:rPr>
          <w:b/>
          <w:sz w:val="18"/>
          <w:szCs w:val="18"/>
          <w:lang w:val="el-GR"/>
        </w:rPr>
        <w:t>μέτα</w:t>
      </w:r>
      <w:r w:rsidRPr="00147D04">
        <w:rPr>
          <w:sz w:val="18"/>
          <w:szCs w:val="18"/>
        </w:rPr>
        <w:t xml:space="preserve">, ici posposé = parmi     </w:t>
      </w:r>
      <w:r w:rsidRPr="00147D04">
        <w:rPr>
          <w:rFonts w:cs="Arial"/>
          <w:b/>
          <w:sz w:val="18"/>
          <w:szCs w:val="18"/>
        </w:rPr>
        <w:t>κλῆρος, ου (ὁ) </w:t>
      </w:r>
      <w:r w:rsidRPr="00147D04">
        <w:rPr>
          <w:rFonts w:cs="Arial"/>
          <w:sz w:val="18"/>
          <w:szCs w:val="18"/>
        </w:rPr>
        <w:t xml:space="preserve">: (objet servant au tirage au) sort; tirage au sort, attribution par le sort; lot […]     </w:t>
      </w:r>
      <w:r w:rsidRPr="00147D04">
        <w:rPr>
          <w:b/>
          <w:sz w:val="18"/>
          <w:szCs w:val="18"/>
        </w:rPr>
        <w:t>λαγχάνω</w:t>
      </w:r>
      <w:r w:rsidRPr="00147D04">
        <w:rPr>
          <w:sz w:val="18"/>
          <w:szCs w:val="18"/>
        </w:rPr>
        <w:t> </w:t>
      </w:r>
      <w:r w:rsidRPr="00147D04">
        <w:rPr>
          <w:b/>
          <w:bCs/>
          <w:sz w:val="18"/>
          <w:szCs w:val="18"/>
        </w:rPr>
        <w:t>– [</w:t>
      </w:r>
      <w:r w:rsidRPr="00147D04">
        <w:rPr>
          <w:bCs/>
          <w:sz w:val="18"/>
          <w:szCs w:val="18"/>
        </w:rPr>
        <w:t>λαγχάνω</w:t>
      </w:r>
      <w:r w:rsidRPr="00147D04">
        <w:rPr>
          <w:sz w:val="18"/>
          <w:szCs w:val="18"/>
        </w:rPr>
        <w:t> ; λήξομαι ; ἔλαχον ; εἴληχα </w:t>
      </w:r>
      <w:r w:rsidRPr="00147D04">
        <w:rPr>
          <w:b/>
          <w:sz w:val="18"/>
          <w:szCs w:val="18"/>
        </w:rPr>
        <w:t>] – :</w:t>
      </w:r>
      <w:r w:rsidRPr="00147D04">
        <w:rPr>
          <w:sz w:val="18"/>
          <w:szCs w:val="18"/>
        </w:rPr>
        <w:t xml:space="preserve"> (</w:t>
      </w:r>
      <w:r w:rsidRPr="00147D04">
        <w:rPr>
          <w:sz w:val="18"/>
          <w:szCs w:val="18"/>
          <w:u w:val="single"/>
        </w:rPr>
        <w:t>tr</w:t>
      </w:r>
      <w:r w:rsidRPr="00147D04">
        <w:rPr>
          <w:sz w:val="18"/>
          <w:szCs w:val="18"/>
        </w:rPr>
        <w:t xml:space="preserve">.) : obtenir par le sort ou la volonté divine       </w:t>
      </w:r>
      <w:r w:rsidRPr="00147D04">
        <w:rPr>
          <w:b/>
          <w:sz w:val="18"/>
          <w:szCs w:val="18"/>
        </w:rPr>
        <w:t xml:space="preserve">ἕπομαι : </w:t>
      </w:r>
      <w:r w:rsidRPr="00147D04">
        <w:rPr>
          <w:sz w:val="18"/>
          <w:szCs w:val="18"/>
        </w:rPr>
        <w:t xml:space="preserve">suivre + dat. ; </w:t>
      </w:r>
      <w:r w:rsidRPr="00147D04">
        <w:rPr>
          <w:i/>
          <w:sz w:val="18"/>
          <w:szCs w:val="18"/>
        </w:rPr>
        <w:t>d’où</w:t>
      </w:r>
      <w:r w:rsidRPr="00147D04">
        <w:rPr>
          <w:sz w:val="18"/>
          <w:szCs w:val="18"/>
        </w:rPr>
        <w:t> : accompagner […].</w:t>
      </w:r>
      <w:r w:rsidRPr="00147D04">
        <w:rPr>
          <w:sz w:val="18"/>
          <w:szCs w:val="18"/>
        </w:rPr>
        <w:tab/>
      </w:r>
      <w:r w:rsidRPr="00147D04">
        <w:rPr>
          <w:sz w:val="18"/>
          <w:szCs w:val="18"/>
        </w:rPr>
        <w:br/>
      </w:r>
      <w:r w:rsidRPr="00147D04">
        <w:rPr>
          <w:b/>
          <w:sz w:val="18"/>
          <w:szCs w:val="18"/>
          <w:lang w:val="el-GR"/>
        </w:rPr>
        <w:t>ΝΒ</w:t>
      </w:r>
      <w:r w:rsidRPr="00147D04">
        <w:rPr>
          <w:b/>
          <w:sz w:val="18"/>
          <w:szCs w:val="18"/>
        </w:rPr>
        <w:t xml:space="preserve">. </w:t>
      </w:r>
      <w:r w:rsidRPr="00147D04">
        <w:rPr>
          <w:b/>
          <w:sz w:val="18"/>
          <w:szCs w:val="18"/>
          <w:lang w:val="el-GR"/>
        </w:rPr>
        <w:t>μετά</w:t>
      </w:r>
      <w:r w:rsidRPr="00147D04">
        <w:rPr>
          <w:b/>
          <w:sz w:val="18"/>
          <w:szCs w:val="18"/>
        </w:rPr>
        <w:t xml:space="preserve"> + gén. : </w:t>
      </w:r>
      <w:r w:rsidRPr="00147D04">
        <w:rPr>
          <w:sz w:val="18"/>
          <w:szCs w:val="18"/>
        </w:rPr>
        <w:t xml:space="preserve">très rare chez Homère. Cinq exemples qui conservent le sens partitif du génitrif. Voir Pierre Chantraine, </w:t>
      </w:r>
      <w:r w:rsidRPr="00147D04">
        <w:rPr>
          <w:i/>
          <w:sz w:val="18"/>
          <w:szCs w:val="18"/>
        </w:rPr>
        <w:t>Syntaxe homérique</w:t>
      </w:r>
      <w:r w:rsidRPr="00147D04">
        <w:rPr>
          <w:sz w:val="18"/>
          <w:szCs w:val="18"/>
        </w:rPr>
        <w:t xml:space="preserve">  p.  119, §  169.    </w:t>
      </w:r>
      <w:r w:rsidRPr="00147D04">
        <w:rPr>
          <w:b/>
          <w:sz w:val="18"/>
          <w:szCs w:val="18"/>
        </w:rPr>
        <w:t xml:space="preserve"> </w:t>
      </w:r>
    </w:p>
  </w:footnote>
  <w:footnote w:id="403">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401— </w:t>
      </w:r>
      <w:r w:rsidRPr="00147D04">
        <w:rPr>
          <w:sz w:val="18"/>
          <w:szCs w:val="18"/>
        </w:rPr>
        <w:t xml:space="preserve">  </w:t>
      </w:r>
      <w:r w:rsidRPr="00147D04">
        <w:rPr>
          <w:rFonts w:cs="Arial"/>
          <w:b/>
          <w:sz w:val="18"/>
          <w:szCs w:val="18"/>
        </w:rPr>
        <w:t xml:space="preserve">Πεδίονδε : </w:t>
      </w:r>
      <w:r w:rsidRPr="00147D04">
        <w:rPr>
          <w:rFonts w:cs="Arial"/>
          <w:sz w:val="18"/>
          <w:szCs w:val="18"/>
        </w:rPr>
        <w:t xml:space="preserve">dans la plaine ( avec mvt — </w:t>
      </w:r>
      <w:r w:rsidRPr="00147D04">
        <w:rPr>
          <w:rFonts w:cs="Arial"/>
          <w:smallCaps/>
          <w:sz w:val="18"/>
          <w:szCs w:val="18"/>
        </w:rPr>
        <w:t>Hom</w:t>
      </w:r>
      <w:r w:rsidRPr="00147D04">
        <w:rPr>
          <w:rFonts w:cs="Arial"/>
          <w:sz w:val="18"/>
          <w:szCs w:val="18"/>
        </w:rPr>
        <w:t xml:space="preserve">.)   </w:t>
      </w:r>
      <w:r w:rsidRPr="00147D04">
        <w:rPr>
          <w:b/>
          <w:bCs/>
          <w:sz w:val="18"/>
          <w:szCs w:val="18"/>
        </w:rPr>
        <w:t>ἔρχομαι (</w:t>
      </w:r>
      <w:r w:rsidRPr="00147D04">
        <w:rPr>
          <w:sz w:val="18"/>
          <w:szCs w:val="18"/>
        </w:rPr>
        <w:t>fut : εἶμι ; aor : ἦλθον ; pft : ἐλήλυθα) : aller, arriver, venir  </w:t>
      </w:r>
      <w:r w:rsidRPr="00147D04">
        <w:rPr>
          <w:rFonts w:cs="Arial"/>
          <w:sz w:val="18"/>
          <w:szCs w:val="18"/>
        </w:rPr>
        <w:t xml:space="preserve">   </w:t>
      </w:r>
      <w:r w:rsidRPr="00147D04">
        <w:rPr>
          <w:b/>
          <w:sz w:val="18"/>
          <w:szCs w:val="18"/>
          <w:lang w:val="el-GR"/>
        </w:rPr>
        <w:t>νηῶν</w:t>
      </w:r>
      <w:r w:rsidRPr="00147D04">
        <w:rPr>
          <w:sz w:val="18"/>
          <w:szCs w:val="18"/>
        </w:rPr>
        <w:t xml:space="preserve"> : </w:t>
      </w:r>
      <w:r w:rsidRPr="00147D04">
        <w:rPr>
          <w:i/>
          <w:sz w:val="18"/>
          <w:szCs w:val="18"/>
        </w:rPr>
        <w:t>voir</w:t>
      </w:r>
      <w:r w:rsidRPr="00147D04">
        <w:rPr>
          <w:sz w:val="18"/>
          <w:szCs w:val="18"/>
        </w:rPr>
        <w:t xml:space="preserve"> v. 396 </w:t>
      </w:r>
      <w:r w:rsidRPr="00147D04">
        <w:rPr>
          <w:rFonts w:cs="Arial"/>
          <w:sz w:val="18"/>
          <w:szCs w:val="18"/>
        </w:rPr>
        <w:t xml:space="preserve">     </w:t>
      </w:r>
      <w:r w:rsidRPr="00147D04">
        <w:rPr>
          <w:b/>
          <w:bCs/>
          <w:sz w:val="18"/>
          <w:szCs w:val="18"/>
        </w:rPr>
        <w:t xml:space="preserve">ἕωθεν ( épq. </w:t>
      </w:r>
      <w:r w:rsidRPr="00147D04">
        <w:rPr>
          <w:sz w:val="18"/>
          <w:szCs w:val="18"/>
          <w:lang w:val="el-GR"/>
        </w:rPr>
        <w:t>ἠῶθεν</w:t>
      </w:r>
      <w:r w:rsidRPr="00147D04">
        <w:rPr>
          <w:sz w:val="18"/>
          <w:szCs w:val="18"/>
        </w:rPr>
        <w:t xml:space="preserve"> ;  dor. </w:t>
      </w:r>
      <w:r w:rsidRPr="00147D04">
        <w:rPr>
          <w:rStyle w:val="greek3"/>
          <w:b/>
          <w:bCs/>
          <w:sz w:val="18"/>
          <w:szCs w:val="18"/>
        </w:rPr>
        <w:t>ἀῶθεν)</w:t>
      </w:r>
      <w:r w:rsidRPr="00147D04">
        <w:rPr>
          <w:sz w:val="18"/>
          <w:szCs w:val="18"/>
        </w:rPr>
        <w:t xml:space="preserve"> :  dès l’aurore, depuis l’aube, au point du jour. </w:t>
      </w:r>
      <w:r w:rsidRPr="00147D04">
        <w:rPr>
          <w:b/>
          <w:sz w:val="18"/>
          <w:szCs w:val="18"/>
        </w:rPr>
        <w:t xml:space="preserve"> </w:t>
      </w:r>
    </w:p>
  </w:footnote>
  <w:footnote w:id="404">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402— </w:t>
      </w:r>
      <w:r w:rsidRPr="00147D04">
        <w:rPr>
          <w:sz w:val="18"/>
          <w:szCs w:val="18"/>
        </w:rPr>
        <w:t xml:space="preserve"> </w:t>
      </w:r>
      <w:r w:rsidRPr="00147D04">
        <w:rPr>
          <w:b/>
          <w:sz w:val="18"/>
          <w:szCs w:val="18"/>
        </w:rPr>
        <w:t xml:space="preserve">ἑλίκωψ, ωπος (ὁ / ἡ) : </w:t>
      </w:r>
      <w:r w:rsidRPr="00147D04">
        <w:rPr>
          <w:sz w:val="18"/>
          <w:szCs w:val="18"/>
        </w:rPr>
        <w:t>aux yeux mobiles ou vifs. (</w:t>
      </w:r>
      <w:r w:rsidRPr="00147D04">
        <w:rPr>
          <w:i/>
          <w:sz w:val="18"/>
          <w:szCs w:val="18"/>
          <w:u w:val="single"/>
        </w:rPr>
        <w:t>Il</w:t>
      </w:r>
      <w:r w:rsidRPr="00147D04">
        <w:rPr>
          <w:sz w:val="18"/>
          <w:szCs w:val="18"/>
        </w:rPr>
        <w:t xml:space="preserve">, 1, 389)     </w:t>
      </w:r>
      <w:r w:rsidRPr="00147D04">
        <w:rPr>
          <w:b/>
          <w:sz w:val="18"/>
          <w:szCs w:val="18"/>
        </w:rPr>
        <w:t xml:space="preserve">ἄστυ, εως (τό) : </w:t>
      </w:r>
      <w:r w:rsidRPr="00147D04">
        <w:rPr>
          <w:sz w:val="18"/>
          <w:szCs w:val="18"/>
        </w:rPr>
        <w:t xml:space="preserve">ville ( = Troie)    </w:t>
      </w:r>
      <w:r w:rsidRPr="00147D04">
        <w:rPr>
          <w:b/>
          <w:sz w:val="18"/>
          <w:szCs w:val="18"/>
          <w:lang w:val="el-GR"/>
        </w:rPr>
        <w:t>μάχην</w:t>
      </w:r>
      <w:r w:rsidRPr="00147D04">
        <w:rPr>
          <w:b/>
          <w:sz w:val="18"/>
          <w:szCs w:val="18"/>
        </w:rPr>
        <w:t xml:space="preserve"> </w:t>
      </w:r>
      <w:r w:rsidRPr="00147D04">
        <w:rPr>
          <w:b/>
          <w:sz w:val="18"/>
          <w:szCs w:val="18"/>
          <w:lang w:val="el-GR"/>
        </w:rPr>
        <w:t>τίθεσθαι</w:t>
      </w:r>
      <w:r w:rsidRPr="00147D04">
        <w:rPr>
          <w:b/>
          <w:sz w:val="18"/>
          <w:szCs w:val="18"/>
        </w:rPr>
        <w:t> :</w:t>
      </w:r>
      <w:r w:rsidRPr="00147D04">
        <w:rPr>
          <w:sz w:val="18"/>
          <w:szCs w:val="18"/>
        </w:rPr>
        <w:t xml:space="preserve"> engager un combat (</w:t>
      </w:r>
      <w:r w:rsidRPr="00147D04">
        <w:rPr>
          <w:i/>
          <w:sz w:val="18"/>
          <w:szCs w:val="18"/>
        </w:rPr>
        <w:t>Il</w:t>
      </w:r>
      <w:r w:rsidRPr="00147D04">
        <w:rPr>
          <w:sz w:val="18"/>
          <w:szCs w:val="18"/>
        </w:rPr>
        <w:t xml:space="preserve">. 24, 402 ). </w:t>
      </w:r>
      <w:r w:rsidRPr="00147D04">
        <w:rPr>
          <w:b/>
          <w:sz w:val="18"/>
          <w:szCs w:val="18"/>
        </w:rPr>
        <w:t xml:space="preserve"> </w:t>
      </w:r>
    </w:p>
  </w:footnote>
  <w:footnote w:id="405">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403— </w:t>
      </w:r>
      <w:r w:rsidRPr="00147D04">
        <w:rPr>
          <w:sz w:val="18"/>
          <w:szCs w:val="18"/>
        </w:rPr>
        <w:t xml:space="preserve">  </w:t>
      </w:r>
      <w:r w:rsidRPr="00147D04">
        <w:rPr>
          <w:b/>
          <w:sz w:val="18"/>
          <w:szCs w:val="18"/>
        </w:rPr>
        <w:t>ἀσχαλάω</w:t>
      </w:r>
      <w:r w:rsidRPr="00147D04">
        <w:rPr>
          <w:sz w:val="18"/>
          <w:szCs w:val="18"/>
        </w:rPr>
        <w:t>-ῶ  (slt pst et fut. ) : se fâcher, être fâché, être irrité ;  a</w:t>
      </w:r>
      <w:r w:rsidRPr="00147D04">
        <w:rPr>
          <w:i/>
          <w:sz w:val="18"/>
          <w:szCs w:val="18"/>
        </w:rPr>
        <w:t xml:space="preserve">vec un part. </w:t>
      </w:r>
      <w:r w:rsidRPr="00147D04">
        <w:rPr>
          <w:sz w:val="18"/>
          <w:szCs w:val="18"/>
        </w:rPr>
        <w:t xml:space="preserve"> s’irriter de ; </w:t>
      </w:r>
      <w:r w:rsidRPr="00147D04">
        <w:rPr>
          <w:b/>
          <w:sz w:val="18"/>
          <w:szCs w:val="18"/>
        </w:rPr>
        <w:t>ἀσχαλόωσι</w:t>
      </w:r>
      <w:r w:rsidRPr="00147D04">
        <w:rPr>
          <w:sz w:val="18"/>
          <w:szCs w:val="18"/>
        </w:rPr>
        <w:t xml:space="preserve"> : forme distendue en  3 étapes : </w:t>
      </w:r>
      <w:r w:rsidRPr="00147D04">
        <w:rPr>
          <w:b/>
          <w:sz w:val="18"/>
          <w:szCs w:val="18"/>
        </w:rPr>
        <w:t xml:space="preserve">άω </w:t>
      </w:r>
      <w:r w:rsidRPr="00147D04">
        <w:rPr>
          <w:rFonts w:ascii="Times New Roman" w:hAnsi="Times New Roman" w:cs="Times New Roman"/>
          <w:b/>
          <w:sz w:val="18"/>
          <w:szCs w:val="18"/>
        </w:rPr>
        <w:t>→</w:t>
      </w:r>
      <w:r w:rsidRPr="00147D04">
        <w:rPr>
          <w:b/>
          <w:sz w:val="18"/>
          <w:szCs w:val="18"/>
        </w:rPr>
        <w:t xml:space="preserve"> ῶ </w:t>
      </w:r>
      <w:r w:rsidRPr="00147D04">
        <w:rPr>
          <w:rFonts w:ascii="Times New Roman" w:hAnsi="Times New Roman" w:cs="Times New Roman"/>
          <w:b/>
          <w:sz w:val="18"/>
          <w:szCs w:val="18"/>
        </w:rPr>
        <w:t>→</w:t>
      </w:r>
      <w:r w:rsidRPr="00147D04">
        <w:rPr>
          <w:b/>
          <w:sz w:val="18"/>
          <w:szCs w:val="18"/>
        </w:rPr>
        <w:t xml:space="preserve">  όω.  </w:t>
      </w:r>
    </w:p>
  </w:footnote>
  <w:footnote w:id="406">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404— </w:t>
      </w:r>
      <w:r w:rsidRPr="00147D04">
        <w:rPr>
          <w:sz w:val="18"/>
          <w:szCs w:val="18"/>
        </w:rPr>
        <w:t xml:space="preserve">  </w:t>
      </w:r>
      <w:r w:rsidRPr="00147D04">
        <w:rPr>
          <w:b/>
          <w:sz w:val="18"/>
          <w:szCs w:val="18"/>
        </w:rPr>
        <w:t xml:space="preserve">ἐσσύμενος, η, ον : </w:t>
      </w:r>
      <w:r w:rsidRPr="00147D04">
        <w:rPr>
          <w:sz w:val="18"/>
          <w:szCs w:val="18"/>
        </w:rPr>
        <w:t xml:space="preserve">qui s'élance, véhément, impétueux ; ardent pour qqch (+ gén.)       </w:t>
      </w:r>
      <w:r w:rsidRPr="00147D04">
        <w:rPr>
          <w:b/>
          <w:sz w:val="18"/>
          <w:szCs w:val="18"/>
        </w:rPr>
        <w:t>ἴσχω (</w:t>
      </w:r>
      <w:r w:rsidRPr="00147D04">
        <w:rPr>
          <w:i/>
          <w:sz w:val="18"/>
          <w:szCs w:val="18"/>
        </w:rPr>
        <w:t>slt pst et impft</w:t>
      </w:r>
      <w:r w:rsidRPr="00147D04">
        <w:rPr>
          <w:b/>
          <w:sz w:val="18"/>
          <w:szCs w:val="18"/>
        </w:rPr>
        <w:t xml:space="preserve"> : ἴσχον) </w:t>
      </w:r>
      <w:r w:rsidRPr="00147D04">
        <w:rPr>
          <w:b/>
          <w:bCs/>
          <w:iCs/>
          <w:color w:val="000000"/>
          <w:sz w:val="18"/>
          <w:szCs w:val="18"/>
        </w:rPr>
        <w:t>(</w:t>
      </w:r>
      <w:r w:rsidRPr="00147D04">
        <w:rPr>
          <w:b/>
          <w:bCs/>
          <w:iCs/>
          <w:color w:val="000000"/>
          <w:sz w:val="18"/>
          <w:szCs w:val="18"/>
          <w:u w:val="single"/>
        </w:rPr>
        <w:t>tr</w:t>
      </w:r>
      <w:r w:rsidRPr="00147D04">
        <w:rPr>
          <w:b/>
          <w:bCs/>
          <w:iCs/>
          <w:color w:val="000000"/>
          <w:sz w:val="18"/>
          <w:szCs w:val="18"/>
        </w:rPr>
        <w:t xml:space="preserve">) : </w:t>
      </w:r>
      <w:r w:rsidRPr="00147D04">
        <w:rPr>
          <w:sz w:val="18"/>
          <w:szCs w:val="18"/>
        </w:rPr>
        <w:t xml:space="preserve">tenir (fortement) ; […] ;  retenir, arrêter, empêcher […]     </w:t>
      </w:r>
      <w:r w:rsidRPr="00147D04">
        <w:rPr>
          <w:b/>
          <w:sz w:val="18"/>
          <w:szCs w:val="18"/>
        </w:rPr>
        <w:t xml:space="preserve">βασιλεύς, έως  (ὁ) : </w:t>
      </w:r>
      <w:r w:rsidRPr="00147D04">
        <w:rPr>
          <w:sz w:val="18"/>
          <w:szCs w:val="18"/>
        </w:rPr>
        <w:t>roi ; chef ; souverain.   [</w:t>
      </w:r>
      <w:r w:rsidRPr="00147D04">
        <w:rPr>
          <w:rFonts w:eastAsia="Calibri"/>
          <w:b/>
          <w:color w:val="C00000"/>
          <w:sz w:val="18"/>
          <w:szCs w:val="18"/>
        </w:rPr>
        <w:t>Βασιλεύς</w:t>
      </w:r>
      <w:r w:rsidRPr="00147D04">
        <w:rPr>
          <w:rFonts w:eastAsia="Calibri"/>
          <w:sz w:val="18"/>
          <w:szCs w:val="18"/>
        </w:rPr>
        <w:t xml:space="preserve">  à la plupart des cas a un </w:t>
      </w:r>
      <w:r w:rsidRPr="00147D04">
        <w:rPr>
          <w:rFonts w:eastAsia="Calibri"/>
          <w:b/>
          <w:sz w:val="18"/>
          <w:szCs w:val="18"/>
        </w:rPr>
        <w:t>η</w:t>
      </w:r>
      <w:r w:rsidRPr="00147D04">
        <w:rPr>
          <w:rFonts w:eastAsia="Calibri"/>
          <w:sz w:val="18"/>
          <w:szCs w:val="18"/>
        </w:rPr>
        <w:t xml:space="preserve"> (βασιλῆα; βασιλῆος; βασιλῆες (</w:t>
      </w:r>
      <w:r w:rsidRPr="00147D04">
        <w:rPr>
          <w:rFonts w:eastAsia="Calibri"/>
          <w:i/>
          <w:sz w:val="18"/>
          <w:szCs w:val="18"/>
        </w:rPr>
        <w:t>no-tif pl.</w:t>
      </w:r>
      <w:r w:rsidRPr="00147D04">
        <w:rPr>
          <w:rFonts w:eastAsia="Calibri"/>
          <w:sz w:val="18"/>
          <w:szCs w:val="18"/>
        </w:rPr>
        <w:t>) ; βασιλῆας (</w:t>
      </w:r>
      <w:r w:rsidRPr="00147D04">
        <w:rPr>
          <w:rFonts w:eastAsia="Calibri"/>
          <w:i/>
          <w:sz w:val="18"/>
          <w:szCs w:val="18"/>
        </w:rPr>
        <w:t>acc.  pl.</w:t>
      </w:r>
      <w:r w:rsidRPr="00147D04">
        <w:rPr>
          <w:rFonts w:eastAsia="Calibri"/>
          <w:sz w:val="18"/>
          <w:szCs w:val="18"/>
        </w:rPr>
        <w:t xml:space="preserve">) ;  Radical :  </w:t>
      </w:r>
      <w:r w:rsidRPr="00147D04">
        <w:rPr>
          <w:rFonts w:eastAsia="Calibri"/>
          <w:b/>
          <w:sz w:val="18"/>
          <w:szCs w:val="18"/>
        </w:rPr>
        <w:t>βασιλη(</w:t>
      </w:r>
      <w:r w:rsidRPr="00147D04">
        <w:rPr>
          <w:rFonts w:eastAsia="Calibri"/>
          <w:b/>
          <w:smallCaps/>
          <w:sz w:val="18"/>
          <w:szCs w:val="18"/>
        </w:rPr>
        <w:t>Ϝ</w:t>
      </w:r>
      <w:r w:rsidRPr="00147D04">
        <w:rPr>
          <w:rFonts w:eastAsia="Calibri"/>
          <w:b/>
          <w:sz w:val="18"/>
          <w:szCs w:val="18"/>
        </w:rPr>
        <w:t>)</w:t>
      </w:r>
      <w:r w:rsidRPr="00147D04">
        <w:rPr>
          <w:rFonts w:eastAsia="Calibri"/>
          <w:sz w:val="18"/>
          <w:szCs w:val="18"/>
        </w:rPr>
        <w:t xml:space="preserve"> devant voyelle et </w:t>
      </w:r>
      <w:r w:rsidRPr="00147D04">
        <w:rPr>
          <w:rFonts w:eastAsia="Calibri"/>
          <w:b/>
          <w:sz w:val="18"/>
          <w:szCs w:val="18"/>
        </w:rPr>
        <w:t>βασιλευ</w:t>
      </w:r>
      <w:r w:rsidRPr="00147D04">
        <w:rPr>
          <w:rFonts w:eastAsia="Calibri"/>
          <w:sz w:val="18"/>
          <w:szCs w:val="18"/>
        </w:rPr>
        <w:t xml:space="preserve"> devant consonne. </w:t>
      </w:r>
      <w:r w:rsidRPr="00147D04">
        <w:rPr>
          <w:rFonts w:eastAsia="Calibri" w:cs="Arial"/>
          <w:bCs/>
          <w:sz w:val="18"/>
          <w:szCs w:val="18"/>
        </w:rPr>
        <w:t>(</w:t>
      </w:r>
      <w:r w:rsidRPr="00147D04">
        <w:rPr>
          <w:rFonts w:eastAsia="Calibri" w:cs="Arial"/>
          <w:b/>
          <w:bCs/>
          <w:sz w:val="18"/>
          <w:szCs w:val="18"/>
        </w:rPr>
        <w:t>J.B.</w:t>
      </w:r>
      <w:r w:rsidRPr="00147D04">
        <w:rPr>
          <w:rFonts w:eastAsia="Calibri" w:cs="Arial"/>
          <w:bCs/>
          <w:sz w:val="18"/>
          <w:szCs w:val="18"/>
        </w:rPr>
        <w:t xml:space="preserve"> § 7)</w:t>
      </w:r>
      <w:r w:rsidRPr="00147D04">
        <w:rPr>
          <w:sz w:val="18"/>
          <w:szCs w:val="18"/>
        </w:rPr>
        <w:t xml:space="preserve"> ].</w:t>
      </w:r>
      <w:r w:rsidRPr="00147D04">
        <w:rPr>
          <w:sz w:val="18"/>
          <w:szCs w:val="18"/>
        </w:rPr>
        <w:tab/>
      </w:r>
      <w:r w:rsidRPr="00147D04">
        <w:rPr>
          <w:b/>
          <w:sz w:val="18"/>
          <w:szCs w:val="18"/>
        </w:rPr>
        <w:t xml:space="preserve"> </w:t>
      </w:r>
      <w:r w:rsidRPr="00147D04">
        <w:rPr>
          <w:b/>
          <w:sz w:val="18"/>
          <w:szCs w:val="18"/>
        </w:rPr>
        <w:br/>
        <w:t xml:space="preserve">NB. </w:t>
      </w:r>
      <w:r w:rsidRPr="00147D04">
        <w:rPr>
          <w:b/>
          <w:sz w:val="18"/>
          <w:szCs w:val="18"/>
          <w:lang w:val="el-GR"/>
        </w:rPr>
        <w:t>ἴσχειν</w:t>
      </w:r>
      <w:r w:rsidRPr="00147D04">
        <w:rPr>
          <w:b/>
          <w:sz w:val="18"/>
          <w:szCs w:val="18"/>
        </w:rPr>
        <w:t xml:space="preserve"> </w:t>
      </w:r>
      <w:r w:rsidRPr="00147D04">
        <w:rPr>
          <w:b/>
          <w:sz w:val="18"/>
          <w:szCs w:val="18"/>
          <w:lang w:val="el-GR"/>
        </w:rPr>
        <w:t>ἐσσυμένους</w:t>
      </w:r>
      <w:r w:rsidRPr="00147D04">
        <w:rPr>
          <w:b/>
          <w:sz w:val="18"/>
          <w:szCs w:val="18"/>
        </w:rPr>
        <w:t xml:space="preserve"> </w:t>
      </w:r>
      <w:r w:rsidRPr="00147D04">
        <w:rPr>
          <w:b/>
          <w:sz w:val="18"/>
          <w:szCs w:val="18"/>
          <w:lang w:val="el-GR"/>
        </w:rPr>
        <w:t>πολέμου</w:t>
      </w:r>
      <w:r w:rsidRPr="00147D04">
        <w:rPr>
          <w:sz w:val="18"/>
          <w:szCs w:val="18"/>
        </w:rPr>
        <w:t xml:space="preserve"> : selon W. Leaf le gén. complète les deux verbes. </w:t>
      </w:r>
    </w:p>
  </w:footnote>
  <w:footnote w:id="407">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405— </w:t>
      </w:r>
      <w:r w:rsidRPr="00147D04">
        <w:rPr>
          <w:sz w:val="18"/>
          <w:szCs w:val="18"/>
        </w:rPr>
        <w:t xml:space="preserve"> voir </w:t>
      </w:r>
      <w:r w:rsidRPr="00147D04">
        <w:rPr>
          <w:b/>
          <w:bCs/>
          <w:color w:val="C00000"/>
          <w:sz w:val="18"/>
          <w:szCs w:val="18"/>
        </w:rPr>
        <w:t>— Vers 372 &amp; 386— </w:t>
      </w:r>
      <w:r w:rsidRPr="00147D04">
        <w:rPr>
          <w:sz w:val="18"/>
          <w:szCs w:val="18"/>
        </w:rPr>
        <w:t xml:space="preserve"> </w:t>
      </w:r>
      <w:r w:rsidRPr="00147D04">
        <w:rPr>
          <w:b/>
          <w:sz w:val="18"/>
          <w:szCs w:val="18"/>
        </w:rPr>
        <w:t>ἀμείβομαι /</w:t>
      </w:r>
      <w:r w:rsidRPr="00147D04">
        <w:rPr>
          <w:sz w:val="18"/>
          <w:szCs w:val="18"/>
        </w:rPr>
        <w:t xml:space="preserve"> </w:t>
      </w:r>
      <w:r w:rsidRPr="00147D04">
        <w:rPr>
          <w:b/>
          <w:sz w:val="18"/>
          <w:szCs w:val="18"/>
        </w:rPr>
        <w:t>ἀπαμείβομαι,</w:t>
      </w:r>
      <w:r w:rsidRPr="00147D04">
        <w:rPr>
          <w:sz w:val="18"/>
          <w:szCs w:val="18"/>
        </w:rPr>
        <w:t xml:space="preserve"> my : prendre la parole à son tour, répondre (τι / τινα)     </w:t>
      </w:r>
      <w:r w:rsidRPr="00147D04">
        <w:rPr>
          <w:b/>
          <w:sz w:val="18"/>
          <w:szCs w:val="18"/>
          <w:lang w:val="el-GR"/>
        </w:rPr>
        <w:t>ἔπειτα</w:t>
      </w:r>
      <w:r w:rsidRPr="00147D04">
        <w:rPr>
          <w:sz w:val="18"/>
          <w:szCs w:val="18"/>
        </w:rPr>
        <w:t xml:space="preserve"> : alors ; ensuite     </w:t>
      </w:r>
      <w:r w:rsidRPr="00147D04">
        <w:rPr>
          <w:b/>
          <w:sz w:val="18"/>
          <w:szCs w:val="18"/>
        </w:rPr>
        <w:t>γέρων,</w:t>
      </w:r>
      <w:r w:rsidRPr="00147D04">
        <w:rPr>
          <w:sz w:val="18"/>
          <w:szCs w:val="18"/>
        </w:rPr>
        <w:t xml:space="preserve"> </w:t>
      </w:r>
      <w:r w:rsidRPr="00147D04">
        <w:rPr>
          <w:b/>
          <w:sz w:val="18"/>
          <w:szCs w:val="18"/>
        </w:rPr>
        <w:t>γέροντος</w:t>
      </w:r>
      <w:r w:rsidRPr="00147D04">
        <w:rPr>
          <w:sz w:val="18"/>
          <w:szCs w:val="18"/>
        </w:rPr>
        <w:t xml:space="preserve"> </w:t>
      </w:r>
      <w:r w:rsidRPr="00147D04">
        <w:rPr>
          <w:b/>
          <w:bCs/>
          <w:sz w:val="18"/>
          <w:szCs w:val="18"/>
        </w:rPr>
        <w:t xml:space="preserve">(ὁ) : </w:t>
      </w:r>
      <w:r w:rsidRPr="00147D04">
        <w:rPr>
          <w:sz w:val="18"/>
          <w:szCs w:val="18"/>
        </w:rPr>
        <w:t xml:space="preserve">le vieillard      </w:t>
      </w:r>
      <w:r w:rsidRPr="00147D04">
        <w:rPr>
          <w:b/>
          <w:sz w:val="18"/>
          <w:szCs w:val="18"/>
        </w:rPr>
        <w:t>θεοειδής, ής, ές  :</w:t>
      </w:r>
      <w:r w:rsidRPr="00147D04">
        <w:rPr>
          <w:sz w:val="18"/>
          <w:szCs w:val="18"/>
        </w:rPr>
        <w:t xml:space="preserve"> semblable à un dieu. </w:t>
      </w:r>
      <w:r w:rsidRPr="00147D04">
        <w:rPr>
          <w:b/>
          <w:sz w:val="18"/>
          <w:szCs w:val="18"/>
        </w:rPr>
        <w:t xml:space="preserve">  </w:t>
      </w:r>
    </w:p>
  </w:footnote>
  <w:footnote w:id="408">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406— </w:t>
      </w:r>
      <w:r w:rsidRPr="00147D04">
        <w:rPr>
          <w:sz w:val="18"/>
          <w:szCs w:val="18"/>
        </w:rPr>
        <w:t xml:space="preserve">  </w:t>
      </w:r>
      <w:r w:rsidRPr="00147D04">
        <w:rPr>
          <w:b/>
          <w:sz w:val="18"/>
          <w:szCs w:val="18"/>
          <w:lang w:val="el-GR"/>
        </w:rPr>
        <w:t>θεράπων</w:t>
      </w:r>
      <w:r w:rsidRPr="00147D04">
        <w:rPr>
          <w:b/>
          <w:sz w:val="18"/>
          <w:szCs w:val="18"/>
        </w:rPr>
        <w:t xml:space="preserve">, </w:t>
      </w:r>
      <w:r w:rsidRPr="00147D04">
        <w:rPr>
          <w:b/>
          <w:sz w:val="18"/>
          <w:szCs w:val="18"/>
          <w:lang w:val="el-GR"/>
        </w:rPr>
        <w:t>οντος</w:t>
      </w:r>
      <w:r w:rsidRPr="00147D04">
        <w:rPr>
          <w:b/>
          <w:sz w:val="18"/>
          <w:szCs w:val="18"/>
        </w:rPr>
        <w:t xml:space="preserve"> (</w:t>
      </w:r>
      <w:r w:rsidRPr="00147D04">
        <w:rPr>
          <w:b/>
          <w:sz w:val="18"/>
          <w:szCs w:val="18"/>
          <w:lang w:val="el-GR"/>
        </w:rPr>
        <w:t>ὁ</w:t>
      </w:r>
      <w:r w:rsidRPr="00147D04">
        <w:rPr>
          <w:b/>
          <w:sz w:val="18"/>
          <w:szCs w:val="18"/>
        </w:rPr>
        <w:t>) </w:t>
      </w:r>
      <w:r w:rsidRPr="00147D04">
        <w:rPr>
          <w:sz w:val="18"/>
          <w:szCs w:val="18"/>
        </w:rPr>
        <w:t xml:space="preserve">: serviteur, suivant       </w:t>
      </w:r>
      <w:r w:rsidRPr="00147D04">
        <w:rPr>
          <w:b/>
          <w:sz w:val="18"/>
          <w:szCs w:val="18"/>
          <w:lang w:val="el-GR"/>
        </w:rPr>
        <w:t>Πηληϊάδης</w:t>
      </w:r>
      <w:r w:rsidRPr="00147D04">
        <w:rPr>
          <w:b/>
          <w:sz w:val="18"/>
          <w:szCs w:val="18"/>
        </w:rPr>
        <w:t xml:space="preserve"> (</w:t>
      </w:r>
      <w:r w:rsidRPr="00147D04">
        <w:rPr>
          <w:b/>
          <w:sz w:val="18"/>
          <w:szCs w:val="18"/>
          <w:lang w:val="el-GR"/>
        </w:rPr>
        <w:t>ὁ</w:t>
      </w:r>
      <w:r w:rsidRPr="00147D04">
        <w:rPr>
          <w:b/>
          <w:sz w:val="18"/>
          <w:szCs w:val="18"/>
        </w:rPr>
        <w:t xml:space="preserve">) : </w:t>
      </w:r>
      <w:r w:rsidRPr="00147D04">
        <w:rPr>
          <w:sz w:val="18"/>
          <w:szCs w:val="18"/>
        </w:rPr>
        <w:t>(</w:t>
      </w:r>
      <w:r w:rsidRPr="00147D04">
        <w:rPr>
          <w:i/>
          <w:sz w:val="18"/>
          <w:szCs w:val="18"/>
          <w:u w:val="single"/>
        </w:rPr>
        <w:t>gén</w:t>
      </w:r>
      <w:r w:rsidRPr="00147D04">
        <w:rPr>
          <w:sz w:val="18"/>
          <w:szCs w:val="18"/>
        </w:rPr>
        <w:t xml:space="preserve"> ép : </w:t>
      </w:r>
      <w:r w:rsidRPr="00147D04">
        <w:rPr>
          <w:b/>
          <w:sz w:val="18"/>
          <w:szCs w:val="18"/>
          <w:lang w:val="el-GR"/>
        </w:rPr>
        <w:t>αο</w:t>
      </w:r>
      <w:r w:rsidRPr="00147D04">
        <w:rPr>
          <w:sz w:val="18"/>
          <w:szCs w:val="18"/>
        </w:rPr>
        <w:t xml:space="preserve"> (</w:t>
      </w:r>
      <w:r w:rsidRPr="00147D04">
        <w:rPr>
          <w:b/>
          <w:sz w:val="18"/>
          <w:szCs w:val="18"/>
          <w:lang w:val="el-GR"/>
        </w:rPr>
        <w:t>ᾰο</w:t>
      </w:r>
      <w:r w:rsidRPr="00147D04">
        <w:rPr>
          <w:sz w:val="18"/>
          <w:szCs w:val="18"/>
        </w:rPr>
        <w:t xml:space="preserve">) et, en cinq syll., </w:t>
      </w:r>
      <w:r w:rsidRPr="00147D04">
        <w:rPr>
          <w:b/>
          <w:sz w:val="18"/>
          <w:szCs w:val="18"/>
          <w:lang w:val="el-GR"/>
        </w:rPr>
        <w:t>εω</w:t>
      </w:r>
      <w:r w:rsidRPr="00147D04">
        <w:rPr>
          <w:sz w:val="18"/>
          <w:szCs w:val="18"/>
        </w:rPr>
        <w:t xml:space="preserve"> (</w:t>
      </w:r>
      <w:r w:rsidRPr="00147D04">
        <w:rPr>
          <w:i/>
          <w:sz w:val="18"/>
          <w:szCs w:val="18"/>
          <w:u w:val="single"/>
        </w:rPr>
        <w:t>Il</w:t>
      </w:r>
      <w:r w:rsidRPr="00147D04">
        <w:rPr>
          <w:sz w:val="18"/>
          <w:szCs w:val="18"/>
        </w:rPr>
        <w:t xml:space="preserve"> 1,1)</w:t>
      </w:r>
      <w:r w:rsidRPr="00147D04">
        <w:rPr>
          <w:b/>
          <w:bCs/>
          <w:sz w:val="18"/>
          <w:szCs w:val="18"/>
        </w:rPr>
        <w:t xml:space="preserve"> : </w:t>
      </w:r>
      <w:r w:rsidRPr="00147D04">
        <w:rPr>
          <w:sz w:val="18"/>
          <w:szCs w:val="18"/>
        </w:rPr>
        <w:t xml:space="preserve">fils de Pélée      </w:t>
      </w:r>
      <w:r w:rsidRPr="00147D04">
        <w:rPr>
          <w:b/>
          <w:sz w:val="18"/>
          <w:szCs w:val="18"/>
          <w:lang w:val="el-GR"/>
        </w:rPr>
        <w:t>Ἀχιλλεύς</w:t>
      </w:r>
      <w:r w:rsidRPr="00147D04">
        <w:rPr>
          <w:sz w:val="18"/>
          <w:szCs w:val="18"/>
        </w:rPr>
        <w:t xml:space="preserve"> , </w:t>
      </w:r>
      <w:r w:rsidRPr="00147D04">
        <w:rPr>
          <w:i/>
          <w:sz w:val="18"/>
          <w:szCs w:val="18"/>
        </w:rPr>
        <w:t>gén</w:t>
      </w:r>
      <w:r w:rsidRPr="00147D04">
        <w:rPr>
          <w:sz w:val="18"/>
          <w:szCs w:val="18"/>
        </w:rPr>
        <w:t xml:space="preserve">. : </w:t>
      </w:r>
      <w:r w:rsidRPr="00147D04">
        <w:rPr>
          <w:sz w:val="18"/>
          <w:szCs w:val="18"/>
          <w:lang w:val="el-GR"/>
        </w:rPr>
        <w:t>Ἀχιλλέως</w:t>
      </w:r>
      <w:r w:rsidRPr="00147D04">
        <w:rPr>
          <w:sz w:val="18"/>
          <w:szCs w:val="18"/>
        </w:rPr>
        <w:t xml:space="preserve"> ; </w:t>
      </w:r>
      <w:r w:rsidRPr="00147D04">
        <w:rPr>
          <w:i/>
          <w:sz w:val="18"/>
          <w:szCs w:val="18"/>
        </w:rPr>
        <w:t>acc</w:t>
      </w:r>
      <w:r w:rsidRPr="00147D04">
        <w:rPr>
          <w:sz w:val="18"/>
          <w:szCs w:val="18"/>
        </w:rPr>
        <w:t xml:space="preserve">. : </w:t>
      </w:r>
      <w:r w:rsidRPr="00147D04">
        <w:rPr>
          <w:sz w:val="18"/>
          <w:szCs w:val="18"/>
          <w:lang w:val="el-GR"/>
        </w:rPr>
        <w:t>Ἀχιλλέα</w:t>
      </w:r>
      <w:r w:rsidRPr="00147D04">
        <w:rPr>
          <w:sz w:val="18"/>
          <w:szCs w:val="18"/>
        </w:rPr>
        <w:t xml:space="preserve"> ;  dat. </w:t>
      </w:r>
      <w:r w:rsidRPr="00147D04">
        <w:rPr>
          <w:sz w:val="18"/>
          <w:szCs w:val="18"/>
          <w:lang w:val="el-GR"/>
        </w:rPr>
        <w:t>Ἀχιλλεῖ</w:t>
      </w:r>
      <w:r w:rsidRPr="00147D04">
        <w:rPr>
          <w:sz w:val="18"/>
          <w:szCs w:val="18"/>
        </w:rPr>
        <w:t xml:space="preserve"> ; </w:t>
      </w:r>
      <w:r w:rsidRPr="00147D04">
        <w:rPr>
          <w:i/>
          <w:sz w:val="18"/>
          <w:szCs w:val="18"/>
        </w:rPr>
        <w:t>voc</w:t>
      </w:r>
      <w:r w:rsidRPr="00147D04">
        <w:rPr>
          <w:sz w:val="18"/>
          <w:szCs w:val="18"/>
        </w:rPr>
        <w:t xml:space="preserve">. : </w:t>
      </w:r>
      <w:r w:rsidRPr="00147D04">
        <w:rPr>
          <w:sz w:val="18"/>
          <w:szCs w:val="18"/>
          <w:lang w:val="el-GR"/>
        </w:rPr>
        <w:t>Ἀχιλλεῦ</w:t>
      </w:r>
      <w:r w:rsidRPr="00147D04">
        <w:rPr>
          <w:sz w:val="18"/>
          <w:szCs w:val="18"/>
        </w:rPr>
        <w:t> ; (</w:t>
      </w:r>
      <w:r w:rsidRPr="00147D04">
        <w:rPr>
          <w:i/>
          <w:sz w:val="18"/>
          <w:szCs w:val="18"/>
        </w:rPr>
        <w:t>Ép</w:t>
      </w:r>
      <w:r w:rsidRPr="00147D04">
        <w:rPr>
          <w:sz w:val="18"/>
          <w:szCs w:val="18"/>
        </w:rPr>
        <w:t xml:space="preserve">.  </w:t>
      </w:r>
      <w:r w:rsidRPr="00147D04">
        <w:rPr>
          <w:sz w:val="18"/>
          <w:szCs w:val="18"/>
          <w:lang w:val="el-GR"/>
        </w:rPr>
        <w:t>Ἀχιλεύς</w:t>
      </w:r>
      <w:r w:rsidRPr="00147D04">
        <w:rPr>
          <w:sz w:val="18"/>
          <w:szCs w:val="18"/>
        </w:rPr>
        <w:t xml:space="preserve"> ; </w:t>
      </w:r>
      <w:r w:rsidRPr="00147D04">
        <w:rPr>
          <w:i/>
          <w:sz w:val="18"/>
          <w:szCs w:val="18"/>
        </w:rPr>
        <w:t>gén</w:t>
      </w:r>
      <w:r w:rsidRPr="00147D04">
        <w:rPr>
          <w:sz w:val="18"/>
          <w:szCs w:val="18"/>
        </w:rPr>
        <w:t xml:space="preserve">. : </w:t>
      </w:r>
      <w:r w:rsidRPr="00147D04">
        <w:rPr>
          <w:sz w:val="18"/>
          <w:szCs w:val="18"/>
          <w:lang w:val="el-GR"/>
        </w:rPr>
        <w:t>Ἀχιλλῆος</w:t>
      </w:r>
      <w:r w:rsidRPr="00147D04">
        <w:rPr>
          <w:sz w:val="18"/>
          <w:szCs w:val="18"/>
        </w:rPr>
        <w:t xml:space="preserve">, dat.  </w:t>
      </w:r>
      <w:r w:rsidRPr="00147D04">
        <w:rPr>
          <w:sz w:val="18"/>
          <w:szCs w:val="18"/>
          <w:lang w:val="el-GR"/>
        </w:rPr>
        <w:t>Ἀχιλλῆϊ</w:t>
      </w:r>
      <w:r w:rsidRPr="00147D04">
        <w:rPr>
          <w:sz w:val="18"/>
          <w:szCs w:val="18"/>
        </w:rPr>
        <w:t xml:space="preserve"> ) : Achille. </w:t>
      </w:r>
      <w:r w:rsidRPr="00147D04">
        <w:rPr>
          <w:i/>
          <w:sz w:val="18"/>
          <w:szCs w:val="18"/>
        </w:rPr>
        <w:t>Déclinaison ép. et poét. avec un seul</w:t>
      </w:r>
      <w:r w:rsidRPr="00147D04">
        <w:rPr>
          <w:b/>
          <w:sz w:val="18"/>
          <w:szCs w:val="18"/>
        </w:rPr>
        <w:t xml:space="preserve"> </w:t>
      </w:r>
      <w:r w:rsidRPr="00147D04">
        <w:rPr>
          <w:b/>
          <w:sz w:val="18"/>
          <w:szCs w:val="18"/>
          <w:lang w:val="el-GR"/>
        </w:rPr>
        <w:t>λ</w:t>
      </w:r>
      <w:r w:rsidRPr="00147D04">
        <w:rPr>
          <w:sz w:val="18"/>
          <w:szCs w:val="18"/>
        </w:rPr>
        <w:t xml:space="preserve">. </w:t>
      </w:r>
      <w:r w:rsidRPr="00147D04">
        <w:rPr>
          <w:b/>
          <w:sz w:val="18"/>
          <w:szCs w:val="18"/>
        </w:rPr>
        <w:t xml:space="preserve"> </w:t>
      </w:r>
    </w:p>
  </w:footnote>
  <w:footnote w:id="409">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407— </w:t>
      </w:r>
      <w:r w:rsidRPr="00147D04">
        <w:rPr>
          <w:sz w:val="18"/>
          <w:szCs w:val="18"/>
        </w:rPr>
        <w:t xml:space="preserve"> </w:t>
      </w:r>
      <w:r w:rsidRPr="00147D04">
        <w:rPr>
          <w:rFonts w:eastAsia="Calibri"/>
          <w:b/>
          <w:sz w:val="18"/>
          <w:szCs w:val="18"/>
          <w:lang w:val="el-GR"/>
        </w:rPr>
        <w:t>εἰς</w:t>
      </w:r>
      <w:r w:rsidRPr="00147D04">
        <w:rPr>
          <w:rFonts w:eastAsia="Calibri"/>
          <w:b/>
          <w:sz w:val="18"/>
          <w:szCs w:val="18"/>
        </w:rPr>
        <w:t xml:space="preserve"> / </w:t>
      </w:r>
      <w:r w:rsidRPr="00147D04">
        <w:rPr>
          <w:rFonts w:eastAsia="Calibri"/>
          <w:b/>
          <w:sz w:val="18"/>
          <w:szCs w:val="18"/>
          <w:lang w:val="el-GR"/>
        </w:rPr>
        <w:t>ἐσσί</w:t>
      </w:r>
      <w:r w:rsidRPr="00147D04">
        <w:rPr>
          <w:rFonts w:eastAsia="Calibri"/>
          <w:b/>
          <w:sz w:val="18"/>
          <w:szCs w:val="18"/>
        </w:rPr>
        <w:t xml:space="preserve"> = </w:t>
      </w:r>
      <w:r w:rsidRPr="00147D04">
        <w:rPr>
          <w:rFonts w:eastAsia="Calibri"/>
          <w:b/>
          <w:sz w:val="18"/>
          <w:szCs w:val="18"/>
          <w:lang w:val="el-GR"/>
        </w:rPr>
        <w:t>εἶ</w:t>
      </w:r>
      <w:r w:rsidRPr="00147D04">
        <w:rPr>
          <w:rFonts w:eastAsia="Calibri"/>
          <w:sz w:val="18"/>
          <w:szCs w:val="18"/>
        </w:rPr>
        <w:t xml:space="preserve"> (de </w:t>
      </w:r>
      <w:r w:rsidRPr="00147D04">
        <w:rPr>
          <w:b/>
          <w:color w:val="CC0000"/>
          <w:sz w:val="18"/>
          <w:szCs w:val="18"/>
          <w:lang w:val="el-GR"/>
        </w:rPr>
        <w:t>εἰμί</w:t>
      </w:r>
      <w:r w:rsidRPr="00147D04">
        <w:rPr>
          <w:b/>
          <w:sz w:val="18"/>
          <w:szCs w:val="18"/>
        </w:rPr>
        <w:t xml:space="preserve"> / </w:t>
      </w:r>
      <w:r w:rsidRPr="00147D04">
        <w:rPr>
          <w:b/>
          <w:sz w:val="18"/>
          <w:szCs w:val="18"/>
          <w:lang w:val="el-GR"/>
        </w:rPr>
        <w:t>εἶναι</w:t>
      </w:r>
      <w:r w:rsidRPr="00147D04">
        <w:rPr>
          <w:b/>
          <w:sz w:val="18"/>
          <w:szCs w:val="18"/>
        </w:rPr>
        <w:t xml:space="preserve"> : </w:t>
      </w:r>
      <w:r w:rsidRPr="00147D04">
        <w:rPr>
          <w:sz w:val="18"/>
          <w:szCs w:val="18"/>
        </w:rPr>
        <w:t>être</w:t>
      </w:r>
      <w:r w:rsidRPr="00147D04">
        <w:rPr>
          <w:b/>
          <w:sz w:val="18"/>
          <w:szCs w:val="18"/>
        </w:rPr>
        <w:t xml:space="preserve">)     </w:t>
      </w:r>
      <w:r w:rsidRPr="00147D04">
        <w:rPr>
          <w:b/>
          <w:sz w:val="18"/>
          <w:szCs w:val="18"/>
          <w:lang w:val="el-GR"/>
        </w:rPr>
        <w:t>ἄγε</w:t>
      </w:r>
      <w:r w:rsidRPr="00147D04">
        <w:rPr>
          <w:b/>
          <w:sz w:val="18"/>
          <w:szCs w:val="18"/>
        </w:rPr>
        <w:t> :</w:t>
      </w:r>
      <w:r w:rsidRPr="00147D04">
        <w:rPr>
          <w:sz w:val="18"/>
          <w:szCs w:val="18"/>
        </w:rPr>
        <w:t xml:space="preserve"> exhortatif </w:t>
      </w:r>
      <w:r w:rsidRPr="00147D04">
        <w:rPr>
          <w:b/>
          <w:sz w:val="18"/>
          <w:szCs w:val="18"/>
        </w:rPr>
        <w:t xml:space="preserve">    </w:t>
      </w:r>
      <w:r w:rsidRPr="00147D04">
        <w:rPr>
          <w:b/>
          <w:sz w:val="18"/>
          <w:szCs w:val="18"/>
          <w:lang w:val="el-GR"/>
        </w:rPr>
        <w:t>κατάλεξον</w:t>
      </w:r>
      <w:r w:rsidRPr="00147D04">
        <w:rPr>
          <w:sz w:val="18"/>
          <w:szCs w:val="18"/>
        </w:rPr>
        <w:t xml:space="preserve"> </w:t>
      </w:r>
      <w:r w:rsidRPr="00147D04">
        <w:rPr>
          <w:i/>
          <w:sz w:val="18"/>
          <w:szCs w:val="18"/>
        </w:rPr>
        <w:t>voir</w:t>
      </w:r>
      <w:r w:rsidRPr="00147D04">
        <w:rPr>
          <w:sz w:val="18"/>
          <w:szCs w:val="18"/>
        </w:rPr>
        <w:t xml:space="preserve">  v.  380.</w:t>
      </w:r>
      <w:r w:rsidRPr="00147D04">
        <w:rPr>
          <w:sz w:val="18"/>
          <w:szCs w:val="18"/>
        </w:rPr>
        <w:tab/>
        <w:t xml:space="preserve">     </w:t>
      </w:r>
      <w:r w:rsidRPr="00147D04">
        <w:rPr>
          <w:sz w:val="18"/>
          <w:szCs w:val="18"/>
        </w:rPr>
        <w:br/>
      </w:r>
      <w:r w:rsidRPr="00147D04">
        <w:rPr>
          <w:b/>
          <w:sz w:val="18"/>
          <w:szCs w:val="18"/>
        </w:rPr>
        <w:t>NB.</w:t>
      </w:r>
      <w:r w:rsidRPr="00147D04">
        <w:rPr>
          <w:sz w:val="18"/>
          <w:szCs w:val="18"/>
        </w:rPr>
        <w:t xml:space="preserve"> </w:t>
      </w:r>
      <w:r w:rsidRPr="00147D04">
        <w:rPr>
          <w:rFonts w:eastAsia="Calibri"/>
          <w:b/>
          <w:color w:val="C00000"/>
          <w:sz w:val="18"/>
          <w:szCs w:val="18"/>
        </w:rPr>
        <w:t xml:space="preserve">η = ᾱ ; </w:t>
      </w:r>
      <w:r w:rsidRPr="00147D04">
        <w:rPr>
          <w:rFonts w:eastAsia="Calibri"/>
          <w:b/>
          <w:sz w:val="18"/>
          <w:szCs w:val="18"/>
        </w:rPr>
        <w:t xml:space="preserve"> le [η] </w:t>
      </w:r>
      <w:r w:rsidRPr="00147D04">
        <w:rPr>
          <w:rFonts w:eastAsia="Calibri"/>
          <w:sz w:val="18"/>
          <w:szCs w:val="18"/>
        </w:rPr>
        <w:t>ionien remplace le [</w:t>
      </w:r>
      <w:r w:rsidRPr="00147D04">
        <w:rPr>
          <w:rFonts w:eastAsia="Calibri"/>
          <w:b/>
          <w:sz w:val="18"/>
          <w:szCs w:val="18"/>
        </w:rPr>
        <w:t xml:space="preserve">ᾱ] </w:t>
      </w:r>
      <w:r w:rsidRPr="00147D04">
        <w:rPr>
          <w:rFonts w:eastAsia="Calibri"/>
          <w:sz w:val="18"/>
          <w:szCs w:val="18"/>
        </w:rPr>
        <w:t xml:space="preserve">attique dans toutes les positions </w:t>
      </w:r>
      <w:r w:rsidRPr="00147D04">
        <w:rPr>
          <w:rFonts w:eastAsia="Calibri" w:cs="Arial"/>
          <w:b/>
          <w:bCs/>
          <w:sz w:val="18"/>
          <w:szCs w:val="18"/>
        </w:rPr>
        <w:t>(J.B. § 2a )</w:t>
      </w:r>
      <w:r w:rsidRPr="00147D04">
        <w:rPr>
          <w:rFonts w:eastAsia="Calibri"/>
          <w:sz w:val="18"/>
          <w:szCs w:val="18"/>
        </w:rPr>
        <w:t>.</w:t>
      </w:r>
      <w:r w:rsidRPr="00147D04">
        <w:rPr>
          <w:rFonts w:eastAsia="Calibri"/>
          <w:b/>
          <w:sz w:val="18"/>
          <w:szCs w:val="18"/>
        </w:rPr>
        <w:t xml:space="preserve"> </w:t>
      </w:r>
      <w:r w:rsidRPr="00147D04">
        <w:rPr>
          <w:b/>
          <w:sz w:val="18"/>
          <w:szCs w:val="18"/>
        </w:rPr>
        <w:t xml:space="preserve"> </w:t>
      </w:r>
    </w:p>
  </w:footnote>
  <w:footnote w:id="410">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408— </w:t>
      </w:r>
      <w:r w:rsidRPr="00147D04">
        <w:rPr>
          <w:sz w:val="18"/>
          <w:szCs w:val="18"/>
        </w:rPr>
        <w:t xml:space="preserve">  </w:t>
      </w:r>
      <w:r w:rsidRPr="00147D04">
        <w:rPr>
          <w:b/>
          <w:sz w:val="18"/>
          <w:szCs w:val="18"/>
        </w:rPr>
        <w:t xml:space="preserve">ἢ…  </w:t>
      </w:r>
      <w:r w:rsidRPr="00147D04">
        <w:rPr>
          <w:b/>
          <w:color w:val="993366"/>
          <w:sz w:val="18"/>
          <w:szCs w:val="18"/>
        </w:rPr>
        <w:t>ἦ  (</w:t>
      </w:r>
      <w:r w:rsidRPr="00147D04">
        <w:rPr>
          <w:b/>
          <w:sz w:val="18"/>
          <w:szCs w:val="18"/>
        </w:rPr>
        <w:t>ἠὲ</w:t>
      </w:r>
      <w:r w:rsidRPr="00147D04">
        <w:rPr>
          <w:b/>
          <w:color w:val="993366"/>
          <w:sz w:val="18"/>
          <w:szCs w:val="18"/>
        </w:rPr>
        <w:t xml:space="preserve">  …  ἦε) = </w:t>
      </w:r>
      <w:r w:rsidRPr="00147D04">
        <w:rPr>
          <w:b/>
          <w:i/>
          <w:color w:val="993366"/>
          <w:sz w:val="18"/>
          <w:szCs w:val="18"/>
        </w:rPr>
        <w:t>latin  utrum …  an </w:t>
      </w:r>
      <w:r w:rsidRPr="00147D04">
        <w:rPr>
          <w:b/>
          <w:color w:val="993366"/>
          <w:sz w:val="18"/>
          <w:szCs w:val="18"/>
        </w:rPr>
        <w:t xml:space="preserve">: interrog double directe ou indirecte ;  souvent le premier  </w:t>
      </w:r>
      <w:r w:rsidRPr="00147D04">
        <w:rPr>
          <w:b/>
          <w:sz w:val="18"/>
          <w:szCs w:val="18"/>
        </w:rPr>
        <w:t xml:space="preserve">ἢ est omis. (J.Bérard, </w:t>
      </w:r>
      <w:r w:rsidRPr="00147D04">
        <w:rPr>
          <w:b/>
          <w:i/>
          <w:sz w:val="18"/>
          <w:szCs w:val="18"/>
        </w:rPr>
        <w:t>Appendice</w:t>
      </w:r>
      <w:r w:rsidRPr="00147D04">
        <w:rPr>
          <w:b/>
          <w:sz w:val="18"/>
          <w:szCs w:val="18"/>
        </w:rPr>
        <w:t xml:space="preserve"> GR. §  78) </w:t>
      </w:r>
      <w:r w:rsidRPr="00147D04">
        <w:rPr>
          <w:b/>
          <w:sz w:val="18"/>
          <w:szCs w:val="18"/>
          <w:lang w:val="el-GR"/>
        </w:rPr>
        <w:t>;</w:t>
      </w:r>
      <w:r w:rsidRPr="00147D04">
        <w:rPr>
          <w:b/>
          <w:sz w:val="18"/>
          <w:szCs w:val="18"/>
        </w:rPr>
        <w:t xml:space="preserve"> </w:t>
      </w:r>
      <w:r w:rsidRPr="00147D04">
        <w:rPr>
          <w:i/>
          <w:sz w:val="18"/>
          <w:szCs w:val="18"/>
        </w:rPr>
        <w:t>ellipse de</w:t>
      </w:r>
      <w:r w:rsidRPr="00147D04">
        <w:rPr>
          <w:b/>
          <w:sz w:val="18"/>
          <w:szCs w:val="18"/>
        </w:rPr>
        <w:t xml:space="preserve"> </w:t>
      </w:r>
      <w:r w:rsidRPr="00147D04">
        <w:rPr>
          <w:b/>
          <w:sz w:val="18"/>
          <w:szCs w:val="18"/>
          <w:lang w:val="el-GR"/>
        </w:rPr>
        <w:t>ἐστί</w:t>
      </w:r>
      <w:r w:rsidRPr="00147D04">
        <w:rPr>
          <w:b/>
          <w:sz w:val="18"/>
          <w:szCs w:val="18"/>
        </w:rPr>
        <w:t xml:space="preserve">        </w:t>
      </w:r>
      <w:r w:rsidRPr="00147D04">
        <w:rPr>
          <w:b/>
          <w:sz w:val="18"/>
          <w:szCs w:val="18"/>
          <w:lang w:val="el-GR"/>
        </w:rPr>
        <w:t>ἔτι</w:t>
      </w:r>
      <w:r w:rsidRPr="00147D04">
        <w:rPr>
          <w:sz w:val="18"/>
          <w:szCs w:val="18"/>
        </w:rPr>
        <w:t xml:space="preserve"> : encore    </w:t>
      </w:r>
      <w:r w:rsidRPr="00147D04">
        <w:rPr>
          <w:b/>
          <w:sz w:val="18"/>
          <w:szCs w:val="18"/>
        </w:rPr>
        <w:t>μιν</w:t>
      </w:r>
      <w:r w:rsidRPr="00147D04">
        <w:rPr>
          <w:sz w:val="18"/>
          <w:szCs w:val="18"/>
        </w:rPr>
        <w:t xml:space="preserve"> (m/ f/  n) : lui / elle / le, cela  slt acc., 3° pr. pers. non réfléchi, </w:t>
      </w:r>
      <w:r w:rsidRPr="00147D04">
        <w:rPr>
          <w:rFonts w:cs="Arial"/>
          <w:b/>
          <w:i/>
          <w:sz w:val="18"/>
          <w:szCs w:val="18"/>
        </w:rPr>
        <w:t>cō</w:t>
      </w:r>
      <w:r w:rsidRPr="00147D04">
        <w:rPr>
          <w:b/>
          <w:sz w:val="18"/>
          <w:szCs w:val="18"/>
        </w:rPr>
        <w:t xml:space="preserve"> αὐτόν, αὐτήν, αὐτό.    </w:t>
      </w:r>
      <w:r w:rsidRPr="00147D04">
        <w:rPr>
          <w:b/>
          <w:sz w:val="18"/>
          <w:szCs w:val="18"/>
          <w:lang w:val="el-GR"/>
        </w:rPr>
        <w:t>νήεσσιν</w:t>
      </w:r>
      <w:r w:rsidRPr="00147D04">
        <w:rPr>
          <w:b/>
          <w:sz w:val="18"/>
          <w:szCs w:val="18"/>
        </w:rPr>
        <w:t>,</w:t>
      </w:r>
      <w:r w:rsidRPr="00147D04">
        <w:rPr>
          <w:i/>
          <w:sz w:val="18"/>
          <w:szCs w:val="18"/>
        </w:rPr>
        <w:t xml:space="preserve"> dat. pl. de </w:t>
      </w:r>
      <w:r w:rsidRPr="00147D04">
        <w:rPr>
          <w:b/>
          <w:color w:val="FF0000"/>
          <w:sz w:val="18"/>
          <w:szCs w:val="18"/>
        </w:rPr>
        <w:t xml:space="preserve">ναῦς, νήος (ἡ) : </w:t>
      </w:r>
      <w:r w:rsidRPr="00147D04">
        <w:rPr>
          <w:color w:val="FF0000"/>
          <w:sz w:val="18"/>
          <w:szCs w:val="18"/>
        </w:rPr>
        <w:t xml:space="preserve">le navire, vaisseau      </w:t>
      </w:r>
      <w:r w:rsidRPr="00147D04">
        <w:rPr>
          <w:b/>
          <w:sz w:val="18"/>
          <w:szCs w:val="18"/>
          <w:lang w:val="el-GR"/>
        </w:rPr>
        <w:t>ἤδη</w:t>
      </w:r>
      <w:r w:rsidRPr="00147D04">
        <w:rPr>
          <w:sz w:val="18"/>
          <w:szCs w:val="18"/>
        </w:rPr>
        <w:t> : déjà ; désormais</w:t>
      </w:r>
      <w:r w:rsidRPr="00147D04">
        <w:rPr>
          <w:color w:val="FF0000"/>
          <w:sz w:val="18"/>
          <w:szCs w:val="18"/>
        </w:rPr>
        <w:t xml:space="preserve">. </w:t>
      </w:r>
      <w:r w:rsidRPr="00147D04">
        <w:rPr>
          <w:sz w:val="18"/>
          <w:szCs w:val="18"/>
        </w:rPr>
        <w:t xml:space="preserve"> </w:t>
      </w:r>
      <w:r w:rsidRPr="00147D04">
        <w:rPr>
          <w:b/>
          <w:sz w:val="18"/>
          <w:szCs w:val="18"/>
        </w:rPr>
        <w:t xml:space="preserve"> </w:t>
      </w:r>
    </w:p>
  </w:footnote>
  <w:footnote w:id="411">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409— </w:t>
      </w:r>
      <w:r w:rsidRPr="00147D04">
        <w:rPr>
          <w:sz w:val="18"/>
          <w:szCs w:val="18"/>
        </w:rPr>
        <w:t xml:space="preserve">  </w:t>
      </w:r>
      <w:r w:rsidRPr="00147D04">
        <w:rPr>
          <w:b/>
          <w:sz w:val="18"/>
          <w:szCs w:val="18"/>
        </w:rPr>
        <w:t>ὅς, ἥ, ὅν</w:t>
      </w:r>
      <w:r w:rsidRPr="00147D04">
        <w:rPr>
          <w:sz w:val="18"/>
          <w:szCs w:val="18"/>
        </w:rPr>
        <w:t xml:space="preserve"> : possessif de la 3° personne correspond  au pr. </w:t>
      </w:r>
      <w:r w:rsidRPr="00147D04">
        <w:rPr>
          <w:b/>
          <w:sz w:val="18"/>
          <w:szCs w:val="18"/>
        </w:rPr>
        <w:t>ἕ</w:t>
      </w:r>
      <w:r w:rsidRPr="00147D04">
        <w:rPr>
          <w:sz w:val="18"/>
          <w:szCs w:val="18"/>
        </w:rPr>
        <w:t xml:space="preserve"> (réfléchi)     </w:t>
      </w:r>
      <w:r w:rsidRPr="00147D04">
        <w:rPr>
          <w:b/>
          <w:sz w:val="18"/>
          <w:szCs w:val="18"/>
          <w:lang w:val="el-GR"/>
        </w:rPr>
        <w:t>ταμὼν</w:t>
      </w:r>
      <w:r w:rsidRPr="00147D04">
        <w:rPr>
          <w:b/>
          <w:sz w:val="18"/>
          <w:szCs w:val="18"/>
        </w:rPr>
        <w:t xml:space="preserve">, </w:t>
      </w:r>
      <w:r w:rsidRPr="00147D04">
        <w:rPr>
          <w:b/>
          <w:sz w:val="18"/>
          <w:szCs w:val="18"/>
          <w:lang w:val="el-GR"/>
        </w:rPr>
        <w:t>οῦσα</w:t>
      </w:r>
      <w:r w:rsidRPr="00147D04">
        <w:rPr>
          <w:b/>
          <w:sz w:val="18"/>
          <w:szCs w:val="18"/>
        </w:rPr>
        <w:t xml:space="preserve">, </w:t>
      </w:r>
      <w:r w:rsidRPr="00147D04">
        <w:rPr>
          <w:b/>
          <w:sz w:val="18"/>
          <w:szCs w:val="18"/>
          <w:lang w:val="el-GR"/>
        </w:rPr>
        <w:t>όν</w:t>
      </w:r>
      <w:r w:rsidRPr="00147D04">
        <w:rPr>
          <w:sz w:val="18"/>
          <w:szCs w:val="18"/>
        </w:rPr>
        <w:t xml:space="preserve"> : part. aor-2  de </w:t>
      </w:r>
      <w:r w:rsidRPr="00147D04">
        <w:rPr>
          <w:b/>
          <w:sz w:val="18"/>
          <w:szCs w:val="18"/>
          <w:lang w:val="el-GR"/>
        </w:rPr>
        <w:t>τέμνω</w:t>
      </w:r>
      <w:r w:rsidRPr="00147D04">
        <w:rPr>
          <w:sz w:val="18"/>
          <w:szCs w:val="18"/>
        </w:rPr>
        <w:t xml:space="preserve">, couper       </w:t>
      </w:r>
      <w:r w:rsidRPr="00147D04">
        <w:rPr>
          <w:b/>
          <w:sz w:val="18"/>
          <w:szCs w:val="18"/>
          <w:lang w:val="el-GR"/>
        </w:rPr>
        <w:t>μελεϊστὶ</w:t>
      </w:r>
      <w:r w:rsidRPr="00147D04">
        <w:rPr>
          <w:b/>
          <w:sz w:val="18"/>
          <w:szCs w:val="18"/>
        </w:rPr>
        <w:t> :</w:t>
      </w:r>
      <w:r w:rsidRPr="00147D04">
        <w:rPr>
          <w:sz w:val="18"/>
          <w:szCs w:val="18"/>
        </w:rPr>
        <w:t xml:space="preserve"> par membres, par morceaux  (</w:t>
      </w:r>
      <w:r w:rsidRPr="00147D04">
        <w:rPr>
          <w:i/>
          <w:sz w:val="18"/>
          <w:szCs w:val="18"/>
        </w:rPr>
        <w:t>Il</w:t>
      </w:r>
      <w:r w:rsidRPr="00147D04">
        <w:rPr>
          <w:sz w:val="18"/>
          <w:szCs w:val="18"/>
        </w:rPr>
        <w:t xml:space="preserve">. 24, 409 ;  </w:t>
      </w:r>
      <w:r w:rsidRPr="00147D04">
        <w:rPr>
          <w:i/>
          <w:sz w:val="18"/>
          <w:szCs w:val="18"/>
        </w:rPr>
        <w:t>Od</w:t>
      </w:r>
      <w:r w:rsidRPr="00147D04">
        <w:rPr>
          <w:sz w:val="18"/>
          <w:szCs w:val="18"/>
        </w:rPr>
        <w:t>. 9, 291).</w:t>
      </w:r>
      <w:r w:rsidRPr="00147D04">
        <w:rPr>
          <w:b/>
          <w:sz w:val="18"/>
          <w:szCs w:val="18"/>
        </w:rPr>
        <w:t xml:space="preserve"> </w:t>
      </w:r>
    </w:p>
  </w:footnote>
  <w:footnote w:id="412">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410— </w:t>
      </w:r>
      <w:r w:rsidRPr="00147D04">
        <w:rPr>
          <w:sz w:val="18"/>
          <w:szCs w:val="18"/>
        </w:rPr>
        <w:t xml:space="preserve">  </w:t>
      </w:r>
      <w:r w:rsidRPr="00147D04">
        <w:rPr>
          <w:b/>
          <w:bCs/>
          <w:color w:val="C00000"/>
          <w:sz w:val="18"/>
          <w:szCs w:val="18"/>
        </w:rPr>
        <w:t xml:space="preserve">Voir le vers 378 </w:t>
      </w:r>
      <w:r w:rsidRPr="00147D04">
        <w:rPr>
          <w:sz w:val="18"/>
          <w:szCs w:val="18"/>
        </w:rPr>
        <w:t xml:space="preserve"> </w:t>
      </w:r>
      <w:r w:rsidRPr="00147D04">
        <w:rPr>
          <w:b/>
          <w:sz w:val="18"/>
          <w:szCs w:val="18"/>
        </w:rPr>
        <w:t xml:space="preserve">αὖτε : (= αὖ + τε) </w:t>
      </w:r>
      <w:r w:rsidRPr="00147D04">
        <w:rPr>
          <w:sz w:val="18"/>
          <w:szCs w:val="18"/>
        </w:rPr>
        <w:t xml:space="preserve"> encore, de nouveau ; au contraire, d’un autre côté ; ensuite, alors     </w:t>
      </w:r>
      <w:r w:rsidRPr="00147D04">
        <w:rPr>
          <w:b/>
          <w:sz w:val="18"/>
          <w:szCs w:val="18"/>
        </w:rPr>
        <w:t>διάκτορος, ου</w:t>
      </w:r>
      <w:r w:rsidRPr="00147D04">
        <w:rPr>
          <w:sz w:val="18"/>
          <w:szCs w:val="18"/>
        </w:rPr>
        <w:t xml:space="preserve"> : Hermès </w:t>
      </w:r>
      <w:r w:rsidRPr="00147D04">
        <w:rPr>
          <w:rFonts w:ascii="Times New Roman" w:hAnsi="Times New Roman" w:cs="Times New Roman"/>
          <w:sz w:val="18"/>
          <w:szCs w:val="18"/>
        </w:rPr>
        <w:t>→</w:t>
      </w:r>
      <w:r w:rsidRPr="00147D04">
        <w:rPr>
          <w:sz w:val="18"/>
          <w:szCs w:val="18"/>
        </w:rPr>
        <w:t xml:space="preserve">  messager  des dieux  </w:t>
      </w:r>
      <w:r w:rsidRPr="00147D04">
        <w:rPr>
          <w:i/>
          <w:sz w:val="18"/>
          <w:szCs w:val="18"/>
          <w:u w:val="single"/>
        </w:rPr>
        <w:t>ou</w:t>
      </w:r>
      <w:r w:rsidRPr="00147D04">
        <w:rPr>
          <w:sz w:val="18"/>
          <w:szCs w:val="18"/>
        </w:rPr>
        <w:t xml:space="preserve"> conducteur des âmes         </w:t>
      </w:r>
      <w:r w:rsidRPr="00147D04">
        <w:rPr>
          <w:b/>
          <w:sz w:val="18"/>
          <w:szCs w:val="18"/>
        </w:rPr>
        <w:t>προσεῖπα</w:t>
      </w:r>
      <w:r w:rsidRPr="00147D04">
        <w:rPr>
          <w:sz w:val="18"/>
          <w:szCs w:val="18"/>
        </w:rPr>
        <w:t xml:space="preserve"> (</w:t>
      </w:r>
      <w:r w:rsidRPr="00147D04">
        <w:rPr>
          <w:smallCaps/>
          <w:sz w:val="18"/>
          <w:szCs w:val="18"/>
        </w:rPr>
        <w:t>Xén ; Eur</w:t>
      </w:r>
      <w:r w:rsidRPr="00147D04">
        <w:rPr>
          <w:sz w:val="18"/>
          <w:szCs w:val="18"/>
        </w:rPr>
        <w:t xml:space="preserve">) &amp; </w:t>
      </w:r>
      <w:r w:rsidRPr="00147D04">
        <w:rPr>
          <w:b/>
          <w:sz w:val="18"/>
          <w:szCs w:val="18"/>
        </w:rPr>
        <w:t>προσεῖπον</w:t>
      </w:r>
      <w:r w:rsidRPr="00147D04">
        <w:rPr>
          <w:sz w:val="18"/>
          <w:szCs w:val="18"/>
        </w:rPr>
        <w:t xml:space="preserve"> : adresser la parole à qqn (+ acc.) ; dire qqch à qqn (+ 2 acc.) ; (part.) invoquer ; appeler qqn      </w:t>
      </w:r>
      <w:r w:rsidRPr="00147D04">
        <w:rPr>
          <w:b/>
          <w:sz w:val="18"/>
          <w:szCs w:val="18"/>
        </w:rPr>
        <w:t>ἀργεϊφόντης,</w:t>
      </w:r>
      <w:r w:rsidRPr="00147D04">
        <w:rPr>
          <w:sz w:val="18"/>
          <w:szCs w:val="18"/>
        </w:rPr>
        <w:t> </w:t>
      </w:r>
      <w:r w:rsidRPr="00147D04">
        <w:rPr>
          <w:b/>
          <w:sz w:val="18"/>
          <w:szCs w:val="18"/>
        </w:rPr>
        <w:t>ου (ὁ) :</w:t>
      </w:r>
      <w:r w:rsidRPr="00147D04">
        <w:rPr>
          <w:sz w:val="18"/>
          <w:szCs w:val="18"/>
        </w:rPr>
        <w:t xml:space="preserve"> tueur / meurtrier d’Argos (</w:t>
      </w:r>
      <w:r w:rsidRPr="00147D04">
        <w:rPr>
          <w:i/>
          <w:sz w:val="18"/>
          <w:szCs w:val="18"/>
        </w:rPr>
        <w:t>étymologie populaire, selon Bailly</w:t>
      </w:r>
      <w:r w:rsidRPr="00147D04">
        <w:rPr>
          <w:sz w:val="18"/>
          <w:szCs w:val="18"/>
        </w:rPr>
        <w:t>) ; ou brillant (</w:t>
      </w:r>
      <w:r w:rsidRPr="00147D04">
        <w:rPr>
          <w:i/>
          <w:sz w:val="18"/>
          <w:szCs w:val="18"/>
        </w:rPr>
        <w:t>épithète d’Hermès</w:t>
      </w:r>
      <w:r w:rsidRPr="00147D04">
        <w:rPr>
          <w:sz w:val="18"/>
          <w:szCs w:val="18"/>
        </w:rPr>
        <w:t>).</w:t>
      </w:r>
      <w:r w:rsidRPr="00147D04">
        <w:rPr>
          <w:b/>
          <w:sz w:val="18"/>
          <w:szCs w:val="18"/>
        </w:rPr>
        <w:t xml:space="preserve"> </w:t>
      </w:r>
    </w:p>
  </w:footnote>
  <w:footnote w:id="413">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411— </w:t>
      </w:r>
      <w:r w:rsidRPr="00147D04">
        <w:rPr>
          <w:sz w:val="18"/>
          <w:szCs w:val="18"/>
        </w:rPr>
        <w:t xml:space="preserve">  </w:t>
      </w:r>
      <w:r w:rsidRPr="00147D04">
        <w:rPr>
          <w:b/>
          <w:sz w:val="18"/>
          <w:szCs w:val="18"/>
          <w:lang w:val="el-GR"/>
        </w:rPr>
        <w:t>γέρων</w:t>
      </w:r>
      <w:r w:rsidRPr="00147D04">
        <w:rPr>
          <w:b/>
          <w:sz w:val="18"/>
          <w:szCs w:val="18"/>
        </w:rPr>
        <w:t>,</w:t>
      </w:r>
      <w:r w:rsidRPr="00147D04">
        <w:rPr>
          <w:sz w:val="18"/>
          <w:szCs w:val="18"/>
        </w:rPr>
        <w:t xml:space="preserve"> </w:t>
      </w:r>
      <w:r w:rsidRPr="00147D04">
        <w:rPr>
          <w:b/>
          <w:sz w:val="18"/>
          <w:szCs w:val="18"/>
          <w:lang w:val="el-GR"/>
        </w:rPr>
        <w:t>γέροντος</w:t>
      </w:r>
      <w:r w:rsidRPr="00147D04">
        <w:rPr>
          <w:sz w:val="18"/>
          <w:szCs w:val="18"/>
        </w:rPr>
        <w:t xml:space="preserve"> </w:t>
      </w:r>
      <w:r w:rsidRPr="00147D04">
        <w:rPr>
          <w:b/>
          <w:bCs/>
          <w:sz w:val="18"/>
          <w:szCs w:val="18"/>
        </w:rPr>
        <w:t>(</w:t>
      </w:r>
      <w:r w:rsidRPr="00147D04">
        <w:rPr>
          <w:b/>
          <w:bCs/>
          <w:sz w:val="18"/>
          <w:szCs w:val="18"/>
          <w:lang w:val="el-GR"/>
        </w:rPr>
        <w:t>ὁ</w:t>
      </w:r>
      <w:r w:rsidRPr="00147D04">
        <w:rPr>
          <w:b/>
          <w:bCs/>
          <w:sz w:val="18"/>
          <w:szCs w:val="18"/>
        </w:rPr>
        <w:t xml:space="preserve">) : </w:t>
      </w:r>
      <w:r w:rsidRPr="00147D04">
        <w:rPr>
          <w:sz w:val="18"/>
          <w:szCs w:val="18"/>
        </w:rPr>
        <w:t xml:space="preserve">le vieillard     </w:t>
      </w:r>
      <w:r w:rsidRPr="00147D04">
        <w:rPr>
          <w:b/>
          <w:sz w:val="18"/>
          <w:szCs w:val="18"/>
          <w:lang w:val="el-GR"/>
        </w:rPr>
        <w:t>οὔ</w:t>
      </w:r>
      <w:r w:rsidRPr="00147D04">
        <w:rPr>
          <w:b/>
          <w:sz w:val="18"/>
          <w:szCs w:val="18"/>
        </w:rPr>
        <w:t xml:space="preserve"> </w:t>
      </w:r>
      <w:r w:rsidRPr="00147D04">
        <w:rPr>
          <w:b/>
          <w:sz w:val="18"/>
          <w:szCs w:val="18"/>
          <w:lang w:val="el-GR"/>
        </w:rPr>
        <w:t>πω</w:t>
      </w:r>
      <w:r w:rsidRPr="00147D04">
        <w:rPr>
          <w:b/>
          <w:sz w:val="18"/>
          <w:szCs w:val="18"/>
        </w:rPr>
        <w:t> :</w:t>
      </w:r>
      <w:r w:rsidRPr="00147D04">
        <w:rPr>
          <w:sz w:val="18"/>
          <w:szCs w:val="18"/>
        </w:rPr>
        <w:t xml:space="preserve"> ne pas encore      </w:t>
      </w:r>
      <w:r w:rsidRPr="00147D04">
        <w:rPr>
          <w:b/>
          <w:sz w:val="18"/>
          <w:szCs w:val="18"/>
          <w:lang w:val="el-GR"/>
        </w:rPr>
        <w:t>κύων</w:t>
      </w:r>
      <w:r w:rsidRPr="00147D04">
        <w:rPr>
          <w:b/>
          <w:sz w:val="18"/>
          <w:szCs w:val="18"/>
        </w:rPr>
        <w:t xml:space="preserve">, </w:t>
      </w:r>
      <w:r w:rsidRPr="00147D04">
        <w:rPr>
          <w:b/>
          <w:sz w:val="18"/>
          <w:szCs w:val="18"/>
          <w:lang w:val="el-GR"/>
        </w:rPr>
        <w:t>κυνός</w:t>
      </w:r>
      <w:r w:rsidRPr="00147D04">
        <w:rPr>
          <w:b/>
          <w:sz w:val="18"/>
          <w:szCs w:val="18"/>
        </w:rPr>
        <w:t xml:space="preserve"> </w:t>
      </w:r>
      <w:r w:rsidRPr="00147D04">
        <w:rPr>
          <w:b/>
          <w:bCs/>
          <w:sz w:val="18"/>
          <w:szCs w:val="18"/>
        </w:rPr>
        <w:t>(</w:t>
      </w:r>
      <w:r w:rsidRPr="00147D04">
        <w:rPr>
          <w:b/>
          <w:bCs/>
          <w:sz w:val="18"/>
          <w:szCs w:val="18"/>
          <w:lang w:val="el-GR"/>
        </w:rPr>
        <w:t>ὁ</w:t>
      </w:r>
      <w:r w:rsidRPr="00147D04">
        <w:rPr>
          <w:b/>
          <w:bCs/>
          <w:sz w:val="18"/>
          <w:szCs w:val="18"/>
        </w:rPr>
        <w:t>/</w:t>
      </w:r>
      <w:r w:rsidRPr="00147D04">
        <w:rPr>
          <w:b/>
          <w:sz w:val="18"/>
          <w:szCs w:val="18"/>
          <w:lang w:val="el-GR"/>
        </w:rPr>
        <w:t>ἡ</w:t>
      </w:r>
      <w:r w:rsidRPr="00147D04">
        <w:rPr>
          <w:b/>
          <w:sz w:val="18"/>
          <w:szCs w:val="18"/>
        </w:rPr>
        <w:t xml:space="preserve">) : </w:t>
      </w:r>
      <w:r w:rsidRPr="00147D04">
        <w:rPr>
          <w:sz w:val="18"/>
          <w:szCs w:val="18"/>
        </w:rPr>
        <w:t xml:space="preserve">chien ; chienne         </w:t>
      </w:r>
      <w:r w:rsidRPr="00147D04">
        <w:rPr>
          <w:b/>
          <w:sz w:val="18"/>
          <w:szCs w:val="18"/>
          <w:lang w:val="el-GR"/>
        </w:rPr>
        <w:t>οὐδέ</w:t>
      </w:r>
      <w:r w:rsidRPr="00147D04">
        <w:rPr>
          <w:b/>
          <w:sz w:val="18"/>
          <w:szCs w:val="18"/>
        </w:rPr>
        <w:t xml:space="preserve">, </w:t>
      </w:r>
      <w:r w:rsidRPr="00147D04">
        <w:rPr>
          <w:i/>
          <w:sz w:val="18"/>
          <w:szCs w:val="18"/>
        </w:rPr>
        <w:t>coord</w:t>
      </w:r>
      <w:r w:rsidRPr="00147D04">
        <w:rPr>
          <w:sz w:val="18"/>
          <w:szCs w:val="18"/>
        </w:rPr>
        <w:t xml:space="preserve"> : et ne, et non ; et... non pas même, ni même      </w:t>
      </w:r>
      <w:r w:rsidRPr="00147D04">
        <w:rPr>
          <w:b/>
          <w:sz w:val="18"/>
          <w:szCs w:val="18"/>
          <w:lang w:val="el-GR"/>
        </w:rPr>
        <w:t>οἰωνός</w:t>
      </w:r>
      <w:r w:rsidRPr="00147D04">
        <w:rPr>
          <w:b/>
          <w:sz w:val="18"/>
          <w:szCs w:val="18"/>
        </w:rPr>
        <w:t xml:space="preserve">, </w:t>
      </w:r>
      <w:r w:rsidRPr="00147D04">
        <w:rPr>
          <w:b/>
          <w:sz w:val="18"/>
          <w:szCs w:val="18"/>
          <w:lang w:val="el-GR"/>
        </w:rPr>
        <w:t>οῦ</w:t>
      </w:r>
      <w:r w:rsidRPr="00147D04">
        <w:rPr>
          <w:b/>
          <w:sz w:val="18"/>
          <w:szCs w:val="18"/>
        </w:rPr>
        <w:t xml:space="preserve"> </w:t>
      </w:r>
      <w:r w:rsidRPr="00147D04">
        <w:rPr>
          <w:b/>
          <w:bCs/>
          <w:sz w:val="18"/>
          <w:szCs w:val="18"/>
        </w:rPr>
        <w:t>(</w:t>
      </w:r>
      <w:r w:rsidRPr="00147D04">
        <w:rPr>
          <w:b/>
          <w:bCs/>
          <w:sz w:val="18"/>
          <w:szCs w:val="18"/>
          <w:lang w:val="el-GR"/>
        </w:rPr>
        <w:t>ὁ</w:t>
      </w:r>
      <w:r w:rsidRPr="00147D04">
        <w:rPr>
          <w:b/>
          <w:bCs/>
          <w:sz w:val="18"/>
          <w:szCs w:val="18"/>
        </w:rPr>
        <w:t xml:space="preserve">) : </w:t>
      </w:r>
      <w:r w:rsidRPr="00147D04">
        <w:rPr>
          <w:sz w:val="18"/>
          <w:szCs w:val="18"/>
        </w:rPr>
        <w:t xml:space="preserve">oiseau       </w:t>
      </w:r>
      <w:r w:rsidRPr="00147D04">
        <w:rPr>
          <w:b/>
          <w:bCs/>
          <w:sz w:val="18"/>
          <w:szCs w:val="18"/>
          <w:lang w:val="el-GR"/>
        </w:rPr>
        <w:t>ἐσθίω</w:t>
      </w:r>
      <w:r w:rsidRPr="00147D04">
        <w:rPr>
          <w:b/>
          <w:bCs/>
          <w:sz w:val="18"/>
          <w:szCs w:val="18"/>
        </w:rPr>
        <w:t> </w:t>
      </w:r>
      <w:r w:rsidRPr="00147D04">
        <w:rPr>
          <w:rFonts w:cs="Arial"/>
          <w:b/>
          <w:bCs/>
          <w:sz w:val="18"/>
          <w:szCs w:val="18"/>
        </w:rPr>
        <w:t>—[</w:t>
      </w:r>
      <w:r w:rsidRPr="00147D04">
        <w:rPr>
          <w:i/>
          <w:sz w:val="18"/>
          <w:szCs w:val="18"/>
        </w:rPr>
        <w:t>Impft.</w:t>
      </w:r>
      <w:r w:rsidRPr="00147D04">
        <w:rPr>
          <w:sz w:val="18"/>
          <w:szCs w:val="18"/>
        </w:rPr>
        <w:t xml:space="preserve"> : </w:t>
      </w:r>
      <w:r w:rsidRPr="00147D04">
        <w:rPr>
          <w:b/>
          <w:sz w:val="18"/>
          <w:szCs w:val="18"/>
          <w:lang w:val="el-GR"/>
        </w:rPr>
        <w:t>ἤσθιον</w:t>
      </w:r>
      <w:r w:rsidRPr="00147D04">
        <w:rPr>
          <w:b/>
          <w:sz w:val="18"/>
          <w:szCs w:val="18"/>
        </w:rPr>
        <w:t xml:space="preserve"> ; </w:t>
      </w:r>
      <w:r w:rsidRPr="00147D04">
        <w:rPr>
          <w:i/>
          <w:sz w:val="18"/>
          <w:szCs w:val="18"/>
        </w:rPr>
        <w:t>fut</w:t>
      </w:r>
      <w:r w:rsidRPr="00147D04">
        <w:rPr>
          <w:b/>
          <w:sz w:val="18"/>
          <w:szCs w:val="18"/>
        </w:rPr>
        <w:t>.</w:t>
      </w:r>
      <w:r w:rsidRPr="00147D04">
        <w:rPr>
          <w:sz w:val="18"/>
          <w:szCs w:val="18"/>
        </w:rPr>
        <w:t xml:space="preserve"> : </w:t>
      </w:r>
      <w:r w:rsidRPr="00147D04">
        <w:rPr>
          <w:b/>
          <w:sz w:val="18"/>
          <w:szCs w:val="18"/>
          <w:lang w:val="el-GR"/>
        </w:rPr>
        <w:t>ἔδομαι</w:t>
      </w:r>
      <w:r w:rsidRPr="00147D04">
        <w:rPr>
          <w:sz w:val="18"/>
          <w:szCs w:val="18"/>
        </w:rPr>
        <w:t xml:space="preserve"> ; </w:t>
      </w:r>
      <w:r w:rsidRPr="00147D04">
        <w:rPr>
          <w:i/>
          <w:sz w:val="18"/>
          <w:szCs w:val="18"/>
        </w:rPr>
        <w:t>aor</w:t>
      </w:r>
      <w:r w:rsidRPr="00147D04">
        <w:rPr>
          <w:sz w:val="18"/>
          <w:szCs w:val="18"/>
        </w:rPr>
        <w:t xml:space="preserve">. : </w:t>
      </w:r>
      <w:r w:rsidRPr="00147D04">
        <w:rPr>
          <w:b/>
          <w:sz w:val="18"/>
          <w:szCs w:val="18"/>
          <w:lang w:val="el-GR"/>
        </w:rPr>
        <w:t>ἔφαγον</w:t>
      </w:r>
      <w:r w:rsidRPr="00147D04">
        <w:rPr>
          <w:sz w:val="18"/>
          <w:szCs w:val="18"/>
        </w:rPr>
        <w:t xml:space="preserve"> ; </w:t>
      </w:r>
      <w:r w:rsidRPr="00147D04">
        <w:rPr>
          <w:i/>
          <w:sz w:val="18"/>
          <w:szCs w:val="18"/>
        </w:rPr>
        <w:t>pft. </w:t>
      </w:r>
      <w:r w:rsidRPr="00147D04">
        <w:rPr>
          <w:sz w:val="18"/>
          <w:szCs w:val="18"/>
        </w:rPr>
        <w:t xml:space="preserve">: </w:t>
      </w:r>
      <w:r w:rsidRPr="00147D04">
        <w:rPr>
          <w:b/>
          <w:sz w:val="18"/>
          <w:szCs w:val="18"/>
          <w:lang w:val="el-GR"/>
        </w:rPr>
        <w:t>ἐδήδοκα</w:t>
      </w:r>
      <w:r w:rsidRPr="00147D04">
        <w:rPr>
          <w:rFonts w:cs="Arial"/>
          <w:b/>
          <w:sz w:val="18"/>
          <w:szCs w:val="18"/>
        </w:rPr>
        <w:t xml:space="preserve"> ]—:</w:t>
      </w:r>
      <w:r w:rsidRPr="00147D04">
        <w:rPr>
          <w:rFonts w:cs="Arial"/>
          <w:sz w:val="18"/>
          <w:szCs w:val="18"/>
        </w:rPr>
        <w:t xml:space="preserve">  </w:t>
      </w:r>
      <w:r w:rsidRPr="00147D04">
        <w:rPr>
          <w:sz w:val="18"/>
          <w:szCs w:val="18"/>
        </w:rPr>
        <w:t>manger.</w:t>
      </w:r>
      <w:r w:rsidRPr="00147D04">
        <w:rPr>
          <w:sz w:val="18"/>
          <w:szCs w:val="18"/>
        </w:rPr>
        <w:tab/>
        <w:t xml:space="preserve">           </w:t>
      </w:r>
      <w:r w:rsidRPr="00147D04">
        <w:rPr>
          <w:sz w:val="18"/>
          <w:szCs w:val="18"/>
        </w:rPr>
        <w:br/>
      </w:r>
      <w:r w:rsidRPr="00147D04">
        <w:rPr>
          <w:b/>
          <w:sz w:val="18"/>
          <w:szCs w:val="18"/>
        </w:rPr>
        <w:t xml:space="preserve">NB. </w:t>
      </w:r>
      <w:r w:rsidRPr="00147D04">
        <w:rPr>
          <w:b/>
          <w:sz w:val="18"/>
          <w:szCs w:val="18"/>
          <w:lang w:val="el-GR"/>
        </w:rPr>
        <w:t>τόν</w:t>
      </w:r>
      <w:r w:rsidRPr="00147D04">
        <w:rPr>
          <w:b/>
          <w:sz w:val="18"/>
          <w:szCs w:val="18"/>
        </w:rPr>
        <w:t xml:space="preserve">  = </w:t>
      </w:r>
      <w:r w:rsidRPr="00147D04">
        <w:rPr>
          <w:sz w:val="18"/>
          <w:szCs w:val="18"/>
        </w:rPr>
        <w:t>Hector, ton fils</w:t>
      </w:r>
      <w:r w:rsidRPr="00147D04">
        <w:rPr>
          <w:b/>
          <w:sz w:val="18"/>
          <w:szCs w:val="18"/>
        </w:rPr>
        <w:t> ; γε (</w:t>
      </w:r>
      <w:r w:rsidRPr="00147D04">
        <w:rPr>
          <w:i/>
          <w:sz w:val="18"/>
          <w:szCs w:val="18"/>
        </w:rPr>
        <w:t>encl</w:t>
      </w:r>
      <w:r w:rsidRPr="00147D04">
        <w:rPr>
          <w:b/>
          <w:sz w:val="18"/>
          <w:szCs w:val="18"/>
        </w:rPr>
        <w:t>.)</w:t>
      </w:r>
      <w:r w:rsidRPr="00147D04">
        <w:rPr>
          <w:sz w:val="18"/>
          <w:szCs w:val="18"/>
        </w:rPr>
        <w:t xml:space="preserve"> attire l’attention sur un mot avec une idée d’insistance ou de restriction (ce qui est son emploi  classique) ; Homère emploie très frqt  </w:t>
      </w:r>
      <w:r w:rsidRPr="00147D04">
        <w:rPr>
          <w:b/>
          <w:sz w:val="18"/>
          <w:szCs w:val="18"/>
        </w:rPr>
        <w:t>« γε »</w:t>
      </w:r>
      <w:r w:rsidRPr="00147D04">
        <w:rPr>
          <w:sz w:val="18"/>
          <w:szCs w:val="18"/>
        </w:rPr>
        <w:t xml:space="preserve">  avec le démonstratif  [</w:t>
      </w:r>
      <w:r w:rsidRPr="00147D04">
        <w:rPr>
          <w:b/>
          <w:sz w:val="18"/>
          <w:szCs w:val="18"/>
        </w:rPr>
        <w:t>ὁ, ἡ, τό]</w:t>
      </w:r>
      <w:r w:rsidRPr="00147D04">
        <w:rPr>
          <w:sz w:val="18"/>
          <w:szCs w:val="18"/>
        </w:rPr>
        <w:t xml:space="preserve"> ; cf. </w:t>
      </w:r>
      <w:r w:rsidRPr="00147D04">
        <w:rPr>
          <w:b/>
          <w:sz w:val="18"/>
          <w:szCs w:val="18"/>
        </w:rPr>
        <w:t>J.B</w:t>
      </w:r>
      <w:r w:rsidRPr="00147D04">
        <w:rPr>
          <w:sz w:val="18"/>
          <w:szCs w:val="18"/>
        </w:rPr>
        <w:t xml:space="preserve">, </w:t>
      </w:r>
      <w:r w:rsidRPr="00147D04">
        <w:rPr>
          <w:i/>
          <w:sz w:val="18"/>
          <w:szCs w:val="18"/>
          <w:u w:val="single"/>
        </w:rPr>
        <w:t>H</w:t>
      </w:r>
      <w:r w:rsidRPr="00147D04">
        <w:rPr>
          <w:sz w:val="18"/>
          <w:szCs w:val="18"/>
        </w:rPr>
        <w:t xml:space="preserve"> ; § 73 + 90).  </w:t>
      </w:r>
      <w:r w:rsidRPr="00147D04">
        <w:rPr>
          <w:b/>
          <w:sz w:val="18"/>
          <w:szCs w:val="18"/>
        </w:rPr>
        <w:t xml:space="preserve"> </w:t>
      </w:r>
    </w:p>
  </w:footnote>
  <w:footnote w:id="414">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412— </w:t>
      </w:r>
      <w:r w:rsidRPr="00147D04">
        <w:rPr>
          <w:sz w:val="18"/>
          <w:szCs w:val="18"/>
        </w:rPr>
        <w:t xml:space="preserve">  </w:t>
      </w:r>
      <w:r w:rsidRPr="00147D04">
        <w:rPr>
          <w:b/>
          <w:sz w:val="18"/>
          <w:szCs w:val="18"/>
          <w:lang w:val="el-GR"/>
        </w:rPr>
        <w:t>ἔτι</w:t>
      </w:r>
      <w:r w:rsidRPr="00147D04">
        <w:rPr>
          <w:sz w:val="18"/>
          <w:szCs w:val="18"/>
        </w:rPr>
        <w:t xml:space="preserve"> : encore        </w:t>
      </w:r>
      <w:r w:rsidRPr="00147D04">
        <w:rPr>
          <w:rFonts w:eastAsia="Calibri"/>
          <w:b/>
          <w:sz w:val="18"/>
          <w:szCs w:val="18"/>
        </w:rPr>
        <w:t xml:space="preserve">κεῖνος = ἐκεῖνος ; </w:t>
      </w:r>
      <w:r w:rsidRPr="00147D04">
        <w:rPr>
          <w:rFonts w:eastAsia="Calibri"/>
          <w:sz w:val="18"/>
          <w:szCs w:val="18"/>
        </w:rPr>
        <w:t>selon W.Leaf il est déictique : « </w:t>
      </w:r>
      <w:r w:rsidRPr="00147D04">
        <w:rPr>
          <w:rFonts w:eastAsia="Calibri"/>
          <w:sz w:val="18"/>
          <w:szCs w:val="18"/>
          <w:u w:val="single"/>
        </w:rPr>
        <w:t>there</w:t>
      </w:r>
      <w:r w:rsidRPr="00147D04">
        <w:rPr>
          <w:rFonts w:eastAsia="Calibri"/>
          <w:sz w:val="18"/>
          <w:szCs w:val="18"/>
        </w:rPr>
        <w:t xml:space="preserve"> he lies »</w:t>
      </w:r>
      <w:r w:rsidRPr="00147D04">
        <w:rPr>
          <w:rFonts w:eastAsia="Calibri"/>
          <w:b/>
          <w:sz w:val="18"/>
          <w:szCs w:val="18"/>
        </w:rPr>
        <w:t xml:space="preserve">      </w:t>
      </w:r>
      <w:r w:rsidRPr="00147D04">
        <w:rPr>
          <w:b/>
          <w:sz w:val="18"/>
          <w:szCs w:val="18"/>
        </w:rPr>
        <w:t>κεῖμαι</w:t>
      </w:r>
      <w:r w:rsidRPr="00147D04">
        <w:rPr>
          <w:sz w:val="18"/>
          <w:szCs w:val="18"/>
        </w:rPr>
        <w:t xml:space="preserve"> : être étendu immobile (au repos, blessé, mourant, mort ;  sans sépulture)     </w:t>
      </w:r>
      <w:r w:rsidRPr="00147D04">
        <w:rPr>
          <w:b/>
          <w:sz w:val="18"/>
          <w:szCs w:val="18"/>
          <w:lang w:val="el-GR"/>
        </w:rPr>
        <w:t>Ἀχιλλεύς</w:t>
      </w:r>
      <w:r w:rsidRPr="00147D04">
        <w:rPr>
          <w:sz w:val="18"/>
          <w:szCs w:val="18"/>
        </w:rPr>
        <w:t xml:space="preserve"> , </w:t>
      </w:r>
      <w:r w:rsidRPr="00147D04">
        <w:rPr>
          <w:i/>
          <w:sz w:val="18"/>
          <w:szCs w:val="18"/>
        </w:rPr>
        <w:t>gén</w:t>
      </w:r>
      <w:r w:rsidRPr="00147D04">
        <w:rPr>
          <w:sz w:val="18"/>
          <w:szCs w:val="18"/>
        </w:rPr>
        <w:t xml:space="preserve">. : </w:t>
      </w:r>
      <w:r w:rsidRPr="00147D04">
        <w:rPr>
          <w:sz w:val="18"/>
          <w:szCs w:val="18"/>
          <w:lang w:val="el-GR"/>
        </w:rPr>
        <w:t>Ἀχιλλέως</w:t>
      </w:r>
      <w:r w:rsidRPr="00147D04">
        <w:rPr>
          <w:sz w:val="18"/>
          <w:szCs w:val="18"/>
        </w:rPr>
        <w:t xml:space="preserve"> , </w:t>
      </w:r>
      <w:r w:rsidRPr="00147D04">
        <w:rPr>
          <w:i/>
          <w:sz w:val="18"/>
          <w:szCs w:val="18"/>
        </w:rPr>
        <w:t>gén</w:t>
      </w:r>
      <w:r w:rsidRPr="00147D04">
        <w:rPr>
          <w:sz w:val="18"/>
          <w:szCs w:val="18"/>
        </w:rPr>
        <w:t>.</w:t>
      </w:r>
      <w:r w:rsidRPr="00147D04">
        <w:rPr>
          <w:i/>
          <w:sz w:val="18"/>
          <w:szCs w:val="18"/>
        </w:rPr>
        <w:t>ép.</w:t>
      </w:r>
      <w:r w:rsidRPr="00147D04">
        <w:rPr>
          <w:sz w:val="18"/>
          <w:szCs w:val="18"/>
        </w:rPr>
        <w:t xml:space="preserve"> : </w:t>
      </w:r>
      <w:r w:rsidRPr="00147D04">
        <w:rPr>
          <w:sz w:val="18"/>
          <w:szCs w:val="18"/>
          <w:lang w:val="el-GR"/>
        </w:rPr>
        <w:t>Ἀχιλλῆος</w:t>
      </w:r>
      <w:r w:rsidRPr="00147D04">
        <w:rPr>
          <w:sz w:val="18"/>
          <w:szCs w:val="18"/>
        </w:rPr>
        <w:t> ;</w:t>
      </w:r>
      <w:r w:rsidRPr="00147D04">
        <w:rPr>
          <w:i/>
          <w:sz w:val="18"/>
          <w:szCs w:val="18"/>
        </w:rPr>
        <w:t xml:space="preserve"> déclinaison ép. et poét. avec un seul</w:t>
      </w:r>
      <w:r w:rsidRPr="00147D04">
        <w:rPr>
          <w:sz w:val="18"/>
          <w:szCs w:val="18"/>
        </w:rPr>
        <w:t xml:space="preserve"> </w:t>
      </w:r>
      <w:r w:rsidRPr="00147D04">
        <w:rPr>
          <w:b/>
          <w:sz w:val="18"/>
          <w:szCs w:val="18"/>
        </w:rPr>
        <w:t>[</w:t>
      </w:r>
      <w:r w:rsidRPr="00147D04">
        <w:rPr>
          <w:b/>
          <w:sz w:val="18"/>
          <w:szCs w:val="18"/>
          <w:lang w:val="el-GR"/>
        </w:rPr>
        <w:t>λ</w:t>
      </w:r>
      <w:r w:rsidRPr="00147D04">
        <w:rPr>
          <w:b/>
          <w:sz w:val="18"/>
          <w:szCs w:val="18"/>
        </w:rPr>
        <w:t>]</w:t>
      </w:r>
      <w:r w:rsidRPr="00147D04">
        <w:rPr>
          <w:sz w:val="18"/>
          <w:szCs w:val="18"/>
        </w:rPr>
        <w:t xml:space="preserve">       </w:t>
      </w:r>
      <w:r w:rsidRPr="00147D04">
        <w:rPr>
          <w:b/>
          <w:color w:val="FF0000"/>
          <w:sz w:val="18"/>
          <w:szCs w:val="18"/>
          <w:lang w:val="el-GR"/>
        </w:rPr>
        <w:t>νηῦς</w:t>
      </w:r>
      <w:r w:rsidRPr="00147D04">
        <w:rPr>
          <w:b/>
          <w:color w:val="FF0000"/>
          <w:sz w:val="18"/>
          <w:szCs w:val="18"/>
        </w:rPr>
        <w:t xml:space="preserve"> </w:t>
      </w:r>
      <w:r w:rsidRPr="00147D04">
        <w:rPr>
          <w:sz w:val="18"/>
          <w:szCs w:val="18"/>
        </w:rPr>
        <w:t xml:space="preserve">= </w:t>
      </w:r>
      <w:r w:rsidRPr="00147D04">
        <w:rPr>
          <w:b/>
          <w:sz w:val="18"/>
          <w:szCs w:val="18"/>
        </w:rPr>
        <w:t xml:space="preserve">ναῦς, νήος (ἡ) : </w:t>
      </w:r>
      <w:r w:rsidRPr="00147D04">
        <w:rPr>
          <w:sz w:val="18"/>
          <w:szCs w:val="18"/>
        </w:rPr>
        <w:t xml:space="preserve">le navire, vaisseau.   </w:t>
      </w:r>
      <w:r w:rsidRPr="00147D04">
        <w:rPr>
          <w:b/>
          <w:sz w:val="18"/>
          <w:szCs w:val="18"/>
        </w:rPr>
        <w:t xml:space="preserve"> </w:t>
      </w:r>
    </w:p>
  </w:footnote>
  <w:footnote w:id="415">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413— </w:t>
      </w:r>
      <w:r w:rsidRPr="00147D04">
        <w:rPr>
          <w:sz w:val="18"/>
          <w:szCs w:val="18"/>
        </w:rPr>
        <w:t xml:space="preserve">  </w:t>
      </w:r>
      <w:r w:rsidRPr="00147D04">
        <w:rPr>
          <w:b/>
          <w:sz w:val="18"/>
          <w:szCs w:val="18"/>
        </w:rPr>
        <w:t>κλισία, ας (ἡ) :</w:t>
      </w:r>
      <w:r w:rsidRPr="00147D04">
        <w:rPr>
          <w:sz w:val="18"/>
          <w:szCs w:val="18"/>
        </w:rPr>
        <w:t xml:space="preserve"> tente de soldat, baraquement             </w:t>
      </w:r>
      <w:r w:rsidRPr="00147D04">
        <w:rPr>
          <w:b/>
          <w:sz w:val="18"/>
          <w:szCs w:val="18"/>
        </w:rPr>
        <w:t>αὔτως</w:t>
      </w:r>
      <w:r w:rsidRPr="00147D04">
        <w:rPr>
          <w:sz w:val="18"/>
          <w:szCs w:val="18"/>
        </w:rPr>
        <w:t xml:space="preserve">, </w:t>
      </w:r>
      <w:r w:rsidRPr="00147D04">
        <w:rPr>
          <w:i/>
          <w:sz w:val="18"/>
          <w:szCs w:val="18"/>
        </w:rPr>
        <w:t>adv.</w:t>
      </w:r>
      <w:r w:rsidRPr="00147D04">
        <w:rPr>
          <w:sz w:val="18"/>
          <w:szCs w:val="18"/>
        </w:rPr>
        <w:t xml:space="preserve"> : ainsi même, de cette façon même, justement ainsi ; toujours de même, encore ainsi, comme auparavant  […]    </w:t>
      </w:r>
      <w:r w:rsidRPr="00147D04">
        <w:rPr>
          <w:b/>
          <w:sz w:val="18"/>
          <w:szCs w:val="18"/>
          <w:lang w:val="el-GR"/>
        </w:rPr>
        <w:t>ἑ</w:t>
      </w:r>
      <w:r w:rsidRPr="00147D04">
        <w:rPr>
          <w:b/>
          <w:sz w:val="18"/>
          <w:szCs w:val="18"/>
        </w:rPr>
        <w:t xml:space="preserve">, </w:t>
      </w:r>
      <w:r w:rsidRPr="00147D04">
        <w:rPr>
          <w:i/>
          <w:sz w:val="18"/>
          <w:szCs w:val="18"/>
        </w:rPr>
        <w:t>pr non réfléchi 3° P.</w:t>
      </w:r>
      <w:r w:rsidRPr="00147D04">
        <w:rPr>
          <w:sz w:val="18"/>
          <w:szCs w:val="18"/>
        </w:rPr>
        <w:t xml:space="preserve"> </w:t>
      </w:r>
      <w:r w:rsidRPr="00147D04">
        <w:rPr>
          <w:b/>
          <w:sz w:val="18"/>
          <w:szCs w:val="18"/>
        </w:rPr>
        <w:t>[</w:t>
      </w:r>
      <w:r w:rsidRPr="00147D04">
        <w:rPr>
          <w:i/>
          <w:sz w:val="18"/>
          <w:szCs w:val="18"/>
          <w:u w:val="single"/>
        </w:rPr>
        <w:t>Acc</w:t>
      </w:r>
      <w:r w:rsidRPr="00147D04">
        <w:rPr>
          <w:sz w:val="18"/>
          <w:szCs w:val="18"/>
        </w:rPr>
        <w:t xml:space="preserve">. </w:t>
      </w:r>
      <w:r w:rsidRPr="00147D04">
        <w:rPr>
          <w:b/>
          <w:sz w:val="18"/>
          <w:szCs w:val="18"/>
        </w:rPr>
        <w:t>ἑ</w:t>
      </w:r>
      <w:r w:rsidRPr="00147D04">
        <w:rPr>
          <w:sz w:val="18"/>
          <w:szCs w:val="18"/>
        </w:rPr>
        <w:t xml:space="preserve"> ;  </w:t>
      </w:r>
      <w:r w:rsidRPr="00147D04">
        <w:rPr>
          <w:i/>
          <w:sz w:val="18"/>
          <w:szCs w:val="18"/>
          <w:u w:val="single"/>
        </w:rPr>
        <w:t>Gén</w:t>
      </w:r>
      <w:r w:rsidRPr="00147D04">
        <w:rPr>
          <w:sz w:val="18"/>
          <w:szCs w:val="18"/>
        </w:rPr>
        <w:t xml:space="preserve">.   </w:t>
      </w:r>
      <w:r w:rsidRPr="00147D04">
        <w:rPr>
          <w:b/>
          <w:sz w:val="18"/>
          <w:szCs w:val="18"/>
        </w:rPr>
        <w:t>ἑο / εὑ</w:t>
      </w:r>
      <w:r w:rsidRPr="00147D04">
        <w:rPr>
          <w:sz w:val="18"/>
          <w:szCs w:val="18"/>
        </w:rPr>
        <w:t xml:space="preserve"> ;   </w:t>
      </w:r>
      <w:r w:rsidRPr="00147D04">
        <w:rPr>
          <w:i/>
          <w:sz w:val="18"/>
          <w:szCs w:val="18"/>
          <w:u w:val="single"/>
        </w:rPr>
        <w:t>Dat</w:t>
      </w:r>
      <w:r w:rsidRPr="00147D04">
        <w:rPr>
          <w:sz w:val="18"/>
          <w:szCs w:val="18"/>
        </w:rPr>
        <w:t xml:space="preserve">.  </w:t>
      </w:r>
      <w:r w:rsidRPr="00147D04">
        <w:rPr>
          <w:b/>
          <w:sz w:val="18"/>
          <w:szCs w:val="18"/>
        </w:rPr>
        <w:t>οἱ</w:t>
      </w:r>
      <w:r w:rsidRPr="00147D04">
        <w:rPr>
          <w:sz w:val="18"/>
          <w:szCs w:val="18"/>
        </w:rPr>
        <w:t xml:space="preserve"> </w:t>
      </w:r>
      <w:r w:rsidRPr="00147D04">
        <w:rPr>
          <w:b/>
          <w:sz w:val="18"/>
          <w:szCs w:val="18"/>
        </w:rPr>
        <w:t xml:space="preserve">] </w:t>
      </w:r>
      <w:r w:rsidRPr="00147D04">
        <w:rPr>
          <w:sz w:val="18"/>
          <w:szCs w:val="18"/>
        </w:rPr>
        <w:t xml:space="preserve">= Hector  </w:t>
      </w:r>
      <w:r w:rsidRPr="00147D04">
        <w:rPr>
          <w:b/>
          <w:sz w:val="18"/>
          <w:szCs w:val="18"/>
          <w:lang w:val="el-GR"/>
        </w:rPr>
        <w:t>δυωδέκατος</w:t>
      </w:r>
      <w:r w:rsidRPr="00147D04">
        <w:rPr>
          <w:b/>
          <w:sz w:val="18"/>
          <w:szCs w:val="18"/>
        </w:rPr>
        <w:t xml:space="preserve">, </w:t>
      </w:r>
      <w:r w:rsidRPr="00147D04">
        <w:rPr>
          <w:b/>
          <w:sz w:val="18"/>
          <w:szCs w:val="18"/>
          <w:lang w:val="el-GR"/>
        </w:rPr>
        <w:t>η</w:t>
      </w:r>
      <w:r w:rsidRPr="00147D04">
        <w:rPr>
          <w:b/>
          <w:sz w:val="18"/>
          <w:szCs w:val="18"/>
        </w:rPr>
        <w:t xml:space="preserve">, </w:t>
      </w:r>
      <w:r w:rsidRPr="00147D04">
        <w:rPr>
          <w:b/>
          <w:sz w:val="18"/>
          <w:szCs w:val="18"/>
          <w:lang w:val="el-GR"/>
        </w:rPr>
        <w:t>ον</w:t>
      </w:r>
      <w:r w:rsidRPr="00147D04">
        <w:rPr>
          <w:b/>
          <w:sz w:val="18"/>
          <w:szCs w:val="18"/>
        </w:rPr>
        <w:t xml:space="preserve"> = </w:t>
      </w:r>
      <w:r w:rsidRPr="00147D04">
        <w:rPr>
          <w:b/>
          <w:sz w:val="18"/>
          <w:szCs w:val="18"/>
          <w:lang w:val="el-GR"/>
        </w:rPr>
        <w:t>δωδέκατος</w:t>
      </w:r>
      <w:r w:rsidRPr="00147D04">
        <w:rPr>
          <w:b/>
          <w:sz w:val="18"/>
          <w:szCs w:val="18"/>
        </w:rPr>
        <w:t xml:space="preserve">, </w:t>
      </w:r>
      <w:r w:rsidRPr="00147D04">
        <w:rPr>
          <w:b/>
          <w:sz w:val="18"/>
          <w:szCs w:val="18"/>
          <w:lang w:val="el-GR"/>
        </w:rPr>
        <w:t>η</w:t>
      </w:r>
      <w:r w:rsidRPr="00147D04">
        <w:rPr>
          <w:b/>
          <w:sz w:val="18"/>
          <w:szCs w:val="18"/>
        </w:rPr>
        <w:t xml:space="preserve">, </w:t>
      </w:r>
      <w:r w:rsidRPr="00147D04">
        <w:rPr>
          <w:b/>
          <w:sz w:val="18"/>
          <w:szCs w:val="18"/>
          <w:lang w:val="el-GR"/>
        </w:rPr>
        <w:t>ον</w:t>
      </w:r>
      <w:r w:rsidRPr="00147D04">
        <w:rPr>
          <w:b/>
          <w:sz w:val="18"/>
          <w:szCs w:val="18"/>
        </w:rPr>
        <w:t xml:space="preserve"> : </w:t>
      </w:r>
      <w:r w:rsidRPr="00147D04">
        <w:rPr>
          <w:sz w:val="18"/>
          <w:szCs w:val="18"/>
        </w:rPr>
        <w:t xml:space="preserve">douzième    </w:t>
      </w:r>
      <w:r w:rsidRPr="00147D04">
        <w:rPr>
          <w:b/>
          <w:sz w:val="18"/>
          <w:szCs w:val="18"/>
          <w:lang w:val="el-GR"/>
        </w:rPr>
        <w:t>Ἠ</w:t>
      </w:r>
      <w:r w:rsidRPr="00147D04">
        <w:rPr>
          <w:b/>
          <w:sz w:val="18"/>
          <w:szCs w:val="18"/>
        </w:rPr>
        <w:t>ώς, ἠοῦς (ἡ) :</w:t>
      </w:r>
      <w:r w:rsidRPr="00147D04">
        <w:rPr>
          <w:sz w:val="18"/>
          <w:szCs w:val="18"/>
        </w:rPr>
        <w:t xml:space="preserve"> aurore (</w:t>
      </w:r>
      <w:r w:rsidRPr="00147D04">
        <w:rPr>
          <w:i/>
          <w:sz w:val="18"/>
          <w:szCs w:val="18"/>
        </w:rPr>
        <w:t>forme refaite en</w:t>
      </w:r>
      <w:r w:rsidRPr="00147D04">
        <w:rPr>
          <w:sz w:val="18"/>
          <w:szCs w:val="18"/>
        </w:rPr>
        <w:t xml:space="preserve"> </w:t>
      </w:r>
      <w:r w:rsidRPr="00147D04">
        <w:rPr>
          <w:b/>
          <w:sz w:val="18"/>
          <w:szCs w:val="18"/>
          <w:lang w:val="el-GR"/>
        </w:rPr>
        <w:t>ἕως</w:t>
      </w:r>
      <w:r w:rsidRPr="00147D04">
        <w:rPr>
          <w:sz w:val="18"/>
          <w:szCs w:val="18"/>
        </w:rPr>
        <w:t xml:space="preserve">). </w:t>
      </w:r>
      <w:r w:rsidRPr="00147D04">
        <w:rPr>
          <w:sz w:val="18"/>
          <w:szCs w:val="18"/>
        </w:rPr>
        <w:tab/>
      </w:r>
      <w:r w:rsidRPr="00147D04">
        <w:rPr>
          <w:sz w:val="18"/>
          <w:szCs w:val="18"/>
        </w:rPr>
        <w:br/>
      </w:r>
      <w:r w:rsidRPr="00147D04">
        <w:rPr>
          <w:b/>
          <w:sz w:val="18"/>
          <w:szCs w:val="18"/>
          <w:lang w:val="el-GR"/>
        </w:rPr>
        <w:t>ΝΒ</w:t>
      </w:r>
      <w:r w:rsidRPr="00147D04">
        <w:rPr>
          <w:sz w:val="18"/>
          <w:szCs w:val="18"/>
        </w:rPr>
        <w:t xml:space="preserve">. </w:t>
      </w:r>
      <w:r w:rsidRPr="00147D04">
        <w:rPr>
          <w:b/>
          <w:sz w:val="18"/>
          <w:szCs w:val="18"/>
          <w:lang w:val="el-GR"/>
        </w:rPr>
        <w:t>οἱ</w:t>
      </w:r>
      <w:r w:rsidRPr="00147D04">
        <w:rPr>
          <w:b/>
          <w:sz w:val="18"/>
          <w:szCs w:val="18"/>
        </w:rPr>
        <w:t xml:space="preserve"> …  </w:t>
      </w:r>
      <w:r w:rsidRPr="00147D04">
        <w:rPr>
          <w:b/>
          <w:sz w:val="18"/>
          <w:szCs w:val="18"/>
          <w:lang w:val="el-GR"/>
        </w:rPr>
        <w:t>κειμένῳ</w:t>
      </w:r>
      <w:r w:rsidRPr="00147D04">
        <w:rPr>
          <w:b/>
          <w:sz w:val="18"/>
          <w:szCs w:val="18"/>
        </w:rPr>
        <w:t xml:space="preserve"> : </w:t>
      </w:r>
      <w:r w:rsidRPr="00147D04">
        <w:rPr>
          <w:sz w:val="18"/>
          <w:szCs w:val="18"/>
        </w:rPr>
        <w:t xml:space="preserve">datif d’intérêt pour définir une situation, moment. Voir Pierre Chantraine, </w:t>
      </w:r>
      <w:r w:rsidRPr="00147D04">
        <w:rPr>
          <w:i/>
          <w:sz w:val="18"/>
          <w:szCs w:val="18"/>
        </w:rPr>
        <w:t>Syntaxe homérique</w:t>
      </w:r>
      <w:r w:rsidRPr="00147D04">
        <w:rPr>
          <w:sz w:val="18"/>
          <w:szCs w:val="18"/>
        </w:rPr>
        <w:t xml:space="preserve">, p. 74, § 96.  </w:t>
      </w:r>
      <w:r w:rsidRPr="00147D04">
        <w:rPr>
          <w:b/>
          <w:sz w:val="18"/>
          <w:szCs w:val="18"/>
        </w:rPr>
        <w:t xml:space="preserve"> </w:t>
      </w:r>
    </w:p>
  </w:footnote>
  <w:footnote w:id="416">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414— </w:t>
      </w:r>
      <w:r w:rsidRPr="00147D04">
        <w:rPr>
          <w:sz w:val="18"/>
          <w:szCs w:val="18"/>
        </w:rPr>
        <w:t xml:space="preserve">  </w:t>
      </w:r>
      <w:r w:rsidRPr="00147D04">
        <w:rPr>
          <w:b/>
          <w:sz w:val="18"/>
          <w:szCs w:val="18"/>
          <w:lang w:val="el-GR"/>
        </w:rPr>
        <w:t>κειμένῳ</w:t>
      </w:r>
      <w:r w:rsidRPr="00147D04">
        <w:rPr>
          <w:b/>
          <w:bCs/>
          <w:sz w:val="18"/>
          <w:szCs w:val="18"/>
        </w:rPr>
        <w:t xml:space="preserve">  </w:t>
      </w:r>
      <w:r w:rsidRPr="00147D04">
        <w:rPr>
          <w:bCs/>
          <w:i/>
          <w:sz w:val="18"/>
          <w:szCs w:val="18"/>
        </w:rPr>
        <w:t>voir</w:t>
      </w:r>
      <w:r w:rsidRPr="00147D04">
        <w:rPr>
          <w:b/>
          <w:bCs/>
          <w:sz w:val="18"/>
          <w:szCs w:val="18"/>
        </w:rPr>
        <w:t xml:space="preserve"> v. 412          σήπω (</w:t>
      </w:r>
      <w:r w:rsidRPr="00147D04">
        <w:rPr>
          <w:b/>
          <w:bCs/>
          <w:sz w:val="18"/>
          <w:szCs w:val="18"/>
          <w:u w:val="single"/>
        </w:rPr>
        <w:t>tr</w:t>
      </w:r>
      <w:r w:rsidRPr="00147D04">
        <w:rPr>
          <w:b/>
          <w:bCs/>
          <w:sz w:val="18"/>
          <w:szCs w:val="18"/>
        </w:rPr>
        <w:t>.) :</w:t>
      </w:r>
      <w:r w:rsidRPr="00147D04">
        <w:rPr>
          <w:sz w:val="18"/>
          <w:szCs w:val="18"/>
        </w:rPr>
        <w:t xml:space="preserve"> faire pourrir ; </w:t>
      </w:r>
      <w:r w:rsidRPr="00147D04">
        <w:rPr>
          <w:b/>
          <w:bCs/>
          <w:sz w:val="18"/>
          <w:szCs w:val="18"/>
        </w:rPr>
        <w:t>σήπομαι ;</w:t>
      </w:r>
      <w:r w:rsidRPr="00147D04">
        <w:rPr>
          <w:sz w:val="18"/>
          <w:szCs w:val="18"/>
        </w:rPr>
        <w:t xml:space="preserve"> σαπήσομαι ; ἐσάπην ; σέσηπα </w:t>
      </w:r>
      <w:r w:rsidRPr="00147D04">
        <w:rPr>
          <w:b/>
          <w:bCs/>
          <w:sz w:val="18"/>
          <w:szCs w:val="18"/>
        </w:rPr>
        <w:t xml:space="preserve">: </w:t>
      </w:r>
      <w:r w:rsidRPr="00147D04">
        <w:rPr>
          <w:sz w:val="18"/>
          <w:szCs w:val="18"/>
        </w:rPr>
        <w:t xml:space="preserve">pourrir    </w:t>
      </w:r>
      <w:r w:rsidRPr="00147D04">
        <w:rPr>
          <w:b/>
          <w:sz w:val="18"/>
          <w:szCs w:val="18"/>
        </w:rPr>
        <w:t xml:space="preserve">χρώς, χρωτός (ὁ) // χρώς  χροός  </w:t>
      </w:r>
      <w:r w:rsidRPr="00147D04">
        <w:rPr>
          <w:b/>
          <w:bCs/>
          <w:sz w:val="18"/>
          <w:szCs w:val="18"/>
        </w:rPr>
        <w:t xml:space="preserve">(ὁ) : </w:t>
      </w:r>
      <w:r w:rsidRPr="00147D04">
        <w:rPr>
          <w:sz w:val="18"/>
          <w:szCs w:val="18"/>
        </w:rPr>
        <w:t xml:space="preserve">peau (humaine) ; corps    </w:t>
      </w:r>
      <w:r w:rsidRPr="00147D04">
        <w:rPr>
          <w:b/>
          <w:sz w:val="18"/>
          <w:szCs w:val="18"/>
          <w:lang w:val="el-GR"/>
        </w:rPr>
        <w:t>μιν</w:t>
      </w:r>
      <w:r w:rsidRPr="00147D04">
        <w:rPr>
          <w:sz w:val="18"/>
          <w:szCs w:val="18"/>
        </w:rPr>
        <w:t xml:space="preserve">= lui, le    </w:t>
      </w:r>
      <w:r w:rsidRPr="00147D04">
        <w:rPr>
          <w:b/>
          <w:sz w:val="18"/>
          <w:szCs w:val="18"/>
          <w:lang w:val="el-GR"/>
        </w:rPr>
        <w:t>εὐλή</w:t>
      </w:r>
      <w:r w:rsidRPr="00147D04">
        <w:rPr>
          <w:b/>
          <w:sz w:val="18"/>
          <w:szCs w:val="18"/>
        </w:rPr>
        <w:t xml:space="preserve">, </w:t>
      </w:r>
      <w:r w:rsidRPr="00147D04">
        <w:rPr>
          <w:b/>
          <w:sz w:val="18"/>
          <w:szCs w:val="18"/>
          <w:lang w:val="el-GR"/>
        </w:rPr>
        <w:t>ῆς</w:t>
      </w:r>
      <w:r w:rsidRPr="00147D04">
        <w:rPr>
          <w:b/>
          <w:sz w:val="18"/>
          <w:szCs w:val="18"/>
        </w:rPr>
        <w:t xml:space="preserve"> </w:t>
      </w:r>
      <w:r w:rsidRPr="00147D04">
        <w:rPr>
          <w:rFonts w:cs="Arial"/>
          <w:b/>
          <w:sz w:val="18"/>
          <w:szCs w:val="18"/>
        </w:rPr>
        <w:t>(</w:t>
      </w:r>
      <w:r w:rsidRPr="00147D04">
        <w:rPr>
          <w:rFonts w:cs="Arial"/>
          <w:b/>
          <w:sz w:val="18"/>
          <w:szCs w:val="18"/>
          <w:lang w:val="el-GR"/>
        </w:rPr>
        <w:t>ἡ</w:t>
      </w:r>
      <w:r w:rsidRPr="00147D04">
        <w:rPr>
          <w:rFonts w:cs="Arial"/>
          <w:b/>
          <w:sz w:val="18"/>
          <w:szCs w:val="18"/>
        </w:rPr>
        <w:t xml:space="preserve">) : </w:t>
      </w:r>
      <w:r w:rsidRPr="00147D04">
        <w:rPr>
          <w:rFonts w:cs="Arial"/>
          <w:sz w:val="18"/>
          <w:szCs w:val="18"/>
        </w:rPr>
        <w:t>ver (</w:t>
      </w:r>
      <w:r w:rsidRPr="00147D04">
        <w:rPr>
          <w:rFonts w:cs="Arial"/>
          <w:i/>
          <w:sz w:val="18"/>
          <w:szCs w:val="18"/>
        </w:rPr>
        <w:t>part</w:t>
      </w:r>
      <w:r w:rsidRPr="00147D04">
        <w:rPr>
          <w:rFonts w:cs="Arial"/>
          <w:sz w:val="18"/>
          <w:szCs w:val="18"/>
        </w:rPr>
        <w:t xml:space="preserve">. dans les chairs corrompues). </w:t>
      </w:r>
      <w:r w:rsidRPr="00147D04">
        <w:rPr>
          <w:b/>
          <w:sz w:val="18"/>
          <w:szCs w:val="18"/>
        </w:rPr>
        <w:t xml:space="preserve"> </w:t>
      </w:r>
    </w:p>
  </w:footnote>
  <w:footnote w:id="417">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415— </w:t>
      </w:r>
      <w:r w:rsidRPr="00147D04">
        <w:rPr>
          <w:sz w:val="18"/>
          <w:szCs w:val="18"/>
        </w:rPr>
        <w:t xml:space="preserve">  </w:t>
      </w:r>
      <w:r w:rsidRPr="00147D04">
        <w:rPr>
          <w:b/>
          <w:sz w:val="18"/>
          <w:szCs w:val="18"/>
          <w:lang w:val="el-GR"/>
        </w:rPr>
        <w:t>ἔσθω</w:t>
      </w:r>
      <w:r w:rsidRPr="00147D04">
        <w:rPr>
          <w:sz w:val="18"/>
          <w:szCs w:val="18"/>
        </w:rPr>
        <w:t xml:space="preserve"> (</w:t>
      </w:r>
      <w:r w:rsidRPr="00147D04">
        <w:rPr>
          <w:i/>
          <w:sz w:val="18"/>
          <w:szCs w:val="18"/>
        </w:rPr>
        <w:t>slt pst. &amp; impft.</w:t>
      </w:r>
      <w:r w:rsidRPr="00147D04">
        <w:rPr>
          <w:sz w:val="18"/>
          <w:szCs w:val="18"/>
        </w:rPr>
        <w:t xml:space="preserve"> : </w:t>
      </w:r>
      <w:r w:rsidRPr="00147D04">
        <w:rPr>
          <w:b/>
          <w:sz w:val="18"/>
          <w:szCs w:val="18"/>
          <w:lang w:val="el-GR"/>
        </w:rPr>
        <w:t>ἦσθον</w:t>
      </w:r>
      <w:r w:rsidRPr="00147D04">
        <w:rPr>
          <w:sz w:val="18"/>
          <w:szCs w:val="18"/>
        </w:rPr>
        <w:t xml:space="preserve">) : manger         </w:t>
      </w:r>
      <w:r w:rsidRPr="00147D04">
        <w:rPr>
          <w:b/>
          <w:sz w:val="18"/>
          <w:szCs w:val="18"/>
          <w:lang w:val="el-GR"/>
        </w:rPr>
        <w:t>ἀρηϊφάτος</w:t>
      </w:r>
      <w:r w:rsidRPr="00147D04">
        <w:rPr>
          <w:sz w:val="18"/>
          <w:szCs w:val="18"/>
        </w:rPr>
        <w:t xml:space="preserve"> </w:t>
      </w:r>
      <w:r w:rsidRPr="00147D04">
        <w:rPr>
          <w:i/>
          <w:sz w:val="18"/>
          <w:szCs w:val="18"/>
        </w:rPr>
        <w:t>voir</w:t>
      </w:r>
      <w:r w:rsidRPr="00147D04">
        <w:rPr>
          <w:sz w:val="18"/>
          <w:szCs w:val="18"/>
        </w:rPr>
        <w:t xml:space="preserve"> </w:t>
      </w:r>
      <w:r w:rsidRPr="00147D04">
        <w:rPr>
          <w:b/>
          <w:sz w:val="18"/>
          <w:szCs w:val="18"/>
        </w:rPr>
        <w:t>ἀρείφατος, ος ον :</w:t>
      </w:r>
      <w:r w:rsidRPr="00147D04">
        <w:rPr>
          <w:sz w:val="18"/>
          <w:szCs w:val="18"/>
        </w:rPr>
        <w:t xml:space="preserve"> Pass.  tué par Arès ; Act.  qui tue dans le combat, belliqueux         </w:t>
      </w:r>
      <w:r w:rsidRPr="00147D04">
        <w:rPr>
          <w:b/>
          <w:sz w:val="18"/>
          <w:szCs w:val="18"/>
        </w:rPr>
        <w:t>Κατέδω</w:t>
      </w:r>
      <w:r w:rsidRPr="00147D04">
        <w:rPr>
          <w:sz w:val="18"/>
          <w:szCs w:val="18"/>
        </w:rPr>
        <w:t xml:space="preserve"> : dévorer, manger, ronger     </w:t>
      </w:r>
      <w:r w:rsidRPr="00147D04">
        <w:rPr>
          <w:b/>
          <w:sz w:val="18"/>
          <w:szCs w:val="18"/>
        </w:rPr>
        <w:t xml:space="preserve">φώς, φοτός </w:t>
      </w:r>
      <w:r w:rsidRPr="00147D04">
        <w:rPr>
          <w:b/>
          <w:bCs/>
          <w:sz w:val="18"/>
          <w:szCs w:val="18"/>
        </w:rPr>
        <w:t xml:space="preserve">(ὁ / </w:t>
      </w:r>
      <w:r w:rsidRPr="00147D04">
        <w:rPr>
          <w:b/>
          <w:color w:val="000000"/>
          <w:sz w:val="18"/>
          <w:szCs w:val="18"/>
        </w:rPr>
        <w:t>ἡ</w:t>
      </w:r>
      <w:r w:rsidRPr="00147D04">
        <w:rPr>
          <w:b/>
          <w:sz w:val="18"/>
          <w:szCs w:val="18"/>
        </w:rPr>
        <w:t xml:space="preserve">) : </w:t>
      </w:r>
      <w:r w:rsidRPr="00147D04">
        <w:rPr>
          <w:sz w:val="18"/>
          <w:szCs w:val="18"/>
        </w:rPr>
        <w:t>être humain, homme, femme ; homme de haut rang.</w:t>
      </w:r>
      <w:r w:rsidRPr="00147D04">
        <w:rPr>
          <w:b/>
          <w:sz w:val="18"/>
          <w:szCs w:val="18"/>
        </w:rPr>
        <w:t xml:space="preserve"> </w:t>
      </w:r>
    </w:p>
  </w:footnote>
  <w:footnote w:id="418">
    <w:p w:rsidR="00997E3C" w:rsidRPr="00147D04" w:rsidRDefault="00997E3C" w:rsidP="00997E3C">
      <w:pPr>
        <w:shd w:val="clear" w:color="auto" w:fill="FFFFFF"/>
        <w:autoSpaceDE w:val="0"/>
        <w:autoSpaceDN w:val="0"/>
        <w:adjustRightInd w:val="0"/>
        <w:spacing w:after="120"/>
        <w:ind w:firstLine="284"/>
        <w:jc w:val="both"/>
        <w:rPr>
          <w:rFonts w:eastAsia="Calibri" w:cs="Arial"/>
          <w:b/>
          <w:bCs/>
          <w:sz w:val="18"/>
          <w:szCs w:val="18"/>
        </w:rPr>
      </w:pPr>
      <w:r w:rsidRPr="00147D04">
        <w:rPr>
          <w:rStyle w:val="Appelnotedebasdep"/>
          <w:b/>
          <w:sz w:val="18"/>
          <w:szCs w:val="18"/>
          <w:vertAlign w:val="baseline"/>
        </w:rPr>
        <w:footnoteRef/>
      </w:r>
      <w:r w:rsidRPr="00147D04">
        <w:rPr>
          <w:b/>
          <w:bCs/>
          <w:color w:val="C00000"/>
          <w:sz w:val="18"/>
          <w:szCs w:val="18"/>
        </w:rPr>
        <w:t>.— Vers 416— </w:t>
      </w:r>
      <w:r w:rsidRPr="00147D04">
        <w:rPr>
          <w:sz w:val="18"/>
          <w:szCs w:val="18"/>
        </w:rPr>
        <w:t xml:space="preserve">  </w:t>
      </w:r>
      <w:r w:rsidRPr="00147D04">
        <w:rPr>
          <w:b/>
          <w:sz w:val="18"/>
          <w:szCs w:val="18"/>
        </w:rPr>
        <w:t>ἦ μήν / μέν :</w:t>
      </w:r>
      <w:r w:rsidRPr="00147D04">
        <w:rPr>
          <w:sz w:val="18"/>
          <w:szCs w:val="18"/>
        </w:rPr>
        <w:t xml:space="preserve"> formule introduisant un serment ou une promesse : certainement, en vérité         </w:t>
      </w:r>
      <w:r w:rsidRPr="00147D04">
        <w:rPr>
          <w:b/>
          <w:sz w:val="18"/>
          <w:szCs w:val="18"/>
        </w:rPr>
        <w:t>μιν</w:t>
      </w:r>
      <w:r w:rsidRPr="00147D04">
        <w:rPr>
          <w:sz w:val="18"/>
          <w:szCs w:val="18"/>
        </w:rPr>
        <w:t xml:space="preserve"> (m/ f/  n ; slt acc., 3° pr. pers.) : lui / elle / le, cela,  </w:t>
      </w:r>
      <w:r w:rsidRPr="00147D04">
        <w:rPr>
          <w:rFonts w:cs="Arial"/>
          <w:b/>
          <w:i/>
          <w:color w:val="C00000"/>
          <w:sz w:val="18"/>
          <w:szCs w:val="18"/>
        </w:rPr>
        <w:t>cō</w:t>
      </w:r>
      <w:r w:rsidRPr="00147D04">
        <w:rPr>
          <w:b/>
          <w:color w:val="C00000"/>
          <w:sz w:val="18"/>
          <w:szCs w:val="18"/>
        </w:rPr>
        <w:t xml:space="preserve"> αὐτόν, αὐτήν, αὐτό     </w:t>
      </w:r>
      <w:r w:rsidRPr="00147D04">
        <w:rPr>
          <w:b/>
          <w:sz w:val="18"/>
          <w:szCs w:val="18"/>
        </w:rPr>
        <w:t>ἑός, ἑή, ἑόν,</w:t>
      </w:r>
      <w:r w:rsidRPr="00147D04">
        <w:rPr>
          <w:i/>
          <w:sz w:val="18"/>
          <w:szCs w:val="18"/>
        </w:rPr>
        <w:t xml:space="preserve"> possessif de la 3° pers. </w:t>
      </w:r>
      <w:r w:rsidRPr="00147D04">
        <w:rPr>
          <w:sz w:val="18"/>
          <w:szCs w:val="18"/>
        </w:rPr>
        <w:t xml:space="preserve">:  son, sa, etc.  </w:t>
      </w:r>
      <w:r w:rsidRPr="00147D04">
        <w:rPr>
          <w:b/>
          <w:sz w:val="18"/>
          <w:szCs w:val="18"/>
        </w:rPr>
        <w:t xml:space="preserve">ἑταῖρος, ου (ὁ)  </w:t>
      </w:r>
      <w:r w:rsidRPr="00147D04">
        <w:rPr>
          <w:sz w:val="18"/>
          <w:szCs w:val="18"/>
        </w:rPr>
        <w:t>(</w:t>
      </w:r>
      <w:r w:rsidRPr="00147D04">
        <w:rPr>
          <w:i/>
          <w:sz w:val="18"/>
          <w:szCs w:val="18"/>
        </w:rPr>
        <w:t xml:space="preserve">ion. et ép. </w:t>
      </w:r>
      <w:r w:rsidRPr="00147D04">
        <w:rPr>
          <w:sz w:val="18"/>
          <w:szCs w:val="18"/>
        </w:rPr>
        <w:t xml:space="preserve"> </w:t>
      </w:r>
      <w:r w:rsidRPr="00147D04">
        <w:rPr>
          <w:b/>
          <w:sz w:val="18"/>
          <w:szCs w:val="18"/>
        </w:rPr>
        <w:t>ἕταρος</w:t>
      </w:r>
      <w:r w:rsidRPr="00147D04">
        <w:rPr>
          <w:sz w:val="18"/>
          <w:szCs w:val="18"/>
        </w:rPr>
        <w:t xml:space="preserve">) </w:t>
      </w:r>
      <w:r w:rsidRPr="00147D04">
        <w:rPr>
          <w:b/>
          <w:sz w:val="18"/>
          <w:szCs w:val="18"/>
        </w:rPr>
        <w:t xml:space="preserve">: </w:t>
      </w:r>
      <w:r w:rsidRPr="00147D04">
        <w:rPr>
          <w:sz w:val="18"/>
          <w:szCs w:val="18"/>
        </w:rPr>
        <w:t xml:space="preserve">compagnon    </w:t>
      </w:r>
      <w:r w:rsidRPr="00147D04">
        <w:rPr>
          <w:sz w:val="18"/>
          <w:szCs w:val="18"/>
          <w:lang w:val="el-GR"/>
        </w:rPr>
        <w:t>σῆμα</w:t>
      </w:r>
      <w:r w:rsidRPr="00147D04">
        <w:rPr>
          <w:sz w:val="18"/>
          <w:szCs w:val="18"/>
        </w:rPr>
        <w:t xml:space="preserve">, </w:t>
      </w:r>
      <w:r w:rsidRPr="00147D04">
        <w:rPr>
          <w:b/>
          <w:sz w:val="18"/>
          <w:szCs w:val="18"/>
        </w:rPr>
        <w:t xml:space="preserve">ατος (τό) : </w:t>
      </w:r>
      <w:r w:rsidRPr="00147D04">
        <w:rPr>
          <w:sz w:val="18"/>
          <w:szCs w:val="18"/>
        </w:rPr>
        <w:t xml:space="preserve">signe ; tombeau      </w:t>
      </w:r>
      <w:r w:rsidRPr="00147D04">
        <w:rPr>
          <w:sz w:val="18"/>
          <w:szCs w:val="18"/>
        </w:rPr>
        <w:br/>
      </w:r>
      <w:r w:rsidRPr="00147D04">
        <w:rPr>
          <w:b/>
          <w:sz w:val="18"/>
          <w:szCs w:val="18"/>
        </w:rPr>
        <w:t>NB.</w:t>
      </w:r>
      <w:r w:rsidRPr="00147D04">
        <w:rPr>
          <w:sz w:val="18"/>
          <w:szCs w:val="18"/>
        </w:rPr>
        <w:t xml:space="preserve"> </w:t>
      </w:r>
      <w:r w:rsidRPr="00147D04">
        <w:rPr>
          <w:b/>
          <w:sz w:val="18"/>
          <w:szCs w:val="18"/>
        </w:rPr>
        <w:t xml:space="preserve">φίλος, η, ον : </w:t>
      </w:r>
      <w:r w:rsidRPr="00147D04">
        <w:rPr>
          <w:sz w:val="18"/>
          <w:szCs w:val="18"/>
        </w:rPr>
        <w:t>cher, chéri</w:t>
      </w:r>
      <w:r w:rsidRPr="00147D04">
        <w:rPr>
          <w:b/>
          <w:sz w:val="18"/>
          <w:szCs w:val="18"/>
        </w:rPr>
        <w:t xml:space="preserve"> ; </w:t>
      </w:r>
      <w:r w:rsidRPr="00147D04">
        <w:rPr>
          <w:i/>
          <w:smallCaps/>
          <w:sz w:val="18"/>
          <w:szCs w:val="18"/>
        </w:rPr>
        <w:t>hom</w:t>
      </w:r>
      <w:r w:rsidRPr="00147D04">
        <w:rPr>
          <w:i/>
          <w:sz w:val="18"/>
          <w:szCs w:val="18"/>
        </w:rPr>
        <w:t>.</w:t>
      </w:r>
      <w:r w:rsidRPr="00147D04">
        <w:rPr>
          <w:sz w:val="18"/>
          <w:szCs w:val="18"/>
        </w:rPr>
        <w:t> : son, sa ;   E. Benveniste refuse à</w:t>
      </w:r>
      <w:r w:rsidRPr="00147D04">
        <w:rPr>
          <w:b/>
          <w:sz w:val="18"/>
          <w:szCs w:val="18"/>
        </w:rPr>
        <w:t xml:space="preserve"> φίλος</w:t>
      </w:r>
      <w:r w:rsidRPr="00147D04">
        <w:rPr>
          <w:sz w:val="18"/>
          <w:szCs w:val="18"/>
        </w:rPr>
        <w:t xml:space="preserve"> le sens de simple possession ; il voit une relation d’ « hospitation » (« philotês » liée aux usages du foyer) </w:t>
      </w:r>
      <w:r w:rsidRPr="00147D04">
        <w:rPr>
          <w:sz w:val="18"/>
          <w:szCs w:val="18"/>
        </w:rPr>
        <w:br/>
      </w:r>
      <w:r w:rsidRPr="00147D04">
        <w:rPr>
          <w:b/>
          <w:sz w:val="18"/>
          <w:szCs w:val="18"/>
        </w:rPr>
        <w:t>NB</w:t>
      </w:r>
      <w:r w:rsidRPr="00147D04">
        <w:rPr>
          <w:sz w:val="18"/>
          <w:szCs w:val="18"/>
        </w:rPr>
        <w:t xml:space="preserve">.  </w:t>
      </w:r>
      <w:r w:rsidRPr="00147D04">
        <w:rPr>
          <w:rFonts w:eastAsia="Calibri"/>
          <w:b/>
          <w:color w:val="C00000"/>
          <w:sz w:val="18"/>
          <w:szCs w:val="18"/>
        </w:rPr>
        <w:t>-οιο  = -ου </w:t>
      </w:r>
      <w:r w:rsidRPr="00147D04">
        <w:rPr>
          <w:rFonts w:eastAsia="Calibri"/>
          <w:sz w:val="18"/>
          <w:szCs w:val="18"/>
        </w:rPr>
        <w:t xml:space="preserve">: le génitif de la 2° déclinaison  est en </w:t>
      </w:r>
      <w:r w:rsidRPr="00147D04">
        <w:rPr>
          <w:rFonts w:eastAsia="Calibri"/>
          <w:b/>
          <w:sz w:val="18"/>
          <w:szCs w:val="18"/>
        </w:rPr>
        <w:t>–οιο</w:t>
      </w:r>
      <w:r w:rsidRPr="00147D04">
        <w:rPr>
          <w:rFonts w:eastAsia="Calibri"/>
          <w:sz w:val="18"/>
          <w:szCs w:val="18"/>
        </w:rPr>
        <w:t xml:space="preserve"> </w:t>
      </w:r>
      <w:r w:rsidRPr="00147D04">
        <w:rPr>
          <w:rFonts w:eastAsia="Calibri"/>
          <w:b/>
          <w:sz w:val="18"/>
          <w:szCs w:val="18"/>
        </w:rPr>
        <w:t xml:space="preserve"> </w:t>
      </w:r>
      <w:r w:rsidRPr="00147D04">
        <w:rPr>
          <w:rFonts w:eastAsia="Calibri"/>
          <w:sz w:val="18"/>
          <w:szCs w:val="18"/>
        </w:rPr>
        <w:t xml:space="preserve">chez Homère </w:t>
      </w:r>
      <w:r w:rsidRPr="00147D04">
        <w:rPr>
          <w:rFonts w:cs="Arial"/>
          <w:b/>
          <w:sz w:val="18"/>
          <w:szCs w:val="18"/>
        </w:rPr>
        <w:t xml:space="preserve">‖ </w:t>
      </w:r>
      <w:r w:rsidRPr="00147D04">
        <w:rPr>
          <w:rFonts w:eastAsia="Calibri"/>
          <w:b/>
          <w:sz w:val="18"/>
          <w:szCs w:val="18"/>
        </w:rPr>
        <w:t>Ἡελ</w:t>
      </w:r>
      <w:r w:rsidRPr="00147D04">
        <w:rPr>
          <w:rFonts w:eastAsia="Calibri" w:cs="Tahoma"/>
          <w:b/>
          <w:sz w:val="18"/>
          <w:szCs w:val="18"/>
        </w:rPr>
        <w:t>ί</w:t>
      </w:r>
      <w:r w:rsidRPr="00147D04">
        <w:rPr>
          <w:rFonts w:eastAsia="Calibri"/>
          <w:b/>
          <w:sz w:val="18"/>
          <w:szCs w:val="18"/>
        </w:rPr>
        <w:t>οιο = Ἡλίου</w:t>
      </w:r>
      <w:r w:rsidRPr="00147D04">
        <w:rPr>
          <w:rFonts w:eastAsia="Calibri"/>
          <w:b/>
          <w:bCs/>
          <w:sz w:val="18"/>
          <w:szCs w:val="18"/>
        </w:rPr>
        <w:t xml:space="preserve"> </w:t>
      </w:r>
      <w:r w:rsidRPr="00147D04">
        <w:rPr>
          <w:rFonts w:cs="Arial"/>
          <w:b/>
          <w:bCs/>
          <w:sz w:val="18"/>
          <w:szCs w:val="18"/>
        </w:rPr>
        <w:t xml:space="preserve">‖ </w:t>
      </w:r>
      <w:r w:rsidRPr="00147D04">
        <w:rPr>
          <w:rFonts w:eastAsia="Calibri"/>
          <w:b/>
          <w:bCs/>
          <w:sz w:val="18"/>
          <w:szCs w:val="18"/>
        </w:rPr>
        <w:t xml:space="preserve">  </w:t>
      </w:r>
      <w:r w:rsidRPr="00147D04">
        <w:rPr>
          <w:rFonts w:eastAsia="Calibri" w:cs="Arial"/>
          <w:b/>
          <w:bCs/>
          <w:sz w:val="18"/>
          <w:szCs w:val="18"/>
        </w:rPr>
        <w:t>(J.B. § 6).</w:t>
      </w:r>
    </w:p>
    <w:p w:rsidR="00997E3C" w:rsidRPr="00147D04" w:rsidRDefault="00997E3C" w:rsidP="00997E3C">
      <w:pPr>
        <w:pStyle w:val="Notedebasdepage"/>
        <w:spacing w:after="120"/>
        <w:ind w:firstLine="284"/>
        <w:jc w:val="both"/>
        <w:rPr>
          <w:b/>
          <w:sz w:val="18"/>
          <w:szCs w:val="18"/>
        </w:rPr>
      </w:pPr>
      <w:r w:rsidRPr="00147D04">
        <w:rPr>
          <w:b/>
          <w:sz w:val="18"/>
          <w:szCs w:val="18"/>
        </w:rPr>
        <w:t xml:space="preserve"> </w:t>
      </w:r>
    </w:p>
  </w:footnote>
  <w:footnote w:id="419">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417— </w:t>
      </w:r>
      <w:r w:rsidRPr="00147D04">
        <w:rPr>
          <w:sz w:val="18"/>
          <w:szCs w:val="18"/>
        </w:rPr>
        <w:t xml:space="preserve">   </w:t>
      </w:r>
      <w:r w:rsidRPr="00147D04">
        <w:rPr>
          <w:b/>
          <w:bCs/>
          <w:sz w:val="18"/>
          <w:szCs w:val="18"/>
        </w:rPr>
        <w:t>ἑλκέω</w:t>
      </w:r>
      <w:r w:rsidRPr="00147D04">
        <w:rPr>
          <w:b/>
          <w:sz w:val="18"/>
          <w:szCs w:val="18"/>
        </w:rPr>
        <w:t xml:space="preserve"> = ἕλκω :</w:t>
      </w:r>
      <w:r w:rsidRPr="00147D04">
        <w:rPr>
          <w:sz w:val="18"/>
          <w:szCs w:val="18"/>
        </w:rPr>
        <w:t xml:space="preserve"> tirer, traîner    </w:t>
      </w:r>
      <w:r w:rsidRPr="00147D04">
        <w:rPr>
          <w:b/>
          <w:sz w:val="18"/>
          <w:szCs w:val="18"/>
          <w:lang w:val="el-GR"/>
        </w:rPr>
        <w:t>ὅτε</w:t>
      </w:r>
      <w:r w:rsidRPr="00147D04">
        <w:rPr>
          <w:sz w:val="18"/>
          <w:szCs w:val="18"/>
        </w:rPr>
        <w:t xml:space="preserve"> : quand       </w:t>
      </w:r>
      <w:r w:rsidRPr="00147D04">
        <w:rPr>
          <w:b/>
          <w:sz w:val="18"/>
          <w:szCs w:val="18"/>
          <w:lang w:val="el-GR"/>
        </w:rPr>
        <w:t>Ἠ</w:t>
      </w:r>
      <w:r w:rsidRPr="00147D04">
        <w:rPr>
          <w:b/>
          <w:sz w:val="18"/>
          <w:szCs w:val="18"/>
        </w:rPr>
        <w:t>ώς, ἠοῦς (ἡ) :</w:t>
      </w:r>
      <w:r w:rsidRPr="00147D04">
        <w:rPr>
          <w:sz w:val="18"/>
          <w:szCs w:val="18"/>
        </w:rPr>
        <w:t xml:space="preserve"> aurore</w:t>
      </w:r>
      <w:r w:rsidRPr="00147D04">
        <w:rPr>
          <w:b/>
          <w:sz w:val="18"/>
          <w:szCs w:val="18"/>
        </w:rPr>
        <w:t xml:space="preserve">        φανήῃ :</w:t>
      </w:r>
      <w:r w:rsidRPr="00147D04">
        <w:rPr>
          <w:sz w:val="18"/>
          <w:szCs w:val="18"/>
        </w:rPr>
        <w:t xml:space="preserve"> 3°sg sbj. aor-2 my-pass. ép. de </w:t>
      </w:r>
      <w:r w:rsidRPr="00147D04">
        <w:rPr>
          <w:rFonts w:eastAsia="Calibri"/>
          <w:b/>
          <w:sz w:val="18"/>
          <w:szCs w:val="18"/>
        </w:rPr>
        <w:t>φαίν</w:t>
      </w:r>
      <w:r w:rsidRPr="00147D04">
        <w:rPr>
          <w:rFonts w:eastAsia="Calibri"/>
          <w:b/>
          <w:sz w:val="18"/>
          <w:szCs w:val="18"/>
          <w:lang w:val="el-GR"/>
        </w:rPr>
        <w:t>ομαι</w:t>
      </w:r>
      <w:r w:rsidRPr="00147D04">
        <w:rPr>
          <w:rFonts w:eastAsia="Calibri"/>
          <w:b/>
          <w:sz w:val="18"/>
          <w:szCs w:val="18"/>
        </w:rPr>
        <w:t>-</w:t>
      </w:r>
      <w:r w:rsidRPr="00147D04">
        <w:rPr>
          <w:rFonts w:eastAsia="Calibri"/>
          <w:i/>
          <w:sz w:val="18"/>
          <w:szCs w:val="18"/>
        </w:rPr>
        <w:t>my, intr</w:t>
      </w:r>
      <w:r w:rsidRPr="00147D04">
        <w:rPr>
          <w:rFonts w:eastAsia="Calibri"/>
          <w:b/>
          <w:sz w:val="18"/>
          <w:szCs w:val="18"/>
        </w:rPr>
        <w:t xml:space="preserve">.  </w:t>
      </w:r>
      <w:r w:rsidRPr="00147D04">
        <w:rPr>
          <w:rFonts w:eastAsia="Calibri" w:cs="Arial"/>
          <w:b/>
          <w:sz w:val="18"/>
          <w:szCs w:val="18"/>
        </w:rPr>
        <w:t>—[</w:t>
      </w:r>
      <w:r w:rsidRPr="00147D04">
        <w:rPr>
          <w:rFonts w:eastAsia="Calibri"/>
          <w:b/>
          <w:sz w:val="18"/>
          <w:szCs w:val="18"/>
        </w:rPr>
        <w:t xml:space="preserve"> </w:t>
      </w:r>
      <w:r w:rsidRPr="00147D04">
        <w:rPr>
          <w:rFonts w:cs="Arial"/>
          <w:sz w:val="18"/>
          <w:szCs w:val="18"/>
        </w:rPr>
        <w:t xml:space="preserve"> </w:t>
      </w:r>
      <w:r w:rsidRPr="00147D04">
        <w:rPr>
          <w:rFonts w:cs="Arial"/>
          <w:i/>
          <w:sz w:val="18"/>
          <w:szCs w:val="18"/>
        </w:rPr>
        <w:t>fut</w:t>
      </w:r>
      <w:r w:rsidRPr="00147D04">
        <w:rPr>
          <w:rFonts w:cs="Arial"/>
          <w:sz w:val="18"/>
          <w:szCs w:val="18"/>
        </w:rPr>
        <w:t xml:space="preserve">. </w:t>
      </w:r>
      <w:r w:rsidRPr="00147D04">
        <w:rPr>
          <w:b/>
          <w:bCs/>
          <w:sz w:val="18"/>
          <w:szCs w:val="18"/>
        </w:rPr>
        <w:t xml:space="preserve">φανοῦμαι / φανήσομαι ; </w:t>
      </w:r>
      <w:r w:rsidRPr="00147D04">
        <w:rPr>
          <w:bCs/>
          <w:i/>
          <w:sz w:val="18"/>
          <w:szCs w:val="18"/>
        </w:rPr>
        <w:t>aor-1</w:t>
      </w:r>
      <w:r w:rsidRPr="00147D04">
        <w:rPr>
          <w:b/>
          <w:bCs/>
          <w:sz w:val="18"/>
          <w:szCs w:val="18"/>
        </w:rPr>
        <w:t xml:space="preserve"> </w:t>
      </w:r>
      <w:r w:rsidRPr="00147D04">
        <w:rPr>
          <w:b/>
          <w:sz w:val="18"/>
          <w:szCs w:val="18"/>
        </w:rPr>
        <w:t>ἐφάνθην,</w:t>
      </w:r>
      <w:r w:rsidRPr="00147D04">
        <w:rPr>
          <w:b/>
          <w:bCs/>
          <w:sz w:val="18"/>
          <w:szCs w:val="18"/>
        </w:rPr>
        <w:t xml:space="preserve">  </w:t>
      </w:r>
      <w:r w:rsidRPr="00147D04">
        <w:rPr>
          <w:bCs/>
          <w:i/>
          <w:sz w:val="18"/>
          <w:szCs w:val="18"/>
        </w:rPr>
        <w:t>aor-2</w:t>
      </w:r>
      <w:r w:rsidRPr="00147D04">
        <w:rPr>
          <w:b/>
          <w:bCs/>
          <w:sz w:val="18"/>
          <w:szCs w:val="18"/>
        </w:rPr>
        <w:t xml:space="preserve"> ; έφάνην ; </w:t>
      </w:r>
      <w:r w:rsidRPr="00147D04">
        <w:rPr>
          <w:bCs/>
          <w:i/>
          <w:sz w:val="18"/>
          <w:szCs w:val="18"/>
        </w:rPr>
        <w:t>pft -1</w:t>
      </w:r>
      <w:r w:rsidRPr="00147D04">
        <w:rPr>
          <w:b/>
          <w:bCs/>
          <w:sz w:val="18"/>
          <w:szCs w:val="18"/>
        </w:rPr>
        <w:t xml:space="preserve"> πέφασμαι / </w:t>
      </w:r>
      <w:r w:rsidRPr="00147D04">
        <w:rPr>
          <w:bCs/>
          <w:sz w:val="18"/>
          <w:szCs w:val="18"/>
        </w:rPr>
        <w:t>pft-2</w:t>
      </w:r>
      <w:r w:rsidRPr="00147D04">
        <w:rPr>
          <w:b/>
          <w:bCs/>
          <w:sz w:val="18"/>
          <w:szCs w:val="18"/>
        </w:rPr>
        <w:t xml:space="preserve"> πέφηνα </w:t>
      </w:r>
      <w:r w:rsidRPr="00147D04">
        <w:rPr>
          <w:rFonts w:cs="Arial"/>
          <w:b/>
          <w:bCs/>
          <w:sz w:val="18"/>
          <w:szCs w:val="18"/>
        </w:rPr>
        <w:t>]—:</w:t>
      </w:r>
      <w:r w:rsidRPr="00147D04">
        <w:rPr>
          <w:rFonts w:cs="Arial"/>
          <w:sz w:val="18"/>
          <w:szCs w:val="18"/>
        </w:rPr>
        <w:t xml:space="preserve"> briller, luire ; paraître au jour […]  </w:t>
      </w:r>
      <w:r w:rsidRPr="00147D04">
        <w:rPr>
          <w:sz w:val="18"/>
          <w:szCs w:val="18"/>
        </w:rPr>
        <w:t xml:space="preserve">   </w:t>
      </w:r>
      <w:r w:rsidRPr="00147D04">
        <w:rPr>
          <w:b/>
          <w:sz w:val="18"/>
          <w:szCs w:val="18"/>
        </w:rPr>
        <w:t>δῖος,  δῖα, δῖον </w:t>
      </w:r>
      <w:r w:rsidRPr="00147D04">
        <w:rPr>
          <w:sz w:val="18"/>
          <w:szCs w:val="18"/>
        </w:rPr>
        <w:t>: (</w:t>
      </w:r>
      <w:r w:rsidRPr="00147D04">
        <w:rPr>
          <w:i/>
          <w:sz w:val="18"/>
          <w:szCs w:val="18"/>
        </w:rPr>
        <w:t>poét</w:t>
      </w:r>
      <w:r w:rsidRPr="00147D04">
        <w:rPr>
          <w:sz w:val="18"/>
          <w:szCs w:val="18"/>
        </w:rPr>
        <w:t>.) venant de Zeus, relatif à Zeus ; divin, d'un caractère extraordinaire.</w:t>
      </w:r>
      <w:r w:rsidRPr="00147D04">
        <w:rPr>
          <w:b/>
          <w:sz w:val="18"/>
          <w:szCs w:val="18"/>
        </w:rPr>
        <w:t xml:space="preserve"> </w:t>
      </w:r>
    </w:p>
  </w:footnote>
  <w:footnote w:id="420">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418— </w:t>
      </w:r>
      <w:r w:rsidRPr="00147D04">
        <w:rPr>
          <w:sz w:val="18"/>
          <w:szCs w:val="18"/>
        </w:rPr>
        <w:t xml:space="preserve">  </w:t>
      </w:r>
      <w:r w:rsidRPr="00147D04">
        <w:rPr>
          <w:b/>
          <w:sz w:val="18"/>
          <w:szCs w:val="18"/>
        </w:rPr>
        <w:t>μιν</w:t>
      </w:r>
      <w:r w:rsidRPr="00147D04">
        <w:rPr>
          <w:sz w:val="18"/>
          <w:szCs w:val="18"/>
        </w:rPr>
        <w:t xml:space="preserve"> : </w:t>
      </w:r>
      <w:r w:rsidRPr="00147D04">
        <w:rPr>
          <w:i/>
          <w:sz w:val="18"/>
          <w:szCs w:val="18"/>
        </w:rPr>
        <w:t>voir</w:t>
      </w:r>
      <w:r w:rsidRPr="00147D04">
        <w:rPr>
          <w:sz w:val="18"/>
          <w:szCs w:val="18"/>
        </w:rPr>
        <w:t xml:space="preserve">  v. 416    </w:t>
      </w:r>
      <w:r w:rsidRPr="00147D04">
        <w:rPr>
          <w:rFonts w:cs="Arial"/>
          <w:b/>
          <w:sz w:val="18"/>
          <w:szCs w:val="18"/>
        </w:rPr>
        <w:t>αἰσχύνω</w:t>
      </w:r>
      <w:r w:rsidRPr="00147D04">
        <w:rPr>
          <w:rFonts w:cs="Arial"/>
          <w:sz w:val="18"/>
          <w:szCs w:val="18"/>
        </w:rPr>
        <w:t xml:space="preserve"> </w:t>
      </w:r>
      <w:r w:rsidRPr="00147D04">
        <w:rPr>
          <w:rFonts w:cs="Arial"/>
          <w:b/>
          <w:sz w:val="18"/>
          <w:szCs w:val="18"/>
        </w:rPr>
        <w:t>—[</w:t>
      </w:r>
      <w:r w:rsidRPr="00147D04">
        <w:rPr>
          <w:rFonts w:cs="Arial"/>
          <w:sz w:val="18"/>
          <w:szCs w:val="18"/>
        </w:rPr>
        <w:t xml:space="preserve">A. αἰσχυνῶ, ᾔσχυνα, </w:t>
      </w:r>
      <w:r w:rsidRPr="00147D04">
        <w:rPr>
          <w:rFonts w:ascii="Times New Roman" w:hAnsi="Times New Roman" w:cs="Times New Roman"/>
          <w:sz w:val="18"/>
          <w:szCs w:val="18"/>
        </w:rPr>
        <w:t>▬</w:t>
      </w:r>
      <w:r w:rsidRPr="00147D04">
        <w:rPr>
          <w:sz w:val="18"/>
          <w:szCs w:val="18"/>
        </w:rPr>
        <w:t xml:space="preserve"> </w:t>
      </w:r>
      <w:r w:rsidRPr="00147D04">
        <w:rPr>
          <w:rFonts w:cs="Arial"/>
          <w:sz w:val="18"/>
          <w:szCs w:val="18"/>
        </w:rPr>
        <w:t xml:space="preserve">M. αἰσχυνοῦμαι, ᾐσχύνθην, ᾔσχυμμαι (réc.) </w:t>
      </w:r>
      <w:r w:rsidRPr="00147D04">
        <w:rPr>
          <w:rFonts w:cs="Arial"/>
          <w:b/>
          <w:sz w:val="18"/>
          <w:szCs w:val="18"/>
        </w:rPr>
        <w:t xml:space="preserve"> ]—:</w:t>
      </w:r>
      <w:r w:rsidRPr="00147D04">
        <w:rPr>
          <w:rFonts w:cs="Arial"/>
          <w:sz w:val="18"/>
          <w:szCs w:val="18"/>
        </w:rPr>
        <w:t xml:space="preserve">  Act. déshonorer, </w:t>
      </w:r>
      <w:r w:rsidRPr="00147D04">
        <w:rPr>
          <w:sz w:val="18"/>
          <w:szCs w:val="18"/>
        </w:rPr>
        <w:t>faire rougir </w:t>
      </w:r>
      <w:r w:rsidRPr="00147D04">
        <w:rPr>
          <w:rFonts w:cs="Arial"/>
          <w:sz w:val="18"/>
          <w:szCs w:val="18"/>
        </w:rPr>
        <w:t xml:space="preserve">; souiller ; </w:t>
      </w:r>
      <w:r w:rsidRPr="00147D04">
        <w:rPr>
          <w:rFonts w:ascii="Times New Roman" w:hAnsi="Times New Roman" w:cs="Times New Roman"/>
          <w:sz w:val="18"/>
          <w:szCs w:val="18"/>
        </w:rPr>
        <w:t>▬</w:t>
      </w:r>
      <w:r w:rsidRPr="00147D04">
        <w:rPr>
          <w:sz w:val="18"/>
          <w:szCs w:val="18"/>
        </w:rPr>
        <w:t xml:space="preserve"> </w:t>
      </w:r>
      <w:r w:rsidRPr="00147D04">
        <w:rPr>
          <w:rFonts w:cs="Arial"/>
          <w:sz w:val="18"/>
          <w:szCs w:val="18"/>
        </w:rPr>
        <w:t xml:space="preserve">My. rougir, avoir honte      </w:t>
      </w:r>
      <w:r w:rsidRPr="00147D04">
        <w:rPr>
          <w:rStyle w:val="greek3"/>
          <w:b/>
          <w:sz w:val="18"/>
          <w:szCs w:val="18"/>
        </w:rPr>
        <w:t>θηοῖο</w:t>
      </w:r>
      <w:r w:rsidRPr="00147D04">
        <w:rPr>
          <w:rStyle w:val="greek3"/>
          <w:sz w:val="18"/>
          <w:szCs w:val="18"/>
        </w:rPr>
        <w:t xml:space="preserve">, </w:t>
      </w:r>
      <w:r w:rsidRPr="00147D04">
        <w:rPr>
          <w:rStyle w:val="greek3"/>
          <w:i/>
          <w:sz w:val="18"/>
          <w:szCs w:val="18"/>
        </w:rPr>
        <w:t xml:space="preserve">opt. pst </w:t>
      </w:r>
      <w:r w:rsidRPr="00147D04">
        <w:rPr>
          <w:sz w:val="18"/>
          <w:szCs w:val="18"/>
        </w:rPr>
        <w:t xml:space="preserve">(= </w:t>
      </w:r>
      <w:r w:rsidRPr="00147D04">
        <w:rPr>
          <w:i/>
          <w:sz w:val="18"/>
          <w:szCs w:val="18"/>
        </w:rPr>
        <w:t>Att</w:t>
      </w:r>
      <w:r w:rsidRPr="00147D04">
        <w:rPr>
          <w:sz w:val="18"/>
          <w:szCs w:val="18"/>
        </w:rPr>
        <w:t xml:space="preserve">. : </w:t>
      </w:r>
      <w:r w:rsidRPr="00147D04">
        <w:rPr>
          <w:rStyle w:val="greek3"/>
          <w:b/>
          <w:sz w:val="18"/>
          <w:szCs w:val="18"/>
        </w:rPr>
        <w:t xml:space="preserve">θεῷο  — </w:t>
      </w:r>
      <w:r w:rsidRPr="00147D04">
        <w:rPr>
          <w:i/>
          <w:sz w:val="18"/>
          <w:szCs w:val="18"/>
        </w:rPr>
        <w:t>Il</w:t>
      </w:r>
      <w:r w:rsidRPr="00147D04">
        <w:rPr>
          <w:sz w:val="18"/>
          <w:szCs w:val="18"/>
        </w:rPr>
        <w:t xml:space="preserve">. </w:t>
      </w:r>
      <w:r w:rsidRPr="00147D04">
        <w:rPr>
          <w:rStyle w:val="en"/>
          <w:b/>
          <w:bCs/>
          <w:sz w:val="18"/>
          <w:szCs w:val="18"/>
        </w:rPr>
        <w:t xml:space="preserve">24.418) </w:t>
      </w:r>
      <w:r w:rsidRPr="00147D04">
        <w:rPr>
          <w:rStyle w:val="greek3"/>
          <w:i/>
          <w:sz w:val="18"/>
          <w:szCs w:val="18"/>
        </w:rPr>
        <w:t>de</w:t>
      </w:r>
      <w:r w:rsidRPr="00147D04">
        <w:rPr>
          <w:rStyle w:val="greek3"/>
          <w:sz w:val="18"/>
          <w:szCs w:val="18"/>
        </w:rPr>
        <w:t xml:space="preserve"> </w:t>
      </w:r>
      <w:r w:rsidRPr="00147D04">
        <w:rPr>
          <w:b/>
          <w:sz w:val="18"/>
          <w:szCs w:val="18"/>
        </w:rPr>
        <w:t>θεάομαι</w:t>
      </w:r>
      <w:r w:rsidRPr="00147D04">
        <w:rPr>
          <w:sz w:val="18"/>
          <w:szCs w:val="18"/>
        </w:rPr>
        <w:t xml:space="preserve"> : contempler, considérer ;  examiner […]  voir  (ce qu’on a sous les yeux), </w:t>
      </w:r>
      <w:r w:rsidRPr="00147D04">
        <w:rPr>
          <w:i/>
          <w:sz w:val="18"/>
          <w:szCs w:val="18"/>
        </w:rPr>
        <w:t>cst avec</w:t>
      </w:r>
      <w:r w:rsidRPr="00147D04">
        <w:rPr>
          <w:sz w:val="18"/>
          <w:szCs w:val="18"/>
        </w:rPr>
        <w:t xml:space="preserve"> </w:t>
      </w:r>
      <w:r w:rsidRPr="00147D04">
        <w:rPr>
          <w:b/>
          <w:sz w:val="18"/>
          <w:szCs w:val="18"/>
          <w:lang w:val="el-GR"/>
        </w:rPr>
        <w:t>οἷον</w:t>
      </w:r>
      <w:r w:rsidRPr="00147D04">
        <w:rPr>
          <w:sz w:val="18"/>
          <w:szCs w:val="18"/>
        </w:rPr>
        <w:t xml:space="preserve">       </w:t>
      </w:r>
      <w:r w:rsidRPr="00147D04">
        <w:rPr>
          <w:b/>
          <w:sz w:val="18"/>
          <w:szCs w:val="18"/>
        </w:rPr>
        <w:t>ἐπέρχομαι</w:t>
      </w:r>
      <w:r w:rsidRPr="00147D04">
        <w:rPr>
          <w:sz w:val="18"/>
          <w:szCs w:val="18"/>
        </w:rPr>
        <w:t xml:space="preserve"> </w:t>
      </w:r>
      <w:r w:rsidRPr="00147D04">
        <w:rPr>
          <w:b/>
          <w:sz w:val="18"/>
          <w:szCs w:val="18"/>
        </w:rPr>
        <w:t xml:space="preserve">—[ </w:t>
      </w:r>
      <w:r w:rsidRPr="00147D04">
        <w:rPr>
          <w:i/>
          <w:sz w:val="18"/>
          <w:szCs w:val="18"/>
        </w:rPr>
        <w:t>aor-2</w:t>
      </w:r>
      <w:r w:rsidRPr="00147D04">
        <w:rPr>
          <w:b/>
          <w:sz w:val="18"/>
          <w:szCs w:val="18"/>
        </w:rPr>
        <w:t> : ἐπῆλθον ]— :</w:t>
      </w:r>
      <w:r w:rsidRPr="00147D04">
        <w:rPr>
          <w:sz w:val="18"/>
          <w:szCs w:val="18"/>
        </w:rPr>
        <w:t xml:space="preserve"> venir auprès, s'approcher de […] = </w:t>
      </w:r>
      <w:r w:rsidRPr="00147D04">
        <w:rPr>
          <w:i/>
          <w:sz w:val="18"/>
          <w:szCs w:val="18"/>
        </w:rPr>
        <w:t>si tu t’en approchais</w:t>
      </w:r>
      <w:r w:rsidRPr="00147D04">
        <w:rPr>
          <w:sz w:val="18"/>
          <w:szCs w:val="18"/>
        </w:rPr>
        <w:t xml:space="preserve">.  </w:t>
      </w:r>
      <w:r w:rsidRPr="00147D04">
        <w:rPr>
          <w:b/>
          <w:sz w:val="18"/>
          <w:szCs w:val="18"/>
        </w:rPr>
        <w:t xml:space="preserve"> </w:t>
      </w:r>
    </w:p>
  </w:footnote>
  <w:footnote w:id="421">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419— </w:t>
      </w:r>
      <w:r w:rsidRPr="00147D04">
        <w:rPr>
          <w:sz w:val="18"/>
          <w:szCs w:val="18"/>
        </w:rPr>
        <w:t xml:space="preserve"> </w:t>
      </w:r>
      <w:r w:rsidRPr="00147D04">
        <w:rPr>
          <w:b/>
          <w:sz w:val="18"/>
          <w:szCs w:val="18"/>
        </w:rPr>
        <w:t xml:space="preserve">οἷον : </w:t>
      </w:r>
      <w:r w:rsidRPr="00147D04">
        <w:rPr>
          <w:sz w:val="18"/>
          <w:szCs w:val="18"/>
        </w:rPr>
        <w:t xml:space="preserve">comme ; comme + adj.  introduit une interr.  indirecte      </w:t>
      </w:r>
      <w:r w:rsidRPr="00147D04">
        <w:rPr>
          <w:b/>
          <w:sz w:val="18"/>
          <w:szCs w:val="18"/>
        </w:rPr>
        <w:t xml:space="preserve">ἑρσήεις, </w:t>
      </w:r>
      <w:r w:rsidRPr="00147D04">
        <w:rPr>
          <w:b/>
          <w:sz w:val="18"/>
          <w:szCs w:val="18"/>
          <w:lang w:val="el-GR"/>
        </w:rPr>
        <w:t>ήεσσα</w:t>
      </w:r>
      <w:r w:rsidRPr="00147D04">
        <w:rPr>
          <w:b/>
          <w:sz w:val="18"/>
          <w:szCs w:val="18"/>
        </w:rPr>
        <w:t xml:space="preserve">, </w:t>
      </w:r>
      <w:r w:rsidRPr="00147D04">
        <w:rPr>
          <w:b/>
          <w:sz w:val="18"/>
          <w:szCs w:val="18"/>
          <w:lang w:val="el-GR"/>
        </w:rPr>
        <w:t>ήεν</w:t>
      </w:r>
      <w:r w:rsidRPr="00147D04">
        <w:rPr>
          <w:b/>
          <w:sz w:val="18"/>
          <w:szCs w:val="18"/>
        </w:rPr>
        <w:t xml:space="preserve"> </w:t>
      </w:r>
      <w:r w:rsidRPr="00147D04">
        <w:rPr>
          <w:i/>
          <w:sz w:val="18"/>
          <w:szCs w:val="18"/>
        </w:rPr>
        <w:t>et</w:t>
      </w:r>
      <w:r w:rsidRPr="00147D04">
        <w:rPr>
          <w:b/>
          <w:sz w:val="18"/>
          <w:szCs w:val="18"/>
        </w:rPr>
        <w:t xml:space="preserve"> </w:t>
      </w:r>
      <w:r w:rsidRPr="00147D04">
        <w:rPr>
          <w:b/>
          <w:sz w:val="18"/>
          <w:szCs w:val="18"/>
          <w:lang w:val="el-GR"/>
        </w:rPr>
        <w:t>ἐε</w:t>
      </w:r>
      <w:r w:rsidRPr="00147D04">
        <w:rPr>
          <w:b/>
          <w:sz w:val="18"/>
          <w:szCs w:val="18"/>
        </w:rPr>
        <w:t xml:space="preserve">ρσήεις : </w:t>
      </w:r>
      <w:r w:rsidRPr="00147D04">
        <w:rPr>
          <w:sz w:val="18"/>
          <w:szCs w:val="18"/>
        </w:rPr>
        <w:t xml:space="preserve">couvert de rosée, baigné de rosée, frais comme la rosée      </w:t>
      </w:r>
      <w:r w:rsidRPr="00147D04">
        <w:rPr>
          <w:b/>
          <w:sz w:val="18"/>
          <w:szCs w:val="18"/>
          <w:lang w:val="el-GR"/>
        </w:rPr>
        <w:t>περὶ</w:t>
      </w:r>
      <w:r w:rsidRPr="00147D04">
        <w:rPr>
          <w:b/>
          <w:sz w:val="18"/>
          <w:szCs w:val="18"/>
        </w:rPr>
        <w:t xml:space="preserve"> … </w:t>
      </w:r>
      <w:r w:rsidRPr="00147D04">
        <w:rPr>
          <w:b/>
          <w:sz w:val="18"/>
          <w:szCs w:val="18"/>
          <w:lang w:val="el-GR"/>
        </w:rPr>
        <w:t>νένιπται</w:t>
      </w:r>
      <w:r w:rsidRPr="00147D04">
        <w:rPr>
          <w:sz w:val="18"/>
          <w:szCs w:val="18"/>
        </w:rPr>
        <w:t xml:space="preserve">, se rattache à </w:t>
      </w:r>
      <w:r w:rsidRPr="00147D04">
        <w:rPr>
          <w:b/>
          <w:sz w:val="18"/>
          <w:szCs w:val="18"/>
          <w:lang w:val="el-GR"/>
        </w:rPr>
        <w:t>περινίζω</w:t>
      </w:r>
      <w:r w:rsidRPr="00147D04">
        <w:rPr>
          <w:sz w:val="18"/>
          <w:szCs w:val="18"/>
        </w:rPr>
        <w:t xml:space="preserve"> : laver tout autour ; Homère utilise </w:t>
      </w:r>
      <w:r w:rsidRPr="00147D04">
        <w:rPr>
          <w:b/>
          <w:sz w:val="18"/>
          <w:szCs w:val="18"/>
          <w:lang w:val="el-GR"/>
        </w:rPr>
        <w:t>νίζω</w:t>
      </w:r>
      <w:r w:rsidRPr="00147D04">
        <w:rPr>
          <w:sz w:val="18"/>
          <w:szCs w:val="18"/>
        </w:rPr>
        <w:t xml:space="preserve"> </w:t>
      </w:r>
      <w:r w:rsidRPr="00147D04">
        <w:rPr>
          <w:i/>
          <w:sz w:val="18"/>
          <w:szCs w:val="18"/>
        </w:rPr>
        <w:t xml:space="preserve">au pst et à l’impft. au lieu de </w:t>
      </w:r>
      <w:r w:rsidRPr="00147D04">
        <w:rPr>
          <w:rFonts w:cs="Arial"/>
          <w:b/>
          <w:sz w:val="18"/>
          <w:szCs w:val="18"/>
        </w:rPr>
        <w:t xml:space="preserve">νίπτω, </w:t>
      </w:r>
      <w:r w:rsidRPr="00147D04">
        <w:rPr>
          <w:rFonts w:cs="Arial"/>
          <w:i/>
          <w:sz w:val="18"/>
          <w:szCs w:val="18"/>
        </w:rPr>
        <w:t>formé tardivement</w:t>
      </w:r>
      <w:r w:rsidRPr="00147D04">
        <w:rPr>
          <w:rFonts w:cs="Arial"/>
          <w:b/>
          <w:sz w:val="18"/>
          <w:szCs w:val="18"/>
        </w:rPr>
        <w:t xml:space="preserve"> —[ νίπτω ;</w:t>
      </w:r>
      <w:r w:rsidRPr="00147D04">
        <w:rPr>
          <w:rFonts w:cs="Arial"/>
          <w:sz w:val="18"/>
          <w:szCs w:val="18"/>
        </w:rPr>
        <w:t xml:space="preserve"> νίψω ;  ἔνιψα ;  νένιφα ; </w:t>
      </w:r>
      <w:r w:rsidRPr="00147D04">
        <w:rPr>
          <w:rFonts w:ascii="Times New Roman" w:hAnsi="Times New Roman" w:cs="Times New Roman"/>
          <w:sz w:val="18"/>
          <w:szCs w:val="18"/>
        </w:rPr>
        <w:t>▬</w:t>
      </w:r>
      <w:r w:rsidRPr="00147D04">
        <w:rPr>
          <w:sz w:val="18"/>
          <w:szCs w:val="18"/>
        </w:rPr>
        <w:t xml:space="preserve"> </w:t>
      </w:r>
      <w:r w:rsidRPr="00147D04">
        <w:rPr>
          <w:rFonts w:cs="Arial"/>
          <w:sz w:val="18"/>
          <w:szCs w:val="18"/>
        </w:rPr>
        <w:t xml:space="preserve">M. νίπτομαι ;  νίψομαι ; ἐνιψάμην ; </w:t>
      </w:r>
      <w:r w:rsidRPr="00147D04">
        <w:rPr>
          <w:rFonts w:ascii="Times New Roman" w:hAnsi="Times New Roman" w:cs="Times New Roman"/>
          <w:sz w:val="18"/>
          <w:szCs w:val="18"/>
        </w:rPr>
        <w:t>▬</w:t>
      </w:r>
      <w:r w:rsidRPr="00147D04">
        <w:rPr>
          <w:rFonts w:cs="Arial"/>
          <w:sz w:val="18"/>
          <w:szCs w:val="18"/>
        </w:rPr>
        <w:t xml:space="preserve">P. νίπτομαι ;  ἐνίφθην ;  νένιμαι </w:t>
      </w:r>
      <w:r w:rsidRPr="00147D04">
        <w:rPr>
          <w:rFonts w:cs="Arial"/>
          <w:b/>
          <w:sz w:val="18"/>
          <w:szCs w:val="18"/>
        </w:rPr>
        <w:t xml:space="preserve"> ]—:</w:t>
      </w:r>
      <w:r w:rsidRPr="00147D04">
        <w:rPr>
          <w:rFonts w:cs="Arial"/>
          <w:sz w:val="18"/>
          <w:szCs w:val="18"/>
        </w:rPr>
        <w:t xml:space="preserve">  laver      </w:t>
      </w:r>
      <w:r w:rsidRPr="00147D04">
        <w:rPr>
          <w:b/>
          <w:sz w:val="18"/>
          <w:szCs w:val="18"/>
          <w:lang w:val="el-GR"/>
        </w:rPr>
        <w:t>αἷμα</w:t>
      </w:r>
      <w:r w:rsidRPr="00147D04">
        <w:rPr>
          <w:b/>
          <w:sz w:val="18"/>
          <w:szCs w:val="18"/>
        </w:rPr>
        <w:t xml:space="preserve"> : </w:t>
      </w:r>
      <w:r w:rsidRPr="00147D04">
        <w:rPr>
          <w:sz w:val="18"/>
          <w:szCs w:val="18"/>
        </w:rPr>
        <w:t xml:space="preserve"> acc. de relation</w:t>
      </w:r>
      <w:r w:rsidRPr="00147D04">
        <w:rPr>
          <w:rFonts w:cs="Arial"/>
          <w:sz w:val="18"/>
          <w:szCs w:val="18"/>
        </w:rPr>
        <w:t>.</w:t>
      </w:r>
      <w:r w:rsidRPr="00147D04">
        <w:rPr>
          <w:b/>
          <w:sz w:val="18"/>
          <w:szCs w:val="18"/>
        </w:rPr>
        <w:t xml:space="preserve"> </w:t>
      </w:r>
    </w:p>
  </w:footnote>
  <w:footnote w:id="422">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420— </w:t>
      </w:r>
      <w:r w:rsidRPr="00147D04">
        <w:rPr>
          <w:sz w:val="18"/>
          <w:szCs w:val="18"/>
        </w:rPr>
        <w:t xml:space="preserve">  </w:t>
      </w:r>
      <w:r w:rsidRPr="00147D04">
        <w:rPr>
          <w:b/>
          <w:sz w:val="18"/>
          <w:szCs w:val="18"/>
        </w:rPr>
        <w:t>μιαρός, ά, όν :</w:t>
      </w:r>
      <w:r w:rsidRPr="00147D04">
        <w:rPr>
          <w:sz w:val="18"/>
          <w:szCs w:val="18"/>
        </w:rPr>
        <w:t xml:space="preserve"> souillé de sang, d'un meurtre ; impur </w:t>
      </w:r>
      <w:r w:rsidRPr="00147D04">
        <w:rPr>
          <w:b/>
          <w:sz w:val="18"/>
          <w:szCs w:val="18"/>
        </w:rPr>
        <w:t xml:space="preserve"> </w:t>
      </w:r>
      <w:r w:rsidRPr="00147D04">
        <w:rPr>
          <w:sz w:val="18"/>
          <w:szCs w:val="18"/>
        </w:rPr>
        <w:t xml:space="preserve">      </w:t>
      </w:r>
      <w:r w:rsidRPr="00147D04">
        <w:rPr>
          <w:b/>
          <w:sz w:val="18"/>
          <w:szCs w:val="18"/>
        </w:rPr>
        <w:t>πόθι : où ? (</w:t>
      </w:r>
      <w:r w:rsidRPr="00147D04">
        <w:rPr>
          <w:sz w:val="18"/>
          <w:szCs w:val="18"/>
        </w:rPr>
        <w:t>Ubi et quo</w:t>
      </w:r>
      <w:r w:rsidRPr="00147D04">
        <w:rPr>
          <w:b/>
          <w:sz w:val="18"/>
          <w:szCs w:val="18"/>
        </w:rPr>
        <w:t xml:space="preserve">) ; ποθι, </w:t>
      </w:r>
      <w:r w:rsidRPr="00147D04">
        <w:rPr>
          <w:b/>
          <w:i/>
          <w:sz w:val="18"/>
          <w:szCs w:val="18"/>
        </w:rPr>
        <w:t>encl</w:t>
      </w:r>
      <w:r w:rsidRPr="00147D04">
        <w:rPr>
          <w:b/>
          <w:sz w:val="18"/>
          <w:szCs w:val="18"/>
        </w:rPr>
        <w:t>.</w:t>
      </w:r>
      <w:r w:rsidRPr="00147D04">
        <w:rPr>
          <w:sz w:val="18"/>
          <w:szCs w:val="18"/>
        </w:rPr>
        <w:t xml:space="preserve"> : qq part ; qqfois ; en qq manière    </w:t>
      </w:r>
      <w:r w:rsidRPr="00147D04">
        <w:rPr>
          <w:b/>
          <w:sz w:val="18"/>
          <w:szCs w:val="18"/>
        </w:rPr>
        <w:t xml:space="preserve">ἕλκος, </w:t>
      </w:r>
      <w:r w:rsidRPr="00147D04">
        <w:rPr>
          <w:b/>
          <w:sz w:val="18"/>
          <w:szCs w:val="18"/>
          <w:lang w:val="el-GR"/>
        </w:rPr>
        <w:t>εος</w:t>
      </w:r>
      <w:r w:rsidRPr="00147D04">
        <w:rPr>
          <w:b/>
          <w:sz w:val="18"/>
          <w:szCs w:val="18"/>
        </w:rPr>
        <w:t>-</w:t>
      </w:r>
      <w:r w:rsidRPr="00147D04">
        <w:rPr>
          <w:b/>
          <w:sz w:val="18"/>
          <w:szCs w:val="18"/>
          <w:lang w:val="el-GR"/>
        </w:rPr>
        <w:t>ους</w:t>
      </w:r>
      <w:r w:rsidRPr="00147D04">
        <w:rPr>
          <w:b/>
          <w:sz w:val="18"/>
          <w:szCs w:val="18"/>
        </w:rPr>
        <w:t xml:space="preserve">, </w:t>
      </w:r>
      <w:r w:rsidRPr="00147D04">
        <w:rPr>
          <w:b/>
          <w:sz w:val="18"/>
          <w:szCs w:val="18"/>
          <w:lang w:val="el-GR"/>
        </w:rPr>
        <w:t>τό</w:t>
      </w:r>
      <w:r w:rsidRPr="00147D04">
        <w:rPr>
          <w:b/>
          <w:sz w:val="18"/>
          <w:szCs w:val="18"/>
        </w:rPr>
        <w:t> :</w:t>
      </w:r>
      <w:r w:rsidRPr="00147D04">
        <w:rPr>
          <w:sz w:val="18"/>
          <w:szCs w:val="18"/>
        </w:rPr>
        <w:t xml:space="preserve"> blessure, plaie     </w:t>
      </w:r>
      <w:r w:rsidRPr="00147D04">
        <w:rPr>
          <w:b/>
          <w:sz w:val="18"/>
          <w:szCs w:val="18"/>
          <w:lang w:val="el-GR"/>
        </w:rPr>
        <w:t>συμμύω</w:t>
      </w:r>
      <w:r w:rsidRPr="00147D04">
        <w:rPr>
          <w:b/>
          <w:sz w:val="18"/>
          <w:szCs w:val="18"/>
        </w:rPr>
        <w:t xml:space="preserve"> : </w:t>
      </w:r>
      <w:r w:rsidRPr="00147D04">
        <w:rPr>
          <w:sz w:val="18"/>
          <w:szCs w:val="18"/>
        </w:rPr>
        <w:t>se rapprocher, se fermer ( blessure ; paupières ; lèvres) ; —</w:t>
      </w:r>
      <w:r w:rsidRPr="00147D04">
        <w:rPr>
          <w:i/>
          <w:sz w:val="18"/>
          <w:szCs w:val="18"/>
        </w:rPr>
        <w:t>d’où, en parlant de personnes</w:t>
      </w:r>
      <w:r w:rsidRPr="00147D04">
        <w:rPr>
          <w:sz w:val="18"/>
          <w:szCs w:val="18"/>
        </w:rPr>
        <w:t> : avoir les yeux ou les lèvres closes  = être silencieux.</w:t>
      </w:r>
      <w:r w:rsidRPr="00147D04">
        <w:rPr>
          <w:sz w:val="18"/>
          <w:szCs w:val="18"/>
        </w:rPr>
        <w:tab/>
        <w:t xml:space="preserve">  </w:t>
      </w:r>
      <w:r w:rsidRPr="00147D04">
        <w:rPr>
          <w:sz w:val="18"/>
          <w:szCs w:val="18"/>
        </w:rPr>
        <w:br/>
        <w:t xml:space="preserve">NB. </w:t>
      </w:r>
      <w:r w:rsidRPr="00147D04">
        <w:rPr>
          <w:b/>
          <w:sz w:val="18"/>
          <w:szCs w:val="18"/>
        </w:rPr>
        <w:t xml:space="preserve">οὐδέ, </w:t>
      </w:r>
      <w:r w:rsidRPr="00147D04">
        <w:rPr>
          <w:i/>
          <w:sz w:val="18"/>
          <w:szCs w:val="18"/>
        </w:rPr>
        <w:t>coord</w:t>
      </w:r>
      <w:r w:rsidRPr="00147D04">
        <w:rPr>
          <w:sz w:val="18"/>
          <w:szCs w:val="18"/>
        </w:rPr>
        <w:t> : et ne, et non ; et... non pas même, ni même (</w:t>
      </w:r>
      <w:r w:rsidRPr="00147D04">
        <w:rPr>
          <w:i/>
          <w:sz w:val="18"/>
          <w:szCs w:val="18"/>
        </w:rPr>
        <w:t>parfois répété pour renforcer la nég.</w:t>
      </w:r>
      <w:r w:rsidRPr="00147D04">
        <w:rPr>
          <w:sz w:val="18"/>
          <w:szCs w:val="18"/>
        </w:rPr>
        <w:t xml:space="preserve">) ; chez Homère </w:t>
      </w:r>
      <w:r w:rsidRPr="00147D04">
        <w:rPr>
          <w:b/>
          <w:sz w:val="18"/>
          <w:szCs w:val="18"/>
        </w:rPr>
        <w:t xml:space="preserve">οὐδέ </w:t>
      </w:r>
      <w:r w:rsidRPr="00147D04">
        <w:rPr>
          <w:sz w:val="18"/>
          <w:szCs w:val="18"/>
        </w:rPr>
        <w:t xml:space="preserve">s’emploie dans le sens de « mais ne pas » ou de « et ne pas » après une proposition positive, contrairement à l’usage classique (cf. </w:t>
      </w:r>
      <w:r w:rsidRPr="00147D04">
        <w:rPr>
          <w:b/>
          <w:sz w:val="18"/>
          <w:szCs w:val="18"/>
        </w:rPr>
        <w:t xml:space="preserve">JB </w:t>
      </w:r>
      <w:r w:rsidRPr="00147D04">
        <w:rPr>
          <w:sz w:val="18"/>
          <w:szCs w:val="18"/>
        </w:rPr>
        <w:t xml:space="preserve">, </w:t>
      </w:r>
      <w:r w:rsidRPr="00147D04">
        <w:rPr>
          <w:i/>
          <w:sz w:val="18"/>
          <w:szCs w:val="18"/>
          <w:u w:val="single"/>
        </w:rPr>
        <w:t>H</w:t>
      </w:r>
      <w:r w:rsidRPr="00147D04">
        <w:rPr>
          <w:sz w:val="18"/>
          <w:szCs w:val="18"/>
        </w:rPr>
        <w:t xml:space="preserve"> ; § 84). </w:t>
      </w:r>
      <w:r w:rsidRPr="00147D04">
        <w:rPr>
          <w:b/>
          <w:sz w:val="18"/>
          <w:szCs w:val="18"/>
        </w:rPr>
        <w:t xml:space="preserve"> </w:t>
      </w:r>
    </w:p>
  </w:footnote>
  <w:footnote w:id="423">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xml:space="preserve">.— Vers 421    </w:t>
      </w:r>
      <w:r w:rsidRPr="00147D04">
        <w:rPr>
          <w:b/>
          <w:sz w:val="18"/>
          <w:szCs w:val="18"/>
          <w:lang w:val="el-GR"/>
        </w:rPr>
        <w:t>ὅσσα</w:t>
      </w:r>
      <w:r w:rsidRPr="00147D04">
        <w:rPr>
          <w:sz w:val="18"/>
          <w:szCs w:val="18"/>
        </w:rPr>
        <w:t xml:space="preserve"> = toutes les blessures qui / que </w:t>
      </w:r>
      <w:r w:rsidRPr="00147D04">
        <w:rPr>
          <w:rFonts w:cs="Palatino Linotype"/>
          <w:b/>
          <w:sz w:val="18"/>
          <w:szCs w:val="18"/>
        </w:rPr>
        <w:t xml:space="preserve"> </w:t>
      </w:r>
      <w:r w:rsidRPr="00147D04">
        <w:rPr>
          <w:sz w:val="18"/>
          <w:szCs w:val="18"/>
        </w:rPr>
        <w:t xml:space="preserve">   </w:t>
      </w:r>
      <w:r w:rsidRPr="00147D04">
        <w:rPr>
          <w:rFonts w:cs="Palatino Linotype"/>
          <w:b/>
          <w:sz w:val="18"/>
          <w:szCs w:val="18"/>
        </w:rPr>
        <w:t>ἐτύπην</w:t>
      </w:r>
      <w:r w:rsidRPr="00147D04">
        <w:rPr>
          <w:rFonts w:cs="Palatino Linotype"/>
          <w:sz w:val="18"/>
          <w:szCs w:val="18"/>
        </w:rPr>
        <w:t xml:space="preserve"> </w:t>
      </w:r>
      <w:r w:rsidRPr="00147D04">
        <w:rPr>
          <w:rFonts w:cs="Palatino Linotype"/>
          <w:i/>
          <w:sz w:val="18"/>
          <w:szCs w:val="18"/>
        </w:rPr>
        <w:t>aor-2 passif  de</w:t>
      </w:r>
      <w:r w:rsidRPr="00147D04">
        <w:rPr>
          <w:rFonts w:cs="Palatino Linotype"/>
          <w:sz w:val="18"/>
          <w:szCs w:val="18"/>
        </w:rPr>
        <w:t xml:space="preserve"> </w:t>
      </w:r>
      <w:r w:rsidRPr="00147D04">
        <w:rPr>
          <w:b/>
          <w:sz w:val="18"/>
          <w:szCs w:val="18"/>
        </w:rPr>
        <w:t xml:space="preserve">τύπτω : </w:t>
      </w:r>
      <w:r w:rsidRPr="00147D04">
        <w:rPr>
          <w:sz w:val="18"/>
          <w:szCs w:val="18"/>
        </w:rPr>
        <w:t xml:space="preserve">frapper ; battre ; </w:t>
      </w:r>
      <w:r w:rsidRPr="00147D04">
        <w:rPr>
          <w:b/>
          <w:sz w:val="18"/>
          <w:szCs w:val="18"/>
        </w:rPr>
        <w:t xml:space="preserve">‖ au passif </w:t>
      </w:r>
      <w:r w:rsidRPr="00147D04">
        <w:rPr>
          <w:i/>
          <w:sz w:val="18"/>
          <w:szCs w:val="18"/>
        </w:rPr>
        <w:t>avec acc. d’objet interne</w:t>
      </w:r>
      <w:r w:rsidRPr="00147D04">
        <w:rPr>
          <w:sz w:val="18"/>
          <w:szCs w:val="18"/>
        </w:rPr>
        <w:t xml:space="preserve"> (voir (</w:t>
      </w:r>
      <w:r w:rsidRPr="00147D04">
        <w:rPr>
          <w:smallCaps/>
          <w:sz w:val="18"/>
          <w:szCs w:val="18"/>
        </w:rPr>
        <w:t>Ar.</w:t>
      </w:r>
      <w:r w:rsidRPr="00147D04">
        <w:rPr>
          <w:sz w:val="18"/>
          <w:szCs w:val="18"/>
        </w:rPr>
        <w:t xml:space="preserve"> </w:t>
      </w:r>
      <w:r w:rsidRPr="00147D04">
        <w:rPr>
          <w:i/>
          <w:sz w:val="18"/>
          <w:szCs w:val="18"/>
        </w:rPr>
        <w:t>Pax</w:t>
      </w:r>
      <w:r w:rsidRPr="00147D04">
        <w:rPr>
          <w:sz w:val="18"/>
          <w:szCs w:val="18"/>
        </w:rPr>
        <w:t xml:space="preserve">. 644  et </w:t>
      </w:r>
      <w:r w:rsidRPr="00147D04">
        <w:rPr>
          <w:b/>
          <w:i/>
          <w:sz w:val="18"/>
          <w:szCs w:val="18"/>
        </w:rPr>
        <w:t>Rg</w:t>
      </w:r>
      <w:r w:rsidRPr="00147D04">
        <w:rPr>
          <w:sz w:val="18"/>
          <w:szCs w:val="18"/>
        </w:rPr>
        <w:t xml:space="preserve"> § 208) : recevoir des coups     </w:t>
      </w:r>
      <w:r w:rsidRPr="00147D04">
        <w:rPr>
          <w:b/>
          <w:bCs/>
          <w:color w:val="000000"/>
          <w:sz w:val="18"/>
          <w:szCs w:val="18"/>
        </w:rPr>
        <w:t>ἐλαύνω</w:t>
      </w:r>
      <w:r w:rsidRPr="00147D04">
        <w:rPr>
          <w:color w:val="000000"/>
          <w:sz w:val="18"/>
          <w:szCs w:val="18"/>
        </w:rPr>
        <w:t> </w:t>
      </w:r>
      <w:r w:rsidRPr="00147D04">
        <w:rPr>
          <w:rFonts w:cs="Arial"/>
          <w:b/>
          <w:sz w:val="18"/>
          <w:szCs w:val="18"/>
        </w:rPr>
        <w:t>—[</w:t>
      </w:r>
      <w:r w:rsidRPr="00147D04">
        <w:rPr>
          <w:rFonts w:cs="Arial"/>
          <w:i/>
          <w:sz w:val="18"/>
          <w:szCs w:val="18"/>
        </w:rPr>
        <w:t>aor</w:t>
      </w:r>
      <w:r w:rsidRPr="00147D04">
        <w:rPr>
          <w:rFonts w:cs="Arial"/>
          <w:sz w:val="18"/>
          <w:szCs w:val="18"/>
        </w:rPr>
        <w:t xml:space="preserve">. : </w:t>
      </w:r>
      <w:r w:rsidRPr="00147D04">
        <w:rPr>
          <w:rFonts w:cs="Arial"/>
          <w:b/>
          <w:sz w:val="18"/>
          <w:szCs w:val="18"/>
        </w:rPr>
        <w:t>ἤλασα</w:t>
      </w:r>
      <w:r w:rsidRPr="00147D04">
        <w:rPr>
          <w:rFonts w:cs="Arial"/>
          <w:sz w:val="18"/>
          <w:szCs w:val="18"/>
        </w:rPr>
        <w:t> ;</w:t>
      </w:r>
      <w:r w:rsidRPr="00147D04">
        <w:rPr>
          <w:rFonts w:cs="Arial"/>
          <w:b/>
          <w:sz w:val="18"/>
          <w:szCs w:val="18"/>
        </w:rPr>
        <w:t>]—:</w:t>
      </w:r>
      <w:r w:rsidRPr="00147D04">
        <w:rPr>
          <w:color w:val="000000"/>
          <w:sz w:val="18"/>
          <w:szCs w:val="18"/>
        </w:rPr>
        <w:t xml:space="preserve"> (</w:t>
      </w:r>
      <w:r w:rsidRPr="00147D04">
        <w:rPr>
          <w:b/>
          <w:color w:val="000000"/>
          <w:sz w:val="18"/>
          <w:szCs w:val="18"/>
        </w:rPr>
        <w:t>tr</w:t>
      </w:r>
      <w:r w:rsidRPr="00147D04">
        <w:rPr>
          <w:color w:val="000000"/>
          <w:sz w:val="18"/>
          <w:szCs w:val="18"/>
        </w:rPr>
        <w:t xml:space="preserve">.) : pousser en avant ;  conduire diriger ; […] chasser, malmener ; expulser ; lancer, enfoncer ;  frapper avec un objet, une arme  […]   </w:t>
      </w:r>
      <w:r w:rsidRPr="00147D04">
        <w:rPr>
          <w:b/>
          <w:sz w:val="18"/>
          <w:szCs w:val="18"/>
        </w:rPr>
        <w:t>χαλκός, οῦ (ὁ) :</w:t>
      </w:r>
      <w:r w:rsidRPr="00147D04">
        <w:rPr>
          <w:sz w:val="18"/>
          <w:szCs w:val="18"/>
        </w:rPr>
        <w:t xml:space="preserve"> cuivre ; bronze ; armes, pointe de lance en bronze    </w:t>
      </w:r>
      <w:r w:rsidRPr="00147D04">
        <w:rPr>
          <w:b/>
          <w:sz w:val="18"/>
          <w:szCs w:val="18"/>
        </w:rPr>
        <w:t xml:space="preserve">πολύς, πολλή, πολύ : </w:t>
      </w:r>
      <w:r w:rsidRPr="00147D04">
        <w:rPr>
          <w:sz w:val="18"/>
          <w:szCs w:val="18"/>
        </w:rPr>
        <w:t>nombreux, beaucoup de  […].</w:t>
      </w:r>
      <w:r w:rsidRPr="00147D04">
        <w:rPr>
          <w:sz w:val="18"/>
          <w:szCs w:val="18"/>
        </w:rPr>
        <w:tab/>
        <w:t> </w:t>
      </w:r>
      <w:r w:rsidRPr="00147D04">
        <w:rPr>
          <w:sz w:val="18"/>
          <w:szCs w:val="18"/>
        </w:rPr>
        <w:br/>
      </w:r>
      <w:r w:rsidRPr="00147D04">
        <w:rPr>
          <w:b/>
          <w:sz w:val="18"/>
          <w:szCs w:val="18"/>
        </w:rPr>
        <w:t>NB.</w:t>
      </w:r>
      <w:r w:rsidRPr="00147D04">
        <w:rPr>
          <w:sz w:val="18"/>
          <w:szCs w:val="18"/>
        </w:rPr>
        <w:t xml:space="preserve">  </w:t>
      </w:r>
      <w:r w:rsidRPr="00147D04">
        <w:rPr>
          <w:b/>
          <w:color w:val="C00000"/>
          <w:sz w:val="18"/>
          <w:szCs w:val="18"/>
        </w:rPr>
        <w:t>Πολύς</w:t>
      </w:r>
      <w:r w:rsidRPr="00147D04">
        <w:rPr>
          <w:sz w:val="18"/>
          <w:szCs w:val="18"/>
        </w:rPr>
        <w:t xml:space="preserve"> se décline :  - soit sur le radical </w:t>
      </w:r>
      <w:r w:rsidRPr="00147D04">
        <w:rPr>
          <w:b/>
          <w:sz w:val="18"/>
          <w:szCs w:val="18"/>
        </w:rPr>
        <w:t>πολλο</w:t>
      </w:r>
      <w:r w:rsidRPr="00147D04">
        <w:rPr>
          <w:sz w:val="18"/>
          <w:szCs w:val="18"/>
        </w:rPr>
        <w:t>- (</w:t>
      </w:r>
      <w:r w:rsidRPr="00147D04">
        <w:rPr>
          <w:i/>
          <w:sz w:val="18"/>
          <w:szCs w:val="18"/>
        </w:rPr>
        <w:t>ion</w:t>
      </w:r>
      <w:r w:rsidRPr="00147D04">
        <w:rPr>
          <w:sz w:val="18"/>
          <w:szCs w:val="18"/>
        </w:rPr>
        <w:t>.) [πολλός ; πολλόν (</w:t>
      </w:r>
      <w:r w:rsidRPr="00147D04">
        <w:rPr>
          <w:i/>
          <w:sz w:val="18"/>
          <w:szCs w:val="18"/>
        </w:rPr>
        <w:t>neutre</w:t>
      </w:r>
      <w:r w:rsidRPr="00147D04">
        <w:rPr>
          <w:sz w:val="18"/>
          <w:szCs w:val="18"/>
        </w:rPr>
        <w:t>)]</w:t>
      </w:r>
      <w:r w:rsidRPr="00147D04">
        <w:rPr>
          <w:sz w:val="18"/>
          <w:szCs w:val="18"/>
        </w:rPr>
        <w:tab/>
        <w:t xml:space="preserve">  - soit sur le radical </w:t>
      </w:r>
      <w:r w:rsidRPr="00147D04">
        <w:rPr>
          <w:b/>
          <w:sz w:val="18"/>
          <w:szCs w:val="18"/>
        </w:rPr>
        <w:t>πολε</w:t>
      </w:r>
      <w:r w:rsidRPr="00147D04">
        <w:rPr>
          <w:sz w:val="18"/>
          <w:szCs w:val="18"/>
        </w:rPr>
        <w:t>-  [</w:t>
      </w:r>
      <w:r w:rsidRPr="00147D04">
        <w:rPr>
          <w:b/>
          <w:sz w:val="18"/>
          <w:szCs w:val="18"/>
        </w:rPr>
        <w:t>Singulier</w:t>
      </w:r>
      <w:r w:rsidRPr="00147D04">
        <w:rPr>
          <w:sz w:val="18"/>
          <w:szCs w:val="18"/>
        </w:rPr>
        <w:t xml:space="preserve"> </w:t>
      </w:r>
      <w:r w:rsidRPr="00147D04">
        <w:rPr>
          <w:i/>
          <w:sz w:val="18"/>
          <w:szCs w:val="18"/>
        </w:rPr>
        <w:t>gén</w:t>
      </w:r>
      <w:r w:rsidRPr="00147D04">
        <w:rPr>
          <w:sz w:val="18"/>
          <w:szCs w:val="18"/>
        </w:rPr>
        <w:t xml:space="preserve"> : πολέος ; </w:t>
      </w:r>
      <w:r w:rsidRPr="00147D04">
        <w:rPr>
          <w:b/>
          <w:sz w:val="18"/>
          <w:szCs w:val="18"/>
        </w:rPr>
        <w:t>Pluriel</w:t>
      </w:r>
      <w:r w:rsidRPr="00147D04">
        <w:rPr>
          <w:sz w:val="18"/>
          <w:szCs w:val="18"/>
        </w:rPr>
        <w:t xml:space="preserve"> </w:t>
      </w:r>
      <w:r w:rsidRPr="00147D04">
        <w:rPr>
          <w:i/>
          <w:sz w:val="18"/>
          <w:szCs w:val="18"/>
        </w:rPr>
        <w:t>no-tif</w:t>
      </w:r>
      <w:r w:rsidRPr="00147D04">
        <w:rPr>
          <w:sz w:val="18"/>
          <w:szCs w:val="18"/>
        </w:rPr>
        <w:t xml:space="preserve"> : </w:t>
      </w:r>
      <w:r w:rsidRPr="00147D04">
        <w:rPr>
          <w:b/>
          <w:sz w:val="18"/>
          <w:szCs w:val="18"/>
        </w:rPr>
        <w:t>πολέες </w:t>
      </w:r>
      <w:r w:rsidRPr="00147D04">
        <w:rPr>
          <w:rStyle w:val="en"/>
          <w:b/>
          <w:bCs/>
          <w:sz w:val="18"/>
          <w:szCs w:val="18"/>
        </w:rPr>
        <w:t xml:space="preserve"> ;  </w:t>
      </w:r>
      <w:r w:rsidRPr="00147D04">
        <w:rPr>
          <w:i/>
          <w:sz w:val="18"/>
          <w:szCs w:val="18"/>
        </w:rPr>
        <w:t>acc</w:t>
      </w:r>
      <w:r w:rsidRPr="00147D04">
        <w:rPr>
          <w:sz w:val="18"/>
          <w:szCs w:val="18"/>
        </w:rPr>
        <w:t xml:space="preserve"> : </w:t>
      </w:r>
      <w:r w:rsidRPr="00147D04">
        <w:rPr>
          <w:rStyle w:val="greek3"/>
          <w:sz w:val="18"/>
          <w:szCs w:val="18"/>
        </w:rPr>
        <w:t xml:space="preserve">πολέας  (ou πολεῖς) ;  </w:t>
      </w:r>
      <w:r w:rsidRPr="00147D04">
        <w:rPr>
          <w:i/>
          <w:sz w:val="18"/>
          <w:szCs w:val="18"/>
        </w:rPr>
        <w:t>gén</w:t>
      </w:r>
      <w:r w:rsidRPr="00147D04">
        <w:rPr>
          <w:sz w:val="18"/>
          <w:szCs w:val="18"/>
        </w:rPr>
        <w:t xml:space="preserve">. </w:t>
      </w:r>
      <w:r w:rsidRPr="00147D04">
        <w:rPr>
          <w:rStyle w:val="greek3"/>
          <w:sz w:val="18"/>
          <w:szCs w:val="18"/>
        </w:rPr>
        <w:t xml:space="preserve">πολέων ; </w:t>
      </w:r>
      <w:r w:rsidRPr="00147D04">
        <w:rPr>
          <w:i/>
          <w:sz w:val="18"/>
          <w:szCs w:val="18"/>
        </w:rPr>
        <w:t>dat</w:t>
      </w:r>
      <w:r w:rsidRPr="00147D04">
        <w:rPr>
          <w:sz w:val="18"/>
          <w:szCs w:val="18"/>
        </w:rPr>
        <w:t xml:space="preserve"> : </w:t>
      </w:r>
      <w:r w:rsidRPr="00147D04">
        <w:rPr>
          <w:rStyle w:val="greek3"/>
          <w:sz w:val="18"/>
          <w:szCs w:val="18"/>
        </w:rPr>
        <w:t>πολέσι / πολέσσι /πολέεσσι </w:t>
      </w:r>
      <w:r w:rsidRPr="00147D04">
        <w:rPr>
          <w:sz w:val="18"/>
          <w:szCs w:val="18"/>
        </w:rPr>
        <w:t>]   (Bérard + LSJ).</w:t>
      </w:r>
      <w:r w:rsidRPr="00147D04">
        <w:rPr>
          <w:b/>
          <w:sz w:val="18"/>
          <w:szCs w:val="18"/>
        </w:rPr>
        <w:t xml:space="preserve"> </w:t>
      </w:r>
    </w:p>
  </w:footnote>
  <w:footnote w:id="424">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422— </w:t>
      </w:r>
      <w:r w:rsidRPr="00147D04">
        <w:rPr>
          <w:sz w:val="18"/>
          <w:szCs w:val="18"/>
        </w:rPr>
        <w:t xml:space="preserve">  </w:t>
      </w:r>
      <w:r w:rsidRPr="00147D04">
        <w:rPr>
          <w:b/>
          <w:sz w:val="18"/>
          <w:szCs w:val="18"/>
          <w:lang w:val="el-GR"/>
        </w:rPr>
        <w:t>ὥς</w:t>
      </w:r>
      <w:r w:rsidRPr="00147D04">
        <w:rPr>
          <w:b/>
          <w:sz w:val="18"/>
          <w:szCs w:val="18"/>
        </w:rPr>
        <w:t xml:space="preserve"> : </w:t>
      </w:r>
      <w:r w:rsidRPr="00147D04">
        <w:rPr>
          <w:sz w:val="18"/>
          <w:szCs w:val="18"/>
        </w:rPr>
        <w:t xml:space="preserve"> ainsi, c’est ainsi que      </w:t>
      </w:r>
      <w:r w:rsidRPr="00147D04">
        <w:rPr>
          <w:b/>
          <w:sz w:val="18"/>
          <w:szCs w:val="18"/>
          <w:lang w:val="el-GR"/>
        </w:rPr>
        <w:t>κήδομαι</w:t>
      </w:r>
      <w:r w:rsidRPr="00147D04">
        <w:rPr>
          <w:b/>
          <w:sz w:val="18"/>
          <w:szCs w:val="18"/>
        </w:rPr>
        <w:t>-</w:t>
      </w:r>
      <w:r w:rsidRPr="00147D04">
        <w:rPr>
          <w:b/>
          <w:i/>
          <w:sz w:val="18"/>
          <w:szCs w:val="18"/>
        </w:rPr>
        <w:t>my</w:t>
      </w:r>
      <w:r w:rsidRPr="00147D04">
        <w:rPr>
          <w:b/>
          <w:sz w:val="18"/>
          <w:szCs w:val="18"/>
        </w:rPr>
        <w:t xml:space="preserve"> —: </w:t>
      </w:r>
      <w:r w:rsidRPr="00147D04">
        <w:rPr>
          <w:sz w:val="18"/>
          <w:szCs w:val="18"/>
        </w:rPr>
        <w:t xml:space="preserve">prendre soin de, s’inquiéter (+ gén) ; (abs.) s'inquiéter, se préoccuper ; rendre les derniers devoirs à un défunt […]      </w:t>
      </w:r>
      <w:r w:rsidRPr="00147D04">
        <w:rPr>
          <w:b/>
          <w:sz w:val="18"/>
          <w:szCs w:val="18"/>
        </w:rPr>
        <w:t xml:space="preserve">ἑῆος, </w:t>
      </w:r>
      <w:r w:rsidRPr="00147D04">
        <w:rPr>
          <w:i/>
          <w:sz w:val="18"/>
          <w:szCs w:val="18"/>
        </w:rPr>
        <w:t xml:space="preserve"> gén. de</w:t>
      </w:r>
      <w:r w:rsidRPr="00147D04">
        <w:rPr>
          <w:b/>
          <w:sz w:val="18"/>
          <w:szCs w:val="18"/>
        </w:rPr>
        <w:t xml:space="preserve"> ἐύς, ἐύ :</w:t>
      </w:r>
      <w:r w:rsidRPr="00147D04">
        <w:rPr>
          <w:sz w:val="18"/>
          <w:szCs w:val="18"/>
        </w:rPr>
        <w:t xml:space="preserve"> 1) </w:t>
      </w:r>
      <w:r w:rsidRPr="00147D04">
        <w:rPr>
          <w:b/>
          <w:sz w:val="18"/>
          <w:szCs w:val="18"/>
        </w:rPr>
        <w:t xml:space="preserve"> adj- : </w:t>
      </w:r>
      <w:r w:rsidRPr="00147D04">
        <w:rPr>
          <w:sz w:val="18"/>
          <w:szCs w:val="18"/>
        </w:rPr>
        <w:t xml:space="preserve">bon, brave, noble […].  </w:t>
      </w:r>
      <w:r w:rsidRPr="00147D04">
        <w:rPr>
          <w:b/>
          <w:sz w:val="18"/>
          <w:szCs w:val="18"/>
        </w:rPr>
        <w:t xml:space="preserve"> </w:t>
      </w:r>
    </w:p>
  </w:footnote>
  <w:footnote w:id="425">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423— </w:t>
      </w:r>
      <w:r w:rsidRPr="00147D04">
        <w:rPr>
          <w:sz w:val="18"/>
          <w:szCs w:val="18"/>
        </w:rPr>
        <w:t xml:space="preserve">  </w:t>
      </w:r>
      <w:r w:rsidRPr="00147D04">
        <w:rPr>
          <w:b/>
          <w:sz w:val="18"/>
          <w:szCs w:val="18"/>
          <w:lang w:val="el-GR"/>
        </w:rPr>
        <w:t>καὶ</w:t>
      </w:r>
      <w:r w:rsidRPr="00147D04">
        <w:rPr>
          <w:b/>
          <w:sz w:val="18"/>
          <w:szCs w:val="18"/>
        </w:rPr>
        <w:t xml:space="preserve"> … </w:t>
      </w:r>
      <w:r w:rsidRPr="00147D04">
        <w:rPr>
          <w:b/>
          <w:sz w:val="18"/>
          <w:szCs w:val="18"/>
          <w:lang w:val="el-GR"/>
        </w:rPr>
        <w:t>περ</w:t>
      </w:r>
      <w:r w:rsidRPr="00147D04">
        <w:rPr>
          <w:b/>
          <w:sz w:val="18"/>
          <w:szCs w:val="18"/>
        </w:rPr>
        <w:t xml:space="preserve">  + </w:t>
      </w:r>
      <w:r w:rsidRPr="00147D04">
        <w:rPr>
          <w:sz w:val="18"/>
          <w:szCs w:val="18"/>
        </w:rPr>
        <w:t xml:space="preserve">part  = bien que     </w:t>
      </w:r>
      <w:r w:rsidRPr="00147D04">
        <w:rPr>
          <w:b/>
          <w:sz w:val="18"/>
          <w:szCs w:val="18"/>
          <w:lang w:val="el-GR"/>
        </w:rPr>
        <w:t>ἐόντος</w:t>
      </w:r>
      <w:r w:rsidRPr="00147D04">
        <w:rPr>
          <w:b/>
          <w:sz w:val="18"/>
          <w:szCs w:val="18"/>
        </w:rPr>
        <w:t xml:space="preserve"> = </w:t>
      </w:r>
      <w:r w:rsidRPr="00147D04">
        <w:rPr>
          <w:b/>
          <w:sz w:val="18"/>
          <w:szCs w:val="18"/>
          <w:lang w:val="el-GR"/>
        </w:rPr>
        <w:t>ὄντος</w:t>
      </w:r>
      <w:r w:rsidRPr="00147D04">
        <w:rPr>
          <w:sz w:val="18"/>
          <w:szCs w:val="18"/>
        </w:rPr>
        <w:t xml:space="preserve">         </w:t>
      </w:r>
      <w:r w:rsidRPr="00147D04">
        <w:rPr>
          <w:b/>
          <w:sz w:val="18"/>
          <w:szCs w:val="18"/>
        </w:rPr>
        <w:t xml:space="preserve">νέκυς, νέκυος </w:t>
      </w:r>
      <w:r w:rsidRPr="00147D04">
        <w:rPr>
          <w:b/>
          <w:bCs/>
          <w:sz w:val="18"/>
          <w:szCs w:val="18"/>
        </w:rPr>
        <w:t xml:space="preserve">(ὁ </w:t>
      </w:r>
      <w:r w:rsidRPr="00147D04">
        <w:rPr>
          <w:b/>
          <w:bCs/>
          <w:color w:val="000000"/>
          <w:sz w:val="18"/>
          <w:szCs w:val="18"/>
        </w:rPr>
        <w:t>/ἡ) :</w:t>
      </w:r>
      <w:r w:rsidRPr="00147D04">
        <w:rPr>
          <w:bCs/>
          <w:sz w:val="18"/>
          <w:szCs w:val="18"/>
        </w:rPr>
        <w:t xml:space="preserve"> mort, morte ; le cadavre</w:t>
      </w:r>
      <w:r w:rsidRPr="00147D04">
        <w:rPr>
          <w:b/>
          <w:bCs/>
          <w:sz w:val="18"/>
          <w:szCs w:val="18"/>
        </w:rPr>
        <w:t xml:space="preserve">    </w:t>
      </w:r>
      <w:r w:rsidRPr="00147D04">
        <w:rPr>
          <w:b/>
          <w:sz w:val="18"/>
          <w:szCs w:val="18"/>
        </w:rPr>
        <w:t>ἐπεί, </w:t>
      </w:r>
      <w:r w:rsidRPr="00147D04">
        <w:rPr>
          <w:i/>
          <w:sz w:val="18"/>
          <w:szCs w:val="18"/>
        </w:rPr>
        <w:t>cj-sub.</w:t>
      </w:r>
      <w:r w:rsidRPr="00147D04">
        <w:rPr>
          <w:sz w:val="18"/>
          <w:szCs w:val="18"/>
        </w:rPr>
        <w:t> : (</w:t>
      </w:r>
      <w:r w:rsidRPr="00147D04">
        <w:rPr>
          <w:i/>
          <w:sz w:val="18"/>
          <w:szCs w:val="18"/>
        </w:rPr>
        <w:t>temps</w:t>
      </w:r>
      <w:r w:rsidRPr="00147D04">
        <w:rPr>
          <w:sz w:val="18"/>
          <w:szCs w:val="18"/>
        </w:rPr>
        <w:t>) après que, comme ; lorsque ; chaque fois que ; depuis que ; (</w:t>
      </w:r>
      <w:r w:rsidRPr="00147D04">
        <w:rPr>
          <w:i/>
          <w:sz w:val="18"/>
          <w:szCs w:val="18"/>
        </w:rPr>
        <w:t>cause</w:t>
      </w:r>
      <w:r w:rsidRPr="00147D04">
        <w:rPr>
          <w:sz w:val="18"/>
          <w:szCs w:val="18"/>
        </w:rPr>
        <w:t>) puisque ; (</w:t>
      </w:r>
      <w:r w:rsidRPr="00147D04">
        <w:rPr>
          <w:i/>
          <w:sz w:val="18"/>
          <w:szCs w:val="18"/>
        </w:rPr>
        <w:t>cons</w:t>
      </w:r>
      <w:r w:rsidRPr="00147D04">
        <w:rPr>
          <w:sz w:val="18"/>
          <w:szCs w:val="18"/>
        </w:rPr>
        <w:t>.) par suite, c'est pourquoi, donc ; (</w:t>
      </w:r>
      <w:r w:rsidRPr="00147D04">
        <w:rPr>
          <w:i/>
          <w:sz w:val="18"/>
          <w:szCs w:val="18"/>
        </w:rPr>
        <w:t>restriction</w:t>
      </w:r>
      <w:r w:rsidRPr="00147D04">
        <w:rPr>
          <w:sz w:val="18"/>
          <w:szCs w:val="18"/>
        </w:rPr>
        <w:t xml:space="preserve">) quoique, et cependant     </w:t>
      </w:r>
      <w:r w:rsidRPr="00147D04">
        <w:rPr>
          <w:b/>
          <w:sz w:val="18"/>
          <w:szCs w:val="18"/>
        </w:rPr>
        <w:t xml:space="preserve">Σφι/ σφιν : </w:t>
      </w:r>
      <w:r w:rsidRPr="00147D04">
        <w:rPr>
          <w:sz w:val="18"/>
          <w:szCs w:val="18"/>
        </w:rPr>
        <w:t xml:space="preserve">pr. encl. 3° pers. au datif (sg., pl., duel) = </w:t>
      </w:r>
      <w:r w:rsidRPr="00147D04">
        <w:rPr>
          <w:b/>
          <w:i/>
          <w:sz w:val="18"/>
          <w:szCs w:val="18"/>
        </w:rPr>
        <w:t>à lui, à elle ; à eux,</w:t>
      </w:r>
      <w:r w:rsidRPr="00147D04">
        <w:rPr>
          <w:i/>
          <w:sz w:val="18"/>
          <w:szCs w:val="18"/>
        </w:rPr>
        <w:t xml:space="preserve"> etc</w:t>
      </w:r>
      <w:r w:rsidRPr="00147D04">
        <w:rPr>
          <w:b/>
          <w:i/>
          <w:sz w:val="18"/>
          <w:szCs w:val="18"/>
        </w:rPr>
        <w:t>.</w:t>
      </w:r>
      <w:r w:rsidRPr="00147D04">
        <w:rPr>
          <w:b/>
          <w:sz w:val="18"/>
          <w:szCs w:val="18"/>
        </w:rPr>
        <w:t xml:space="preserve"> </w:t>
      </w:r>
      <w:r w:rsidRPr="00147D04">
        <w:rPr>
          <w:i/>
          <w:sz w:val="18"/>
          <w:szCs w:val="18"/>
        </w:rPr>
        <w:t>voir</w:t>
      </w:r>
      <w:r w:rsidRPr="00147D04">
        <w:rPr>
          <w:sz w:val="18"/>
          <w:szCs w:val="18"/>
        </w:rPr>
        <w:t xml:space="preserve"> </w:t>
      </w:r>
      <w:r w:rsidRPr="00147D04">
        <w:rPr>
          <w:b/>
          <w:sz w:val="18"/>
          <w:szCs w:val="18"/>
        </w:rPr>
        <w:t>σφε</w:t>
      </w:r>
      <w:r w:rsidRPr="00147D04">
        <w:rPr>
          <w:sz w:val="18"/>
          <w:szCs w:val="18"/>
        </w:rPr>
        <w:t xml:space="preserve">-       </w:t>
      </w:r>
      <w:r w:rsidRPr="00147D04">
        <w:rPr>
          <w:b/>
          <w:sz w:val="18"/>
          <w:szCs w:val="18"/>
        </w:rPr>
        <w:t xml:space="preserve">περί, </w:t>
      </w:r>
      <w:r w:rsidRPr="00147D04">
        <w:rPr>
          <w:i/>
          <w:sz w:val="18"/>
          <w:szCs w:val="18"/>
        </w:rPr>
        <w:t>adv</w:t>
      </w:r>
      <w:r w:rsidRPr="00147D04">
        <w:rPr>
          <w:sz w:val="18"/>
          <w:szCs w:val="18"/>
        </w:rPr>
        <w:t>.</w:t>
      </w:r>
      <w:r w:rsidRPr="00147D04">
        <w:rPr>
          <w:b/>
          <w:sz w:val="18"/>
          <w:szCs w:val="18"/>
        </w:rPr>
        <w:t xml:space="preserve"> : </w:t>
      </w:r>
      <w:r w:rsidRPr="00147D04">
        <w:rPr>
          <w:sz w:val="18"/>
          <w:szCs w:val="18"/>
        </w:rPr>
        <w:t>tout autour ; au-dessus ; (</w:t>
      </w:r>
      <w:r w:rsidRPr="00147D04">
        <w:rPr>
          <w:i/>
          <w:sz w:val="18"/>
          <w:szCs w:val="18"/>
        </w:rPr>
        <w:t>parox</w:t>
      </w:r>
      <w:r w:rsidRPr="00147D04">
        <w:rPr>
          <w:sz w:val="18"/>
          <w:szCs w:val="18"/>
        </w:rPr>
        <w:t xml:space="preserve">.) par dessus tout, surtout, plus que tout  […] ;  </w:t>
      </w:r>
      <w:r w:rsidRPr="00147D04">
        <w:rPr>
          <w:b/>
          <w:sz w:val="18"/>
          <w:szCs w:val="18"/>
        </w:rPr>
        <w:t>περὶ κῆρι </w:t>
      </w:r>
      <w:r w:rsidRPr="00147D04">
        <w:rPr>
          <w:sz w:val="18"/>
          <w:szCs w:val="18"/>
        </w:rPr>
        <w:t xml:space="preserve">: de tout son cœur, du fond du cœur ; selon Bailly (s.v. </w:t>
      </w:r>
      <w:r w:rsidRPr="00147D04">
        <w:rPr>
          <w:b/>
          <w:sz w:val="18"/>
          <w:szCs w:val="18"/>
        </w:rPr>
        <w:t xml:space="preserve">κῆρ)  περί  </w:t>
      </w:r>
      <w:r w:rsidRPr="00147D04">
        <w:rPr>
          <w:sz w:val="18"/>
          <w:szCs w:val="18"/>
        </w:rPr>
        <w:t>est</w:t>
      </w:r>
      <w:r w:rsidRPr="00147D04">
        <w:rPr>
          <w:b/>
          <w:sz w:val="18"/>
          <w:szCs w:val="18"/>
        </w:rPr>
        <w:t xml:space="preserve"> </w:t>
      </w:r>
      <w:r w:rsidRPr="00147D04">
        <w:rPr>
          <w:sz w:val="18"/>
          <w:szCs w:val="18"/>
        </w:rPr>
        <w:t xml:space="preserve">soit adv.,  soit préposition.  </w:t>
      </w:r>
      <w:r w:rsidRPr="00147D04">
        <w:rPr>
          <w:b/>
          <w:sz w:val="18"/>
          <w:szCs w:val="18"/>
        </w:rPr>
        <w:t xml:space="preserve"> </w:t>
      </w:r>
    </w:p>
  </w:footnote>
  <w:footnote w:id="426">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424— </w:t>
      </w:r>
      <w:r w:rsidRPr="00147D04">
        <w:rPr>
          <w:sz w:val="18"/>
          <w:szCs w:val="18"/>
        </w:rPr>
        <w:t xml:space="preserve">  </w:t>
      </w:r>
      <w:r w:rsidRPr="00147D04">
        <w:rPr>
          <w:b/>
          <w:sz w:val="18"/>
          <w:szCs w:val="18"/>
          <w:lang w:val="el-GR"/>
        </w:rPr>
        <w:t>ὣς</w:t>
      </w:r>
      <w:r w:rsidRPr="00147D04">
        <w:rPr>
          <w:b/>
          <w:sz w:val="18"/>
          <w:szCs w:val="18"/>
        </w:rPr>
        <w:t xml:space="preserve"> </w:t>
      </w:r>
      <w:r w:rsidRPr="00147D04">
        <w:rPr>
          <w:b/>
          <w:sz w:val="18"/>
          <w:szCs w:val="18"/>
          <w:lang w:val="el-GR"/>
        </w:rPr>
        <w:t>φάτο</w:t>
      </w:r>
      <w:r w:rsidRPr="00147D04">
        <w:rPr>
          <w:b/>
          <w:sz w:val="18"/>
          <w:szCs w:val="18"/>
        </w:rPr>
        <w:t xml:space="preserve"> : </w:t>
      </w:r>
      <w:r w:rsidRPr="00147D04">
        <w:rPr>
          <w:i/>
          <w:sz w:val="18"/>
          <w:szCs w:val="18"/>
        </w:rPr>
        <w:t>voir</w:t>
      </w:r>
      <w:r w:rsidRPr="00147D04">
        <w:rPr>
          <w:sz w:val="18"/>
          <w:szCs w:val="18"/>
        </w:rPr>
        <w:t xml:space="preserve"> vers 200, 358, 424, 507    </w:t>
      </w:r>
      <w:r w:rsidRPr="00147D04">
        <w:rPr>
          <w:b/>
          <w:sz w:val="18"/>
          <w:szCs w:val="18"/>
        </w:rPr>
        <w:t>γηθέω</w:t>
      </w:r>
      <w:r w:rsidRPr="00147D04">
        <w:rPr>
          <w:sz w:val="18"/>
          <w:szCs w:val="18"/>
        </w:rPr>
        <w:t xml:space="preserve"> </w:t>
      </w:r>
      <w:r w:rsidRPr="00147D04">
        <w:rPr>
          <w:b/>
          <w:sz w:val="18"/>
          <w:szCs w:val="18"/>
        </w:rPr>
        <w:t xml:space="preserve"> – [</w:t>
      </w:r>
      <w:r w:rsidRPr="00147D04">
        <w:rPr>
          <w:sz w:val="18"/>
          <w:szCs w:val="18"/>
        </w:rPr>
        <w:t xml:space="preserve"> </w:t>
      </w:r>
      <w:r w:rsidRPr="00147D04">
        <w:rPr>
          <w:i/>
          <w:sz w:val="18"/>
          <w:szCs w:val="18"/>
        </w:rPr>
        <w:t>fut</w:t>
      </w:r>
      <w:r w:rsidRPr="00147D04">
        <w:rPr>
          <w:sz w:val="18"/>
          <w:szCs w:val="18"/>
        </w:rPr>
        <w:t xml:space="preserve"> : γηθήσω ; </w:t>
      </w:r>
      <w:r w:rsidRPr="00147D04">
        <w:rPr>
          <w:i/>
          <w:sz w:val="18"/>
          <w:szCs w:val="18"/>
        </w:rPr>
        <w:t>aor </w:t>
      </w:r>
      <w:r w:rsidRPr="00147D04">
        <w:rPr>
          <w:sz w:val="18"/>
          <w:szCs w:val="18"/>
        </w:rPr>
        <w:t xml:space="preserve">: ἐγήθησα ; </w:t>
      </w:r>
      <w:r w:rsidRPr="00147D04">
        <w:rPr>
          <w:i/>
          <w:sz w:val="18"/>
          <w:szCs w:val="18"/>
        </w:rPr>
        <w:t>pft</w:t>
      </w:r>
      <w:r w:rsidRPr="00147D04">
        <w:rPr>
          <w:sz w:val="18"/>
          <w:szCs w:val="18"/>
        </w:rPr>
        <w:t xml:space="preserve"> : </w:t>
      </w:r>
      <w:r w:rsidRPr="00147D04">
        <w:rPr>
          <w:b/>
          <w:sz w:val="18"/>
          <w:szCs w:val="18"/>
        </w:rPr>
        <w:t>γέγηθα</w:t>
      </w:r>
      <w:r w:rsidRPr="00147D04">
        <w:rPr>
          <w:sz w:val="18"/>
          <w:szCs w:val="18"/>
        </w:rPr>
        <w:t xml:space="preserve"> (</w:t>
      </w:r>
      <w:r w:rsidRPr="00147D04">
        <w:rPr>
          <w:i/>
          <w:sz w:val="18"/>
          <w:szCs w:val="18"/>
        </w:rPr>
        <w:t>au sens d’un pst en poésie et en prose attique</w:t>
      </w:r>
      <w:r w:rsidRPr="00147D04">
        <w:rPr>
          <w:sz w:val="18"/>
          <w:szCs w:val="18"/>
        </w:rPr>
        <w:t>)</w:t>
      </w:r>
      <w:r w:rsidRPr="00147D04">
        <w:rPr>
          <w:b/>
          <w:sz w:val="18"/>
          <w:szCs w:val="18"/>
        </w:rPr>
        <w:t xml:space="preserve">] – : </w:t>
      </w:r>
      <w:r w:rsidRPr="00147D04">
        <w:rPr>
          <w:sz w:val="18"/>
          <w:szCs w:val="18"/>
        </w:rPr>
        <w:t xml:space="preserve">se réjouir  […]          </w:t>
      </w:r>
      <w:r w:rsidRPr="00147D04">
        <w:rPr>
          <w:b/>
          <w:sz w:val="18"/>
          <w:szCs w:val="18"/>
          <w:lang w:val="el-GR"/>
        </w:rPr>
        <w:t>ἀμείβομαι</w:t>
      </w:r>
      <w:r w:rsidRPr="00147D04">
        <w:rPr>
          <w:b/>
          <w:sz w:val="18"/>
          <w:szCs w:val="18"/>
        </w:rPr>
        <w:t xml:space="preserve"> </w:t>
      </w:r>
      <w:r w:rsidRPr="00147D04">
        <w:rPr>
          <w:b/>
          <w:sz w:val="18"/>
          <w:szCs w:val="18"/>
          <w:lang w:val="el-GR"/>
        </w:rPr>
        <w:t>λόγῳ</w:t>
      </w:r>
      <w:r w:rsidRPr="00147D04">
        <w:rPr>
          <w:sz w:val="18"/>
          <w:szCs w:val="18"/>
        </w:rPr>
        <w:t xml:space="preserve"> </w:t>
      </w:r>
      <w:r w:rsidRPr="00147D04">
        <w:rPr>
          <w:smallCaps/>
          <w:sz w:val="18"/>
          <w:szCs w:val="18"/>
        </w:rPr>
        <w:t>(Eur.</w:t>
      </w:r>
      <w:r w:rsidRPr="00147D04">
        <w:rPr>
          <w:sz w:val="18"/>
          <w:szCs w:val="18"/>
        </w:rPr>
        <w:t xml:space="preserve"> </w:t>
      </w:r>
      <w:r w:rsidRPr="00147D04">
        <w:rPr>
          <w:i/>
          <w:sz w:val="18"/>
          <w:szCs w:val="18"/>
        </w:rPr>
        <w:t>Tr</w:t>
      </w:r>
      <w:r w:rsidRPr="00147D04">
        <w:rPr>
          <w:sz w:val="18"/>
          <w:szCs w:val="18"/>
        </w:rPr>
        <w:t xml:space="preserve">. 903 ) ; </w:t>
      </w:r>
      <w:r w:rsidRPr="00147D04">
        <w:rPr>
          <w:b/>
          <w:sz w:val="18"/>
          <w:szCs w:val="18"/>
          <w:lang w:val="el-GR"/>
        </w:rPr>
        <w:t>μύθῳ</w:t>
      </w:r>
      <w:r w:rsidRPr="00147D04">
        <w:rPr>
          <w:sz w:val="18"/>
          <w:szCs w:val="18"/>
        </w:rPr>
        <w:t xml:space="preserve"> (</w:t>
      </w:r>
      <w:r w:rsidRPr="00147D04">
        <w:rPr>
          <w:i/>
          <w:sz w:val="18"/>
          <w:szCs w:val="18"/>
        </w:rPr>
        <w:t>Il</w:t>
      </w:r>
      <w:r w:rsidRPr="00147D04">
        <w:rPr>
          <w:sz w:val="18"/>
          <w:szCs w:val="18"/>
        </w:rPr>
        <w:t xml:space="preserve">. 24, 200) :  répondre à un discours, ou par une parole. </w:t>
      </w:r>
      <w:r w:rsidRPr="00147D04">
        <w:rPr>
          <w:b/>
          <w:sz w:val="18"/>
          <w:szCs w:val="18"/>
        </w:rPr>
        <w:t xml:space="preserve"> </w:t>
      </w:r>
    </w:p>
  </w:footnote>
  <w:footnote w:id="427">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425— </w:t>
      </w:r>
      <w:r w:rsidRPr="00147D04">
        <w:rPr>
          <w:sz w:val="18"/>
          <w:szCs w:val="18"/>
        </w:rPr>
        <w:t xml:space="preserve">  </w:t>
      </w:r>
      <w:r w:rsidRPr="00147D04">
        <w:rPr>
          <w:b/>
          <w:sz w:val="18"/>
          <w:szCs w:val="18"/>
        </w:rPr>
        <w:t>τέκος, ους, (τό) :</w:t>
      </w:r>
      <w:r w:rsidRPr="00147D04">
        <w:rPr>
          <w:sz w:val="18"/>
          <w:szCs w:val="18"/>
        </w:rPr>
        <w:t xml:space="preserve"> enfant, rejeton   </w:t>
      </w:r>
      <w:r w:rsidRPr="00147D04">
        <w:rPr>
          <w:sz w:val="18"/>
          <w:szCs w:val="18"/>
          <w:lang w:val="el-GR"/>
        </w:rPr>
        <w:t>ἦ</w:t>
      </w:r>
      <w:r w:rsidRPr="00147D04">
        <w:rPr>
          <w:sz w:val="18"/>
          <w:szCs w:val="18"/>
        </w:rPr>
        <w:t xml:space="preserve"> : certes, en vérité     </w:t>
      </w:r>
      <w:r w:rsidRPr="00147D04">
        <w:rPr>
          <w:b/>
          <w:sz w:val="18"/>
          <w:szCs w:val="18"/>
          <w:lang w:val="el-GR"/>
        </w:rPr>
        <w:t>ἀγαθὸν</w:t>
      </w:r>
      <w:r w:rsidRPr="00147D04">
        <w:rPr>
          <w:b/>
          <w:sz w:val="18"/>
          <w:szCs w:val="18"/>
        </w:rPr>
        <w:t xml:space="preserve"> &lt;</w:t>
      </w:r>
      <w:r w:rsidRPr="00147D04">
        <w:rPr>
          <w:b/>
          <w:i/>
          <w:sz w:val="18"/>
          <w:szCs w:val="18"/>
          <w:lang w:val="el-GR"/>
        </w:rPr>
        <w:t>ἐστι</w:t>
      </w:r>
      <w:r w:rsidRPr="00147D04">
        <w:rPr>
          <w:b/>
          <w:sz w:val="18"/>
          <w:szCs w:val="18"/>
        </w:rPr>
        <w:t>&gt;</w:t>
      </w:r>
      <w:r w:rsidRPr="00147D04">
        <w:rPr>
          <w:sz w:val="18"/>
          <w:szCs w:val="18"/>
        </w:rPr>
        <w:t xml:space="preserve"> + inf.       </w:t>
      </w:r>
      <w:r w:rsidRPr="00147D04">
        <w:rPr>
          <w:b/>
          <w:sz w:val="18"/>
          <w:szCs w:val="18"/>
          <w:lang w:val="el-GR"/>
        </w:rPr>
        <w:t>ἐναίσιμος</w:t>
      </w:r>
      <w:r w:rsidRPr="00147D04">
        <w:rPr>
          <w:b/>
          <w:sz w:val="18"/>
          <w:szCs w:val="18"/>
        </w:rPr>
        <w:t xml:space="preserve">, </w:t>
      </w:r>
      <w:r w:rsidRPr="00147D04">
        <w:rPr>
          <w:b/>
          <w:sz w:val="18"/>
          <w:szCs w:val="18"/>
          <w:lang w:val="el-GR"/>
        </w:rPr>
        <w:t>ος</w:t>
      </w:r>
      <w:r w:rsidRPr="00147D04">
        <w:rPr>
          <w:b/>
          <w:sz w:val="18"/>
          <w:szCs w:val="18"/>
        </w:rPr>
        <w:t xml:space="preserve">, </w:t>
      </w:r>
      <w:r w:rsidRPr="00147D04">
        <w:rPr>
          <w:b/>
          <w:sz w:val="18"/>
          <w:szCs w:val="18"/>
          <w:lang w:val="el-GR"/>
        </w:rPr>
        <w:t>ον</w:t>
      </w:r>
      <w:r w:rsidRPr="00147D04">
        <w:rPr>
          <w:b/>
          <w:sz w:val="18"/>
          <w:szCs w:val="18"/>
        </w:rPr>
        <w:t> :</w:t>
      </w:r>
      <w:r w:rsidRPr="00147D04">
        <w:rPr>
          <w:sz w:val="18"/>
          <w:szCs w:val="18"/>
        </w:rPr>
        <w:t xml:space="preserve"> de bon augure ; favorable, opportun ;  convenable, juste, honnête […]          </w:t>
      </w:r>
      <w:r w:rsidRPr="00147D04">
        <w:rPr>
          <w:b/>
          <w:sz w:val="18"/>
          <w:szCs w:val="18"/>
          <w:lang w:val="el-GR"/>
        </w:rPr>
        <w:t>διδοῦναι</w:t>
      </w:r>
      <w:r w:rsidRPr="00147D04">
        <w:rPr>
          <w:sz w:val="18"/>
          <w:szCs w:val="18"/>
        </w:rPr>
        <w:t xml:space="preserve"> : </w:t>
      </w:r>
      <w:r w:rsidRPr="00147D04">
        <w:rPr>
          <w:i/>
          <w:sz w:val="18"/>
          <w:szCs w:val="18"/>
        </w:rPr>
        <w:t xml:space="preserve"> ép. pour </w:t>
      </w:r>
      <w:r w:rsidRPr="00147D04">
        <w:rPr>
          <w:b/>
          <w:sz w:val="18"/>
          <w:szCs w:val="18"/>
          <w:lang w:val="el-GR"/>
        </w:rPr>
        <w:t>διδόναι</w:t>
      </w:r>
      <w:r w:rsidRPr="00147D04">
        <w:rPr>
          <w:sz w:val="18"/>
          <w:szCs w:val="18"/>
        </w:rPr>
        <w:t xml:space="preserve"> (</w:t>
      </w:r>
      <w:r w:rsidRPr="00147D04">
        <w:rPr>
          <w:i/>
          <w:sz w:val="18"/>
          <w:szCs w:val="18"/>
        </w:rPr>
        <w:t>Il</w:t>
      </w:r>
      <w:r w:rsidRPr="00147D04">
        <w:rPr>
          <w:sz w:val="18"/>
          <w:szCs w:val="18"/>
        </w:rPr>
        <w:t xml:space="preserve">. 24,425) voir W. Leaf)      </w:t>
      </w:r>
      <w:r w:rsidRPr="00147D04">
        <w:rPr>
          <w:b/>
          <w:sz w:val="18"/>
          <w:szCs w:val="18"/>
        </w:rPr>
        <w:t xml:space="preserve">ἐπεί : </w:t>
      </w:r>
      <w:r w:rsidRPr="00147D04">
        <w:rPr>
          <w:sz w:val="18"/>
          <w:szCs w:val="18"/>
        </w:rPr>
        <w:t xml:space="preserve">voir vers  423.     </w:t>
      </w:r>
      <w:r w:rsidRPr="00147D04">
        <w:rPr>
          <w:b/>
          <w:sz w:val="18"/>
          <w:szCs w:val="18"/>
        </w:rPr>
        <w:t xml:space="preserve"> </w:t>
      </w:r>
    </w:p>
  </w:footnote>
  <w:footnote w:id="428">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426— </w:t>
      </w:r>
      <w:r w:rsidRPr="00147D04">
        <w:rPr>
          <w:sz w:val="18"/>
          <w:szCs w:val="18"/>
        </w:rPr>
        <w:t xml:space="preserve">  </w:t>
      </w:r>
      <w:r w:rsidRPr="00147D04">
        <w:rPr>
          <w:b/>
          <w:sz w:val="18"/>
          <w:szCs w:val="18"/>
          <w:lang w:val="el-GR"/>
        </w:rPr>
        <w:t>ο</w:t>
      </w:r>
      <w:r w:rsidRPr="00147D04">
        <w:rPr>
          <w:b/>
          <w:sz w:val="18"/>
          <w:szCs w:val="18"/>
        </w:rPr>
        <w:t xml:space="preserve">ὔποτε : </w:t>
      </w:r>
      <w:r w:rsidRPr="00147D04">
        <w:rPr>
          <w:sz w:val="18"/>
          <w:szCs w:val="18"/>
        </w:rPr>
        <w:t xml:space="preserve">ne  jamais     </w:t>
      </w:r>
      <w:r w:rsidRPr="00147D04">
        <w:rPr>
          <w:b/>
          <w:color w:val="0070C0"/>
          <w:sz w:val="18"/>
          <w:szCs w:val="18"/>
        </w:rPr>
        <w:t>ἔην</w:t>
      </w:r>
      <w:r w:rsidRPr="00147D04">
        <w:rPr>
          <w:color w:val="0070C0"/>
          <w:sz w:val="18"/>
          <w:szCs w:val="18"/>
        </w:rPr>
        <w:t xml:space="preserve"> : </w:t>
      </w:r>
      <w:r w:rsidRPr="00147D04">
        <w:rPr>
          <w:b/>
          <w:color w:val="0070C0"/>
          <w:sz w:val="18"/>
          <w:szCs w:val="18"/>
        </w:rPr>
        <w:t>ἦεν ; ἤην = ἦν :</w:t>
      </w:r>
      <w:r w:rsidRPr="00147D04">
        <w:rPr>
          <w:color w:val="0070C0"/>
          <w:sz w:val="18"/>
          <w:szCs w:val="18"/>
        </w:rPr>
        <w:t xml:space="preserve"> 3° sg impft de  </w:t>
      </w:r>
      <w:r w:rsidRPr="00147D04">
        <w:rPr>
          <w:b/>
          <w:color w:val="0070C0"/>
          <w:sz w:val="18"/>
          <w:szCs w:val="18"/>
        </w:rPr>
        <w:t xml:space="preserve">εἰμί </w:t>
      </w:r>
      <w:r w:rsidRPr="00147D04">
        <w:rPr>
          <w:color w:val="0070C0"/>
          <w:sz w:val="18"/>
          <w:szCs w:val="18"/>
        </w:rPr>
        <w:t>(il était).</w:t>
      </w:r>
      <w:r w:rsidRPr="00147D04">
        <w:rPr>
          <w:b/>
          <w:color w:val="0070C0"/>
          <w:sz w:val="18"/>
          <w:szCs w:val="18"/>
        </w:rPr>
        <w:t xml:space="preserve"> </w:t>
      </w:r>
      <w:r w:rsidRPr="00147D04">
        <w:rPr>
          <w:b/>
          <w:color w:val="0070C0"/>
          <w:sz w:val="18"/>
          <w:szCs w:val="18"/>
        </w:rPr>
        <w:tab/>
        <w:t xml:space="preserve"> </w:t>
      </w:r>
      <w:r w:rsidRPr="00147D04">
        <w:rPr>
          <w:b/>
          <w:color w:val="0070C0"/>
          <w:sz w:val="18"/>
          <w:szCs w:val="18"/>
        </w:rPr>
        <w:br/>
      </w:r>
      <w:r w:rsidRPr="00147D04">
        <w:rPr>
          <w:b/>
          <w:sz w:val="18"/>
          <w:szCs w:val="18"/>
        </w:rPr>
        <w:t>NB. W. Leaf note.</w:t>
      </w:r>
      <w:r w:rsidRPr="00147D04">
        <w:rPr>
          <w:sz w:val="18"/>
          <w:szCs w:val="18"/>
        </w:rPr>
        <w:t xml:space="preserve">  [180] </w:t>
      </w:r>
      <w:r w:rsidRPr="00147D04">
        <w:rPr>
          <w:rStyle w:val="greek2"/>
          <w:b/>
          <w:bCs/>
          <w:sz w:val="18"/>
          <w:szCs w:val="18"/>
        </w:rPr>
        <w:t xml:space="preserve">εἴ ποτ᾽ ἔην γε […] </w:t>
      </w:r>
      <w:r w:rsidRPr="00147D04">
        <w:rPr>
          <w:sz w:val="18"/>
          <w:szCs w:val="18"/>
        </w:rPr>
        <w:t>It is commonly taken to mean ‘if indeed it is not all a dream,’  […] The doubt would then be a rhetorical way of emphasizing the bitter contrast between the past and the present.  […]  But the phrase belongs to a class of sentences in which “</w:t>
      </w:r>
      <w:r w:rsidRPr="00147D04">
        <w:rPr>
          <w:rStyle w:val="greek2"/>
          <w:sz w:val="18"/>
          <w:szCs w:val="18"/>
        </w:rPr>
        <w:t>εἰ</w:t>
      </w:r>
      <w:r w:rsidRPr="00147D04">
        <w:rPr>
          <w:sz w:val="18"/>
          <w:szCs w:val="18"/>
        </w:rPr>
        <w:t>” is not conditional at all, but merely calls attention to a concomitant circumstance, of which the so-called ‘protasis’ is independent. See note on 4.321. The sense is rather ‘Do not forget that he was’ than ‘</w:t>
      </w:r>
      <w:r w:rsidRPr="00147D04">
        <w:rPr>
          <w:rStyle w:val="lev"/>
          <w:sz w:val="18"/>
          <w:szCs w:val="18"/>
        </w:rPr>
        <w:t>if</w:t>
      </w:r>
      <w:r w:rsidRPr="00147D04">
        <w:rPr>
          <w:sz w:val="18"/>
          <w:szCs w:val="18"/>
        </w:rPr>
        <w:t xml:space="preserve"> he was.’ […]. </w:t>
      </w:r>
      <w:r w:rsidRPr="00147D04">
        <w:rPr>
          <w:b/>
          <w:sz w:val="18"/>
          <w:szCs w:val="18"/>
        </w:rPr>
        <w:t xml:space="preserve"> </w:t>
      </w:r>
    </w:p>
  </w:footnote>
  <w:footnote w:id="429">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427— </w:t>
      </w:r>
      <w:r w:rsidRPr="00147D04">
        <w:rPr>
          <w:b/>
          <w:sz w:val="18"/>
          <w:szCs w:val="18"/>
        </w:rPr>
        <w:t>λανθάνομαι-</w:t>
      </w:r>
      <w:r w:rsidRPr="00147D04">
        <w:rPr>
          <w:sz w:val="18"/>
          <w:szCs w:val="18"/>
        </w:rPr>
        <w:t xml:space="preserve"> </w:t>
      </w:r>
      <w:r w:rsidRPr="00147D04">
        <w:rPr>
          <w:b/>
          <w:i/>
          <w:sz w:val="18"/>
          <w:szCs w:val="18"/>
        </w:rPr>
        <w:t>my </w:t>
      </w:r>
      <w:r w:rsidRPr="00147D04">
        <w:rPr>
          <w:b/>
          <w:sz w:val="18"/>
          <w:szCs w:val="18"/>
        </w:rPr>
        <w:t>:</w:t>
      </w:r>
      <w:r w:rsidRPr="00147D04">
        <w:rPr>
          <w:sz w:val="18"/>
          <w:szCs w:val="18"/>
        </w:rPr>
        <w:t xml:space="preserve"> oublier  + gén. ; omettre, négliger  + gén. ; échapper à, être ignoré de  […]    </w:t>
      </w:r>
      <w:r w:rsidRPr="00147D04">
        <w:rPr>
          <w:b/>
          <w:sz w:val="18"/>
          <w:szCs w:val="18"/>
        </w:rPr>
        <w:t>μέγαρον, ου (τό) :</w:t>
      </w:r>
      <w:r w:rsidRPr="00147D04">
        <w:rPr>
          <w:sz w:val="18"/>
          <w:szCs w:val="18"/>
        </w:rPr>
        <w:t xml:space="preserve"> grande salle ; […] grande maison, palais (Hector ou de Priam). </w:t>
      </w:r>
      <w:r w:rsidRPr="00147D04">
        <w:rPr>
          <w:b/>
          <w:sz w:val="18"/>
          <w:szCs w:val="18"/>
        </w:rPr>
        <w:t xml:space="preserve"> </w:t>
      </w:r>
    </w:p>
  </w:footnote>
  <w:footnote w:id="430">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428— </w:t>
      </w:r>
      <w:r w:rsidRPr="00147D04">
        <w:rPr>
          <w:b/>
          <w:sz w:val="18"/>
          <w:szCs w:val="18"/>
        </w:rPr>
        <w:t xml:space="preserve">τῶ : </w:t>
      </w:r>
      <w:r w:rsidRPr="00147D04">
        <w:rPr>
          <w:i/>
          <w:sz w:val="18"/>
          <w:szCs w:val="18"/>
        </w:rPr>
        <w:t>ancien instrumental de</w:t>
      </w:r>
      <w:r w:rsidRPr="00147D04">
        <w:rPr>
          <w:b/>
          <w:i/>
          <w:sz w:val="18"/>
          <w:szCs w:val="18"/>
        </w:rPr>
        <w:t xml:space="preserve"> ὁ ἡ (τό) </w:t>
      </w:r>
      <w:r w:rsidRPr="00147D04">
        <w:rPr>
          <w:b/>
          <w:sz w:val="18"/>
          <w:szCs w:val="18"/>
        </w:rPr>
        <w:t>:</w:t>
      </w:r>
      <w:r w:rsidRPr="00147D04">
        <w:rPr>
          <w:sz w:val="18"/>
          <w:szCs w:val="18"/>
        </w:rPr>
        <w:t xml:space="preserve"> </w:t>
      </w:r>
      <w:r w:rsidRPr="00147D04">
        <w:rPr>
          <w:i/>
          <w:sz w:val="18"/>
          <w:szCs w:val="18"/>
          <w:u w:val="single"/>
        </w:rPr>
        <w:t>litt</w:t>
      </w:r>
      <w:r w:rsidRPr="00147D04">
        <w:rPr>
          <w:sz w:val="18"/>
          <w:szCs w:val="18"/>
        </w:rPr>
        <w:t xml:space="preserve"> « de cette manière » ; dans ce cas ; ainsi, c’est pourquoi       </w:t>
      </w:r>
      <w:r w:rsidRPr="00147D04">
        <w:rPr>
          <w:b/>
          <w:sz w:val="18"/>
          <w:szCs w:val="18"/>
        </w:rPr>
        <w:t xml:space="preserve">αἶσα, ης (ἡ) : </w:t>
      </w:r>
      <w:r w:rsidRPr="00147D04">
        <w:rPr>
          <w:sz w:val="18"/>
          <w:szCs w:val="18"/>
        </w:rPr>
        <w:t xml:space="preserve">décision, arrêt ou volonté d'un dieu, </w:t>
      </w:r>
      <w:r w:rsidRPr="00147D04">
        <w:rPr>
          <w:i/>
          <w:sz w:val="18"/>
          <w:szCs w:val="18"/>
        </w:rPr>
        <w:t>d’où</w:t>
      </w:r>
      <w:r w:rsidRPr="00147D04">
        <w:rPr>
          <w:sz w:val="18"/>
          <w:szCs w:val="18"/>
        </w:rPr>
        <w:t xml:space="preserve"> règle, loi, convenance ; lot, destinée, durée de vie assignée à chacun ; lot, part ; le Destin assignant à chacun son lot, la Destinée personnifiée. </w:t>
      </w:r>
      <w:r w:rsidRPr="00147D04">
        <w:rPr>
          <w:b/>
          <w:sz w:val="18"/>
          <w:szCs w:val="18"/>
        </w:rPr>
        <w:t>ἀπομιμνήσκομαι (</w:t>
      </w:r>
      <w:r w:rsidRPr="00147D04">
        <w:rPr>
          <w:i/>
          <w:sz w:val="18"/>
          <w:szCs w:val="18"/>
        </w:rPr>
        <w:t>aor.</w:t>
      </w:r>
      <w:r w:rsidRPr="00147D04">
        <w:rPr>
          <w:sz w:val="18"/>
          <w:szCs w:val="18"/>
        </w:rPr>
        <w:t xml:space="preserve"> : </w:t>
      </w:r>
      <w:r w:rsidRPr="00147D04">
        <w:rPr>
          <w:rStyle w:val="greek3"/>
          <w:b/>
          <w:sz w:val="18"/>
          <w:szCs w:val="18"/>
        </w:rPr>
        <w:t>ἀπεμνήσαντο</w:t>
      </w:r>
      <w:r w:rsidRPr="00147D04">
        <w:rPr>
          <w:rStyle w:val="greek3"/>
          <w:sz w:val="18"/>
          <w:szCs w:val="18"/>
        </w:rPr>
        <w:t>)</w:t>
      </w:r>
      <w:r w:rsidRPr="00147D04">
        <w:rPr>
          <w:b/>
          <w:sz w:val="18"/>
          <w:szCs w:val="18"/>
        </w:rPr>
        <w:t> :</w:t>
      </w:r>
      <w:r w:rsidRPr="00147D04">
        <w:rPr>
          <w:sz w:val="18"/>
          <w:szCs w:val="18"/>
        </w:rPr>
        <w:t xml:space="preserve"> conserver reconnaissance  ou garder rancune à qn. </w:t>
      </w:r>
      <w:r w:rsidRPr="00147D04">
        <w:rPr>
          <w:b/>
          <w:sz w:val="18"/>
          <w:szCs w:val="18"/>
        </w:rPr>
        <w:t>‖</w:t>
      </w:r>
      <w:r w:rsidRPr="00147D04">
        <w:rPr>
          <w:sz w:val="18"/>
          <w:szCs w:val="18"/>
        </w:rPr>
        <w:t xml:space="preserve"> </w:t>
      </w:r>
      <w:r w:rsidRPr="00147D04">
        <w:rPr>
          <w:b/>
          <w:sz w:val="18"/>
          <w:szCs w:val="18"/>
        </w:rPr>
        <w:t xml:space="preserve">ἀπομιμνήσκομαι </w:t>
      </w:r>
      <w:r w:rsidRPr="00147D04">
        <w:rPr>
          <w:b/>
          <w:sz w:val="18"/>
          <w:szCs w:val="18"/>
          <w:lang w:val="el-GR"/>
        </w:rPr>
        <w:t>χάριν</w:t>
      </w:r>
      <w:r w:rsidRPr="00147D04">
        <w:rPr>
          <w:b/>
          <w:sz w:val="18"/>
          <w:szCs w:val="18"/>
        </w:rPr>
        <w:t xml:space="preserve"> </w:t>
      </w:r>
      <w:r w:rsidRPr="00147D04">
        <w:rPr>
          <w:b/>
          <w:sz w:val="18"/>
          <w:szCs w:val="18"/>
          <w:lang w:val="el-GR"/>
        </w:rPr>
        <w:t>τινος</w:t>
      </w:r>
      <w:r w:rsidRPr="00147D04">
        <w:rPr>
          <w:b/>
          <w:sz w:val="18"/>
          <w:szCs w:val="18"/>
        </w:rPr>
        <w:t xml:space="preserve"> : </w:t>
      </w:r>
      <w:r w:rsidRPr="00147D04">
        <w:rPr>
          <w:sz w:val="18"/>
          <w:szCs w:val="18"/>
        </w:rPr>
        <w:t xml:space="preserve">conserver de la reconnaissance pour qc </w:t>
      </w:r>
      <w:r w:rsidRPr="00147D04">
        <w:rPr>
          <w:rFonts w:cs="Arial"/>
          <w:sz w:val="18"/>
          <w:szCs w:val="18"/>
        </w:rPr>
        <w:t>(</w:t>
      </w:r>
      <w:r w:rsidRPr="00147D04">
        <w:rPr>
          <w:rFonts w:cs="Arial"/>
          <w:smallCaps/>
          <w:sz w:val="18"/>
          <w:szCs w:val="18"/>
        </w:rPr>
        <w:t>Hes</w:t>
      </w:r>
      <w:r w:rsidRPr="00147D04">
        <w:rPr>
          <w:rFonts w:cs="Arial"/>
          <w:sz w:val="18"/>
          <w:szCs w:val="18"/>
        </w:rPr>
        <w:t>.) </w:t>
      </w:r>
      <w:r w:rsidRPr="00147D04">
        <w:rPr>
          <w:sz w:val="18"/>
          <w:szCs w:val="18"/>
        </w:rPr>
        <w:t xml:space="preserve">;  ‖    </w:t>
      </w:r>
      <w:r w:rsidRPr="00147D04">
        <w:rPr>
          <w:b/>
          <w:sz w:val="18"/>
          <w:szCs w:val="18"/>
        </w:rPr>
        <w:t xml:space="preserve">ἀπομιμνήσκομαι </w:t>
      </w:r>
      <w:r w:rsidRPr="00147D04">
        <w:rPr>
          <w:b/>
          <w:sz w:val="18"/>
          <w:szCs w:val="18"/>
          <w:lang w:val="el-GR"/>
        </w:rPr>
        <w:t>χάριν</w:t>
      </w:r>
      <w:r w:rsidRPr="00147D04">
        <w:rPr>
          <w:b/>
          <w:sz w:val="18"/>
          <w:szCs w:val="18"/>
        </w:rPr>
        <w:t xml:space="preserve"> </w:t>
      </w:r>
      <w:r w:rsidRPr="00147D04">
        <w:rPr>
          <w:b/>
          <w:sz w:val="18"/>
          <w:szCs w:val="18"/>
          <w:lang w:val="el-GR"/>
        </w:rPr>
        <w:t>τινι</w:t>
      </w:r>
      <w:r w:rsidRPr="00147D04">
        <w:rPr>
          <w:b/>
          <w:sz w:val="18"/>
          <w:szCs w:val="18"/>
        </w:rPr>
        <w:t xml:space="preserve"> : </w:t>
      </w:r>
      <w:r w:rsidRPr="00147D04">
        <w:rPr>
          <w:sz w:val="18"/>
          <w:szCs w:val="18"/>
        </w:rPr>
        <w:t xml:space="preserve">conserver de la reconnaissance à  qn. </w:t>
      </w:r>
      <w:r w:rsidRPr="00147D04">
        <w:rPr>
          <w:rFonts w:cs="Arial"/>
          <w:sz w:val="18"/>
          <w:szCs w:val="18"/>
        </w:rPr>
        <w:t>(</w:t>
      </w:r>
      <w:r w:rsidRPr="00147D04">
        <w:rPr>
          <w:rFonts w:cs="Arial"/>
          <w:smallCaps/>
          <w:sz w:val="18"/>
          <w:szCs w:val="18"/>
        </w:rPr>
        <w:t>Thc.)</w:t>
      </w:r>
      <w:r w:rsidRPr="00147D04">
        <w:rPr>
          <w:rFonts w:cs="Arial"/>
          <w:sz w:val="18"/>
          <w:szCs w:val="18"/>
        </w:rPr>
        <w:t> </w:t>
      </w:r>
      <w:r w:rsidRPr="00147D04">
        <w:rPr>
          <w:sz w:val="18"/>
          <w:szCs w:val="18"/>
        </w:rPr>
        <w:t xml:space="preserve">;  ‖  </w:t>
      </w:r>
      <w:r w:rsidRPr="00147D04">
        <w:rPr>
          <w:i/>
          <w:sz w:val="18"/>
          <w:szCs w:val="18"/>
        </w:rPr>
        <w:t>abs</w:t>
      </w:r>
      <w:r w:rsidRPr="00147D04">
        <w:rPr>
          <w:sz w:val="18"/>
          <w:szCs w:val="18"/>
        </w:rPr>
        <w:t xml:space="preserve">.  </w:t>
      </w:r>
      <w:r w:rsidRPr="00147D04">
        <w:rPr>
          <w:b/>
          <w:sz w:val="18"/>
          <w:szCs w:val="18"/>
        </w:rPr>
        <w:t xml:space="preserve">ἀπομιμνήσκομαι  </w:t>
      </w:r>
      <w:r w:rsidRPr="00147D04">
        <w:rPr>
          <w:b/>
          <w:sz w:val="18"/>
          <w:szCs w:val="18"/>
          <w:lang w:val="el-GR"/>
        </w:rPr>
        <w:t>τινι</w:t>
      </w:r>
      <w:r w:rsidRPr="00147D04">
        <w:rPr>
          <w:b/>
          <w:sz w:val="18"/>
          <w:szCs w:val="18"/>
        </w:rPr>
        <w:t xml:space="preserve"> : </w:t>
      </w:r>
      <w:r w:rsidRPr="00147D04">
        <w:rPr>
          <w:sz w:val="18"/>
          <w:szCs w:val="18"/>
        </w:rPr>
        <w:t>conserver de la reconnaissance  à qn.  (</w:t>
      </w:r>
      <w:r w:rsidRPr="00147D04">
        <w:rPr>
          <w:i/>
          <w:sz w:val="18"/>
          <w:szCs w:val="18"/>
        </w:rPr>
        <w:t>Il</w:t>
      </w:r>
      <w:r w:rsidRPr="00147D04">
        <w:rPr>
          <w:sz w:val="18"/>
          <w:szCs w:val="18"/>
        </w:rPr>
        <w:t>. 24, 428) ; V. Magnien propose « ont de nouveau pensé à lui » ; Leaf combine les deux cp gén. et dat. :  « therefore they remembered them (his gifts) for him ».</w:t>
      </w:r>
      <w:r w:rsidRPr="00147D04">
        <w:rPr>
          <w:b/>
          <w:sz w:val="18"/>
          <w:szCs w:val="18"/>
        </w:rPr>
        <w:t xml:space="preserve"> </w:t>
      </w:r>
    </w:p>
  </w:footnote>
  <w:footnote w:id="431">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429— </w:t>
      </w:r>
      <w:r w:rsidRPr="00147D04">
        <w:rPr>
          <w:sz w:val="18"/>
          <w:szCs w:val="18"/>
        </w:rPr>
        <w:t xml:space="preserve">  </w:t>
      </w:r>
      <w:r w:rsidRPr="00147D04">
        <w:rPr>
          <w:b/>
          <w:sz w:val="18"/>
          <w:szCs w:val="18"/>
        </w:rPr>
        <w:t xml:space="preserve">ἄγε δή : </w:t>
      </w:r>
      <w:r w:rsidRPr="00147D04">
        <w:rPr>
          <w:sz w:val="18"/>
          <w:szCs w:val="18"/>
        </w:rPr>
        <w:t xml:space="preserve">eh bien ! donc ;  allons donc ! voyons donc ! </w:t>
      </w:r>
      <w:r w:rsidRPr="00147D04">
        <w:rPr>
          <w:i/>
          <w:sz w:val="18"/>
          <w:szCs w:val="18"/>
        </w:rPr>
        <w:t>impér. exhortatif</w:t>
      </w:r>
      <w:r w:rsidRPr="00147D04">
        <w:rPr>
          <w:sz w:val="18"/>
          <w:szCs w:val="18"/>
        </w:rPr>
        <w:t xml:space="preserve">      </w:t>
      </w:r>
      <w:r w:rsidRPr="00147D04">
        <w:rPr>
          <w:b/>
          <w:sz w:val="18"/>
          <w:szCs w:val="18"/>
        </w:rPr>
        <w:t xml:space="preserve">δέξαι,  </w:t>
      </w:r>
      <w:r w:rsidRPr="00147D04">
        <w:rPr>
          <w:i/>
          <w:sz w:val="18"/>
          <w:szCs w:val="18"/>
        </w:rPr>
        <w:t>impér. aor. my 2° sg. de</w:t>
      </w:r>
      <w:r w:rsidRPr="00147D04">
        <w:rPr>
          <w:sz w:val="18"/>
          <w:szCs w:val="18"/>
        </w:rPr>
        <w:t xml:space="preserve"> </w:t>
      </w:r>
      <w:r w:rsidRPr="00147D04">
        <w:rPr>
          <w:b/>
          <w:bCs/>
          <w:sz w:val="18"/>
          <w:szCs w:val="18"/>
        </w:rPr>
        <w:t xml:space="preserve">δέχομαι : </w:t>
      </w:r>
      <w:r w:rsidRPr="00147D04">
        <w:rPr>
          <w:bCs/>
          <w:sz w:val="18"/>
          <w:szCs w:val="18"/>
        </w:rPr>
        <w:t>recevoir</w:t>
      </w:r>
      <w:r w:rsidRPr="00147D04">
        <w:rPr>
          <w:b/>
          <w:bCs/>
          <w:sz w:val="18"/>
          <w:szCs w:val="18"/>
        </w:rPr>
        <w:t xml:space="preserve"> </w:t>
      </w:r>
      <w:r w:rsidRPr="00147D04">
        <w:rPr>
          <w:sz w:val="18"/>
          <w:szCs w:val="18"/>
        </w:rPr>
        <w:t xml:space="preserve">     </w:t>
      </w:r>
      <w:r w:rsidRPr="00147D04">
        <w:rPr>
          <w:b/>
          <w:sz w:val="18"/>
          <w:szCs w:val="18"/>
          <w:lang w:val="el-GR"/>
        </w:rPr>
        <w:t>ἄλεισον</w:t>
      </w:r>
      <w:r w:rsidRPr="00147D04">
        <w:rPr>
          <w:b/>
          <w:sz w:val="18"/>
          <w:szCs w:val="18"/>
        </w:rPr>
        <w:t>, ου (τό) :</w:t>
      </w:r>
      <w:r w:rsidRPr="00147D04">
        <w:rPr>
          <w:sz w:val="18"/>
          <w:szCs w:val="18"/>
        </w:rPr>
        <w:t xml:space="preserve"> vase tourné ou ciselé       </w:t>
      </w:r>
      <w:r w:rsidRPr="00147D04">
        <w:rPr>
          <w:b/>
          <w:sz w:val="18"/>
          <w:szCs w:val="18"/>
          <w:lang w:val="el-GR"/>
        </w:rPr>
        <w:t>πάρα</w:t>
      </w:r>
      <w:r w:rsidRPr="00147D04">
        <w:rPr>
          <w:i/>
          <w:sz w:val="18"/>
          <w:szCs w:val="18"/>
        </w:rPr>
        <w:t xml:space="preserve"> : postposé </w:t>
      </w:r>
      <w:r w:rsidRPr="00147D04">
        <w:rPr>
          <w:sz w:val="18"/>
          <w:szCs w:val="18"/>
        </w:rPr>
        <w:t xml:space="preserve">    </w:t>
      </w:r>
      <w:r w:rsidRPr="00147D04">
        <w:rPr>
          <w:b/>
          <w:sz w:val="18"/>
          <w:szCs w:val="18"/>
          <w:lang w:val="el-GR"/>
        </w:rPr>
        <w:t>ἐμεῦ</w:t>
      </w:r>
      <w:r w:rsidRPr="00147D04">
        <w:rPr>
          <w:b/>
          <w:sz w:val="18"/>
          <w:szCs w:val="18"/>
        </w:rPr>
        <w:t> </w:t>
      </w:r>
      <w:r w:rsidRPr="00147D04">
        <w:rPr>
          <w:sz w:val="18"/>
          <w:szCs w:val="18"/>
        </w:rPr>
        <w:t xml:space="preserve">: </w:t>
      </w:r>
      <w:r w:rsidRPr="00147D04">
        <w:rPr>
          <w:i/>
          <w:sz w:val="18"/>
          <w:szCs w:val="18"/>
        </w:rPr>
        <w:t>gén. épq de</w:t>
      </w:r>
      <w:r w:rsidRPr="00147D04">
        <w:rPr>
          <w:sz w:val="18"/>
          <w:szCs w:val="18"/>
        </w:rPr>
        <w:t xml:space="preserve"> </w:t>
      </w:r>
      <w:r w:rsidRPr="00147D04">
        <w:rPr>
          <w:sz w:val="18"/>
          <w:szCs w:val="18"/>
          <w:lang w:val="el-GR"/>
        </w:rPr>
        <w:t>ἐγώ</w:t>
      </w:r>
      <w:r w:rsidRPr="00147D04">
        <w:rPr>
          <w:b/>
          <w:sz w:val="18"/>
          <w:szCs w:val="18"/>
        </w:rPr>
        <w:t xml:space="preserve">. </w:t>
      </w:r>
      <w:r w:rsidRPr="00147D04">
        <w:rPr>
          <w:sz w:val="18"/>
          <w:szCs w:val="18"/>
        </w:rPr>
        <w:t xml:space="preserve">  </w:t>
      </w:r>
    </w:p>
  </w:footnote>
  <w:footnote w:id="432">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430— </w:t>
      </w:r>
      <w:r w:rsidRPr="00147D04">
        <w:rPr>
          <w:sz w:val="18"/>
          <w:szCs w:val="18"/>
        </w:rPr>
        <w:t xml:space="preserve">  </w:t>
      </w:r>
      <w:r w:rsidRPr="00147D04">
        <w:rPr>
          <w:rFonts w:cs="Arial"/>
          <w:b/>
          <w:sz w:val="18"/>
          <w:szCs w:val="18"/>
        </w:rPr>
        <w:t>ῥύομαι —[</w:t>
      </w:r>
      <w:r w:rsidRPr="00147D04">
        <w:rPr>
          <w:rFonts w:cs="Arial"/>
          <w:sz w:val="18"/>
          <w:szCs w:val="18"/>
        </w:rPr>
        <w:t xml:space="preserve"> ῥύσομαι, ἐρρυσάμην, ἐρρύσθην </w:t>
      </w:r>
      <w:r w:rsidRPr="00147D04">
        <w:rPr>
          <w:rFonts w:cs="Arial"/>
          <w:b/>
          <w:sz w:val="18"/>
          <w:szCs w:val="18"/>
        </w:rPr>
        <w:t xml:space="preserve"> ]—:</w:t>
      </w:r>
      <w:r w:rsidRPr="00147D04">
        <w:rPr>
          <w:rFonts w:cs="Arial"/>
          <w:sz w:val="18"/>
          <w:szCs w:val="18"/>
        </w:rPr>
        <w:t xml:space="preserve">   écarter de (+ gén.); tirer de, sauver de ; (</w:t>
      </w:r>
      <w:r w:rsidRPr="00147D04">
        <w:rPr>
          <w:rFonts w:cs="Arial"/>
          <w:i/>
          <w:sz w:val="18"/>
          <w:szCs w:val="18"/>
        </w:rPr>
        <w:t>p. suite</w:t>
      </w:r>
      <w:r w:rsidRPr="00147D04">
        <w:rPr>
          <w:rFonts w:cs="Arial"/>
          <w:sz w:val="18"/>
          <w:szCs w:val="18"/>
        </w:rPr>
        <w:t xml:space="preserve">) protéger, défendre ;  soustraire aux regards […]         </w:t>
      </w:r>
      <w:r w:rsidRPr="00147D04">
        <w:rPr>
          <w:b/>
          <w:bCs/>
          <w:sz w:val="18"/>
          <w:szCs w:val="18"/>
        </w:rPr>
        <w:t>πέμπω (</w:t>
      </w:r>
      <w:r w:rsidRPr="00147D04">
        <w:rPr>
          <w:sz w:val="18"/>
          <w:szCs w:val="18"/>
        </w:rPr>
        <w:t xml:space="preserve">πέμψω ; ἔπεμψα ; πέπομφα) : envoyer ; escorter  </w:t>
      </w:r>
      <w:r w:rsidRPr="00147D04">
        <w:rPr>
          <w:sz w:val="18"/>
          <w:szCs w:val="18"/>
          <w:u w:val="single"/>
        </w:rPr>
        <w:t>Rappel</w:t>
      </w:r>
      <w:r w:rsidRPr="00147D04">
        <w:rPr>
          <w:sz w:val="18"/>
          <w:szCs w:val="18"/>
        </w:rPr>
        <w:t xml:space="preserve"> :  </w:t>
      </w:r>
      <w:r w:rsidRPr="00147D04">
        <w:rPr>
          <w:b/>
          <w:color w:val="FF0000"/>
          <w:sz w:val="18"/>
          <w:szCs w:val="18"/>
          <w:lang w:val="el-GR"/>
        </w:rPr>
        <w:t>θεοῖσιν</w:t>
      </w:r>
      <w:r w:rsidRPr="00147D04">
        <w:rPr>
          <w:b/>
          <w:color w:val="FF0000"/>
          <w:sz w:val="18"/>
          <w:szCs w:val="18"/>
        </w:rPr>
        <w:t xml:space="preserve"> =  </w:t>
      </w:r>
      <w:r w:rsidRPr="00147D04">
        <w:rPr>
          <w:b/>
          <w:color w:val="FF0000"/>
          <w:sz w:val="18"/>
          <w:szCs w:val="18"/>
          <w:lang w:val="el-GR"/>
        </w:rPr>
        <w:t>θεοῖς</w:t>
      </w:r>
      <w:r w:rsidRPr="00147D04">
        <w:rPr>
          <w:sz w:val="18"/>
          <w:szCs w:val="18"/>
        </w:rPr>
        <w:t>.</w:t>
      </w:r>
      <w:r w:rsidRPr="00147D04">
        <w:rPr>
          <w:sz w:val="18"/>
          <w:szCs w:val="18"/>
        </w:rPr>
        <w:br/>
      </w:r>
      <w:r w:rsidRPr="00147D04">
        <w:rPr>
          <w:b/>
          <w:sz w:val="18"/>
          <w:szCs w:val="18"/>
        </w:rPr>
        <w:t xml:space="preserve">N.B. </w:t>
      </w:r>
      <w:r w:rsidRPr="00147D04">
        <w:rPr>
          <w:rFonts w:cs="Arial"/>
          <w:sz w:val="18"/>
          <w:szCs w:val="18"/>
        </w:rPr>
        <w:t xml:space="preserve">  </w:t>
      </w:r>
      <w:r w:rsidRPr="00147D04">
        <w:rPr>
          <w:b/>
          <w:sz w:val="18"/>
          <w:szCs w:val="18"/>
          <w:lang w:val="el-GR"/>
        </w:rPr>
        <w:t>αὐτόν</w:t>
      </w:r>
      <w:r w:rsidRPr="00147D04">
        <w:rPr>
          <w:b/>
          <w:sz w:val="18"/>
          <w:szCs w:val="18"/>
        </w:rPr>
        <w:t xml:space="preserve"> … </w:t>
      </w:r>
      <w:r w:rsidRPr="00147D04">
        <w:rPr>
          <w:b/>
          <w:sz w:val="18"/>
          <w:szCs w:val="18"/>
          <w:lang w:val="el-GR"/>
        </w:rPr>
        <w:t>μέ</w:t>
      </w:r>
      <w:r w:rsidRPr="00147D04">
        <w:rPr>
          <w:b/>
          <w:sz w:val="18"/>
          <w:szCs w:val="18"/>
        </w:rPr>
        <w:t xml:space="preserve">. </w:t>
      </w:r>
      <w:r w:rsidRPr="00147D04">
        <w:rPr>
          <w:sz w:val="18"/>
          <w:szCs w:val="18"/>
        </w:rPr>
        <w:t xml:space="preserve"> </w:t>
      </w:r>
      <w:r w:rsidRPr="00147D04">
        <w:rPr>
          <w:rFonts w:eastAsia="Calibri"/>
          <w:b/>
          <w:color w:val="C00000"/>
          <w:sz w:val="18"/>
          <w:szCs w:val="18"/>
        </w:rPr>
        <w:t>Réfléchis* :</w:t>
      </w:r>
      <w:r w:rsidRPr="00147D04">
        <w:rPr>
          <w:rFonts w:eastAsia="Calibri"/>
          <w:color w:val="C00000"/>
          <w:sz w:val="18"/>
          <w:szCs w:val="18"/>
        </w:rPr>
        <w:t xml:space="preserve"> </w:t>
      </w:r>
      <w:r w:rsidRPr="00147D04">
        <w:rPr>
          <w:rFonts w:eastAsia="Calibri"/>
          <w:sz w:val="18"/>
          <w:szCs w:val="18"/>
        </w:rPr>
        <w:t xml:space="preserve">Homère ne connaît pas les formes composées du réfléchi ( </w:t>
      </w:r>
      <w:r w:rsidRPr="00147D04">
        <w:rPr>
          <w:rFonts w:eastAsia="Calibri"/>
          <w:b/>
          <w:sz w:val="18"/>
          <w:szCs w:val="18"/>
          <w:lang w:val="el-GR"/>
        </w:rPr>
        <w:t>ἑαυτόν</w:t>
      </w:r>
      <w:r w:rsidRPr="00147D04">
        <w:rPr>
          <w:rFonts w:eastAsia="Calibri"/>
          <w:sz w:val="18"/>
          <w:szCs w:val="18"/>
        </w:rPr>
        <w:t xml:space="preserve">,  etc.) ;  en dehors de </w:t>
      </w:r>
      <w:r w:rsidRPr="00147D04">
        <w:rPr>
          <w:rFonts w:eastAsia="Calibri"/>
          <w:b/>
          <w:sz w:val="18"/>
          <w:szCs w:val="18"/>
          <w:lang w:val="el-GR"/>
        </w:rPr>
        <w:t>ἕ</w:t>
      </w:r>
      <w:r w:rsidRPr="00147D04">
        <w:rPr>
          <w:rFonts w:eastAsia="Calibri"/>
          <w:sz w:val="18"/>
          <w:szCs w:val="18"/>
        </w:rPr>
        <w:t xml:space="preserve"> (</w:t>
      </w:r>
      <w:r w:rsidRPr="00147D04">
        <w:rPr>
          <w:rFonts w:eastAsia="Calibri" w:cs="Arial"/>
          <w:bCs/>
          <w:sz w:val="18"/>
          <w:szCs w:val="18"/>
        </w:rPr>
        <w:t>(</w:t>
      </w:r>
      <w:r w:rsidRPr="00147D04">
        <w:rPr>
          <w:rFonts w:eastAsia="Calibri" w:cs="Arial"/>
          <w:b/>
          <w:bCs/>
          <w:sz w:val="18"/>
          <w:szCs w:val="18"/>
        </w:rPr>
        <w:t>J.B.</w:t>
      </w:r>
      <w:r w:rsidRPr="00147D04">
        <w:rPr>
          <w:rFonts w:eastAsia="Calibri" w:cs="Arial"/>
          <w:bCs/>
          <w:sz w:val="18"/>
          <w:szCs w:val="18"/>
        </w:rPr>
        <w:t xml:space="preserve"> §</w:t>
      </w:r>
      <w:r w:rsidRPr="00147D04">
        <w:rPr>
          <w:rFonts w:eastAsia="Calibri"/>
          <w:sz w:val="18"/>
          <w:szCs w:val="18"/>
        </w:rPr>
        <w:t xml:space="preserve"> 8, 8 bis) , il emploie </w:t>
      </w:r>
      <w:r w:rsidRPr="00147D04">
        <w:rPr>
          <w:rFonts w:eastAsia="Calibri"/>
          <w:b/>
          <w:sz w:val="18"/>
          <w:szCs w:val="18"/>
          <w:lang w:val="el-GR"/>
        </w:rPr>
        <w:t>ἕ</w:t>
      </w:r>
      <w:r w:rsidRPr="00147D04">
        <w:rPr>
          <w:rFonts w:eastAsia="Calibri"/>
          <w:b/>
          <w:sz w:val="18"/>
          <w:szCs w:val="18"/>
        </w:rPr>
        <w:t xml:space="preserve">… </w:t>
      </w:r>
      <w:r w:rsidRPr="00147D04">
        <w:rPr>
          <w:rFonts w:eastAsia="Calibri"/>
          <w:b/>
          <w:sz w:val="18"/>
          <w:szCs w:val="18"/>
          <w:lang w:val="el-GR"/>
        </w:rPr>
        <w:t>αὐτόν</w:t>
      </w:r>
      <w:r w:rsidRPr="00147D04">
        <w:rPr>
          <w:rFonts w:eastAsia="Calibri"/>
          <w:sz w:val="18"/>
          <w:szCs w:val="18"/>
        </w:rPr>
        <w:t> </w:t>
      </w:r>
      <w:r w:rsidRPr="00147D04">
        <w:rPr>
          <w:rFonts w:eastAsia="Calibri"/>
          <w:sz w:val="18"/>
          <w:szCs w:val="18"/>
          <w:lang w:val="el-GR"/>
        </w:rPr>
        <w:t>;</w:t>
      </w:r>
      <w:r w:rsidRPr="00147D04">
        <w:rPr>
          <w:rFonts w:eastAsia="Calibri"/>
          <w:sz w:val="18"/>
          <w:szCs w:val="18"/>
        </w:rPr>
        <w:t xml:space="preserve"> </w:t>
      </w:r>
      <w:r w:rsidRPr="00147D04">
        <w:rPr>
          <w:rFonts w:eastAsia="Calibri"/>
          <w:b/>
          <w:sz w:val="18"/>
          <w:szCs w:val="18"/>
          <w:lang w:val="el-GR"/>
        </w:rPr>
        <w:t>ἐμέ</w:t>
      </w:r>
      <w:r w:rsidRPr="00147D04">
        <w:rPr>
          <w:rFonts w:eastAsia="Calibri"/>
          <w:b/>
          <w:sz w:val="18"/>
          <w:szCs w:val="18"/>
        </w:rPr>
        <w:t xml:space="preserve"> … </w:t>
      </w:r>
      <w:r w:rsidRPr="00147D04">
        <w:rPr>
          <w:rFonts w:eastAsia="Calibri"/>
          <w:b/>
          <w:sz w:val="18"/>
          <w:szCs w:val="18"/>
          <w:lang w:val="el-GR"/>
        </w:rPr>
        <w:t>αὐτόν</w:t>
      </w:r>
      <w:r w:rsidRPr="00147D04">
        <w:rPr>
          <w:rFonts w:eastAsia="Calibri"/>
          <w:sz w:val="18"/>
          <w:szCs w:val="18"/>
        </w:rPr>
        <w:t xml:space="preserve">, etc. , parfois </w:t>
      </w:r>
      <w:r w:rsidRPr="00147D04">
        <w:rPr>
          <w:rFonts w:eastAsia="Calibri"/>
          <w:b/>
          <w:sz w:val="18"/>
          <w:szCs w:val="18"/>
          <w:lang w:val="el-GR"/>
        </w:rPr>
        <w:t>αὐτόν</w:t>
      </w:r>
      <w:r w:rsidRPr="00147D04">
        <w:rPr>
          <w:rFonts w:eastAsia="Calibri"/>
          <w:sz w:val="18"/>
          <w:szCs w:val="18"/>
        </w:rPr>
        <w:t xml:space="preserve"> seul (</w:t>
      </w:r>
      <w:r w:rsidRPr="00147D04">
        <w:rPr>
          <w:rFonts w:eastAsia="Calibri"/>
          <w:i/>
          <w:sz w:val="18"/>
          <w:szCs w:val="18"/>
        </w:rPr>
        <w:t>Od</w:t>
      </w:r>
      <w:r w:rsidRPr="00147D04">
        <w:rPr>
          <w:rFonts w:eastAsia="Calibri"/>
          <w:sz w:val="18"/>
          <w:szCs w:val="18"/>
        </w:rPr>
        <w:t xml:space="preserve">. X, 26.)  – </w:t>
      </w:r>
      <w:r w:rsidRPr="00147D04">
        <w:rPr>
          <w:rFonts w:eastAsia="Calibri" w:cs="Arial"/>
          <w:bCs/>
          <w:sz w:val="18"/>
          <w:szCs w:val="18"/>
        </w:rPr>
        <w:t>(J.B. §</w:t>
      </w:r>
      <w:r w:rsidRPr="00147D04">
        <w:rPr>
          <w:rFonts w:eastAsia="Calibri"/>
          <w:sz w:val="18"/>
          <w:szCs w:val="18"/>
        </w:rPr>
        <w:t xml:space="preserve"> 90bis)    </w:t>
      </w:r>
      <w:r w:rsidRPr="00147D04">
        <w:rPr>
          <w:b/>
          <w:sz w:val="18"/>
          <w:szCs w:val="18"/>
          <w:lang w:val="el-GR"/>
        </w:rPr>
        <w:t>σύν</w:t>
      </w:r>
      <w:r w:rsidRPr="00147D04">
        <w:rPr>
          <w:sz w:val="18"/>
          <w:szCs w:val="18"/>
        </w:rPr>
        <w:t xml:space="preserve"> : avec l’aide de.   </w:t>
      </w:r>
      <w:r w:rsidRPr="00147D04">
        <w:rPr>
          <w:b/>
          <w:sz w:val="18"/>
          <w:szCs w:val="18"/>
        </w:rPr>
        <w:t xml:space="preserve"> </w:t>
      </w:r>
    </w:p>
  </w:footnote>
  <w:footnote w:id="433">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431— </w:t>
      </w:r>
      <w:r w:rsidRPr="00147D04">
        <w:rPr>
          <w:sz w:val="18"/>
          <w:szCs w:val="18"/>
        </w:rPr>
        <w:t xml:space="preserve">  </w:t>
      </w:r>
      <w:r w:rsidRPr="00147D04">
        <w:rPr>
          <w:b/>
          <w:sz w:val="18"/>
          <w:szCs w:val="18"/>
        </w:rPr>
        <w:t>ὄφρα</w:t>
      </w:r>
      <w:r w:rsidRPr="00147D04">
        <w:rPr>
          <w:sz w:val="18"/>
          <w:szCs w:val="18"/>
        </w:rPr>
        <w:t xml:space="preserve"> : aussi longtemps que ; jusqu’à ce que ( </w:t>
      </w:r>
      <w:r w:rsidRPr="00147D04">
        <w:rPr>
          <w:i/>
          <w:sz w:val="18"/>
          <w:szCs w:val="18"/>
        </w:rPr>
        <w:t>avec ind. ou sbj.</w:t>
      </w:r>
      <w:r w:rsidRPr="00147D04">
        <w:rPr>
          <w:sz w:val="18"/>
          <w:szCs w:val="18"/>
        </w:rPr>
        <w:t xml:space="preserve"> ) ; afin que ;  </w:t>
      </w:r>
      <w:r w:rsidRPr="00147D04">
        <w:rPr>
          <w:rFonts w:eastAsia="Calibri" w:cs="Arial"/>
          <w:bCs/>
          <w:sz w:val="18"/>
          <w:szCs w:val="18"/>
        </w:rPr>
        <w:t xml:space="preserve">(avec sbj après les tps princ. et l’impér. ; avec sbj + </w:t>
      </w:r>
      <w:r w:rsidRPr="00147D04">
        <w:rPr>
          <w:rFonts w:eastAsia="Calibri" w:cs="Arial"/>
          <w:bCs/>
          <w:sz w:val="18"/>
          <w:szCs w:val="18"/>
          <w:lang w:val="el-GR"/>
        </w:rPr>
        <w:t>κέν</w:t>
      </w:r>
      <w:r w:rsidRPr="00147D04">
        <w:rPr>
          <w:rFonts w:eastAsia="Calibri" w:cs="Arial"/>
          <w:bCs/>
          <w:sz w:val="18"/>
          <w:szCs w:val="18"/>
        </w:rPr>
        <w:t> </w:t>
      </w:r>
      <w:r w:rsidRPr="00147D04">
        <w:rPr>
          <w:rFonts w:eastAsia="Calibri" w:cs="Arial"/>
          <w:bCs/>
          <w:sz w:val="18"/>
          <w:szCs w:val="18"/>
          <w:lang w:val="el-GR"/>
        </w:rPr>
        <w:t>;</w:t>
      </w:r>
      <w:r w:rsidRPr="00147D04">
        <w:rPr>
          <w:rFonts w:eastAsia="Calibri" w:cs="Arial"/>
          <w:bCs/>
          <w:sz w:val="18"/>
          <w:szCs w:val="18"/>
        </w:rPr>
        <w:t xml:space="preserve">  avec sbj. + </w:t>
      </w:r>
      <w:r w:rsidRPr="00147D04">
        <w:rPr>
          <w:rFonts w:eastAsia="Calibri" w:cs="Arial"/>
          <w:bCs/>
          <w:sz w:val="18"/>
          <w:szCs w:val="18"/>
          <w:lang w:val="el-GR"/>
        </w:rPr>
        <w:t>ἄν</w:t>
      </w:r>
      <w:r w:rsidRPr="00147D04">
        <w:rPr>
          <w:rFonts w:eastAsia="Calibri" w:cs="Arial"/>
          <w:bCs/>
          <w:sz w:val="18"/>
          <w:szCs w:val="18"/>
        </w:rPr>
        <w:t xml:space="preserve">  chez Hom.) ;  que </w:t>
      </w:r>
      <w:r w:rsidRPr="00147D04">
        <w:rPr>
          <w:rFonts w:eastAsia="Calibri" w:cs="Arial"/>
          <w:bCs/>
          <w:i/>
          <w:sz w:val="18"/>
          <w:szCs w:val="18"/>
        </w:rPr>
        <w:t>tardif</w:t>
      </w:r>
      <w:r w:rsidRPr="00147D04">
        <w:rPr>
          <w:sz w:val="18"/>
          <w:szCs w:val="18"/>
        </w:rPr>
        <w:t xml:space="preserve">.     </w:t>
      </w:r>
      <w:r w:rsidRPr="00147D04">
        <w:rPr>
          <w:rFonts w:cs="Arial"/>
          <w:b/>
          <w:sz w:val="18"/>
          <w:szCs w:val="18"/>
        </w:rPr>
        <w:t xml:space="preserve">ἀφικνέομαι—[ </w:t>
      </w:r>
      <w:r w:rsidRPr="00147D04">
        <w:rPr>
          <w:rFonts w:cs="Arial"/>
          <w:sz w:val="18"/>
          <w:szCs w:val="18"/>
        </w:rPr>
        <w:t xml:space="preserve"> </w:t>
      </w:r>
      <w:r w:rsidRPr="00147D04">
        <w:rPr>
          <w:rFonts w:cs="Arial"/>
          <w:i/>
          <w:sz w:val="18"/>
          <w:szCs w:val="18"/>
          <w:u w:val="single"/>
        </w:rPr>
        <w:t>impft</w:t>
      </w:r>
      <w:r w:rsidRPr="00147D04">
        <w:rPr>
          <w:rFonts w:cs="Arial"/>
          <w:sz w:val="18"/>
          <w:szCs w:val="18"/>
        </w:rPr>
        <w:t xml:space="preserve"> : ἀφικνούμην ; ἀφίξομαι ; ἀφικόμην ;  ἀφῖγμαι </w:t>
      </w:r>
      <w:r w:rsidRPr="00147D04">
        <w:rPr>
          <w:rFonts w:cs="Arial"/>
          <w:b/>
          <w:sz w:val="18"/>
          <w:szCs w:val="18"/>
        </w:rPr>
        <w:t xml:space="preserve"> ]—:</w:t>
      </w:r>
      <w:r w:rsidRPr="00147D04">
        <w:rPr>
          <w:rFonts w:cs="Arial"/>
          <w:sz w:val="18"/>
          <w:szCs w:val="18"/>
        </w:rPr>
        <w:t xml:space="preserve"> arriver parvenir, ; –</w:t>
      </w:r>
      <w:r w:rsidRPr="00147D04">
        <w:rPr>
          <w:rFonts w:cs="Arial"/>
          <w:i/>
          <w:sz w:val="18"/>
          <w:szCs w:val="18"/>
        </w:rPr>
        <w:t xml:space="preserve"> d’où </w:t>
      </w:r>
      <w:r w:rsidRPr="00147D04">
        <w:rPr>
          <w:rFonts w:cs="Arial"/>
          <w:sz w:val="18"/>
          <w:szCs w:val="18"/>
        </w:rPr>
        <w:t>: venir (</w:t>
      </w:r>
      <w:r w:rsidRPr="00147D04">
        <w:rPr>
          <w:rFonts w:cs="Arial"/>
          <w:i/>
          <w:sz w:val="18"/>
          <w:szCs w:val="18"/>
        </w:rPr>
        <w:t>avec acc. de lieu ou prép</w:t>
      </w:r>
      <w:r w:rsidRPr="00147D04">
        <w:rPr>
          <w:rFonts w:cs="Arial"/>
          <w:sz w:val="18"/>
          <w:szCs w:val="18"/>
        </w:rPr>
        <w:t>.) ; parvenir à, en venir à (</w:t>
      </w:r>
      <w:r w:rsidRPr="00147D04">
        <w:rPr>
          <w:rFonts w:cs="Arial"/>
          <w:i/>
          <w:sz w:val="18"/>
          <w:szCs w:val="18"/>
        </w:rPr>
        <w:t>condition, disposition d'esprit</w:t>
      </w:r>
      <w:r w:rsidRPr="00147D04">
        <w:rPr>
          <w:rFonts w:cs="Arial"/>
          <w:sz w:val="18"/>
          <w:szCs w:val="18"/>
        </w:rPr>
        <w:t xml:space="preserve">); revenir, retourner  </w:t>
      </w:r>
      <w:r w:rsidRPr="00147D04">
        <w:rPr>
          <w:b/>
          <w:sz w:val="18"/>
          <w:szCs w:val="18"/>
        </w:rPr>
        <w:t>κλισία, ας (ἡ) :</w:t>
      </w:r>
      <w:r w:rsidRPr="00147D04">
        <w:rPr>
          <w:sz w:val="18"/>
          <w:szCs w:val="18"/>
        </w:rPr>
        <w:t xml:space="preserve"> tente de soldat, baraquement </w:t>
      </w:r>
      <w:r w:rsidRPr="00147D04">
        <w:rPr>
          <w:rFonts w:cs="Arial"/>
          <w:sz w:val="18"/>
          <w:szCs w:val="18"/>
        </w:rPr>
        <w:t xml:space="preserve">   </w:t>
      </w:r>
      <w:r w:rsidRPr="00147D04">
        <w:rPr>
          <w:b/>
          <w:sz w:val="18"/>
          <w:szCs w:val="18"/>
        </w:rPr>
        <w:t xml:space="preserve">Πηληϊάδης (ὁ) : </w:t>
      </w:r>
      <w:r w:rsidRPr="00147D04">
        <w:rPr>
          <w:sz w:val="18"/>
          <w:szCs w:val="18"/>
        </w:rPr>
        <w:t>(</w:t>
      </w:r>
      <w:r w:rsidRPr="00147D04">
        <w:rPr>
          <w:i/>
          <w:sz w:val="18"/>
          <w:szCs w:val="18"/>
          <w:u w:val="single"/>
        </w:rPr>
        <w:t>gén</w:t>
      </w:r>
      <w:r w:rsidRPr="00147D04">
        <w:rPr>
          <w:sz w:val="18"/>
          <w:szCs w:val="18"/>
        </w:rPr>
        <w:t> ép : αο (ᾰο) et en cinq syll εω (</w:t>
      </w:r>
      <w:r w:rsidRPr="00147D04">
        <w:rPr>
          <w:i/>
          <w:sz w:val="18"/>
          <w:szCs w:val="18"/>
          <w:u w:val="single"/>
        </w:rPr>
        <w:t>Il</w:t>
      </w:r>
      <w:r w:rsidRPr="00147D04">
        <w:rPr>
          <w:sz w:val="18"/>
          <w:szCs w:val="18"/>
        </w:rPr>
        <w:t xml:space="preserve"> 1,1) cō  </w:t>
      </w:r>
      <w:r w:rsidRPr="00147D04">
        <w:rPr>
          <w:b/>
          <w:sz w:val="18"/>
          <w:szCs w:val="18"/>
        </w:rPr>
        <w:t xml:space="preserve">Πηλεΐδης, ου  </w:t>
      </w:r>
      <w:r w:rsidRPr="00147D04">
        <w:rPr>
          <w:b/>
          <w:bCs/>
          <w:sz w:val="18"/>
          <w:szCs w:val="18"/>
        </w:rPr>
        <w:t xml:space="preserve">(ὁ) : </w:t>
      </w:r>
      <w:r w:rsidRPr="00147D04">
        <w:rPr>
          <w:sz w:val="18"/>
          <w:szCs w:val="18"/>
        </w:rPr>
        <w:t xml:space="preserve">fils de Pélée. </w:t>
      </w:r>
      <w:r w:rsidRPr="00147D04">
        <w:rPr>
          <w:b/>
          <w:sz w:val="18"/>
          <w:szCs w:val="18"/>
        </w:rPr>
        <w:t xml:space="preserve"> </w:t>
      </w:r>
    </w:p>
  </w:footnote>
  <w:footnote w:id="434">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432— </w:t>
      </w:r>
      <w:r w:rsidRPr="00147D04">
        <w:rPr>
          <w:sz w:val="18"/>
          <w:szCs w:val="18"/>
        </w:rPr>
        <w:t xml:space="preserve"> voir  vers 372  et 386.</w:t>
      </w:r>
      <w:r w:rsidRPr="00147D04">
        <w:rPr>
          <w:b/>
          <w:sz w:val="18"/>
          <w:szCs w:val="18"/>
        </w:rPr>
        <w:t xml:space="preserve"> </w:t>
      </w:r>
    </w:p>
  </w:footnote>
  <w:footnote w:id="435">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433— </w:t>
      </w:r>
      <w:r w:rsidRPr="00147D04">
        <w:rPr>
          <w:sz w:val="18"/>
          <w:szCs w:val="18"/>
        </w:rPr>
        <w:t xml:space="preserve">  </w:t>
      </w:r>
      <w:r w:rsidRPr="00147D04">
        <w:rPr>
          <w:rFonts w:cs="Arial"/>
          <w:b/>
          <w:sz w:val="18"/>
          <w:szCs w:val="18"/>
          <w:lang w:val="el-GR"/>
        </w:rPr>
        <w:t>πειράω</w:t>
      </w:r>
      <w:r w:rsidRPr="00147D04">
        <w:rPr>
          <w:rFonts w:cs="Arial"/>
          <w:b/>
          <w:sz w:val="18"/>
          <w:szCs w:val="18"/>
        </w:rPr>
        <w:t>-</w:t>
      </w:r>
      <w:r w:rsidRPr="00147D04">
        <w:rPr>
          <w:rFonts w:cs="Arial"/>
          <w:b/>
          <w:sz w:val="18"/>
          <w:szCs w:val="18"/>
          <w:lang w:val="el-GR"/>
        </w:rPr>
        <w:t>ῶ</w:t>
      </w:r>
      <w:r w:rsidRPr="00147D04">
        <w:rPr>
          <w:rFonts w:cs="Arial"/>
          <w:sz w:val="18"/>
          <w:szCs w:val="18"/>
        </w:rPr>
        <w:t xml:space="preserve">  et  My. </w:t>
      </w:r>
      <w:r w:rsidRPr="00147D04">
        <w:rPr>
          <w:rFonts w:cs="Arial"/>
          <w:b/>
          <w:sz w:val="18"/>
          <w:szCs w:val="18"/>
          <w:lang w:val="el-GR"/>
        </w:rPr>
        <w:t>πειράομαι</w:t>
      </w:r>
      <w:r w:rsidRPr="00147D04">
        <w:rPr>
          <w:rFonts w:cs="Arial"/>
          <w:sz w:val="18"/>
          <w:szCs w:val="18"/>
        </w:rPr>
        <w:t> </w:t>
      </w:r>
      <w:r w:rsidRPr="00147D04">
        <w:rPr>
          <w:rFonts w:cs="Arial"/>
          <w:b/>
          <w:sz w:val="18"/>
          <w:szCs w:val="18"/>
        </w:rPr>
        <w:t>:</w:t>
      </w:r>
      <w:r w:rsidRPr="00147D04">
        <w:rPr>
          <w:rFonts w:cs="Arial"/>
          <w:sz w:val="18"/>
          <w:szCs w:val="18"/>
        </w:rPr>
        <w:t xml:space="preserve"> essayer, s'efforcer; mettre à l'épreuve (avec gén.) ; voir v.  390        </w:t>
      </w:r>
      <w:r w:rsidRPr="00147D04">
        <w:rPr>
          <w:b/>
          <w:sz w:val="18"/>
          <w:szCs w:val="18"/>
          <w:lang w:val="el-GR"/>
        </w:rPr>
        <w:t>ἐγώ</w:t>
      </w:r>
      <w:r w:rsidRPr="00147D04">
        <w:rPr>
          <w:sz w:val="18"/>
          <w:szCs w:val="18"/>
        </w:rPr>
        <w:t xml:space="preserve"> —[</w:t>
      </w:r>
      <w:r w:rsidRPr="00147D04">
        <w:rPr>
          <w:i/>
          <w:sz w:val="18"/>
          <w:szCs w:val="18"/>
          <w:u w:val="single"/>
        </w:rPr>
        <w:t>No-tif</w:t>
      </w:r>
      <w:r w:rsidRPr="00147D04">
        <w:rPr>
          <w:sz w:val="18"/>
          <w:szCs w:val="18"/>
        </w:rPr>
        <w:t xml:space="preserve">. : </w:t>
      </w:r>
      <w:r w:rsidRPr="00147D04">
        <w:rPr>
          <w:sz w:val="18"/>
          <w:szCs w:val="18"/>
          <w:lang w:val="el-GR"/>
        </w:rPr>
        <w:t>ἐγών</w:t>
      </w:r>
      <w:r w:rsidRPr="00147D04">
        <w:rPr>
          <w:sz w:val="18"/>
          <w:szCs w:val="18"/>
        </w:rPr>
        <w:t xml:space="preserve">, </w:t>
      </w:r>
      <w:r w:rsidRPr="00147D04">
        <w:rPr>
          <w:sz w:val="18"/>
          <w:szCs w:val="18"/>
          <w:lang w:val="el-GR"/>
        </w:rPr>
        <w:t>ἐγώ</w:t>
      </w:r>
      <w:r w:rsidRPr="00147D04">
        <w:rPr>
          <w:sz w:val="18"/>
          <w:szCs w:val="18"/>
        </w:rPr>
        <w:t xml:space="preserve"> </w:t>
      </w:r>
      <w:r w:rsidRPr="00147D04">
        <w:rPr>
          <w:b/>
          <w:sz w:val="18"/>
          <w:szCs w:val="18"/>
        </w:rPr>
        <w:t xml:space="preserve">‖ </w:t>
      </w:r>
      <w:r w:rsidRPr="00147D04">
        <w:rPr>
          <w:rFonts w:eastAsia="MS Mincho"/>
          <w:sz w:val="18"/>
          <w:szCs w:val="18"/>
        </w:rPr>
        <w:t xml:space="preserve"> </w:t>
      </w:r>
      <w:r w:rsidRPr="00147D04">
        <w:rPr>
          <w:sz w:val="18"/>
          <w:szCs w:val="18"/>
        </w:rPr>
        <w:t xml:space="preserve"> </w:t>
      </w:r>
      <w:r w:rsidRPr="00147D04">
        <w:rPr>
          <w:i/>
          <w:sz w:val="18"/>
          <w:szCs w:val="18"/>
          <w:u w:val="single"/>
        </w:rPr>
        <w:t>Gen</w:t>
      </w:r>
      <w:r w:rsidRPr="00147D04">
        <w:rPr>
          <w:sz w:val="18"/>
          <w:szCs w:val="18"/>
        </w:rPr>
        <w:t xml:space="preserve">. : </w:t>
      </w:r>
      <w:r w:rsidRPr="00147D04">
        <w:rPr>
          <w:sz w:val="18"/>
          <w:szCs w:val="18"/>
          <w:lang w:val="el-GR"/>
        </w:rPr>
        <w:t>ἐμοῦ</w:t>
      </w:r>
      <w:r w:rsidRPr="00147D04">
        <w:rPr>
          <w:sz w:val="18"/>
          <w:szCs w:val="18"/>
        </w:rPr>
        <w:t>, (</w:t>
      </w:r>
      <w:r w:rsidRPr="00147D04">
        <w:rPr>
          <w:sz w:val="18"/>
          <w:szCs w:val="18"/>
          <w:lang w:val="el-GR"/>
        </w:rPr>
        <w:t>μου</w:t>
      </w:r>
      <w:r w:rsidRPr="00147D04">
        <w:rPr>
          <w:sz w:val="18"/>
          <w:szCs w:val="18"/>
        </w:rPr>
        <w:t xml:space="preserve">) ; Épq : </w:t>
      </w:r>
      <w:r w:rsidRPr="00147D04">
        <w:rPr>
          <w:sz w:val="18"/>
          <w:szCs w:val="18"/>
          <w:lang w:val="el-GR"/>
        </w:rPr>
        <w:t>ἐμεῖο</w:t>
      </w:r>
      <w:r w:rsidRPr="00147D04">
        <w:rPr>
          <w:sz w:val="18"/>
          <w:szCs w:val="18"/>
        </w:rPr>
        <w:t xml:space="preserve">, </w:t>
      </w:r>
      <w:r w:rsidRPr="00147D04">
        <w:rPr>
          <w:sz w:val="18"/>
          <w:szCs w:val="18"/>
          <w:lang w:val="el-GR"/>
        </w:rPr>
        <w:t>ἐμέο</w:t>
      </w:r>
      <w:r w:rsidRPr="00147D04">
        <w:rPr>
          <w:sz w:val="18"/>
          <w:szCs w:val="18"/>
        </w:rPr>
        <w:t xml:space="preserve">, </w:t>
      </w:r>
      <w:r w:rsidRPr="00147D04">
        <w:rPr>
          <w:sz w:val="18"/>
          <w:szCs w:val="18"/>
          <w:lang w:val="el-GR"/>
        </w:rPr>
        <w:t>ἐμέθεν</w:t>
      </w:r>
      <w:r w:rsidRPr="00147D04">
        <w:rPr>
          <w:sz w:val="18"/>
          <w:szCs w:val="18"/>
        </w:rPr>
        <w:t xml:space="preserve">, </w:t>
      </w:r>
      <w:r w:rsidRPr="00147D04">
        <w:rPr>
          <w:sz w:val="18"/>
          <w:szCs w:val="18"/>
          <w:lang w:val="el-GR"/>
        </w:rPr>
        <w:t>ἐμεῦ</w:t>
      </w:r>
      <w:r w:rsidRPr="00147D04">
        <w:rPr>
          <w:sz w:val="18"/>
          <w:szCs w:val="18"/>
        </w:rPr>
        <w:t>, (</w:t>
      </w:r>
      <w:r w:rsidRPr="00147D04">
        <w:rPr>
          <w:sz w:val="18"/>
          <w:szCs w:val="18"/>
          <w:lang w:val="el-GR"/>
        </w:rPr>
        <w:t>μευ</w:t>
      </w:r>
      <w:r w:rsidRPr="00147D04">
        <w:rPr>
          <w:sz w:val="18"/>
          <w:szCs w:val="18"/>
        </w:rPr>
        <w:t xml:space="preserve">)  </w:t>
      </w:r>
      <w:r w:rsidRPr="00147D04">
        <w:rPr>
          <w:b/>
          <w:sz w:val="18"/>
          <w:szCs w:val="18"/>
        </w:rPr>
        <w:t xml:space="preserve">‖ </w:t>
      </w:r>
      <w:r w:rsidRPr="00147D04">
        <w:rPr>
          <w:sz w:val="18"/>
          <w:szCs w:val="18"/>
        </w:rPr>
        <w:t xml:space="preserve">  </w:t>
      </w:r>
      <w:r w:rsidRPr="00147D04">
        <w:rPr>
          <w:i/>
          <w:sz w:val="18"/>
          <w:szCs w:val="18"/>
          <w:u w:val="single"/>
        </w:rPr>
        <w:t>Acc</w:t>
      </w:r>
      <w:r w:rsidRPr="00147D04">
        <w:rPr>
          <w:sz w:val="18"/>
          <w:szCs w:val="18"/>
        </w:rPr>
        <w:t xml:space="preserve"> : </w:t>
      </w:r>
      <w:r w:rsidRPr="00147D04">
        <w:rPr>
          <w:sz w:val="18"/>
          <w:szCs w:val="18"/>
          <w:lang w:val="el-GR"/>
        </w:rPr>
        <w:t>ἐμέ</w:t>
      </w:r>
      <w:r w:rsidRPr="00147D04">
        <w:rPr>
          <w:sz w:val="18"/>
          <w:szCs w:val="18"/>
        </w:rPr>
        <w:t>, (</w:t>
      </w:r>
      <w:r w:rsidRPr="00147D04">
        <w:rPr>
          <w:sz w:val="18"/>
          <w:szCs w:val="18"/>
          <w:lang w:val="el-GR"/>
        </w:rPr>
        <w:t>με</w:t>
      </w:r>
      <w:r w:rsidRPr="00147D04">
        <w:rPr>
          <w:sz w:val="18"/>
          <w:szCs w:val="18"/>
        </w:rPr>
        <w:t xml:space="preserve">)  </w:t>
      </w:r>
      <w:r w:rsidRPr="00147D04">
        <w:rPr>
          <w:b/>
          <w:sz w:val="18"/>
          <w:szCs w:val="18"/>
        </w:rPr>
        <w:t xml:space="preserve">‖ </w:t>
      </w:r>
      <w:r w:rsidRPr="00147D04">
        <w:rPr>
          <w:i/>
          <w:sz w:val="18"/>
          <w:szCs w:val="18"/>
          <w:u w:val="single"/>
        </w:rPr>
        <w:t>Dat</w:t>
      </w:r>
      <w:r w:rsidRPr="00147D04">
        <w:rPr>
          <w:sz w:val="18"/>
          <w:szCs w:val="18"/>
        </w:rPr>
        <w:t xml:space="preserve">. :  </w:t>
      </w:r>
      <w:r w:rsidRPr="00147D04">
        <w:rPr>
          <w:sz w:val="18"/>
          <w:szCs w:val="18"/>
          <w:lang w:val="el-GR"/>
        </w:rPr>
        <w:t>ἐμοί</w:t>
      </w:r>
      <w:r w:rsidRPr="00147D04">
        <w:rPr>
          <w:sz w:val="18"/>
          <w:szCs w:val="18"/>
        </w:rPr>
        <w:t>, (</w:t>
      </w:r>
      <w:r w:rsidRPr="00147D04">
        <w:rPr>
          <w:sz w:val="18"/>
          <w:szCs w:val="18"/>
          <w:lang w:val="el-GR"/>
        </w:rPr>
        <w:t>μοι</w:t>
      </w:r>
      <w:r w:rsidRPr="00147D04">
        <w:rPr>
          <w:sz w:val="18"/>
          <w:szCs w:val="18"/>
        </w:rPr>
        <w:t>) ]</w:t>
      </w:r>
      <w:r w:rsidRPr="00147D04">
        <w:rPr>
          <w:b/>
          <w:sz w:val="18"/>
          <w:szCs w:val="18"/>
        </w:rPr>
        <w:t xml:space="preserve"> </w:t>
      </w:r>
      <w:r w:rsidRPr="00147D04">
        <w:rPr>
          <w:sz w:val="18"/>
          <w:szCs w:val="18"/>
        </w:rPr>
        <w:t xml:space="preserve">  </w:t>
      </w:r>
      <w:r w:rsidRPr="00147D04">
        <w:rPr>
          <w:b/>
          <w:sz w:val="18"/>
          <w:szCs w:val="18"/>
        </w:rPr>
        <w:t xml:space="preserve">γεραιός , ά, όν, </w:t>
      </w:r>
      <w:r w:rsidRPr="00147D04">
        <w:rPr>
          <w:sz w:val="18"/>
          <w:szCs w:val="18"/>
        </w:rPr>
        <w:t xml:space="preserve">= </w:t>
      </w:r>
      <w:r w:rsidRPr="00147D04">
        <w:rPr>
          <w:b/>
          <w:i/>
          <w:sz w:val="18"/>
          <w:szCs w:val="18"/>
        </w:rPr>
        <w:t>γηραιός</w:t>
      </w:r>
      <w:r w:rsidRPr="00147D04">
        <w:rPr>
          <w:sz w:val="18"/>
          <w:szCs w:val="18"/>
        </w:rPr>
        <w:t xml:space="preserve">  (qu’Homère n’emploie pas) : vieux ; vénérable      </w:t>
      </w:r>
      <w:r w:rsidRPr="00147D04">
        <w:rPr>
          <w:b/>
          <w:bCs/>
          <w:sz w:val="18"/>
          <w:szCs w:val="18"/>
        </w:rPr>
        <w:t>πείθω</w:t>
      </w:r>
      <w:r w:rsidRPr="00147D04">
        <w:rPr>
          <w:rFonts w:cs="Arial"/>
          <w:b/>
          <w:sz w:val="18"/>
          <w:szCs w:val="18"/>
        </w:rPr>
        <w:t>—[</w:t>
      </w:r>
      <w:r w:rsidRPr="00147D04">
        <w:rPr>
          <w:b/>
          <w:bCs/>
          <w:sz w:val="18"/>
          <w:szCs w:val="18"/>
        </w:rPr>
        <w:t xml:space="preserve"> </w:t>
      </w:r>
      <w:r w:rsidRPr="00147D04">
        <w:rPr>
          <w:sz w:val="18"/>
          <w:szCs w:val="18"/>
        </w:rPr>
        <w:t xml:space="preserve">πείσω ; ἔπεισα ; πέπεικα , (πέποιθα, intr. : j’ai confiance)  </w:t>
      </w:r>
      <w:r w:rsidRPr="00147D04">
        <w:rPr>
          <w:rFonts w:cs="Arial"/>
          <w:b/>
          <w:sz w:val="18"/>
          <w:szCs w:val="18"/>
        </w:rPr>
        <w:t>]—:</w:t>
      </w:r>
      <w:r w:rsidRPr="00147D04">
        <w:rPr>
          <w:rFonts w:cs="Arial"/>
          <w:sz w:val="18"/>
          <w:szCs w:val="18"/>
        </w:rPr>
        <w:t xml:space="preserve"> </w:t>
      </w:r>
      <w:r w:rsidRPr="00147D04">
        <w:rPr>
          <w:sz w:val="18"/>
          <w:szCs w:val="18"/>
        </w:rPr>
        <w:t xml:space="preserve"> persuader, convaincre ; enjôler ;  tromper […].   </w:t>
      </w:r>
      <w:r w:rsidRPr="00147D04">
        <w:rPr>
          <w:b/>
          <w:sz w:val="18"/>
          <w:szCs w:val="18"/>
        </w:rPr>
        <w:t xml:space="preserve"> </w:t>
      </w:r>
    </w:p>
  </w:footnote>
  <w:footnote w:id="436">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434— </w:t>
      </w:r>
      <w:r w:rsidRPr="00147D04">
        <w:rPr>
          <w:sz w:val="18"/>
          <w:szCs w:val="18"/>
        </w:rPr>
        <w:t xml:space="preserve">  </w:t>
      </w:r>
      <w:r w:rsidRPr="00147D04">
        <w:rPr>
          <w:b/>
          <w:sz w:val="18"/>
          <w:szCs w:val="18"/>
        </w:rPr>
        <w:t>κέλομαι </w:t>
      </w:r>
      <w:r w:rsidRPr="00147D04">
        <w:rPr>
          <w:rFonts w:cs="Arial"/>
          <w:b/>
          <w:sz w:val="18"/>
          <w:szCs w:val="18"/>
        </w:rPr>
        <w:t>—[</w:t>
      </w:r>
      <w:r w:rsidRPr="00147D04">
        <w:rPr>
          <w:sz w:val="18"/>
          <w:szCs w:val="18"/>
        </w:rPr>
        <w:t xml:space="preserve"> κελήσομαι, ἐκελησάμην, ἐκεκλόμην, κεκλόμην </w:t>
      </w:r>
      <w:r w:rsidRPr="00147D04">
        <w:rPr>
          <w:rFonts w:cs="Arial"/>
          <w:b/>
          <w:sz w:val="18"/>
          <w:szCs w:val="18"/>
        </w:rPr>
        <w:t>]—:</w:t>
      </w:r>
      <w:r w:rsidRPr="00147D04">
        <w:rPr>
          <w:sz w:val="18"/>
          <w:szCs w:val="18"/>
        </w:rPr>
        <w:t xml:space="preserve"> presser, pousser vivement ; exciter, exhorter, encourager</w:t>
      </w:r>
      <w:r w:rsidRPr="00147D04">
        <w:rPr>
          <w:color w:val="0000FF"/>
          <w:sz w:val="18"/>
          <w:szCs w:val="18"/>
        </w:rPr>
        <w:t xml:space="preserve">     </w:t>
      </w:r>
      <w:r w:rsidRPr="00147D04">
        <w:rPr>
          <w:b/>
          <w:sz w:val="18"/>
          <w:szCs w:val="18"/>
          <w:lang w:val="el-GR"/>
        </w:rPr>
        <w:t>δέχεσθαι</w:t>
      </w:r>
      <w:r w:rsidRPr="00147D04">
        <w:rPr>
          <w:sz w:val="18"/>
          <w:szCs w:val="18"/>
        </w:rPr>
        <w:t xml:space="preserve"> : recevoir     </w:t>
      </w:r>
      <w:r w:rsidRPr="00147D04">
        <w:rPr>
          <w:b/>
          <w:sz w:val="18"/>
          <w:szCs w:val="18"/>
        </w:rPr>
        <w:t xml:space="preserve">[ </w:t>
      </w:r>
      <w:r w:rsidRPr="00147D04">
        <w:rPr>
          <w:b/>
          <w:bCs/>
          <w:sz w:val="18"/>
          <w:szCs w:val="18"/>
        </w:rPr>
        <w:t>Σύ ;</w:t>
      </w:r>
      <w:r w:rsidRPr="00147D04">
        <w:rPr>
          <w:bCs/>
          <w:sz w:val="18"/>
          <w:szCs w:val="18"/>
        </w:rPr>
        <w:t xml:space="preserve">  </w:t>
      </w:r>
      <w:r w:rsidRPr="00147D04">
        <w:rPr>
          <w:bCs/>
          <w:i/>
          <w:sz w:val="18"/>
          <w:szCs w:val="18"/>
          <w:u w:val="single"/>
        </w:rPr>
        <w:t>acc</w:t>
      </w:r>
      <w:r w:rsidRPr="00147D04">
        <w:rPr>
          <w:bCs/>
          <w:sz w:val="18"/>
          <w:szCs w:val="18"/>
        </w:rPr>
        <w:t xml:space="preserve"> :  </w:t>
      </w:r>
      <w:r w:rsidRPr="00147D04">
        <w:rPr>
          <w:b/>
          <w:bCs/>
          <w:sz w:val="18"/>
          <w:szCs w:val="18"/>
        </w:rPr>
        <w:t>σέ / (σε)</w:t>
      </w:r>
      <w:r w:rsidRPr="00147D04">
        <w:rPr>
          <w:bCs/>
          <w:sz w:val="18"/>
          <w:szCs w:val="18"/>
        </w:rPr>
        <w:t xml:space="preserve">  ; </w:t>
      </w:r>
      <w:r w:rsidRPr="00147D04">
        <w:rPr>
          <w:bCs/>
          <w:i/>
          <w:sz w:val="18"/>
          <w:szCs w:val="18"/>
          <w:u w:val="single"/>
        </w:rPr>
        <w:t>gén</w:t>
      </w:r>
      <w:r w:rsidRPr="00147D04">
        <w:rPr>
          <w:bCs/>
          <w:sz w:val="18"/>
          <w:szCs w:val="18"/>
        </w:rPr>
        <w:t xml:space="preserve"> : </w:t>
      </w:r>
      <w:r w:rsidRPr="00147D04">
        <w:rPr>
          <w:b/>
          <w:sz w:val="18"/>
          <w:szCs w:val="18"/>
        </w:rPr>
        <w:t xml:space="preserve">σεῦ, (σευ), σέο, (σεο), σεῖο, σέθεν ( = </w:t>
      </w:r>
      <w:r w:rsidRPr="00147D04">
        <w:rPr>
          <w:b/>
          <w:bCs/>
          <w:sz w:val="18"/>
          <w:szCs w:val="18"/>
        </w:rPr>
        <w:t xml:space="preserve">σοῦ / </w:t>
      </w:r>
      <w:r w:rsidRPr="00147D04">
        <w:rPr>
          <w:b/>
          <w:sz w:val="18"/>
          <w:szCs w:val="18"/>
        </w:rPr>
        <w:t>σου</w:t>
      </w:r>
      <w:r w:rsidRPr="00147D04">
        <w:rPr>
          <w:bCs/>
          <w:sz w:val="18"/>
          <w:szCs w:val="18"/>
        </w:rPr>
        <w:t xml:space="preserve">, qui n’est jamais chez Hom.) ; </w:t>
      </w:r>
      <w:r w:rsidRPr="00147D04">
        <w:rPr>
          <w:bCs/>
          <w:i/>
          <w:sz w:val="18"/>
          <w:szCs w:val="18"/>
          <w:u w:val="single"/>
        </w:rPr>
        <w:t>dat</w:t>
      </w:r>
      <w:r w:rsidRPr="00147D04">
        <w:rPr>
          <w:bCs/>
          <w:sz w:val="18"/>
          <w:szCs w:val="18"/>
        </w:rPr>
        <w:t xml:space="preserve"> :  </w:t>
      </w:r>
      <w:r w:rsidRPr="00147D04">
        <w:rPr>
          <w:b/>
          <w:bCs/>
          <w:sz w:val="18"/>
          <w:szCs w:val="18"/>
        </w:rPr>
        <w:t>σοί / τοι </w:t>
      </w:r>
      <w:r w:rsidRPr="00147D04">
        <w:rPr>
          <w:bCs/>
          <w:sz w:val="18"/>
          <w:szCs w:val="18"/>
        </w:rPr>
        <w:t xml:space="preserve">]     </w:t>
      </w:r>
      <w:r w:rsidRPr="00147D04">
        <w:rPr>
          <w:b/>
          <w:sz w:val="18"/>
          <w:szCs w:val="18"/>
          <w:lang w:val="el-GR"/>
        </w:rPr>
        <w:t>παρέκ</w:t>
      </w:r>
      <w:r w:rsidRPr="00147D04">
        <w:rPr>
          <w:b/>
          <w:sz w:val="18"/>
          <w:szCs w:val="18"/>
        </w:rPr>
        <w:t xml:space="preserve">  /  </w:t>
      </w:r>
      <w:r w:rsidRPr="00147D04">
        <w:rPr>
          <w:b/>
          <w:sz w:val="18"/>
          <w:szCs w:val="18"/>
          <w:lang w:val="el-GR"/>
        </w:rPr>
        <w:t>παρέξ</w:t>
      </w:r>
      <w:r w:rsidRPr="00147D04">
        <w:rPr>
          <w:b/>
          <w:sz w:val="18"/>
          <w:szCs w:val="18"/>
        </w:rPr>
        <w:t xml:space="preserve"> + gén. :</w:t>
      </w:r>
      <w:r w:rsidRPr="00147D04">
        <w:rPr>
          <w:sz w:val="18"/>
          <w:szCs w:val="18"/>
        </w:rPr>
        <w:t xml:space="preserve"> hors de, au-delà de ;  </w:t>
      </w:r>
      <w:r w:rsidRPr="00147D04">
        <w:rPr>
          <w:b/>
          <w:i/>
          <w:sz w:val="18"/>
          <w:szCs w:val="18"/>
        </w:rPr>
        <w:t>avec acc.</w:t>
      </w:r>
      <w:r w:rsidRPr="00147D04">
        <w:rPr>
          <w:sz w:val="18"/>
          <w:szCs w:val="18"/>
        </w:rPr>
        <w:t xml:space="preserve"> :  […] en passant outre </w:t>
      </w:r>
      <w:r w:rsidRPr="00147D04">
        <w:rPr>
          <w:rFonts w:cs="Arial"/>
          <w:sz w:val="18"/>
          <w:szCs w:val="18"/>
        </w:rPr>
        <w:t>—</w:t>
      </w:r>
      <w:r w:rsidRPr="00147D04">
        <w:rPr>
          <w:rFonts w:cs="Arial"/>
          <w:i/>
          <w:sz w:val="18"/>
          <w:szCs w:val="18"/>
        </w:rPr>
        <w:t>fig</w:t>
      </w:r>
      <w:r w:rsidRPr="00147D04">
        <w:rPr>
          <w:rFonts w:cs="Arial"/>
          <w:sz w:val="18"/>
          <w:szCs w:val="18"/>
        </w:rPr>
        <w:t>. :</w:t>
      </w:r>
      <w:r w:rsidRPr="00147D04">
        <w:rPr>
          <w:sz w:val="18"/>
          <w:szCs w:val="18"/>
        </w:rPr>
        <w:t xml:space="preserve"> à l’insu de. </w:t>
      </w:r>
      <w:r w:rsidRPr="00147D04">
        <w:rPr>
          <w:b/>
          <w:sz w:val="18"/>
          <w:szCs w:val="18"/>
        </w:rPr>
        <w:t xml:space="preserve"> </w:t>
      </w:r>
    </w:p>
  </w:footnote>
  <w:footnote w:id="437">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435— </w:t>
      </w:r>
      <w:r w:rsidRPr="00147D04">
        <w:rPr>
          <w:sz w:val="18"/>
          <w:szCs w:val="18"/>
        </w:rPr>
        <w:t xml:space="preserve">  </w:t>
      </w:r>
      <w:r w:rsidRPr="00147D04">
        <w:rPr>
          <w:b/>
          <w:sz w:val="18"/>
          <w:szCs w:val="18"/>
          <w:lang w:val="el-GR"/>
        </w:rPr>
        <w:t>τόν</w:t>
      </w:r>
      <w:r w:rsidRPr="00147D04">
        <w:rPr>
          <w:sz w:val="18"/>
          <w:szCs w:val="18"/>
        </w:rPr>
        <w:t xml:space="preserve"> = Achille    </w:t>
      </w:r>
      <w:r w:rsidRPr="00147D04">
        <w:rPr>
          <w:b/>
          <w:sz w:val="18"/>
          <w:szCs w:val="18"/>
          <w:lang w:val="el-GR"/>
        </w:rPr>
        <w:t>δ</w:t>
      </w:r>
      <w:r w:rsidRPr="00147D04">
        <w:rPr>
          <w:b/>
          <w:bCs/>
          <w:sz w:val="18"/>
          <w:szCs w:val="18"/>
        </w:rPr>
        <w:t>έδοικα</w:t>
      </w:r>
      <w:r w:rsidRPr="00147D04">
        <w:rPr>
          <w:sz w:val="18"/>
          <w:szCs w:val="18"/>
        </w:rPr>
        <w:t xml:space="preserve"> (*</w:t>
      </w:r>
      <w:r w:rsidRPr="00147D04">
        <w:rPr>
          <w:b/>
          <w:i/>
          <w:sz w:val="18"/>
          <w:szCs w:val="18"/>
        </w:rPr>
        <w:t>δείδω</w:t>
      </w:r>
      <w:r w:rsidRPr="00147D04">
        <w:rPr>
          <w:sz w:val="18"/>
          <w:szCs w:val="18"/>
        </w:rPr>
        <w:t xml:space="preserve">)  : craindre, redouter ; révérer       </w:t>
      </w:r>
      <w:r w:rsidRPr="00147D04">
        <w:rPr>
          <w:b/>
          <w:sz w:val="18"/>
          <w:szCs w:val="18"/>
        </w:rPr>
        <w:t xml:space="preserve">αἰδέομαι : </w:t>
      </w:r>
      <w:r w:rsidRPr="00147D04">
        <w:rPr>
          <w:sz w:val="18"/>
          <w:szCs w:val="18"/>
        </w:rPr>
        <w:t>éprouver un sentiment de honte, de pudeur, de respect ; de crainte ;  craindre de (avec inf. —</w:t>
      </w:r>
      <w:r w:rsidRPr="00147D04">
        <w:rPr>
          <w:smallCaps/>
          <w:sz w:val="18"/>
          <w:szCs w:val="18"/>
        </w:rPr>
        <w:t>Hom.</w:t>
      </w:r>
      <w:r w:rsidRPr="00147D04">
        <w:rPr>
          <w:sz w:val="18"/>
          <w:szCs w:val="18"/>
        </w:rPr>
        <w:t xml:space="preserve">) […]      </w:t>
      </w:r>
      <w:r w:rsidRPr="00147D04">
        <w:rPr>
          <w:b/>
          <w:sz w:val="18"/>
          <w:szCs w:val="18"/>
          <w:lang w:val="el-GR"/>
        </w:rPr>
        <w:t>περὶ</w:t>
      </w:r>
      <w:r w:rsidRPr="00147D04">
        <w:rPr>
          <w:b/>
          <w:sz w:val="18"/>
          <w:szCs w:val="18"/>
        </w:rPr>
        <w:t xml:space="preserve"> </w:t>
      </w:r>
      <w:r w:rsidRPr="00147D04">
        <w:rPr>
          <w:b/>
          <w:sz w:val="18"/>
          <w:szCs w:val="18"/>
          <w:lang w:val="el-GR"/>
        </w:rPr>
        <w:t>κῆρι</w:t>
      </w:r>
      <w:r w:rsidRPr="00147D04">
        <w:rPr>
          <w:b/>
          <w:sz w:val="18"/>
          <w:szCs w:val="18"/>
        </w:rPr>
        <w:t> </w:t>
      </w:r>
      <w:r w:rsidRPr="00147D04">
        <w:rPr>
          <w:sz w:val="18"/>
          <w:szCs w:val="18"/>
        </w:rPr>
        <w:t>: voir supra v. 423.</w:t>
      </w:r>
      <w:r w:rsidRPr="00147D04">
        <w:rPr>
          <w:b/>
          <w:sz w:val="18"/>
          <w:szCs w:val="18"/>
        </w:rPr>
        <w:t xml:space="preserve"> </w:t>
      </w:r>
    </w:p>
  </w:footnote>
  <w:footnote w:id="438">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436— </w:t>
      </w:r>
      <w:r w:rsidRPr="00147D04">
        <w:rPr>
          <w:sz w:val="18"/>
          <w:szCs w:val="18"/>
        </w:rPr>
        <w:t xml:space="preserve">  </w:t>
      </w:r>
      <w:r w:rsidRPr="00147D04">
        <w:rPr>
          <w:rFonts w:cs="Arial"/>
          <w:b/>
          <w:sz w:val="18"/>
          <w:szCs w:val="18"/>
        </w:rPr>
        <w:t>συλεύω</w:t>
      </w:r>
      <w:r w:rsidRPr="00147D04">
        <w:rPr>
          <w:rFonts w:cs="Arial"/>
          <w:sz w:val="18"/>
          <w:szCs w:val="18"/>
        </w:rPr>
        <w:t> : dépouiller de ses armes  (</w:t>
      </w:r>
      <w:r w:rsidRPr="00147D04">
        <w:rPr>
          <w:rFonts w:cs="Arial"/>
          <w:smallCaps/>
          <w:sz w:val="18"/>
          <w:szCs w:val="18"/>
        </w:rPr>
        <w:t>Hom.</w:t>
      </w:r>
      <w:r w:rsidRPr="00147D04">
        <w:rPr>
          <w:rFonts w:cs="Arial"/>
          <w:sz w:val="18"/>
          <w:szCs w:val="18"/>
        </w:rPr>
        <w:t>) ; voler, piller (</w:t>
      </w:r>
      <w:r w:rsidRPr="00147D04">
        <w:rPr>
          <w:rFonts w:cs="Arial"/>
          <w:smallCaps/>
          <w:sz w:val="18"/>
          <w:szCs w:val="18"/>
        </w:rPr>
        <w:t>Hom.</w:t>
      </w:r>
      <w:r w:rsidRPr="00147D04">
        <w:rPr>
          <w:rFonts w:cs="Arial"/>
          <w:sz w:val="18"/>
          <w:szCs w:val="18"/>
        </w:rPr>
        <w:t xml:space="preserve">)      </w:t>
      </w:r>
      <w:r w:rsidRPr="00147D04">
        <w:rPr>
          <w:sz w:val="18"/>
          <w:szCs w:val="18"/>
        </w:rPr>
        <w:t xml:space="preserve"> </w:t>
      </w:r>
      <w:r w:rsidRPr="00147D04">
        <w:rPr>
          <w:b/>
          <w:sz w:val="18"/>
          <w:szCs w:val="18"/>
        </w:rPr>
        <w:t xml:space="preserve">μετόπισθε (ν), </w:t>
      </w:r>
      <w:r w:rsidRPr="00147D04">
        <w:rPr>
          <w:i/>
          <w:sz w:val="18"/>
          <w:szCs w:val="18"/>
        </w:rPr>
        <w:t>adv</w:t>
      </w:r>
      <w:r w:rsidRPr="00147D04">
        <w:rPr>
          <w:b/>
          <w:sz w:val="18"/>
          <w:szCs w:val="18"/>
        </w:rPr>
        <w:t xml:space="preserve">. : </w:t>
      </w:r>
      <w:r w:rsidRPr="00147D04">
        <w:rPr>
          <w:sz w:val="18"/>
          <w:szCs w:val="18"/>
        </w:rPr>
        <w:t xml:space="preserve">derrière, en arrière ; ensuite, plus tard ; </w:t>
      </w:r>
      <w:r w:rsidRPr="00147D04">
        <w:rPr>
          <w:i/>
          <w:sz w:val="18"/>
          <w:szCs w:val="18"/>
          <w:u w:val="single"/>
        </w:rPr>
        <w:t>Prép</w:t>
      </w:r>
      <w:r w:rsidRPr="00147D04">
        <w:rPr>
          <w:sz w:val="18"/>
          <w:szCs w:val="18"/>
        </w:rPr>
        <w:t xml:space="preserve">. (+ gén.) derrière, en arrière de         </w:t>
      </w:r>
      <w:r w:rsidRPr="00147D04">
        <w:rPr>
          <w:b/>
          <w:sz w:val="18"/>
          <w:szCs w:val="18"/>
          <w:lang w:val="el-GR"/>
        </w:rPr>
        <w:t>μή</w:t>
      </w:r>
      <w:r w:rsidRPr="00147D04">
        <w:rPr>
          <w:b/>
          <w:sz w:val="18"/>
          <w:szCs w:val="18"/>
        </w:rPr>
        <w:t xml:space="preserve"> + sbj. :</w:t>
      </w:r>
      <w:r w:rsidRPr="00147D04">
        <w:rPr>
          <w:sz w:val="18"/>
          <w:szCs w:val="18"/>
        </w:rPr>
        <w:t xml:space="preserve"> […] ; (</w:t>
      </w:r>
      <w:r w:rsidRPr="00147D04">
        <w:rPr>
          <w:i/>
          <w:sz w:val="18"/>
          <w:szCs w:val="18"/>
        </w:rPr>
        <w:t>final</w:t>
      </w:r>
      <w:r w:rsidRPr="00147D04">
        <w:rPr>
          <w:sz w:val="18"/>
          <w:szCs w:val="18"/>
        </w:rPr>
        <w:t xml:space="preserve">) de peur que       </w:t>
      </w:r>
      <w:r w:rsidRPr="00147D04">
        <w:rPr>
          <w:b/>
          <w:bCs/>
          <w:sz w:val="18"/>
          <w:szCs w:val="18"/>
          <w:lang w:val="el-GR"/>
        </w:rPr>
        <w:t>Γίγνομαι</w:t>
      </w:r>
      <w:r w:rsidRPr="00147D04">
        <w:rPr>
          <w:b/>
          <w:bCs/>
          <w:sz w:val="18"/>
          <w:szCs w:val="18"/>
        </w:rPr>
        <w:t> (</w:t>
      </w:r>
      <w:r w:rsidRPr="00147D04">
        <w:rPr>
          <w:sz w:val="18"/>
          <w:szCs w:val="18"/>
          <w:lang w:val="el-GR"/>
        </w:rPr>
        <w:t>γενήσομαι</w:t>
      </w:r>
      <w:r w:rsidRPr="00147D04">
        <w:rPr>
          <w:sz w:val="18"/>
          <w:szCs w:val="18"/>
        </w:rPr>
        <w:t xml:space="preserve"> ; </w:t>
      </w:r>
      <w:r w:rsidRPr="00147D04">
        <w:rPr>
          <w:sz w:val="18"/>
          <w:szCs w:val="18"/>
          <w:lang w:val="el-GR"/>
        </w:rPr>
        <w:t>ἐγενόμην</w:t>
      </w:r>
      <w:r w:rsidRPr="00147D04">
        <w:rPr>
          <w:sz w:val="18"/>
          <w:szCs w:val="18"/>
        </w:rPr>
        <w:t xml:space="preserve"> / </w:t>
      </w:r>
      <w:r w:rsidRPr="00147D04">
        <w:rPr>
          <w:sz w:val="18"/>
          <w:szCs w:val="18"/>
          <w:lang w:val="el-GR"/>
        </w:rPr>
        <w:t>ἐγενήθην</w:t>
      </w:r>
      <w:r w:rsidRPr="00147D04">
        <w:rPr>
          <w:sz w:val="18"/>
          <w:szCs w:val="18"/>
        </w:rPr>
        <w:t xml:space="preserve"> ; </w:t>
      </w:r>
      <w:r w:rsidRPr="00147D04">
        <w:rPr>
          <w:sz w:val="18"/>
          <w:szCs w:val="18"/>
          <w:lang w:val="el-GR"/>
        </w:rPr>
        <w:t>γεγένημαι</w:t>
      </w:r>
      <w:r w:rsidRPr="00147D04">
        <w:rPr>
          <w:sz w:val="18"/>
          <w:szCs w:val="18"/>
        </w:rPr>
        <w:t xml:space="preserve"> / </w:t>
      </w:r>
      <w:r w:rsidRPr="00147D04">
        <w:rPr>
          <w:sz w:val="18"/>
          <w:szCs w:val="18"/>
          <w:lang w:val="el-GR"/>
        </w:rPr>
        <w:t>γέγονα</w:t>
      </w:r>
      <w:r w:rsidRPr="00147D04">
        <w:rPr>
          <w:sz w:val="18"/>
          <w:szCs w:val="18"/>
        </w:rPr>
        <w:t xml:space="preserve">) </w:t>
      </w:r>
      <w:r w:rsidRPr="00147D04">
        <w:rPr>
          <w:b/>
          <w:bCs/>
          <w:sz w:val="18"/>
          <w:szCs w:val="18"/>
        </w:rPr>
        <w:t xml:space="preserve">: </w:t>
      </w:r>
      <w:r w:rsidRPr="00147D04">
        <w:rPr>
          <w:sz w:val="18"/>
          <w:szCs w:val="18"/>
        </w:rPr>
        <w:t xml:space="preserve">devenir, se produire. </w:t>
      </w:r>
      <w:r w:rsidRPr="00147D04">
        <w:rPr>
          <w:b/>
          <w:sz w:val="18"/>
          <w:szCs w:val="18"/>
        </w:rPr>
        <w:t xml:space="preserve"> </w:t>
      </w:r>
    </w:p>
  </w:footnote>
  <w:footnote w:id="439">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437— </w:t>
      </w:r>
      <w:r w:rsidRPr="00147D04">
        <w:rPr>
          <w:sz w:val="18"/>
          <w:szCs w:val="18"/>
        </w:rPr>
        <w:t xml:space="preserve">  </w:t>
      </w:r>
      <w:r w:rsidRPr="00147D04">
        <w:rPr>
          <w:rFonts w:cs="Arial"/>
          <w:b/>
          <w:sz w:val="18"/>
          <w:szCs w:val="18"/>
          <w:lang w:val="el-GR"/>
        </w:rPr>
        <w:t>πομπός</w:t>
      </w:r>
      <w:r w:rsidRPr="00147D04">
        <w:rPr>
          <w:rFonts w:cs="Arial"/>
          <w:b/>
          <w:sz w:val="18"/>
          <w:szCs w:val="18"/>
        </w:rPr>
        <w:t xml:space="preserve">, </w:t>
      </w:r>
      <w:r w:rsidRPr="00147D04">
        <w:rPr>
          <w:rFonts w:cs="Arial"/>
          <w:b/>
          <w:sz w:val="18"/>
          <w:szCs w:val="18"/>
          <w:lang w:val="el-GR"/>
        </w:rPr>
        <w:t>οῦ</w:t>
      </w:r>
      <w:r w:rsidRPr="00147D04">
        <w:rPr>
          <w:rFonts w:cs="Arial"/>
          <w:b/>
          <w:sz w:val="18"/>
          <w:szCs w:val="18"/>
        </w:rPr>
        <w:t xml:space="preserve"> (</w:t>
      </w:r>
      <w:r w:rsidRPr="00147D04">
        <w:rPr>
          <w:rFonts w:cs="Arial"/>
          <w:b/>
          <w:sz w:val="18"/>
          <w:szCs w:val="18"/>
          <w:lang w:val="el-GR"/>
        </w:rPr>
        <w:t>ὁ</w:t>
      </w:r>
      <w:r w:rsidRPr="00147D04">
        <w:rPr>
          <w:rFonts w:cs="Arial"/>
          <w:b/>
          <w:sz w:val="18"/>
          <w:szCs w:val="18"/>
        </w:rPr>
        <w:t xml:space="preserve">, </w:t>
      </w:r>
      <w:r w:rsidRPr="00147D04">
        <w:rPr>
          <w:rFonts w:cs="Arial"/>
          <w:b/>
          <w:sz w:val="18"/>
          <w:szCs w:val="18"/>
          <w:lang w:val="el-GR"/>
        </w:rPr>
        <w:t>ἡ</w:t>
      </w:r>
      <w:r w:rsidRPr="00147D04">
        <w:rPr>
          <w:rFonts w:cs="Arial"/>
          <w:b/>
          <w:sz w:val="18"/>
          <w:szCs w:val="18"/>
        </w:rPr>
        <w:t>) :</w:t>
      </w:r>
      <w:r w:rsidRPr="00147D04">
        <w:rPr>
          <w:rFonts w:cs="Arial"/>
          <w:sz w:val="18"/>
          <w:szCs w:val="18"/>
        </w:rPr>
        <w:t xml:space="preserve"> conducteur, guide, compagnon     </w:t>
      </w:r>
      <w:r w:rsidRPr="00147D04">
        <w:rPr>
          <w:b/>
          <w:sz w:val="18"/>
          <w:szCs w:val="18"/>
          <w:lang w:val="el-GR"/>
        </w:rPr>
        <w:t>καί</w:t>
      </w:r>
      <w:r w:rsidRPr="00147D04">
        <w:rPr>
          <w:sz w:val="18"/>
          <w:szCs w:val="18"/>
        </w:rPr>
        <w:t xml:space="preserve">, </w:t>
      </w:r>
      <w:r w:rsidRPr="00147D04">
        <w:rPr>
          <w:i/>
          <w:sz w:val="18"/>
          <w:szCs w:val="18"/>
        </w:rPr>
        <w:t>intensif</w:t>
      </w:r>
      <w:r w:rsidRPr="00147D04">
        <w:rPr>
          <w:sz w:val="18"/>
          <w:szCs w:val="18"/>
        </w:rPr>
        <w:t xml:space="preserve"> : même  </w:t>
      </w:r>
      <w:r w:rsidRPr="00147D04">
        <w:rPr>
          <w:rFonts w:cs="Arial"/>
          <w:sz w:val="18"/>
          <w:szCs w:val="18"/>
        </w:rPr>
        <w:t xml:space="preserve">  </w:t>
      </w:r>
      <w:r w:rsidRPr="00147D04">
        <w:rPr>
          <w:sz w:val="18"/>
          <w:szCs w:val="18"/>
        </w:rPr>
        <w:t xml:space="preserve">        </w:t>
      </w:r>
      <w:r w:rsidRPr="00147D04">
        <w:rPr>
          <w:b/>
          <w:sz w:val="18"/>
          <w:szCs w:val="18"/>
          <w:lang w:val="el-GR"/>
        </w:rPr>
        <w:t>κλυτός</w:t>
      </w:r>
      <w:r w:rsidRPr="00147D04">
        <w:rPr>
          <w:b/>
          <w:sz w:val="18"/>
          <w:szCs w:val="18"/>
        </w:rPr>
        <w:t xml:space="preserve">, </w:t>
      </w:r>
      <w:r w:rsidRPr="00147D04">
        <w:rPr>
          <w:b/>
          <w:sz w:val="18"/>
          <w:szCs w:val="18"/>
          <w:lang w:val="el-GR"/>
        </w:rPr>
        <w:t>ή</w:t>
      </w:r>
      <w:r w:rsidRPr="00147D04">
        <w:rPr>
          <w:b/>
          <w:sz w:val="18"/>
          <w:szCs w:val="18"/>
        </w:rPr>
        <w:t xml:space="preserve">, </w:t>
      </w:r>
      <w:r w:rsidRPr="00147D04">
        <w:rPr>
          <w:b/>
          <w:sz w:val="18"/>
          <w:szCs w:val="18"/>
          <w:lang w:val="el-GR"/>
        </w:rPr>
        <w:t>όν</w:t>
      </w:r>
      <w:r w:rsidRPr="00147D04">
        <w:rPr>
          <w:b/>
          <w:sz w:val="18"/>
          <w:szCs w:val="18"/>
        </w:rPr>
        <w:t> :</w:t>
      </w:r>
      <w:r w:rsidRPr="00147D04">
        <w:rPr>
          <w:sz w:val="18"/>
          <w:szCs w:val="18"/>
        </w:rPr>
        <w:t xml:space="preserve"> dont on entend parler ; célèbre, illustre, glorieux  </w:t>
      </w:r>
      <w:r w:rsidRPr="00147D04">
        <w:rPr>
          <w:b/>
          <w:sz w:val="18"/>
          <w:szCs w:val="18"/>
        </w:rPr>
        <w:t xml:space="preserve">    </w:t>
      </w:r>
      <w:r w:rsidRPr="00147D04">
        <w:rPr>
          <w:b/>
          <w:sz w:val="18"/>
          <w:szCs w:val="18"/>
          <w:lang w:val="el-GR"/>
        </w:rPr>
        <w:t>Ἄργος</w:t>
      </w:r>
      <w:r w:rsidRPr="00147D04">
        <w:rPr>
          <w:b/>
          <w:sz w:val="18"/>
          <w:szCs w:val="18"/>
        </w:rPr>
        <w:t xml:space="preserve">, </w:t>
      </w:r>
      <w:r w:rsidRPr="00147D04">
        <w:rPr>
          <w:b/>
          <w:sz w:val="18"/>
          <w:szCs w:val="18"/>
          <w:lang w:val="el-GR"/>
        </w:rPr>
        <w:t>εους</w:t>
      </w:r>
      <w:r w:rsidRPr="00147D04">
        <w:rPr>
          <w:b/>
          <w:sz w:val="18"/>
          <w:szCs w:val="18"/>
        </w:rPr>
        <w:t>-</w:t>
      </w:r>
      <w:r w:rsidRPr="00147D04">
        <w:rPr>
          <w:b/>
          <w:sz w:val="18"/>
          <w:szCs w:val="18"/>
          <w:lang w:val="el-GR"/>
        </w:rPr>
        <w:t>ους</w:t>
      </w:r>
      <w:r w:rsidRPr="00147D04">
        <w:rPr>
          <w:b/>
          <w:sz w:val="18"/>
          <w:szCs w:val="18"/>
        </w:rPr>
        <w:t xml:space="preserve">, </w:t>
      </w:r>
      <w:r w:rsidRPr="00147D04">
        <w:rPr>
          <w:b/>
          <w:sz w:val="18"/>
          <w:szCs w:val="18"/>
          <w:lang w:val="el-GR"/>
        </w:rPr>
        <w:t>τό</w:t>
      </w:r>
      <w:r w:rsidRPr="00147D04">
        <w:rPr>
          <w:b/>
          <w:sz w:val="18"/>
          <w:szCs w:val="18"/>
        </w:rPr>
        <w:t xml:space="preserve"> : </w:t>
      </w:r>
      <w:r w:rsidRPr="00147D04">
        <w:rPr>
          <w:sz w:val="18"/>
          <w:szCs w:val="18"/>
        </w:rPr>
        <w:t xml:space="preserve">plaine du Pénée en Thessalie       </w:t>
      </w:r>
      <w:r w:rsidRPr="00147D04">
        <w:rPr>
          <w:b/>
          <w:sz w:val="18"/>
          <w:szCs w:val="18"/>
          <w:lang w:val="el-GR"/>
        </w:rPr>
        <w:t>ἱκνέομαι</w:t>
      </w:r>
      <w:r w:rsidRPr="00147D04">
        <w:rPr>
          <w:sz w:val="18"/>
          <w:szCs w:val="18"/>
        </w:rPr>
        <w:t xml:space="preserve"> (</w:t>
      </w:r>
      <w:r w:rsidRPr="00147D04">
        <w:rPr>
          <w:sz w:val="18"/>
          <w:szCs w:val="18"/>
          <w:lang w:val="el-GR"/>
        </w:rPr>
        <w:t>ἱξομαι</w:t>
      </w:r>
      <w:r w:rsidRPr="00147D04">
        <w:rPr>
          <w:sz w:val="18"/>
          <w:szCs w:val="18"/>
        </w:rPr>
        <w:t xml:space="preserve">, </w:t>
      </w:r>
      <w:r w:rsidRPr="00147D04">
        <w:rPr>
          <w:sz w:val="18"/>
          <w:szCs w:val="18"/>
          <w:lang w:val="el-GR"/>
        </w:rPr>
        <w:t>ἱκόμην</w:t>
      </w:r>
      <w:r w:rsidRPr="00147D04">
        <w:rPr>
          <w:sz w:val="18"/>
          <w:szCs w:val="18"/>
        </w:rPr>
        <w:t xml:space="preserve">, </w:t>
      </w:r>
      <w:r w:rsidRPr="00147D04">
        <w:rPr>
          <w:sz w:val="18"/>
          <w:szCs w:val="18"/>
          <w:lang w:val="el-GR"/>
        </w:rPr>
        <w:t>ἷγμαι</w:t>
      </w:r>
      <w:r w:rsidRPr="00147D04">
        <w:rPr>
          <w:sz w:val="18"/>
          <w:szCs w:val="18"/>
        </w:rPr>
        <w:t>) : venir, aller (</w:t>
      </w:r>
      <w:r w:rsidRPr="00147D04">
        <w:rPr>
          <w:i/>
          <w:sz w:val="18"/>
          <w:szCs w:val="18"/>
        </w:rPr>
        <w:t>vers : + acc. avec ou sans prép.</w:t>
      </w:r>
      <w:r w:rsidRPr="00147D04">
        <w:rPr>
          <w:sz w:val="18"/>
          <w:szCs w:val="18"/>
        </w:rPr>
        <w:t>).</w:t>
      </w:r>
      <w:r w:rsidRPr="00147D04">
        <w:rPr>
          <w:sz w:val="18"/>
          <w:szCs w:val="18"/>
        </w:rPr>
        <w:tab/>
        <w:t xml:space="preserve">      </w:t>
      </w:r>
      <w:r w:rsidRPr="00147D04">
        <w:rPr>
          <w:sz w:val="18"/>
          <w:szCs w:val="18"/>
        </w:rPr>
        <w:br/>
      </w:r>
      <w:r w:rsidRPr="00147D04">
        <w:rPr>
          <w:b/>
          <w:sz w:val="18"/>
          <w:szCs w:val="18"/>
        </w:rPr>
        <w:t>NB. W. Leaf note</w:t>
      </w:r>
      <w:r w:rsidRPr="00147D04">
        <w:rPr>
          <w:sz w:val="18"/>
          <w:szCs w:val="18"/>
        </w:rPr>
        <w:t xml:space="preserve">.  437] For </w:t>
      </w:r>
      <w:r w:rsidRPr="00147D04">
        <w:rPr>
          <w:rStyle w:val="greek2"/>
          <w:b/>
          <w:bCs/>
          <w:sz w:val="18"/>
          <w:szCs w:val="18"/>
        </w:rPr>
        <w:t>ἂν … κε</w:t>
      </w:r>
      <w:r w:rsidRPr="00147D04">
        <w:rPr>
          <w:sz w:val="18"/>
          <w:szCs w:val="18"/>
        </w:rPr>
        <w:t xml:space="preserve"> in the same clause see note on 11.187 .  </w:t>
      </w:r>
      <w:r w:rsidRPr="00147D04">
        <w:rPr>
          <w:rFonts w:ascii="Cambria Math" w:hAnsi="Cambria Math" w:cs="Cambria Math"/>
          <w:sz w:val="18"/>
          <w:szCs w:val="18"/>
        </w:rPr>
        <w:t>⇒</w:t>
      </w:r>
      <w:r w:rsidRPr="00147D04">
        <w:rPr>
          <w:sz w:val="18"/>
          <w:szCs w:val="18"/>
        </w:rPr>
        <w:t xml:space="preserve">  [11.  187] There are (besides 202 below) five other instances in Homer of “</w:t>
      </w:r>
      <w:r w:rsidRPr="00147D04">
        <w:rPr>
          <w:rStyle w:val="lev"/>
          <w:sz w:val="18"/>
          <w:szCs w:val="18"/>
        </w:rPr>
        <w:t>ἂν</w:t>
      </w:r>
      <w:r w:rsidRPr="00147D04">
        <w:rPr>
          <w:rStyle w:val="greek2"/>
          <w:sz w:val="18"/>
          <w:szCs w:val="18"/>
        </w:rPr>
        <w:t xml:space="preserve"> .. </w:t>
      </w:r>
      <w:r w:rsidRPr="00147D04">
        <w:rPr>
          <w:rStyle w:val="lev"/>
          <w:sz w:val="18"/>
          <w:szCs w:val="18"/>
        </w:rPr>
        <w:t>κεν</w:t>
      </w:r>
      <w:r w:rsidRPr="00147D04">
        <w:rPr>
          <w:sz w:val="18"/>
          <w:szCs w:val="18"/>
        </w:rPr>
        <w:t xml:space="preserve">” together — </w:t>
      </w:r>
      <w:r w:rsidRPr="00147D04">
        <w:rPr>
          <w:rStyle w:val="en"/>
          <w:b/>
          <w:bCs/>
          <w:color w:val="0000FF"/>
          <w:sz w:val="18"/>
          <w:szCs w:val="18"/>
        </w:rPr>
        <w:t>13.127</w:t>
      </w:r>
      <w:r w:rsidRPr="00147D04">
        <w:rPr>
          <w:sz w:val="18"/>
          <w:szCs w:val="18"/>
        </w:rPr>
        <w:t xml:space="preserve">, </w:t>
      </w:r>
      <w:r w:rsidRPr="00147D04">
        <w:rPr>
          <w:rStyle w:val="en"/>
          <w:b/>
          <w:bCs/>
          <w:color w:val="0000FF"/>
          <w:sz w:val="18"/>
          <w:szCs w:val="18"/>
        </w:rPr>
        <w:t>24.437</w:t>
      </w:r>
      <w:r w:rsidRPr="00147D04">
        <w:rPr>
          <w:sz w:val="18"/>
          <w:szCs w:val="18"/>
        </w:rPr>
        <w:t xml:space="preserve">, </w:t>
      </w:r>
      <w:r w:rsidRPr="00147D04">
        <w:rPr>
          <w:rStyle w:val="en"/>
          <w:b/>
          <w:bCs/>
          <w:color w:val="0000FF"/>
          <w:sz w:val="18"/>
          <w:szCs w:val="18"/>
        </w:rPr>
        <w:t>Od. 5.361</w:t>
      </w:r>
      <w:r w:rsidRPr="00147D04">
        <w:rPr>
          <w:sz w:val="18"/>
          <w:szCs w:val="18"/>
        </w:rPr>
        <w:t xml:space="preserve">, </w:t>
      </w:r>
      <w:r w:rsidRPr="00147D04">
        <w:rPr>
          <w:rStyle w:val="en"/>
          <w:b/>
          <w:bCs/>
          <w:color w:val="0000FF"/>
          <w:sz w:val="18"/>
          <w:szCs w:val="18"/>
        </w:rPr>
        <w:t>Od. 6.259</w:t>
      </w:r>
      <w:r w:rsidRPr="00147D04">
        <w:rPr>
          <w:sz w:val="18"/>
          <w:szCs w:val="18"/>
        </w:rPr>
        <w:t xml:space="preserve">, </w:t>
      </w:r>
      <w:r w:rsidRPr="00147D04">
        <w:rPr>
          <w:rStyle w:val="en"/>
          <w:b/>
          <w:bCs/>
          <w:color w:val="0000FF"/>
          <w:sz w:val="18"/>
          <w:szCs w:val="18"/>
        </w:rPr>
        <w:t>Od. 9.334</w:t>
      </w:r>
      <w:r w:rsidRPr="00147D04">
        <w:rPr>
          <w:sz w:val="18"/>
          <w:szCs w:val="18"/>
        </w:rPr>
        <w:t xml:space="preserve">, </w:t>
      </w:r>
      <w:r w:rsidRPr="00147D04">
        <w:rPr>
          <w:rStyle w:val="en"/>
          <w:b/>
          <w:bCs/>
          <w:color w:val="0000FF"/>
          <w:sz w:val="18"/>
          <w:szCs w:val="18"/>
        </w:rPr>
        <w:t>Od. 11.187</w:t>
      </w:r>
      <w:r w:rsidRPr="00147D04">
        <w:rPr>
          <w:sz w:val="18"/>
          <w:szCs w:val="18"/>
        </w:rPr>
        <w:t xml:space="preserve"> (and </w:t>
      </w:r>
      <w:r w:rsidRPr="00147D04">
        <w:rPr>
          <w:rStyle w:val="en"/>
          <w:b/>
          <w:bCs/>
          <w:color w:val="0000FF"/>
          <w:sz w:val="18"/>
          <w:szCs w:val="18"/>
        </w:rPr>
        <w:t>Od. 18.318</w:t>
      </w:r>
      <w:r w:rsidRPr="00147D04">
        <w:rPr>
          <w:sz w:val="18"/>
          <w:szCs w:val="18"/>
        </w:rPr>
        <w:t xml:space="preserve"> “</w:t>
      </w:r>
      <w:r w:rsidRPr="00147D04">
        <w:rPr>
          <w:rStyle w:val="greek2"/>
          <w:sz w:val="18"/>
          <w:szCs w:val="18"/>
        </w:rPr>
        <w:t>ἢν .. κε</w:t>
      </w:r>
      <w:r w:rsidRPr="00147D04">
        <w:rPr>
          <w:sz w:val="18"/>
          <w:szCs w:val="18"/>
        </w:rPr>
        <w:t>”). Three of these are in the phrase “</w:t>
      </w:r>
      <w:r w:rsidRPr="00147D04">
        <w:rPr>
          <w:rStyle w:val="greek2"/>
          <w:sz w:val="18"/>
          <w:szCs w:val="18"/>
        </w:rPr>
        <w:t>ὄφρ᾽ ἂν μέν κε</w:t>
      </w:r>
      <w:r w:rsidRPr="00147D04">
        <w:rPr>
          <w:sz w:val="18"/>
          <w:szCs w:val="18"/>
        </w:rPr>
        <w:t>”. The doubts raised by Brandreth, Fick, and van Leeuwen as to the right of “</w:t>
      </w:r>
      <w:r w:rsidRPr="00147D04">
        <w:rPr>
          <w:rStyle w:val="greek2"/>
          <w:sz w:val="18"/>
          <w:szCs w:val="18"/>
        </w:rPr>
        <w:t>ἄν</w:t>
      </w:r>
      <w:r w:rsidRPr="00147D04">
        <w:rPr>
          <w:sz w:val="18"/>
          <w:szCs w:val="18"/>
        </w:rPr>
        <w:t>” to stand in the text of Homer are naturally intensified when the word is thus purely tautological, and stands out of its proper order (“</w:t>
      </w:r>
      <w:r w:rsidRPr="00147D04">
        <w:rPr>
          <w:rStyle w:val="greek2"/>
          <w:sz w:val="18"/>
          <w:szCs w:val="18"/>
        </w:rPr>
        <w:t>ὄφρ᾽ ἂν μέν</w:t>
      </w:r>
      <w:r w:rsidRPr="00147D04">
        <w:rPr>
          <w:sz w:val="18"/>
          <w:szCs w:val="18"/>
        </w:rPr>
        <w:t>” for “</w:t>
      </w:r>
      <w:r w:rsidRPr="00147D04">
        <w:rPr>
          <w:rStyle w:val="greek2"/>
          <w:sz w:val="18"/>
          <w:szCs w:val="18"/>
        </w:rPr>
        <w:t>ὄφρα μὲν ἄν</w:t>
      </w:r>
      <w:r w:rsidRPr="00147D04">
        <w:rPr>
          <w:sz w:val="18"/>
          <w:szCs w:val="18"/>
        </w:rPr>
        <w:t xml:space="preserve">”, </w:t>
      </w:r>
      <w:r w:rsidRPr="00147D04">
        <w:rPr>
          <w:sz w:val="18"/>
          <w:szCs w:val="18"/>
          <w:u w:val="single"/>
        </w:rPr>
        <w:t>H. G.</w:t>
      </w:r>
      <w:r w:rsidRPr="00147D04">
        <w:rPr>
          <w:sz w:val="18"/>
          <w:szCs w:val="18"/>
        </w:rPr>
        <w:t xml:space="preserve"> §§ 362 ad fin., 365). Nauck writes “</w:t>
      </w:r>
      <w:r w:rsidRPr="00147D04">
        <w:rPr>
          <w:rStyle w:val="greek2"/>
          <w:sz w:val="18"/>
          <w:szCs w:val="18"/>
        </w:rPr>
        <w:t>ἧος</w:t>
      </w:r>
      <w:r w:rsidRPr="00147D04">
        <w:rPr>
          <w:sz w:val="18"/>
          <w:szCs w:val="18"/>
        </w:rPr>
        <w:t>” (Brandreth “</w:t>
      </w:r>
      <w:r w:rsidRPr="00147D04">
        <w:rPr>
          <w:rStyle w:val="greek2"/>
          <w:sz w:val="18"/>
          <w:szCs w:val="18"/>
        </w:rPr>
        <w:t>εἱος</w:t>
      </w:r>
      <w:r w:rsidRPr="00147D04">
        <w:rPr>
          <w:sz w:val="18"/>
          <w:szCs w:val="18"/>
        </w:rPr>
        <w:t>”) for “</w:t>
      </w:r>
      <w:r w:rsidRPr="00147D04">
        <w:rPr>
          <w:rStyle w:val="greek2"/>
          <w:sz w:val="18"/>
          <w:szCs w:val="18"/>
        </w:rPr>
        <w:t>ὄφρ᾽ ἄν</w:t>
      </w:r>
      <w:r w:rsidRPr="00147D04">
        <w:rPr>
          <w:sz w:val="18"/>
          <w:szCs w:val="18"/>
        </w:rPr>
        <w:t>”: in the other cases easier corrections are possible. See also App. D (C 2). If the text is to stand, the line must be of very late date.</w:t>
      </w:r>
      <w:r w:rsidRPr="00147D04">
        <w:rPr>
          <w:b/>
          <w:sz w:val="18"/>
          <w:szCs w:val="18"/>
        </w:rPr>
        <w:t xml:space="preserve"> </w:t>
      </w:r>
      <w:r w:rsidRPr="00147D04">
        <w:rPr>
          <w:b/>
          <w:sz w:val="18"/>
          <w:szCs w:val="18"/>
        </w:rPr>
        <w:tab/>
      </w:r>
      <w:r w:rsidRPr="00147D04">
        <w:rPr>
          <w:b/>
          <w:sz w:val="18"/>
          <w:szCs w:val="18"/>
        </w:rPr>
        <w:br/>
        <w:t xml:space="preserve">NB. </w:t>
      </w:r>
      <w:r w:rsidRPr="00147D04">
        <w:rPr>
          <w:sz w:val="18"/>
          <w:szCs w:val="18"/>
        </w:rPr>
        <w:t xml:space="preserve">Voir aussi Pierre Chantraine, </w:t>
      </w:r>
      <w:r w:rsidRPr="00147D04">
        <w:rPr>
          <w:i/>
          <w:sz w:val="18"/>
          <w:szCs w:val="18"/>
        </w:rPr>
        <w:t>Syntaxe homérique</w:t>
      </w:r>
      <w:r w:rsidRPr="00147D04">
        <w:rPr>
          <w:sz w:val="18"/>
          <w:szCs w:val="18"/>
        </w:rPr>
        <w:t xml:space="preserve"> p. 345, § 503. </w:t>
      </w:r>
    </w:p>
  </w:footnote>
  <w:footnote w:id="440">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438— </w:t>
      </w:r>
      <w:r w:rsidRPr="00147D04">
        <w:rPr>
          <w:sz w:val="18"/>
          <w:szCs w:val="18"/>
        </w:rPr>
        <w:t xml:space="preserve">  </w:t>
      </w:r>
      <w:r w:rsidRPr="00147D04">
        <w:rPr>
          <w:b/>
          <w:sz w:val="18"/>
          <w:szCs w:val="18"/>
          <w:lang w:val="el-GR"/>
        </w:rPr>
        <w:t>ἐνδυκέως</w:t>
      </w:r>
      <w:r w:rsidRPr="00147D04">
        <w:rPr>
          <w:b/>
          <w:sz w:val="18"/>
          <w:szCs w:val="18"/>
        </w:rPr>
        <w:t> :</w:t>
      </w:r>
      <w:r w:rsidRPr="00147D04">
        <w:rPr>
          <w:sz w:val="18"/>
          <w:szCs w:val="18"/>
        </w:rPr>
        <w:t xml:space="preserve"> avec soin, avec sollicitude […] ; </w:t>
      </w:r>
      <w:r w:rsidRPr="00147D04">
        <w:rPr>
          <w:i/>
          <w:sz w:val="18"/>
          <w:szCs w:val="18"/>
        </w:rPr>
        <w:t>voir supra v. 158</w:t>
      </w:r>
      <w:r w:rsidRPr="00147D04">
        <w:rPr>
          <w:sz w:val="18"/>
          <w:szCs w:val="18"/>
        </w:rPr>
        <w:t xml:space="preserve">       </w:t>
      </w:r>
      <w:r w:rsidRPr="00147D04">
        <w:rPr>
          <w:b/>
          <w:sz w:val="18"/>
          <w:szCs w:val="18"/>
        </w:rPr>
        <w:t xml:space="preserve">ναῦς, νήος (ἡ) : </w:t>
      </w:r>
      <w:r w:rsidRPr="00147D04">
        <w:rPr>
          <w:sz w:val="18"/>
          <w:szCs w:val="18"/>
        </w:rPr>
        <w:t xml:space="preserve">le navire, vaisseau   </w:t>
      </w:r>
      <w:r w:rsidRPr="00147D04">
        <w:rPr>
          <w:b/>
          <w:sz w:val="18"/>
          <w:szCs w:val="18"/>
        </w:rPr>
        <w:t xml:space="preserve"> θοός, ά, όν : </w:t>
      </w:r>
      <w:r w:rsidRPr="00147D04">
        <w:rPr>
          <w:sz w:val="18"/>
          <w:szCs w:val="18"/>
        </w:rPr>
        <w:t xml:space="preserve">rapide        </w:t>
      </w:r>
      <w:r w:rsidRPr="00147D04">
        <w:rPr>
          <w:b/>
          <w:sz w:val="18"/>
          <w:szCs w:val="18"/>
        </w:rPr>
        <w:t>πεζός , ή, όν :</w:t>
      </w:r>
      <w:r w:rsidRPr="00147D04">
        <w:rPr>
          <w:sz w:val="18"/>
          <w:szCs w:val="18"/>
        </w:rPr>
        <w:t xml:space="preserve"> pédestre ; qui va à pied ; à gué ;  […]        </w:t>
      </w:r>
      <w:r w:rsidRPr="00147D04">
        <w:rPr>
          <w:rFonts w:cs="Arial"/>
          <w:b/>
          <w:sz w:val="18"/>
          <w:szCs w:val="18"/>
        </w:rPr>
        <w:t>ὁμαρτέω :</w:t>
      </w:r>
      <w:r w:rsidRPr="00147D04">
        <w:rPr>
          <w:rFonts w:cs="Arial"/>
          <w:sz w:val="18"/>
          <w:szCs w:val="18"/>
        </w:rPr>
        <w:t xml:space="preserve"> aller ensemble, d'où accompagner.    </w:t>
      </w:r>
      <w:r w:rsidRPr="00147D04">
        <w:rPr>
          <w:b/>
          <w:sz w:val="18"/>
          <w:szCs w:val="18"/>
        </w:rPr>
        <w:t xml:space="preserve"> </w:t>
      </w:r>
    </w:p>
  </w:footnote>
  <w:footnote w:id="441">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439— </w:t>
      </w:r>
      <w:r w:rsidRPr="00147D04">
        <w:rPr>
          <w:sz w:val="18"/>
          <w:szCs w:val="18"/>
        </w:rPr>
        <w:t xml:space="preserve"> </w:t>
      </w:r>
      <w:r w:rsidRPr="00147D04">
        <w:rPr>
          <w:rFonts w:cs="Arial"/>
          <w:b/>
          <w:sz w:val="18"/>
          <w:szCs w:val="18"/>
        </w:rPr>
        <w:t>ὄνομαι</w:t>
      </w:r>
      <w:r w:rsidRPr="00147D04">
        <w:rPr>
          <w:rFonts w:cs="Arial"/>
          <w:sz w:val="18"/>
          <w:szCs w:val="18"/>
        </w:rPr>
        <w:t xml:space="preserve"> (ὀνόσομαι ; </w:t>
      </w:r>
      <w:r w:rsidRPr="00147D04">
        <w:rPr>
          <w:rFonts w:cs="Arial"/>
          <w:i/>
          <w:sz w:val="18"/>
          <w:szCs w:val="18"/>
        </w:rPr>
        <w:t>aor-1</w:t>
      </w:r>
      <w:r w:rsidRPr="00147D04">
        <w:rPr>
          <w:rFonts w:cs="Arial"/>
          <w:sz w:val="18"/>
          <w:szCs w:val="18"/>
        </w:rPr>
        <w:t xml:space="preserve"> : ὠνοσάμην, </w:t>
      </w:r>
      <w:r w:rsidRPr="00147D04">
        <w:rPr>
          <w:rFonts w:cs="Arial"/>
          <w:i/>
          <w:sz w:val="18"/>
          <w:szCs w:val="18"/>
        </w:rPr>
        <w:t>aor-2</w:t>
      </w:r>
      <w:r w:rsidRPr="00147D04">
        <w:rPr>
          <w:rFonts w:cs="Arial"/>
          <w:sz w:val="18"/>
          <w:szCs w:val="18"/>
        </w:rPr>
        <w:t xml:space="preserve"> : ὠνάμην ; </w:t>
      </w:r>
      <w:r w:rsidRPr="00147D04">
        <w:rPr>
          <w:rFonts w:cs="Arial"/>
          <w:i/>
          <w:sz w:val="18"/>
          <w:szCs w:val="18"/>
        </w:rPr>
        <w:t>pft inus.</w:t>
      </w:r>
      <w:r w:rsidRPr="00147D04">
        <w:rPr>
          <w:rFonts w:cs="Arial"/>
          <w:sz w:val="18"/>
          <w:szCs w:val="18"/>
        </w:rPr>
        <w:t xml:space="preserve">) : injurier, outrager  […] ; </w:t>
      </w:r>
      <w:r w:rsidRPr="00147D04">
        <w:rPr>
          <w:b/>
          <w:sz w:val="18"/>
          <w:szCs w:val="18"/>
          <w:lang w:val="el-GR"/>
        </w:rPr>
        <w:t>πομπὸν</w:t>
      </w:r>
      <w:r w:rsidRPr="00147D04">
        <w:rPr>
          <w:b/>
          <w:sz w:val="18"/>
          <w:szCs w:val="18"/>
        </w:rPr>
        <w:t xml:space="preserve"> </w:t>
      </w:r>
      <w:r w:rsidRPr="00147D04">
        <w:rPr>
          <w:b/>
          <w:sz w:val="18"/>
          <w:szCs w:val="18"/>
          <w:lang w:val="el-GR"/>
        </w:rPr>
        <w:t>ὀνοσσάμενος</w:t>
      </w:r>
      <w:r w:rsidRPr="00147D04">
        <w:rPr>
          <w:b/>
          <w:sz w:val="18"/>
          <w:szCs w:val="18"/>
        </w:rPr>
        <w:t xml:space="preserve"> : </w:t>
      </w:r>
      <w:r w:rsidRPr="00147D04">
        <w:rPr>
          <w:sz w:val="18"/>
          <w:szCs w:val="18"/>
        </w:rPr>
        <w:t xml:space="preserve">ayant méprisé ton guide (V. Magnien) </w:t>
      </w:r>
      <w:r w:rsidRPr="00147D04">
        <w:rPr>
          <w:rFonts w:cs="Arial"/>
          <w:sz w:val="18"/>
          <w:szCs w:val="18"/>
        </w:rPr>
        <w:t xml:space="preserve">     </w:t>
      </w:r>
      <w:r w:rsidRPr="00147D04">
        <w:rPr>
          <w:b/>
          <w:sz w:val="18"/>
          <w:szCs w:val="18"/>
        </w:rPr>
        <w:t>μάχομαι</w:t>
      </w:r>
      <w:r w:rsidRPr="00147D04">
        <w:rPr>
          <w:sz w:val="18"/>
          <w:szCs w:val="18"/>
        </w:rPr>
        <w:t xml:space="preserve"> ; [ </w:t>
      </w:r>
      <w:r w:rsidRPr="00147D04">
        <w:rPr>
          <w:i/>
          <w:sz w:val="18"/>
          <w:szCs w:val="18"/>
        </w:rPr>
        <w:t>aor</w:t>
      </w:r>
      <w:r w:rsidRPr="00147D04">
        <w:rPr>
          <w:sz w:val="18"/>
          <w:szCs w:val="18"/>
        </w:rPr>
        <w:t>. ἐμαχεσάμην (poét.)] : combattre (contre : datif).</w:t>
      </w:r>
      <w:r w:rsidRPr="00147D04">
        <w:rPr>
          <w:sz w:val="18"/>
          <w:szCs w:val="18"/>
        </w:rPr>
        <w:tab/>
      </w:r>
      <w:r w:rsidRPr="00147D04">
        <w:rPr>
          <w:sz w:val="18"/>
          <w:szCs w:val="18"/>
        </w:rPr>
        <w:br/>
      </w:r>
      <w:r w:rsidRPr="00147D04">
        <w:rPr>
          <w:b/>
          <w:sz w:val="18"/>
          <w:szCs w:val="18"/>
        </w:rPr>
        <w:t xml:space="preserve">NB. </w:t>
      </w:r>
      <w:r w:rsidRPr="00147D04">
        <w:rPr>
          <w:sz w:val="18"/>
          <w:szCs w:val="18"/>
        </w:rPr>
        <w:t xml:space="preserve">Voir aussi Pierre Chantraine, </w:t>
      </w:r>
      <w:r w:rsidRPr="00147D04">
        <w:rPr>
          <w:i/>
          <w:sz w:val="18"/>
          <w:szCs w:val="18"/>
        </w:rPr>
        <w:t>Syntaxe homérique</w:t>
      </w:r>
      <w:r w:rsidRPr="00147D04">
        <w:rPr>
          <w:sz w:val="18"/>
          <w:szCs w:val="18"/>
        </w:rPr>
        <w:t xml:space="preserve"> p. 345, § 503, note, 2.    </w:t>
      </w:r>
      <w:r w:rsidRPr="00147D04">
        <w:rPr>
          <w:b/>
          <w:sz w:val="18"/>
          <w:szCs w:val="18"/>
        </w:rPr>
        <w:t xml:space="preserve"> </w:t>
      </w:r>
    </w:p>
  </w:footnote>
  <w:footnote w:id="442">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440— </w:t>
      </w:r>
      <w:r w:rsidRPr="00147D04">
        <w:rPr>
          <w:sz w:val="18"/>
          <w:szCs w:val="18"/>
        </w:rPr>
        <w:t xml:space="preserve">  </w:t>
      </w:r>
      <w:r w:rsidRPr="00147D04">
        <w:rPr>
          <w:b/>
          <w:sz w:val="18"/>
          <w:szCs w:val="18"/>
        </w:rPr>
        <w:t>ἀναΐσσω :</w:t>
      </w:r>
      <w:r w:rsidRPr="00147D04">
        <w:rPr>
          <w:sz w:val="18"/>
          <w:szCs w:val="18"/>
        </w:rPr>
        <w:t xml:space="preserve"> ( </w:t>
      </w:r>
      <w:r w:rsidRPr="00147D04">
        <w:rPr>
          <w:i/>
          <w:sz w:val="18"/>
          <w:szCs w:val="18"/>
        </w:rPr>
        <w:t>fut</w:t>
      </w:r>
      <w:r w:rsidRPr="00147D04">
        <w:rPr>
          <w:sz w:val="18"/>
          <w:szCs w:val="18"/>
        </w:rPr>
        <w:t xml:space="preserve">. : ἀναΐξω ; </w:t>
      </w:r>
      <w:r w:rsidRPr="00147D04">
        <w:rPr>
          <w:i/>
          <w:sz w:val="18"/>
          <w:szCs w:val="18"/>
        </w:rPr>
        <w:t>aor</w:t>
      </w:r>
      <w:r w:rsidRPr="00147D04">
        <w:rPr>
          <w:sz w:val="18"/>
          <w:szCs w:val="18"/>
        </w:rPr>
        <w:t xml:space="preserve">. : ἀνῇξα) : s’élancer (sur acc.), jaillir, s’élever ; commencer vivement à      </w:t>
      </w:r>
      <w:r w:rsidRPr="00147D04">
        <w:rPr>
          <w:b/>
          <w:sz w:val="18"/>
          <w:szCs w:val="18"/>
          <w:lang w:val="el-GR"/>
        </w:rPr>
        <w:t>ἐριούνιος</w:t>
      </w:r>
      <w:r w:rsidRPr="00147D04">
        <w:rPr>
          <w:b/>
          <w:sz w:val="18"/>
          <w:szCs w:val="18"/>
        </w:rPr>
        <w:t>, ου (ὁ) :</w:t>
      </w:r>
      <w:r w:rsidRPr="00147D04">
        <w:rPr>
          <w:sz w:val="18"/>
          <w:szCs w:val="18"/>
        </w:rPr>
        <w:t xml:space="preserve"> le bienfaisant </w:t>
      </w:r>
      <w:r w:rsidRPr="00147D04">
        <w:rPr>
          <w:i/>
          <w:sz w:val="18"/>
          <w:szCs w:val="18"/>
        </w:rPr>
        <w:t>épith. d’Hermès</w:t>
      </w:r>
      <w:r w:rsidRPr="00147D04">
        <w:rPr>
          <w:sz w:val="18"/>
          <w:szCs w:val="18"/>
        </w:rPr>
        <w:t xml:space="preserve">    </w:t>
      </w:r>
      <w:r w:rsidRPr="00147D04">
        <w:rPr>
          <w:b/>
          <w:sz w:val="18"/>
          <w:szCs w:val="18"/>
        </w:rPr>
        <w:t>ἅρμα, ατος (τό) :</w:t>
      </w:r>
      <w:r w:rsidRPr="00147D04">
        <w:rPr>
          <w:sz w:val="18"/>
          <w:szCs w:val="18"/>
        </w:rPr>
        <w:t xml:space="preserve"> char (de guerre, de course).  </w:t>
      </w:r>
      <w:r w:rsidRPr="00147D04">
        <w:rPr>
          <w:b/>
          <w:sz w:val="18"/>
          <w:szCs w:val="18"/>
        </w:rPr>
        <w:t xml:space="preserve"> </w:t>
      </w:r>
    </w:p>
  </w:footnote>
  <w:footnote w:id="443">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441— </w:t>
      </w:r>
      <w:r w:rsidRPr="00147D04">
        <w:rPr>
          <w:sz w:val="18"/>
          <w:szCs w:val="18"/>
        </w:rPr>
        <w:t xml:space="preserve">  </w:t>
      </w:r>
      <w:r w:rsidRPr="00147D04">
        <w:rPr>
          <w:b/>
          <w:sz w:val="18"/>
          <w:szCs w:val="18"/>
        </w:rPr>
        <w:t>καρπαλίμως</w:t>
      </w:r>
      <w:r w:rsidRPr="00147D04">
        <w:rPr>
          <w:sz w:val="18"/>
          <w:szCs w:val="18"/>
        </w:rPr>
        <w:t xml:space="preserve"> : rapidement, promptement         </w:t>
      </w:r>
      <w:r w:rsidRPr="00147D04">
        <w:rPr>
          <w:b/>
          <w:sz w:val="18"/>
          <w:szCs w:val="18"/>
          <w:lang w:val="el-GR"/>
        </w:rPr>
        <w:t>λάζομαι</w:t>
      </w:r>
      <w:r w:rsidRPr="00147D04">
        <w:rPr>
          <w:sz w:val="18"/>
          <w:szCs w:val="18"/>
        </w:rPr>
        <w:t xml:space="preserve">  : prendre, se saisir de           </w:t>
      </w:r>
      <w:r w:rsidRPr="00147D04">
        <w:rPr>
          <w:b/>
          <w:sz w:val="18"/>
          <w:szCs w:val="18"/>
        </w:rPr>
        <w:t xml:space="preserve">μάστιξ, ιγος (ἡ) : </w:t>
      </w:r>
      <w:r w:rsidRPr="00147D04">
        <w:rPr>
          <w:sz w:val="18"/>
          <w:szCs w:val="18"/>
        </w:rPr>
        <w:t xml:space="preserve">fouet      </w:t>
      </w:r>
      <w:r w:rsidRPr="00147D04">
        <w:rPr>
          <w:b/>
          <w:sz w:val="18"/>
          <w:szCs w:val="18"/>
        </w:rPr>
        <w:t xml:space="preserve">ἡνία, ων, τά : </w:t>
      </w:r>
      <w:r w:rsidRPr="00147D04">
        <w:rPr>
          <w:sz w:val="18"/>
          <w:szCs w:val="18"/>
        </w:rPr>
        <w:t xml:space="preserve">pl. de  </w:t>
      </w:r>
      <w:r w:rsidRPr="00147D04">
        <w:rPr>
          <w:b/>
          <w:sz w:val="18"/>
          <w:szCs w:val="18"/>
        </w:rPr>
        <w:t>ἡνίον, ου, (τό) :</w:t>
      </w:r>
      <w:r w:rsidRPr="00147D04">
        <w:rPr>
          <w:sz w:val="18"/>
          <w:szCs w:val="18"/>
        </w:rPr>
        <w:t xml:space="preserve"> rênes ; bride (Hom ; Hés.)     </w:t>
      </w:r>
      <w:r w:rsidRPr="00147D04">
        <w:rPr>
          <w:b/>
          <w:sz w:val="18"/>
          <w:szCs w:val="18"/>
        </w:rPr>
        <w:t>χείρ, χειρός  (ἡ) :</w:t>
      </w:r>
      <w:r w:rsidRPr="00147D04">
        <w:rPr>
          <w:sz w:val="18"/>
          <w:szCs w:val="18"/>
        </w:rPr>
        <w:t xml:space="preserve"> la main. </w:t>
      </w:r>
      <w:r w:rsidRPr="00147D04">
        <w:rPr>
          <w:b/>
          <w:sz w:val="18"/>
          <w:szCs w:val="18"/>
        </w:rPr>
        <w:t xml:space="preserve"> </w:t>
      </w:r>
    </w:p>
  </w:footnote>
  <w:footnote w:id="444">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442— </w:t>
      </w:r>
      <w:r w:rsidRPr="00147D04">
        <w:rPr>
          <w:sz w:val="18"/>
          <w:szCs w:val="18"/>
        </w:rPr>
        <w:t xml:space="preserve"> </w:t>
      </w:r>
      <w:r w:rsidRPr="00147D04">
        <w:rPr>
          <w:b/>
          <w:bCs/>
          <w:sz w:val="18"/>
          <w:szCs w:val="18"/>
          <w:lang w:val="el-GR"/>
        </w:rPr>
        <w:t>πνέω</w:t>
      </w:r>
      <w:r w:rsidRPr="00147D04">
        <w:rPr>
          <w:sz w:val="18"/>
          <w:szCs w:val="18"/>
        </w:rPr>
        <w:t xml:space="preserve"> (</w:t>
      </w:r>
      <w:r w:rsidRPr="00147D04">
        <w:rPr>
          <w:sz w:val="18"/>
          <w:szCs w:val="18"/>
          <w:lang w:val="el-GR"/>
        </w:rPr>
        <w:t>πνεύσομαι</w:t>
      </w:r>
      <w:r w:rsidRPr="00147D04">
        <w:rPr>
          <w:sz w:val="18"/>
          <w:szCs w:val="18"/>
        </w:rPr>
        <w:t xml:space="preserve"> / </w:t>
      </w:r>
      <w:r w:rsidRPr="00147D04">
        <w:rPr>
          <w:sz w:val="18"/>
          <w:szCs w:val="18"/>
          <w:lang w:val="el-GR"/>
        </w:rPr>
        <w:t>πνευσοῦμαι</w:t>
      </w:r>
      <w:r w:rsidRPr="00147D04">
        <w:rPr>
          <w:sz w:val="18"/>
          <w:szCs w:val="18"/>
        </w:rPr>
        <w:t xml:space="preserve"> ; </w:t>
      </w:r>
      <w:r w:rsidRPr="00147D04">
        <w:rPr>
          <w:sz w:val="18"/>
          <w:szCs w:val="18"/>
          <w:lang w:val="el-GR"/>
        </w:rPr>
        <w:t>ἔπνευσα</w:t>
      </w:r>
      <w:r w:rsidRPr="00147D04">
        <w:rPr>
          <w:sz w:val="18"/>
          <w:szCs w:val="18"/>
        </w:rPr>
        <w:t xml:space="preserve"> ; </w:t>
      </w:r>
      <w:r w:rsidRPr="00147D04">
        <w:rPr>
          <w:sz w:val="18"/>
          <w:szCs w:val="18"/>
          <w:lang w:val="el-GR"/>
        </w:rPr>
        <w:t>πέπνευκα</w:t>
      </w:r>
      <w:r w:rsidRPr="00147D04">
        <w:rPr>
          <w:sz w:val="18"/>
          <w:szCs w:val="18"/>
        </w:rPr>
        <w:t>) </w:t>
      </w:r>
      <w:r w:rsidRPr="00147D04">
        <w:rPr>
          <w:b/>
          <w:bCs/>
          <w:sz w:val="18"/>
          <w:szCs w:val="18"/>
        </w:rPr>
        <w:t xml:space="preserve">: </w:t>
      </w:r>
      <w:r w:rsidRPr="00147D04">
        <w:rPr>
          <w:sz w:val="18"/>
          <w:szCs w:val="18"/>
        </w:rPr>
        <w:t xml:space="preserve">souffler ;  insuffler    </w:t>
      </w:r>
      <w:r w:rsidRPr="00147D04">
        <w:rPr>
          <w:b/>
          <w:sz w:val="18"/>
          <w:szCs w:val="18"/>
        </w:rPr>
        <w:t>μένος, ους (τό) :</w:t>
      </w:r>
      <w:r w:rsidRPr="00147D04">
        <w:rPr>
          <w:sz w:val="18"/>
          <w:szCs w:val="18"/>
        </w:rPr>
        <w:t xml:space="preserve"> force, vigueur, courage, ardeur  […]       </w:t>
      </w:r>
      <w:r w:rsidRPr="00147D04">
        <w:rPr>
          <w:b/>
          <w:sz w:val="18"/>
          <w:szCs w:val="18"/>
        </w:rPr>
        <w:t xml:space="preserve">ἡμίονος, ου (ἡ/[ὁ]) : </w:t>
      </w:r>
      <w:r w:rsidRPr="00147D04">
        <w:rPr>
          <w:sz w:val="18"/>
          <w:szCs w:val="18"/>
        </w:rPr>
        <w:t>mulet, mule </w:t>
      </w:r>
      <w:r w:rsidRPr="00147D04">
        <w:rPr>
          <w:b/>
          <w:sz w:val="18"/>
          <w:szCs w:val="18"/>
        </w:rPr>
        <w:t xml:space="preserve">      ἐύς, ἐύ :</w:t>
      </w:r>
      <w:r w:rsidRPr="00147D04">
        <w:rPr>
          <w:sz w:val="18"/>
          <w:szCs w:val="18"/>
        </w:rPr>
        <w:t xml:space="preserve"> 1) </w:t>
      </w:r>
      <w:r w:rsidRPr="00147D04">
        <w:rPr>
          <w:b/>
          <w:sz w:val="18"/>
          <w:szCs w:val="18"/>
        </w:rPr>
        <w:t xml:space="preserve"> adj- : </w:t>
      </w:r>
      <w:r w:rsidRPr="00147D04">
        <w:rPr>
          <w:sz w:val="18"/>
          <w:szCs w:val="18"/>
        </w:rPr>
        <w:t xml:space="preserve">bon, brave, noble ; 2)  subst au gén pl.  épq. </w:t>
      </w:r>
      <w:r w:rsidRPr="00147D04">
        <w:rPr>
          <w:b/>
          <w:sz w:val="18"/>
          <w:szCs w:val="18"/>
        </w:rPr>
        <w:t>ἐάων</w:t>
      </w:r>
      <w:r w:rsidRPr="00147D04">
        <w:rPr>
          <w:sz w:val="18"/>
          <w:szCs w:val="18"/>
        </w:rPr>
        <w:t> : biens, richesses, faveur  (</w:t>
      </w:r>
      <w:r w:rsidRPr="00147D04">
        <w:rPr>
          <w:smallCaps/>
          <w:sz w:val="18"/>
          <w:szCs w:val="18"/>
        </w:rPr>
        <w:t>Hom ; Hes ;</w:t>
      </w:r>
      <w:r w:rsidRPr="00147D04">
        <w:rPr>
          <w:sz w:val="18"/>
          <w:szCs w:val="18"/>
        </w:rPr>
        <w:t xml:space="preserve">)  </w:t>
      </w:r>
      <w:r w:rsidRPr="00147D04">
        <w:rPr>
          <w:rFonts w:eastAsia="MS PGothic" w:cs="Arial"/>
          <w:b/>
          <w:sz w:val="18"/>
          <w:szCs w:val="18"/>
          <w:lang w:eastAsia="ja-JP"/>
        </w:rPr>
        <w:t>‖</w:t>
      </w:r>
      <w:r w:rsidRPr="00147D04">
        <w:rPr>
          <w:rFonts w:ascii="Times New Roman" w:eastAsia="MS PGothic" w:hAnsi="Times New Roman" w:cs="Times New Roman"/>
          <w:b/>
          <w:sz w:val="18"/>
          <w:szCs w:val="18"/>
        </w:rPr>
        <w:t>►</w:t>
      </w:r>
      <w:r w:rsidRPr="00147D04">
        <w:rPr>
          <w:rFonts w:eastAsia="MS PGothic" w:cs="Arial"/>
          <w:b/>
          <w:sz w:val="18"/>
          <w:szCs w:val="18"/>
        </w:rPr>
        <w:sym w:font="Wingdings 3" w:char="F086"/>
      </w:r>
      <w:r w:rsidRPr="00147D04">
        <w:rPr>
          <w:rFonts w:eastAsia="MS PGothic" w:cs="Arial"/>
          <w:i/>
          <w:sz w:val="18"/>
          <w:szCs w:val="18"/>
        </w:rPr>
        <w:t>formes</w:t>
      </w:r>
      <w:r w:rsidRPr="00147D04">
        <w:rPr>
          <w:rFonts w:eastAsia="MS PGothic" w:cs="Arial"/>
          <w:b/>
          <w:sz w:val="18"/>
          <w:szCs w:val="18"/>
        </w:rPr>
        <w:t> :</w:t>
      </w:r>
      <w:r w:rsidRPr="00147D04">
        <w:rPr>
          <w:sz w:val="18"/>
          <w:szCs w:val="18"/>
        </w:rPr>
        <w:t xml:space="preserve"> </w:t>
      </w:r>
      <w:r w:rsidRPr="00147D04">
        <w:rPr>
          <w:sz w:val="18"/>
          <w:szCs w:val="18"/>
          <w:u w:val="single"/>
        </w:rPr>
        <w:t>Adj</w:t>
      </w:r>
      <w:r w:rsidRPr="00147D04">
        <w:rPr>
          <w:sz w:val="18"/>
          <w:szCs w:val="18"/>
        </w:rPr>
        <w:t xml:space="preserve">. Nom Masc : ἐὺς / ἠΰς / ἠύς/ ἔύς //  Acc. Sg : ἠύν  / ἐύν //  </w:t>
      </w:r>
      <w:r w:rsidRPr="00147D04">
        <w:rPr>
          <w:b/>
          <w:sz w:val="18"/>
          <w:szCs w:val="18"/>
        </w:rPr>
        <w:t>Gén. sg : ἑῆος</w:t>
      </w:r>
      <w:r w:rsidRPr="00147D04">
        <w:rPr>
          <w:sz w:val="18"/>
          <w:szCs w:val="18"/>
        </w:rPr>
        <w:t xml:space="preserve">  // ou ἐῆος // ἑοῖο selon Zénodote // Nom. Neutre sg : ἠΰ / ἠύ / ἐύ  /// </w:t>
      </w:r>
      <w:r w:rsidRPr="00147D04">
        <w:rPr>
          <w:sz w:val="18"/>
          <w:szCs w:val="18"/>
          <w:u w:val="single"/>
        </w:rPr>
        <w:t>Adv</w:t>
      </w:r>
      <w:r w:rsidRPr="00147D04">
        <w:rPr>
          <w:sz w:val="18"/>
          <w:szCs w:val="18"/>
        </w:rPr>
        <w:t xml:space="preserve">.  Neutre adverbial  ἐύ  / εὖ), (= bien). </w:t>
      </w:r>
      <w:r w:rsidRPr="00147D04">
        <w:rPr>
          <w:b/>
          <w:sz w:val="18"/>
          <w:szCs w:val="18"/>
        </w:rPr>
        <w:t xml:space="preserve"> </w:t>
      </w:r>
    </w:p>
  </w:footnote>
  <w:footnote w:id="445">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443— </w:t>
      </w:r>
      <w:r w:rsidRPr="00147D04">
        <w:rPr>
          <w:sz w:val="18"/>
          <w:szCs w:val="18"/>
        </w:rPr>
        <w:t xml:space="preserve"> </w:t>
      </w:r>
      <w:r w:rsidRPr="00147D04">
        <w:rPr>
          <w:b/>
          <w:sz w:val="18"/>
          <w:szCs w:val="18"/>
          <w:lang w:val="el-GR"/>
        </w:rPr>
        <w:t>ὅτε</w:t>
      </w:r>
      <w:r w:rsidRPr="00147D04">
        <w:rPr>
          <w:sz w:val="18"/>
          <w:szCs w:val="18"/>
        </w:rPr>
        <w:t xml:space="preserve">, </w:t>
      </w:r>
      <w:r w:rsidRPr="00147D04">
        <w:rPr>
          <w:i/>
          <w:sz w:val="18"/>
          <w:szCs w:val="18"/>
        </w:rPr>
        <w:t>conj. sub</w:t>
      </w:r>
      <w:r w:rsidRPr="00147D04">
        <w:rPr>
          <w:sz w:val="18"/>
          <w:szCs w:val="18"/>
        </w:rPr>
        <w:t xml:space="preserve"> : quand, lorsque        </w:t>
      </w:r>
      <w:r w:rsidRPr="00147D04">
        <w:rPr>
          <w:b/>
          <w:sz w:val="18"/>
          <w:szCs w:val="18"/>
          <w:lang w:val="el-GR"/>
        </w:rPr>
        <w:t>πύργος</w:t>
      </w:r>
      <w:r w:rsidRPr="00147D04">
        <w:rPr>
          <w:b/>
          <w:sz w:val="18"/>
          <w:szCs w:val="18"/>
        </w:rPr>
        <w:t xml:space="preserve">, </w:t>
      </w:r>
      <w:r w:rsidRPr="00147D04">
        <w:rPr>
          <w:b/>
          <w:sz w:val="18"/>
          <w:szCs w:val="18"/>
          <w:lang w:val="el-GR"/>
        </w:rPr>
        <w:t>ου</w:t>
      </w:r>
      <w:r w:rsidRPr="00147D04">
        <w:rPr>
          <w:b/>
          <w:sz w:val="18"/>
          <w:szCs w:val="18"/>
        </w:rPr>
        <w:t xml:space="preserve"> (</w:t>
      </w:r>
      <w:r w:rsidRPr="00147D04">
        <w:rPr>
          <w:b/>
          <w:sz w:val="18"/>
          <w:szCs w:val="18"/>
          <w:lang w:val="el-GR"/>
        </w:rPr>
        <w:t>ὁ</w:t>
      </w:r>
      <w:r w:rsidRPr="00147D04">
        <w:rPr>
          <w:b/>
          <w:sz w:val="18"/>
          <w:szCs w:val="18"/>
        </w:rPr>
        <w:t>) :</w:t>
      </w:r>
      <w:r w:rsidRPr="00147D04">
        <w:rPr>
          <w:sz w:val="18"/>
          <w:szCs w:val="18"/>
        </w:rPr>
        <w:t xml:space="preserve"> tour ; citadelle, rempart      </w:t>
      </w:r>
      <w:r w:rsidRPr="00147D04">
        <w:rPr>
          <w:b/>
          <w:sz w:val="18"/>
          <w:szCs w:val="18"/>
          <w:lang w:val="el-GR"/>
        </w:rPr>
        <w:t>τάφρος</w:t>
      </w:r>
      <w:r w:rsidRPr="00147D04">
        <w:rPr>
          <w:b/>
          <w:sz w:val="18"/>
          <w:szCs w:val="18"/>
        </w:rPr>
        <w:t xml:space="preserve">, </w:t>
      </w:r>
      <w:r w:rsidRPr="00147D04">
        <w:rPr>
          <w:b/>
          <w:sz w:val="18"/>
          <w:szCs w:val="18"/>
          <w:lang w:val="el-GR"/>
        </w:rPr>
        <w:t>ου</w:t>
      </w:r>
      <w:r w:rsidRPr="00147D04">
        <w:rPr>
          <w:b/>
          <w:sz w:val="18"/>
          <w:szCs w:val="18"/>
        </w:rPr>
        <w:t xml:space="preserve">  (</w:t>
      </w:r>
      <w:r w:rsidRPr="00147D04">
        <w:rPr>
          <w:b/>
          <w:sz w:val="18"/>
          <w:szCs w:val="18"/>
          <w:lang w:val="el-GR"/>
        </w:rPr>
        <w:t>ὁ</w:t>
      </w:r>
      <w:r w:rsidRPr="00147D04">
        <w:rPr>
          <w:b/>
          <w:sz w:val="18"/>
          <w:szCs w:val="18"/>
        </w:rPr>
        <w:t>) :</w:t>
      </w:r>
      <w:r w:rsidRPr="00147D04">
        <w:rPr>
          <w:sz w:val="18"/>
          <w:szCs w:val="18"/>
        </w:rPr>
        <w:t xml:space="preserve"> fosse, fossé             </w:t>
      </w:r>
      <w:r w:rsidRPr="00147D04">
        <w:rPr>
          <w:b/>
          <w:sz w:val="18"/>
          <w:szCs w:val="18"/>
          <w:lang w:val="el-GR"/>
        </w:rPr>
        <w:t>ἱκνέομαι</w:t>
      </w:r>
      <w:r w:rsidRPr="00147D04">
        <w:rPr>
          <w:sz w:val="18"/>
          <w:szCs w:val="18"/>
        </w:rPr>
        <w:t xml:space="preserve"> (</w:t>
      </w:r>
      <w:r w:rsidRPr="00147D04">
        <w:rPr>
          <w:sz w:val="18"/>
          <w:szCs w:val="18"/>
          <w:lang w:val="el-GR"/>
        </w:rPr>
        <w:t>ἱξομαι</w:t>
      </w:r>
      <w:r w:rsidRPr="00147D04">
        <w:rPr>
          <w:sz w:val="18"/>
          <w:szCs w:val="18"/>
        </w:rPr>
        <w:t xml:space="preserve">, </w:t>
      </w:r>
      <w:r w:rsidRPr="00147D04">
        <w:rPr>
          <w:sz w:val="18"/>
          <w:szCs w:val="18"/>
          <w:lang w:val="el-GR"/>
        </w:rPr>
        <w:t>ἱκόμην</w:t>
      </w:r>
      <w:r w:rsidRPr="00147D04">
        <w:rPr>
          <w:sz w:val="18"/>
          <w:szCs w:val="18"/>
        </w:rPr>
        <w:t xml:space="preserve">, </w:t>
      </w:r>
      <w:r w:rsidRPr="00147D04">
        <w:rPr>
          <w:sz w:val="18"/>
          <w:szCs w:val="18"/>
          <w:lang w:val="el-GR"/>
        </w:rPr>
        <w:t>ἷγμαι</w:t>
      </w:r>
      <w:r w:rsidRPr="00147D04">
        <w:rPr>
          <w:sz w:val="18"/>
          <w:szCs w:val="18"/>
        </w:rPr>
        <w:t xml:space="preserve">) : venir, aller vers ; arriver jusqu’à, atteindre. </w:t>
      </w:r>
      <w:r w:rsidRPr="00147D04">
        <w:rPr>
          <w:b/>
          <w:sz w:val="18"/>
          <w:szCs w:val="18"/>
        </w:rPr>
        <w:t xml:space="preserve"> </w:t>
      </w:r>
    </w:p>
  </w:footnote>
  <w:footnote w:id="446">
    <w:p w:rsidR="00997E3C" w:rsidRPr="00147D04" w:rsidRDefault="00997E3C" w:rsidP="00997E3C">
      <w:pPr>
        <w:shd w:val="clear" w:color="auto" w:fill="FFFFFF"/>
        <w:autoSpaceDE w:val="0"/>
        <w:autoSpaceDN w:val="0"/>
        <w:adjustRightInd w:val="0"/>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444— </w:t>
      </w:r>
      <w:r w:rsidRPr="00147D04">
        <w:rPr>
          <w:sz w:val="18"/>
          <w:szCs w:val="18"/>
        </w:rPr>
        <w:t xml:space="preserve"> </w:t>
      </w:r>
      <w:r w:rsidRPr="00147D04">
        <w:rPr>
          <w:b/>
          <w:sz w:val="18"/>
          <w:szCs w:val="18"/>
          <w:lang w:val="el-GR"/>
        </w:rPr>
        <w:t>νέον</w:t>
      </w:r>
      <w:r w:rsidRPr="00147D04">
        <w:rPr>
          <w:b/>
          <w:sz w:val="18"/>
          <w:szCs w:val="18"/>
        </w:rPr>
        <w:t>, </w:t>
      </w:r>
      <w:r w:rsidRPr="00147D04">
        <w:rPr>
          <w:i/>
          <w:sz w:val="18"/>
          <w:szCs w:val="18"/>
        </w:rPr>
        <w:t>adv</w:t>
      </w:r>
      <w:r w:rsidRPr="00147D04">
        <w:rPr>
          <w:b/>
          <w:sz w:val="18"/>
          <w:szCs w:val="18"/>
        </w:rPr>
        <w:t xml:space="preserve">. : </w:t>
      </w:r>
      <w:r w:rsidRPr="00147D04">
        <w:rPr>
          <w:sz w:val="18"/>
          <w:szCs w:val="18"/>
        </w:rPr>
        <w:t xml:space="preserve">nouvellement, récemment, dernièrement     </w:t>
      </w:r>
      <w:r w:rsidRPr="00147D04">
        <w:rPr>
          <w:b/>
          <w:sz w:val="18"/>
          <w:szCs w:val="18"/>
        </w:rPr>
        <w:t xml:space="preserve">δόρπον, ου (τό) : </w:t>
      </w:r>
      <w:r w:rsidRPr="00147D04">
        <w:rPr>
          <w:sz w:val="18"/>
          <w:szCs w:val="18"/>
        </w:rPr>
        <w:t>repas, (</w:t>
      </w:r>
      <w:r w:rsidRPr="00147D04">
        <w:rPr>
          <w:i/>
          <w:sz w:val="18"/>
          <w:szCs w:val="18"/>
        </w:rPr>
        <w:t>part</w:t>
      </w:r>
      <w:r w:rsidRPr="00147D04">
        <w:rPr>
          <w:sz w:val="18"/>
          <w:szCs w:val="18"/>
        </w:rPr>
        <w:t xml:space="preserve">.) souper ; nourriture  </w:t>
      </w:r>
      <w:r w:rsidRPr="00147D04">
        <w:rPr>
          <w:b/>
          <w:sz w:val="18"/>
          <w:szCs w:val="18"/>
          <w:lang w:val="el-GR"/>
        </w:rPr>
        <w:t>φυλακτήρ</w:t>
      </w:r>
      <w:r w:rsidRPr="00147D04">
        <w:rPr>
          <w:b/>
          <w:sz w:val="18"/>
          <w:szCs w:val="18"/>
        </w:rPr>
        <w:t xml:space="preserve">, </w:t>
      </w:r>
      <w:r w:rsidRPr="00147D04">
        <w:rPr>
          <w:b/>
          <w:sz w:val="18"/>
          <w:szCs w:val="18"/>
          <w:lang w:val="el-GR"/>
        </w:rPr>
        <w:t>ῆρος</w:t>
      </w:r>
      <w:r w:rsidRPr="00147D04">
        <w:rPr>
          <w:b/>
          <w:sz w:val="18"/>
          <w:szCs w:val="18"/>
        </w:rPr>
        <w:t xml:space="preserve"> </w:t>
      </w:r>
      <w:r w:rsidRPr="00147D04">
        <w:rPr>
          <w:rFonts w:cs="Arial"/>
          <w:b/>
          <w:sz w:val="18"/>
          <w:szCs w:val="18"/>
        </w:rPr>
        <w:t>(</w:t>
      </w:r>
      <w:r w:rsidRPr="00147D04">
        <w:rPr>
          <w:rFonts w:cs="Arial"/>
          <w:b/>
          <w:sz w:val="18"/>
          <w:szCs w:val="18"/>
          <w:lang w:val="el-GR"/>
        </w:rPr>
        <w:t>ὁ</w:t>
      </w:r>
      <w:r w:rsidRPr="00147D04">
        <w:rPr>
          <w:rFonts w:cs="Arial"/>
          <w:b/>
          <w:sz w:val="18"/>
          <w:szCs w:val="18"/>
        </w:rPr>
        <w:t>) :</w:t>
      </w:r>
      <w:r w:rsidRPr="00147D04">
        <w:rPr>
          <w:b/>
          <w:sz w:val="18"/>
          <w:szCs w:val="18"/>
        </w:rPr>
        <w:t xml:space="preserve"> </w:t>
      </w:r>
      <w:r w:rsidRPr="00147D04">
        <w:rPr>
          <w:b/>
          <w:i/>
          <w:sz w:val="18"/>
          <w:szCs w:val="18"/>
        </w:rPr>
        <w:t>cō</w:t>
      </w:r>
      <w:r w:rsidRPr="00147D04">
        <w:rPr>
          <w:b/>
          <w:sz w:val="18"/>
          <w:szCs w:val="18"/>
        </w:rPr>
        <w:t xml:space="preserve">  φύλαξ, ακος (ὁ) :</w:t>
      </w:r>
      <w:r w:rsidRPr="00147D04">
        <w:rPr>
          <w:sz w:val="18"/>
          <w:szCs w:val="18"/>
        </w:rPr>
        <w:t xml:space="preserve"> gardien</w:t>
      </w:r>
      <w:r w:rsidRPr="00147D04">
        <w:rPr>
          <w:b/>
          <w:sz w:val="18"/>
          <w:szCs w:val="18"/>
        </w:rPr>
        <w:t xml:space="preserve">      Πονέω-ῶ</w:t>
      </w:r>
      <w:r w:rsidRPr="00147D04">
        <w:rPr>
          <w:sz w:val="18"/>
          <w:szCs w:val="18"/>
        </w:rPr>
        <w:t xml:space="preserve"> : peiner , se fatiguer, souffrir ;</w:t>
      </w:r>
      <w:r w:rsidRPr="00147D04">
        <w:rPr>
          <w:i/>
          <w:sz w:val="18"/>
          <w:szCs w:val="18"/>
        </w:rPr>
        <w:t xml:space="preserve"> au moyen</w:t>
      </w:r>
      <w:r w:rsidRPr="00147D04">
        <w:rPr>
          <w:sz w:val="18"/>
          <w:szCs w:val="18"/>
        </w:rPr>
        <w:t xml:space="preserve"> se donner de la peine pour, venir à bout de ; préparer.  </w:t>
      </w:r>
      <w:r w:rsidRPr="00147D04">
        <w:rPr>
          <w:b/>
          <w:sz w:val="18"/>
          <w:szCs w:val="18"/>
        </w:rPr>
        <w:t xml:space="preserve"> </w:t>
      </w:r>
    </w:p>
  </w:footnote>
  <w:footnote w:id="447">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445— </w:t>
      </w:r>
      <w:r w:rsidRPr="00147D04">
        <w:rPr>
          <w:sz w:val="18"/>
          <w:szCs w:val="18"/>
        </w:rPr>
        <w:t xml:space="preserve"> </w:t>
      </w:r>
      <w:r w:rsidRPr="00147D04">
        <w:rPr>
          <w:b/>
          <w:sz w:val="18"/>
          <w:szCs w:val="18"/>
        </w:rPr>
        <w:t>ἐπιχέω </w:t>
      </w:r>
      <w:r w:rsidRPr="00147D04">
        <w:rPr>
          <w:rFonts w:cs="Arial"/>
          <w:b/>
          <w:sz w:val="18"/>
          <w:szCs w:val="18"/>
        </w:rPr>
        <w:t xml:space="preserve">—[ </w:t>
      </w:r>
      <w:r w:rsidRPr="00147D04">
        <w:rPr>
          <w:i/>
          <w:sz w:val="18"/>
          <w:szCs w:val="18"/>
        </w:rPr>
        <w:t>fut.</w:t>
      </w:r>
      <w:r w:rsidRPr="00147D04">
        <w:rPr>
          <w:sz w:val="18"/>
          <w:szCs w:val="18"/>
        </w:rPr>
        <w:t xml:space="preserve"> : </w:t>
      </w:r>
      <w:r w:rsidRPr="00147D04">
        <w:rPr>
          <w:b/>
          <w:sz w:val="18"/>
          <w:szCs w:val="18"/>
          <w:lang w:val="el-GR"/>
        </w:rPr>
        <w:t>ἐπιχεύσω</w:t>
      </w:r>
      <w:r w:rsidRPr="00147D04">
        <w:rPr>
          <w:sz w:val="18"/>
          <w:szCs w:val="18"/>
        </w:rPr>
        <w:t xml:space="preserve"> ;  </w:t>
      </w:r>
      <w:r w:rsidRPr="00147D04">
        <w:rPr>
          <w:i/>
          <w:sz w:val="18"/>
          <w:szCs w:val="18"/>
        </w:rPr>
        <w:t>aor.</w:t>
      </w:r>
      <w:r w:rsidRPr="00147D04">
        <w:rPr>
          <w:sz w:val="18"/>
          <w:szCs w:val="18"/>
        </w:rPr>
        <w:t xml:space="preserve"> : </w:t>
      </w:r>
      <w:r w:rsidRPr="00147D04">
        <w:rPr>
          <w:b/>
          <w:sz w:val="18"/>
          <w:szCs w:val="18"/>
          <w:lang w:val="el-GR"/>
        </w:rPr>
        <w:t>ἐπέχευα</w:t>
      </w:r>
      <w:r w:rsidRPr="00147D04">
        <w:rPr>
          <w:sz w:val="18"/>
          <w:szCs w:val="18"/>
        </w:rPr>
        <w:t xml:space="preserve"> ;  </w:t>
      </w:r>
      <w:r w:rsidRPr="00147D04">
        <w:rPr>
          <w:i/>
          <w:sz w:val="18"/>
          <w:szCs w:val="18"/>
        </w:rPr>
        <w:t>pft inus ;</w:t>
      </w:r>
      <w:r w:rsidRPr="00147D04">
        <w:rPr>
          <w:b/>
          <w:sz w:val="18"/>
          <w:szCs w:val="18"/>
        </w:rPr>
        <w:t xml:space="preserve"> </w:t>
      </w:r>
      <w:r w:rsidRPr="00147D04">
        <w:rPr>
          <w:rFonts w:cs="Arial"/>
          <w:b/>
          <w:sz w:val="18"/>
          <w:szCs w:val="18"/>
        </w:rPr>
        <w:t>]—:</w:t>
      </w:r>
      <w:r w:rsidRPr="00147D04">
        <w:rPr>
          <w:b/>
          <w:sz w:val="18"/>
          <w:szCs w:val="18"/>
        </w:rPr>
        <w:t xml:space="preserve">  </w:t>
      </w:r>
      <w:r w:rsidRPr="00147D04">
        <w:rPr>
          <w:b/>
          <w:bCs/>
          <w:iCs/>
          <w:color w:val="000000"/>
          <w:sz w:val="18"/>
          <w:szCs w:val="18"/>
        </w:rPr>
        <w:t>(</w:t>
      </w:r>
      <w:r w:rsidRPr="00147D04">
        <w:rPr>
          <w:b/>
          <w:bCs/>
          <w:iCs/>
          <w:color w:val="000000"/>
          <w:sz w:val="18"/>
          <w:szCs w:val="18"/>
          <w:u w:val="single"/>
        </w:rPr>
        <w:t>tr</w:t>
      </w:r>
      <w:r w:rsidRPr="00147D04">
        <w:rPr>
          <w:b/>
          <w:bCs/>
          <w:iCs/>
          <w:color w:val="000000"/>
          <w:sz w:val="18"/>
          <w:szCs w:val="18"/>
        </w:rPr>
        <w:t xml:space="preserve">) : </w:t>
      </w:r>
      <w:r w:rsidRPr="00147D04">
        <w:rPr>
          <w:sz w:val="18"/>
          <w:szCs w:val="18"/>
        </w:rPr>
        <w:t xml:space="preserve">verser sur , répandre sur ( dat.)      </w:t>
      </w:r>
      <w:r w:rsidRPr="00147D04">
        <w:rPr>
          <w:rFonts w:cs="Arial"/>
          <w:b/>
          <w:sz w:val="18"/>
          <w:szCs w:val="18"/>
        </w:rPr>
        <w:t>ὕπνος, ου (ὁ) :</w:t>
      </w:r>
      <w:r w:rsidRPr="00147D04">
        <w:rPr>
          <w:rFonts w:cs="Arial"/>
          <w:sz w:val="18"/>
          <w:szCs w:val="18"/>
        </w:rPr>
        <w:t xml:space="preserve"> sommeil ; (</w:t>
      </w:r>
      <w:r w:rsidRPr="00147D04">
        <w:rPr>
          <w:rFonts w:cs="Arial"/>
          <w:i/>
          <w:sz w:val="18"/>
          <w:szCs w:val="18"/>
        </w:rPr>
        <w:t>en</w:t>
      </w:r>
      <w:r w:rsidRPr="00147D04">
        <w:rPr>
          <w:rFonts w:cs="Arial"/>
          <w:sz w:val="18"/>
          <w:szCs w:val="18"/>
        </w:rPr>
        <w:t xml:space="preserve"> </w:t>
      </w:r>
      <w:r w:rsidRPr="00147D04">
        <w:rPr>
          <w:rFonts w:cs="Arial"/>
          <w:i/>
          <w:sz w:val="18"/>
          <w:szCs w:val="18"/>
        </w:rPr>
        <w:t>partc</w:t>
      </w:r>
      <w:r w:rsidRPr="00147D04">
        <w:rPr>
          <w:rFonts w:cs="Arial"/>
          <w:sz w:val="18"/>
          <w:szCs w:val="18"/>
        </w:rPr>
        <w:t xml:space="preserve">.) sommeil de la mort      </w:t>
      </w:r>
      <w:r w:rsidRPr="00147D04">
        <w:rPr>
          <w:b/>
          <w:sz w:val="18"/>
          <w:szCs w:val="18"/>
        </w:rPr>
        <w:t>διάκτορος, ου</w:t>
      </w:r>
      <w:r w:rsidRPr="00147D04">
        <w:rPr>
          <w:sz w:val="18"/>
          <w:szCs w:val="18"/>
        </w:rPr>
        <w:t xml:space="preserve"> : Hermès </w:t>
      </w:r>
      <w:r w:rsidRPr="00147D04">
        <w:rPr>
          <w:rFonts w:ascii="Times New Roman" w:hAnsi="Times New Roman" w:cs="Times New Roman"/>
          <w:sz w:val="18"/>
          <w:szCs w:val="18"/>
        </w:rPr>
        <w:t>→</w:t>
      </w:r>
      <w:r w:rsidRPr="00147D04">
        <w:rPr>
          <w:sz w:val="18"/>
          <w:szCs w:val="18"/>
        </w:rPr>
        <w:t xml:space="preserve">  messager  des dieux  </w:t>
      </w:r>
      <w:r w:rsidRPr="00147D04">
        <w:rPr>
          <w:i/>
          <w:sz w:val="18"/>
          <w:szCs w:val="18"/>
          <w:u w:val="single"/>
        </w:rPr>
        <w:t>ou</w:t>
      </w:r>
      <w:r w:rsidRPr="00147D04">
        <w:rPr>
          <w:sz w:val="18"/>
          <w:szCs w:val="18"/>
        </w:rPr>
        <w:t xml:space="preserve"> conducteur des âmes    </w:t>
      </w:r>
      <w:r w:rsidRPr="00147D04">
        <w:rPr>
          <w:rFonts w:cs="Arial"/>
          <w:sz w:val="18"/>
          <w:szCs w:val="18"/>
        </w:rPr>
        <w:t xml:space="preserve">   </w:t>
      </w:r>
      <w:r w:rsidRPr="00147D04">
        <w:rPr>
          <w:b/>
          <w:sz w:val="18"/>
          <w:szCs w:val="18"/>
        </w:rPr>
        <w:t>ἀργεϊφόντης,</w:t>
      </w:r>
      <w:r w:rsidRPr="00147D04">
        <w:rPr>
          <w:sz w:val="18"/>
          <w:szCs w:val="18"/>
        </w:rPr>
        <w:t> </w:t>
      </w:r>
      <w:r w:rsidRPr="00147D04">
        <w:rPr>
          <w:b/>
          <w:sz w:val="18"/>
          <w:szCs w:val="18"/>
        </w:rPr>
        <w:t>ου (ὁ) :</w:t>
      </w:r>
      <w:r w:rsidRPr="00147D04">
        <w:rPr>
          <w:sz w:val="18"/>
          <w:szCs w:val="18"/>
        </w:rPr>
        <w:t xml:space="preserve"> tueur / meurtrier d’Argos (</w:t>
      </w:r>
      <w:r w:rsidRPr="00147D04">
        <w:rPr>
          <w:i/>
          <w:sz w:val="18"/>
          <w:szCs w:val="18"/>
        </w:rPr>
        <w:t>étymologie populaire, selon Bailly</w:t>
      </w:r>
      <w:r w:rsidRPr="00147D04">
        <w:rPr>
          <w:sz w:val="18"/>
          <w:szCs w:val="18"/>
        </w:rPr>
        <w:t>) ; ou brillant (</w:t>
      </w:r>
      <w:r w:rsidRPr="00147D04">
        <w:rPr>
          <w:i/>
          <w:sz w:val="18"/>
          <w:szCs w:val="18"/>
        </w:rPr>
        <w:t>épithète d’Hermès</w:t>
      </w:r>
      <w:r w:rsidRPr="00147D04">
        <w:rPr>
          <w:sz w:val="18"/>
          <w:szCs w:val="18"/>
        </w:rPr>
        <w:t xml:space="preserve">). </w:t>
      </w:r>
      <w:r w:rsidRPr="00147D04">
        <w:rPr>
          <w:b/>
          <w:sz w:val="18"/>
          <w:szCs w:val="18"/>
        </w:rPr>
        <w:t xml:space="preserve"> </w:t>
      </w:r>
    </w:p>
  </w:footnote>
  <w:footnote w:id="448">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446— </w:t>
      </w:r>
      <w:r w:rsidRPr="00147D04">
        <w:rPr>
          <w:sz w:val="18"/>
          <w:szCs w:val="18"/>
        </w:rPr>
        <w:t xml:space="preserve"> </w:t>
      </w:r>
      <w:r w:rsidRPr="00147D04">
        <w:rPr>
          <w:b/>
          <w:sz w:val="18"/>
          <w:szCs w:val="18"/>
        </w:rPr>
        <w:t xml:space="preserve">ἄφαρ, </w:t>
      </w:r>
      <w:r w:rsidRPr="00147D04">
        <w:rPr>
          <w:i/>
          <w:sz w:val="18"/>
          <w:szCs w:val="18"/>
        </w:rPr>
        <w:t>adv</w:t>
      </w:r>
      <w:r w:rsidRPr="00147D04">
        <w:rPr>
          <w:b/>
          <w:i/>
          <w:sz w:val="18"/>
          <w:szCs w:val="18"/>
        </w:rPr>
        <w:t> </w:t>
      </w:r>
      <w:r w:rsidRPr="00147D04">
        <w:rPr>
          <w:b/>
          <w:sz w:val="18"/>
          <w:szCs w:val="18"/>
        </w:rPr>
        <w:t xml:space="preserve">: </w:t>
      </w:r>
      <w:r w:rsidRPr="00147D04">
        <w:rPr>
          <w:sz w:val="18"/>
          <w:szCs w:val="18"/>
        </w:rPr>
        <w:t>tout à coup, aussitôt, et alors (Homère : en début de phrase) ; tout de suite, présentement ; (= adj.) prompt, rapide</w:t>
      </w:r>
      <w:r w:rsidRPr="00147D04">
        <w:rPr>
          <w:b/>
          <w:sz w:val="18"/>
          <w:szCs w:val="18"/>
        </w:rPr>
        <w:t xml:space="preserve">       οἴγω</w:t>
      </w:r>
      <w:r w:rsidRPr="00147D04">
        <w:rPr>
          <w:sz w:val="18"/>
          <w:szCs w:val="18"/>
        </w:rPr>
        <w:t xml:space="preserve"> (</w:t>
      </w:r>
      <w:r w:rsidRPr="00147D04">
        <w:rPr>
          <w:i/>
          <w:sz w:val="18"/>
          <w:szCs w:val="18"/>
        </w:rPr>
        <w:t>fut</w:t>
      </w:r>
      <w:r w:rsidRPr="00147D04">
        <w:rPr>
          <w:sz w:val="18"/>
          <w:szCs w:val="18"/>
        </w:rPr>
        <w:t xml:space="preserve">. : </w:t>
      </w:r>
      <w:r w:rsidRPr="00147D04">
        <w:rPr>
          <w:b/>
          <w:sz w:val="18"/>
          <w:szCs w:val="18"/>
          <w:lang w:val="el-GR"/>
        </w:rPr>
        <w:t>οἴξω</w:t>
      </w:r>
      <w:r w:rsidRPr="00147D04">
        <w:rPr>
          <w:sz w:val="18"/>
          <w:szCs w:val="18"/>
        </w:rPr>
        <w:t xml:space="preserve"> ; </w:t>
      </w:r>
      <w:r w:rsidRPr="00147D04">
        <w:rPr>
          <w:i/>
          <w:sz w:val="18"/>
          <w:szCs w:val="18"/>
        </w:rPr>
        <w:t>aor</w:t>
      </w:r>
      <w:r w:rsidRPr="00147D04">
        <w:rPr>
          <w:sz w:val="18"/>
          <w:szCs w:val="18"/>
        </w:rPr>
        <w:t xml:space="preserve">. : </w:t>
      </w:r>
      <w:r w:rsidRPr="00147D04">
        <w:rPr>
          <w:b/>
          <w:sz w:val="18"/>
          <w:szCs w:val="18"/>
          <w:lang w:val="el-GR"/>
        </w:rPr>
        <w:t>ᾠξα</w:t>
      </w:r>
      <w:r w:rsidRPr="00147D04">
        <w:rPr>
          <w:sz w:val="18"/>
          <w:szCs w:val="18"/>
        </w:rPr>
        <w:t xml:space="preserve"> ; </w:t>
      </w:r>
      <w:r w:rsidRPr="00147D04">
        <w:rPr>
          <w:i/>
          <w:sz w:val="18"/>
          <w:szCs w:val="18"/>
        </w:rPr>
        <w:t>pft</w:t>
      </w:r>
      <w:r w:rsidRPr="00147D04">
        <w:rPr>
          <w:sz w:val="18"/>
          <w:szCs w:val="18"/>
        </w:rPr>
        <w:t xml:space="preserve"> inus ; </w:t>
      </w:r>
      <w:r w:rsidRPr="00147D04">
        <w:rPr>
          <w:rFonts w:ascii="Times New Roman" w:hAnsi="Times New Roman" w:cs="Times New Roman"/>
          <w:sz w:val="18"/>
          <w:szCs w:val="18"/>
        </w:rPr>
        <w:t>▬</w:t>
      </w:r>
      <w:r w:rsidRPr="00147D04">
        <w:rPr>
          <w:sz w:val="18"/>
          <w:szCs w:val="18"/>
        </w:rPr>
        <w:t xml:space="preserve"> </w:t>
      </w:r>
      <w:r w:rsidRPr="00147D04">
        <w:rPr>
          <w:i/>
          <w:sz w:val="18"/>
          <w:szCs w:val="18"/>
        </w:rPr>
        <w:t>aor. passif</w:t>
      </w:r>
      <w:r w:rsidRPr="00147D04">
        <w:rPr>
          <w:sz w:val="18"/>
          <w:szCs w:val="18"/>
        </w:rPr>
        <w:t xml:space="preserve"> : </w:t>
      </w:r>
      <w:r w:rsidRPr="00147D04">
        <w:rPr>
          <w:b/>
          <w:sz w:val="18"/>
          <w:szCs w:val="18"/>
          <w:lang w:val="el-GR"/>
        </w:rPr>
        <w:t>ᾠχθην</w:t>
      </w:r>
      <w:r w:rsidRPr="00147D04">
        <w:rPr>
          <w:sz w:val="18"/>
          <w:szCs w:val="18"/>
        </w:rPr>
        <w:t> </w:t>
      </w:r>
      <w:r w:rsidRPr="00147D04">
        <w:rPr>
          <w:sz w:val="18"/>
          <w:szCs w:val="18"/>
          <w:lang w:val="el-GR"/>
        </w:rPr>
        <w:t>;</w:t>
      </w:r>
      <w:r w:rsidRPr="00147D04">
        <w:rPr>
          <w:sz w:val="18"/>
          <w:szCs w:val="18"/>
        </w:rPr>
        <w:t xml:space="preserve"> </w:t>
      </w:r>
      <w:r w:rsidRPr="00147D04">
        <w:rPr>
          <w:i/>
          <w:sz w:val="18"/>
          <w:szCs w:val="18"/>
        </w:rPr>
        <w:t>pft. passif</w:t>
      </w:r>
      <w:r w:rsidRPr="00147D04">
        <w:rPr>
          <w:sz w:val="18"/>
          <w:szCs w:val="18"/>
        </w:rPr>
        <w:t xml:space="preserve"> : </w:t>
      </w:r>
      <w:r w:rsidRPr="00147D04">
        <w:rPr>
          <w:b/>
          <w:sz w:val="18"/>
          <w:szCs w:val="18"/>
          <w:lang w:val="el-GR"/>
        </w:rPr>
        <w:t>ἒῳγμαι</w:t>
      </w:r>
      <w:r w:rsidRPr="00147D04">
        <w:rPr>
          <w:sz w:val="18"/>
          <w:szCs w:val="18"/>
        </w:rPr>
        <w:t xml:space="preserve">) :  ouvrir       </w:t>
      </w:r>
      <w:r w:rsidRPr="00147D04">
        <w:rPr>
          <w:b/>
          <w:sz w:val="18"/>
          <w:szCs w:val="18"/>
          <w:lang w:val="el-GR"/>
        </w:rPr>
        <w:t>ὀχεύς</w:t>
      </w:r>
      <w:r w:rsidRPr="00147D04">
        <w:rPr>
          <w:b/>
          <w:sz w:val="18"/>
          <w:szCs w:val="18"/>
        </w:rPr>
        <w:t xml:space="preserve">, </w:t>
      </w:r>
      <w:r w:rsidRPr="00147D04">
        <w:rPr>
          <w:b/>
          <w:sz w:val="18"/>
          <w:szCs w:val="18"/>
          <w:lang w:val="el-GR"/>
        </w:rPr>
        <w:t>εως</w:t>
      </w:r>
      <w:r w:rsidRPr="00147D04">
        <w:rPr>
          <w:b/>
          <w:sz w:val="18"/>
          <w:szCs w:val="18"/>
        </w:rPr>
        <w:t xml:space="preserve"> </w:t>
      </w:r>
      <w:r w:rsidRPr="00147D04">
        <w:rPr>
          <w:rFonts w:cs="Arial"/>
          <w:b/>
          <w:sz w:val="18"/>
          <w:szCs w:val="18"/>
        </w:rPr>
        <w:t>(</w:t>
      </w:r>
      <w:r w:rsidRPr="00147D04">
        <w:rPr>
          <w:rFonts w:cs="Arial"/>
          <w:i/>
          <w:sz w:val="18"/>
          <w:szCs w:val="18"/>
        </w:rPr>
        <w:t>épq</w:t>
      </w:r>
      <w:r w:rsidRPr="00147D04">
        <w:rPr>
          <w:rFonts w:cs="Arial"/>
          <w:b/>
          <w:sz w:val="18"/>
          <w:szCs w:val="18"/>
        </w:rPr>
        <w:t xml:space="preserve">. </w:t>
      </w:r>
      <w:r w:rsidRPr="00147D04">
        <w:rPr>
          <w:rFonts w:cs="Arial"/>
          <w:b/>
          <w:sz w:val="18"/>
          <w:szCs w:val="18"/>
          <w:lang w:val="el-GR"/>
        </w:rPr>
        <w:t>ῆος</w:t>
      </w:r>
      <w:r w:rsidRPr="00147D04">
        <w:rPr>
          <w:rFonts w:cs="Arial"/>
          <w:b/>
          <w:sz w:val="18"/>
          <w:szCs w:val="18"/>
        </w:rPr>
        <w:t xml:space="preserve"> – </w:t>
      </w:r>
      <w:r w:rsidRPr="00147D04">
        <w:rPr>
          <w:rFonts w:cs="Arial"/>
          <w:b/>
          <w:sz w:val="18"/>
          <w:szCs w:val="18"/>
          <w:lang w:val="el-GR"/>
        </w:rPr>
        <w:t>ὁ</w:t>
      </w:r>
      <w:r w:rsidRPr="00147D04">
        <w:rPr>
          <w:rFonts w:cs="Arial"/>
          <w:b/>
          <w:sz w:val="18"/>
          <w:szCs w:val="18"/>
        </w:rPr>
        <w:t>) :</w:t>
      </w:r>
      <w:r w:rsidRPr="00147D04">
        <w:rPr>
          <w:b/>
          <w:sz w:val="18"/>
          <w:szCs w:val="18"/>
        </w:rPr>
        <w:t xml:space="preserve">  […] </w:t>
      </w:r>
      <w:r w:rsidRPr="00147D04">
        <w:rPr>
          <w:sz w:val="18"/>
          <w:szCs w:val="18"/>
        </w:rPr>
        <w:t>barre ou verrou d’une porte  (</w:t>
      </w:r>
      <w:r w:rsidRPr="00147D04">
        <w:rPr>
          <w:smallCaps/>
          <w:sz w:val="18"/>
          <w:szCs w:val="18"/>
        </w:rPr>
        <w:t xml:space="preserve">Hom.  </w:t>
      </w:r>
      <w:r w:rsidRPr="00147D04">
        <w:rPr>
          <w:rFonts w:cs="Arial"/>
          <w:smallCaps/>
          <w:sz w:val="18"/>
          <w:szCs w:val="18"/>
        </w:rPr>
        <w:t>Thcr.</w:t>
      </w:r>
      <w:r w:rsidRPr="00147D04">
        <w:rPr>
          <w:sz w:val="18"/>
          <w:szCs w:val="18"/>
        </w:rPr>
        <w:t xml:space="preserve">)     </w:t>
      </w:r>
      <w:r w:rsidRPr="00147D04">
        <w:rPr>
          <w:rFonts w:cs="Arial"/>
          <w:b/>
          <w:sz w:val="18"/>
          <w:szCs w:val="18"/>
        </w:rPr>
        <w:t>πύλη, ης (ἡ) :</w:t>
      </w:r>
      <w:r w:rsidRPr="00147D04">
        <w:rPr>
          <w:rFonts w:cs="Arial"/>
          <w:sz w:val="18"/>
          <w:szCs w:val="18"/>
        </w:rPr>
        <w:t xml:space="preserve"> porte       </w:t>
      </w:r>
      <w:r w:rsidRPr="00147D04">
        <w:rPr>
          <w:b/>
          <w:sz w:val="18"/>
          <w:szCs w:val="18"/>
        </w:rPr>
        <w:t>ἀπ- ωθέω</w:t>
      </w:r>
      <w:r w:rsidRPr="00147D04">
        <w:rPr>
          <w:sz w:val="18"/>
          <w:szCs w:val="18"/>
        </w:rPr>
        <w:t> (ἀπώσω </w:t>
      </w:r>
      <w:r w:rsidRPr="00147D04">
        <w:rPr>
          <w:sz w:val="18"/>
          <w:szCs w:val="18"/>
          <w:lang w:val="el-GR"/>
        </w:rPr>
        <w:t>;</w:t>
      </w:r>
      <w:r w:rsidRPr="00147D04">
        <w:rPr>
          <w:sz w:val="18"/>
          <w:szCs w:val="18"/>
        </w:rPr>
        <w:t xml:space="preserve"> ἀπέωσα, </w:t>
      </w:r>
      <w:r w:rsidRPr="00147D04">
        <w:rPr>
          <w:i/>
          <w:sz w:val="18"/>
          <w:szCs w:val="18"/>
        </w:rPr>
        <w:t>aor. poét</w:t>
      </w:r>
      <w:r w:rsidRPr="00147D04">
        <w:rPr>
          <w:sz w:val="18"/>
          <w:szCs w:val="18"/>
        </w:rPr>
        <w:t xml:space="preserve">. : </w:t>
      </w:r>
      <w:r w:rsidRPr="00147D04">
        <w:rPr>
          <w:sz w:val="18"/>
          <w:szCs w:val="18"/>
          <w:lang w:val="el-GR"/>
        </w:rPr>
        <w:t>ἄ</w:t>
      </w:r>
      <w:r w:rsidRPr="00147D04">
        <w:rPr>
          <w:sz w:val="18"/>
          <w:szCs w:val="18"/>
        </w:rPr>
        <w:t>πωσα ) : repousser.</w:t>
      </w:r>
      <w:r w:rsidRPr="00147D04">
        <w:rPr>
          <w:sz w:val="18"/>
          <w:szCs w:val="18"/>
        </w:rPr>
        <w:tab/>
        <w:t xml:space="preserve">  </w:t>
      </w:r>
      <w:r w:rsidRPr="00147D04">
        <w:rPr>
          <w:sz w:val="18"/>
          <w:szCs w:val="18"/>
        </w:rPr>
        <w:br/>
      </w:r>
      <w:r w:rsidRPr="00147D04">
        <w:rPr>
          <w:b/>
          <w:sz w:val="18"/>
          <w:szCs w:val="18"/>
        </w:rPr>
        <w:t>NB.</w:t>
      </w:r>
      <w:r w:rsidRPr="00147D04">
        <w:rPr>
          <w:sz w:val="18"/>
          <w:szCs w:val="18"/>
        </w:rPr>
        <w:t xml:space="preserve">  V. Magnien signale un hystéron-protéron.  </w:t>
      </w:r>
      <w:r w:rsidRPr="00147D04">
        <w:rPr>
          <w:b/>
          <w:sz w:val="18"/>
          <w:szCs w:val="18"/>
        </w:rPr>
        <w:t xml:space="preserve"> </w:t>
      </w:r>
    </w:p>
  </w:footnote>
  <w:footnote w:id="449">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447— </w:t>
      </w:r>
      <w:r w:rsidRPr="00147D04">
        <w:rPr>
          <w:sz w:val="18"/>
          <w:szCs w:val="18"/>
        </w:rPr>
        <w:t xml:space="preserve">  </w:t>
      </w:r>
      <w:r w:rsidRPr="00147D04">
        <w:rPr>
          <w:b/>
          <w:bCs/>
          <w:color w:val="000000"/>
          <w:sz w:val="18"/>
          <w:szCs w:val="18"/>
        </w:rPr>
        <w:t>ἄγω</w:t>
      </w:r>
      <w:r w:rsidRPr="00147D04">
        <w:rPr>
          <w:color w:val="000000"/>
          <w:sz w:val="18"/>
          <w:szCs w:val="18"/>
        </w:rPr>
        <w:t xml:space="preserve"> (ἄξω ; ἤγαγον ; ἦχα) : conduire, faire entrer      </w:t>
      </w:r>
      <w:r w:rsidRPr="00147D04">
        <w:rPr>
          <w:b/>
          <w:sz w:val="18"/>
          <w:szCs w:val="18"/>
        </w:rPr>
        <w:t xml:space="preserve">ἀγλαός, ή/ός, όν : </w:t>
      </w:r>
      <w:r w:rsidRPr="00147D04">
        <w:rPr>
          <w:sz w:val="18"/>
          <w:szCs w:val="18"/>
        </w:rPr>
        <w:t>brillant, éclatant, splendide ; beau, magnifique</w:t>
      </w:r>
      <w:r w:rsidRPr="00147D04">
        <w:rPr>
          <w:b/>
          <w:sz w:val="18"/>
          <w:szCs w:val="18"/>
        </w:rPr>
        <w:t xml:space="preserve">        </w:t>
      </w:r>
      <w:r w:rsidRPr="00147D04">
        <w:rPr>
          <w:b/>
          <w:sz w:val="18"/>
          <w:szCs w:val="18"/>
          <w:lang w:val="el-GR"/>
        </w:rPr>
        <w:t>ἀπήνη</w:t>
      </w:r>
      <w:r w:rsidRPr="00147D04">
        <w:rPr>
          <w:b/>
          <w:sz w:val="18"/>
          <w:szCs w:val="18"/>
        </w:rPr>
        <w:t xml:space="preserve">, </w:t>
      </w:r>
      <w:r w:rsidRPr="00147D04">
        <w:rPr>
          <w:b/>
          <w:sz w:val="18"/>
          <w:szCs w:val="18"/>
          <w:lang w:val="el-GR"/>
        </w:rPr>
        <w:t>ης</w:t>
      </w:r>
      <w:r w:rsidRPr="00147D04">
        <w:rPr>
          <w:b/>
          <w:sz w:val="18"/>
          <w:szCs w:val="18"/>
        </w:rPr>
        <w:t xml:space="preserve"> </w:t>
      </w:r>
      <w:r w:rsidRPr="00147D04">
        <w:rPr>
          <w:rFonts w:cs="Arial"/>
          <w:b/>
          <w:sz w:val="18"/>
          <w:szCs w:val="18"/>
        </w:rPr>
        <w:t>(</w:t>
      </w:r>
      <w:r w:rsidRPr="00147D04">
        <w:rPr>
          <w:rFonts w:cs="Arial"/>
          <w:b/>
          <w:sz w:val="18"/>
          <w:szCs w:val="18"/>
          <w:lang w:val="el-GR"/>
        </w:rPr>
        <w:t>ἡ</w:t>
      </w:r>
      <w:r w:rsidRPr="00147D04">
        <w:rPr>
          <w:rFonts w:cs="Arial"/>
          <w:b/>
          <w:sz w:val="18"/>
          <w:szCs w:val="18"/>
        </w:rPr>
        <w:t>) :</w:t>
      </w:r>
      <w:r w:rsidRPr="00147D04">
        <w:rPr>
          <w:sz w:val="18"/>
          <w:szCs w:val="18"/>
        </w:rPr>
        <w:t xml:space="preserve"> chariot, voiture à quatre roues attelée de mules ou de bœufs (</w:t>
      </w:r>
      <w:r w:rsidRPr="00147D04">
        <w:rPr>
          <w:smallCaps/>
          <w:sz w:val="18"/>
          <w:szCs w:val="18"/>
        </w:rPr>
        <w:t>Hom.</w:t>
      </w:r>
      <w:r w:rsidRPr="00147D04">
        <w:rPr>
          <w:sz w:val="18"/>
          <w:szCs w:val="18"/>
        </w:rPr>
        <w:t xml:space="preserve">). </w:t>
      </w:r>
      <w:r w:rsidRPr="00147D04">
        <w:rPr>
          <w:b/>
          <w:sz w:val="18"/>
          <w:szCs w:val="18"/>
        </w:rPr>
        <w:t xml:space="preserve"> </w:t>
      </w:r>
    </w:p>
  </w:footnote>
  <w:footnote w:id="450">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448— </w:t>
      </w:r>
      <w:r w:rsidRPr="00147D04">
        <w:rPr>
          <w:sz w:val="18"/>
          <w:szCs w:val="18"/>
        </w:rPr>
        <w:t xml:space="preserve">  </w:t>
      </w:r>
      <w:r w:rsidRPr="00147D04">
        <w:rPr>
          <w:b/>
          <w:bCs/>
          <w:sz w:val="18"/>
          <w:szCs w:val="18"/>
        </w:rPr>
        <w:t>ἀφ</w:t>
      </w:r>
      <w:r w:rsidRPr="00147D04">
        <w:rPr>
          <w:sz w:val="18"/>
          <w:szCs w:val="18"/>
        </w:rPr>
        <w:t>-</w:t>
      </w:r>
      <w:r w:rsidRPr="00147D04">
        <w:rPr>
          <w:b/>
          <w:bCs/>
          <w:sz w:val="18"/>
          <w:szCs w:val="18"/>
        </w:rPr>
        <w:t>ικνεῖσθαι</w:t>
      </w:r>
      <w:r w:rsidRPr="00147D04">
        <w:rPr>
          <w:sz w:val="18"/>
          <w:szCs w:val="18"/>
        </w:rPr>
        <w:t xml:space="preserve"> (ἀφίξομαι ; ἀφικόμην ; άφῖγμαι) : arriver, parvenir à        </w:t>
      </w:r>
      <w:r w:rsidRPr="00147D04">
        <w:rPr>
          <w:b/>
          <w:sz w:val="18"/>
          <w:szCs w:val="18"/>
        </w:rPr>
        <w:t xml:space="preserve">Πηληϊάδης (ὁ) : </w:t>
      </w:r>
      <w:r w:rsidRPr="00147D04">
        <w:rPr>
          <w:sz w:val="18"/>
          <w:szCs w:val="18"/>
        </w:rPr>
        <w:t>(</w:t>
      </w:r>
      <w:r w:rsidRPr="00147D04">
        <w:rPr>
          <w:i/>
          <w:sz w:val="18"/>
          <w:szCs w:val="18"/>
          <w:u w:val="single"/>
        </w:rPr>
        <w:t>gén</w:t>
      </w:r>
      <w:r w:rsidRPr="00147D04">
        <w:rPr>
          <w:sz w:val="18"/>
          <w:szCs w:val="18"/>
        </w:rPr>
        <w:t xml:space="preserve"> ép : </w:t>
      </w:r>
      <w:r w:rsidRPr="00147D04">
        <w:rPr>
          <w:b/>
          <w:sz w:val="18"/>
          <w:szCs w:val="18"/>
        </w:rPr>
        <w:t>αο (ᾰο)</w:t>
      </w:r>
      <w:r w:rsidRPr="00147D04">
        <w:rPr>
          <w:sz w:val="18"/>
          <w:szCs w:val="18"/>
        </w:rPr>
        <w:t xml:space="preserve"> et </w:t>
      </w:r>
      <w:r w:rsidRPr="00147D04">
        <w:rPr>
          <w:b/>
          <w:sz w:val="18"/>
          <w:szCs w:val="18"/>
        </w:rPr>
        <w:t>εω</w:t>
      </w:r>
      <w:r w:rsidRPr="00147D04">
        <w:rPr>
          <w:sz w:val="18"/>
          <w:szCs w:val="18"/>
        </w:rPr>
        <w:t> </w:t>
      </w:r>
      <w:r w:rsidRPr="00147D04">
        <w:rPr>
          <w:b/>
          <w:bCs/>
          <w:sz w:val="18"/>
          <w:szCs w:val="18"/>
        </w:rPr>
        <w:t xml:space="preserve">: </w:t>
      </w:r>
      <w:r w:rsidRPr="00147D04">
        <w:rPr>
          <w:sz w:val="18"/>
          <w:szCs w:val="18"/>
        </w:rPr>
        <w:t xml:space="preserve">fils de Pélée         </w:t>
      </w:r>
      <w:r w:rsidRPr="00147D04">
        <w:rPr>
          <w:b/>
          <w:sz w:val="18"/>
          <w:szCs w:val="18"/>
        </w:rPr>
        <w:t>κλισίη / κλισία, ας (ἡ) :</w:t>
      </w:r>
      <w:r w:rsidRPr="00147D04">
        <w:rPr>
          <w:sz w:val="18"/>
          <w:szCs w:val="18"/>
        </w:rPr>
        <w:t xml:space="preserve"> hutte, cabane, baraquement […]. </w:t>
      </w:r>
      <w:r w:rsidRPr="00147D04">
        <w:rPr>
          <w:b/>
          <w:sz w:val="18"/>
          <w:szCs w:val="18"/>
        </w:rPr>
        <w:t xml:space="preserve"> </w:t>
      </w:r>
    </w:p>
  </w:footnote>
  <w:footnote w:id="451">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449— </w:t>
      </w:r>
      <w:r w:rsidRPr="00147D04">
        <w:rPr>
          <w:sz w:val="18"/>
          <w:szCs w:val="18"/>
        </w:rPr>
        <w:t xml:space="preserve"> </w:t>
      </w:r>
      <w:r w:rsidRPr="00147D04">
        <w:rPr>
          <w:b/>
          <w:sz w:val="18"/>
          <w:szCs w:val="18"/>
        </w:rPr>
        <w:t>Μυρμιδόνες, ων (οἱ) :</w:t>
      </w:r>
      <w:r w:rsidRPr="00147D04">
        <w:rPr>
          <w:sz w:val="18"/>
          <w:szCs w:val="18"/>
        </w:rPr>
        <w:t xml:space="preserve"> les Myrmidons, peuple de la Phthiotide</w:t>
      </w:r>
      <w:r w:rsidRPr="00147D04">
        <w:rPr>
          <w:b/>
          <w:sz w:val="18"/>
          <w:szCs w:val="18"/>
        </w:rPr>
        <w:t xml:space="preserve"> </w:t>
      </w:r>
      <w:r w:rsidRPr="00147D04">
        <w:rPr>
          <w:sz w:val="18"/>
          <w:szCs w:val="18"/>
        </w:rPr>
        <w:t xml:space="preserve">     </w:t>
      </w:r>
      <w:r w:rsidRPr="00147D04">
        <w:rPr>
          <w:b/>
          <w:sz w:val="18"/>
          <w:szCs w:val="18"/>
        </w:rPr>
        <w:t>ὑψηλός, ή, όν :</w:t>
      </w:r>
      <w:r w:rsidRPr="00147D04">
        <w:rPr>
          <w:sz w:val="18"/>
          <w:szCs w:val="18"/>
        </w:rPr>
        <w:t xml:space="preserve"> haut, élevé    </w:t>
      </w:r>
      <w:r w:rsidRPr="00147D04">
        <w:rPr>
          <w:b/>
          <w:sz w:val="18"/>
          <w:szCs w:val="18"/>
          <w:lang w:val="el-GR"/>
        </w:rPr>
        <w:t>τὴν</w:t>
      </w:r>
      <w:r w:rsidRPr="00147D04">
        <w:rPr>
          <w:sz w:val="18"/>
          <w:szCs w:val="18"/>
        </w:rPr>
        <w:t xml:space="preserve"> : relat.     </w:t>
      </w:r>
      <w:r w:rsidRPr="00147D04">
        <w:rPr>
          <w:b/>
          <w:sz w:val="18"/>
          <w:szCs w:val="18"/>
        </w:rPr>
        <w:t xml:space="preserve">ἄναξ, ἄνακτος </w:t>
      </w:r>
      <w:r w:rsidRPr="00147D04">
        <w:rPr>
          <w:b/>
          <w:bCs/>
          <w:sz w:val="18"/>
          <w:szCs w:val="18"/>
        </w:rPr>
        <w:t>(ὁ) :</w:t>
      </w:r>
      <w:r w:rsidRPr="00147D04">
        <w:rPr>
          <w:sz w:val="18"/>
          <w:szCs w:val="18"/>
        </w:rPr>
        <w:t xml:space="preserve"> prince, maître, chef, roi.   </w:t>
      </w:r>
      <w:r w:rsidRPr="00147D04">
        <w:rPr>
          <w:b/>
          <w:sz w:val="18"/>
          <w:szCs w:val="18"/>
        </w:rPr>
        <w:t xml:space="preserve"> </w:t>
      </w:r>
    </w:p>
  </w:footnote>
  <w:footnote w:id="452">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450— </w:t>
      </w:r>
      <w:r w:rsidRPr="00147D04">
        <w:rPr>
          <w:sz w:val="18"/>
          <w:szCs w:val="18"/>
        </w:rPr>
        <w:t xml:space="preserve">  </w:t>
      </w:r>
      <w:r w:rsidRPr="00147D04">
        <w:rPr>
          <w:b/>
          <w:sz w:val="18"/>
          <w:szCs w:val="18"/>
          <w:lang w:val="el-GR"/>
        </w:rPr>
        <w:t>ἀμφὶ</w:t>
      </w:r>
      <w:r w:rsidRPr="00147D04">
        <w:rPr>
          <w:b/>
          <w:sz w:val="18"/>
          <w:szCs w:val="18"/>
        </w:rPr>
        <w:t xml:space="preserve">, </w:t>
      </w:r>
      <w:r w:rsidRPr="00147D04">
        <w:rPr>
          <w:i/>
          <w:sz w:val="18"/>
          <w:szCs w:val="18"/>
        </w:rPr>
        <w:t>adv</w:t>
      </w:r>
      <w:r w:rsidRPr="00147D04">
        <w:rPr>
          <w:sz w:val="18"/>
          <w:szCs w:val="18"/>
        </w:rPr>
        <w:t> : autour</w:t>
      </w:r>
      <w:r w:rsidRPr="00147D04">
        <w:rPr>
          <w:b/>
          <w:sz w:val="18"/>
          <w:szCs w:val="18"/>
        </w:rPr>
        <w:t xml:space="preserve">     δόρυ, δόρατος (τό) [ῠ ]</w:t>
      </w:r>
      <w:r w:rsidRPr="00147D04">
        <w:rPr>
          <w:sz w:val="18"/>
          <w:szCs w:val="18"/>
        </w:rPr>
        <w:t> </w:t>
      </w:r>
      <w:r w:rsidRPr="00147D04">
        <w:rPr>
          <w:b/>
          <w:sz w:val="18"/>
          <w:szCs w:val="18"/>
        </w:rPr>
        <w:t xml:space="preserve">: </w:t>
      </w:r>
      <w:r w:rsidRPr="00147D04">
        <w:rPr>
          <w:sz w:val="18"/>
          <w:szCs w:val="18"/>
        </w:rPr>
        <w:t>bois de construction ou d'une arme  (</w:t>
      </w:r>
      <w:r w:rsidRPr="00147D04">
        <w:rPr>
          <w:i/>
          <w:sz w:val="18"/>
          <w:szCs w:val="18"/>
        </w:rPr>
        <w:t>Hom. utilise slt les formes ioniennes </w:t>
      </w:r>
      <w:r w:rsidRPr="00147D04">
        <w:rPr>
          <w:sz w:val="18"/>
          <w:szCs w:val="18"/>
        </w:rPr>
        <w:t xml:space="preserve">:  gén. δούρατος ; dat. δούρατι; pl. δούρατα, δούρασι ,  </w:t>
      </w:r>
      <w:r w:rsidRPr="00147D04">
        <w:rPr>
          <w:i/>
          <w:sz w:val="18"/>
          <w:szCs w:val="18"/>
        </w:rPr>
        <w:t>plus svt</w:t>
      </w:r>
      <w:r w:rsidRPr="00147D04">
        <w:rPr>
          <w:sz w:val="18"/>
          <w:szCs w:val="18"/>
        </w:rPr>
        <w:t xml:space="preserve">  δουρός, δουρί ;  ///  pl. δοῦρα, δούρων, δούρεσσι )      </w:t>
      </w:r>
      <w:r w:rsidRPr="00147D04">
        <w:rPr>
          <w:rFonts w:cs="Arial"/>
          <w:b/>
          <w:sz w:val="18"/>
          <w:szCs w:val="18"/>
        </w:rPr>
        <w:t xml:space="preserve">ἐλάτη, ης (ἡ) : </w:t>
      </w:r>
      <w:r w:rsidRPr="00147D04">
        <w:rPr>
          <w:rFonts w:cs="Arial"/>
          <w:sz w:val="18"/>
          <w:szCs w:val="18"/>
        </w:rPr>
        <w:t xml:space="preserve">sapin      </w:t>
      </w:r>
      <w:r w:rsidRPr="00147D04">
        <w:rPr>
          <w:b/>
          <w:sz w:val="18"/>
          <w:szCs w:val="18"/>
        </w:rPr>
        <w:t xml:space="preserve">κείρω </w:t>
      </w:r>
      <w:r w:rsidRPr="00147D04">
        <w:rPr>
          <w:rFonts w:cs="Arial"/>
          <w:b/>
          <w:sz w:val="18"/>
          <w:szCs w:val="18"/>
        </w:rPr>
        <w:t>—[ </w:t>
      </w:r>
      <w:r w:rsidRPr="00147D04">
        <w:rPr>
          <w:rFonts w:cs="Arial"/>
          <w:i/>
          <w:sz w:val="18"/>
          <w:szCs w:val="18"/>
        </w:rPr>
        <w:t>fut</w:t>
      </w:r>
      <w:r w:rsidRPr="00147D04">
        <w:rPr>
          <w:rFonts w:cs="Arial"/>
          <w:sz w:val="18"/>
          <w:szCs w:val="18"/>
        </w:rPr>
        <w:t xml:space="preserve">. : </w:t>
      </w:r>
      <w:r w:rsidRPr="00147D04">
        <w:rPr>
          <w:sz w:val="18"/>
          <w:szCs w:val="18"/>
        </w:rPr>
        <w:t xml:space="preserve">κερῶ ; </w:t>
      </w:r>
      <w:r w:rsidRPr="00147D04">
        <w:rPr>
          <w:i/>
          <w:sz w:val="18"/>
          <w:szCs w:val="18"/>
        </w:rPr>
        <w:t>aor</w:t>
      </w:r>
      <w:r w:rsidRPr="00147D04">
        <w:rPr>
          <w:sz w:val="18"/>
          <w:szCs w:val="18"/>
        </w:rPr>
        <w:t xml:space="preserve">.  </w:t>
      </w:r>
      <w:r w:rsidRPr="00147D04">
        <w:rPr>
          <w:b/>
          <w:sz w:val="18"/>
          <w:szCs w:val="18"/>
        </w:rPr>
        <w:t xml:space="preserve">ἔκειρα ; </w:t>
      </w:r>
      <w:r w:rsidRPr="00147D04">
        <w:rPr>
          <w:i/>
          <w:sz w:val="18"/>
          <w:szCs w:val="18"/>
        </w:rPr>
        <w:t>aor.ép</w:t>
      </w:r>
      <w:r w:rsidRPr="00147D04">
        <w:rPr>
          <w:b/>
          <w:sz w:val="18"/>
          <w:szCs w:val="18"/>
        </w:rPr>
        <w:t xml:space="preserve">. :  </w:t>
      </w:r>
      <w:r w:rsidRPr="00147D04">
        <w:rPr>
          <w:rStyle w:val="greek3"/>
          <w:b/>
          <w:sz w:val="18"/>
          <w:szCs w:val="18"/>
        </w:rPr>
        <w:t>ἔκερσα</w:t>
      </w:r>
      <w:r w:rsidRPr="00147D04">
        <w:rPr>
          <w:sz w:val="18"/>
          <w:szCs w:val="18"/>
        </w:rPr>
        <w:t xml:space="preserve"> </w:t>
      </w:r>
      <w:r w:rsidRPr="00147D04">
        <w:rPr>
          <w:rFonts w:cs="Arial"/>
          <w:b/>
          <w:sz w:val="18"/>
          <w:szCs w:val="18"/>
        </w:rPr>
        <w:t>]—:</w:t>
      </w:r>
      <w:r w:rsidRPr="00147D04">
        <w:rPr>
          <w:rFonts w:cs="Arial"/>
          <w:sz w:val="18"/>
          <w:szCs w:val="18"/>
        </w:rPr>
        <w:t xml:space="preserve"> </w:t>
      </w:r>
      <w:r w:rsidRPr="00147D04">
        <w:rPr>
          <w:sz w:val="18"/>
          <w:szCs w:val="18"/>
        </w:rPr>
        <w:t xml:space="preserve">tondre, raser ; couper      </w:t>
      </w:r>
      <w:r w:rsidRPr="00147D04">
        <w:rPr>
          <w:b/>
          <w:sz w:val="18"/>
          <w:szCs w:val="18"/>
          <w:lang w:val="el-GR"/>
        </w:rPr>
        <w:t>καθύπερθε</w:t>
      </w:r>
      <w:r w:rsidRPr="00147D04">
        <w:rPr>
          <w:b/>
          <w:sz w:val="18"/>
          <w:szCs w:val="18"/>
        </w:rPr>
        <w:t>(</w:t>
      </w:r>
      <w:r w:rsidRPr="00147D04">
        <w:rPr>
          <w:b/>
          <w:sz w:val="18"/>
          <w:szCs w:val="18"/>
          <w:lang w:val="el-GR"/>
        </w:rPr>
        <w:t>ν</w:t>
      </w:r>
      <w:r w:rsidRPr="00147D04">
        <w:rPr>
          <w:b/>
          <w:sz w:val="18"/>
          <w:szCs w:val="18"/>
        </w:rPr>
        <w:t>) :</w:t>
      </w:r>
      <w:r w:rsidRPr="00147D04">
        <w:rPr>
          <w:sz w:val="18"/>
          <w:szCs w:val="18"/>
        </w:rPr>
        <w:t xml:space="preserve"> d’en haut ; en haut, au dessus de ( </w:t>
      </w:r>
      <w:r w:rsidRPr="00147D04">
        <w:rPr>
          <w:i/>
          <w:sz w:val="18"/>
          <w:szCs w:val="18"/>
        </w:rPr>
        <w:t>avec gén.</w:t>
      </w:r>
      <w:r w:rsidRPr="00147D04">
        <w:rPr>
          <w:sz w:val="18"/>
          <w:szCs w:val="18"/>
        </w:rPr>
        <w:t xml:space="preserve"> )     </w:t>
      </w:r>
      <w:r w:rsidRPr="00147D04">
        <w:rPr>
          <w:b/>
          <w:sz w:val="18"/>
          <w:szCs w:val="18"/>
        </w:rPr>
        <w:t>ἐρέφω</w:t>
      </w:r>
      <w:r w:rsidRPr="00147D04">
        <w:rPr>
          <w:sz w:val="18"/>
          <w:szCs w:val="18"/>
        </w:rPr>
        <w:t xml:space="preserve"> / </w:t>
      </w:r>
      <w:r w:rsidRPr="00147D04">
        <w:rPr>
          <w:b/>
          <w:sz w:val="18"/>
          <w:szCs w:val="18"/>
        </w:rPr>
        <w:t>ἐρέπτω</w:t>
      </w:r>
      <w:r w:rsidRPr="00147D04">
        <w:rPr>
          <w:sz w:val="18"/>
          <w:szCs w:val="18"/>
        </w:rPr>
        <w:t xml:space="preserve"> ( </w:t>
      </w:r>
      <w:r w:rsidRPr="00147D04">
        <w:rPr>
          <w:i/>
          <w:sz w:val="18"/>
          <w:szCs w:val="18"/>
        </w:rPr>
        <w:t>aor.1</w:t>
      </w:r>
      <w:r w:rsidRPr="00147D04">
        <w:rPr>
          <w:sz w:val="18"/>
          <w:szCs w:val="18"/>
        </w:rPr>
        <w:t xml:space="preserve">  </w:t>
      </w:r>
      <w:r w:rsidRPr="00147D04">
        <w:rPr>
          <w:b/>
          <w:sz w:val="18"/>
          <w:szCs w:val="18"/>
        </w:rPr>
        <w:t>ἤρεψα</w:t>
      </w:r>
      <w:r w:rsidRPr="00147D04">
        <w:rPr>
          <w:sz w:val="18"/>
          <w:szCs w:val="18"/>
        </w:rPr>
        <w:t xml:space="preserve">  </w:t>
      </w:r>
      <w:r w:rsidRPr="00147D04">
        <w:rPr>
          <w:i/>
          <w:sz w:val="18"/>
          <w:szCs w:val="18"/>
        </w:rPr>
        <w:t>Ep. et lyr.</w:t>
      </w:r>
      <w:r w:rsidRPr="00147D04">
        <w:rPr>
          <w:sz w:val="18"/>
          <w:szCs w:val="18"/>
        </w:rPr>
        <w:t xml:space="preserve">  </w:t>
      </w:r>
      <w:r w:rsidRPr="00147D04">
        <w:rPr>
          <w:b/>
          <w:sz w:val="18"/>
          <w:szCs w:val="18"/>
        </w:rPr>
        <w:t>ἔρεψα</w:t>
      </w:r>
      <w:r w:rsidRPr="00147D04">
        <w:rPr>
          <w:sz w:val="18"/>
          <w:szCs w:val="18"/>
        </w:rPr>
        <w:t>) : couvrir d’un toit ; ombrager.</w:t>
      </w:r>
      <w:r w:rsidRPr="00147D04">
        <w:rPr>
          <w:b/>
          <w:sz w:val="18"/>
          <w:szCs w:val="18"/>
        </w:rPr>
        <w:t xml:space="preserve"> </w:t>
      </w:r>
    </w:p>
  </w:footnote>
  <w:footnote w:id="453">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451— </w:t>
      </w:r>
      <w:r w:rsidRPr="00147D04">
        <w:rPr>
          <w:sz w:val="18"/>
          <w:szCs w:val="18"/>
        </w:rPr>
        <w:t xml:space="preserve">  </w:t>
      </w:r>
      <w:r w:rsidRPr="00147D04">
        <w:rPr>
          <w:b/>
          <w:sz w:val="18"/>
          <w:szCs w:val="18"/>
          <w:lang w:val="el-GR"/>
        </w:rPr>
        <w:t>λαχνήεις</w:t>
      </w:r>
      <w:r w:rsidRPr="00147D04">
        <w:rPr>
          <w:b/>
          <w:sz w:val="18"/>
          <w:szCs w:val="18"/>
        </w:rPr>
        <w:t xml:space="preserve">, </w:t>
      </w:r>
      <w:r w:rsidRPr="00147D04">
        <w:rPr>
          <w:b/>
          <w:sz w:val="18"/>
          <w:szCs w:val="18"/>
          <w:lang w:val="el-GR"/>
        </w:rPr>
        <w:t>ήεσσα</w:t>
      </w:r>
      <w:r w:rsidRPr="00147D04">
        <w:rPr>
          <w:b/>
          <w:sz w:val="18"/>
          <w:szCs w:val="18"/>
        </w:rPr>
        <w:t xml:space="preserve">, </w:t>
      </w:r>
      <w:r w:rsidRPr="00147D04">
        <w:rPr>
          <w:b/>
          <w:sz w:val="18"/>
          <w:szCs w:val="18"/>
          <w:lang w:val="el-GR"/>
        </w:rPr>
        <w:t>ῆεν</w:t>
      </w:r>
      <w:r w:rsidRPr="00147D04">
        <w:rPr>
          <w:b/>
          <w:sz w:val="18"/>
          <w:szCs w:val="18"/>
        </w:rPr>
        <w:t xml:space="preserve"> ; </w:t>
      </w:r>
      <w:r w:rsidRPr="00147D04">
        <w:rPr>
          <w:i/>
          <w:sz w:val="18"/>
          <w:szCs w:val="18"/>
        </w:rPr>
        <w:t>gén</w:t>
      </w:r>
      <w:r w:rsidRPr="00147D04">
        <w:rPr>
          <w:b/>
          <w:sz w:val="18"/>
          <w:szCs w:val="18"/>
        </w:rPr>
        <w:t xml:space="preserve">. : </w:t>
      </w:r>
      <w:r w:rsidRPr="00147D04">
        <w:rPr>
          <w:b/>
          <w:sz w:val="18"/>
          <w:szCs w:val="18"/>
          <w:lang w:val="el-GR"/>
        </w:rPr>
        <w:t>ήεντος</w:t>
      </w:r>
      <w:r w:rsidRPr="00147D04">
        <w:rPr>
          <w:b/>
          <w:sz w:val="18"/>
          <w:szCs w:val="18"/>
        </w:rPr>
        <w:t> :</w:t>
      </w:r>
      <w:r w:rsidRPr="00147D04">
        <w:rPr>
          <w:sz w:val="18"/>
          <w:szCs w:val="18"/>
        </w:rPr>
        <w:t xml:space="preserve"> chevelu, velu (</w:t>
      </w:r>
      <w:r w:rsidRPr="00147D04">
        <w:rPr>
          <w:smallCaps/>
          <w:sz w:val="18"/>
          <w:szCs w:val="18"/>
        </w:rPr>
        <w:t>Hom.</w:t>
      </w:r>
      <w:r w:rsidRPr="00147D04">
        <w:rPr>
          <w:sz w:val="18"/>
          <w:szCs w:val="18"/>
        </w:rPr>
        <w:t>)</w:t>
      </w:r>
      <w:r w:rsidRPr="00147D04">
        <w:rPr>
          <w:b/>
          <w:sz w:val="18"/>
          <w:szCs w:val="18"/>
        </w:rPr>
        <w:t xml:space="preserve"> ;  </w:t>
      </w:r>
      <w:r w:rsidRPr="00147D04">
        <w:rPr>
          <w:i/>
          <w:sz w:val="18"/>
          <w:szCs w:val="18"/>
        </w:rPr>
        <w:t>Dor</w:t>
      </w:r>
      <w:r w:rsidRPr="00147D04">
        <w:rPr>
          <w:b/>
          <w:sz w:val="18"/>
          <w:szCs w:val="18"/>
        </w:rPr>
        <w:t xml:space="preserve">. : </w:t>
      </w:r>
      <w:r w:rsidRPr="00147D04">
        <w:rPr>
          <w:b/>
          <w:sz w:val="18"/>
          <w:szCs w:val="18"/>
          <w:lang w:val="el-GR"/>
        </w:rPr>
        <w:t>λαχνάεις</w:t>
      </w:r>
      <w:r w:rsidRPr="00147D04">
        <w:rPr>
          <w:b/>
          <w:sz w:val="18"/>
          <w:szCs w:val="18"/>
        </w:rPr>
        <w:t xml:space="preserve"> </w:t>
      </w:r>
      <w:r w:rsidRPr="00147D04">
        <w:rPr>
          <w:rFonts w:cs="Arial"/>
          <w:b/>
          <w:sz w:val="18"/>
          <w:szCs w:val="18"/>
        </w:rPr>
        <w:t>(</w:t>
      </w:r>
      <w:r w:rsidRPr="00147D04">
        <w:rPr>
          <w:rFonts w:cs="Arial"/>
          <w:b/>
          <w:smallCaps/>
          <w:sz w:val="18"/>
          <w:szCs w:val="18"/>
        </w:rPr>
        <w:t>Pd</w:t>
      </w:r>
      <w:r w:rsidRPr="00147D04">
        <w:rPr>
          <w:rFonts w:cs="Arial"/>
          <w:b/>
          <w:sz w:val="18"/>
          <w:szCs w:val="18"/>
        </w:rPr>
        <w:t>.)</w:t>
      </w:r>
      <w:r w:rsidRPr="00147D04">
        <w:rPr>
          <w:b/>
          <w:sz w:val="18"/>
          <w:szCs w:val="18"/>
        </w:rPr>
        <w:t xml:space="preserve">        </w:t>
      </w:r>
      <w:r w:rsidRPr="00147D04">
        <w:rPr>
          <w:rFonts w:cs="Arial"/>
          <w:b/>
          <w:sz w:val="18"/>
          <w:szCs w:val="18"/>
        </w:rPr>
        <w:t>ὄροφος, ου (ὁ) :</w:t>
      </w:r>
      <w:r w:rsidRPr="00147D04">
        <w:rPr>
          <w:rFonts w:cs="Arial"/>
          <w:sz w:val="18"/>
          <w:szCs w:val="18"/>
        </w:rPr>
        <w:t xml:space="preserve"> roseau dont on couvre les maisons              </w:t>
      </w:r>
      <w:r w:rsidRPr="00147D04">
        <w:rPr>
          <w:rFonts w:cs="Arial"/>
          <w:b/>
          <w:sz w:val="18"/>
          <w:szCs w:val="18"/>
        </w:rPr>
        <w:t>ἀμάω :</w:t>
      </w:r>
      <w:r w:rsidRPr="00147D04">
        <w:rPr>
          <w:rFonts w:cs="Arial"/>
          <w:sz w:val="18"/>
          <w:szCs w:val="18"/>
        </w:rPr>
        <w:t xml:space="preserve">  moissonner   </w:t>
      </w:r>
      <w:r w:rsidRPr="00147D04">
        <w:rPr>
          <w:b/>
          <w:sz w:val="18"/>
          <w:szCs w:val="18"/>
          <w:lang w:val="el-GR"/>
        </w:rPr>
        <w:t>λειμωνόθεν</w:t>
      </w:r>
      <w:r w:rsidRPr="00147D04">
        <w:rPr>
          <w:sz w:val="18"/>
          <w:szCs w:val="18"/>
        </w:rPr>
        <w:t xml:space="preserve"> :   de prairie. </w:t>
      </w:r>
      <w:r w:rsidRPr="00147D04">
        <w:rPr>
          <w:b/>
          <w:sz w:val="18"/>
          <w:szCs w:val="18"/>
        </w:rPr>
        <w:t xml:space="preserve"> </w:t>
      </w:r>
    </w:p>
  </w:footnote>
  <w:footnote w:id="454">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452— </w:t>
      </w:r>
      <w:r w:rsidRPr="00147D04">
        <w:rPr>
          <w:sz w:val="18"/>
          <w:szCs w:val="18"/>
        </w:rPr>
        <w:t xml:space="preserve">  </w:t>
      </w:r>
      <w:r w:rsidRPr="00147D04">
        <w:rPr>
          <w:rFonts w:cs="Arial"/>
          <w:b/>
          <w:sz w:val="18"/>
          <w:szCs w:val="18"/>
        </w:rPr>
        <w:t>αὐλή, ῆς (ἡ) </w:t>
      </w:r>
      <w:r w:rsidRPr="00147D04">
        <w:rPr>
          <w:rFonts w:cs="Arial"/>
          <w:sz w:val="18"/>
          <w:szCs w:val="18"/>
        </w:rPr>
        <w:t xml:space="preserve">: tout espace à l'air libre; cour d'une maison, (p.ext. [Hom.]) mur d'enceinte de la cour  […].  </w:t>
      </w:r>
      <w:r w:rsidRPr="00147D04">
        <w:rPr>
          <w:b/>
          <w:sz w:val="18"/>
          <w:szCs w:val="18"/>
        </w:rPr>
        <w:t xml:space="preserve"> </w:t>
      </w:r>
    </w:p>
  </w:footnote>
  <w:footnote w:id="455">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453—</w:t>
      </w:r>
      <w:r w:rsidRPr="00147D04">
        <w:rPr>
          <w:sz w:val="18"/>
          <w:szCs w:val="18"/>
        </w:rPr>
        <w:t xml:space="preserve">   </w:t>
      </w:r>
      <w:r w:rsidRPr="00147D04">
        <w:rPr>
          <w:b/>
          <w:sz w:val="18"/>
          <w:szCs w:val="18"/>
        </w:rPr>
        <w:t>σταυρός, οῦ (ὁ) :</w:t>
      </w:r>
      <w:r w:rsidRPr="00147D04">
        <w:rPr>
          <w:sz w:val="18"/>
          <w:szCs w:val="18"/>
        </w:rPr>
        <w:t xml:space="preserve"> pieu     </w:t>
      </w:r>
      <w:r w:rsidRPr="00147D04">
        <w:rPr>
          <w:b/>
          <w:sz w:val="18"/>
          <w:szCs w:val="18"/>
        </w:rPr>
        <w:t xml:space="preserve">πυκινός, ή, όν : </w:t>
      </w:r>
      <w:r w:rsidRPr="00147D04">
        <w:rPr>
          <w:sz w:val="18"/>
          <w:szCs w:val="18"/>
        </w:rPr>
        <w:t xml:space="preserve">dru, serré ; solidement joint […]       </w:t>
      </w:r>
      <w:r w:rsidRPr="00147D04">
        <w:rPr>
          <w:b/>
          <w:sz w:val="18"/>
          <w:szCs w:val="18"/>
        </w:rPr>
        <w:t>μοῦνος</w:t>
      </w:r>
      <w:r w:rsidRPr="00147D04">
        <w:rPr>
          <w:sz w:val="18"/>
          <w:szCs w:val="18"/>
        </w:rPr>
        <w:t xml:space="preserve"> (</w:t>
      </w:r>
      <w:r w:rsidRPr="00147D04">
        <w:rPr>
          <w:i/>
          <w:sz w:val="18"/>
          <w:szCs w:val="18"/>
        </w:rPr>
        <w:t>Hom</w:t>
      </w:r>
      <w:r w:rsidRPr="00147D04">
        <w:rPr>
          <w:sz w:val="18"/>
          <w:szCs w:val="18"/>
        </w:rPr>
        <w:t xml:space="preserve">)  = </w:t>
      </w:r>
      <w:r w:rsidRPr="00147D04">
        <w:rPr>
          <w:b/>
          <w:sz w:val="18"/>
          <w:szCs w:val="18"/>
        </w:rPr>
        <w:t>μόνος, η, ον :</w:t>
      </w:r>
      <w:r w:rsidRPr="00147D04">
        <w:rPr>
          <w:sz w:val="18"/>
          <w:szCs w:val="18"/>
        </w:rPr>
        <w:t xml:space="preserve"> seul, unique     </w:t>
      </w:r>
      <w:r w:rsidRPr="00147D04">
        <w:rPr>
          <w:b/>
          <w:sz w:val="18"/>
          <w:szCs w:val="18"/>
          <w:lang w:val="el-GR"/>
        </w:rPr>
        <w:t>ἐπιβλὴς</w:t>
      </w:r>
      <w:r w:rsidRPr="00147D04">
        <w:rPr>
          <w:b/>
          <w:sz w:val="18"/>
          <w:szCs w:val="18"/>
        </w:rPr>
        <w:t xml:space="preserve">, </w:t>
      </w:r>
      <w:r w:rsidRPr="00147D04">
        <w:rPr>
          <w:b/>
          <w:sz w:val="18"/>
          <w:szCs w:val="18"/>
          <w:lang w:val="el-GR"/>
        </w:rPr>
        <w:t>ῆτος</w:t>
      </w:r>
      <w:r w:rsidRPr="00147D04">
        <w:rPr>
          <w:sz w:val="18"/>
          <w:szCs w:val="18"/>
        </w:rPr>
        <w:t xml:space="preserve">, </w:t>
      </w:r>
      <w:r w:rsidRPr="00147D04">
        <w:rPr>
          <w:i/>
          <w:sz w:val="18"/>
          <w:szCs w:val="18"/>
        </w:rPr>
        <w:t>adj</w:t>
      </w:r>
      <w:r w:rsidRPr="00147D04">
        <w:rPr>
          <w:sz w:val="18"/>
          <w:szCs w:val="18"/>
        </w:rPr>
        <w:t>. : qu’on a appliqué sur, apposé sur  ( ? (</w:t>
      </w:r>
      <w:r w:rsidRPr="00147D04">
        <w:rPr>
          <w:smallCaps/>
          <w:sz w:val="18"/>
          <w:szCs w:val="18"/>
        </w:rPr>
        <w:t>Anth.</w:t>
      </w:r>
      <w:r w:rsidRPr="00147D04">
        <w:rPr>
          <w:sz w:val="18"/>
          <w:szCs w:val="18"/>
        </w:rPr>
        <w:t xml:space="preserve">) ;  </w:t>
      </w:r>
      <w:r w:rsidRPr="00147D04">
        <w:rPr>
          <w:rFonts w:cs="Arial"/>
          <w:b/>
          <w:sz w:val="18"/>
          <w:szCs w:val="18"/>
          <w:lang w:val="el-GR"/>
        </w:rPr>
        <w:t>ὁ</w:t>
      </w:r>
      <w:r w:rsidRPr="00147D04">
        <w:rPr>
          <w:rFonts w:cs="Arial"/>
          <w:b/>
          <w:sz w:val="18"/>
          <w:szCs w:val="18"/>
        </w:rPr>
        <w:t xml:space="preserve"> </w:t>
      </w:r>
      <w:r w:rsidRPr="00147D04">
        <w:rPr>
          <w:b/>
          <w:sz w:val="18"/>
          <w:szCs w:val="18"/>
          <w:lang w:val="el-GR"/>
        </w:rPr>
        <w:t>ἐπιβλὴς</w:t>
      </w:r>
      <w:r w:rsidRPr="00147D04">
        <w:rPr>
          <w:rFonts w:cs="Arial"/>
          <w:b/>
          <w:sz w:val="18"/>
          <w:szCs w:val="18"/>
        </w:rPr>
        <w:t> :</w:t>
      </w:r>
      <w:r w:rsidRPr="00147D04">
        <w:rPr>
          <w:sz w:val="18"/>
          <w:szCs w:val="18"/>
        </w:rPr>
        <w:t xml:space="preserve"> verrou, barre   (</w:t>
      </w:r>
      <w:r w:rsidRPr="00147D04">
        <w:rPr>
          <w:i/>
          <w:sz w:val="18"/>
          <w:szCs w:val="18"/>
        </w:rPr>
        <w:t>Il</w:t>
      </w:r>
      <w:r w:rsidRPr="00147D04">
        <w:rPr>
          <w:sz w:val="18"/>
          <w:szCs w:val="18"/>
        </w:rPr>
        <w:t xml:space="preserve">. 24, 453).   </w:t>
      </w:r>
      <w:r w:rsidRPr="00147D04">
        <w:rPr>
          <w:b/>
          <w:sz w:val="18"/>
          <w:szCs w:val="18"/>
        </w:rPr>
        <w:t xml:space="preserve"> </w:t>
      </w:r>
    </w:p>
  </w:footnote>
  <w:footnote w:id="456">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454— </w:t>
      </w:r>
      <w:r w:rsidRPr="00147D04">
        <w:rPr>
          <w:sz w:val="18"/>
          <w:szCs w:val="18"/>
        </w:rPr>
        <w:t xml:space="preserve">  </w:t>
      </w:r>
      <w:r w:rsidRPr="00147D04">
        <w:rPr>
          <w:b/>
          <w:sz w:val="18"/>
          <w:szCs w:val="18"/>
          <w:lang w:val="el-GR"/>
        </w:rPr>
        <w:t>εἰλάτινος</w:t>
      </w:r>
      <w:r w:rsidRPr="00147D04">
        <w:rPr>
          <w:sz w:val="18"/>
          <w:szCs w:val="18"/>
        </w:rPr>
        <w:t xml:space="preserve">  cō </w:t>
      </w:r>
      <w:r w:rsidRPr="00147D04">
        <w:rPr>
          <w:b/>
          <w:sz w:val="18"/>
          <w:szCs w:val="18"/>
          <w:lang w:val="el-GR"/>
        </w:rPr>
        <w:t>ἐλάτινος</w:t>
      </w:r>
      <w:r w:rsidRPr="00147D04">
        <w:rPr>
          <w:rFonts w:cs="Arial"/>
          <w:b/>
          <w:sz w:val="18"/>
          <w:szCs w:val="18"/>
        </w:rPr>
        <w:t>, η, ον :</w:t>
      </w:r>
      <w:r w:rsidRPr="00147D04">
        <w:rPr>
          <w:rFonts w:cs="Arial"/>
          <w:sz w:val="18"/>
          <w:szCs w:val="18"/>
        </w:rPr>
        <w:t xml:space="preserve"> de sapin (</w:t>
      </w:r>
      <w:r w:rsidRPr="00147D04">
        <w:rPr>
          <w:rFonts w:cs="Arial"/>
          <w:smallCaps/>
          <w:sz w:val="18"/>
          <w:szCs w:val="18"/>
        </w:rPr>
        <w:t>Hom</w:t>
      </w:r>
      <w:r w:rsidRPr="00147D04">
        <w:rPr>
          <w:rFonts w:cs="Arial"/>
          <w:sz w:val="18"/>
          <w:szCs w:val="18"/>
        </w:rPr>
        <w:t xml:space="preserve">.) ; fait en bois de sapin   </w:t>
      </w:r>
      <w:r w:rsidRPr="00147D04">
        <w:rPr>
          <w:b/>
          <w:sz w:val="18"/>
          <w:szCs w:val="18"/>
          <w:lang w:val="el-GR"/>
        </w:rPr>
        <w:t>τὸν</w:t>
      </w:r>
      <w:r w:rsidRPr="00147D04">
        <w:rPr>
          <w:sz w:val="18"/>
          <w:szCs w:val="18"/>
        </w:rPr>
        <w:t xml:space="preserve"> : relatif  </w:t>
      </w:r>
      <w:r w:rsidRPr="00147D04">
        <w:rPr>
          <w:rFonts w:cs="Arial"/>
          <w:sz w:val="18"/>
          <w:szCs w:val="18"/>
        </w:rPr>
        <w:t xml:space="preserve"> </w:t>
      </w:r>
      <w:r w:rsidRPr="00147D04">
        <w:rPr>
          <w:b/>
          <w:sz w:val="18"/>
          <w:szCs w:val="18"/>
        </w:rPr>
        <w:t>ἐπιρρ</w:t>
      </w:r>
      <w:r w:rsidRPr="00147D04">
        <w:rPr>
          <w:b/>
          <w:sz w:val="18"/>
          <w:szCs w:val="18"/>
          <w:lang w:val="el-GR"/>
        </w:rPr>
        <w:t>ή</w:t>
      </w:r>
      <w:r w:rsidRPr="00147D04">
        <w:rPr>
          <w:b/>
          <w:sz w:val="18"/>
          <w:szCs w:val="18"/>
        </w:rPr>
        <w:t>σσω</w:t>
      </w:r>
      <w:r w:rsidRPr="00147D04">
        <w:rPr>
          <w:sz w:val="18"/>
          <w:szCs w:val="18"/>
        </w:rPr>
        <w:t xml:space="preserve"> ( slt pst et impft itératif : </w:t>
      </w:r>
      <w:r w:rsidRPr="00147D04">
        <w:rPr>
          <w:b/>
          <w:sz w:val="18"/>
          <w:szCs w:val="18"/>
        </w:rPr>
        <w:t>ἐπιρρήσσεσκον</w:t>
      </w:r>
      <w:r w:rsidRPr="00147D04">
        <w:rPr>
          <w:sz w:val="18"/>
          <w:szCs w:val="18"/>
        </w:rPr>
        <w:t xml:space="preserve"> )  : (tr.) frapper violemment sur, repousser avec force (porte).  </w:t>
      </w:r>
      <w:r w:rsidRPr="00147D04">
        <w:rPr>
          <w:b/>
          <w:sz w:val="18"/>
          <w:szCs w:val="18"/>
        </w:rPr>
        <w:t xml:space="preserve"> </w:t>
      </w:r>
    </w:p>
  </w:footnote>
  <w:footnote w:id="457">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455— </w:t>
      </w:r>
      <w:r w:rsidRPr="00147D04">
        <w:rPr>
          <w:sz w:val="18"/>
          <w:szCs w:val="18"/>
        </w:rPr>
        <w:t xml:space="preserve">  </w:t>
      </w:r>
      <w:r w:rsidRPr="00147D04">
        <w:rPr>
          <w:b/>
          <w:sz w:val="18"/>
          <w:szCs w:val="18"/>
          <w:lang w:val="el-GR"/>
        </w:rPr>
        <w:t>ἀναοίγεσκον</w:t>
      </w:r>
      <w:r w:rsidRPr="00147D04">
        <w:rPr>
          <w:sz w:val="18"/>
          <w:szCs w:val="18"/>
        </w:rPr>
        <w:t xml:space="preserve">, </w:t>
      </w:r>
      <w:r w:rsidRPr="00147D04">
        <w:rPr>
          <w:i/>
          <w:sz w:val="18"/>
          <w:szCs w:val="18"/>
        </w:rPr>
        <w:t>impft itérat. de</w:t>
      </w:r>
      <w:r w:rsidRPr="00147D04">
        <w:rPr>
          <w:sz w:val="18"/>
          <w:szCs w:val="18"/>
        </w:rPr>
        <w:t xml:space="preserve"> </w:t>
      </w:r>
      <w:r w:rsidRPr="00147D04">
        <w:rPr>
          <w:b/>
          <w:sz w:val="18"/>
          <w:szCs w:val="18"/>
          <w:lang w:val="el-GR"/>
        </w:rPr>
        <w:t>ἀνοίγω</w:t>
      </w:r>
      <w:r w:rsidRPr="00147D04">
        <w:rPr>
          <w:sz w:val="18"/>
          <w:szCs w:val="18"/>
        </w:rPr>
        <w:t xml:space="preserve"> : ouvrir      </w:t>
      </w:r>
      <w:r w:rsidRPr="00147D04">
        <w:rPr>
          <w:b/>
          <w:sz w:val="18"/>
          <w:szCs w:val="18"/>
        </w:rPr>
        <w:t>κλείς, κλειδός (ἡ) :</w:t>
      </w:r>
      <w:r w:rsidRPr="00147D04">
        <w:rPr>
          <w:sz w:val="18"/>
          <w:szCs w:val="18"/>
        </w:rPr>
        <w:t xml:space="preserve"> verrou ;  clé ; crochet  [Homère utilise slt les formes ioniennes :  </w:t>
      </w:r>
      <w:r w:rsidRPr="00147D04">
        <w:rPr>
          <w:rStyle w:val="greek3"/>
          <w:sz w:val="18"/>
          <w:szCs w:val="18"/>
        </w:rPr>
        <w:t>κληΐς</w:t>
      </w:r>
      <w:r w:rsidRPr="00147D04">
        <w:rPr>
          <w:sz w:val="18"/>
          <w:szCs w:val="18"/>
        </w:rPr>
        <w:t xml:space="preserve"> ; </w:t>
      </w:r>
      <w:r w:rsidRPr="00147D04">
        <w:rPr>
          <w:rStyle w:val="greek3"/>
          <w:sz w:val="18"/>
          <w:szCs w:val="18"/>
        </w:rPr>
        <w:t>κληῗδος ; κληῗδα</w:t>
      </w:r>
      <w:r w:rsidRPr="00147D04">
        <w:rPr>
          <w:sz w:val="18"/>
          <w:szCs w:val="18"/>
        </w:rPr>
        <w:t xml:space="preserve">, etc.]       </w:t>
      </w:r>
      <w:r w:rsidRPr="00147D04">
        <w:rPr>
          <w:b/>
          <w:sz w:val="18"/>
          <w:szCs w:val="18"/>
        </w:rPr>
        <w:t>θύρα, ας (ἡ)   [ ῠ] :</w:t>
      </w:r>
      <w:r w:rsidRPr="00147D04">
        <w:rPr>
          <w:sz w:val="18"/>
          <w:szCs w:val="18"/>
        </w:rPr>
        <w:t xml:space="preserve"> porte. </w:t>
      </w:r>
    </w:p>
  </w:footnote>
  <w:footnote w:id="458">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456— </w:t>
      </w:r>
      <w:r w:rsidRPr="00147D04">
        <w:rPr>
          <w:sz w:val="18"/>
          <w:szCs w:val="18"/>
        </w:rPr>
        <w:t xml:space="preserve"> </w:t>
      </w:r>
      <w:r w:rsidRPr="00147D04">
        <w:rPr>
          <w:b/>
          <w:sz w:val="18"/>
          <w:szCs w:val="18"/>
          <w:lang w:val="el-GR"/>
        </w:rPr>
        <w:t>τῶν</w:t>
      </w:r>
      <w:r w:rsidRPr="00147D04">
        <w:rPr>
          <w:b/>
          <w:sz w:val="18"/>
          <w:szCs w:val="18"/>
        </w:rPr>
        <w:t xml:space="preserve"> </w:t>
      </w:r>
      <w:r w:rsidRPr="00147D04">
        <w:rPr>
          <w:b/>
          <w:sz w:val="18"/>
          <w:szCs w:val="18"/>
          <w:lang w:val="el-GR"/>
        </w:rPr>
        <w:t>ἄλλων</w:t>
      </w:r>
      <w:r w:rsidRPr="00147D04">
        <w:rPr>
          <w:b/>
          <w:sz w:val="18"/>
          <w:szCs w:val="18"/>
        </w:rPr>
        <w:t> :</w:t>
      </w:r>
      <w:r w:rsidRPr="00147D04">
        <w:rPr>
          <w:sz w:val="18"/>
          <w:szCs w:val="18"/>
        </w:rPr>
        <w:t xml:space="preserve"> gén. partitif  cp de </w:t>
      </w:r>
      <w:r w:rsidRPr="00147D04">
        <w:rPr>
          <w:b/>
          <w:i/>
          <w:sz w:val="18"/>
          <w:szCs w:val="18"/>
          <w:lang w:val="el-GR"/>
        </w:rPr>
        <w:t>τρεῖς</w:t>
      </w:r>
      <w:r w:rsidRPr="00147D04">
        <w:rPr>
          <w:i/>
          <w:sz w:val="18"/>
          <w:szCs w:val="18"/>
        </w:rPr>
        <w:t xml:space="preserve">  </w:t>
      </w:r>
      <w:r w:rsidRPr="00147D04">
        <w:rPr>
          <w:sz w:val="18"/>
          <w:szCs w:val="18"/>
        </w:rPr>
        <w:t xml:space="preserve">     </w:t>
      </w:r>
      <w:r w:rsidRPr="00147D04">
        <w:rPr>
          <w:b/>
          <w:sz w:val="18"/>
          <w:szCs w:val="18"/>
        </w:rPr>
        <w:t>οἶος, η, ον</w:t>
      </w:r>
      <w:r w:rsidRPr="00147D04">
        <w:rPr>
          <w:sz w:val="18"/>
          <w:szCs w:val="18"/>
        </w:rPr>
        <w:t> : seul, unique ; sans accompagnement.</w:t>
      </w:r>
      <w:r w:rsidRPr="00147D04">
        <w:rPr>
          <w:sz w:val="18"/>
          <w:szCs w:val="18"/>
        </w:rPr>
        <w:tab/>
        <w:t xml:space="preserve">   </w:t>
      </w:r>
      <w:r w:rsidRPr="00147D04">
        <w:rPr>
          <w:sz w:val="18"/>
          <w:szCs w:val="18"/>
        </w:rPr>
        <w:br/>
      </w:r>
    </w:p>
    <w:p w:rsidR="00997E3C" w:rsidRPr="00147D04" w:rsidRDefault="00997E3C" w:rsidP="00997E3C">
      <w:pPr>
        <w:pStyle w:val="Notedebasdepage"/>
        <w:spacing w:after="120"/>
        <w:ind w:firstLine="284"/>
        <w:jc w:val="both"/>
        <w:rPr>
          <w:b/>
          <w:sz w:val="18"/>
          <w:szCs w:val="18"/>
        </w:rPr>
      </w:pPr>
      <w:r w:rsidRPr="00147D04">
        <w:rPr>
          <w:b/>
          <w:sz w:val="18"/>
          <w:szCs w:val="18"/>
        </w:rPr>
        <w:t>NB</w:t>
      </w:r>
      <w:r w:rsidRPr="00147D04">
        <w:rPr>
          <w:sz w:val="18"/>
          <w:szCs w:val="18"/>
        </w:rPr>
        <w:t xml:space="preserve">. </w:t>
      </w:r>
      <w:r w:rsidRPr="00147D04">
        <w:rPr>
          <w:rFonts w:cs="Palatino Linotype"/>
          <w:b/>
          <w:bCs/>
          <w:sz w:val="18"/>
          <w:szCs w:val="18"/>
        </w:rPr>
        <w:t xml:space="preserve">W. Leaf note :  </w:t>
      </w:r>
      <w:r w:rsidRPr="00147D04">
        <w:rPr>
          <w:rStyle w:val="greek2"/>
          <w:b/>
          <w:bCs/>
          <w:sz w:val="18"/>
          <w:szCs w:val="18"/>
        </w:rPr>
        <w:t>ἐπιρρ́ησσεσκον</w:t>
      </w:r>
      <w:r w:rsidRPr="00147D04">
        <w:rPr>
          <w:sz w:val="18"/>
          <w:szCs w:val="18"/>
        </w:rPr>
        <w:t>, a verb presumably conn. with “</w:t>
      </w:r>
      <w:r w:rsidRPr="00147D04">
        <w:rPr>
          <w:rStyle w:val="greek2"/>
          <w:sz w:val="18"/>
          <w:szCs w:val="18"/>
        </w:rPr>
        <w:t>ῥήσσω,</w:t>
      </w:r>
      <w:r w:rsidRPr="00147D04">
        <w:rPr>
          <w:sz w:val="18"/>
          <w:szCs w:val="18"/>
        </w:rPr>
        <w:t xml:space="preserve">” </w:t>
      </w:r>
      <w:r w:rsidRPr="00147D04">
        <w:rPr>
          <w:rStyle w:val="en"/>
          <w:b/>
          <w:bCs/>
          <w:color w:val="0000FF"/>
          <w:sz w:val="18"/>
          <w:szCs w:val="18"/>
        </w:rPr>
        <w:t>18.571</w:t>
      </w:r>
      <w:r w:rsidRPr="00147D04">
        <w:rPr>
          <w:sz w:val="18"/>
          <w:szCs w:val="18"/>
        </w:rPr>
        <w:t xml:space="preserve">, in the sense of beating, though this is not particularly suited to express driving home a bolt. It is used similarly in </w:t>
      </w:r>
      <w:r w:rsidRPr="00147D04">
        <w:rPr>
          <w:rStyle w:val="en"/>
          <w:b/>
          <w:bCs/>
          <w:color w:val="0000FF"/>
          <w:sz w:val="18"/>
          <w:szCs w:val="18"/>
        </w:rPr>
        <w:t>Soph. O. T. 1244</w:t>
      </w:r>
      <w:r w:rsidRPr="00147D04">
        <w:rPr>
          <w:sz w:val="18"/>
          <w:szCs w:val="18"/>
        </w:rPr>
        <w:t xml:space="preserve"> “</w:t>
      </w:r>
      <w:r w:rsidRPr="00147D04">
        <w:rPr>
          <w:rStyle w:val="greek2"/>
          <w:sz w:val="18"/>
          <w:szCs w:val="18"/>
        </w:rPr>
        <w:t>πύλας ἐπιρρήξασ᾽ ἔσω</w:t>
      </w:r>
      <w:r w:rsidRPr="00147D04">
        <w:rPr>
          <w:sz w:val="18"/>
          <w:szCs w:val="18"/>
        </w:rPr>
        <w:t xml:space="preserve">”, dashing to the doors.  […]. </w:t>
      </w:r>
      <w:r w:rsidRPr="00147D04">
        <w:rPr>
          <w:b/>
          <w:sz w:val="18"/>
          <w:szCs w:val="18"/>
        </w:rPr>
        <w:t xml:space="preserve">  </w:t>
      </w:r>
    </w:p>
  </w:footnote>
  <w:footnote w:id="459">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457— </w:t>
      </w:r>
      <w:r w:rsidRPr="00147D04">
        <w:rPr>
          <w:sz w:val="18"/>
          <w:szCs w:val="18"/>
        </w:rPr>
        <w:t xml:space="preserve"> </w:t>
      </w:r>
      <w:r w:rsidRPr="00147D04">
        <w:rPr>
          <w:b/>
          <w:sz w:val="18"/>
          <w:szCs w:val="18"/>
          <w:lang w:val="el-GR"/>
        </w:rPr>
        <w:t>Ἑρμείας</w:t>
      </w:r>
      <w:r w:rsidRPr="00147D04">
        <w:rPr>
          <w:b/>
          <w:sz w:val="18"/>
          <w:szCs w:val="18"/>
        </w:rPr>
        <w:t xml:space="preserve"> =  </w:t>
      </w:r>
      <w:r w:rsidRPr="00147D04">
        <w:rPr>
          <w:b/>
          <w:sz w:val="18"/>
          <w:szCs w:val="18"/>
          <w:lang w:val="el-GR"/>
        </w:rPr>
        <w:t>Ἑρμῆς</w:t>
      </w:r>
      <w:r w:rsidRPr="00147D04">
        <w:rPr>
          <w:b/>
          <w:sz w:val="18"/>
          <w:szCs w:val="18"/>
        </w:rPr>
        <w:t xml:space="preserve">  </w:t>
      </w:r>
      <w:r w:rsidRPr="00147D04">
        <w:rPr>
          <w:b/>
          <w:sz w:val="18"/>
          <w:szCs w:val="18"/>
          <w:lang w:val="el-GR"/>
        </w:rPr>
        <w:t>οῦ</w:t>
      </w:r>
      <w:r w:rsidRPr="00147D04">
        <w:rPr>
          <w:b/>
          <w:sz w:val="18"/>
          <w:szCs w:val="18"/>
        </w:rPr>
        <w:t xml:space="preserve"> </w:t>
      </w:r>
      <w:r w:rsidRPr="00147D04">
        <w:rPr>
          <w:b/>
          <w:bCs/>
          <w:sz w:val="18"/>
          <w:szCs w:val="18"/>
        </w:rPr>
        <w:t>(</w:t>
      </w:r>
      <w:r w:rsidRPr="00147D04">
        <w:rPr>
          <w:b/>
          <w:bCs/>
          <w:sz w:val="18"/>
          <w:szCs w:val="18"/>
          <w:lang w:val="el-GR"/>
        </w:rPr>
        <w:t>ὁ</w:t>
      </w:r>
      <w:r w:rsidRPr="00147D04">
        <w:rPr>
          <w:b/>
          <w:bCs/>
          <w:sz w:val="18"/>
          <w:szCs w:val="18"/>
        </w:rPr>
        <w:t xml:space="preserve">)      </w:t>
      </w:r>
      <w:r w:rsidRPr="00147D04">
        <w:rPr>
          <w:b/>
          <w:sz w:val="18"/>
          <w:szCs w:val="18"/>
          <w:lang w:val="el-GR"/>
        </w:rPr>
        <w:t>δή</w:t>
      </w:r>
      <w:r w:rsidRPr="00147D04">
        <w:rPr>
          <w:sz w:val="18"/>
          <w:szCs w:val="18"/>
        </w:rPr>
        <w:t xml:space="preserve"> : en ce moment même, précisément      </w:t>
      </w:r>
      <w:r w:rsidRPr="00147D04">
        <w:rPr>
          <w:b/>
          <w:sz w:val="18"/>
          <w:szCs w:val="18"/>
          <w:lang w:val="el-GR"/>
        </w:rPr>
        <w:t>τόθ</w:t>
      </w:r>
      <w:r w:rsidRPr="00147D04">
        <w:rPr>
          <w:b/>
          <w:sz w:val="18"/>
          <w:szCs w:val="18"/>
        </w:rPr>
        <w:t xml:space="preserve"> = </w:t>
      </w:r>
      <w:r w:rsidRPr="00147D04">
        <w:rPr>
          <w:b/>
          <w:sz w:val="18"/>
          <w:szCs w:val="18"/>
          <w:lang w:val="el-GR"/>
        </w:rPr>
        <w:t>τότε</w:t>
      </w:r>
      <w:r w:rsidRPr="00147D04">
        <w:rPr>
          <w:b/>
          <w:sz w:val="18"/>
          <w:szCs w:val="18"/>
        </w:rPr>
        <w:t> :</w:t>
      </w:r>
      <w:r w:rsidRPr="00147D04">
        <w:rPr>
          <w:sz w:val="18"/>
          <w:szCs w:val="18"/>
        </w:rPr>
        <w:t xml:space="preserve"> alors  </w:t>
      </w:r>
      <w:r w:rsidRPr="00147D04">
        <w:rPr>
          <w:b/>
          <w:sz w:val="18"/>
          <w:szCs w:val="18"/>
          <w:lang w:val="el-GR"/>
        </w:rPr>
        <w:t>ἐριούνιος</w:t>
      </w:r>
      <w:r w:rsidRPr="00147D04">
        <w:rPr>
          <w:sz w:val="18"/>
          <w:szCs w:val="18"/>
        </w:rPr>
        <w:t xml:space="preserve"> : le bienveillant  </w:t>
      </w:r>
      <w:r w:rsidRPr="00147D04">
        <w:rPr>
          <w:b/>
          <w:sz w:val="18"/>
          <w:szCs w:val="18"/>
          <w:lang w:val="el-GR"/>
        </w:rPr>
        <w:t>οἴγω</w:t>
      </w:r>
      <w:r w:rsidRPr="00147D04">
        <w:rPr>
          <w:sz w:val="18"/>
          <w:szCs w:val="18"/>
        </w:rPr>
        <w:t xml:space="preserve"> (</w:t>
      </w:r>
      <w:r w:rsidRPr="00147D04">
        <w:rPr>
          <w:i/>
          <w:sz w:val="18"/>
          <w:szCs w:val="18"/>
        </w:rPr>
        <w:t>fut</w:t>
      </w:r>
      <w:r w:rsidRPr="00147D04">
        <w:rPr>
          <w:sz w:val="18"/>
          <w:szCs w:val="18"/>
        </w:rPr>
        <w:t xml:space="preserve">. : </w:t>
      </w:r>
      <w:r w:rsidRPr="00147D04">
        <w:rPr>
          <w:b/>
          <w:sz w:val="18"/>
          <w:szCs w:val="18"/>
          <w:lang w:val="el-GR"/>
        </w:rPr>
        <w:t>οἴξω</w:t>
      </w:r>
      <w:r w:rsidRPr="00147D04">
        <w:rPr>
          <w:sz w:val="18"/>
          <w:szCs w:val="18"/>
        </w:rPr>
        <w:t xml:space="preserve"> ; </w:t>
      </w:r>
      <w:r w:rsidRPr="00147D04">
        <w:rPr>
          <w:i/>
          <w:sz w:val="18"/>
          <w:szCs w:val="18"/>
        </w:rPr>
        <w:t>aor</w:t>
      </w:r>
      <w:r w:rsidRPr="00147D04">
        <w:rPr>
          <w:sz w:val="18"/>
          <w:szCs w:val="18"/>
        </w:rPr>
        <w:t xml:space="preserve">. : </w:t>
      </w:r>
      <w:r w:rsidRPr="00147D04">
        <w:rPr>
          <w:b/>
          <w:sz w:val="18"/>
          <w:szCs w:val="18"/>
          <w:lang w:val="el-GR"/>
        </w:rPr>
        <w:t>ᾠξα</w:t>
      </w:r>
      <w:r w:rsidRPr="00147D04">
        <w:rPr>
          <w:sz w:val="18"/>
          <w:szCs w:val="18"/>
        </w:rPr>
        <w:t xml:space="preserve"> ; </w:t>
      </w:r>
      <w:r w:rsidRPr="00147D04">
        <w:rPr>
          <w:i/>
          <w:sz w:val="18"/>
          <w:szCs w:val="18"/>
        </w:rPr>
        <w:t>pft</w:t>
      </w:r>
      <w:r w:rsidRPr="00147D04">
        <w:rPr>
          <w:sz w:val="18"/>
          <w:szCs w:val="18"/>
        </w:rPr>
        <w:t xml:space="preserve"> inus ; </w:t>
      </w:r>
      <w:r w:rsidRPr="00147D04">
        <w:rPr>
          <w:rFonts w:ascii="Times New Roman" w:hAnsi="Times New Roman" w:cs="Times New Roman"/>
          <w:sz w:val="18"/>
          <w:szCs w:val="18"/>
        </w:rPr>
        <w:t>▬</w:t>
      </w:r>
      <w:r w:rsidRPr="00147D04">
        <w:rPr>
          <w:sz w:val="18"/>
          <w:szCs w:val="18"/>
        </w:rPr>
        <w:t xml:space="preserve"> </w:t>
      </w:r>
      <w:r w:rsidRPr="00147D04">
        <w:rPr>
          <w:i/>
          <w:sz w:val="18"/>
          <w:szCs w:val="18"/>
        </w:rPr>
        <w:t>aor. passif</w:t>
      </w:r>
      <w:r w:rsidRPr="00147D04">
        <w:rPr>
          <w:sz w:val="18"/>
          <w:szCs w:val="18"/>
        </w:rPr>
        <w:t xml:space="preserve"> : </w:t>
      </w:r>
      <w:r w:rsidRPr="00147D04">
        <w:rPr>
          <w:b/>
          <w:sz w:val="18"/>
          <w:szCs w:val="18"/>
          <w:lang w:val="el-GR"/>
        </w:rPr>
        <w:t>ᾠχθην</w:t>
      </w:r>
      <w:r w:rsidRPr="00147D04">
        <w:rPr>
          <w:sz w:val="18"/>
          <w:szCs w:val="18"/>
        </w:rPr>
        <w:t> </w:t>
      </w:r>
      <w:r w:rsidRPr="00147D04">
        <w:rPr>
          <w:sz w:val="18"/>
          <w:szCs w:val="18"/>
          <w:lang w:val="el-GR"/>
        </w:rPr>
        <w:t>;</w:t>
      </w:r>
      <w:r w:rsidRPr="00147D04">
        <w:rPr>
          <w:sz w:val="18"/>
          <w:szCs w:val="18"/>
        </w:rPr>
        <w:t xml:space="preserve"> </w:t>
      </w:r>
      <w:r w:rsidRPr="00147D04">
        <w:rPr>
          <w:i/>
          <w:sz w:val="18"/>
          <w:szCs w:val="18"/>
        </w:rPr>
        <w:t>pft. passif</w:t>
      </w:r>
      <w:r w:rsidRPr="00147D04">
        <w:rPr>
          <w:sz w:val="18"/>
          <w:szCs w:val="18"/>
        </w:rPr>
        <w:t xml:space="preserve"> : </w:t>
      </w:r>
      <w:r w:rsidRPr="00147D04">
        <w:rPr>
          <w:b/>
          <w:sz w:val="18"/>
          <w:szCs w:val="18"/>
          <w:lang w:val="el-GR"/>
        </w:rPr>
        <w:t>ἒῳγμαι</w:t>
      </w:r>
      <w:r w:rsidRPr="00147D04">
        <w:rPr>
          <w:sz w:val="18"/>
          <w:szCs w:val="18"/>
        </w:rPr>
        <w:t xml:space="preserve">) :  ouvrir ; </w:t>
      </w:r>
      <w:r w:rsidRPr="00147D04">
        <w:rPr>
          <w:b/>
          <w:sz w:val="18"/>
          <w:szCs w:val="18"/>
          <w:lang w:val="el-GR"/>
        </w:rPr>
        <w:t>ὤιξα</w:t>
      </w:r>
      <w:r w:rsidRPr="00147D04">
        <w:rPr>
          <w:sz w:val="18"/>
          <w:szCs w:val="18"/>
        </w:rPr>
        <w:t xml:space="preserve"> </w:t>
      </w:r>
      <w:r w:rsidRPr="00147D04">
        <w:rPr>
          <w:i/>
          <w:sz w:val="18"/>
          <w:szCs w:val="18"/>
        </w:rPr>
        <w:t>aor. épq. act</w:t>
      </w:r>
      <w:r w:rsidRPr="00147D04">
        <w:rPr>
          <w:sz w:val="18"/>
          <w:szCs w:val="18"/>
        </w:rPr>
        <w:t xml:space="preserve">. ; </w:t>
      </w:r>
      <w:r w:rsidRPr="00147D04">
        <w:rPr>
          <w:rStyle w:val="greek2"/>
          <w:b/>
          <w:bCs/>
          <w:sz w:val="18"/>
          <w:szCs w:val="18"/>
          <w:lang w:val="el-GR"/>
        </w:rPr>
        <w:t>ὦιξε</w:t>
      </w:r>
      <w:r w:rsidRPr="00147D04">
        <w:rPr>
          <w:rStyle w:val="greek2"/>
          <w:b/>
          <w:bCs/>
          <w:sz w:val="18"/>
          <w:szCs w:val="18"/>
        </w:rPr>
        <w:t xml:space="preserve"> </w:t>
      </w:r>
      <w:r w:rsidRPr="00147D04">
        <w:rPr>
          <w:rStyle w:val="greek2"/>
          <w:bCs/>
          <w:sz w:val="18"/>
          <w:szCs w:val="18"/>
        </w:rPr>
        <w:t xml:space="preserve"> forme contractée qu’on ne rencontre qu’ ici </w:t>
      </w:r>
      <w:r w:rsidRPr="00147D04">
        <w:rPr>
          <w:rStyle w:val="greek2"/>
          <w:b/>
          <w:bCs/>
          <w:sz w:val="18"/>
          <w:szCs w:val="18"/>
        </w:rPr>
        <w:t xml:space="preserve"> </w:t>
      </w:r>
      <w:r w:rsidRPr="00147D04">
        <w:rPr>
          <w:sz w:val="18"/>
          <w:szCs w:val="18"/>
        </w:rPr>
        <w:t>(</w:t>
      </w:r>
      <w:r w:rsidRPr="00147D04">
        <w:rPr>
          <w:i/>
          <w:sz w:val="18"/>
          <w:szCs w:val="18"/>
        </w:rPr>
        <w:t>Il</w:t>
      </w:r>
      <w:r w:rsidRPr="00147D04">
        <w:rPr>
          <w:sz w:val="18"/>
          <w:szCs w:val="18"/>
        </w:rPr>
        <w:t xml:space="preserve">. 24, 457 ) selon W.Leaf      </w:t>
      </w:r>
      <w:r w:rsidRPr="00147D04">
        <w:rPr>
          <w:b/>
          <w:sz w:val="18"/>
          <w:szCs w:val="18"/>
          <w:lang w:val="el-GR"/>
        </w:rPr>
        <w:t>γέρων</w:t>
      </w:r>
      <w:r w:rsidRPr="00147D04">
        <w:rPr>
          <w:b/>
          <w:sz w:val="18"/>
          <w:szCs w:val="18"/>
        </w:rPr>
        <w:t>,</w:t>
      </w:r>
      <w:r w:rsidRPr="00147D04">
        <w:rPr>
          <w:sz w:val="18"/>
          <w:szCs w:val="18"/>
        </w:rPr>
        <w:t xml:space="preserve"> </w:t>
      </w:r>
      <w:r w:rsidRPr="00147D04">
        <w:rPr>
          <w:b/>
          <w:sz w:val="18"/>
          <w:szCs w:val="18"/>
          <w:lang w:val="el-GR"/>
        </w:rPr>
        <w:t>γέροντος</w:t>
      </w:r>
      <w:r w:rsidRPr="00147D04">
        <w:rPr>
          <w:sz w:val="18"/>
          <w:szCs w:val="18"/>
        </w:rPr>
        <w:t xml:space="preserve"> </w:t>
      </w:r>
      <w:r w:rsidRPr="00147D04">
        <w:rPr>
          <w:b/>
          <w:bCs/>
          <w:sz w:val="18"/>
          <w:szCs w:val="18"/>
        </w:rPr>
        <w:t>(</w:t>
      </w:r>
      <w:r w:rsidRPr="00147D04">
        <w:rPr>
          <w:b/>
          <w:bCs/>
          <w:sz w:val="18"/>
          <w:szCs w:val="18"/>
          <w:lang w:val="el-GR"/>
        </w:rPr>
        <w:t>ὁ</w:t>
      </w:r>
      <w:r w:rsidRPr="00147D04">
        <w:rPr>
          <w:b/>
          <w:bCs/>
          <w:sz w:val="18"/>
          <w:szCs w:val="18"/>
        </w:rPr>
        <w:t xml:space="preserve">) : </w:t>
      </w:r>
      <w:r w:rsidRPr="00147D04">
        <w:rPr>
          <w:sz w:val="18"/>
          <w:szCs w:val="18"/>
        </w:rPr>
        <w:t xml:space="preserve">le vieillard. </w:t>
      </w:r>
      <w:r w:rsidRPr="00147D04">
        <w:rPr>
          <w:b/>
          <w:sz w:val="18"/>
          <w:szCs w:val="18"/>
        </w:rPr>
        <w:t xml:space="preserve"> </w:t>
      </w:r>
    </w:p>
  </w:footnote>
  <w:footnote w:id="460">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458— </w:t>
      </w:r>
      <w:r w:rsidRPr="00147D04">
        <w:rPr>
          <w:sz w:val="18"/>
          <w:szCs w:val="18"/>
        </w:rPr>
        <w:t xml:space="preserve">  </w:t>
      </w:r>
      <w:r w:rsidRPr="00147D04">
        <w:rPr>
          <w:b/>
          <w:bCs/>
          <w:color w:val="000000"/>
          <w:sz w:val="18"/>
          <w:szCs w:val="18"/>
          <w:lang w:val="el-GR"/>
        </w:rPr>
        <w:t>ἄγω</w:t>
      </w:r>
      <w:r w:rsidRPr="00147D04">
        <w:rPr>
          <w:color w:val="000000"/>
          <w:sz w:val="18"/>
          <w:szCs w:val="18"/>
        </w:rPr>
        <w:t> (</w:t>
      </w:r>
      <w:r w:rsidRPr="00147D04">
        <w:rPr>
          <w:color w:val="000000"/>
          <w:sz w:val="18"/>
          <w:szCs w:val="18"/>
          <w:lang w:val="el-GR"/>
        </w:rPr>
        <w:t>ἄξω</w:t>
      </w:r>
      <w:r w:rsidRPr="00147D04">
        <w:rPr>
          <w:color w:val="000000"/>
          <w:sz w:val="18"/>
          <w:szCs w:val="18"/>
        </w:rPr>
        <w:t xml:space="preserve"> ; </w:t>
      </w:r>
      <w:r w:rsidRPr="00147D04">
        <w:rPr>
          <w:color w:val="000000"/>
          <w:sz w:val="18"/>
          <w:szCs w:val="18"/>
          <w:lang w:val="el-GR"/>
        </w:rPr>
        <w:t>ἤγαγον</w:t>
      </w:r>
      <w:r w:rsidRPr="00147D04">
        <w:rPr>
          <w:color w:val="000000"/>
          <w:sz w:val="18"/>
          <w:szCs w:val="18"/>
        </w:rPr>
        <w:t xml:space="preserve">  ; </w:t>
      </w:r>
      <w:r w:rsidRPr="00147D04">
        <w:rPr>
          <w:color w:val="000000"/>
          <w:sz w:val="18"/>
          <w:szCs w:val="18"/>
          <w:lang w:val="el-GR"/>
        </w:rPr>
        <w:t>ἦχα</w:t>
      </w:r>
      <w:r w:rsidRPr="00147D04">
        <w:rPr>
          <w:color w:val="000000"/>
          <w:sz w:val="18"/>
          <w:szCs w:val="18"/>
        </w:rPr>
        <w:t xml:space="preserve">) : conduire, faire entrer    </w:t>
      </w:r>
      <w:r w:rsidRPr="00147D04">
        <w:rPr>
          <w:b/>
          <w:sz w:val="18"/>
          <w:szCs w:val="18"/>
          <w:lang w:val="el-GR"/>
        </w:rPr>
        <w:t>κλυτός</w:t>
      </w:r>
      <w:r w:rsidRPr="00147D04">
        <w:rPr>
          <w:b/>
          <w:sz w:val="18"/>
          <w:szCs w:val="18"/>
        </w:rPr>
        <w:t xml:space="preserve">, </w:t>
      </w:r>
      <w:r w:rsidRPr="00147D04">
        <w:rPr>
          <w:b/>
          <w:sz w:val="18"/>
          <w:szCs w:val="18"/>
          <w:lang w:val="el-GR"/>
        </w:rPr>
        <w:t>ή</w:t>
      </w:r>
      <w:r w:rsidRPr="00147D04">
        <w:rPr>
          <w:b/>
          <w:sz w:val="18"/>
          <w:szCs w:val="18"/>
        </w:rPr>
        <w:t xml:space="preserve">, </w:t>
      </w:r>
      <w:r w:rsidRPr="00147D04">
        <w:rPr>
          <w:b/>
          <w:sz w:val="18"/>
          <w:szCs w:val="18"/>
          <w:lang w:val="el-GR"/>
        </w:rPr>
        <w:t>όν</w:t>
      </w:r>
      <w:r w:rsidRPr="00147D04">
        <w:rPr>
          <w:b/>
          <w:sz w:val="18"/>
          <w:szCs w:val="18"/>
        </w:rPr>
        <w:t> :</w:t>
      </w:r>
      <w:r w:rsidRPr="00147D04">
        <w:rPr>
          <w:sz w:val="18"/>
          <w:szCs w:val="18"/>
        </w:rPr>
        <w:t xml:space="preserve"> dont on entend parler ; célèbre, illustre, glorieux </w:t>
      </w:r>
      <w:r w:rsidRPr="00147D04">
        <w:rPr>
          <w:b/>
          <w:sz w:val="18"/>
          <w:szCs w:val="18"/>
        </w:rPr>
        <w:t xml:space="preserve">    </w:t>
      </w:r>
      <w:r w:rsidRPr="00147D04">
        <w:rPr>
          <w:b/>
          <w:sz w:val="18"/>
          <w:szCs w:val="18"/>
          <w:lang w:val="el-GR"/>
        </w:rPr>
        <w:t>δῶρον</w:t>
      </w:r>
      <w:r w:rsidRPr="00147D04">
        <w:rPr>
          <w:b/>
          <w:sz w:val="18"/>
          <w:szCs w:val="18"/>
        </w:rPr>
        <w:t xml:space="preserve">, </w:t>
      </w:r>
      <w:r w:rsidRPr="00147D04">
        <w:rPr>
          <w:b/>
          <w:sz w:val="18"/>
          <w:szCs w:val="18"/>
          <w:lang w:val="el-GR"/>
        </w:rPr>
        <w:t>ου</w:t>
      </w:r>
      <w:r w:rsidRPr="00147D04">
        <w:rPr>
          <w:b/>
          <w:sz w:val="18"/>
          <w:szCs w:val="18"/>
        </w:rPr>
        <w:t xml:space="preserve"> (</w:t>
      </w:r>
      <w:r w:rsidRPr="00147D04">
        <w:rPr>
          <w:b/>
          <w:sz w:val="18"/>
          <w:szCs w:val="18"/>
          <w:lang w:val="el-GR"/>
        </w:rPr>
        <w:t>τό</w:t>
      </w:r>
      <w:r w:rsidRPr="00147D04">
        <w:rPr>
          <w:b/>
          <w:sz w:val="18"/>
          <w:szCs w:val="18"/>
        </w:rPr>
        <w:t xml:space="preserve">) </w:t>
      </w:r>
      <w:r w:rsidRPr="00147D04">
        <w:rPr>
          <w:sz w:val="18"/>
          <w:szCs w:val="18"/>
        </w:rPr>
        <w:t xml:space="preserve">don, présent     </w:t>
      </w:r>
      <w:r w:rsidRPr="00147D04">
        <w:rPr>
          <w:rFonts w:eastAsia="Calibri"/>
          <w:b/>
          <w:sz w:val="18"/>
          <w:szCs w:val="18"/>
          <w:lang w:val="el-GR"/>
        </w:rPr>
        <w:t>ποδώκης</w:t>
      </w:r>
      <w:r w:rsidRPr="00147D04">
        <w:rPr>
          <w:rFonts w:eastAsia="Calibri"/>
          <w:b/>
          <w:sz w:val="18"/>
          <w:szCs w:val="18"/>
        </w:rPr>
        <w:t xml:space="preserve">, </w:t>
      </w:r>
      <w:r w:rsidRPr="00147D04">
        <w:rPr>
          <w:rFonts w:eastAsia="Calibri"/>
          <w:b/>
          <w:sz w:val="18"/>
          <w:szCs w:val="18"/>
          <w:lang w:val="el-GR"/>
        </w:rPr>
        <w:t>ης</w:t>
      </w:r>
      <w:r w:rsidRPr="00147D04">
        <w:rPr>
          <w:rFonts w:eastAsia="Calibri"/>
          <w:b/>
          <w:sz w:val="18"/>
          <w:szCs w:val="18"/>
        </w:rPr>
        <w:t xml:space="preserve">, </w:t>
      </w:r>
      <w:r w:rsidRPr="00147D04">
        <w:rPr>
          <w:rFonts w:eastAsia="Calibri"/>
          <w:b/>
          <w:sz w:val="18"/>
          <w:szCs w:val="18"/>
          <w:lang w:val="el-GR"/>
        </w:rPr>
        <w:t>ες</w:t>
      </w:r>
      <w:r w:rsidRPr="00147D04">
        <w:rPr>
          <w:rFonts w:eastAsia="Calibri"/>
          <w:b/>
          <w:sz w:val="18"/>
          <w:szCs w:val="18"/>
        </w:rPr>
        <w:t> ; (</w:t>
      </w:r>
      <w:r w:rsidRPr="00147D04">
        <w:rPr>
          <w:rFonts w:eastAsia="Calibri"/>
          <w:i/>
          <w:sz w:val="18"/>
          <w:szCs w:val="18"/>
        </w:rPr>
        <w:t>gén</w:t>
      </w:r>
      <w:r w:rsidRPr="00147D04">
        <w:rPr>
          <w:rFonts w:eastAsia="Calibri"/>
          <w:b/>
          <w:sz w:val="18"/>
          <w:szCs w:val="18"/>
        </w:rPr>
        <w:t xml:space="preserve">. </w:t>
      </w:r>
      <w:r w:rsidRPr="00147D04">
        <w:rPr>
          <w:rFonts w:eastAsia="Calibri"/>
          <w:b/>
          <w:sz w:val="18"/>
          <w:szCs w:val="18"/>
          <w:lang w:val="el-GR"/>
        </w:rPr>
        <w:t>εος</w:t>
      </w:r>
      <w:r w:rsidRPr="00147D04">
        <w:rPr>
          <w:rFonts w:eastAsia="Calibri"/>
          <w:b/>
          <w:sz w:val="18"/>
          <w:szCs w:val="18"/>
        </w:rPr>
        <w:t>-</w:t>
      </w:r>
      <w:r w:rsidRPr="00147D04">
        <w:rPr>
          <w:rFonts w:eastAsia="Calibri"/>
          <w:b/>
          <w:sz w:val="18"/>
          <w:szCs w:val="18"/>
          <w:lang w:val="el-GR"/>
        </w:rPr>
        <w:t>ους</w:t>
      </w:r>
      <w:r w:rsidRPr="00147D04">
        <w:rPr>
          <w:rFonts w:eastAsia="Calibri"/>
          <w:b/>
          <w:sz w:val="18"/>
          <w:szCs w:val="18"/>
        </w:rPr>
        <w:t xml:space="preserve">) : </w:t>
      </w:r>
      <w:r w:rsidRPr="00147D04">
        <w:rPr>
          <w:rFonts w:eastAsia="Calibri"/>
          <w:sz w:val="18"/>
          <w:szCs w:val="18"/>
        </w:rPr>
        <w:t xml:space="preserve">aux pieds agiles ; agile, prompt, vif     </w:t>
      </w:r>
      <w:r w:rsidRPr="00147D04">
        <w:rPr>
          <w:b/>
          <w:sz w:val="18"/>
          <w:szCs w:val="18"/>
          <w:lang w:val="el-GR"/>
        </w:rPr>
        <w:t>Πηλείων</w:t>
      </w:r>
      <w:r w:rsidRPr="00147D04">
        <w:rPr>
          <w:b/>
          <w:sz w:val="18"/>
          <w:szCs w:val="18"/>
        </w:rPr>
        <w:t xml:space="preserve">, </w:t>
      </w:r>
      <w:r w:rsidRPr="00147D04">
        <w:rPr>
          <w:b/>
          <w:sz w:val="18"/>
          <w:szCs w:val="18"/>
          <w:lang w:val="el-GR"/>
        </w:rPr>
        <w:t>ωνος</w:t>
      </w:r>
      <w:r w:rsidRPr="00147D04">
        <w:rPr>
          <w:b/>
          <w:sz w:val="18"/>
          <w:szCs w:val="18"/>
        </w:rPr>
        <w:t xml:space="preserve"> </w:t>
      </w:r>
      <w:r w:rsidRPr="00147D04">
        <w:rPr>
          <w:rFonts w:cs="Arial"/>
          <w:b/>
          <w:sz w:val="18"/>
          <w:szCs w:val="18"/>
        </w:rPr>
        <w:t>(</w:t>
      </w:r>
      <w:r w:rsidRPr="00147D04">
        <w:rPr>
          <w:rFonts w:cs="Arial"/>
          <w:b/>
          <w:sz w:val="18"/>
          <w:szCs w:val="18"/>
          <w:lang w:val="el-GR"/>
        </w:rPr>
        <w:t>ὁ</w:t>
      </w:r>
      <w:r w:rsidRPr="00147D04">
        <w:rPr>
          <w:rFonts w:cs="Arial"/>
          <w:b/>
          <w:sz w:val="18"/>
          <w:szCs w:val="18"/>
        </w:rPr>
        <w:t>)</w:t>
      </w:r>
      <w:r w:rsidRPr="00147D04">
        <w:rPr>
          <w:sz w:val="18"/>
          <w:szCs w:val="18"/>
        </w:rPr>
        <w:t xml:space="preserve"> =  </w:t>
      </w:r>
      <w:r w:rsidRPr="00147D04">
        <w:rPr>
          <w:b/>
          <w:sz w:val="18"/>
          <w:szCs w:val="18"/>
          <w:lang w:val="el-GR"/>
        </w:rPr>
        <w:t>Πηλεΐδης</w:t>
      </w:r>
      <w:r w:rsidRPr="00147D04">
        <w:rPr>
          <w:b/>
          <w:sz w:val="18"/>
          <w:szCs w:val="18"/>
        </w:rPr>
        <w:t xml:space="preserve">, </w:t>
      </w:r>
      <w:r w:rsidRPr="00147D04">
        <w:rPr>
          <w:b/>
          <w:sz w:val="18"/>
          <w:szCs w:val="18"/>
          <w:lang w:val="el-GR"/>
        </w:rPr>
        <w:t>ου</w:t>
      </w:r>
      <w:r w:rsidRPr="00147D04">
        <w:rPr>
          <w:b/>
          <w:sz w:val="18"/>
          <w:szCs w:val="18"/>
        </w:rPr>
        <w:t xml:space="preserve">  </w:t>
      </w:r>
      <w:r w:rsidRPr="00147D04">
        <w:rPr>
          <w:b/>
          <w:bCs/>
          <w:sz w:val="18"/>
          <w:szCs w:val="18"/>
        </w:rPr>
        <w:t>(</w:t>
      </w:r>
      <w:r w:rsidRPr="00147D04">
        <w:rPr>
          <w:b/>
          <w:bCs/>
          <w:sz w:val="18"/>
          <w:szCs w:val="18"/>
          <w:lang w:val="el-GR"/>
        </w:rPr>
        <w:t>ὁ</w:t>
      </w:r>
      <w:r w:rsidRPr="00147D04">
        <w:rPr>
          <w:b/>
          <w:bCs/>
          <w:sz w:val="18"/>
          <w:szCs w:val="18"/>
        </w:rPr>
        <w:t xml:space="preserve">) : </w:t>
      </w:r>
      <w:r w:rsidRPr="00147D04">
        <w:rPr>
          <w:sz w:val="18"/>
          <w:szCs w:val="18"/>
        </w:rPr>
        <w:t xml:space="preserve">fils de Pélée.   </w:t>
      </w:r>
      <w:r w:rsidRPr="00147D04">
        <w:rPr>
          <w:b/>
          <w:sz w:val="18"/>
          <w:szCs w:val="18"/>
        </w:rPr>
        <w:t xml:space="preserve"> </w:t>
      </w:r>
    </w:p>
  </w:footnote>
  <w:footnote w:id="461">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459— </w:t>
      </w:r>
      <w:r w:rsidRPr="00147D04">
        <w:rPr>
          <w:sz w:val="18"/>
          <w:szCs w:val="18"/>
        </w:rPr>
        <w:t xml:space="preserve">  </w:t>
      </w:r>
      <w:r w:rsidRPr="00147D04">
        <w:rPr>
          <w:b/>
          <w:sz w:val="18"/>
          <w:szCs w:val="18"/>
          <w:lang w:val="el-GR"/>
        </w:rPr>
        <w:t>ἀποβαίνω</w:t>
      </w:r>
      <w:r w:rsidRPr="00147D04">
        <w:rPr>
          <w:sz w:val="18"/>
          <w:szCs w:val="18"/>
        </w:rPr>
        <w:t> :</w:t>
      </w:r>
      <w:r w:rsidRPr="00147D04">
        <w:rPr>
          <w:b/>
          <w:sz w:val="18"/>
          <w:szCs w:val="18"/>
        </w:rPr>
        <w:t xml:space="preserve"> [</w:t>
      </w:r>
      <w:r w:rsidRPr="00147D04">
        <w:rPr>
          <w:b/>
          <w:sz w:val="18"/>
          <w:szCs w:val="18"/>
          <w:lang w:val="el-GR"/>
        </w:rPr>
        <w:t>ἀποβαίνω</w:t>
      </w:r>
      <w:r w:rsidRPr="00147D04">
        <w:rPr>
          <w:sz w:val="18"/>
          <w:szCs w:val="18"/>
        </w:rPr>
        <w:t xml:space="preserve">  </w:t>
      </w:r>
      <w:r w:rsidRPr="00147D04">
        <w:rPr>
          <w:sz w:val="18"/>
          <w:szCs w:val="18"/>
          <w:lang w:val="el-GR"/>
        </w:rPr>
        <w:t>ἀποβήσομαι</w:t>
      </w:r>
      <w:r w:rsidRPr="00147D04">
        <w:rPr>
          <w:sz w:val="18"/>
          <w:szCs w:val="18"/>
        </w:rPr>
        <w:t xml:space="preserve">, </w:t>
      </w:r>
      <w:r w:rsidRPr="00147D04">
        <w:rPr>
          <w:sz w:val="18"/>
          <w:szCs w:val="18"/>
          <w:lang w:val="el-GR"/>
        </w:rPr>
        <w:t>ἀπέβην</w:t>
      </w:r>
      <w:r w:rsidRPr="00147D04">
        <w:rPr>
          <w:sz w:val="18"/>
          <w:szCs w:val="18"/>
        </w:rPr>
        <w:t xml:space="preserve">, </w:t>
      </w:r>
      <w:r w:rsidRPr="00147D04">
        <w:rPr>
          <w:sz w:val="18"/>
          <w:szCs w:val="18"/>
          <w:lang w:val="el-GR"/>
        </w:rPr>
        <w:t>ἀποβέβηκα;</w:t>
      </w:r>
      <w:r w:rsidRPr="00147D04">
        <w:rPr>
          <w:sz w:val="18"/>
          <w:szCs w:val="18"/>
        </w:rPr>
        <w:t xml:space="preserve"> tr. </w:t>
      </w:r>
      <w:r w:rsidRPr="00147D04">
        <w:rPr>
          <w:sz w:val="18"/>
          <w:szCs w:val="18"/>
          <w:lang w:val="el-GR"/>
        </w:rPr>
        <w:t>ἀπέβησα</w:t>
      </w:r>
      <w:r w:rsidRPr="00147D04">
        <w:rPr>
          <w:sz w:val="18"/>
          <w:szCs w:val="18"/>
        </w:rPr>
        <w:t>] : aller hors de, sortir ; (</w:t>
      </w:r>
      <w:r w:rsidRPr="00147D04">
        <w:rPr>
          <w:sz w:val="18"/>
          <w:szCs w:val="18"/>
          <w:u w:val="single"/>
        </w:rPr>
        <w:t>tr</w:t>
      </w:r>
      <w:r w:rsidRPr="00147D04">
        <w:rPr>
          <w:sz w:val="18"/>
          <w:szCs w:val="18"/>
        </w:rPr>
        <w:t xml:space="preserve">.) : faire débarquer       </w:t>
      </w:r>
      <w:r w:rsidRPr="00147D04">
        <w:rPr>
          <w:b/>
          <w:sz w:val="18"/>
          <w:szCs w:val="18"/>
          <w:lang w:val="el-GR"/>
        </w:rPr>
        <w:t>χθών</w:t>
      </w:r>
      <w:r w:rsidRPr="00147D04">
        <w:rPr>
          <w:b/>
          <w:sz w:val="18"/>
          <w:szCs w:val="18"/>
        </w:rPr>
        <w:t xml:space="preserve">, </w:t>
      </w:r>
      <w:r w:rsidRPr="00147D04">
        <w:rPr>
          <w:b/>
          <w:sz w:val="18"/>
          <w:szCs w:val="18"/>
          <w:lang w:val="el-GR"/>
        </w:rPr>
        <w:t>χθονός</w:t>
      </w:r>
      <w:r w:rsidRPr="00147D04">
        <w:rPr>
          <w:b/>
          <w:sz w:val="18"/>
          <w:szCs w:val="18"/>
        </w:rPr>
        <w:t xml:space="preserve"> </w:t>
      </w:r>
      <w:r w:rsidRPr="00147D04">
        <w:rPr>
          <w:b/>
          <w:color w:val="000000"/>
          <w:sz w:val="18"/>
          <w:szCs w:val="18"/>
        </w:rPr>
        <w:t>(</w:t>
      </w:r>
      <w:r w:rsidRPr="00147D04">
        <w:rPr>
          <w:b/>
          <w:color w:val="000000"/>
          <w:sz w:val="18"/>
          <w:szCs w:val="18"/>
          <w:lang w:val="el-GR"/>
        </w:rPr>
        <w:t>ἡ</w:t>
      </w:r>
      <w:r w:rsidRPr="00147D04">
        <w:rPr>
          <w:b/>
          <w:color w:val="000000"/>
          <w:sz w:val="18"/>
          <w:szCs w:val="18"/>
        </w:rPr>
        <w:t xml:space="preserve">) : </w:t>
      </w:r>
      <w:r w:rsidRPr="00147D04">
        <w:rPr>
          <w:sz w:val="18"/>
          <w:szCs w:val="18"/>
        </w:rPr>
        <w:t xml:space="preserve">la terre, le sol       </w:t>
      </w:r>
      <w:r w:rsidRPr="00147D04">
        <w:rPr>
          <w:b/>
          <w:sz w:val="18"/>
          <w:szCs w:val="18"/>
          <w:lang w:val="el-GR"/>
        </w:rPr>
        <w:t>φωνέω</w:t>
      </w:r>
      <w:r w:rsidRPr="00147D04">
        <w:rPr>
          <w:sz w:val="18"/>
          <w:szCs w:val="18"/>
        </w:rPr>
        <w:t xml:space="preserve"> : parler haut, dire d'une voix forte […]. </w:t>
      </w:r>
      <w:r w:rsidRPr="00147D04">
        <w:rPr>
          <w:b/>
          <w:sz w:val="18"/>
          <w:szCs w:val="18"/>
        </w:rPr>
        <w:t xml:space="preserve"> </w:t>
      </w:r>
    </w:p>
  </w:footnote>
  <w:footnote w:id="462">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460— </w:t>
      </w:r>
      <w:r w:rsidRPr="00147D04">
        <w:rPr>
          <w:sz w:val="18"/>
          <w:szCs w:val="18"/>
        </w:rPr>
        <w:t xml:space="preserve"> </w:t>
      </w:r>
      <w:r w:rsidRPr="00147D04">
        <w:rPr>
          <w:b/>
          <w:sz w:val="18"/>
          <w:szCs w:val="18"/>
        </w:rPr>
        <w:t>ἤτοι (</w:t>
      </w:r>
      <w:r w:rsidRPr="00147D04">
        <w:rPr>
          <w:i/>
          <w:sz w:val="18"/>
          <w:szCs w:val="18"/>
        </w:rPr>
        <w:t>comme</w:t>
      </w:r>
      <w:r w:rsidRPr="00147D04">
        <w:rPr>
          <w:b/>
          <w:sz w:val="18"/>
          <w:szCs w:val="18"/>
        </w:rPr>
        <w:t xml:space="preserve">  ἦ τοι )</w:t>
      </w:r>
      <w:r w:rsidRPr="00147D04">
        <w:rPr>
          <w:sz w:val="18"/>
          <w:szCs w:val="18"/>
        </w:rPr>
        <w:t xml:space="preserve"> </w:t>
      </w:r>
      <w:r w:rsidRPr="00147D04">
        <w:rPr>
          <w:i/>
          <w:sz w:val="18"/>
          <w:szCs w:val="18"/>
        </w:rPr>
        <w:t>Adv</w:t>
      </w:r>
      <w:r w:rsidRPr="00147D04">
        <w:rPr>
          <w:sz w:val="18"/>
          <w:szCs w:val="18"/>
        </w:rPr>
        <w:t xml:space="preserve">. : certes, assurément, en vérité        </w:t>
      </w:r>
      <w:r w:rsidRPr="00147D04">
        <w:rPr>
          <w:b/>
          <w:sz w:val="18"/>
          <w:szCs w:val="18"/>
          <w:lang w:val="el-GR"/>
        </w:rPr>
        <w:t>εἰλήλουθα</w:t>
      </w:r>
      <w:r w:rsidRPr="00147D04">
        <w:rPr>
          <w:sz w:val="18"/>
          <w:szCs w:val="18"/>
        </w:rPr>
        <w:t xml:space="preserve"> = ἐλήλυθα  </w:t>
      </w:r>
      <w:r w:rsidRPr="00147D04">
        <w:rPr>
          <w:i/>
          <w:sz w:val="18"/>
          <w:szCs w:val="18"/>
        </w:rPr>
        <w:t xml:space="preserve">pft de </w:t>
      </w:r>
      <w:r w:rsidRPr="00147D04">
        <w:rPr>
          <w:b/>
          <w:bCs/>
          <w:color w:val="C00000"/>
          <w:sz w:val="18"/>
          <w:szCs w:val="18"/>
        </w:rPr>
        <w:t xml:space="preserve"> </w:t>
      </w:r>
      <w:r w:rsidRPr="00147D04">
        <w:rPr>
          <w:b/>
          <w:bCs/>
          <w:sz w:val="18"/>
          <w:szCs w:val="18"/>
        </w:rPr>
        <w:t>ἔρχομαι (</w:t>
      </w:r>
      <w:r w:rsidRPr="00147D04">
        <w:rPr>
          <w:i/>
          <w:sz w:val="18"/>
          <w:szCs w:val="18"/>
        </w:rPr>
        <w:t>fut</w:t>
      </w:r>
      <w:r w:rsidRPr="00147D04">
        <w:rPr>
          <w:sz w:val="18"/>
          <w:szCs w:val="18"/>
        </w:rPr>
        <w:t xml:space="preserve"> : εἶμι ; </w:t>
      </w:r>
      <w:r w:rsidRPr="00147D04">
        <w:rPr>
          <w:i/>
          <w:sz w:val="18"/>
          <w:szCs w:val="18"/>
        </w:rPr>
        <w:t>aor</w:t>
      </w:r>
      <w:r w:rsidRPr="00147D04">
        <w:rPr>
          <w:sz w:val="18"/>
          <w:szCs w:val="18"/>
        </w:rPr>
        <w:t xml:space="preserve"> : ἦλθον; </w:t>
      </w:r>
      <w:r w:rsidRPr="00147D04">
        <w:rPr>
          <w:i/>
          <w:sz w:val="18"/>
          <w:szCs w:val="18"/>
        </w:rPr>
        <w:t>pft</w:t>
      </w:r>
      <w:r w:rsidRPr="00147D04">
        <w:rPr>
          <w:sz w:val="18"/>
          <w:szCs w:val="18"/>
        </w:rPr>
        <w:t xml:space="preserve"> : ἐλήλυθα) : aller, arriver ; s’en aller  </w:t>
      </w:r>
      <w:r w:rsidRPr="00147D04">
        <w:rPr>
          <w:rFonts w:cs="Arial"/>
          <w:sz w:val="18"/>
          <w:szCs w:val="18"/>
        </w:rPr>
        <w:t>(</w:t>
      </w:r>
      <w:r w:rsidRPr="00147D04">
        <w:rPr>
          <w:rFonts w:cs="Arial"/>
          <w:i/>
          <w:sz w:val="18"/>
          <w:szCs w:val="18"/>
        </w:rPr>
        <w:t>cf</w:t>
      </w:r>
      <w:r w:rsidRPr="00147D04">
        <w:rPr>
          <w:rFonts w:cs="Arial"/>
          <w:sz w:val="18"/>
          <w:szCs w:val="18"/>
        </w:rPr>
        <w:t xml:space="preserve">. </w:t>
      </w:r>
      <w:r w:rsidRPr="00147D04">
        <w:rPr>
          <w:rFonts w:cs="Arial"/>
          <w:b/>
          <w:i/>
          <w:sz w:val="18"/>
          <w:szCs w:val="18"/>
        </w:rPr>
        <w:t>Rg</w:t>
      </w:r>
      <w:r w:rsidRPr="00147D04">
        <w:rPr>
          <w:rFonts w:cs="Arial"/>
          <w:sz w:val="18"/>
          <w:szCs w:val="18"/>
        </w:rPr>
        <w:t xml:space="preserve"> § 155)      </w:t>
      </w:r>
      <w:r w:rsidRPr="00147D04">
        <w:rPr>
          <w:b/>
          <w:sz w:val="18"/>
          <w:szCs w:val="18"/>
        </w:rPr>
        <w:t>ἄμβροτος, ος, ον :</w:t>
      </w:r>
      <w:r w:rsidRPr="00147D04">
        <w:rPr>
          <w:sz w:val="18"/>
          <w:szCs w:val="18"/>
        </w:rPr>
        <w:t xml:space="preserve"> immortel, de nature  divine ; relatif aux immortels, aux dieux ; procuré par les dieux.</w:t>
      </w:r>
      <w:r w:rsidRPr="00147D04">
        <w:rPr>
          <w:rFonts w:cs="Arial"/>
          <w:sz w:val="18"/>
          <w:szCs w:val="18"/>
        </w:rPr>
        <w:t xml:space="preserve"> </w:t>
      </w:r>
      <w:r w:rsidRPr="00147D04">
        <w:rPr>
          <w:b/>
          <w:sz w:val="18"/>
          <w:szCs w:val="18"/>
        </w:rPr>
        <w:t xml:space="preserve"> </w:t>
      </w:r>
    </w:p>
  </w:footnote>
  <w:footnote w:id="463">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461— </w:t>
      </w:r>
      <w:r w:rsidRPr="00147D04">
        <w:rPr>
          <w:sz w:val="18"/>
          <w:szCs w:val="18"/>
        </w:rPr>
        <w:t xml:space="preserve">  </w:t>
      </w:r>
      <w:r w:rsidRPr="00147D04">
        <w:rPr>
          <w:b/>
          <w:sz w:val="18"/>
          <w:szCs w:val="18"/>
          <w:lang w:val="el-GR"/>
        </w:rPr>
        <w:t>πατὴρ</w:t>
      </w:r>
      <w:r w:rsidRPr="00147D04">
        <w:rPr>
          <w:b/>
          <w:bCs/>
          <w:sz w:val="18"/>
          <w:szCs w:val="18"/>
        </w:rPr>
        <w:t xml:space="preserve">   = Zeus       </w:t>
      </w:r>
      <w:r w:rsidRPr="00147D04">
        <w:rPr>
          <w:rFonts w:cs="Arial"/>
          <w:b/>
          <w:sz w:val="18"/>
          <w:szCs w:val="18"/>
        </w:rPr>
        <w:t>πομπός, οῦ (ὁ, ἡ) :</w:t>
      </w:r>
      <w:r w:rsidRPr="00147D04">
        <w:rPr>
          <w:rFonts w:cs="Arial"/>
          <w:sz w:val="18"/>
          <w:szCs w:val="18"/>
        </w:rPr>
        <w:t xml:space="preserve"> conducteur, guide, compagnon […]       </w:t>
      </w:r>
      <w:r w:rsidRPr="00147D04">
        <w:rPr>
          <w:b/>
          <w:color w:val="C00000"/>
          <w:sz w:val="18"/>
          <w:szCs w:val="18"/>
        </w:rPr>
        <w:t>ἅμα</w:t>
      </w:r>
      <w:r w:rsidRPr="00147D04">
        <w:rPr>
          <w:sz w:val="18"/>
          <w:szCs w:val="18"/>
        </w:rPr>
        <w:t xml:space="preserve"> : ensemble tout à la fois ; en même temps   </w:t>
      </w:r>
      <w:r w:rsidRPr="00147D04">
        <w:rPr>
          <w:b/>
          <w:sz w:val="18"/>
          <w:szCs w:val="18"/>
        </w:rPr>
        <w:t xml:space="preserve">ἅμα + dat. : </w:t>
      </w:r>
      <w:r w:rsidRPr="00147D04">
        <w:rPr>
          <w:sz w:val="18"/>
          <w:szCs w:val="18"/>
        </w:rPr>
        <w:t xml:space="preserve">en même temps que, avec ; pareillement à, comme </w:t>
      </w:r>
      <w:r w:rsidRPr="00147D04">
        <w:rPr>
          <w:rFonts w:cs="Arial"/>
          <w:sz w:val="18"/>
          <w:szCs w:val="18"/>
        </w:rPr>
        <w:t xml:space="preserve">      </w:t>
      </w:r>
      <w:r w:rsidRPr="00147D04">
        <w:rPr>
          <w:b/>
          <w:bCs/>
          <w:sz w:val="18"/>
          <w:szCs w:val="18"/>
        </w:rPr>
        <w:t xml:space="preserve"> ὀπάζω </w:t>
      </w:r>
      <w:r w:rsidRPr="00147D04">
        <w:rPr>
          <w:bCs/>
          <w:sz w:val="18"/>
          <w:szCs w:val="18"/>
        </w:rPr>
        <w:t xml:space="preserve"> – [</w:t>
      </w:r>
      <w:r w:rsidRPr="00147D04">
        <w:rPr>
          <w:b/>
          <w:bCs/>
          <w:sz w:val="18"/>
          <w:szCs w:val="18"/>
        </w:rPr>
        <w:t>ὀπάζω</w:t>
      </w:r>
      <w:r w:rsidRPr="00147D04">
        <w:rPr>
          <w:bCs/>
          <w:sz w:val="18"/>
          <w:szCs w:val="18"/>
        </w:rPr>
        <w:t xml:space="preserve"> ; </w:t>
      </w:r>
      <w:r w:rsidRPr="00147D04">
        <w:rPr>
          <w:bCs/>
          <w:i/>
          <w:sz w:val="18"/>
          <w:szCs w:val="18"/>
        </w:rPr>
        <w:t>impft</w:t>
      </w:r>
      <w:r w:rsidRPr="00147D04">
        <w:rPr>
          <w:bCs/>
          <w:sz w:val="18"/>
          <w:szCs w:val="18"/>
        </w:rPr>
        <w:t xml:space="preserve"> : ὤπαζον ; </w:t>
      </w:r>
      <w:r w:rsidRPr="00147D04">
        <w:rPr>
          <w:bCs/>
          <w:i/>
          <w:sz w:val="18"/>
          <w:szCs w:val="18"/>
        </w:rPr>
        <w:t>fut</w:t>
      </w:r>
      <w:r w:rsidRPr="00147D04">
        <w:rPr>
          <w:bCs/>
          <w:sz w:val="18"/>
          <w:szCs w:val="18"/>
        </w:rPr>
        <w:t>.  ὀπάσω, (</w:t>
      </w:r>
      <w:r w:rsidRPr="00147D04">
        <w:rPr>
          <w:bCs/>
          <w:i/>
          <w:sz w:val="18"/>
          <w:szCs w:val="18"/>
        </w:rPr>
        <w:t>fut.épq</w:t>
      </w:r>
      <w:r w:rsidRPr="00147D04">
        <w:rPr>
          <w:bCs/>
          <w:sz w:val="18"/>
          <w:szCs w:val="18"/>
        </w:rPr>
        <w:t xml:space="preserve">) ὀπάσσω ; </w:t>
      </w:r>
      <w:r w:rsidRPr="00147D04">
        <w:rPr>
          <w:bCs/>
          <w:i/>
          <w:sz w:val="18"/>
          <w:szCs w:val="18"/>
        </w:rPr>
        <w:t>aor</w:t>
      </w:r>
      <w:r w:rsidRPr="00147D04">
        <w:rPr>
          <w:bCs/>
          <w:sz w:val="18"/>
          <w:szCs w:val="18"/>
        </w:rPr>
        <w:t>. ὤπασα, (</w:t>
      </w:r>
      <w:r w:rsidRPr="00147D04">
        <w:rPr>
          <w:bCs/>
          <w:i/>
          <w:sz w:val="18"/>
          <w:szCs w:val="18"/>
        </w:rPr>
        <w:t>aor. épq</w:t>
      </w:r>
      <w:r w:rsidRPr="00147D04">
        <w:rPr>
          <w:bCs/>
          <w:sz w:val="18"/>
          <w:szCs w:val="18"/>
        </w:rPr>
        <w:t>) ὄπασσα</w:t>
      </w:r>
      <w:r w:rsidRPr="00147D04">
        <w:rPr>
          <w:b/>
          <w:bCs/>
          <w:sz w:val="18"/>
          <w:szCs w:val="18"/>
        </w:rPr>
        <w:t xml:space="preserve"> ] – : </w:t>
      </w:r>
      <w:r w:rsidRPr="00147D04">
        <w:rPr>
          <w:bCs/>
          <w:sz w:val="18"/>
          <w:szCs w:val="18"/>
        </w:rPr>
        <w:t xml:space="preserve">faire suivre, donner comme suite ou compagnon. </w:t>
      </w:r>
      <w:r w:rsidRPr="00147D04">
        <w:rPr>
          <w:b/>
          <w:sz w:val="18"/>
          <w:szCs w:val="18"/>
        </w:rPr>
        <w:t xml:space="preserve"> </w:t>
      </w:r>
    </w:p>
  </w:footnote>
  <w:footnote w:id="464">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462— </w:t>
      </w:r>
      <w:r w:rsidRPr="00147D04">
        <w:rPr>
          <w:sz w:val="18"/>
          <w:szCs w:val="18"/>
        </w:rPr>
        <w:t xml:space="preserve">  </w:t>
      </w:r>
      <w:r w:rsidRPr="00147D04">
        <w:rPr>
          <w:b/>
          <w:sz w:val="18"/>
          <w:szCs w:val="18"/>
          <w:lang w:val="el-GR"/>
        </w:rPr>
        <w:t>ἤτοι</w:t>
      </w:r>
      <w:r w:rsidRPr="00147D04">
        <w:rPr>
          <w:sz w:val="18"/>
          <w:szCs w:val="18"/>
        </w:rPr>
        <w:t xml:space="preserve"> cf. vers 461      </w:t>
      </w:r>
      <w:r w:rsidRPr="00147D04">
        <w:rPr>
          <w:b/>
          <w:sz w:val="18"/>
          <w:szCs w:val="18"/>
          <w:lang w:val="el-GR"/>
        </w:rPr>
        <w:t>πάλιν</w:t>
      </w:r>
      <w:r w:rsidRPr="00147D04">
        <w:rPr>
          <w:sz w:val="18"/>
          <w:szCs w:val="18"/>
        </w:rPr>
        <w:t xml:space="preserve"> : en retour, en arrière    </w:t>
      </w:r>
      <w:r w:rsidRPr="00147D04">
        <w:rPr>
          <w:b/>
          <w:sz w:val="18"/>
          <w:szCs w:val="18"/>
        </w:rPr>
        <w:t xml:space="preserve">οὐδέ, </w:t>
      </w:r>
      <w:r w:rsidRPr="00147D04">
        <w:rPr>
          <w:i/>
          <w:sz w:val="18"/>
          <w:szCs w:val="18"/>
        </w:rPr>
        <w:t>coord</w:t>
      </w:r>
      <w:r w:rsidRPr="00147D04">
        <w:rPr>
          <w:sz w:val="18"/>
          <w:szCs w:val="18"/>
        </w:rPr>
        <w:t xml:space="preserve"> : et ne ; et... non pas même, ni même ; chez Homère </w:t>
      </w:r>
      <w:r w:rsidRPr="00147D04">
        <w:rPr>
          <w:b/>
          <w:sz w:val="18"/>
          <w:szCs w:val="18"/>
        </w:rPr>
        <w:t xml:space="preserve">οὐδέ </w:t>
      </w:r>
      <w:r w:rsidRPr="00147D04">
        <w:rPr>
          <w:sz w:val="18"/>
          <w:szCs w:val="18"/>
        </w:rPr>
        <w:t xml:space="preserve">s’emploie dans le sens de « mais ne pas » ou de « et ne pas » après une proposition positive, contrairement à l’usage classique (cf. </w:t>
      </w:r>
      <w:r w:rsidRPr="00147D04">
        <w:rPr>
          <w:b/>
          <w:sz w:val="18"/>
          <w:szCs w:val="18"/>
        </w:rPr>
        <w:t xml:space="preserve">JB </w:t>
      </w:r>
      <w:r w:rsidRPr="00147D04">
        <w:rPr>
          <w:sz w:val="18"/>
          <w:szCs w:val="18"/>
        </w:rPr>
        <w:t xml:space="preserve">, </w:t>
      </w:r>
      <w:r w:rsidRPr="00147D04">
        <w:rPr>
          <w:i/>
          <w:sz w:val="18"/>
          <w:szCs w:val="18"/>
          <w:u w:val="single"/>
        </w:rPr>
        <w:t>H</w:t>
      </w:r>
      <w:r w:rsidRPr="00147D04">
        <w:rPr>
          <w:sz w:val="18"/>
          <w:szCs w:val="18"/>
        </w:rPr>
        <w:t xml:space="preserve"> ; § 84)      </w:t>
      </w:r>
      <w:r w:rsidRPr="00147D04">
        <w:rPr>
          <w:b/>
          <w:sz w:val="18"/>
          <w:szCs w:val="18"/>
          <w:lang w:val="el-GR"/>
        </w:rPr>
        <w:t>Ἀχιλλεύς</w:t>
      </w:r>
      <w:r w:rsidRPr="00147D04">
        <w:rPr>
          <w:sz w:val="18"/>
          <w:szCs w:val="18"/>
        </w:rPr>
        <w:t xml:space="preserve"> , </w:t>
      </w:r>
      <w:r w:rsidRPr="00147D04">
        <w:rPr>
          <w:i/>
          <w:sz w:val="18"/>
          <w:szCs w:val="18"/>
        </w:rPr>
        <w:t>gén</w:t>
      </w:r>
      <w:r w:rsidRPr="00147D04">
        <w:rPr>
          <w:sz w:val="18"/>
          <w:szCs w:val="18"/>
        </w:rPr>
        <w:t xml:space="preserve">. : </w:t>
      </w:r>
      <w:r w:rsidRPr="00147D04">
        <w:rPr>
          <w:sz w:val="18"/>
          <w:szCs w:val="18"/>
          <w:lang w:val="el-GR"/>
        </w:rPr>
        <w:t>Ἀχιλλέως</w:t>
      </w:r>
      <w:r w:rsidRPr="00147D04">
        <w:rPr>
          <w:sz w:val="18"/>
          <w:szCs w:val="18"/>
        </w:rPr>
        <w:t xml:space="preserve"> ; </w:t>
      </w:r>
      <w:r w:rsidRPr="00147D04">
        <w:rPr>
          <w:i/>
          <w:sz w:val="18"/>
          <w:szCs w:val="18"/>
        </w:rPr>
        <w:t>acc</w:t>
      </w:r>
      <w:r w:rsidRPr="00147D04">
        <w:rPr>
          <w:sz w:val="18"/>
          <w:szCs w:val="18"/>
        </w:rPr>
        <w:t xml:space="preserve">. : </w:t>
      </w:r>
      <w:r w:rsidRPr="00147D04">
        <w:rPr>
          <w:sz w:val="18"/>
          <w:szCs w:val="18"/>
          <w:lang w:val="el-GR"/>
        </w:rPr>
        <w:t>Ἀχιλλέα</w:t>
      </w:r>
      <w:r w:rsidRPr="00147D04">
        <w:rPr>
          <w:sz w:val="18"/>
          <w:szCs w:val="18"/>
        </w:rPr>
        <w:t xml:space="preserve"> ;  dat. </w:t>
      </w:r>
      <w:r w:rsidRPr="00147D04">
        <w:rPr>
          <w:sz w:val="18"/>
          <w:szCs w:val="18"/>
          <w:lang w:val="el-GR"/>
        </w:rPr>
        <w:t>Ἀχιλλεῖ</w:t>
      </w:r>
      <w:r w:rsidRPr="00147D04">
        <w:rPr>
          <w:sz w:val="18"/>
          <w:szCs w:val="18"/>
        </w:rPr>
        <w:t xml:space="preserve"> ; </w:t>
      </w:r>
      <w:r w:rsidRPr="00147D04">
        <w:rPr>
          <w:i/>
          <w:sz w:val="18"/>
          <w:szCs w:val="18"/>
        </w:rPr>
        <w:t>voc</w:t>
      </w:r>
      <w:r w:rsidRPr="00147D04">
        <w:rPr>
          <w:sz w:val="18"/>
          <w:szCs w:val="18"/>
        </w:rPr>
        <w:t xml:space="preserve">. : </w:t>
      </w:r>
      <w:r w:rsidRPr="00147D04">
        <w:rPr>
          <w:sz w:val="18"/>
          <w:szCs w:val="18"/>
          <w:lang w:val="el-GR"/>
        </w:rPr>
        <w:t>Ἀχιλλεῦ</w:t>
      </w:r>
      <w:r w:rsidRPr="00147D04">
        <w:rPr>
          <w:sz w:val="18"/>
          <w:szCs w:val="18"/>
        </w:rPr>
        <w:t> ; (</w:t>
      </w:r>
      <w:r w:rsidRPr="00147D04">
        <w:rPr>
          <w:i/>
          <w:sz w:val="18"/>
          <w:szCs w:val="18"/>
        </w:rPr>
        <w:t>Ép</w:t>
      </w:r>
      <w:r w:rsidRPr="00147D04">
        <w:rPr>
          <w:sz w:val="18"/>
          <w:szCs w:val="18"/>
        </w:rPr>
        <w:t xml:space="preserve">.  </w:t>
      </w:r>
      <w:r w:rsidRPr="00147D04">
        <w:rPr>
          <w:sz w:val="18"/>
          <w:szCs w:val="18"/>
          <w:lang w:val="el-GR"/>
        </w:rPr>
        <w:t>Ἀχιλεύς</w:t>
      </w:r>
      <w:r w:rsidRPr="00147D04">
        <w:rPr>
          <w:sz w:val="18"/>
          <w:szCs w:val="18"/>
        </w:rPr>
        <w:t xml:space="preserve"> ; </w:t>
      </w:r>
      <w:r w:rsidRPr="00147D04">
        <w:rPr>
          <w:i/>
          <w:sz w:val="18"/>
          <w:szCs w:val="18"/>
        </w:rPr>
        <w:t>gén</w:t>
      </w:r>
      <w:r w:rsidRPr="00147D04">
        <w:rPr>
          <w:sz w:val="18"/>
          <w:szCs w:val="18"/>
        </w:rPr>
        <w:t xml:space="preserve">. : </w:t>
      </w:r>
      <w:r w:rsidRPr="00147D04">
        <w:rPr>
          <w:sz w:val="18"/>
          <w:szCs w:val="18"/>
          <w:lang w:val="el-GR"/>
        </w:rPr>
        <w:t>Ἀχιλλῆος</w:t>
      </w:r>
      <w:r w:rsidRPr="00147D04">
        <w:rPr>
          <w:sz w:val="18"/>
          <w:szCs w:val="18"/>
        </w:rPr>
        <w:t xml:space="preserve">, dat.  </w:t>
      </w:r>
      <w:r w:rsidRPr="00147D04">
        <w:rPr>
          <w:sz w:val="18"/>
          <w:szCs w:val="18"/>
          <w:lang w:val="el-GR"/>
        </w:rPr>
        <w:t>Ἀχιλλῆϊ</w:t>
      </w:r>
      <w:r w:rsidRPr="00147D04">
        <w:rPr>
          <w:sz w:val="18"/>
          <w:szCs w:val="18"/>
        </w:rPr>
        <w:t xml:space="preserve"> ) : Achille. Déclinaison ép. et poét. avec un seul </w:t>
      </w:r>
      <w:r w:rsidRPr="00147D04">
        <w:rPr>
          <w:sz w:val="18"/>
          <w:szCs w:val="18"/>
          <w:lang w:val="el-GR"/>
        </w:rPr>
        <w:t>λ</w:t>
      </w:r>
      <w:r w:rsidRPr="00147D04">
        <w:rPr>
          <w:sz w:val="18"/>
          <w:szCs w:val="18"/>
        </w:rPr>
        <w:t>.</w:t>
      </w:r>
      <w:r w:rsidRPr="00147D04">
        <w:rPr>
          <w:sz w:val="18"/>
          <w:szCs w:val="18"/>
        </w:rPr>
        <w:tab/>
        <w:t xml:space="preserve">     </w:t>
      </w:r>
      <w:r w:rsidRPr="00147D04">
        <w:rPr>
          <w:sz w:val="18"/>
          <w:szCs w:val="18"/>
        </w:rPr>
        <w:br/>
      </w:r>
      <w:r w:rsidRPr="00147D04">
        <w:rPr>
          <w:b/>
          <w:sz w:val="18"/>
          <w:szCs w:val="18"/>
        </w:rPr>
        <w:t>NB. W. Leaf note.</w:t>
      </w:r>
      <w:r w:rsidRPr="00147D04">
        <w:rPr>
          <w:sz w:val="18"/>
          <w:szCs w:val="18"/>
        </w:rPr>
        <w:t xml:space="preserve">  [462] This is one of the very few cases where </w:t>
      </w:r>
      <w:r w:rsidRPr="00147D04">
        <w:rPr>
          <w:rStyle w:val="greek2"/>
          <w:b/>
          <w:bCs/>
          <w:sz w:val="18"/>
          <w:szCs w:val="18"/>
        </w:rPr>
        <w:t>εἴσομαι</w:t>
      </w:r>
      <w:r w:rsidRPr="00147D04">
        <w:rPr>
          <w:sz w:val="18"/>
          <w:szCs w:val="18"/>
        </w:rPr>
        <w:t xml:space="preserve"> is used as fut. of “</w:t>
      </w:r>
      <w:r w:rsidRPr="00147D04">
        <w:rPr>
          <w:rStyle w:val="greek2"/>
          <w:sz w:val="18"/>
          <w:szCs w:val="18"/>
        </w:rPr>
        <w:t>εἶμι</w:t>
      </w:r>
      <w:r w:rsidRPr="00147D04">
        <w:rPr>
          <w:sz w:val="18"/>
          <w:szCs w:val="18"/>
        </w:rPr>
        <w:t xml:space="preserve">”, </w:t>
      </w:r>
      <w:r w:rsidRPr="00147D04">
        <w:rPr>
          <w:rStyle w:val="gloss"/>
          <w:sz w:val="18"/>
          <w:szCs w:val="18"/>
        </w:rPr>
        <w:t xml:space="preserve">I will go. […] </w:t>
      </w:r>
    </w:p>
  </w:footnote>
  <w:footnote w:id="465">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463— </w:t>
      </w:r>
      <w:r w:rsidRPr="00147D04">
        <w:rPr>
          <w:sz w:val="18"/>
          <w:szCs w:val="18"/>
        </w:rPr>
        <w:t xml:space="preserve"> </w:t>
      </w:r>
      <w:r w:rsidRPr="00147D04">
        <w:rPr>
          <w:b/>
          <w:sz w:val="18"/>
          <w:szCs w:val="18"/>
        </w:rPr>
        <w:t>εἴσειμι :</w:t>
      </w:r>
      <w:r w:rsidRPr="00147D04">
        <w:rPr>
          <w:sz w:val="18"/>
          <w:szCs w:val="18"/>
        </w:rPr>
        <w:t xml:space="preserve"> entrer (dans) ; se présenter en public, comparaître devant […]       </w:t>
      </w:r>
      <w:r w:rsidRPr="00147D04">
        <w:rPr>
          <w:b/>
          <w:sz w:val="18"/>
          <w:szCs w:val="18"/>
        </w:rPr>
        <w:t xml:space="preserve">Νεμεσητός, ή, όν (ou  νεμεσσητός) : </w:t>
      </w:r>
      <w:r w:rsidRPr="00147D04">
        <w:rPr>
          <w:sz w:val="18"/>
          <w:szCs w:val="18"/>
        </w:rPr>
        <w:t xml:space="preserve">qui mérite la colère des dieux, coupable, répréhensible. </w:t>
      </w:r>
      <w:r w:rsidRPr="00147D04">
        <w:rPr>
          <w:b/>
          <w:sz w:val="18"/>
          <w:szCs w:val="18"/>
        </w:rPr>
        <w:t xml:space="preserve"> </w:t>
      </w:r>
    </w:p>
  </w:footnote>
  <w:footnote w:id="466">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464— </w:t>
      </w:r>
      <w:r w:rsidRPr="00147D04">
        <w:rPr>
          <w:sz w:val="18"/>
          <w:szCs w:val="18"/>
        </w:rPr>
        <w:t xml:space="preserve">  </w:t>
      </w:r>
      <w:r w:rsidRPr="00147D04">
        <w:rPr>
          <w:b/>
          <w:sz w:val="18"/>
          <w:szCs w:val="18"/>
        </w:rPr>
        <w:t xml:space="preserve">ἄντην : </w:t>
      </w:r>
      <w:r w:rsidRPr="00147D04">
        <w:rPr>
          <w:sz w:val="18"/>
          <w:szCs w:val="18"/>
        </w:rPr>
        <w:t xml:space="preserve">en face     </w:t>
      </w:r>
      <w:r w:rsidRPr="00147D04">
        <w:rPr>
          <w:b/>
          <w:sz w:val="18"/>
          <w:szCs w:val="18"/>
        </w:rPr>
        <w:t>ἀγαπάζω</w:t>
      </w:r>
      <w:r w:rsidRPr="00147D04">
        <w:rPr>
          <w:sz w:val="18"/>
          <w:szCs w:val="18"/>
        </w:rPr>
        <w:t>  (</w:t>
      </w:r>
      <w:r w:rsidRPr="00147D04">
        <w:rPr>
          <w:i/>
          <w:sz w:val="18"/>
          <w:szCs w:val="18"/>
        </w:rPr>
        <w:t>slt pst, impft et inf. aor.</w:t>
      </w:r>
      <w:r w:rsidRPr="00147D04">
        <w:rPr>
          <w:sz w:val="18"/>
          <w:szCs w:val="18"/>
        </w:rPr>
        <w:t xml:space="preserve"> : </w:t>
      </w:r>
      <w:r w:rsidRPr="00147D04">
        <w:rPr>
          <w:rFonts w:cs="Arial"/>
          <w:sz w:val="18"/>
          <w:szCs w:val="18"/>
        </w:rPr>
        <w:t>ἀγαπάξαι</w:t>
      </w:r>
      <w:r w:rsidRPr="00147D04">
        <w:rPr>
          <w:sz w:val="18"/>
          <w:szCs w:val="18"/>
        </w:rPr>
        <w:t>) (</w:t>
      </w:r>
      <w:r w:rsidRPr="00147D04">
        <w:rPr>
          <w:sz w:val="18"/>
          <w:szCs w:val="18"/>
          <w:u w:val="single"/>
        </w:rPr>
        <w:t>tr</w:t>
      </w:r>
      <w:r w:rsidRPr="00147D04">
        <w:rPr>
          <w:sz w:val="18"/>
          <w:szCs w:val="18"/>
        </w:rPr>
        <w:t>.) : accueillir avec amitié ; traiter avec affection.</w:t>
      </w:r>
      <w:r w:rsidRPr="00147D04">
        <w:rPr>
          <w:sz w:val="18"/>
          <w:szCs w:val="18"/>
        </w:rPr>
        <w:tab/>
        <w:t xml:space="preserve">  </w:t>
      </w:r>
      <w:r w:rsidRPr="00147D04">
        <w:rPr>
          <w:sz w:val="18"/>
          <w:szCs w:val="18"/>
        </w:rPr>
        <w:br/>
      </w:r>
      <w:r w:rsidRPr="00147D04">
        <w:rPr>
          <w:b/>
          <w:sz w:val="18"/>
          <w:szCs w:val="18"/>
        </w:rPr>
        <w:t>NB.</w:t>
      </w:r>
      <w:r w:rsidRPr="00147D04">
        <w:rPr>
          <w:sz w:val="18"/>
          <w:szCs w:val="18"/>
        </w:rPr>
        <w:t xml:space="preserve"> </w:t>
      </w:r>
      <w:r w:rsidRPr="00147D04">
        <w:rPr>
          <w:rFonts w:eastAsia="Calibri"/>
          <w:b/>
          <w:color w:val="C00000"/>
          <w:sz w:val="18"/>
          <w:szCs w:val="18"/>
        </w:rPr>
        <w:t xml:space="preserve">-μεν / -μεναι </w:t>
      </w:r>
      <w:r w:rsidRPr="00147D04">
        <w:rPr>
          <w:rFonts w:eastAsia="Calibri"/>
          <w:sz w:val="18"/>
          <w:szCs w:val="18"/>
        </w:rPr>
        <w:t>(</w:t>
      </w:r>
      <w:r w:rsidRPr="00147D04">
        <w:rPr>
          <w:rFonts w:eastAsia="Calibri"/>
          <w:i/>
          <w:sz w:val="18"/>
          <w:szCs w:val="18"/>
        </w:rPr>
        <w:t>éolisme</w:t>
      </w:r>
      <w:r w:rsidRPr="00147D04">
        <w:rPr>
          <w:rFonts w:eastAsia="Calibri"/>
          <w:sz w:val="18"/>
          <w:szCs w:val="18"/>
        </w:rPr>
        <w:t>) au lieu de -</w:t>
      </w:r>
      <w:r w:rsidRPr="00147D04">
        <w:rPr>
          <w:rFonts w:eastAsia="Calibri"/>
          <w:b/>
          <w:sz w:val="18"/>
          <w:szCs w:val="18"/>
        </w:rPr>
        <w:t>ναι</w:t>
      </w:r>
      <w:r w:rsidRPr="00147D04">
        <w:rPr>
          <w:rFonts w:eastAsia="Calibri"/>
          <w:sz w:val="18"/>
          <w:szCs w:val="18"/>
        </w:rPr>
        <w:t xml:space="preserve"> ou –</w:t>
      </w:r>
      <w:r w:rsidRPr="00147D04">
        <w:rPr>
          <w:rFonts w:eastAsia="Calibri"/>
          <w:b/>
          <w:sz w:val="18"/>
          <w:szCs w:val="18"/>
        </w:rPr>
        <w:t xml:space="preserve">ειν. </w:t>
      </w:r>
      <w:r w:rsidRPr="00147D04">
        <w:rPr>
          <w:rFonts w:eastAsia="Calibri"/>
          <w:sz w:val="18"/>
          <w:szCs w:val="18"/>
        </w:rPr>
        <w:t xml:space="preserve"> </w:t>
      </w:r>
      <w:r w:rsidRPr="00147D04">
        <w:rPr>
          <w:rFonts w:eastAsia="Calibri" w:cs="Arial"/>
          <w:bCs/>
          <w:sz w:val="18"/>
          <w:szCs w:val="18"/>
        </w:rPr>
        <w:t>(</w:t>
      </w:r>
      <w:r w:rsidRPr="00147D04">
        <w:rPr>
          <w:rFonts w:eastAsia="Calibri" w:cs="Arial"/>
          <w:b/>
          <w:bCs/>
          <w:sz w:val="18"/>
          <w:szCs w:val="18"/>
        </w:rPr>
        <w:t>J.B.</w:t>
      </w:r>
      <w:r w:rsidRPr="00147D04">
        <w:rPr>
          <w:rFonts w:eastAsia="Calibri" w:cs="Arial"/>
          <w:bCs/>
          <w:sz w:val="18"/>
          <w:szCs w:val="18"/>
        </w:rPr>
        <w:t xml:space="preserve"> § 13). </w:t>
      </w:r>
      <w:r w:rsidRPr="00147D04">
        <w:rPr>
          <w:rFonts w:eastAsia="Calibri"/>
          <w:sz w:val="18"/>
          <w:szCs w:val="18"/>
        </w:rPr>
        <w:t xml:space="preserve"> </w:t>
      </w:r>
      <w:r w:rsidRPr="00147D04">
        <w:rPr>
          <w:b/>
          <w:sz w:val="18"/>
          <w:szCs w:val="18"/>
        </w:rPr>
        <w:t xml:space="preserve"> </w:t>
      </w:r>
    </w:p>
  </w:footnote>
  <w:footnote w:id="467">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465— </w:t>
      </w:r>
      <w:r w:rsidRPr="00147D04">
        <w:rPr>
          <w:sz w:val="18"/>
          <w:szCs w:val="18"/>
        </w:rPr>
        <w:t xml:space="preserve">  </w:t>
      </w:r>
      <w:r w:rsidRPr="00147D04">
        <w:rPr>
          <w:b/>
          <w:bCs/>
          <w:sz w:val="18"/>
          <w:szCs w:val="18"/>
        </w:rPr>
        <w:t xml:space="preserve">Τύνη : </w:t>
      </w:r>
      <w:r w:rsidRPr="00147D04">
        <w:rPr>
          <w:sz w:val="18"/>
          <w:szCs w:val="18"/>
        </w:rPr>
        <w:t xml:space="preserve"> </w:t>
      </w:r>
      <w:r w:rsidRPr="00147D04">
        <w:rPr>
          <w:b/>
          <w:bCs/>
          <w:sz w:val="18"/>
          <w:szCs w:val="18"/>
        </w:rPr>
        <w:t>Σύ</w:t>
      </w:r>
      <w:r w:rsidRPr="00147D04">
        <w:rPr>
          <w:bCs/>
          <w:sz w:val="18"/>
          <w:szCs w:val="18"/>
        </w:rPr>
        <w:t xml:space="preserve">  </w:t>
      </w:r>
      <w:r w:rsidRPr="00147D04">
        <w:rPr>
          <w:sz w:val="18"/>
          <w:szCs w:val="18"/>
        </w:rPr>
        <w:t xml:space="preserve"> [Racine éolienne. </w:t>
      </w:r>
      <w:r w:rsidRPr="00147D04">
        <w:rPr>
          <w:b/>
          <w:sz w:val="18"/>
          <w:szCs w:val="18"/>
        </w:rPr>
        <w:t>Singulier</w:t>
      </w:r>
      <w:r w:rsidRPr="00147D04">
        <w:rPr>
          <w:sz w:val="18"/>
          <w:szCs w:val="18"/>
        </w:rPr>
        <w:t xml:space="preserve"> </w:t>
      </w:r>
      <w:r w:rsidRPr="00147D04">
        <w:rPr>
          <w:i/>
          <w:sz w:val="18"/>
          <w:szCs w:val="18"/>
          <w:u w:val="single"/>
        </w:rPr>
        <w:t>no-tif</w:t>
      </w:r>
      <w:r w:rsidRPr="00147D04">
        <w:rPr>
          <w:sz w:val="18"/>
          <w:szCs w:val="18"/>
        </w:rPr>
        <w:t xml:space="preserve"> : </w:t>
      </w:r>
      <w:r w:rsidRPr="00147D04">
        <w:rPr>
          <w:b/>
          <w:bCs/>
          <w:sz w:val="18"/>
          <w:szCs w:val="18"/>
        </w:rPr>
        <w:t>Τύνη</w:t>
      </w:r>
      <w:r w:rsidRPr="00147D04">
        <w:rPr>
          <w:bCs/>
          <w:sz w:val="18"/>
          <w:szCs w:val="18"/>
        </w:rPr>
        <w:t xml:space="preserve"> ;  </w:t>
      </w:r>
      <w:r w:rsidRPr="00147D04">
        <w:rPr>
          <w:bCs/>
          <w:i/>
          <w:sz w:val="18"/>
          <w:szCs w:val="18"/>
          <w:u w:val="single"/>
        </w:rPr>
        <w:t>gén</w:t>
      </w:r>
      <w:r w:rsidRPr="00147D04">
        <w:rPr>
          <w:bCs/>
          <w:sz w:val="18"/>
          <w:szCs w:val="18"/>
        </w:rPr>
        <w:t xml:space="preserve"> : τεοῖο ; </w:t>
      </w:r>
      <w:r w:rsidRPr="00147D04">
        <w:rPr>
          <w:bCs/>
          <w:i/>
          <w:sz w:val="18"/>
          <w:szCs w:val="18"/>
          <w:u w:val="single"/>
        </w:rPr>
        <w:t>dat</w:t>
      </w:r>
      <w:r w:rsidRPr="00147D04">
        <w:rPr>
          <w:bCs/>
          <w:sz w:val="18"/>
          <w:szCs w:val="18"/>
        </w:rPr>
        <w:t xml:space="preserve"> : τεΐν ]     </w:t>
      </w:r>
      <w:r w:rsidRPr="00147D04">
        <w:rPr>
          <w:b/>
          <w:sz w:val="18"/>
          <w:szCs w:val="18"/>
        </w:rPr>
        <w:t>εἰσέρχομαι</w:t>
      </w:r>
      <w:r w:rsidRPr="00147D04">
        <w:rPr>
          <w:sz w:val="18"/>
          <w:szCs w:val="18"/>
        </w:rPr>
        <w:t xml:space="preserve">  [</w:t>
      </w:r>
      <w:r w:rsidRPr="00147D04">
        <w:rPr>
          <w:i/>
          <w:sz w:val="18"/>
          <w:szCs w:val="18"/>
        </w:rPr>
        <w:t>inf</w:t>
      </w:r>
      <w:r w:rsidRPr="00147D04">
        <w:rPr>
          <w:sz w:val="18"/>
          <w:szCs w:val="18"/>
        </w:rPr>
        <w:t xml:space="preserve">. : </w:t>
      </w:r>
      <w:r w:rsidRPr="00147D04">
        <w:rPr>
          <w:b/>
          <w:sz w:val="18"/>
          <w:szCs w:val="18"/>
        </w:rPr>
        <w:t>εἰσιέναι</w:t>
      </w:r>
      <w:r w:rsidRPr="00147D04">
        <w:rPr>
          <w:sz w:val="18"/>
          <w:szCs w:val="18"/>
        </w:rPr>
        <w:t xml:space="preserve"> ; […] </w:t>
      </w:r>
      <w:r w:rsidRPr="00147D04">
        <w:rPr>
          <w:i/>
          <w:sz w:val="18"/>
          <w:szCs w:val="18"/>
        </w:rPr>
        <w:t>aor</w:t>
      </w:r>
      <w:r w:rsidRPr="00147D04">
        <w:rPr>
          <w:sz w:val="18"/>
          <w:szCs w:val="18"/>
        </w:rPr>
        <w:t xml:space="preserve">. εἰσῆλθον] : entrer (dans)  […]     </w:t>
      </w:r>
      <w:r w:rsidRPr="00147D04">
        <w:rPr>
          <w:b/>
          <w:sz w:val="18"/>
          <w:szCs w:val="18"/>
        </w:rPr>
        <w:t xml:space="preserve">γόνυ, γόνατος (τό) : </w:t>
      </w:r>
      <w:r w:rsidRPr="00147D04">
        <w:rPr>
          <w:sz w:val="18"/>
          <w:szCs w:val="18"/>
        </w:rPr>
        <w:t>genou.  (</w:t>
      </w:r>
      <w:r w:rsidRPr="00147D04">
        <w:rPr>
          <w:i/>
          <w:sz w:val="18"/>
          <w:szCs w:val="18"/>
        </w:rPr>
        <w:t>ion</w:t>
      </w:r>
      <w:r w:rsidRPr="00147D04">
        <w:rPr>
          <w:sz w:val="18"/>
          <w:szCs w:val="18"/>
        </w:rPr>
        <w:t xml:space="preserve">. </w:t>
      </w:r>
      <w:r w:rsidRPr="00147D04">
        <w:rPr>
          <w:b/>
          <w:sz w:val="18"/>
          <w:szCs w:val="18"/>
        </w:rPr>
        <w:t>γούνατος</w:t>
      </w:r>
      <w:r w:rsidRPr="00147D04">
        <w:rPr>
          <w:sz w:val="18"/>
          <w:szCs w:val="18"/>
        </w:rPr>
        <w:t xml:space="preserve">)        </w:t>
      </w:r>
      <w:r w:rsidRPr="00147D04">
        <w:rPr>
          <w:b/>
          <w:bCs/>
          <w:color w:val="000000"/>
          <w:sz w:val="18"/>
          <w:szCs w:val="18"/>
        </w:rPr>
        <w:t xml:space="preserve">λαμβάνω </w:t>
      </w:r>
      <w:r w:rsidRPr="00147D04">
        <w:rPr>
          <w:sz w:val="18"/>
          <w:szCs w:val="18"/>
        </w:rPr>
        <w:t xml:space="preserve">: prendre (dans les mains), saisir.    </w:t>
      </w:r>
      <w:r w:rsidRPr="00147D04">
        <w:rPr>
          <w:sz w:val="18"/>
          <w:szCs w:val="18"/>
        </w:rPr>
        <w:br/>
      </w:r>
      <w:r w:rsidRPr="00147D04">
        <w:rPr>
          <w:sz w:val="18"/>
          <w:szCs w:val="18"/>
          <w:u w:val="single"/>
        </w:rPr>
        <w:t>NB</w:t>
      </w:r>
      <w:r w:rsidRPr="00147D04">
        <w:rPr>
          <w:sz w:val="18"/>
          <w:szCs w:val="18"/>
        </w:rPr>
        <w:t>.</w:t>
      </w:r>
      <w:r w:rsidRPr="00147D04">
        <w:rPr>
          <w:b/>
          <w:sz w:val="18"/>
          <w:szCs w:val="18"/>
        </w:rPr>
        <w:t>Les cinq impératifs sg  aor seconds : εἰπέ;  ἐλθέ ; εὑρέ ; ἰδέ ; λαβέ</w:t>
      </w:r>
      <w:r w:rsidRPr="00147D04">
        <w:rPr>
          <w:sz w:val="18"/>
          <w:szCs w:val="18"/>
        </w:rPr>
        <w:t> : ont l’accent aigu sur la finale ; sauf dans leurs composés, où l’accent remonte le plus haut possible.  (voir (</w:t>
      </w:r>
      <w:r w:rsidRPr="00147D04">
        <w:rPr>
          <w:i/>
          <w:sz w:val="18"/>
          <w:szCs w:val="18"/>
        </w:rPr>
        <w:t>cf</w:t>
      </w:r>
      <w:r w:rsidRPr="00147D04">
        <w:rPr>
          <w:sz w:val="18"/>
          <w:szCs w:val="18"/>
        </w:rPr>
        <w:t xml:space="preserve">. </w:t>
      </w:r>
      <w:r w:rsidRPr="00147D04">
        <w:rPr>
          <w:b/>
          <w:i/>
          <w:sz w:val="18"/>
          <w:szCs w:val="18"/>
        </w:rPr>
        <w:t>Rg.</w:t>
      </w:r>
      <w:r w:rsidRPr="00147D04">
        <w:rPr>
          <w:sz w:val="18"/>
          <w:szCs w:val="18"/>
        </w:rPr>
        <w:t xml:space="preserve"> § 138,2,2). </w:t>
      </w:r>
      <w:r w:rsidRPr="00147D04">
        <w:rPr>
          <w:b/>
          <w:sz w:val="18"/>
          <w:szCs w:val="18"/>
        </w:rPr>
        <w:t xml:space="preserve"> </w:t>
      </w:r>
    </w:p>
  </w:footnote>
  <w:footnote w:id="468">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466— </w:t>
      </w:r>
      <w:r w:rsidRPr="00147D04">
        <w:rPr>
          <w:sz w:val="18"/>
          <w:szCs w:val="18"/>
        </w:rPr>
        <w:t xml:space="preserve">  </w:t>
      </w:r>
      <w:r w:rsidRPr="00147D04">
        <w:rPr>
          <w:b/>
          <w:sz w:val="18"/>
          <w:szCs w:val="18"/>
        </w:rPr>
        <w:t xml:space="preserve">ὑπέρ </w:t>
      </w:r>
      <w:r w:rsidRPr="00147D04">
        <w:rPr>
          <w:i/>
          <w:sz w:val="18"/>
          <w:szCs w:val="18"/>
        </w:rPr>
        <w:t>+ gén.</w:t>
      </w:r>
      <w:r w:rsidRPr="00147D04">
        <w:rPr>
          <w:sz w:val="18"/>
          <w:szCs w:val="18"/>
        </w:rPr>
        <w:t xml:space="preserve"> : au-dessus de, sur,  […]  au nom de      </w:t>
      </w:r>
      <w:r w:rsidRPr="00147D04">
        <w:rPr>
          <w:b/>
          <w:sz w:val="18"/>
          <w:szCs w:val="18"/>
        </w:rPr>
        <w:t>ἠΰκομος</w:t>
      </w:r>
      <w:r w:rsidRPr="00147D04">
        <w:rPr>
          <w:sz w:val="18"/>
          <w:szCs w:val="18"/>
        </w:rPr>
        <w:t xml:space="preserve"> ος ον  (= </w:t>
      </w:r>
      <w:r w:rsidRPr="00147D04">
        <w:rPr>
          <w:b/>
          <w:sz w:val="18"/>
          <w:szCs w:val="18"/>
        </w:rPr>
        <w:t>εὔκομος</w:t>
      </w:r>
      <w:r w:rsidRPr="00147D04">
        <w:rPr>
          <w:sz w:val="18"/>
          <w:szCs w:val="18"/>
        </w:rPr>
        <w:t xml:space="preserve">) : à la belle chevelure     </w:t>
      </w:r>
      <w:r w:rsidRPr="00147D04">
        <w:rPr>
          <w:b/>
          <w:sz w:val="18"/>
          <w:szCs w:val="18"/>
        </w:rPr>
        <w:t>μιν</w:t>
      </w:r>
      <w:r w:rsidRPr="00147D04">
        <w:rPr>
          <w:sz w:val="18"/>
          <w:szCs w:val="18"/>
        </w:rPr>
        <w:t xml:space="preserve"> (m/ f/  n) : lui / elle / le, cela  slt acc., 3° pr. pers. non réfléchi, </w:t>
      </w:r>
      <w:r w:rsidRPr="00147D04">
        <w:rPr>
          <w:rFonts w:cs="Arial"/>
          <w:b/>
          <w:i/>
          <w:color w:val="C00000"/>
          <w:sz w:val="18"/>
          <w:szCs w:val="18"/>
        </w:rPr>
        <w:t>cō</w:t>
      </w:r>
      <w:r w:rsidRPr="00147D04">
        <w:rPr>
          <w:b/>
          <w:color w:val="C00000"/>
          <w:sz w:val="18"/>
          <w:szCs w:val="18"/>
        </w:rPr>
        <w:t xml:space="preserve"> αὐτόν, αὐτήν, αὐτό. </w:t>
      </w:r>
      <w:r w:rsidRPr="00147D04">
        <w:rPr>
          <w:b/>
          <w:sz w:val="18"/>
          <w:szCs w:val="18"/>
        </w:rPr>
        <w:t xml:space="preserve"> </w:t>
      </w:r>
    </w:p>
  </w:footnote>
  <w:footnote w:id="469">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467— </w:t>
      </w:r>
      <w:r w:rsidRPr="00147D04">
        <w:rPr>
          <w:sz w:val="18"/>
          <w:szCs w:val="18"/>
        </w:rPr>
        <w:t xml:space="preserve">  </w:t>
      </w:r>
      <w:r w:rsidRPr="00147D04">
        <w:rPr>
          <w:rStyle w:val="efentryfree"/>
          <w:b/>
          <w:sz w:val="18"/>
          <w:szCs w:val="18"/>
          <w:lang w:val="el-GR"/>
        </w:rPr>
        <w:t>λίσσεο</w:t>
      </w:r>
      <w:r w:rsidRPr="00147D04">
        <w:rPr>
          <w:rStyle w:val="efentryfree"/>
          <w:sz w:val="18"/>
          <w:szCs w:val="18"/>
        </w:rPr>
        <w:t xml:space="preserve"> :  Impér. pst 2°sg ( contr. non faite) de </w:t>
      </w:r>
      <w:r w:rsidRPr="00147D04">
        <w:rPr>
          <w:b/>
          <w:sz w:val="18"/>
          <w:szCs w:val="18"/>
        </w:rPr>
        <w:t xml:space="preserve">λίσσομαι : </w:t>
      </w:r>
      <w:r w:rsidRPr="00147D04">
        <w:rPr>
          <w:sz w:val="18"/>
          <w:szCs w:val="18"/>
        </w:rPr>
        <w:t xml:space="preserve">demander avec instance supplier prier    </w:t>
      </w:r>
      <w:r w:rsidRPr="00147D04">
        <w:rPr>
          <w:b/>
          <w:sz w:val="18"/>
          <w:szCs w:val="18"/>
        </w:rPr>
        <w:t xml:space="preserve">τέκος, </w:t>
      </w:r>
      <w:r w:rsidRPr="00147D04">
        <w:rPr>
          <w:b/>
          <w:sz w:val="18"/>
          <w:szCs w:val="18"/>
          <w:lang w:val="el-GR"/>
        </w:rPr>
        <w:t>εος</w:t>
      </w:r>
      <w:r w:rsidRPr="00147D04">
        <w:rPr>
          <w:b/>
          <w:sz w:val="18"/>
          <w:szCs w:val="18"/>
        </w:rPr>
        <w:t>-ους, (τό) :</w:t>
      </w:r>
      <w:r w:rsidRPr="00147D04">
        <w:rPr>
          <w:sz w:val="18"/>
          <w:szCs w:val="18"/>
        </w:rPr>
        <w:t xml:space="preserve"> enfant, rejeton      </w:t>
      </w:r>
      <w:r w:rsidRPr="00147D04">
        <w:rPr>
          <w:b/>
          <w:sz w:val="18"/>
          <w:szCs w:val="18"/>
          <w:lang w:val="el-GR"/>
        </w:rPr>
        <w:t>συνόρινω</w:t>
      </w:r>
      <w:r w:rsidRPr="00147D04">
        <w:rPr>
          <w:b/>
          <w:sz w:val="18"/>
          <w:szCs w:val="18"/>
        </w:rPr>
        <w:t xml:space="preserve"> : </w:t>
      </w:r>
      <w:r w:rsidRPr="00147D04">
        <w:rPr>
          <w:sz w:val="18"/>
          <w:szCs w:val="18"/>
        </w:rPr>
        <w:t xml:space="preserve">exciter ensemble (émouvoir)     </w:t>
      </w:r>
      <w:r w:rsidRPr="00147D04">
        <w:rPr>
          <w:b/>
          <w:sz w:val="18"/>
          <w:szCs w:val="18"/>
          <w:lang w:val="el-GR"/>
        </w:rPr>
        <w:t>ἵνα</w:t>
      </w:r>
      <w:r w:rsidRPr="00147D04">
        <w:rPr>
          <w:b/>
          <w:sz w:val="18"/>
          <w:szCs w:val="18"/>
        </w:rPr>
        <w:t xml:space="preserve"> + sbj. :</w:t>
      </w:r>
      <w:r w:rsidRPr="00147D04">
        <w:rPr>
          <w:sz w:val="18"/>
          <w:szCs w:val="18"/>
        </w:rPr>
        <w:t xml:space="preserve"> afin que. </w:t>
      </w:r>
      <w:r w:rsidRPr="00147D04">
        <w:rPr>
          <w:b/>
          <w:sz w:val="18"/>
          <w:szCs w:val="18"/>
        </w:rPr>
        <w:t xml:space="preserve"> </w:t>
      </w:r>
    </w:p>
  </w:footnote>
  <w:footnote w:id="470">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468— </w:t>
      </w:r>
      <w:r w:rsidRPr="00147D04">
        <w:rPr>
          <w:sz w:val="18"/>
          <w:szCs w:val="18"/>
        </w:rPr>
        <w:t xml:space="preserve">  </w:t>
      </w:r>
      <w:r w:rsidRPr="00147D04">
        <w:rPr>
          <w:b/>
          <w:sz w:val="18"/>
          <w:szCs w:val="18"/>
          <w:lang w:val="el-GR"/>
        </w:rPr>
        <w:t>ὣς</w:t>
      </w:r>
      <w:r w:rsidRPr="00147D04">
        <w:rPr>
          <w:b/>
          <w:sz w:val="18"/>
          <w:szCs w:val="18"/>
        </w:rPr>
        <w:t> :</w:t>
      </w:r>
      <w:r w:rsidRPr="00147D04">
        <w:rPr>
          <w:sz w:val="18"/>
          <w:szCs w:val="18"/>
        </w:rPr>
        <w:t xml:space="preserve"> ainsi, en ces termes      </w:t>
      </w:r>
      <w:r w:rsidRPr="00147D04">
        <w:rPr>
          <w:b/>
          <w:sz w:val="18"/>
          <w:szCs w:val="18"/>
          <w:lang w:val="el-GR"/>
        </w:rPr>
        <w:t>φωνέω</w:t>
      </w:r>
      <w:r w:rsidRPr="00147D04">
        <w:rPr>
          <w:sz w:val="18"/>
          <w:szCs w:val="18"/>
        </w:rPr>
        <w:t xml:space="preserve"> : parler à haute voix ; parler       </w:t>
      </w:r>
      <w:r w:rsidRPr="00147D04">
        <w:rPr>
          <w:b/>
          <w:sz w:val="18"/>
          <w:szCs w:val="18"/>
        </w:rPr>
        <w:t>ἀποβαίνω</w:t>
      </w:r>
      <w:r w:rsidRPr="00147D04">
        <w:rPr>
          <w:sz w:val="18"/>
          <w:szCs w:val="18"/>
        </w:rPr>
        <w:t> :</w:t>
      </w:r>
      <w:r w:rsidRPr="00147D04">
        <w:rPr>
          <w:b/>
          <w:sz w:val="18"/>
          <w:szCs w:val="18"/>
        </w:rPr>
        <w:t xml:space="preserve"> [</w:t>
      </w:r>
      <w:r w:rsidRPr="00147D04">
        <w:rPr>
          <w:sz w:val="18"/>
          <w:szCs w:val="18"/>
        </w:rPr>
        <w:t xml:space="preserve">ἀποβήσομαι, ἀπέβην, ἀποβέβηκα] : aller hors de, sortir. </w:t>
      </w:r>
      <w:r w:rsidRPr="00147D04">
        <w:rPr>
          <w:b/>
          <w:sz w:val="18"/>
          <w:szCs w:val="18"/>
        </w:rPr>
        <w:t xml:space="preserve"> </w:t>
      </w:r>
    </w:p>
  </w:footnote>
  <w:footnote w:id="471">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469— </w:t>
      </w:r>
      <w:r w:rsidRPr="00147D04">
        <w:rPr>
          <w:sz w:val="18"/>
          <w:szCs w:val="18"/>
        </w:rPr>
        <w:t xml:space="preserve">  </w:t>
      </w:r>
      <w:r w:rsidRPr="00147D04">
        <w:rPr>
          <w:b/>
          <w:sz w:val="18"/>
          <w:szCs w:val="18"/>
        </w:rPr>
        <w:t>χαμᾶζε</w:t>
      </w:r>
      <w:r w:rsidRPr="00147D04">
        <w:rPr>
          <w:sz w:val="18"/>
          <w:szCs w:val="18"/>
        </w:rPr>
        <w:t xml:space="preserve">, </w:t>
      </w:r>
      <w:r w:rsidRPr="00147D04">
        <w:rPr>
          <w:i/>
          <w:sz w:val="18"/>
          <w:szCs w:val="18"/>
        </w:rPr>
        <w:t>adv</w:t>
      </w:r>
      <w:r w:rsidRPr="00147D04">
        <w:rPr>
          <w:sz w:val="18"/>
          <w:szCs w:val="18"/>
        </w:rPr>
        <w:t> : sur ou vers la terre, à terre (</w:t>
      </w:r>
      <w:r w:rsidRPr="00147D04">
        <w:rPr>
          <w:i/>
          <w:sz w:val="18"/>
          <w:szCs w:val="18"/>
        </w:rPr>
        <w:t>avec mvt</w:t>
      </w:r>
      <w:r w:rsidRPr="00147D04">
        <w:rPr>
          <w:sz w:val="18"/>
          <w:szCs w:val="18"/>
        </w:rPr>
        <w:t xml:space="preserve">)    </w:t>
      </w:r>
      <w:r w:rsidRPr="00147D04">
        <w:rPr>
          <w:b/>
          <w:sz w:val="18"/>
          <w:szCs w:val="18"/>
          <w:lang w:val="el-GR"/>
        </w:rPr>
        <w:t>ἆ</w:t>
      </w:r>
      <w:r w:rsidRPr="00147D04">
        <w:rPr>
          <w:b/>
          <w:sz w:val="18"/>
          <w:szCs w:val="18"/>
        </w:rPr>
        <w:t xml:space="preserve">λτο, </w:t>
      </w:r>
      <w:r w:rsidRPr="00147D04">
        <w:rPr>
          <w:sz w:val="18"/>
          <w:szCs w:val="18"/>
        </w:rPr>
        <w:t xml:space="preserve"> </w:t>
      </w:r>
      <w:r w:rsidRPr="00147D04">
        <w:rPr>
          <w:i/>
          <w:sz w:val="18"/>
          <w:szCs w:val="18"/>
        </w:rPr>
        <w:t>aor. my athématique de</w:t>
      </w:r>
      <w:r w:rsidRPr="00147D04">
        <w:rPr>
          <w:b/>
          <w:sz w:val="18"/>
          <w:szCs w:val="18"/>
        </w:rPr>
        <w:t xml:space="preserve">  </w:t>
      </w:r>
      <w:r w:rsidRPr="00147D04">
        <w:rPr>
          <w:b/>
          <w:sz w:val="18"/>
          <w:szCs w:val="18"/>
          <w:lang w:val="el-GR"/>
        </w:rPr>
        <w:t>ἅλλομαι</w:t>
      </w:r>
      <w:r w:rsidRPr="00147D04">
        <w:rPr>
          <w:b/>
          <w:sz w:val="18"/>
          <w:szCs w:val="18"/>
        </w:rPr>
        <w:t xml:space="preserve"> : </w:t>
      </w:r>
      <w:r w:rsidRPr="00147D04">
        <w:rPr>
          <w:sz w:val="18"/>
          <w:szCs w:val="18"/>
        </w:rPr>
        <w:t xml:space="preserve">sauter, bondir   </w:t>
      </w:r>
      <w:r w:rsidRPr="00147D04">
        <w:rPr>
          <w:rFonts w:eastAsia="Calibri" w:cs="Arial"/>
          <w:bCs/>
          <w:sz w:val="18"/>
          <w:szCs w:val="18"/>
        </w:rPr>
        <w:t>(J.B. § 15 ).</w:t>
      </w:r>
      <w:r w:rsidRPr="00147D04">
        <w:rPr>
          <w:b/>
          <w:sz w:val="18"/>
          <w:szCs w:val="18"/>
        </w:rPr>
        <w:t xml:space="preserve"> </w:t>
      </w:r>
    </w:p>
  </w:footnote>
  <w:footnote w:id="472">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470— </w:t>
      </w:r>
      <w:r w:rsidRPr="00147D04">
        <w:rPr>
          <w:sz w:val="18"/>
          <w:szCs w:val="18"/>
        </w:rPr>
        <w:t xml:space="preserve">  </w:t>
      </w:r>
      <w:r w:rsidRPr="00147D04">
        <w:rPr>
          <w:b/>
          <w:sz w:val="18"/>
          <w:szCs w:val="18"/>
          <w:lang w:val="el-GR"/>
        </w:rPr>
        <w:t>Ἰδαῖος</w:t>
      </w:r>
      <w:r w:rsidRPr="00147D04">
        <w:rPr>
          <w:sz w:val="18"/>
          <w:szCs w:val="18"/>
        </w:rPr>
        <w:t xml:space="preserve"> = le héraut     </w:t>
      </w:r>
      <w:r w:rsidRPr="00147D04">
        <w:rPr>
          <w:b/>
          <w:sz w:val="18"/>
          <w:szCs w:val="18"/>
        </w:rPr>
        <w:t>αὖθι = αὐτόθι (</w:t>
      </w:r>
      <w:r w:rsidRPr="00147D04">
        <w:rPr>
          <w:i/>
          <w:sz w:val="18"/>
          <w:szCs w:val="18"/>
        </w:rPr>
        <w:t>hapl. de</w:t>
      </w:r>
      <w:r w:rsidRPr="00147D04">
        <w:rPr>
          <w:b/>
          <w:sz w:val="18"/>
          <w:szCs w:val="18"/>
        </w:rPr>
        <w:t xml:space="preserve"> αὐτόθι) : </w:t>
      </w:r>
      <w:r w:rsidRPr="00147D04">
        <w:rPr>
          <w:sz w:val="18"/>
          <w:szCs w:val="18"/>
        </w:rPr>
        <w:t xml:space="preserve">ici même, là-même ; sur le champ, aussitôt     </w:t>
      </w:r>
      <w:r w:rsidRPr="00147D04">
        <w:rPr>
          <w:b/>
          <w:sz w:val="18"/>
          <w:szCs w:val="18"/>
          <w:lang w:val="el-GR"/>
        </w:rPr>
        <w:t>καταλείπω</w:t>
      </w:r>
      <w:r w:rsidRPr="00147D04">
        <w:rPr>
          <w:b/>
          <w:sz w:val="18"/>
          <w:szCs w:val="18"/>
        </w:rPr>
        <w:t xml:space="preserve"> </w:t>
      </w:r>
      <w:r w:rsidRPr="00147D04">
        <w:rPr>
          <w:rFonts w:cs="Arial"/>
          <w:b/>
          <w:sz w:val="18"/>
          <w:szCs w:val="18"/>
        </w:rPr>
        <w:t xml:space="preserve">—[ </w:t>
      </w:r>
      <w:r w:rsidRPr="00147D04">
        <w:rPr>
          <w:rFonts w:cs="Arial"/>
          <w:sz w:val="18"/>
          <w:szCs w:val="18"/>
          <w:lang w:val="el-GR"/>
        </w:rPr>
        <w:t>καταλείψω</w:t>
      </w:r>
      <w:r w:rsidRPr="00147D04">
        <w:rPr>
          <w:rFonts w:cs="Arial"/>
          <w:sz w:val="18"/>
          <w:szCs w:val="18"/>
        </w:rPr>
        <w:t xml:space="preserve">, </w:t>
      </w:r>
      <w:r w:rsidRPr="00147D04">
        <w:rPr>
          <w:rFonts w:cs="Arial"/>
          <w:sz w:val="18"/>
          <w:szCs w:val="18"/>
          <w:lang w:val="el-GR"/>
        </w:rPr>
        <w:t>κατέλιπον</w:t>
      </w:r>
      <w:r w:rsidRPr="00147D04">
        <w:rPr>
          <w:rFonts w:cs="Arial"/>
          <w:sz w:val="18"/>
          <w:szCs w:val="18"/>
        </w:rPr>
        <w:t xml:space="preserve">, </w:t>
      </w:r>
      <w:r w:rsidRPr="00147D04">
        <w:rPr>
          <w:rFonts w:cs="Arial"/>
          <w:sz w:val="18"/>
          <w:szCs w:val="18"/>
          <w:lang w:val="el-GR"/>
        </w:rPr>
        <w:t>καταλέλοιπα</w:t>
      </w:r>
      <w:r w:rsidRPr="00147D04">
        <w:rPr>
          <w:rFonts w:cs="Arial"/>
          <w:sz w:val="18"/>
          <w:szCs w:val="18"/>
        </w:rPr>
        <w:t> </w:t>
      </w:r>
      <w:r w:rsidRPr="00147D04">
        <w:rPr>
          <w:rFonts w:cs="Arial"/>
          <w:b/>
          <w:sz w:val="18"/>
          <w:szCs w:val="18"/>
        </w:rPr>
        <w:t xml:space="preserve">]—: </w:t>
      </w:r>
      <w:r w:rsidRPr="00147D04">
        <w:rPr>
          <w:sz w:val="18"/>
          <w:szCs w:val="18"/>
        </w:rPr>
        <w:t xml:space="preserve">laisser derrière soi (en partant)  […]     </w:t>
      </w:r>
      <w:r w:rsidRPr="00147D04">
        <w:rPr>
          <w:b/>
          <w:sz w:val="18"/>
          <w:szCs w:val="18"/>
        </w:rPr>
        <w:t>μίμνω</w:t>
      </w:r>
      <w:r w:rsidRPr="00147D04">
        <w:rPr>
          <w:sz w:val="18"/>
          <w:szCs w:val="18"/>
        </w:rPr>
        <w:t xml:space="preserve"> : (intr.) : rester, demeurer ; continuer ; (tr.) : attendre (de pied ferme, braver)     </w:t>
      </w:r>
      <w:r w:rsidRPr="00147D04">
        <w:rPr>
          <w:b/>
          <w:sz w:val="18"/>
          <w:szCs w:val="18"/>
        </w:rPr>
        <w:t>ἐρύκω</w:t>
      </w:r>
      <w:r w:rsidRPr="00147D04">
        <w:rPr>
          <w:sz w:val="18"/>
          <w:szCs w:val="18"/>
        </w:rPr>
        <w:t> (</w:t>
      </w:r>
      <w:r w:rsidRPr="00147D04">
        <w:rPr>
          <w:sz w:val="18"/>
          <w:szCs w:val="18"/>
          <w:u w:val="single"/>
        </w:rPr>
        <w:t>tr</w:t>
      </w:r>
      <w:r w:rsidRPr="00147D04">
        <w:rPr>
          <w:sz w:val="18"/>
          <w:szCs w:val="18"/>
        </w:rPr>
        <w:t xml:space="preserve">.) : retenir (de force) arrêter. </w:t>
      </w:r>
      <w:r w:rsidRPr="00147D04">
        <w:rPr>
          <w:b/>
          <w:sz w:val="18"/>
          <w:szCs w:val="18"/>
        </w:rPr>
        <w:t xml:space="preserve"> </w:t>
      </w:r>
    </w:p>
  </w:footnote>
  <w:footnote w:id="473">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471— </w:t>
      </w:r>
      <w:r w:rsidRPr="00147D04">
        <w:rPr>
          <w:sz w:val="18"/>
          <w:szCs w:val="18"/>
        </w:rPr>
        <w:t xml:space="preserve">  </w:t>
      </w:r>
      <w:r w:rsidRPr="00147D04">
        <w:rPr>
          <w:b/>
          <w:sz w:val="18"/>
          <w:szCs w:val="18"/>
        </w:rPr>
        <w:t xml:space="preserve">ἡμίονος, ου (ἡ/ὁ) : </w:t>
      </w:r>
      <w:r w:rsidRPr="00147D04">
        <w:rPr>
          <w:sz w:val="18"/>
          <w:szCs w:val="18"/>
        </w:rPr>
        <w:t xml:space="preserve">mule, mulet     </w:t>
      </w:r>
      <w:r w:rsidRPr="00147D04">
        <w:rPr>
          <w:b/>
          <w:sz w:val="18"/>
          <w:szCs w:val="18"/>
        </w:rPr>
        <w:t>κίω ; ἔκιον ; κίων :</w:t>
      </w:r>
      <w:r w:rsidRPr="00147D04">
        <w:rPr>
          <w:sz w:val="18"/>
          <w:szCs w:val="18"/>
        </w:rPr>
        <w:t xml:space="preserve"> aller        </w:t>
      </w:r>
      <w:r w:rsidRPr="00147D04">
        <w:rPr>
          <w:b/>
          <w:sz w:val="18"/>
          <w:szCs w:val="18"/>
        </w:rPr>
        <w:t xml:space="preserve"> ἰθὺς, </w:t>
      </w:r>
      <w:r w:rsidRPr="00147D04">
        <w:rPr>
          <w:i/>
          <w:sz w:val="18"/>
          <w:szCs w:val="18"/>
        </w:rPr>
        <w:t>adv</w:t>
      </w:r>
      <w:r w:rsidRPr="00147D04">
        <w:rPr>
          <w:sz w:val="18"/>
          <w:szCs w:val="18"/>
        </w:rPr>
        <w:t xml:space="preserve">. :  tout droit ; aussitôt  </w:t>
      </w:r>
      <w:r w:rsidRPr="00147D04">
        <w:rPr>
          <w:rFonts w:cs="Arial"/>
          <w:b/>
          <w:sz w:val="18"/>
          <w:szCs w:val="18"/>
        </w:rPr>
        <w:t xml:space="preserve">‖ </w:t>
      </w:r>
      <w:r w:rsidRPr="00147D04">
        <w:rPr>
          <w:sz w:val="18"/>
          <w:szCs w:val="18"/>
        </w:rPr>
        <w:t xml:space="preserve">Chez Hom. </w:t>
      </w:r>
      <w:r w:rsidRPr="00147D04">
        <w:rPr>
          <w:b/>
          <w:sz w:val="18"/>
          <w:szCs w:val="18"/>
        </w:rPr>
        <w:t>ἰθὺς </w:t>
      </w:r>
      <w:r w:rsidRPr="00147D04">
        <w:rPr>
          <w:i/>
          <w:sz w:val="18"/>
          <w:szCs w:val="18"/>
        </w:rPr>
        <w:t>avec génitif</w:t>
      </w:r>
      <w:r w:rsidRPr="00147D04">
        <w:rPr>
          <w:sz w:val="18"/>
          <w:szCs w:val="18"/>
        </w:rPr>
        <w:t xml:space="preserve"> : droit vers ; droit à. </w:t>
      </w:r>
      <w:r w:rsidRPr="00147D04">
        <w:rPr>
          <w:b/>
          <w:sz w:val="18"/>
          <w:szCs w:val="18"/>
        </w:rPr>
        <w:t xml:space="preserve"> </w:t>
      </w:r>
    </w:p>
  </w:footnote>
  <w:footnote w:id="474">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472— </w:t>
      </w:r>
      <w:r w:rsidRPr="00147D04">
        <w:rPr>
          <w:sz w:val="18"/>
          <w:szCs w:val="18"/>
        </w:rPr>
        <w:t xml:space="preserve"> </w:t>
      </w:r>
      <w:r w:rsidRPr="00147D04">
        <w:rPr>
          <w:b/>
          <w:bCs/>
          <w:sz w:val="18"/>
          <w:szCs w:val="18"/>
        </w:rPr>
        <w:t>τῇ</w:t>
      </w:r>
      <w:r w:rsidRPr="00147D04">
        <w:rPr>
          <w:sz w:val="18"/>
          <w:szCs w:val="18"/>
        </w:rPr>
        <w:t xml:space="preserve">, </w:t>
      </w:r>
      <w:r w:rsidRPr="00147D04">
        <w:rPr>
          <w:i/>
          <w:sz w:val="18"/>
          <w:szCs w:val="18"/>
        </w:rPr>
        <w:t>adv</w:t>
      </w:r>
      <w:r w:rsidRPr="00147D04">
        <w:rPr>
          <w:sz w:val="18"/>
          <w:szCs w:val="18"/>
        </w:rPr>
        <w:t xml:space="preserve"> = </w:t>
      </w:r>
      <w:r w:rsidRPr="00147D04">
        <w:rPr>
          <w:b/>
          <w:sz w:val="18"/>
          <w:szCs w:val="18"/>
        </w:rPr>
        <w:t>ταύτῃ</w:t>
      </w:r>
      <w:r w:rsidRPr="00147D04">
        <w:rPr>
          <w:sz w:val="18"/>
          <w:szCs w:val="18"/>
        </w:rPr>
        <w:t xml:space="preserve">, ici, là, là même, là bas, par ce chemin     </w:t>
      </w:r>
      <w:r w:rsidRPr="00147D04">
        <w:rPr>
          <w:b/>
          <w:sz w:val="18"/>
          <w:szCs w:val="18"/>
        </w:rPr>
        <w:t xml:space="preserve">ἄρα, </w:t>
      </w:r>
      <w:r w:rsidRPr="00147D04">
        <w:rPr>
          <w:i/>
          <w:sz w:val="18"/>
          <w:szCs w:val="18"/>
        </w:rPr>
        <w:t>adv</w:t>
      </w:r>
      <w:r w:rsidRPr="00147D04">
        <w:rPr>
          <w:b/>
          <w:sz w:val="18"/>
          <w:szCs w:val="18"/>
        </w:rPr>
        <w:t xml:space="preserve">. </w:t>
      </w:r>
      <w:r w:rsidRPr="00147D04">
        <w:rPr>
          <w:i/>
          <w:sz w:val="18"/>
          <w:szCs w:val="18"/>
        </w:rPr>
        <w:t>toujours placé après un mot</w:t>
      </w:r>
      <w:r w:rsidRPr="00147D04">
        <w:rPr>
          <w:b/>
          <w:sz w:val="18"/>
          <w:szCs w:val="18"/>
        </w:rPr>
        <w:t xml:space="preserve"> </w:t>
      </w:r>
      <w:r w:rsidRPr="00147D04">
        <w:rPr>
          <w:sz w:val="18"/>
          <w:szCs w:val="18"/>
        </w:rPr>
        <w:t xml:space="preserve">: ainsi, donc, en effet, alors, puis ; </w:t>
      </w:r>
      <w:r w:rsidRPr="00147D04">
        <w:rPr>
          <w:b/>
          <w:sz w:val="18"/>
          <w:szCs w:val="18"/>
        </w:rPr>
        <w:t xml:space="preserve">ἂρα </w:t>
      </w:r>
      <w:r w:rsidRPr="00147D04">
        <w:rPr>
          <w:i/>
          <w:sz w:val="18"/>
          <w:szCs w:val="18"/>
        </w:rPr>
        <w:t xml:space="preserve">souligne un vif intérêt, un étonnement ; une explication    </w:t>
      </w:r>
      <w:r w:rsidRPr="00147D04">
        <w:rPr>
          <w:sz w:val="18"/>
          <w:szCs w:val="18"/>
        </w:rPr>
        <w:t xml:space="preserve"> </w:t>
      </w:r>
      <w:r w:rsidRPr="00147D04">
        <w:rPr>
          <w:b/>
          <w:sz w:val="18"/>
          <w:szCs w:val="18"/>
        </w:rPr>
        <w:t>ἵζεσκον,</w:t>
      </w:r>
      <w:r w:rsidRPr="00147D04">
        <w:rPr>
          <w:i/>
          <w:sz w:val="18"/>
          <w:szCs w:val="18"/>
        </w:rPr>
        <w:t xml:space="preserve"> impft itératif ion</w:t>
      </w:r>
      <w:r w:rsidRPr="00147D04">
        <w:rPr>
          <w:sz w:val="18"/>
          <w:szCs w:val="18"/>
        </w:rPr>
        <w:t xml:space="preserve">. de </w:t>
      </w:r>
      <w:r w:rsidRPr="00147D04">
        <w:rPr>
          <w:rFonts w:cs="Arial"/>
          <w:b/>
          <w:sz w:val="18"/>
          <w:szCs w:val="18"/>
        </w:rPr>
        <w:t>ἵζω : (</w:t>
      </w:r>
      <w:r w:rsidRPr="00147D04">
        <w:rPr>
          <w:rFonts w:cs="Arial"/>
          <w:b/>
          <w:sz w:val="18"/>
          <w:szCs w:val="18"/>
          <w:u w:val="single"/>
        </w:rPr>
        <w:t>tr</w:t>
      </w:r>
      <w:r w:rsidRPr="00147D04">
        <w:rPr>
          <w:rFonts w:cs="Arial"/>
          <w:b/>
          <w:sz w:val="18"/>
          <w:szCs w:val="18"/>
        </w:rPr>
        <w:t>.) :</w:t>
      </w:r>
      <w:r w:rsidRPr="00147D04">
        <w:rPr>
          <w:rFonts w:cs="Arial"/>
          <w:sz w:val="18"/>
          <w:szCs w:val="18"/>
        </w:rPr>
        <w:t xml:space="preserve"> faire asseoir </w:t>
      </w:r>
      <w:r w:rsidRPr="00147D04">
        <w:rPr>
          <w:rFonts w:cs="Arial"/>
          <w:b/>
          <w:sz w:val="18"/>
          <w:szCs w:val="18"/>
        </w:rPr>
        <w:t xml:space="preserve"> (</w:t>
      </w:r>
      <w:r w:rsidRPr="00147D04">
        <w:rPr>
          <w:rFonts w:cs="Arial"/>
          <w:b/>
          <w:sz w:val="18"/>
          <w:szCs w:val="18"/>
          <w:u w:val="single"/>
        </w:rPr>
        <w:t>intr</w:t>
      </w:r>
      <w:r w:rsidRPr="00147D04">
        <w:rPr>
          <w:rFonts w:cs="Arial"/>
          <w:b/>
          <w:sz w:val="18"/>
          <w:szCs w:val="18"/>
        </w:rPr>
        <w:t xml:space="preserve">.) : </w:t>
      </w:r>
      <w:r w:rsidRPr="00147D04">
        <w:rPr>
          <w:rFonts w:cs="Arial"/>
          <w:sz w:val="18"/>
          <w:szCs w:val="18"/>
        </w:rPr>
        <w:t xml:space="preserve">s'asseoir ; demeurer assis ; s'enfoncer ; </w:t>
      </w:r>
      <w:r w:rsidRPr="00147D04">
        <w:rPr>
          <w:rFonts w:ascii="Times New Roman" w:hAnsi="Times New Roman" w:cs="Times New Roman"/>
          <w:sz w:val="18"/>
          <w:szCs w:val="18"/>
        </w:rPr>
        <w:t>▬</w:t>
      </w:r>
      <w:r w:rsidRPr="00147D04">
        <w:rPr>
          <w:sz w:val="18"/>
          <w:szCs w:val="18"/>
        </w:rPr>
        <w:t xml:space="preserve"> </w:t>
      </w:r>
      <w:r w:rsidRPr="00147D04">
        <w:rPr>
          <w:rFonts w:cs="Arial"/>
          <w:sz w:val="18"/>
          <w:szCs w:val="18"/>
        </w:rPr>
        <w:t xml:space="preserve">M. s'asseoir; se placer en embuscade ; s'enfoncer      </w:t>
      </w:r>
      <w:r w:rsidRPr="00147D04">
        <w:rPr>
          <w:b/>
          <w:sz w:val="18"/>
          <w:szCs w:val="18"/>
        </w:rPr>
        <w:t xml:space="preserve">φίλος, η, ον : </w:t>
      </w:r>
      <w:r w:rsidRPr="00147D04">
        <w:rPr>
          <w:sz w:val="18"/>
          <w:szCs w:val="18"/>
        </w:rPr>
        <w:t>aimé, chéri ; cher à (+ dat. ou gén.).</w:t>
      </w:r>
      <w:r w:rsidRPr="00147D04">
        <w:rPr>
          <w:b/>
          <w:sz w:val="18"/>
          <w:szCs w:val="18"/>
        </w:rPr>
        <w:t xml:space="preserve"> </w:t>
      </w:r>
    </w:p>
  </w:footnote>
  <w:footnote w:id="475">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473— </w:t>
      </w:r>
      <w:r w:rsidRPr="00147D04">
        <w:rPr>
          <w:sz w:val="18"/>
          <w:szCs w:val="18"/>
        </w:rPr>
        <w:t xml:space="preserve">  </w:t>
      </w:r>
      <w:r w:rsidRPr="00147D04">
        <w:rPr>
          <w:b/>
          <w:sz w:val="18"/>
          <w:szCs w:val="18"/>
        </w:rPr>
        <w:t>ἀπάνευθε</w:t>
      </w:r>
      <w:r w:rsidRPr="00147D04">
        <w:rPr>
          <w:sz w:val="18"/>
          <w:szCs w:val="18"/>
        </w:rPr>
        <w:t xml:space="preserve">/ </w:t>
      </w:r>
      <w:r w:rsidRPr="00147D04">
        <w:rPr>
          <w:b/>
          <w:sz w:val="18"/>
          <w:szCs w:val="18"/>
        </w:rPr>
        <w:t xml:space="preserve">ἀπάνευθεν : </w:t>
      </w:r>
      <w:r w:rsidRPr="00147D04">
        <w:rPr>
          <w:sz w:val="18"/>
          <w:szCs w:val="18"/>
        </w:rPr>
        <w:t xml:space="preserve">à l’écart, au loin ; </w:t>
      </w:r>
      <w:r w:rsidRPr="00147D04">
        <w:rPr>
          <w:i/>
          <w:sz w:val="18"/>
          <w:szCs w:val="18"/>
        </w:rPr>
        <w:t>+ gén.</w:t>
      </w:r>
      <w:r w:rsidRPr="00147D04">
        <w:rPr>
          <w:sz w:val="18"/>
          <w:szCs w:val="18"/>
        </w:rPr>
        <w:t xml:space="preserve">  à l’écart de, loin de, sans</w:t>
      </w:r>
      <w:r w:rsidRPr="00147D04">
        <w:rPr>
          <w:b/>
          <w:sz w:val="18"/>
          <w:szCs w:val="18"/>
        </w:rPr>
        <w:t xml:space="preserve"> </w:t>
      </w:r>
      <w:r w:rsidRPr="00147D04">
        <w:rPr>
          <w:sz w:val="18"/>
          <w:szCs w:val="18"/>
        </w:rPr>
        <w:t xml:space="preserve">    </w:t>
      </w:r>
      <w:r w:rsidRPr="00147D04">
        <w:rPr>
          <w:b/>
          <w:bCs/>
          <w:sz w:val="18"/>
          <w:szCs w:val="18"/>
        </w:rPr>
        <w:t>εὑρίσκω (</w:t>
      </w:r>
      <w:r w:rsidRPr="00147D04">
        <w:rPr>
          <w:sz w:val="18"/>
          <w:szCs w:val="18"/>
        </w:rPr>
        <w:t xml:space="preserve">εὑρήσω ; ηὗρον ; ὕρηκα) : trouver    </w:t>
      </w:r>
      <w:r w:rsidRPr="00147D04">
        <w:rPr>
          <w:b/>
          <w:sz w:val="18"/>
          <w:szCs w:val="18"/>
        </w:rPr>
        <w:t>κάθημαι  —[</w:t>
      </w:r>
      <w:r w:rsidRPr="00147D04">
        <w:rPr>
          <w:b/>
          <w:bCs/>
          <w:sz w:val="18"/>
          <w:szCs w:val="18"/>
        </w:rPr>
        <w:t xml:space="preserve">κάθ-ημαι ; </w:t>
      </w:r>
      <w:r w:rsidRPr="00147D04">
        <w:rPr>
          <w:i/>
          <w:sz w:val="18"/>
          <w:szCs w:val="18"/>
          <w:u w:val="single"/>
        </w:rPr>
        <w:t>Impft</w:t>
      </w:r>
      <w:r w:rsidRPr="00147D04">
        <w:rPr>
          <w:sz w:val="18"/>
          <w:szCs w:val="18"/>
        </w:rPr>
        <w:t xml:space="preserve"> : </w:t>
      </w:r>
      <w:r w:rsidRPr="00147D04">
        <w:rPr>
          <w:b/>
          <w:bCs/>
          <w:sz w:val="18"/>
          <w:szCs w:val="18"/>
        </w:rPr>
        <w:t>ἐκαθήμην</w:t>
      </w:r>
      <w:r w:rsidRPr="00147D04">
        <w:rPr>
          <w:sz w:val="18"/>
          <w:szCs w:val="18"/>
        </w:rPr>
        <w:t xml:space="preserve">  ou   </w:t>
      </w:r>
      <w:r w:rsidRPr="00147D04">
        <w:rPr>
          <w:b/>
          <w:bCs/>
          <w:sz w:val="18"/>
          <w:szCs w:val="18"/>
        </w:rPr>
        <w:t xml:space="preserve">καθήμην) ; </w:t>
      </w:r>
      <w:r w:rsidRPr="00147D04">
        <w:rPr>
          <w:b/>
          <w:sz w:val="18"/>
          <w:szCs w:val="18"/>
        </w:rPr>
        <w:t xml:space="preserve">]—: </w:t>
      </w:r>
      <w:r w:rsidRPr="00147D04">
        <w:rPr>
          <w:sz w:val="18"/>
          <w:szCs w:val="18"/>
        </w:rPr>
        <w:t>être assis ;  demeurer tranquille, demeurer inactif  [</w:t>
      </w:r>
      <w:r w:rsidRPr="00147D04">
        <w:rPr>
          <w:rFonts w:eastAsia="Calibri"/>
          <w:b/>
          <w:color w:val="C00000"/>
          <w:sz w:val="18"/>
          <w:szCs w:val="18"/>
        </w:rPr>
        <w:t xml:space="preserve">-αται = -νται  </w:t>
      </w:r>
      <w:r w:rsidRPr="00147D04">
        <w:rPr>
          <w:rFonts w:eastAsia="Calibri"/>
          <w:b/>
          <w:sz w:val="18"/>
          <w:szCs w:val="18"/>
        </w:rPr>
        <w:t>‖</w:t>
      </w:r>
      <w:r w:rsidRPr="00147D04">
        <w:rPr>
          <w:rFonts w:eastAsia="Calibri"/>
          <w:sz w:val="18"/>
          <w:szCs w:val="18"/>
        </w:rPr>
        <w:t xml:space="preserve"> </w:t>
      </w:r>
      <w:r w:rsidRPr="00147D04">
        <w:rPr>
          <w:rFonts w:eastAsia="Calibri"/>
          <w:b/>
          <w:color w:val="C00000"/>
          <w:sz w:val="18"/>
          <w:szCs w:val="18"/>
        </w:rPr>
        <w:t>-</w:t>
      </w:r>
      <w:r w:rsidRPr="00147D04">
        <w:rPr>
          <w:rFonts w:eastAsia="Calibri"/>
          <w:b/>
          <w:color w:val="C00000"/>
          <w:sz w:val="18"/>
          <w:szCs w:val="18"/>
          <w:lang w:val="el-GR"/>
        </w:rPr>
        <w:t>ατο</w:t>
      </w:r>
      <w:r w:rsidRPr="00147D04">
        <w:rPr>
          <w:rFonts w:eastAsia="Calibri"/>
          <w:b/>
          <w:color w:val="C00000"/>
          <w:sz w:val="18"/>
          <w:szCs w:val="18"/>
        </w:rPr>
        <w:t xml:space="preserve"> = -</w:t>
      </w:r>
      <w:r w:rsidRPr="00147D04">
        <w:rPr>
          <w:rFonts w:eastAsia="Calibri"/>
          <w:b/>
          <w:color w:val="C00000"/>
          <w:sz w:val="18"/>
          <w:szCs w:val="18"/>
          <w:lang w:val="el-GR"/>
        </w:rPr>
        <w:t>ντο</w:t>
      </w:r>
      <w:r w:rsidRPr="00147D04">
        <w:rPr>
          <w:rFonts w:eastAsia="Calibri"/>
          <w:b/>
          <w:color w:val="C00000"/>
          <w:sz w:val="18"/>
          <w:szCs w:val="18"/>
        </w:rPr>
        <w:t>.</w:t>
      </w:r>
      <w:r w:rsidRPr="00147D04">
        <w:rPr>
          <w:rFonts w:eastAsia="Calibri"/>
          <w:b/>
          <w:sz w:val="18"/>
          <w:szCs w:val="18"/>
        </w:rPr>
        <w:t xml:space="preserve"> </w:t>
      </w:r>
      <w:r w:rsidRPr="00147D04">
        <w:rPr>
          <w:rFonts w:eastAsia="Calibri" w:cs="Arial"/>
          <w:b/>
          <w:bCs/>
          <w:sz w:val="18"/>
          <w:szCs w:val="18"/>
        </w:rPr>
        <w:t xml:space="preserve">(J.B. § 12)       </w:t>
      </w:r>
      <w:r w:rsidRPr="00147D04">
        <w:rPr>
          <w:b/>
          <w:sz w:val="18"/>
          <w:szCs w:val="18"/>
        </w:rPr>
        <w:t>οἶος, η, ον</w:t>
      </w:r>
      <w:r w:rsidRPr="00147D04">
        <w:rPr>
          <w:sz w:val="18"/>
          <w:szCs w:val="18"/>
        </w:rPr>
        <w:t xml:space="preserve"> : seul, unique ; sans accompagnement ; seul parmi (+ gén.) ; isolé de, séparé de ; sans égal          </w:t>
      </w:r>
      <w:r w:rsidRPr="00147D04">
        <w:rPr>
          <w:b/>
          <w:sz w:val="18"/>
          <w:szCs w:val="18"/>
        </w:rPr>
        <w:t>μ</w:t>
      </w:r>
      <w:r w:rsidRPr="00147D04">
        <w:rPr>
          <w:b/>
          <w:sz w:val="18"/>
          <w:szCs w:val="18"/>
          <w:lang w:val="el-GR"/>
        </w:rPr>
        <w:t>ί</w:t>
      </w:r>
      <w:r w:rsidRPr="00147D04">
        <w:rPr>
          <w:b/>
          <w:sz w:val="18"/>
          <w:szCs w:val="18"/>
        </w:rPr>
        <w:t>ν</w:t>
      </w:r>
      <w:r w:rsidRPr="00147D04">
        <w:rPr>
          <w:sz w:val="18"/>
          <w:szCs w:val="18"/>
        </w:rPr>
        <w:t xml:space="preserve"> (m/ f/  n) : lui / elle / le, cela  slt acc., 3° pr. pers. non réfléchi, </w:t>
      </w:r>
      <w:r w:rsidRPr="00147D04">
        <w:rPr>
          <w:rFonts w:cs="Arial"/>
          <w:b/>
          <w:i/>
          <w:color w:val="C00000"/>
          <w:sz w:val="18"/>
          <w:szCs w:val="18"/>
        </w:rPr>
        <w:t>cō</w:t>
      </w:r>
      <w:r w:rsidRPr="00147D04">
        <w:rPr>
          <w:b/>
          <w:color w:val="C00000"/>
          <w:sz w:val="18"/>
          <w:szCs w:val="18"/>
        </w:rPr>
        <w:t xml:space="preserve"> αὐτόν, αὐτήν, αὐτό.</w:t>
      </w:r>
      <w:r w:rsidRPr="00147D04">
        <w:rPr>
          <w:sz w:val="18"/>
          <w:szCs w:val="18"/>
        </w:rPr>
        <w:t xml:space="preserve"> ;  </w:t>
      </w:r>
      <w:r w:rsidRPr="00147D04">
        <w:rPr>
          <w:rFonts w:ascii="Times New Roman" w:hAnsi="Times New Roman" w:cs="Times New Roman"/>
          <w:sz w:val="18"/>
          <w:szCs w:val="18"/>
        </w:rPr>
        <w:t>▬</w:t>
      </w:r>
      <w:r w:rsidRPr="00147D04">
        <w:rPr>
          <w:sz w:val="18"/>
          <w:szCs w:val="18"/>
        </w:rPr>
        <w:t xml:space="preserve">  </w:t>
      </w:r>
      <w:r w:rsidRPr="00147D04">
        <w:rPr>
          <w:rStyle w:val="efforeign"/>
          <w:i/>
          <w:sz w:val="18"/>
          <w:szCs w:val="18"/>
        </w:rPr>
        <w:t xml:space="preserve">qqf. joint à </w:t>
      </w:r>
      <w:r w:rsidRPr="00147D04">
        <w:rPr>
          <w:rStyle w:val="efforeign"/>
          <w:b/>
          <w:i/>
          <w:sz w:val="18"/>
          <w:szCs w:val="18"/>
        </w:rPr>
        <w:t>αὐτόν</w:t>
      </w:r>
      <w:r w:rsidRPr="00147D04">
        <w:rPr>
          <w:rStyle w:val="efforeign"/>
          <w:i/>
          <w:sz w:val="18"/>
          <w:szCs w:val="18"/>
        </w:rPr>
        <w:t> au sens réfléchi </w:t>
      </w:r>
      <w:r w:rsidRPr="00147D04">
        <w:rPr>
          <w:rStyle w:val="efforeign"/>
          <w:sz w:val="18"/>
          <w:szCs w:val="18"/>
        </w:rPr>
        <w:t>: μὶν αὐτόν ;  αὐτόν μιν</w:t>
      </w:r>
      <w:r w:rsidRPr="00147D04">
        <w:rPr>
          <w:rStyle w:val="eftr1"/>
          <w:sz w:val="18"/>
          <w:szCs w:val="18"/>
        </w:rPr>
        <w:t xml:space="preserve"> </w:t>
      </w:r>
      <w:r w:rsidRPr="00147D04">
        <w:rPr>
          <w:rStyle w:val="eflbl"/>
          <w:sz w:val="18"/>
          <w:szCs w:val="18"/>
        </w:rPr>
        <w:t>=</w:t>
      </w:r>
      <w:r w:rsidRPr="00147D04">
        <w:rPr>
          <w:rStyle w:val="efxr"/>
          <w:sz w:val="18"/>
          <w:szCs w:val="18"/>
        </w:rPr>
        <w:t xml:space="preserve"> </w:t>
      </w:r>
      <w:r w:rsidRPr="00147D04">
        <w:rPr>
          <w:rStyle w:val="efref"/>
          <w:sz w:val="18"/>
          <w:szCs w:val="18"/>
        </w:rPr>
        <w:t xml:space="preserve">ἑαυτόν. </w:t>
      </w:r>
      <w:r w:rsidRPr="00147D04">
        <w:rPr>
          <w:rStyle w:val="efref"/>
          <w:sz w:val="18"/>
          <w:szCs w:val="18"/>
        </w:rPr>
        <w:tab/>
        <w:t xml:space="preserve"> </w:t>
      </w:r>
      <w:r w:rsidRPr="00147D04">
        <w:rPr>
          <w:rStyle w:val="efref"/>
          <w:sz w:val="18"/>
          <w:szCs w:val="18"/>
        </w:rPr>
        <w:br/>
      </w:r>
      <w:r w:rsidRPr="00147D04">
        <w:rPr>
          <w:rStyle w:val="efref"/>
          <w:b/>
          <w:sz w:val="18"/>
          <w:szCs w:val="18"/>
        </w:rPr>
        <w:t>NB.</w:t>
      </w:r>
      <w:r w:rsidRPr="00147D04">
        <w:rPr>
          <w:rStyle w:val="efref"/>
          <w:sz w:val="18"/>
          <w:szCs w:val="18"/>
        </w:rPr>
        <w:t xml:space="preserve"> </w:t>
      </w:r>
      <w:r w:rsidRPr="00147D04">
        <w:rPr>
          <w:sz w:val="18"/>
          <w:szCs w:val="18"/>
        </w:rPr>
        <w:t xml:space="preserve">[LSJ donne au groupe </w:t>
      </w:r>
      <w:r w:rsidRPr="00147D04">
        <w:rPr>
          <w:rStyle w:val="efforeign"/>
          <w:sz w:val="18"/>
          <w:szCs w:val="18"/>
        </w:rPr>
        <w:t>μὶν αὐτόν</w:t>
      </w:r>
      <w:r w:rsidRPr="00147D04">
        <w:rPr>
          <w:sz w:val="18"/>
          <w:szCs w:val="18"/>
        </w:rPr>
        <w:t xml:space="preserve">  le sens emphatique ou pléonastique  non réfléchi, qui existe en grec attique classique avec d’autres pronoms personnels (voir </w:t>
      </w:r>
      <w:r w:rsidRPr="00147D04">
        <w:rPr>
          <w:b/>
          <w:i/>
          <w:sz w:val="18"/>
          <w:szCs w:val="18"/>
        </w:rPr>
        <w:t>Bailly</w:t>
      </w:r>
      <w:r w:rsidRPr="00147D04">
        <w:rPr>
          <w:sz w:val="18"/>
          <w:szCs w:val="18"/>
        </w:rPr>
        <w:t xml:space="preserve"> début de l’article)].</w:t>
      </w:r>
      <w:r w:rsidRPr="00147D04">
        <w:rPr>
          <w:sz w:val="18"/>
          <w:szCs w:val="18"/>
        </w:rPr>
        <w:tab/>
        <w:t xml:space="preserve">  </w:t>
      </w:r>
      <w:r w:rsidRPr="00147D04">
        <w:rPr>
          <w:sz w:val="18"/>
          <w:szCs w:val="18"/>
        </w:rPr>
        <w:br/>
      </w:r>
      <w:r w:rsidRPr="00147D04">
        <w:rPr>
          <w:b/>
          <w:sz w:val="18"/>
          <w:szCs w:val="18"/>
        </w:rPr>
        <w:t>NB.</w:t>
      </w:r>
      <w:r w:rsidRPr="00147D04">
        <w:rPr>
          <w:sz w:val="18"/>
          <w:szCs w:val="18"/>
        </w:rPr>
        <w:t xml:space="preserve"> W.  Leaf note  « </w:t>
      </w:r>
      <w:r w:rsidRPr="00147D04">
        <w:rPr>
          <w:rStyle w:val="greek2"/>
          <w:b/>
          <w:bCs/>
          <w:sz w:val="18"/>
          <w:szCs w:val="18"/>
        </w:rPr>
        <w:t>τώ »</w:t>
      </w:r>
      <w:r w:rsidRPr="00147D04">
        <w:rPr>
          <w:sz w:val="18"/>
          <w:szCs w:val="18"/>
        </w:rPr>
        <w:t>, we can of course read « </w:t>
      </w:r>
      <w:r w:rsidRPr="00147D04">
        <w:rPr>
          <w:rStyle w:val="greek2"/>
          <w:b/>
          <w:sz w:val="18"/>
          <w:szCs w:val="18"/>
        </w:rPr>
        <w:t>τῶι »</w:t>
      </w:r>
      <w:r w:rsidRPr="00147D04">
        <w:rPr>
          <w:sz w:val="18"/>
          <w:szCs w:val="18"/>
        </w:rPr>
        <w:t>, but the nom. accords with the common use of the article with numerals to contrast a definite number with a crowd.</w:t>
      </w:r>
      <w:r w:rsidRPr="00147D04">
        <w:rPr>
          <w:b/>
          <w:sz w:val="18"/>
          <w:szCs w:val="18"/>
        </w:rPr>
        <w:t xml:space="preserve"> </w:t>
      </w:r>
    </w:p>
  </w:footnote>
  <w:footnote w:id="476">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474—</w:t>
      </w:r>
      <w:r w:rsidRPr="00147D04">
        <w:rPr>
          <w:b/>
          <w:bCs/>
          <w:sz w:val="18"/>
          <w:szCs w:val="18"/>
        </w:rPr>
        <w:t xml:space="preserve">  </w:t>
      </w:r>
      <w:r w:rsidRPr="00147D04">
        <w:rPr>
          <w:b/>
          <w:sz w:val="18"/>
          <w:szCs w:val="18"/>
        </w:rPr>
        <w:t xml:space="preserve">ἥρως, ωος </w:t>
      </w:r>
      <w:r w:rsidRPr="00147D04">
        <w:rPr>
          <w:b/>
          <w:bCs/>
          <w:sz w:val="18"/>
          <w:szCs w:val="18"/>
        </w:rPr>
        <w:t>(ὁ) :</w:t>
      </w:r>
      <w:r w:rsidRPr="00147D04">
        <w:rPr>
          <w:sz w:val="18"/>
          <w:szCs w:val="18"/>
        </w:rPr>
        <w:t xml:space="preserve"> maître, chef, noble ; demi dieu ; héros [</w:t>
      </w:r>
      <w:r w:rsidRPr="00147D04">
        <w:rPr>
          <w:rFonts w:cs="Arial"/>
          <w:sz w:val="18"/>
          <w:szCs w:val="18"/>
        </w:rPr>
        <w:t xml:space="preserve"> </w:t>
      </w:r>
      <w:r w:rsidRPr="00147D04">
        <w:rPr>
          <w:sz w:val="18"/>
          <w:szCs w:val="18"/>
        </w:rPr>
        <w:t xml:space="preserve">nom. pl. : </w:t>
      </w:r>
      <w:r w:rsidRPr="00147D04">
        <w:rPr>
          <w:b/>
          <w:sz w:val="18"/>
          <w:szCs w:val="18"/>
        </w:rPr>
        <w:t>ἥρωες</w:t>
      </w:r>
      <w:r w:rsidRPr="00147D04">
        <w:rPr>
          <w:sz w:val="18"/>
          <w:szCs w:val="18"/>
        </w:rPr>
        <w:t xml:space="preserve"> </w:t>
      </w:r>
      <w:r w:rsidRPr="00147D04">
        <w:rPr>
          <w:i/>
          <w:sz w:val="18"/>
          <w:szCs w:val="18"/>
        </w:rPr>
        <w:t>pfs contract. en</w:t>
      </w:r>
      <w:r w:rsidRPr="00147D04">
        <w:rPr>
          <w:sz w:val="18"/>
          <w:szCs w:val="18"/>
        </w:rPr>
        <w:t xml:space="preserve"> </w:t>
      </w:r>
      <w:r w:rsidRPr="00147D04">
        <w:rPr>
          <w:b/>
          <w:sz w:val="18"/>
          <w:szCs w:val="18"/>
        </w:rPr>
        <w:t>ἥρως</w:t>
      </w:r>
      <w:r w:rsidRPr="00147D04">
        <w:rPr>
          <w:sz w:val="18"/>
          <w:szCs w:val="18"/>
        </w:rPr>
        <w:t xml:space="preserve"> </w:t>
      </w:r>
      <w:r w:rsidRPr="00147D04">
        <w:rPr>
          <w:i/>
          <w:iCs/>
          <w:sz w:val="18"/>
          <w:szCs w:val="18"/>
        </w:rPr>
        <w:t xml:space="preserve"> </w:t>
      </w:r>
      <w:r w:rsidRPr="00147D04">
        <w:rPr>
          <w:b/>
          <w:iCs/>
          <w:sz w:val="18"/>
          <w:szCs w:val="18"/>
        </w:rPr>
        <w:t xml:space="preserve">‖  </w:t>
      </w:r>
      <w:r w:rsidRPr="00147D04">
        <w:rPr>
          <w:sz w:val="18"/>
          <w:szCs w:val="18"/>
        </w:rPr>
        <w:t xml:space="preserve">acc. pl. : </w:t>
      </w:r>
      <w:r w:rsidRPr="00147D04">
        <w:rPr>
          <w:b/>
          <w:sz w:val="18"/>
          <w:szCs w:val="18"/>
        </w:rPr>
        <w:t>ἥρωας</w:t>
      </w:r>
      <w:r w:rsidRPr="00147D04">
        <w:rPr>
          <w:sz w:val="18"/>
          <w:szCs w:val="18"/>
        </w:rPr>
        <w:t xml:space="preserve"> par contract. </w:t>
      </w:r>
      <w:r w:rsidRPr="00147D04">
        <w:rPr>
          <w:b/>
          <w:sz w:val="18"/>
          <w:szCs w:val="18"/>
        </w:rPr>
        <w:t>ἥρως</w:t>
      </w:r>
      <w:r w:rsidRPr="00147D04">
        <w:rPr>
          <w:sz w:val="18"/>
          <w:szCs w:val="18"/>
        </w:rPr>
        <w:t xml:space="preserve">, ( </w:t>
      </w:r>
      <w:r w:rsidRPr="00147D04">
        <w:rPr>
          <w:rFonts w:eastAsia="Calibri" w:cs="Arial"/>
          <w:sz w:val="18"/>
          <w:szCs w:val="18"/>
        </w:rPr>
        <w:t>(</w:t>
      </w:r>
      <w:r w:rsidRPr="00147D04">
        <w:rPr>
          <w:rFonts w:eastAsia="Calibri" w:cs="Arial"/>
          <w:smallCaps/>
          <w:sz w:val="18"/>
          <w:szCs w:val="18"/>
        </w:rPr>
        <w:t>Eschl</w:t>
      </w:r>
      <w:r w:rsidRPr="00147D04">
        <w:rPr>
          <w:rFonts w:eastAsia="Calibri" w:cs="Arial"/>
          <w:sz w:val="18"/>
          <w:szCs w:val="18"/>
        </w:rPr>
        <w:t xml:space="preserve">. </w:t>
      </w:r>
      <w:r w:rsidRPr="00147D04">
        <w:rPr>
          <w:bCs/>
          <w:i/>
          <w:sz w:val="18"/>
          <w:szCs w:val="18"/>
        </w:rPr>
        <w:t>Ag</w:t>
      </w:r>
      <w:r w:rsidRPr="00147D04">
        <w:rPr>
          <w:bCs/>
          <w:sz w:val="18"/>
          <w:szCs w:val="18"/>
        </w:rPr>
        <w:t>.516</w:t>
      </w:r>
      <w:r w:rsidRPr="00147D04">
        <w:rPr>
          <w:b/>
          <w:bCs/>
          <w:sz w:val="18"/>
          <w:szCs w:val="18"/>
        </w:rPr>
        <w:t xml:space="preserve">)          </w:t>
      </w:r>
      <w:r w:rsidRPr="00147D04">
        <w:rPr>
          <w:b/>
          <w:sz w:val="18"/>
          <w:szCs w:val="18"/>
        </w:rPr>
        <w:t>ὄζος, ου</w:t>
      </w:r>
      <w:r w:rsidRPr="00147D04">
        <w:rPr>
          <w:sz w:val="18"/>
          <w:szCs w:val="18"/>
        </w:rPr>
        <w:t xml:space="preserve"> (ὁ) : nœud d’arbre ; pousse ; rejeton  […]    </w:t>
      </w:r>
      <w:r w:rsidRPr="00147D04">
        <w:rPr>
          <w:b/>
          <w:sz w:val="18"/>
          <w:szCs w:val="18"/>
        </w:rPr>
        <w:t xml:space="preserve">Ἄρης, Ἄρεως  (ὁ) : —[ Ἄρης  ; </w:t>
      </w:r>
      <w:r w:rsidRPr="00147D04">
        <w:rPr>
          <w:i/>
          <w:sz w:val="18"/>
          <w:szCs w:val="18"/>
        </w:rPr>
        <w:t>Voc </w:t>
      </w:r>
      <w:r w:rsidRPr="00147D04">
        <w:rPr>
          <w:sz w:val="18"/>
          <w:szCs w:val="18"/>
        </w:rPr>
        <w:t xml:space="preserve">: </w:t>
      </w:r>
      <w:r w:rsidRPr="00147D04">
        <w:rPr>
          <w:b/>
          <w:sz w:val="18"/>
          <w:szCs w:val="18"/>
        </w:rPr>
        <w:t xml:space="preserve">Ἄρες ;  </w:t>
      </w:r>
      <w:r w:rsidRPr="00147D04">
        <w:rPr>
          <w:i/>
          <w:sz w:val="18"/>
          <w:szCs w:val="18"/>
        </w:rPr>
        <w:t>Gén</w:t>
      </w:r>
      <w:r w:rsidRPr="00147D04">
        <w:rPr>
          <w:b/>
          <w:sz w:val="18"/>
          <w:szCs w:val="18"/>
        </w:rPr>
        <w:t xml:space="preserve"> : Ἄρεως /εος  / </w:t>
      </w:r>
      <w:r w:rsidRPr="00147D04">
        <w:rPr>
          <w:b/>
          <w:sz w:val="18"/>
          <w:szCs w:val="18"/>
          <w:lang w:val="el-GR"/>
        </w:rPr>
        <w:t>ηος</w:t>
      </w:r>
      <w:r w:rsidRPr="00147D04">
        <w:rPr>
          <w:b/>
          <w:sz w:val="18"/>
          <w:szCs w:val="18"/>
        </w:rPr>
        <w:t xml:space="preserve"> ; </w:t>
      </w:r>
      <w:r w:rsidRPr="00147D04">
        <w:rPr>
          <w:i/>
          <w:sz w:val="18"/>
          <w:szCs w:val="18"/>
        </w:rPr>
        <w:t>Dat.</w:t>
      </w:r>
      <w:r w:rsidRPr="00147D04">
        <w:rPr>
          <w:b/>
          <w:sz w:val="18"/>
          <w:szCs w:val="18"/>
        </w:rPr>
        <w:t xml:space="preserve"> Ἄρει ; </w:t>
      </w:r>
      <w:r w:rsidRPr="00147D04">
        <w:rPr>
          <w:i/>
          <w:sz w:val="18"/>
          <w:szCs w:val="18"/>
        </w:rPr>
        <w:t xml:space="preserve">Acc : </w:t>
      </w:r>
      <w:r w:rsidRPr="00147D04">
        <w:rPr>
          <w:b/>
          <w:sz w:val="18"/>
          <w:szCs w:val="18"/>
        </w:rPr>
        <w:t>Ἄρη / Ἄρην  ]—: Arès.</w:t>
      </w:r>
      <w:r w:rsidRPr="00147D04">
        <w:rPr>
          <w:b/>
          <w:sz w:val="18"/>
          <w:szCs w:val="18"/>
        </w:rPr>
        <w:tab/>
        <w:t xml:space="preserve">      </w:t>
      </w:r>
      <w:r w:rsidRPr="00147D04">
        <w:rPr>
          <w:b/>
          <w:sz w:val="18"/>
          <w:szCs w:val="18"/>
        </w:rPr>
        <w:br/>
        <w:t>NB</w:t>
      </w:r>
      <w:r w:rsidRPr="00147D04">
        <w:rPr>
          <w:sz w:val="18"/>
          <w:szCs w:val="18"/>
        </w:rPr>
        <w:t xml:space="preserve">. W. leaf note [474] </w:t>
      </w:r>
      <w:r w:rsidRPr="00147D04">
        <w:rPr>
          <w:rStyle w:val="greek2"/>
          <w:b/>
          <w:bCs/>
          <w:sz w:val="18"/>
          <w:szCs w:val="18"/>
        </w:rPr>
        <w:t>Ἄλκιμος</w:t>
      </w:r>
      <w:r w:rsidRPr="00147D04">
        <w:rPr>
          <w:sz w:val="18"/>
          <w:szCs w:val="18"/>
        </w:rPr>
        <w:t>, the short form of « </w:t>
      </w:r>
      <w:r w:rsidRPr="00147D04">
        <w:rPr>
          <w:rStyle w:val="greek2"/>
          <w:sz w:val="18"/>
          <w:szCs w:val="18"/>
        </w:rPr>
        <w:t>Ἀλκιμέδων »</w:t>
      </w:r>
      <w:r w:rsidRPr="00147D04">
        <w:rPr>
          <w:sz w:val="18"/>
          <w:szCs w:val="18"/>
        </w:rPr>
        <w:t xml:space="preserve"> as </w:t>
      </w:r>
      <w:r w:rsidRPr="00147D04">
        <w:rPr>
          <w:rStyle w:val="en"/>
          <w:b/>
          <w:bCs/>
          <w:sz w:val="18"/>
          <w:szCs w:val="18"/>
        </w:rPr>
        <w:t>19.392</w:t>
      </w:r>
      <w:r w:rsidRPr="00147D04">
        <w:rPr>
          <w:sz w:val="18"/>
          <w:szCs w:val="18"/>
        </w:rPr>
        <w:t xml:space="preserve">.  </w:t>
      </w:r>
      <w:r w:rsidRPr="00147D04">
        <w:rPr>
          <w:b/>
          <w:sz w:val="18"/>
          <w:szCs w:val="18"/>
        </w:rPr>
        <w:t xml:space="preserve"> </w:t>
      </w:r>
    </w:p>
  </w:footnote>
  <w:footnote w:id="477">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475— </w:t>
      </w:r>
      <w:r w:rsidRPr="00147D04">
        <w:rPr>
          <w:sz w:val="18"/>
          <w:szCs w:val="18"/>
        </w:rPr>
        <w:t xml:space="preserve">  </w:t>
      </w:r>
      <w:r w:rsidRPr="00147D04">
        <w:rPr>
          <w:b/>
          <w:sz w:val="18"/>
          <w:szCs w:val="18"/>
        </w:rPr>
        <w:t>ποιπνύω</w:t>
      </w:r>
      <w:r w:rsidRPr="00147D04">
        <w:rPr>
          <w:sz w:val="18"/>
          <w:szCs w:val="18"/>
        </w:rPr>
        <w:t xml:space="preserve"> </w:t>
      </w:r>
      <w:r w:rsidRPr="00147D04">
        <w:rPr>
          <w:b/>
          <w:sz w:val="18"/>
          <w:szCs w:val="18"/>
        </w:rPr>
        <w:t>(</w:t>
      </w:r>
      <w:r w:rsidRPr="00147D04">
        <w:rPr>
          <w:i/>
          <w:sz w:val="18"/>
          <w:szCs w:val="18"/>
        </w:rPr>
        <w:t>ici impft sans augment</w:t>
      </w:r>
      <w:r w:rsidRPr="00147D04">
        <w:rPr>
          <w:b/>
          <w:sz w:val="18"/>
          <w:szCs w:val="18"/>
        </w:rPr>
        <w:t xml:space="preserve">)  : </w:t>
      </w:r>
      <w:r w:rsidRPr="00147D04">
        <w:rPr>
          <w:b/>
          <w:i/>
          <w:sz w:val="18"/>
          <w:szCs w:val="18"/>
        </w:rPr>
        <w:t>pr</w:t>
      </w:r>
      <w:r w:rsidRPr="00147D04">
        <w:rPr>
          <w:b/>
          <w:sz w:val="18"/>
          <w:szCs w:val="18"/>
        </w:rPr>
        <w:t xml:space="preserve"> : </w:t>
      </w:r>
      <w:r w:rsidRPr="00147D04">
        <w:rPr>
          <w:sz w:val="18"/>
          <w:szCs w:val="18"/>
        </w:rPr>
        <w:t xml:space="preserve">s'essouffler </w:t>
      </w:r>
      <w:r w:rsidRPr="00147D04">
        <w:rPr>
          <w:i/>
          <w:sz w:val="18"/>
          <w:szCs w:val="18"/>
        </w:rPr>
        <w:t>d’où</w:t>
      </w:r>
      <w:r w:rsidRPr="00147D04">
        <w:rPr>
          <w:sz w:val="18"/>
          <w:szCs w:val="18"/>
        </w:rPr>
        <w:t xml:space="preserve"> 1) (intr.) s'empresser, être diligent, actif (</w:t>
      </w:r>
      <w:r w:rsidRPr="00147D04">
        <w:rPr>
          <w:smallCaps/>
          <w:sz w:val="18"/>
          <w:szCs w:val="18"/>
        </w:rPr>
        <w:t>Hom</w:t>
      </w:r>
      <w:r w:rsidRPr="00147D04">
        <w:rPr>
          <w:sz w:val="18"/>
          <w:szCs w:val="18"/>
        </w:rPr>
        <w:t xml:space="preserve">) ;   2) tr.) prendre un soin diligent de, cultiver avec soin     </w:t>
      </w:r>
      <w:r w:rsidRPr="00147D04">
        <w:rPr>
          <w:b/>
          <w:sz w:val="18"/>
          <w:szCs w:val="18"/>
          <w:lang w:val="el-GR"/>
        </w:rPr>
        <w:t>παρεόντε</w:t>
      </w:r>
      <w:r w:rsidRPr="00147D04">
        <w:rPr>
          <w:sz w:val="18"/>
          <w:szCs w:val="18"/>
        </w:rPr>
        <w:t xml:space="preserve"> </w:t>
      </w:r>
      <w:r w:rsidRPr="00147D04">
        <w:rPr>
          <w:i/>
          <w:sz w:val="18"/>
          <w:szCs w:val="18"/>
        </w:rPr>
        <w:t>part. pst duel ion. de</w:t>
      </w:r>
      <w:r w:rsidRPr="00147D04">
        <w:rPr>
          <w:sz w:val="18"/>
          <w:szCs w:val="18"/>
        </w:rPr>
        <w:t xml:space="preserve"> </w:t>
      </w:r>
      <w:r w:rsidRPr="00147D04">
        <w:rPr>
          <w:b/>
          <w:sz w:val="18"/>
          <w:szCs w:val="18"/>
          <w:lang w:val="el-GR"/>
        </w:rPr>
        <w:t>πάρειμι</w:t>
      </w:r>
      <w:r w:rsidRPr="00147D04">
        <w:rPr>
          <w:sz w:val="18"/>
          <w:szCs w:val="18"/>
        </w:rPr>
        <w:t xml:space="preserve">       </w:t>
      </w:r>
      <w:r w:rsidRPr="00147D04">
        <w:rPr>
          <w:b/>
          <w:sz w:val="18"/>
          <w:szCs w:val="18"/>
          <w:lang w:val="el-GR"/>
        </w:rPr>
        <w:t>νέον</w:t>
      </w:r>
      <w:r w:rsidRPr="00147D04">
        <w:rPr>
          <w:sz w:val="18"/>
          <w:szCs w:val="18"/>
        </w:rPr>
        <w:t xml:space="preserve"> : récemment         </w:t>
      </w:r>
      <w:r w:rsidRPr="00147D04">
        <w:rPr>
          <w:b/>
          <w:sz w:val="18"/>
          <w:szCs w:val="18"/>
        </w:rPr>
        <w:t xml:space="preserve">ἀπολήγω : </w:t>
      </w:r>
      <w:r w:rsidRPr="00147D04">
        <w:rPr>
          <w:sz w:val="18"/>
          <w:szCs w:val="18"/>
        </w:rPr>
        <w:t>(</w:t>
      </w:r>
      <w:r w:rsidRPr="00147D04">
        <w:rPr>
          <w:b/>
          <w:sz w:val="18"/>
          <w:szCs w:val="18"/>
        </w:rPr>
        <w:t>intr</w:t>
      </w:r>
      <w:r w:rsidRPr="00147D04">
        <w:rPr>
          <w:sz w:val="18"/>
          <w:szCs w:val="18"/>
        </w:rPr>
        <w:t xml:space="preserve">.) se reposer de (+ gén.), cesser de (+ part.) ; (tr.) faire cesser        </w:t>
      </w:r>
      <w:r w:rsidRPr="00147D04">
        <w:rPr>
          <w:b/>
          <w:sz w:val="18"/>
          <w:szCs w:val="18"/>
        </w:rPr>
        <w:t xml:space="preserve">ἐδωδή, ῆς </w:t>
      </w:r>
      <w:r w:rsidRPr="00147D04">
        <w:rPr>
          <w:rFonts w:cs="Arial"/>
          <w:b/>
          <w:sz w:val="18"/>
          <w:szCs w:val="18"/>
        </w:rPr>
        <w:t xml:space="preserve">(ἡ) : </w:t>
      </w:r>
      <w:r w:rsidRPr="00147D04">
        <w:rPr>
          <w:rFonts w:cs="Arial"/>
          <w:sz w:val="18"/>
          <w:szCs w:val="18"/>
        </w:rPr>
        <w:t>aliment, nourriture, pâture (</w:t>
      </w:r>
      <w:r w:rsidRPr="00147D04">
        <w:rPr>
          <w:rFonts w:cs="Arial"/>
          <w:smallCaps/>
          <w:sz w:val="18"/>
          <w:szCs w:val="18"/>
        </w:rPr>
        <w:t xml:space="preserve">Hom. Xen. Plat. </w:t>
      </w:r>
      <w:r w:rsidRPr="00147D04">
        <w:rPr>
          <w:rFonts w:cs="Arial"/>
          <w:sz w:val="18"/>
          <w:szCs w:val="18"/>
        </w:rPr>
        <w:t xml:space="preserve">);  </w:t>
      </w:r>
      <w:r w:rsidRPr="00147D04">
        <w:rPr>
          <w:rFonts w:cs="Arial"/>
          <w:i/>
          <w:sz w:val="18"/>
          <w:szCs w:val="18"/>
        </w:rPr>
        <w:t>partc</w:t>
      </w:r>
      <w:r w:rsidRPr="00147D04">
        <w:rPr>
          <w:rFonts w:cs="Arial"/>
          <w:sz w:val="18"/>
          <w:szCs w:val="18"/>
        </w:rPr>
        <w:t> : fourrage pour les animaux (</w:t>
      </w:r>
      <w:r w:rsidRPr="00147D04">
        <w:rPr>
          <w:rFonts w:cs="Arial"/>
          <w:i/>
          <w:sz w:val="18"/>
          <w:szCs w:val="18"/>
        </w:rPr>
        <w:t>Il</w:t>
      </w:r>
      <w:r w:rsidRPr="00147D04">
        <w:rPr>
          <w:rFonts w:cs="Arial"/>
          <w:sz w:val="18"/>
          <w:szCs w:val="18"/>
        </w:rPr>
        <w:t>. ) ; appât pour poisson (</w:t>
      </w:r>
      <w:r w:rsidRPr="00147D04">
        <w:rPr>
          <w:rFonts w:cs="Arial"/>
          <w:smallCaps/>
          <w:sz w:val="18"/>
          <w:szCs w:val="18"/>
        </w:rPr>
        <w:t>Thcr</w:t>
      </w:r>
      <w:r w:rsidRPr="00147D04">
        <w:rPr>
          <w:rFonts w:cs="Arial"/>
          <w:sz w:val="18"/>
          <w:szCs w:val="18"/>
        </w:rPr>
        <w:t>) ; action de manger (</w:t>
      </w:r>
      <w:r w:rsidRPr="00147D04">
        <w:rPr>
          <w:rFonts w:cs="Arial"/>
          <w:smallCaps/>
          <w:sz w:val="18"/>
          <w:szCs w:val="18"/>
        </w:rPr>
        <w:t>Arstt</w:t>
      </w:r>
      <w:r w:rsidRPr="00147D04">
        <w:rPr>
          <w:rFonts w:cs="Arial"/>
          <w:sz w:val="18"/>
          <w:szCs w:val="18"/>
        </w:rPr>
        <w:t xml:space="preserve">. ) </w:t>
      </w:r>
      <w:r w:rsidRPr="00147D04">
        <w:rPr>
          <w:sz w:val="18"/>
          <w:szCs w:val="18"/>
        </w:rPr>
        <w:t xml:space="preserve"> ; –</w:t>
      </w:r>
      <w:r w:rsidRPr="00147D04">
        <w:rPr>
          <w:i/>
          <w:sz w:val="18"/>
          <w:szCs w:val="18"/>
        </w:rPr>
        <w:t xml:space="preserve"> d’où </w:t>
      </w:r>
      <w:r w:rsidRPr="00147D04">
        <w:rPr>
          <w:sz w:val="18"/>
          <w:szCs w:val="18"/>
        </w:rPr>
        <w:t>:repas (</w:t>
      </w:r>
      <w:r w:rsidRPr="00147D04">
        <w:rPr>
          <w:smallCaps/>
          <w:sz w:val="18"/>
          <w:szCs w:val="18"/>
        </w:rPr>
        <w:t>Arstt</w:t>
      </w:r>
      <w:r w:rsidRPr="00147D04">
        <w:rPr>
          <w:sz w:val="18"/>
          <w:szCs w:val="18"/>
        </w:rPr>
        <w:t xml:space="preserve">.). </w:t>
      </w:r>
      <w:r w:rsidRPr="00147D04">
        <w:rPr>
          <w:b/>
          <w:sz w:val="18"/>
          <w:szCs w:val="18"/>
        </w:rPr>
        <w:t xml:space="preserve"> </w:t>
      </w:r>
    </w:p>
  </w:footnote>
  <w:footnote w:id="478">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476— </w:t>
      </w:r>
      <w:r w:rsidRPr="00147D04">
        <w:rPr>
          <w:sz w:val="18"/>
          <w:szCs w:val="18"/>
        </w:rPr>
        <w:t xml:space="preserve">  </w:t>
      </w:r>
      <w:r w:rsidRPr="00147D04">
        <w:rPr>
          <w:b/>
          <w:sz w:val="18"/>
          <w:szCs w:val="18"/>
          <w:lang w:val="el-GR"/>
        </w:rPr>
        <w:t>ἔσθω</w:t>
      </w:r>
      <w:r w:rsidRPr="00147D04">
        <w:rPr>
          <w:sz w:val="18"/>
          <w:szCs w:val="18"/>
        </w:rPr>
        <w:t xml:space="preserve"> (</w:t>
      </w:r>
      <w:r w:rsidRPr="00147D04">
        <w:rPr>
          <w:i/>
          <w:sz w:val="18"/>
          <w:szCs w:val="18"/>
        </w:rPr>
        <w:t>slt pst. impft.</w:t>
      </w:r>
      <w:r w:rsidRPr="00147D04">
        <w:rPr>
          <w:sz w:val="18"/>
          <w:szCs w:val="18"/>
        </w:rPr>
        <w:t xml:space="preserve"> : </w:t>
      </w:r>
      <w:r w:rsidRPr="00147D04">
        <w:rPr>
          <w:b/>
          <w:sz w:val="18"/>
          <w:szCs w:val="18"/>
          <w:lang w:val="el-GR"/>
        </w:rPr>
        <w:t>ἦσθον</w:t>
      </w:r>
      <w:r w:rsidRPr="00147D04">
        <w:rPr>
          <w:sz w:val="18"/>
          <w:szCs w:val="18"/>
        </w:rPr>
        <w:t xml:space="preserve">) : manger          </w:t>
      </w:r>
      <w:r w:rsidRPr="00147D04">
        <w:rPr>
          <w:b/>
          <w:bCs/>
          <w:sz w:val="18"/>
          <w:szCs w:val="18"/>
        </w:rPr>
        <w:t>πίνω – [</w:t>
      </w:r>
      <w:r w:rsidRPr="00147D04">
        <w:rPr>
          <w:bCs/>
          <w:i/>
          <w:sz w:val="18"/>
          <w:szCs w:val="18"/>
        </w:rPr>
        <w:t>fut</w:t>
      </w:r>
      <w:r w:rsidRPr="00147D04">
        <w:rPr>
          <w:sz w:val="18"/>
          <w:szCs w:val="18"/>
        </w:rPr>
        <w:t xml:space="preserve"> </w:t>
      </w:r>
      <w:r w:rsidRPr="00147D04">
        <w:rPr>
          <w:b/>
          <w:sz w:val="18"/>
          <w:szCs w:val="18"/>
        </w:rPr>
        <w:t>πίομαι</w:t>
      </w:r>
      <w:r w:rsidRPr="00147D04">
        <w:rPr>
          <w:sz w:val="18"/>
          <w:szCs w:val="18"/>
        </w:rPr>
        <w:t xml:space="preserve"> ; </w:t>
      </w:r>
      <w:r w:rsidRPr="00147D04">
        <w:rPr>
          <w:i/>
          <w:sz w:val="18"/>
          <w:szCs w:val="18"/>
        </w:rPr>
        <w:t>aor-2</w:t>
      </w:r>
      <w:r w:rsidRPr="00147D04">
        <w:rPr>
          <w:sz w:val="18"/>
          <w:szCs w:val="18"/>
        </w:rPr>
        <w:t xml:space="preserve"> : </w:t>
      </w:r>
      <w:r w:rsidRPr="00147D04">
        <w:rPr>
          <w:b/>
          <w:sz w:val="18"/>
          <w:szCs w:val="18"/>
        </w:rPr>
        <w:t>ἔπιον</w:t>
      </w:r>
      <w:r w:rsidRPr="00147D04">
        <w:rPr>
          <w:sz w:val="18"/>
          <w:szCs w:val="18"/>
        </w:rPr>
        <w:t xml:space="preserve"> ; </w:t>
      </w:r>
      <w:r w:rsidRPr="00147D04">
        <w:rPr>
          <w:i/>
          <w:sz w:val="18"/>
          <w:szCs w:val="18"/>
        </w:rPr>
        <w:t xml:space="preserve">pft : </w:t>
      </w:r>
      <w:r w:rsidRPr="00147D04">
        <w:rPr>
          <w:b/>
          <w:sz w:val="18"/>
          <w:szCs w:val="18"/>
        </w:rPr>
        <w:t>πέπωκα</w:t>
      </w:r>
      <w:r w:rsidRPr="00147D04">
        <w:rPr>
          <w:sz w:val="18"/>
          <w:szCs w:val="18"/>
        </w:rPr>
        <w:t> </w:t>
      </w:r>
      <w:r w:rsidRPr="00147D04">
        <w:rPr>
          <w:b/>
          <w:sz w:val="18"/>
          <w:szCs w:val="18"/>
        </w:rPr>
        <w:t>] – : </w:t>
      </w:r>
      <w:r w:rsidRPr="00147D04">
        <w:rPr>
          <w:sz w:val="18"/>
          <w:szCs w:val="18"/>
        </w:rPr>
        <w:t xml:space="preserve">boire  </w:t>
      </w:r>
      <w:r w:rsidRPr="00147D04">
        <w:rPr>
          <w:b/>
          <w:bCs/>
          <w:sz w:val="18"/>
          <w:szCs w:val="18"/>
        </w:rPr>
        <w:t xml:space="preserve">παράκειμαι : </w:t>
      </w:r>
      <w:r w:rsidRPr="00147D04">
        <w:rPr>
          <w:bCs/>
          <w:sz w:val="18"/>
          <w:szCs w:val="18"/>
        </w:rPr>
        <w:t xml:space="preserve">être couché auprès de ou devant  </w:t>
      </w:r>
      <w:r w:rsidRPr="00147D04">
        <w:rPr>
          <w:bCs/>
          <w:i/>
          <w:sz w:val="18"/>
          <w:szCs w:val="18"/>
        </w:rPr>
        <w:t xml:space="preserve">(Il. </w:t>
      </w:r>
      <w:r w:rsidRPr="00147D04">
        <w:rPr>
          <w:bCs/>
          <w:sz w:val="18"/>
          <w:szCs w:val="18"/>
        </w:rPr>
        <w:t xml:space="preserve">  24, 476</w:t>
      </w:r>
      <w:r w:rsidRPr="00147D04">
        <w:rPr>
          <w:sz w:val="18"/>
          <w:szCs w:val="18"/>
        </w:rPr>
        <w:t xml:space="preserve">—sert de passif à  </w:t>
      </w:r>
      <w:r w:rsidRPr="00147D04">
        <w:rPr>
          <w:b/>
          <w:sz w:val="18"/>
          <w:szCs w:val="18"/>
        </w:rPr>
        <w:t>παρατίθημι</w:t>
      </w:r>
      <w:r w:rsidRPr="00147D04">
        <w:rPr>
          <w:sz w:val="18"/>
          <w:szCs w:val="18"/>
        </w:rPr>
        <w:t xml:space="preserve">)   </w:t>
      </w:r>
      <w:r w:rsidRPr="00147D04">
        <w:rPr>
          <w:rFonts w:cs="Arial"/>
          <w:b/>
          <w:sz w:val="18"/>
          <w:szCs w:val="18"/>
        </w:rPr>
        <w:t xml:space="preserve">τράπεζα, ης (ἡ) : </w:t>
      </w:r>
      <w:r w:rsidRPr="00147D04">
        <w:rPr>
          <w:rFonts w:cs="Arial"/>
          <w:sz w:val="18"/>
          <w:szCs w:val="18"/>
        </w:rPr>
        <w:t>table.</w:t>
      </w:r>
      <w:r w:rsidRPr="00147D04">
        <w:rPr>
          <w:rFonts w:cs="Arial"/>
          <w:sz w:val="18"/>
          <w:szCs w:val="18"/>
        </w:rPr>
        <w:tab/>
      </w:r>
      <w:r w:rsidRPr="00147D04">
        <w:rPr>
          <w:sz w:val="18"/>
          <w:szCs w:val="18"/>
        </w:rPr>
        <w:t xml:space="preserve">      </w:t>
      </w:r>
      <w:r w:rsidRPr="00147D04">
        <w:rPr>
          <w:sz w:val="18"/>
          <w:szCs w:val="18"/>
        </w:rPr>
        <w:br/>
      </w:r>
      <w:r w:rsidRPr="00147D04">
        <w:rPr>
          <w:b/>
          <w:sz w:val="18"/>
          <w:szCs w:val="18"/>
        </w:rPr>
        <w:t xml:space="preserve">NB. Leaf note. </w:t>
      </w:r>
      <w:r w:rsidRPr="00147D04">
        <w:rPr>
          <w:sz w:val="18"/>
          <w:szCs w:val="18"/>
        </w:rPr>
        <w:t xml:space="preserve"> </w:t>
      </w:r>
      <w:r w:rsidRPr="00147D04">
        <w:rPr>
          <w:rStyle w:val="greek2"/>
          <w:b/>
          <w:bCs/>
          <w:sz w:val="18"/>
          <w:szCs w:val="18"/>
        </w:rPr>
        <w:t>ἔσθων καὶ πίνων</w:t>
      </w:r>
      <w:r w:rsidRPr="00147D04">
        <w:rPr>
          <w:sz w:val="18"/>
          <w:szCs w:val="18"/>
        </w:rPr>
        <w:t>, added in a sort of apposition with “</w:t>
      </w:r>
      <w:r w:rsidRPr="00147D04">
        <w:rPr>
          <w:rStyle w:val="greek2"/>
          <w:sz w:val="18"/>
          <w:szCs w:val="18"/>
        </w:rPr>
        <w:t>ἐδωδῆς</w:t>
      </w:r>
      <w:r w:rsidRPr="00147D04">
        <w:rPr>
          <w:sz w:val="18"/>
          <w:szCs w:val="18"/>
        </w:rPr>
        <w:t xml:space="preserve">”, as the verb is used with either gen. or part. Cf. </w:t>
      </w:r>
      <w:r w:rsidRPr="00147D04">
        <w:rPr>
          <w:rStyle w:val="en"/>
          <w:b/>
          <w:bCs/>
          <w:sz w:val="18"/>
          <w:szCs w:val="18"/>
        </w:rPr>
        <w:t>Od. 5.196</w:t>
      </w:r>
      <w:r w:rsidRPr="00147D04">
        <w:rPr>
          <w:sz w:val="18"/>
          <w:szCs w:val="18"/>
        </w:rPr>
        <w:t>-97 “</w:t>
      </w:r>
      <w:r w:rsidRPr="00147D04">
        <w:rPr>
          <w:rStyle w:val="greek2"/>
          <w:sz w:val="18"/>
          <w:szCs w:val="18"/>
        </w:rPr>
        <w:t xml:space="preserve">τίθει πάρα πᾶσαν ἐδωδήν, ἔσθειν καὶ πίνειν. </w:t>
      </w:r>
      <w:r w:rsidRPr="00147D04">
        <w:rPr>
          <w:b/>
          <w:sz w:val="18"/>
          <w:szCs w:val="18"/>
        </w:rPr>
        <w:t xml:space="preserve"> </w:t>
      </w:r>
    </w:p>
  </w:footnote>
  <w:footnote w:id="479">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477— </w:t>
      </w:r>
      <w:r w:rsidRPr="00147D04">
        <w:rPr>
          <w:sz w:val="18"/>
          <w:szCs w:val="18"/>
        </w:rPr>
        <w:t xml:space="preserve">  </w:t>
      </w:r>
      <w:r w:rsidRPr="00147D04">
        <w:rPr>
          <w:b/>
          <w:bCs/>
          <w:color w:val="000000"/>
          <w:sz w:val="18"/>
          <w:szCs w:val="18"/>
          <w:lang w:val="el-GR"/>
        </w:rPr>
        <w:t>λανθάνω</w:t>
      </w:r>
      <w:r w:rsidRPr="00147D04">
        <w:rPr>
          <w:b/>
          <w:bCs/>
          <w:color w:val="000000"/>
          <w:sz w:val="18"/>
          <w:szCs w:val="18"/>
        </w:rPr>
        <w:t> —[</w:t>
      </w:r>
      <w:r w:rsidRPr="00147D04">
        <w:rPr>
          <w:color w:val="000000"/>
          <w:sz w:val="18"/>
          <w:szCs w:val="18"/>
          <w:lang w:val="el-GR"/>
        </w:rPr>
        <w:t>λήσω</w:t>
      </w:r>
      <w:r w:rsidRPr="00147D04">
        <w:rPr>
          <w:sz w:val="18"/>
          <w:szCs w:val="18"/>
        </w:rPr>
        <w:t xml:space="preserve"> ; </w:t>
      </w:r>
      <w:r w:rsidRPr="00147D04">
        <w:rPr>
          <w:color w:val="000000"/>
          <w:sz w:val="18"/>
          <w:szCs w:val="18"/>
          <w:lang w:val="el-GR"/>
        </w:rPr>
        <w:t>ἔλαθον</w:t>
      </w:r>
      <w:r w:rsidRPr="00147D04">
        <w:rPr>
          <w:sz w:val="18"/>
          <w:szCs w:val="18"/>
        </w:rPr>
        <w:t xml:space="preserve"> ; </w:t>
      </w:r>
      <w:r w:rsidRPr="00147D04">
        <w:rPr>
          <w:color w:val="000000"/>
          <w:sz w:val="18"/>
          <w:szCs w:val="18"/>
          <w:lang w:val="el-GR"/>
        </w:rPr>
        <w:t>λέληθα</w:t>
      </w:r>
      <w:r w:rsidRPr="00147D04">
        <w:rPr>
          <w:color w:val="000000"/>
          <w:sz w:val="18"/>
          <w:szCs w:val="18"/>
        </w:rPr>
        <w:t xml:space="preserve"> </w:t>
      </w:r>
      <w:r w:rsidRPr="00147D04">
        <w:rPr>
          <w:rFonts w:cs="Arial"/>
          <w:b/>
          <w:color w:val="000000"/>
          <w:sz w:val="18"/>
          <w:szCs w:val="18"/>
        </w:rPr>
        <w:t>]—:</w:t>
      </w:r>
      <w:r w:rsidRPr="00147D04">
        <w:rPr>
          <w:color w:val="000000"/>
          <w:sz w:val="18"/>
          <w:szCs w:val="18"/>
        </w:rPr>
        <w:t> </w:t>
      </w:r>
      <w:r w:rsidRPr="00147D04">
        <w:rPr>
          <w:sz w:val="18"/>
          <w:szCs w:val="18"/>
        </w:rPr>
        <w:t xml:space="preserve">être ou demeurer caché ; demeurer ignoré de quelqu'un ; agir à l'insu de quelqu'un (+ part. attr. du sujet et acc. de pers.          </w:t>
      </w:r>
      <w:r w:rsidRPr="00147D04">
        <w:rPr>
          <w:b/>
          <w:sz w:val="18"/>
          <w:szCs w:val="18"/>
        </w:rPr>
        <w:t>εἰσέρχομαι</w:t>
      </w:r>
      <w:r w:rsidRPr="00147D04">
        <w:rPr>
          <w:sz w:val="18"/>
          <w:szCs w:val="18"/>
        </w:rPr>
        <w:t xml:space="preserve">  [</w:t>
      </w:r>
      <w:r w:rsidRPr="00147D04">
        <w:rPr>
          <w:i/>
          <w:sz w:val="18"/>
          <w:szCs w:val="18"/>
        </w:rPr>
        <w:t>inf</w:t>
      </w:r>
      <w:r w:rsidRPr="00147D04">
        <w:rPr>
          <w:sz w:val="18"/>
          <w:szCs w:val="18"/>
        </w:rPr>
        <w:t xml:space="preserve">. : </w:t>
      </w:r>
      <w:r w:rsidRPr="00147D04">
        <w:rPr>
          <w:b/>
          <w:sz w:val="18"/>
          <w:szCs w:val="18"/>
        </w:rPr>
        <w:t>εἰσιέναι</w:t>
      </w:r>
      <w:r w:rsidRPr="00147D04">
        <w:rPr>
          <w:sz w:val="18"/>
          <w:szCs w:val="18"/>
        </w:rPr>
        <w:t xml:space="preserve"> ; εἰσελεύσομαι, εἰσῆλθον, εἰσελήλυθα] : entrer (dans) ; paraître en public  […]      </w:t>
      </w:r>
      <w:r w:rsidRPr="00147D04">
        <w:rPr>
          <w:b/>
          <w:bCs/>
          <w:sz w:val="18"/>
          <w:szCs w:val="18"/>
        </w:rPr>
        <w:t>ἄγχι</w:t>
      </w:r>
      <w:r w:rsidRPr="00147D04">
        <w:rPr>
          <w:bCs/>
          <w:sz w:val="18"/>
          <w:szCs w:val="18"/>
        </w:rPr>
        <w:t xml:space="preserve"> : </w:t>
      </w:r>
      <w:r w:rsidRPr="00147D04">
        <w:rPr>
          <w:bCs/>
          <w:i/>
          <w:sz w:val="18"/>
          <w:szCs w:val="18"/>
        </w:rPr>
        <w:t>adv</w:t>
      </w:r>
      <w:r w:rsidRPr="00147D04">
        <w:rPr>
          <w:bCs/>
          <w:sz w:val="18"/>
          <w:szCs w:val="18"/>
        </w:rPr>
        <w:t xml:space="preserve">. près, auprès ; bientôt          </w:t>
      </w:r>
      <w:r w:rsidRPr="00147D04">
        <w:rPr>
          <w:b/>
          <w:bCs/>
          <w:sz w:val="18"/>
          <w:szCs w:val="18"/>
          <w:lang w:val="el-GR"/>
        </w:rPr>
        <w:t>στάς</w:t>
      </w:r>
      <w:r w:rsidRPr="00147D04">
        <w:rPr>
          <w:bCs/>
          <w:sz w:val="18"/>
          <w:szCs w:val="18"/>
        </w:rPr>
        <w:t xml:space="preserve"> :  part. aor. intr. d’ </w:t>
      </w:r>
      <w:r w:rsidRPr="00147D04">
        <w:rPr>
          <w:b/>
          <w:sz w:val="18"/>
          <w:szCs w:val="18"/>
        </w:rPr>
        <w:t>ἵστημι</w:t>
      </w:r>
      <w:r w:rsidRPr="00147D04">
        <w:rPr>
          <w:sz w:val="18"/>
          <w:szCs w:val="18"/>
        </w:rPr>
        <w:t xml:space="preserve">  </w:t>
      </w:r>
      <w:r w:rsidRPr="00147D04">
        <w:rPr>
          <w:rFonts w:cs="Arial"/>
          <w:b/>
          <w:sz w:val="18"/>
          <w:szCs w:val="18"/>
        </w:rPr>
        <w:t>—[</w:t>
      </w:r>
      <w:r w:rsidRPr="00147D04">
        <w:rPr>
          <w:sz w:val="18"/>
          <w:szCs w:val="18"/>
        </w:rPr>
        <w:t xml:space="preserve"> </w:t>
      </w:r>
      <w:r w:rsidRPr="00147D04">
        <w:rPr>
          <w:i/>
          <w:sz w:val="18"/>
          <w:szCs w:val="18"/>
        </w:rPr>
        <w:t>fut</w:t>
      </w:r>
      <w:r w:rsidRPr="00147D04">
        <w:rPr>
          <w:sz w:val="18"/>
          <w:szCs w:val="18"/>
        </w:rPr>
        <w:t xml:space="preserve">. : </w:t>
      </w:r>
      <w:r w:rsidRPr="00147D04">
        <w:rPr>
          <w:b/>
          <w:sz w:val="18"/>
          <w:szCs w:val="18"/>
        </w:rPr>
        <w:t>στήσω</w:t>
      </w:r>
      <w:r w:rsidRPr="00147D04">
        <w:rPr>
          <w:sz w:val="18"/>
          <w:szCs w:val="18"/>
        </w:rPr>
        <w:t xml:space="preserve"> ;  </w:t>
      </w:r>
      <w:r w:rsidRPr="00147D04">
        <w:rPr>
          <w:i/>
          <w:sz w:val="18"/>
          <w:szCs w:val="18"/>
        </w:rPr>
        <w:t>impft</w:t>
      </w:r>
      <w:r w:rsidRPr="00147D04">
        <w:rPr>
          <w:sz w:val="18"/>
          <w:szCs w:val="18"/>
        </w:rPr>
        <w:t>. : </w:t>
      </w:r>
      <w:r w:rsidRPr="00147D04">
        <w:rPr>
          <w:b/>
          <w:sz w:val="18"/>
          <w:szCs w:val="18"/>
          <w:lang w:val="el-GR"/>
        </w:rPr>
        <w:t>ἵστην</w:t>
      </w:r>
      <w:r w:rsidRPr="00147D04">
        <w:rPr>
          <w:sz w:val="18"/>
          <w:szCs w:val="18"/>
        </w:rPr>
        <w:t xml:space="preserve"> ; </w:t>
      </w:r>
      <w:r w:rsidRPr="00147D04">
        <w:rPr>
          <w:i/>
          <w:sz w:val="18"/>
          <w:szCs w:val="18"/>
        </w:rPr>
        <w:t>aor.tr.</w:t>
      </w:r>
      <w:r w:rsidRPr="00147D04">
        <w:rPr>
          <w:sz w:val="18"/>
          <w:szCs w:val="18"/>
        </w:rPr>
        <w:t xml:space="preserve"> : </w:t>
      </w:r>
      <w:r w:rsidRPr="00147D04">
        <w:rPr>
          <w:b/>
          <w:sz w:val="18"/>
          <w:szCs w:val="18"/>
        </w:rPr>
        <w:t>ἔστησα</w:t>
      </w:r>
      <w:r w:rsidRPr="00147D04">
        <w:rPr>
          <w:sz w:val="18"/>
          <w:szCs w:val="18"/>
        </w:rPr>
        <w:t xml:space="preserve">;  </w:t>
      </w:r>
      <w:r w:rsidRPr="00147D04">
        <w:rPr>
          <w:i/>
          <w:sz w:val="18"/>
          <w:szCs w:val="18"/>
        </w:rPr>
        <w:t>aor intr</w:t>
      </w:r>
      <w:r w:rsidRPr="00147D04">
        <w:rPr>
          <w:sz w:val="18"/>
          <w:szCs w:val="18"/>
        </w:rPr>
        <w:t xml:space="preserve">. : </w:t>
      </w:r>
      <w:r w:rsidRPr="00147D04">
        <w:rPr>
          <w:b/>
          <w:sz w:val="18"/>
          <w:szCs w:val="18"/>
        </w:rPr>
        <w:t>ἔστην</w:t>
      </w:r>
      <w:r w:rsidRPr="00147D04">
        <w:rPr>
          <w:sz w:val="18"/>
          <w:szCs w:val="18"/>
        </w:rPr>
        <w:t xml:space="preserve"> ;  </w:t>
      </w:r>
      <w:r w:rsidRPr="00147D04">
        <w:rPr>
          <w:i/>
          <w:sz w:val="18"/>
          <w:szCs w:val="18"/>
        </w:rPr>
        <w:t>pft. </w:t>
      </w:r>
      <w:r w:rsidRPr="00147D04">
        <w:rPr>
          <w:sz w:val="18"/>
          <w:szCs w:val="18"/>
        </w:rPr>
        <w:t xml:space="preserve">: </w:t>
      </w:r>
      <w:r w:rsidRPr="00147D04">
        <w:rPr>
          <w:b/>
          <w:sz w:val="18"/>
          <w:szCs w:val="18"/>
        </w:rPr>
        <w:t>ἕστηκα</w:t>
      </w:r>
      <w:r w:rsidRPr="00147D04">
        <w:rPr>
          <w:sz w:val="18"/>
          <w:szCs w:val="18"/>
        </w:rPr>
        <w:t xml:space="preserve"> </w:t>
      </w:r>
      <w:r w:rsidRPr="00147D04">
        <w:rPr>
          <w:rFonts w:cs="Arial"/>
          <w:b/>
          <w:sz w:val="18"/>
          <w:szCs w:val="18"/>
        </w:rPr>
        <w:t>]— (</w:t>
      </w:r>
      <w:r w:rsidRPr="00147D04">
        <w:rPr>
          <w:rFonts w:cs="Arial"/>
          <w:b/>
          <w:sz w:val="18"/>
          <w:szCs w:val="18"/>
          <w:u w:val="single"/>
        </w:rPr>
        <w:t>tr</w:t>
      </w:r>
      <w:r w:rsidRPr="00147D04">
        <w:rPr>
          <w:rFonts w:cs="Arial"/>
          <w:b/>
          <w:sz w:val="18"/>
          <w:szCs w:val="18"/>
        </w:rPr>
        <w:t xml:space="preserve">.) :. </w:t>
      </w:r>
      <w:r w:rsidRPr="00147D04">
        <w:rPr>
          <w:rFonts w:cs="Arial"/>
          <w:sz w:val="18"/>
          <w:szCs w:val="18"/>
        </w:rPr>
        <w:t>mettre debout</w:t>
      </w:r>
      <w:r w:rsidRPr="00147D04">
        <w:rPr>
          <w:rFonts w:cs="Arial"/>
          <w:b/>
          <w:sz w:val="18"/>
          <w:szCs w:val="18"/>
        </w:rPr>
        <w:t xml:space="preserve"> ; (</w:t>
      </w:r>
      <w:r w:rsidRPr="00147D04">
        <w:rPr>
          <w:rFonts w:cs="Arial"/>
          <w:b/>
          <w:sz w:val="18"/>
          <w:szCs w:val="18"/>
          <w:u w:val="single"/>
        </w:rPr>
        <w:t>intr</w:t>
      </w:r>
      <w:r w:rsidRPr="00147D04">
        <w:rPr>
          <w:rFonts w:cs="Arial"/>
          <w:b/>
          <w:sz w:val="18"/>
          <w:szCs w:val="18"/>
        </w:rPr>
        <w:t xml:space="preserve">.) : </w:t>
      </w:r>
      <w:r w:rsidRPr="00147D04">
        <w:rPr>
          <w:rFonts w:cs="Arial"/>
          <w:sz w:val="18"/>
          <w:szCs w:val="18"/>
        </w:rPr>
        <w:t xml:space="preserve">se </w:t>
      </w:r>
      <w:r w:rsidRPr="00147D04">
        <w:rPr>
          <w:sz w:val="18"/>
          <w:szCs w:val="18"/>
        </w:rPr>
        <w:t xml:space="preserve">tenir debout. </w:t>
      </w:r>
      <w:r w:rsidRPr="00147D04">
        <w:rPr>
          <w:b/>
          <w:sz w:val="18"/>
          <w:szCs w:val="18"/>
        </w:rPr>
        <w:t xml:space="preserve"> </w:t>
      </w:r>
    </w:p>
  </w:footnote>
  <w:footnote w:id="480">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478— </w:t>
      </w:r>
      <w:r w:rsidRPr="00147D04">
        <w:rPr>
          <w:sz w:val="18"/>
          <w:szCs w:val="18"/>
        </w:rPr>
        <w:t xml:space="preserve"> </w:t>
      </w:r>
      <w:r w:rsidRPr="00147D04">
        <w:rPr>
          <w:b/>
          <w:sz w:val="18"/>
          <w:szCs w:val="18"/>
        </w:rPr>
        <w:t>χείρ, χειρός  (ἡ) :</w:t>
      </w:r>
      <w:r w:rsidRPr="00147D04">
        <w:rPr>
          <w:sz w:val="18"/>
          <w:szCs w:val="18"/>
        </w:rPr>
        <w:t xml:space="preserve"> la main  [(χειρός ; χειρί ; χεῖρα ; </w:t>
      </w:r>
      <w:r w:rsidRPr="00147D04">
        <w:rPr>
          <w:b/>
          <w:sz w:val="18"/>
          <w:szCs w:val="18"/>
        </w:rPr>
        <w:t>duel</w:t>
      </w:r>
      <w:r w:rsidRPr="00147D04">
        <w:rPr>
          <w:sz w:val="18"/>
          <w:szCs w:val="18"/>
        </w:rPr>
        <w:t xml:space="preserve"> χεῖρε ; χεροῖν / χειροῖν ; </w:t>
      </w:r>
      <w:r w:rsidRPr="00147D04">
        <w:rPr>
          <w:b/>
          <w:sz w:val="18"/>
          <w:szCs w:val="18"/>
        </w:rPr>
        <w:t>pl</w:t>
      </w:r>
      <w:r w:rsidRPr="00147D04">
        <w:rPr>
          <w:sz w:val="18"/>
          <w:szCs w:val="18"/>
        </w:rPr>
        <w:t xml:space="preserve">. χεῖρες ; acc.  χεῖρας, ; gén. χερῶν / χειρῶν, dat. pl. χερσί)      </w:t>
      </w:r>
      <w:r w:rsidRPr="00147D04">
        <w:rPr>
          <w:b/>
          <w:bCs/>
          <w:color w:val="000000"/>
          <w:sz w:val="18"/>
          <w:szCs w:val="18"/>
        </w:rPr>
        <w:t>λαμβάνω</w:t>
      </w:r>
      <w:r w:rsidRPr="00147D04">
        <w:rPr>
          <w:b/>
          <w:bCs/>
          <w:sz w:val="18"/>
          <w:szCs w:val="18"/>
        </w:rPr>
        <w:t> (</w:t>
      </w:r>
      <w:r w:rsidRPr="00147D04">
        <w:rPr>
          <w:color w:val="000000"/>
          <w:sz w:val="18"/>
          <w:szCs w:val="18"/>
        </w:rPr>
        <w:t>λήψομαι</w:t>
      </w:r>
      <w:r w:rsidRPr="00147D04">
        <w:rPr>
          <w:sz w:val="18"/>
          <w:szCs w:val="18"/>
        </w:rPr>
        <w:t xml:space="preserve"> ; </w:t>
      </w:r>
      <w:r w:rsidRPr="00147D04">
        <w:rPr>
          <w:color w:val="000000"/>
          <w:sz w:val="18"/>
          <w:szCs w:val="18"/>
        </w:rPr>
        <w:t>ἔλαβον</w:t>
      </w:r>
      <w:r w:rsidRPr="00147D04">
        <w:rPr>
          <w:sz w:val="18"/>
          <w:szCs w:val="18"/>
        </w:rPr>
        <w:t xml:space="preserve"> ; </w:t>
      </w:r>
      <w:r w:rsidRPr="00147D04">
        <w:rPr>
          <w:color w:val="000000"/>
          <w:sz w:val="18"/>
          <w:szCs w:val="18"/>
        </w:rPr>
        <w:t>εἴληφα</w:t>
      </w:r>
      <w:r w:rsidRPr="00147D04">
        <w:rPr>
          <w:b/>
          <w:color w:val="000000"/>
          <w:sz w:val="18"/>
          <w:szCs w:val="18"/>
        </w:rPr>
        <w:t>)</w:t>
      </w:r>
      <w:r w:rsidRPr="00147D04">
        <w:rPr>
          <w:color w:val="000000"/>
          <w:sz w:val="18"/>
          <w:szCs w:val="18"/>
        </w:rPr>
        <w:t xml:space="preserve"> : prendre    </w:t>
      </w:r>
      <w:r w:rsidRPr="00147D04">
        <w:rPr>
          <w:rFonts w:cs="Arial"/>
          <w:b/>
          <w:sz w:val="18"/>
          <w:szCs w:val="18"/>
        </w:rPr>
        <w:t>κυνέω (</w:t>
      </w:r>
      <w:r w:rsidRPr="00147D04">
        <w:rPr>
          <w:rFonts w:cs="Arial"/>
          <w:i/>
          <w:sz w:val="18"/>
          <w:szCs w:val="18"/>
        </w:rPr>
        <w:t>aor</w:t>
      </w:r>
      <w:r w:rsidRPr="00147D04">
        <w:rPr>
          <w:rFonts w:cs="Arial"/>
          <w:b/>
          <w:sz w:val="18"/>
          <w:szCs w:val="18"/>
        </w:rPr>
        <w:t>. ἔκυσα) :</w:t>
      </w:r>
      <w:r w:rsidRPr="00147D04">
        <w:rPr>
          <w:rFonts w:cs="Arial"/>
          <w:sz w:val="18"/>
          <w:szCs w:val="18"/>
        </w:rPr>
        <w:t xml:space="preserve"> baiser, embrasser ; révérer (la divinité, </w:t>
      </w:r>
      <w:r w:rsidRPr="00147D04">
        <w:rPr>
          <w:rFonts w:cs="Arial"/>
          <w:smallCaps/>
          <w:sz w:val="18"/>
          <w:szCs w:val="18"/>
        </w:rPr>
        <w:t>Anth.</w:t>
      </w:r>
      <w:r w:rsidRPr="00147D04">
        <w:rPr>
          <w:rFonts w:cs="Arial"/>
          <w:sz w:val="18"/>
          <w:szCs w:val="18"/>
        </w:rPr>
        <w:t>)  (</w:t>
      </w:r>
      <w:r w:rsidRPr="00147D04">
        <w:rPr>
          <w:b/>
          <w:sz w:val="18"/>
          <w:szCs w:val="18"/>
        </w:rPr>
        <w:t xml:space="preserve">κύσαι : </w:t>
      </w:r>
      <w:r w:rsidRPr="00147D04">
        <w:rPr>
          <w:sz w:val="18"/>
          <w:szCs w:val="18"/>
        </w:rPr>
        <w:t xml:space="preserve">inf. aor. de  </w:t>
      </w:r>
      <w:r w:rsidRPr="00147D04">
        <w:rPr>
          <w:b/>
          <w:i/>
          <w:sz w:val="18"/>
          <w:szCs w:val="18"/>
        </w:rPr>
        <w:t>κύνεω</w:t>
      </w:r>
      <w:r w:rsidRPr="00147D04">
        <w:rPr>
          <w:sz w:val="18"/>
          <w:szCs w:val="18"/>
        </w:rPr>
        <w:t xml:space="preserve">  ≠   </w:t>
      </w:r>
      <w:r w:rsidRPr="00147D04">
        <w:rPr>
          <w:b/>
          <w:sz w:val="18"/>
          <w:szCs w:val="18"/>
        </w:rPr>
        <w:t>κῦσαι</w:t>
      </w:r>
      <w:r w:rsidRPr="00147D04">
        <w:rPr>
          <w:sz w:val="18"/>
          <w:szCs w:val="18"/>
        </w:rPr>
        <w:t xml:space="preserve"> inf. aor. de </w:t>
      </w:r>
      <w:r w:rsidRPr="00147D04">
        <w:rPr>
          <w:b/>
          <w:i/>
          <w:sz w:val="18"/>
          <w:szCs w:val="18"/>
        </w:rPr>
        <w:t>κύω</w:t>
      </w:r>
      <w:r w:rsidRPr="00147D04">
        <w:rPr>
          <w:rFonts w:cs="Arial"/>
          <w:sz w:val="18"/>
          <w:szCs w:val="18"/>
        </w:rPr>
        <w:t>)</w:t>
      </w:r>
      <w:r w:rsidRPr="00147D04">
        <w:rPr>
          <w:rFonts w:cs="Arial"/>
          <w:sz w:val="18"/>
          <w:szCs w:val="18"/>
        </w:rPr>
        <w:br/>
      </w:r>
      <w:r w:rsidRPr="00147D04">
        <w:rPr>
          <w:rFonts w:cs="Arial"/>
          <w:b/>
          <w:sz w:val="18"/>
          <w:szCs w:val="18"/>
        </w:rPr>
        <w:t>Rappel :</w:t>
      </w:r>
      <w:r w:rsidRPr="00147D04">
        <w:rPr>
          <w:rFonts w:cs="Arial"/>
          <w:sz w:val="18"/>
          <w:szCs w:val="18"/>
        </w:rPr>
        <w:t xml:space="preserve">  L’absence d’augment est fréquente chez Homère. </w:t>
      </w:r>
      <w:r w:rsidRPr="00147D04">
        <w:rPr>
          <w:b/>
          <w:sz w:val="18"/>
          <w:szCs w:val="18"/>
        </w:rPr>
        <w:t xml:space="preserve"> </w:t>
      </w:r>
    </w:p>
  </w:footnote>
  <w:footnote w:id="481">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479— </w:t>
      </w:r>
      <w:r w:rsidRPr="00147D04">
        <w:rPr>
          <w:sz w:val="18"/>
          <w:szCs w:val="18"/>
        </w:rPr>
        <w:t xml:space="preserve">  </w:t>
      </w:r>
      <w:r w:rsidRPr="00147D04">
        <w:rPr>
          <w:b/>
          <w:sz w:val="18"/>
          <w:szCs w:val="18"/>
        </w:rPr>
        <w:t xml:space="preserve">δεινός, ή, όν : </w:t>
      </w:r>
      <w:r w:rsidRPr="00147D04">
        <w:rPr>
          <w:sz w:val="18"/>
          <w:szCs w:val="18"/>
        </w:rPr>
        <w:t xml:space="preserve">qui inspire la crainte, terrible, effrayant ; dangereux ; mauvais, malfaisant, funeste ; indigne ; étonnant, extraordinaire ; fort, puissant ; étrange ; doué, habile        </w:t>
      </w:r>
      <w:r w:rsidRPr="00147D04">
        <w:rPr>
          <w:b/>
          <w:sz w:val="18"/>
          <w:szCs w:val="18"/>
        </w:rPr>
        <w:t xml:space="preserve">ἀνδροφόνος, ος, ον : </w:t>
      </w:r>
      <w:r w:rsidRPr="00147D04">
        <w:rPr>
          <w:sz w:val="18"/>
          <w:szCs w:val="18"/>
        </w:rPr>
        <w:t xml:space="preserve">qui tue un homme ou des hommes, meurtrier […]      </w:t>
      </w:r>
      <w:r w:rsidRPr="00147D04">
        <w:rPr>
          <w:b/>
          <w:bCs/>
          <w:sz w:val="18"/>
          <w:szCs w:val="18"/>
        </w:rPr>
        <w:t>κτείνω</w:t>
      </w:r>
      <w:r w:rsidRPr="00147D04">
        <w:rPr>
          <w:b/>
          <w:bCs/>
          <w:sz w:val="18"/>
          <w:szCs w:val="18"/>
          <w:vertAlign w:val="superscript"/>
        </w:rPr>
        <w:t> </w:t>
      </w:r>
      <w:r w:rsidRPr="00147D04">
        <w:rPr>
          <w:sz w:val="18"/>
          <w:szCs w:val="18"/>
        </w:rPr>
        <w:t xml:space="preserve"> </w:t>
      </w:r>
      <w:r w:rsidRPr="00147D04">
        <w:rPr>
          <w:rFonts w:cs="Arial"/>
          <w:b/>
          <w:sz w:val="18"/>
          <w:szCs w:val="18"/>
        </w:rPr>
        <w:t>—[ </w:t>
      </w:r>
      <w:r w:rsidRPr="00147D04">
        <w:rPr>
          <w:b/>
          <w:sz w:val="18"/>
          <w:szCs w:val="18"/>
        </w:rPr>
        <w:t>κτενῶ</w:t>
      </w:r>
      <w:r w:rsidRPr="00147D04">
        <w:rPr>
          <w:sz w:val="18"/>
          <w:szCs w:val="18"/>
        </w:rPr>
        <w:t xml:space="preserve"> ; </w:t>
      </w:r>
      <w:r w:rsidRPr="00147D04">
        <w:rPr>
          <w:i/>
          <w:sz w:val="18"/>
          <w:szCs w:val="18"/>
        </w:rPr>
        <w:t>aor-1.</w:t>
      </w:r>
      <w:r w:rsidRPr="00147D04">
        <w:rPr>
          <w:sz w:val="18"/>
          <w:szCs w:val="18"/>
        </w:rPr>
        <w:t xml:space="preserve"> :  </w:t>
      </w:r>
      <w:r w:rsidRPr="00147D04">
        <w:rPr>
          <w:b/>
          <w:sz w:val="18"/>
          <w:szCs w:val="18"/>
        </w:rPr>
        <w:t>ἔκτεινα</w:t>
      </w:r>
      <w:r w:rsidRPr="00147D04">
        <w:rPr>
          <w:sz w:val="18"/>
          <w:szCs w:val="18"/>
        </w:rPr>
        <w:t xml:space="preserve"> ; </w:t>
      </w:r>
      <w:r w:rsidRPr="00147D04">
        <w:rPr>
          <w:i/>
          <w:iCs/>
          <w:sz w:val="18"/>
          <w:szCs w:val="18"/>
        </w:rPr>
        <w:t>aor- 2 poét.</w:t>
      </w:r>
      <w:r w:rsidRPr="00147D04">
        <w:rPr>
          <w:sz w:val="18"/>
          <w:szCs w:val="18"/>
        </w:rPr>
        <w:t xml:space="preserve"> : </w:t>
      </w:r>
      <w:r w:rsidRPr="00147D04">
        <w:rPr>
          <w:b/>
          <w:iCs/>
          <w:sz w:val="18"/>
          <w:szCs w:val="18"/>
        </w:rPr>
        <w:t>ἔκτανον</w:t>
      </w:r>
      <w:r w:rsidRPr="00147D04">
        <w:rPr>
          <w:iCs/>
          <w:sz w:val="18"/>
          <w:szCs w:val="18"/>
        </w:rPr>
        <w:t> </w:t>
      </w:r>
      <w:r w:rsidRPr="00147D04">
        <w:rPr>
          <w:rFonts w:cs="Arial"/>
          <w:b/>
          <w:iCs/>
          <w:sz w:val="18"/>
          <w:szCs w:val="18"/>
        </w:rPr>
        <w:t>]—:</w:t>
      </w:r>
      <w:r w:rsidRPr="00147D04">
        <w:rPr>
          <w:rFonts w:cs="Arial"/>
          <w:iCs/>
          <w:sz w:val="18"/>
          <w:szCs w:val="18"/>
        </w:rPr>
        <w:t xml:space="preserve"> </w:t>
      </w:r>
      <w:r w:rsidRPr="00147D04">
        <w:rPr>
          <w:iCs/>
          <w:sz w:val="18"/>
          <w:szCs w:val="18"/>
        </w:rPr>
        <w:t xml:space="preserve">tuer </w:t>
      </w:r>
      <w:r w:rsidRPr="00147D04">
        <w:rPr>
          <w:sz w:val="18"/>
          <w:szCs w:val="18"/>
        </w:rPr>
        <w:t xml:space="preserve">         </w:t>
      </w:r>
      <w:r w:rsidRPr="00147D04">
        <w:rPr>
          <w:b/>
          <w:sz w:val="18"/>
          <w:szCs w:val="18"/>
        </w:rPr>
        <w:t xml:space="preserve">υἱός  </w:t>
      </w:r>
      <w:r w:rsidRPr="00147D04">
        <w:rPr>
          <w:i/>
          <w:sz w:val="18"/>
          <w:szCs w:val="18"/>
        </w:rPr>
        <w:t>et</w:t>
      </w:r>
      <w:r w:rsidRPr="00147D04">
        <w:rPr>
          <w:b/>
          <w:sz w:val="18"/>
          <w:szCs w:val="18"/>
        </w:rPr>
        <w:t xml:space="preserve">  ὑός</w:t>
      </w:r>
      <w:r w:rsidRPr="00147D04">
        <w:rPr>
          <w:sz w:val="18"/>
          <w:szCs w:val="18"/>
        </w:rPr>
        <w:t> : le fils   [</w:t>
      </w:r>
      <w:r w:rsidRPr="00147D04">
        <w:rPr>
          <w:b/>
          <w:sz w:val="18"/>
          <w:szCs w:val="18"/>
        </w:rPr>
        <w:t>Décl. :  υἱός / ὑός  (</w:t>
      </w:r>
      <w:r w:rsidRPr="00147D04">
        <w:rPr>
          <w:i/>
          <w:sz w:val="18"/>
          <w:szCs w:val="18"/>
        </w:rPr>
        <w:t>ancien</w:t>
      </w:r>
      <w:r w:rsidRPr="00147D04">
        <w:rPr>
          <w:b/>
          <w:sz w:val="18"/>
          <w:szCs w:val="18"/>
        </w:rPr>
        <w:t xml:space="preserve"> ὑιυς *) ; </w:t>
      </w:r>
      <w:r w:rsidRPr="00147D04">
        <w:rPr>
          <w:i/>
          <w:sz w:val="18"/>
          <w:szCs w:val="18"/>
          <w:u w:val="single"/>
        </w:rPr>
        <w:t>Voc</w:t>
      </w:r>
      <w:r w:rsidRPr="00147D04">
        <w:rPr>
          <w:b/>
          <w:sz w:val="18"/>
          <w:szCs w:val="18"/>
        </w:rPr>
        <w:t xml:space="preserve">. : ὦ  υἱε ;  </w:t>
      </w:r>
      <w:r w:rsidRPr="00147D04">
        <w:rPr>
          <w:i/>
          <w:sz w:val="18"/>
          <w:szCs w:val="18"/>
          <w:u w:val="single"/>
        </w:rPr>
        <w:t>Acc</w:t>
      </w:r>
      <w:r w:rsidRPr="00147D04">
        <w:rPr>
          <w:b/>
          <w:sz w:val="18"/>
          <w:szCs w:val="18"/>
        </w:rPr>
        <w:t xml:space="preserve">. :  υἵον / </w:t>
      </w:r>
      <w:r w:rsidRPr="00147D04">
        <w:rPr>
          <w:rStyle w:val="greek3"/>
          <w:b/>
          <w:sz w:val="18"/>
          <w:szCs w:val="18"/>
        </w:rPr>
        <w:t>υἱέα</w:t>
      </w:r>
      <w:r w:rsidRPr="00147D04">
        <w:rPr>
          <w:rStyle w:val="greek3"/>
          <w:sz w:val="18"/>
          <w:szCs w:val="18"/>
        </w:rPr>
        <w:t xml:space="preserve"> / </w:t>
      </w:r>
      <w:r w:rsidRPr="00147D04">
        <w:rPr>
          <w:rStyle w:val="greek3"/>
          <w:b/>
          <w:sz w:val="18"/>
          <w:szCs w:val="18"/>
        </w:rPr>
        <w:t>υἷα</w:t>
      </w:r>
      <w:r w:rsidRPr="00147D04">
        <w:rPr>
          <w:b/>
          <w:sz w:val="18"/>
          <w:szCs w:val="18"/>
        </w:rPr>
        <w:t xml:space="preserve"> ; </w:t>
      </w:r>
      <w:r w:rsidRPr="00147D04">
        <w:rPr>
          <w:i/>
          <w:sz w:val="18"/>
          <w:szCs w:val="18"/>
          <w:u w:val="single"/>
        </w:rPr>
        <w:t>gén</w:t>
      </w:r>
      <w:r w:rsidRPr="00147D04">
        <w:rPr>
          <w:b/>
          <w:sz w:val="18"/>
          <w:szCs w:val="18"/>
        </w:rPr>
        <w:t xml:space="preserve">. : υἱοῦ / υἱέος / </w:t>
      </w:r>
      <w:r w:rsidRPr="00147D04">
        <w:rPr>
          <w:rStyle w:val="greek3"/>
          <w:b/>
          <w:sz w:val="18"/>
          <w:szCs w:val="18"/>
        </w:rPr>
        <w:t>υἷος</w:t>
      </w:r>
      <w:r w:rsidRPr="00147D04">
        <w:rPr>
          <w:b/>
          <w:sz w:val="18"/>
          <w:szCs w:val="18"/>
        </w:rPr>
        <w:t xml:space="preserve"> ; </w:t>
      </w:r>
      <w:r w:rsidRPr="00147D04">
        <w:rPr>
          <w:i/>
          <w:sz w:val="18"/>
          <w:szCs w:val="18"/>
          <w:u w:val="single"/>
        </w:rPr>
        <w:t>Dat</w:t>
      </w:r>
      <w:r w:rsidRPr="00147D04">
        <w:rPr>
          <w:b/>
          <w:sz w:val="18"/>
          <w:szCs w:val="18"/>
        </w:rPr>
        <w:t>. : υ</w:t>
      </w:r>
      <w:r w:rsidRPr="00147D04">
        <w:rPr>
          <w:b/>
          <w:sz w:val="18"/>
          <w:szCs w:val="18"/>
          <w:lang w:eastAsia="ja-JP"/>
        </w:rPr>
        <w:t xml:space="preserve">ἱῷ / υἱεῖ/ </w:t>
      </w:r>
      <w:r w:rsidRPr="00147D04">
        <w:rPr>
          <w:rStyle w:val="greek3"/>
          <w:b/>
          <w:sz w:val="18"/>
          <w:szCs w:val="18"/>
        </w:rPr>
        <w:t>υἷι</w:t>
      </w:r>
      <w:r w:rsidRPr="00147D04">
        <w:rPr>
          <w:b/>
          <w:sz w:val="18"/>
          <w:szCs w:val="18"/>
          <w:lang w:eastAsia="ja-JP"/>
        </w:rPr>
        <w:t xml:space="preserve"> ; </w:t>
      </w:r>
      <w:r w:rsidRPr="00147D04">
        <w:rPr>
          <w:rFonts w:ascii="Times New Roman" w:hAnsi="Times New Roman" w:cs="Times New Roman"/>
          <w:b/>
          <w:sz w:val="18"/>
          <w:szCs w:val="18"/>
          <w:lang w:eastAsia="ja-JP"/>
        </w:rPr>
        <w:t>▬</w:t>
      </w:r>
      <w:r w:rsidRPr="00147D04">
        <w:rPr>
          <w:b/>
          <w:sz w:val="18"/>
          <w:szCs w:val="18"/>
          <w:lang w:eastAsia="ja-JP"/>
        </w:rPr>
        <w:t xml:space="preserve">  </w:t>
      </w:r>
      <w:r w:rsidRPr="00147D04">
        <w:rPr>
          <w:b/>
          <w:i/>
          <w:sz w:val="18"/>
          <w:szCs w:val="18"/>
          <w:u w:val="single"/>
          <w:lang w:eastAsia="ja-JP"/>
        </w:rPr>
        <w:t>Pl. N</w:t>
      </w:r>
      <w:r w:rsidRPr="00147D04">
        <w:rPr>
          <w:b/>
          <w:sz w:val="18"/>
          <w:szCs w:val="18"/>
          <w:lang w:eastAsia="ja-JP"/>
        </w:rPr>
        <w:t xml:space="preserve"> : υἱοί / υἱεῖς / </w:t>
      </w:r>
      <w:r w:rsidRPr="00147D04">
        <w:rPr>
          <w:rStyle w:val="greek3"/>
          <w:b/>
          <w:sz w:val="18"/>
          <w:szCs w:val="18"/>
        </w:rPr>
        <w:t>υἷες</w:t>
      </w:r>
      <w:r w:rsidRPr="00147D04">
        <w:rPr>
          <w:b/>
          <w:sz w:val="18"/>
          <w:szCs w:val="18"/>
          <w:lang w:eastAsia="ja-JP"/>
        </w:rPr>
        <w:t xml:space="preserve"> ; </w:t>
      </w:r>
      <w:r w:rsidRPr="00147D04">
        <w:rPr>
          <w:i/>
          <w:sz w:val="18"/>
          <w:szCs w:val="18"/>
          <w:u w:val="single"/>
          <w:lang w:eastAsia="ja-JP"/>
        </w:rPr>
        <w:t>acc</w:t>
      </w:r>
      <w:r w:rsidRPr="00147D04">
        <w:rPr>
          <w:b/>
          <w:sz w:val="18"/>
          <w:szCs w:val="18"/>
          <w:lang w:eastAsia="ja-JP"/>
        </w:rPr>
        <w:t xml:space="preserve">. : υἱούς / υἱεῖς / </w:t>
      </w:r>
      <w:r w:rsidRPr="00147D04">
        <w:rPr>
          <w:rStyle w:val="greek3"/>
          <w:b/>
          <w:sz w:val="18"/>
          <w:szCs w:val="18"/>
        </w:rPr>
        <w:t>υἷας</w:t>
      </w:r>
      <w:r w:rsidRPr="00147D04">
        <w:rPr>
          <w:b/>
          <w:sz w:val="18"/>
          <w:szCs w:val="18"/>
          <w:lang w:eastAsia="ja-JP"/>
        </w:rPr>
        <w:t xml:space="preserve"> ;  </w:t>
      </w:r>
      <w:r w:rsidRPr="00147D04">
        <w:rPr>
          <w:i/>
          <w:sz w:val="18"/>
          <w:szCs w:val="18"/>
          <w:u w:val="single"/>
          <w:lang w:eastAsia="ja-JP"/>
        </w:rPr>
        <w:t>Gén</w:t>
      </w:r>
      <w:r w:rsidRPr="00147D04">
        <w:rPr>
          <w:b/>
          <w:sz w:val="18"/>
          <w:szCs w:val="18"/>
          <w:lang w:eastAsia="ja-JP"/>
        </w:rPr>
        <w:t xml:space="preserve">. : υἱῶν / υἱέων ;  </w:t>
      </w:r>
      <w:r w:rsidRPr="00147D04">
        <w:rPr>
          <w:i/>
          <w:sz w:val="18"/>
          <w:szCs w:val="18"/>
          <w:u w:val="single"/>
          <w:lang w:eastAsia="ja-JP"/>
        </w:rPr>
        <w:t>Dat</w:t>
      </w:r>
      <w:r w:rsidRPr="00147D04">
        <w:rPr>
          <w:b/>
          <w:sz w:val="18"/>
          <w:szCs w:val="18"/>
          <w:lang w:eastAsia="ja-JP"/>
        </w:rPr>
        <w:t xml:space="preserve">. : υἱοῖς υἱέσι]        </w:t>
      </w:r>
      <w:r w:rsidRPr="00147D04">
        <w:rPr>
          <w:b/>
          <w:sz w:val="18"/>
          <w:szCs w:val="18"/>
        </w:rPr>
        <w:t xml:space="preserve">πολύς, πολλή, πολύ : </w:t>
      </w:r>
      <w:r w:rsidRPr="00147D04">
        <w:rPr>
          <w:sz w:val="18"/>
          <w:szCs w:val="18"/>
        </w:rPr>
        <w:t>nombreux, beaucoup de   [</w:t>
      </w:r>
      <w:r w:rsidRPr="00147D04">
        <w:rPr>
          <w:b/>
          <w:sz w:val="18"/>
          <w:szCs w:val="18"/>
        </w:rPr>
        <w:t>Singulier</w:t>
      </w:r>
      <w:r w:rsidRPr="00147D04">
        <w:rPr>
          <w:sz w:val="18"/>
          <w:szCs w:val="18"/>
        </w:rPr>
        <w:t xml:space="preserve"> </w:t>
      </w:r>
      <w:r w:rsidRPr="00147D04">
        <w:rPr>
          <w:i/>
          <w:sz w:val="18"/>
          <w:szCs w:val="18"/>
          <w:u w:val="single"/>
        </w:rPr>
        <w:t>gén</w:t>
      </w:r>
      <w:r w:rsidRPr="00147D04">
        <w:rPr>
          <w:sz w:val="18"/>
          <w:szCs w:val="18"/>
        </w:rPr>
        <w:t xml:space="preserve"> : πολέος ; </w:t>
      </w:r>
      <w:r w:rsidRPr="00147D04">
        <w:rPr>
          <w:b/>
          <w:sz w:val="18"/>
          <w:szCs w:val="18"/>
        </w:rPr>
        <w:t>Pluriel</w:t>
      </w:r>
      <w:r w:rsidRPr="00147D04">
        <w:rPr>
          <w:sz w:val="18"/>
          <w:szCs w:val="18"/>
        </w:rPr>
        <w:t xml:space="preserve"> </w:t>
      </w:r>
      <w:r w:rsidRPr="00147D04">
        <w:rPr>
          <w:i/>
          <w:sz w:val="18"/>
          <w:szCs w:val="18"/>
          <w:u w:val="single"/>
        </w:rPr>
        <w:t>no-tif</w:t>
      </w:r>
      <w:r w:rsidRPr="00147D04">
        <w:rPr>
          <w:sz w:val="18"/>
          <w:szCs w:val="18"/>
        </w:rPr>
        <w:t> : πολέες</w:t>
      </w:r>
      <w:r w:rsidRPr="00147D04">
        <w:rPr>
          <w:rStyle w:val="en"/>
          <w:b/>
          <w:bCs/>
          <w:sz w:val="18"/>
          <w:szCs w:val="18"/>
        </w:rPr>
        <w:t xml:space="preserve"> ;  </w:t>
      </w:r>
      <w:r w:rsidRPr="00147D04">
        <w:rPr>
          <w:i/>
          <w:sz w:val="18"/>
          <w:szCs w:val="18"/>
          <w:u w:val="single"/>
        </w:rPr>
        <w:t>acc</w:t>
      </w:r>
      <w:r w:rsidRPr="00147D04">
        <w:rPr>
          <w:sz w:val="18"/>
          <w:szCs w:val="18"/>
        </w:rPr>
        <w:t xml:space="preserve"> : </w:t>
      </w:r>
      <w:r w:rsidRPr="00147D04">
        <w:rPr>
          <w:rStyle w:val="greek3"/>
          <w:sz w:val="18"/>
          <w:szCs w:val="18"/>
        </w:rPr>
        <w:t xml:space="preserve">πολέας  (ou πολεῖς);   </w:t>
      </w:r>
      <w:r w:rsidRPr="00147D04">
        <w:rPr>
          <w:i/>
          <w:sz w:val="18"/>
          <w:szCs w:val="18"/>
          <w:u w:val="single"/>
        </w:rPr>
        <w:t>gen</w:t>
      </w:r>
      <w:r w:rsidRPr="00147D04">
        <w:rPr>
          <w:sz w:val="18"/>
          <w:szCs w:val="18"/>
        </w:rPr>
        <w:t xml:space="preserve">. </w:t>
      </w:r>
      <w:r w:rsidRPr="00147D04">
        <w:rPr>
          <w:rStyle w:val="greek3"/>
          <w:sz w:val="18"/>
          <w:szCs w:val="18"/>
        </w:rPr>
        <w:t xml:space="preserve">πολέων ; </w:t>
      </w:r>
      <w:r w:rsidRPr="00147D04">
        <w:rPr>
          <w:i/>
          <w:sz w:val="18"/>
          <w:szCs w:val="18"/>
          <w:u w:val="single"/>
        </w:rPr>
        <w:t>dat</w:t>
      </w:r>
      <w:r w:rsidRPr="00147D04">
        <w:rPr>
          <w:sz w:val="18"/>
          <w:szCs w:val="18"/>
        </w:rPr>
        <w:t xml:space="preserve"> : </w:t>
      </w:r>
      <w:r w:rsidRPr="00147D04">
        <w:rPr>
          <w:rStyle w:val="greek3"/>
          <w:sz w:val="18"/>
          <w:szCs w:val="18"/>
        </w:rPr>
        <w:t>πολέσι / πολέσσι /πολέεσσι </w:t>
      </w:r>
      <w:r w:rsidRPr="00147D04">
        <w:rPr>
          <w:sz w:val="18"/>
          <w:szCs w:val="18"/>
        </w:rPr>
        <w:t xml:space="preserve">].   </w:t>
      </w:r>
      <w:r w:rsidRPr="00147D04">
        <w:rPr>
          <w:b/>
          <w:sz w:val="18"/>
          <w:szCs w:val="18"/>
        </w:rPr>
        <w:t xml:space="preserve"> </w:t>
      </w:r>
    </w:p>
  </w:footnote>
  <w:footnote w:id="482">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480— </w:t>
      </w:r>
      <w:r w:rsidRPr="00147D04">
        <w:rPr>
          <w:b/>
          <w:sz w:val="18"/>
          <w:szCs w:val="18"/>
          <w:lang w:val="el-GR"/>
        </w:rPr>
        <w:t>ὡς</w:t>
      </w:r>
      <w:r w:rsidRPr="00147D04">
        <w:rPr>
          <w:b/>
          <w:sz w:val="18"/>
          <w:szCs w:val="18"/>
        </w:rPr>
        <w:t xml:space="preserve"> </w:t>
      </w:r>
      <w:r w:rsidRPr="00147D04">
        <w:rPr>
          <w:b/>
          <w:sz w:val="18"/>
          <w:szCs w:val="18"/>
          <w:lang w:val="el-GR"/>
        </w:rPr>
        <w:t>δ᾽</w:t>
      </w:r>
      <w:r w:rsidRPr="00147D04">
        <w:rPr>
          <w:b/>
          <w:sz w:val="18"/>
          <w:szCs w:val="18"/>
        </w:rPr>
        <w:t xml:space="preserve"> </w:t>
      </w:r>
      <w:r w:rsidRPr="00147D04">
        <w:rPr>
          <w:b/>
          <w:sz w:val="18"/>
          <w:szCs w:val="18"/>
          <w:lang w:val="el-GR"/>
        </w:rPr>
        <w:t>ὅτ᾽</w:t>
      </w:r>
      <w:r w:rsidRPr="00147D04">
        <w:rPr>
          <w:b/>
          <w:sz w:val="18"/>
          <w:szCs w:val="18"/>
        </w:rPr>
        <w:t xml:space="preserve">… </w:t>
      </w:r>
      <w:r w:rsidRPr="00147D04">
        <w:rPr>
          <w:b/>
          <w:sz w:val="18"/>
          <w:szCs w:val="18"/>
          <w:lang w:val="el-GR"/>
        </w:rPr>
        <w:t>ὣς</w:t>
      </w:r>
      <w:r w:rsidRPr="00147D04">
        <w:rPr>
          <w:b/>
          <w:sz w:val="18"/>
          <w:szCs w:val="18"/>
        </w:rPr>
        <w:t> :</w:t>
      </w:r>
      <w:r w:rsidRPr="00147D04">
        <w:rPr>
          <w:sz w:val="18"/>
          <w:szCs w:val="18"/>
        </w:rPr>
        <w:t xml:space="preserve"> de même que quand …  de même      </w:t>
      </w:r>
      <w:r w:rsidRPr="00147D04">
        <w:rPr>
          <w:b/>
          <w:sz w:val="18"/>
          <w:szCs w:val="18"/>
        </w:rPr>
        <w:t>ἄτη, ης (ἡ) :</w:t>
      </w:r>
      <w:r w:rsidRPr="00147D04">
        <w:rPr>
          <w:sz w:val="18"/>
          <w:szCs w:val="18"/>
        </w:rPr>
        <w:t xml:space="preserve"> fléau envoyé par les dieux comme châtiment d'une faute, (</w:t>
      </w:r>
      <w:r w:rsidRPr="00147D04">
        <w:rPr>
          <w:i/>
          <w:sz w:val="18"/>
          <w:szCs w:val="18"/>
        </w:rPr>
        <w:t>part</w:t>
      </w:r>
      <w:r w:rsidRPr="00147D04">
        <w:rPr>
          <w:sz w:val="18"/>
          <w:szCs w:val="18"/>
        </w:rPr>
        <w:t xml:space="preserve">.) aveuglement de l'esprit, égarement, folie  […]      </w:t>
      </w:r>
      <w:r w:rsidRPr="00147D04">
        <w:rPr>
          <w:b/>
          <w:sz w:val="18"/>
          <w:szCs w:val="18"/>
        </w:rPr>
        <w:t xml:space="preserve">πυκινός, ή, όν : </w:t>
      </w:r>
      <w:r w:rsidRPr="00147D04">
        <w:rPr>
          <w:sz w:val="18"/>
          <w:szCs w:val="18"/>
        </w:rPr>
        <w:t xml:space="preserve">dru, serré ; épais ; consistant, fort  […]   </w:t>
      </w:r>
      <w:r w:rsidRPr="00147D04">
        <w:rPr>
          <w:b/>
          <w:bCs/>
          <w:color w:val="000000"/>
          <w:sz w:val="18"/>
          <w:szCs w:val="18"/>
        </w:rPr>
        <w:t>λαμβάνω</w:t>
      </w:r>
      <w:r w:rsidRPr="00147D04">
        <w:rPr>
          <w:b/>
          <w:bCs/>
          <w:sz w:val="18"/>
          <w:szCs w:val="18"/>
        </w:rPr>
        <w:t> (</w:t>
      </w:r>
      <w:r w:rsidRPr="00147D04">
        <w:rPr>
          <w:color w:val="000000"/>
          <w:sz w:val="18"/>
          <w:szCs w:val="18"/>
        </w:rPr>
        <w:t>λήψομαι</w:t>
      </w:r>
      <w:r w:rsidRPr="00147D04">
        <w:rPr>
          <w:sz w:val="18"/>
          <w:szCs w:val="18"/>
        </w:rPr>
        <w:t xml:space="preserve"> ; </w:t>
      </w:r>
      <w:r w:rsidRPr="00147D04">
        <w:rPr>
          <w:color w:val="000000"/>
          <w:sz w:val="18"/>
          <w:szCs w:val="18"/>
        </w:rPr>
        <w:t>ἔλαβον</w:t>
      </w:r>
      <w:r w:rsidRPr="00147D04">
        <w:rPr>
          <w:sz w:val="18"/>
          <w:szCs w:val="18"/>
        </w:rPr>
        <w:t xml:space="preserve"> ; </w:t>
      </w:r>
      <w:r w:rsidRPr="00147D04">
        <w:rPr>
          <w:color w:val="000000"/>
          <w:sz w:val="18"/>
          <w:szCs w:val="18"/>
        </w:rPr>
        <w:t>εἴληφα</w:t>
      </w:r>
      <w:r w:rsidRPr="00147D04">
        <w:rPr>
          <w:b/>
          <w:color w:val="000000"/>
          <w:sz w:val="18"/>
          <w:szCs w:val="18"/>
        </w:rPr>
        <w:t>)</w:t>
      </w:r>
      <w:r w:rsidRPr="00147D04">
        <w:rPr>
          <w:color w:val="000000"/>
          <w:sz w:val="18"/>
          <w:szCs w:val="18"/>
        </w:rPr>
        <w:t xml:space="preserve"> : prendre       </w:t>
      </w:r>
      <w:r w:rsidRPr="00147D04">
        <w:rPr>
          <w:b/>
          <w:sz w:val="18"/>
          <w:szCs w:val="18"/>
        </w:rPr>
        <w:t xml:space="preserve">Πάτρα, </w:t>
      </w:r>
      <w:r w:rsidRPr="00147D04">
        <w:rPr>
          <w:b/>
          <w:sz w:val="18"/>
          <w:szCs w:val="18"/>
          <w:lang w:val="el-GR"/>
        </w:rPr>
        <w:t>ας</w:t>
      </w:r>
      <w:r w:rsidRPr="00147D04">
        <w:rPr>
          <w:b/>
          <w:sz w:val="18"/>
          <w:szCs w:val="18"/>
        </w:rPr>
        <w:t xml:space="preserve">, </w:t>
      </w:r>
      <w:r w:rsidRPr="00147D04">
        <w:rPr>
          <w:rFonts w:cs="Arial"/>
          <w:b/>
          <w:sz w:val="18"/>
          <w:szCs w:val="18"/>
        </w:rPr>
        <w:t>(</w:t>
      </w:r>
      <w:r w:rsidRPr="00147D04">
        <w:rPr>
          <w:rFonts w:cs="Arial"/>
          <w:b/>
          <w:sz w:val="18"/>
          <w:szCs w:val="18"/>
          <w:lang w:val="el-GR"/>
        </w:rPr>
        <w:t>ἡ</w:t>
      </w:r>
      <w:r w:rsidRPr="00147D04">
        <w:rPr>
          <w:rFonts w:cs="Arial"/>
          <w:b/>
          <w:sz w:val="18"/>
          <w:szCs w:val="18"/>
        </w:rPr>
        <w:t>) </w:t>
      </w:r>
      <w:r w:rsidRPr="00147D04">
        <w:rPr>
          <w:sz w:val="18"/>
          <w:szCs w:val="18"/>
        </w:rPr>
        <w:t xml:space="preserve">(Ion. et Ep. </w:t>
      </w:r>
      <w:r w:rsidRPr="00147D04">
        <w:rPr>
          <w:b/>
          <w:sz w:val="18"/>
          <w:szCs w:val="18"/>
        </w:rPr>
        <w:t xml:space="preserve">πάτρη, </w:t>
      </w:r>
      <w:r w:rsidRPr="00147D04">
        <w:rPr>
          <w:b/>
          <w:sz w:val="18"/>
          <w:szCs w:val="18"/>
          <w:lang w:val="el-GR"/>
        </w:rPr>
        <w:t>ης</w:t>
      </w:r>
      <w:r w:rsidRPr="00147D04">
        <w:rPr>
          <w:b/>
          <w:sz w:val="18"/>
          <w:szCs w:val="18"/>
        </w:rPr>
        <w:t xml:space="preserve">, </w:t>
      </w:r>
      <w:r w:rsidRPr="00147D04">
        <w:rPr>
          <w:b/>
          <w:sz w:val="18"/>
          <w:szCs w:val="18"/>
          <w:lang w:val="el-GR"/>
        </w:rPr>
        <w:t>ἡ</w:t>
      </w:r>
      <w:r w:rsidRPr="00147D04">
        <w:rPr>
          <w:sz w:val="18"/>
          <w:szCs w:val="18"/>
        </w:rPr>
        <w:t xml:space="preserve">) : terre  natale, patrie.  </w:t>
      </w:r>
      <w:r w:rsidRPr="00147D04">
        <w:rPr>
          <w:b/>
          <w:sz w:val="18"/>
          <w:szCs w:val="18"/>
        </w:rPr>
        <w:t xml:space="preserve"> </w:t>
      </w:r>
    </w:p>
  </w:footnote>
  <w:footnote w:id="483">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481— </w:t>
      </w:r>
      <w:r w:rsidRPr="00147D04">
        <w:rPr>
          <w:sz w:val="18"/>
          <w:szCs w:val="18"/>
        </w:rPr>
        <w:t xml:space="preserve"> </w:t>
      </w:r>
      <w:r w:rsidRPr="00147D04">
        <w:rPr>
          <w:b/>
          <w:sz w:val="18"/>
          <w:szCs w:val="18"/>
        </w:rPr>
        <w:t xml:space="preserve">φώς, φοτός </w:t>
      </w:r>
      <w:r w:rsidRPr="00147D04">
        <w:rPr>
          <w:b/>
          <w:bCs/>
          <w:sz w:val="18"/>
          <w:szCs w:val="18"/>
        </w:rPr>
        <w:t xml:space="preserve">(ὁ / </w:t>
      </w:r>
      <w:r w:rsidRPr="00147D04">
        <w:rPr>
          <w:b/>
          <w:color w:val="000000"/>
          <w:sz w:val="18"/>
          <w:szCs w:val="18"/>
        </w:rPr>
        <w:t>ἡ</w:t>
      </w:r>
      <w:r w:rsidRPr="00147D04">
        <w:rPr>
          <w:b/>
          <w:sz w:val="18"/>
          <w:szCs w:val="18"/>
        </w:rPr>
        <w:t xml:space="preserve">) : </w:t>
      </w:r>
      <w:r w:rsidRPr="00147D04">
        <w:rPr>
          <w:sz w:val="18"/>
          <w:szCs w:val="18"/>
        </w:rPr>
        <w:t xml:space="preserve">être humain, homme, femme ; homme de haut rang      </w:t>
      </w:r>
      <w:r w:rsidRPr="00147D04">
        <w:rPr>
          <w:b/>
          <w:sz w:val="18"/>
          <w:szCs w:val="18"/>
        </w:rPr>
        <w:t>κατακτείνω</w:t>
      </w:r>
      <w:r w:rsidRPr="00147D04">
        <w:rPr>
          <w:sz w:val="18"/>
          <w:szCs w:val="18"/>
        </w:rPr>
        <w:t xml:space="preserve"> ( </w:t>
      </w:r>
      <w:r w:rsidRPr="00147D04">
        <w:rPr>
          <w:i/>
          <w:sz w:val="18"/>
          <w:szCs w:val="18"/>
        </w:rPr>
        <w:t>fut</w:t>
      </w:r>
      <w:r w:rsidRPr="00147D04">
        <w:rPr>
          <w:sz w:val="18"/>
          <w:szCs w:val="18"/>
        </w:rPr>
        <w:t xml:space="preserve">. : </w:t>
      </w:r>
      <w:r w:rsidRPr="00147D04">
        <w:rPr>
          <w:sz w:val="18"/>
          <w:szCs w:val="18"/>
          <w:lang w:val="el-GR"/>
        </w:rPr>
        <w:t>κατακτενῶ</w:t>
      </w:r>
      <w:r w:rsidRPr="00147D04">
        <w:rPr>
          <w:sz w:val="18"/>
          <w:szCs w:val="18"/>
        </w:rPr>
        <w:t> </w:t>
      </w:r>
      <w:r w:rsidRPr="00147D04">
        <w:rPr>
          <w:sz w:val="18"/>
          <w:szCs w:val="18"/>
          <w:lang w:val="el-GR"/>
        </w:rPr>
        <w:t>;</w:t>
      </w:r>
      <w:r w:rsidRPr="00147D04">
        <w:rPr>
          <w:sz w:val="18"/>
          <w:szCs w:val="18"/>
        </w:rPr>
        <w:t xml:space="preserve"> </w:t>
      </w:r>
      <w:r w:rsidRPr="00147D04">
        <w:rPr>
          <w:i/>
          <w:sz w:val="18"/>
          <w:szCs w:val="18"/>
        </w:rPr>
        <w:t>aor-1</w:t>
      </w:r>
      <w:r w:rsidRPr="00147D04">
        <w:rPr>
          <w:sz w:val="18"/>
          <w:szCs w:val="18"/>
        </w:rPr>
        <w:t xml:space="preserve">. : </w:t>
      </w:r>
      <w:r w:rsidRPr="00147D04">
        <w:rPr>
          <w:sz w:val="18"/>
          <w:szCs w:val="18"/>
          <w:lang w:val="el-GR"/>
        </w:rPr>
        <w:t>κατέκτεινα</w:t>
      </w:r>
      <w:r w:rsidRPr="00147D04">
        <w:rPr>
          <w:sz w:val="18"/>
          <w:szCs w:val="18"/>
        </w:rPr>
        <w:t xml:space="preserve">,  </w:t>
      </w:r>
      <w:r w:rsidRPr="00147D04">
        <w:rPr>
          <w:i/>
          <w:sz w:val="18"/>
          <w:szCs w:val="18"/>
        </w:rPr>
        <w:t>aor-2</w:t>
      </w:r>
      <w:r w:rsidRPr="00147D04">
        <w:rPr>
          <w:sz w:val="18"/>
          <w:szCs w:val="18"/>
        </w:rPr>
        <w:t xml:space="preserve"> : </w:t>
      </w:r>
      <w:r w:rsidRPr="00147D04">
        <w:rPr>
          <w:sz w:val="18"/>
          <w:szCs w:val="18"/>
          <w:lang w:val="el-GR"/>
        </w:rPr>
        <w:t>κατέκτανον</w:t>
      </w:r>
      <w:r w:rsidRPr="00147D04">
        <w:rPr>
          <w:sz w:val="18"/>
          <w:szCs w:val="18"/>
        </w:rPr>
        <w:t xml:space="preserve"> </w:t>
      </w:r>
      <w:r w:rsidRPr="00147D04">
        <w:rPr>
          <w:sz w:val="18"/>
          <w:szCs w:val="18"/>
          <w:lang w:val="el-GR"/>
        </w:rPr>
        <w:t>;</w:t>
      </w:r>
      <w:r w:rsidRPr="00147D04">
        <w:rPr>
          <w:sz w:val="18"/>
          <w:szCs w:val="18"/>
        </w:rPr>
        <w:t xml:space="preserve"> </w:t>
      </w:r>
      <w:r w:rsidRPr="00147D04">
        <w:rPr>
          <w:i/>
          <w:sz w:val="18"/>
          <w:szCs w:val="18"/>
        </w:rPr>
        <w:t>pft</w:t>
      </w:r>
      <w:r w:rsidRPr="00147D04">
        <w:rPr>
          <w:sz w:val="18"/>
          <w:szCs w:val="18"/>
        </w:rPr>
        <w:t xml:space="preserve">. : </w:t>
      </w:r>
      <w:r w:rsidRPr="00147D04">
        <w:rPr>
          <w:sz w:val="18"/>
          <w:szCs w:val="18"/>
          <w:lang w:val="el-GR"/>
        </w:rPr>
        <w:t>κατέκτονα</w:t>
      </w:r>
      <w:r w:rsidRPr="00147D04">
        <w:rPr>
          <w:sz w:val="18"/>
          <w:szCs w:val="18"/>
        </w:rPr>
        <w:t xml:space="preserve">) : tuer, massacrer     </w:t>
      </w:r>
      <w:r w:rsidRPr="00147D04">
        <w:rPr>
          <w:b/>
          <w:sz w:val="18"/>
          <w:szCs w:val="18"/>
        </w:rPr>
        <w:t>ἐξικνέομαι</w:t>
      </w:r>
      <w:r w:rsidRPr="00147D04">
        <w:rPr>
          <w:sz w:val="18"/>
          <w:szCs w:val="18"/>
        </w:rPr>
        <w:t xml:space="preserve"> </w:t>
      </w:r>
      <w:r w:rsidRPr="00147D04">
        <w:rPr>
          <w:rFonts w:cs="Arial"/>
          <w:b/>
          <w:sz w:val="18"/>
          <w:szCs w:val="18"/>
        </w:rPr>
        <w:t>—[</w:t>
      </w:r>
      <w:r w:rsidRPr="00147D04">
        <w:rPr>
          <w:sz w:val="18"/>
          <w:szCs w:val="18"/>
        </w:rPr>
        <w:t xml:space="preserve"> ἐξίξομαι, ἐξικόμην </w:t>
      </w:r>
      <w:r w:rsidRPr="00147D04">
        <w:rPr>
          <w:rFonts w:cs="Arial"/>
          <w:b/>
          <w:sz w:val="18"/>
          <w:szCs w:val="18"/>
        </w:rPr>
        <w:t>]—:</w:t>
      </w:r>
      <w:r w:rsidRPr="00147D04">
        <w:rPr>
          <w:sz w:val="18"/>
          <w:szCs w:val="18"/>
        </w:rPr>
        <w:t xml:space="preserve"> parvenir à , atteindre (lieu), s'approcher de  […]     </w:t>
      </w:r>
      <w:r w:rsidRPr="00147D04">
        <w:rPr>
          <w:b/>
          <w:sz w:val="18"/>
          <w:szCs w:val="18"/>
        </w:rPr>
        <w:t xml:space="preserve">δῆμος, ου </w:t>
      </w:r>
      <w:r w:rsidRPr="00147D04">
        <w:rPr>
          <w:b/>
          <w:bCs/>
          <w:sz w:val="18"/>
          <w:szCs w:val="18"/>
        </w:rPr>
        <w:t>(ὁ) :</w:t>
      </w:r>
      <w:r w:rsidRPr="00147D04">
        <w:rPr>
          <w:sz w:val="18"/>
          <w:szCs w:val="18"/>
        </w:rPr>
        <w:t> territoire, terre ; peuple.</w:t>
      </w:r>
      <w:r w:rsidRPr="00147D04">
        <w:rPr>
          <w:b/>
          <w:sz w:val="18"/>
          <w:szCs w:val="18"/>
        </w:rPr>
        <w:t xml:space="preserve"> </w:t>
      </w:r>
    </w:p>
  </w:footnote>
  <w:footnote w:id="484">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482— </w:t>
      </w:r>
      <w:r w:rsidRPr="00147D04">
        <w:rPr>
          <w:sz w:val="18"/>
          <w:szCs w:val="18"/>
        </w:rPr>
        <w:t xml:space="preserve">  </w:t>
      </w:r>
      <w:r w:rsidRPr="00147D04">
        <w:rPr>
          <w:b/>
          <w:sz w:val="18"/>
          <w:szCs w:val="18"/>
        </w:rPr>
        <w:t>ἀφνειός, ός, όν  (</w:t>
      </w:r>
      <w:r w:rsidRPr="00147D04">
        <w:rPr>
          <w:i/>
          <w:sz w:val="18"/>
          <w:szCs w:val="18"/>
        </w:rPr>
        <w:t>ou</w:t>
      </w:r>
      <w:r w:rsidRPr="00147D04">
        <w:rPr>
          <w:sz w:val="18"/>
          <w:szCs w:val="18"/>
        </w:rPr>
        <w:t xml:space="preserve"> </w:t>
      </w:r>
      <w:r w:rsidRPr="00147D04">
        <w:rPr>
          <w:b/>
          <w:sz w:val="18"/>
          <w:szCs w:val="18"/>
        </w:rPr>
        <w:t>ή, όν)</w:t>
      </w:r>
      <w:r w:rsidRPr="00147D04">
        <w:rPr>
          <w:sz w:val="18"/>
          <w:szCs w:val="18"/>
        </w:rPr>
        <w:t xml:space="preserve"> : riche, opulent ; abondant, regorgeant de </w:t>
      </w:r>
      <w:r w:rsidRPr="00147D04">
        <w:rPr>
          <w:b/>
          <w:sz w:val="18"/>
          <w:szCs w:val="18"/>
        </w:rPr>
        <w:t xml:space="preserve">     </w:t>
      </w:r>
      <w:r w:rsidRPr="00147D04">
        <w:rPr>
          <w:b/>
          <w:sz w:val="18"/>
          <w:szCs w:val="18"/>
          <w:lang w:val="el-GR"/>
        </w:rPr>
        <w:t>εἰς</w:t>
      </w:r>
      <w:r w:rsidRPr="00147D04">
        <w:rPr>
          <w:sz w:val="18"/>
          <w:szCs w:val="18"/>
        </w:rPr>
        <w:t xml:space="preserve"> avec gén</w:t>
      </w:r>
      <w:r w:rsidRPr="00147D04">
        <w:rPr>
          <w:b/>
          <w:sz w:val="18"/>
          <w:szCs w:val="18"/>
        </w:rPr>
        <w:t>. </w:t>
      </w:r>
      <w:r w:rsidRPr="00147D04">
        <w:rPr>
          <w:rFonts w:ascii="Times New Roman" w:hAnsi="Times New Roman" w:cs="Times New Roman"/>
          <w:b/>
          <w:sz w:val="18"/>
          <w:szCs w:val="18"/>
          <w:lang w:eastAsia="ja-JP"/>
        </w:rPr>
        <w:t>→</w:t>
      </w:r>
      <w:r w:rsidRPr="00147D04">
        <w:rPr>
          <w:b/>
          <w:sz w:val="18"/>
          <w:szCs w:val="18"/>
        </w:rPr>
        <w:t xml:space="preserve"> </w:t>
      </w:r>
      <w:r w:rsidRPr="00147D04">
        <w:rPr>
          <w:sz w:val="18"/>
          <w:szCs w:val="18"/>
        </w:rPr>
        <w:t xml:space="preserve">maison ( ou autre lieu) est sous entendu à l’acc.     </w:t>
      </w:r>
      <w:r w:rsidRPr="00147D04">
        <w:rPr>
          <w:b/>
          <w:sz w:val="18"/>
          <w:szCs w:val="18"/>
        </w:rPr>
        <w:t>θάμβος, ους (τό) :</w:t>
      </w:r>
      <w:r w:rsidRPr="00147D04">
        <w:rPr>
          <w:sz w:val="18"/>
          <w:szCs w:val="18"/>
        </w:rPr>
        <w:t xml:space="preserve"> effroi, étonnement, stupeur, (part.) admiration       </w:t>
      </w:r>
      <w:r w:rsidRPr="00147D04">
        <w:rPr>
          <w:b/>
          <w:sz w:val="18"/>
          <w:szCs w:val="18"/>
        </w:rPr>
        <w:t>εἰσοράω</w:t>
      </w:r>
      <w:r w:rsidRPr="00147D04">
        <w:rPr>
          <w:sz w:val="18"/>
          <w:szCs w:val="18"/>
        </w:rPr>
        <w:t xml:space="preserve"> : regarder, considérer […] </w:t>
      </w:r>
      <w:r w:rsidRPr="00147D04">
        <w:rPr>
          <w:rFonts w:ascii="Times New Roman" w:hAnsi="Times New Roman" w:cs="Times New Roman"/>
          <w:sz w:val="18"/>
          <w:szCs w:val="18"/>
        </w:rPr>
        <w:t>▬</w:t>
      </w:r>
      <w:r w:rsidRPr="00147D04">
        <w:rPr>
          <w:sz w:val="18"/>
          <w:szCs w:val="18"/>
        </w:rPr>
        <w:t xml:space="preserve"> My. </w:t>
      </w:r>
      <w:r w:rsidRPr="00147D04">
        <w:rPr>
          <w:b/>
          <w:sz w:val="18"/>
          <w:szCs w:val="18"/>
        </w:rPr>
        <w:t>εἰσοράομαι :</w:t>
      </w:r>
      <w:r w:rsidRPr="00147D04">
        <w:rPr>
          <w:sz w:val="18"/>
          <w:szCs w:val="18"/>
        </w:rPr>
        <w:t xml:space="preserve"> voir en pénétrant dans ; diriger ses regards sur, contempler.</w:t>
      </w:r>
      <w:r w:rsidRPr="00147D04">
        <w:rPr>
          <w:sz w:val="18"/>
          <w:szCs w:val="18"/>
        </w:rPr>
        <w:tab/>
        <w:t xml:space="preserve">      </w:t>
      </w:r>
      <w:r w:rsidRPr="00147D04">
        <w:rPr>
          <w:sz w:val="18"/>
          <w:szCs w:val="18"/>
        </w:rPr>
        <w:br/>
      </w:r>
      <w:r w:rsidRPr="00147D04">
        <w:rPr>
          <w:b/>
          <w:sz w:val="18"/>
          <w:szCs w:val="18"/>
        </w:rPr>
        <w:t>NB.</w:t>
      </w:r>
      <w:r w:rsidRPr="00147D04">
        <w:rPr>
          <w:sz w:val="18"/>
          <w:szCs w:val="18"/>
        </w:rPr>
        <w:t xml:space="preserve"> </w:t>
      </w:r>
      <w:r w:rsidRPr="00147D04">
        <w:rPr>
          <w:rFonts w:eastAsia="Calibri"/>
          <w:b/>
          <w:color w:val="C00000"/>
          <w:sz w:val="18"/>
          <w:szCs w:val="18"/>
        </w:rPr>
        <w:t>Distension</w:t>
      </w:r>
      <w:r w:rsidRPr="00147D04">
        <w:rPr>
          <w:rFonts w:eastAsia="Calibri"/>
          <w:sz w:val="18"/>
          <w:szCs w:val="18"/>
        </w:rPr>
        <w:t xml:space="preserve"> [</w:t>
      </w:r>
      <w:r w:rsidRPr="00147D04">
        <w:rPr>
          <w:rFonts w:eastAsia="Calibri"/>
          <w:b/>
          <w:sz w:val="18"/>
          <w:szCs w:val="18"/>
        </w:rPr>
        <w:t>άω  &gt;  ῶ &gt; όω]  (</w:t>
      </w:r>
      <w:r w:rsidRPr="00147D04">
        <w:rPr>
          <w:rFonts w:eastAsia="Calibri"/>
          <w:sz w:val="18"/>
          <w:szCs w:val="18"/>
        </w:rPr>
        <w:t xml:space="preserve">J.B. p. 63-64) : surtout dans les verbes en </w:t>
      </w:r>
      <w:r w:rsidRPr="00147D04">
        <w:rPr>
          <w:rFonts w:eastAsia="Calibri"/>
          <w:b/>
          <w:sz w:val="18"/>
          <w:szCs w:val="18"/>
        </w:rPr>
        <w:t xml:space="preserve">άω ; </w:t>
      </w:r>
      <w:r w:rsidRPr="00147D04">
        <w:rPr>
          <w:rFonts w:eastAsia="Calibri"/>
          <w:sz w:val="18"/>
          <w:szCs w:val="18"/>
        </w:rPr>
        <w:t xml:space="preserve"> peut-être pour des raisons métriques : à partir d’une forme déjà contractée (</w:t>
      </w:r>
      <w:r w:rsidRPr="00147D04">
        <w:rPr>
          <w:rFonts w:eastAsia="Calibri"/>
          <w:b/>
          <w:sz w:val="18"/>
          <w:szCs w:val="18"/>
        </w:rPr>
        <w:t>ῶ</w:t>
      </w:r>
      <w:r w:rsidRPr="00147D04">
        <w:rPr>
          <w:rFonts w:eastAsia="Calibri"/>
          <w:sz w:val="18"/>
          <w:szCs w:val="18"/>
        </w:rPr>
        <w:t xml:space="preserve">, résultant de </w:t>
      </w:r>
      <w:r w:rsidRPr="00147D04">
        <w:rPr>
          <w:rFonts w:eastAsia="Calibri"/>
          <w:b/>
          <w:sz w:val="18"/>
          <w:szCs w:val="18"/>
        </w:rPr>
        <w:t xml:space="preserve">άω) </w:t>
      </w:r>
      <w:r w:rsidRPr="00147D04">
        <w:rPr>
          <w:rFonts w:eastAsia="Calibri"/>
          <w:sz w:val="18"/>
          <w:szCs w:val="18"/>
        </w:rPr>
        <w:t xml:space="preserve"> le poète réinvente une forme non contractée (</w:t>
      </w:r>
      <w:r w:rsidRPr="00147D04">
        <w:rPr>
          <w:rFonts w:eastAsia="Calibri"/>
          <w:b/>
          <w:sz w:val="18"/>
          <w:szCs w:val="18"/>
        </w:rPr>
        <w:t>όω)</w:t>
      </w:r>
      <w:r w:rsidRPr="00147D04">
        <w:rPr>
          <w:rFonts w:eastAsia="Calibri"/>
          <w:sz w:val="18"/>
          <w:szCs w:val="18"/>
        </w:rPr>
        <w:t>, avec une voyelle de même timbre (</w:t>
      </w:r>
      <w:r w:rsidRPr="00147D04">
        <w:rPr>
          <w:rFonts w:eastAsia="Calibri"/>
          <w:b/>
          <w:sz w:val="18"/>
          <w:szCs w:val="18"/>
        </w:rPr>
        <w:t>ο</w:t>
      </w:r>
      <w:r w:rsidRPr="00147D04">
        <w:rPr>
          <w:rFonts w:eastAsia="Calibri"/>
          <w:sz w:val="18"/>
          <w:szCs w:val="18"/>
        </w:rPr>
        <w:t>) que celle obtenue (</w:t>
      </w:r>
      <w:r w:rsidRPr="00147D04">
        <w:rPr>
          <w:rFonts w:eastAsia="Calibri"/>
          <w:b/>
          <w:sz w:val="18"/>
          <w:szCs w:val="18"/>
        </w:rPr>
        <w:t>ω</w:t>
      </w:r>
      <w:r w:rsidRPr="00147D04">
        <w:rPr>
          <w:rFonts w:eastAsia="Calibri"/>
          <w:sz w:val="18"/>
          <w:szCs w:val="18"/>
        </w:rPr>
        <w:t xml:space="preserve"> ) par la contraction initiale de </w:t>
      </w:r>
      <w:r w:rsidRPr="00147D04">
        <w:rPr>
          <w:rFonts w:eastAsia="Calibri"/>
          <w:b/>
          <w:sz w:val="18"/>
          <w:szCs w:val="18"/>
        </w:rPr>
        <w:t>αω</w:t>
      </w:r>
      <w:r w:rsidRPr="00147D04">
        <w:rPr>
          <w:rFonts w:eastAsia="Calibri"/>
          <w:sz w:val="18"/>
          <w:szCs w:val="18"/>
        </w:rPr>
        <w:t xml:space="preserve"> en </w:t>
      </w:r>
      <w:r w:rsidRPr="00147D04">
        <w:rPr>
          <w:rFonts w:eastAsia="Calibri"/>
          <w:b/>
          <w:sz w:val="18"/>
          <w:szCs w:val="18"/>
        </w:rPr>
        <w:t>ω.</w:t>
      </w:r>
      <w:r w:rsidRPr="00147D04">
        <w:rPr>
          <w:b/>
          <w:sz w:val="18"/>
          <w:szCs w:val="18"/>
        </w:rPr>
        <w:t xml:space="preserve"> </w:t>
      </w:r>
    </w:p>
  </w:footnote>
  <w:footnote w:id="485">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483— </w:t>
      </w:r>
      <w:r w:rsidRPr="00147D04">
        <w:rPr>
          <w:sz w:val="18"/>
          <w:szCs w:val="18"/>
        </w:rPr>
        <w:t xml:space="preserve">  </w:t>
      </w:r>
      <w:r w:rsidRPr="00147D04">
        <w:rPr>
          <w:b/>
          <w:sz w:val="18"/>
          <w:szCs w:val="18"/>
          <w:lang w:val="el-GR"/>
        </w:rPr>
        <w:t>ὡς</w:t>
      </w:r>
      <w:r w:rsidRPr="00147D04">
        <w:rPr>
          <w:b/>
          <w:sz w:val="18"/>
          <w:szCs w:val="18"/>
        </w:rPr>
        <w:t xml:space="preserve"> </w:t>
      </w:r>
      <w:r w:rsidRPr="00147D04">
        <w:rPr>
          <w:b/>
          <w:sz w:val="18"/>
          <w:szCs w:val="18"/>
          <w:lang w:val="el-GR"/>
        </w:rPr>
        <w:t>δ᾽</w:t>
      </w:r>
      <w:r w:rsidRPr="00147D04">
        <w:rPr>
          <w:b/>
          <w:sz w:val="18"/>
          <w:szCs w:val="18"/>
        </w:rPr>
        <w:t xml:space="preserve"> </w:t>
      </w:r>
      <w:r w:rsidRPr="00147D04">
        <w:rPr>
          <w:b/>
          <w:sz w:val="18"/>
          <w:szCs w:val="18"/>
          <w:lang w:val="el-GR"/>
        </w:rPr>
        <w:t>ὅτ᾽</w:t>
      </w:r>
      <w:r w:rsidRPr="00147D04">
        <w:rPr>
          <w:b/>
          <w:sz w:val="18"/>
          <w:szCs w:val="18"/>
        </w:rPr>
        <w:t xml:space="preserve">… </w:t>
      </w:r>
      <w:r w:rsidRPr="00147D04">
        <w:rPr>
          <w:b/>
          <w:sz w:val="18"/>
          <w:szCs w:val="18"/>
          <w:lang w:val="el-GR"/>
        </w:rPr>
        <w:t>ὣς</w:t>
      </w:r>
      <w:r w:rsidRPr="00147D04">
        <w:rPr>
          <w:b/>
          <w:sz w:val="18"/>
          <w:szCs w:val="18"/>
        </w:rPr>
        <w:t> :</w:t>
      </w:r>
      <w:r w:rsidRPr="00147D04">
        <w:rPr>
          <w:sz w:val="18"/>
          <w:szCs w:val="18"/>
        </w:rPr>
        <w:t xml:space="preserve"> de même que quand …  de même      </w:t>
      </w:r>
      <w:r w:rsidRPr="00147D04">
        <w:rPr>
          <w:b/>
          <w:sz w:val="18"/>
          <w:szCs w:val="18"/>
        </w:rPr>
        <w:t xml:space="preserve">θαμβέω </w:t>
      </w:r>
      <w:r w:rsidRPr="00147D04">
        <w:rPr>
          <w:rFonts w:cs="Arial"/>
          <w:b/>
          <w:sz w:val="18"/>
          <w:szCs w:val="18"/>
        </w:rPr>
        <w:t>—[</w:t>
      </w:r>
      <w:r w:rsidRPr="00147D04">
        <w:rPr>
          <w:sz w:val="18"/>
          <w:szCs w:val="18"/>
        </w:rPr>
        <w:t>ἐθάμβησα, τεθάμβηκα</w:t>
      </w:r>
      <w:r w:rsidRPr="00147D04">
        <w:rPr>
          <w:rFonts w:cs="Arial"/>
          <w:b/>
          <w:sz w:val="18"/>
          <w:szCs w:val="18"/>
        </w:rPr>
        <w:t xml:space="preserve"> ]—:</w:t>
      </w:r>
      <w:r w:rsidRPr="00147D04">
        <w:rPr>
          <w:rFonts w:cs="Arial"/>
          <w:sz w:val="18"/>
          <w:szCs w:val="18"/>
        </w:rPr>
        <w:t xml:space="preserve"> </w:t>
      </w:r>
      <w:r w:rsidRPr="00147D04">
        <w:rPr>
          <w:sz w:val="18"/>
          <w:szCs w:val="18"/>
        </w:rPr>
        <w:t>(</w:t>
      </w:r>
      <w:r w:rsidRPr="00147D04">
        <w:rPr>
          <w:i/>
          <w:sz w:val="18"/>
          <w:szCs w:val="18"/>
          <w:u w:val="single"/>
        </w:rPr>
        <w:t>intr</w:t>
      </w:r>
      <w:r w:rsidRPr="00147D04">
        <w:rPr>
          <w:sz w:val="18"/>
          <w:szCs w:val="18"/>
        </w:rPr>
        <w:t>.) être frappé d'étonnement, de stupeur ; (</w:t>
      </w:r>
      <w:r w:rsidRPr="00147D04">
        <w:rPr>
          <w:i/>
          <w:sz w:val="18"/>
          <w:szCs w:val="18"/>
          <w:u w:val="single"/>
        </w:rPr>
        <w:t>tr</w:t>
      </w:r>
      <w:r w:rsidRPr="00147D04">
        <w:rPr>
          <w:sz w:val="18"/>
          <w:szCs w:val="18"/>
        </w:rPr>
        <w:t xml:space="preserve">.) frapper de stupeur ou d'effroi      </w:t>
      </w:r>
      <w:r w:rsidRPr="00147D04">
        <w:rPr>
          <w:b/>
          <w:sz w:val="18"/>
          <w:szCs w:val="18"/>
        </w:rPr>
        <w:t>θεοειδής, ής, ές  :</w:t>
      </w:r>
      <w:r w:rsidRPr="00147D04">
        <w:rPr>
          <w:sz w:val="18"/>
          <w:szCs w:val="18"/>
        </w:rPr>
        <w:t xml:space="preserve"> semblable à un dieu.  </w:t>
      </w:r>
      <w:r w:rsidRPr="00147D04">
        <w:rPr>
          <w:b/>
          <w:sz w:val="18"/>
          <w:szCs w:val="18"/>
        </w:rPr>
        <w:t>ὁράω</w:t>
      </w:r>
      <w:r w:rsidRPr="00147D04">
        <w:rPr>
          <w:sz w:val="18"/>
          <w:szCs w:val="18"/>
        </w:rPr>
        <w:t> </w:t>
      </w:r>
      <w:r w:rsidRPr="00147D04">
        <w:rPr>
          <w:rFonts w:cs="Arial"/>
          <w:b/>
          <w:sz w:val="18"/>
          <w:szCs w:val="18"/>
        </w:rPr>
        <w:t>—[</w:t>
      </w:r>
      <w:r w:rsidRPr="00147D04">
        <w:rPr>
          <w:sz w:val="18"/>
          <w:szCs w:val="18"/>
        </w:rPr>
        <w:t>ὄψομαι, εἶδον, ἑόρακα</w:t>
      </w:r>
      <w:r w:rsidRPr="00147D04">
        <w:rPr>
          <w:rFonts w:cs="Arial"/>
          <w:b/>
          <w:sz w:val="18"/>
          <w:szCs w:val="18"/>
        </w:rPr>
        <w:t>]—:</w:t>
      </w:r>
      <w:r w:rsidRPr="00147D04">
        <w:rPr>
          <w:sz w:val="18"/>
          <w:szCs w:val="18"/>
        </w:rPr>
        <w:t xml:space="preserve">  voir.  </w:t>
      </w:r>
      <w:r w:rsidRPr="00147D04">
        <w:rPr>
          <w:b/>
          <w:sz w:val="18"/>
          <w:szCs w:val="18"/>
        </w:rPr>
        <w:t xml:space="preserve"> </w:t>
      </w:r>
    </w:p>
  </w:footnote>
  <w:footnote w:id="486">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484— </w:t>
      </w:r>
      <w:r w:rsidRPr="00147D04">
        <w:rPr>
          <w:sz w:val="18"/>
          <w:szCs w:val="18"/>
        </w:rPr>
        <w:t xml:space="preserve">  </w:t>
      </w:r>
      <w:r w:rsidRPr="00147D04">
        <w:rPr>
          <w:b/>
          <w:sz w:val="18"/>
          <w:szCs w:val="18"/>
        </w:rPr>
        <w:t>ἀλλήλους, ας, α </w:t>
      </w:r>
      <w:r w:rsidRPr="00147D04">
        <w:rPr>
          <w:sz w:val="18"/>
          <w:szCs w:val="18"/>
        </w:rPr>
        <w:t xml:space="preserve">: les uns les autres, réciproquement   </w:t>
      </w:r>
      <w:r w:rsidRPr="00147D04">
        <w:rPr>
          <w:b/>
          <w:sz w:val="18"/>
          <w:szCs w:val="18"/>
          <w:lang w:val="el-GR"/>
        </w:rPr>
        <w:t>ἴδοντο</w:t>
      </w:r>
      <w:r w:rsidRPr="00147D04">
        <w:rPr>
          <w:sz w:val="18"/>
          <w:szCs w:val="18"/>
        </w:rPr>
        <w:t xml:space="preserve"> : </w:t>
      </w:r>
      <w:r w:rsidRPr="00147D04">
        <w:rPr>
          <w:b/>
          <w:sz w:val="18"/>
          <w:szCs w:val="18"/>
          <w:lang w:val="el-GR"/>
        </w:rPr>
        <w:t>ὁράω</w:t>
      </w:r>
      <w:r w:rsidRPr="00147D04">
        <w:rPr>
          <w:sz w:val="18"/>
          <w:szCs w:val="18"/>
        </w:rPr>
        <w:t xml:space="preserve"> </w:t>
      </w:r>
      <w:r w:rsidRPr="00147D04">
        <w:rPr>
          <w:i/>
          <w:sz w:val="18"/>
          <w:szCs w:val="18"/>
        </w:rPr>
        <w:t>à l’aor. moyen</w:t>
      </w:r>
      <w:r w:rsidRPr="00147D04">
        <w:rPr>
          <w:sz w:val="18"/>
          <w:szCs w:val="18"/>
        </w:rPr>
        <w:t xml:space="preserve">. </w:t>
      </w:r>
      <w:r w:rsidRPr="00147D04">
        <w:rPr>
          <w:b/>
          <w:sz w:val="18"/>
          <w:szCs w:val="18"/>
        </w:rPr>
        <w:t xml:space="preserve"> </w:t>
      </w:r>
    </w:p>
  </w:footnote>
  <w:footnote w:id="487">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485— </w:t>
      </w:r>
      <w:r w:rsidRPr="00147D04">
        <w:rPr>
          <w:b/>
          <w:sz w:val="18"/>
          <w:szCs w:val="18"/>
        </w:rPr>
        <w:t xml:space="preserve">λίσσομαι ( </w:t>
      </w:r>
      <w:r w:rsidRPr="00147D04">
        <w:rPr>
          <w:i/>
          <w:sz w:val="18"/>
          <w:szCs w:val="18"/>
          <w:u w:val="single"/>
        </w:rPr>
        <w:t>fut</w:t>
      </w:r>
      <w:r w:rsidRPr="00147D04">
        <w:rPr>
          <w:i/>
          <w:sz w:val="18"/>
          <w:szCs w:val="18"/>
        </w:rPr>
        <w:t>.</w:t>
      </w:r>
      <w:r w:rsidRPr="00147D04">
        <w:rPr>
          <w:b/>
          <w:sz w:val="18"/>
          <w:szCs w:val="18"/>
        </w:rPr>
        <w:t xml:space="preserve"> λισομαι ;  </w:t>
      </w:r>
      <w:r w:rsidRPr="00147D04">
        <w:rPr>
          <w:i/>
          <w:sz w:val="18"/>
          <w:szCs w:val="18"/>
          <w:u w:val="single"/>
        </w:rPr>
        <w:t>aor</w:t>
      </w:r>
      <w:r w:rsidRPr="00147D04">
        <w:rPr>
          <w:b/>
          <w:sz w:val="18"/>
          <w:szCs w:val="18"/>
        </w:rPr>
        <w:t xml:space="preserve">. ἐλίσαμην) : </w:t>
      </w:r>
      <w:r w:rsidRPr="00147D04">
        <w:rPr>
          <w:sz w:val="18"/>
          <w:szCs w:val="18"/>
        </w:rPr>
        <w:t xml:space="preserve">demander avec instance supplier prier       </w:t>
      </w:r>
      <w:r w:rsidRPr="00147D04">
        <w:rPr>
          <w:b/>
          <w:sz w:val="18"/>
          <w:szCs w:val="18"/>
        </w:rPr>
        <w:t>προσεῖπα</w:t>
      </w:r>
      <w:r w:rsidRPr="00147D04">
        <w:rPr>
          <w:sz w:val="18"/>
          <w:szCs w:val="18"/>
        </w:rPr>
        <w:t xml:space="preserve"> (</w:t>
      </w:r>
      <w:r w:rsidRPr="00147D04">
        <w:rPr>
          <w:smallCaps/>
          <w:sz w:val="18"/>
          <w:szCs w:val="18"/>
        </w:rPr>
        <w:t>Xén ; Eur</w:t>
      </w:r>
      <w:r w:rsidRPr="00147D04">
        <w:rPr>
          <w:sz w:val="18"/>
          <w:szCs w:val="18"/>
        </w:rPr>
        <w:t xml:space="preserve">) &amp; </w:t>
      </w:r>
      <w:r w:rsidRPr="00147D04">
        <w:rPr>
          <w:b/>
          <w:sz w:val="18"/>
          <w:szCs w:val="18"/>
        </w:rPr>
        <w:t>προσεῖπον</w:t>
      </w:r>
      <w:r w:rsidRPr="00147D04">
        <w:rPr>
          <w:sz w:val="18"/>
          <w:szCs w:val="18"/>
        </w:rPr>
        <w:t xml:space="preserve"> : adresser la parole à qqn (+ acc.) ; dire qqch à qqn (+ 2 acc.)     </w:t>
      </w:r>
      <w:r w:rsidRPr="00147D04">
        <w:rPr>
          <w:b/>
          <w:sz w:val="18"/>
          <w:szCs w:val="18"/>
        </w:rPr>
        <w:t>μῦθος, ου</w:t>
      </w:r>
      <w:r w:rsidRPr="00147D04">
        <w:rPr>
          <w:sz w:val="18"/>
          <w:szCs w:val="18"/>
        </w:rPr>
        <w:t xml:space="preserve">  </w:t>
      </w:r>
      <w:r w:rsidRPr="00147D04">
        <w:rPr>
          <w:b/>
          <w:bCs/>
          <w:sz w:val="18"/>
          <w:szCs w:val="18"/>
        </w:rPr>
        <w:t xml:space="preserve">(ὁ) : </w:t>
      </w:r>
      <w:r w:rsidRPr="00147D04">
        <w:rPr>
          <w:sz w:val="18"/>
          <w:szCs w:val="18"/>
        </w:rPr>
        <w:t xml:space="preserve">parole, discours. </w:t>
      </w:r>
      <w:r w:rsidRPr="00147D04">
        <w:rPr>
          <w:b/>
          <w:sz w:val="18"/>
          <w:szCs w:val="18"/>
        </w:rPr>
        <w:t xml:space="preserve"> </w:t>
      </w:r>
    </w:p>
  </w:footnote>
  <w:footnote w:id="488">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486— </w:t>
      </w:r>
      <w:r w:rsidRPr="00147D04">
        <w:rPr>
          <w:sz w:val="18"/>
          <w:szCs w:val="18"/>
        </w:rPr>
        <w:t xml:space="preserve">  </w:t>
      </w:r>
      <w:r w:rsidRPr="00147D04">
        <w:rPr>
          <w:b/>
          <w:sz w:val="18"/>
          <w:szCs w:val="18"/>
        </w:rPr>
        <w:t>σός, σή, σόν :</w:t>
      </w:r>
      <w:r w:rsidRPr="00147D04">
        <w:rPr>
          <w:sz w:val="18"/>
          <w:szCs w:val="18"/>
        </w:rPr>
        <w:t xml:space="preserve"> ton ; ta ; tien       </w:t>
      </w:r>
      <w:r w:rsidRPr="00147D04">
        <w:rPr>
          <w:b/>
          <w:sz w:val="18"/>
          <w:szCs w:val="18"/>
        </w:rPr>
        <w:t>μνῆσαι</w:t>
      </w:r>
      <w:r w:rsidRPr="00147D04">
        <w:rPr>
          <w:sz w:val="18"/>
          <w:szCs w:val="18"/>
        </w:rPr>
        <w:t xml:space="preserve"> : </w:t>
      </w:r>
      <w:r w:rsidRPr="00147D04">
        <w:rPr>
          <w:i/>
          <w:sz w:val="18"/>
          <w:szCs w:val="18"/>
        </w:rPr>
        <w:t>2° sg aor imperat. de</w:t>
      </w:r>
      <w:r w:rsidRPr="00147D04">
        <w:rPr>
          <w:sz w:val="18"/>
          <w:szCs w:val="18"/>
        </w:rPr>
        <w:t xml:space="preserve"> </w:t>
      </w:r>
      <w:r w:rsidRPr="00147D04">
        <w:rPr>
          <w:b/>
          <w:sz w:val="18"/>
          <w:szCs w:val="18"/>
        </w:rPr>
        <w:t>μιμνῄσκομαι-my [</w:t>
      </w:r>
      <w:r w:rsidRPr="00147D04">
        <w:rPr>
          <w:sz w:val="18"/>
          <w:szCs w:val="18"/>
        </w:rPr>
        <w:t>μνήσομαι, μνησθήσομαι, ἐμνήσθην, (dor.) ἐμνάσθην, (plus rare) ἐμνησάμην, μέμνημαι  ] – </w:t>
      </w:r>
      <w:r w:rsidRPr="00147D04">
        <w:rPr>
          <w:b/>
          <w:sz w:val="18"/>
          <w:szCs w:val="18"/>
        </w:rPr>
        <w:t xml:space="preserve">: </w:t>
      </w:r>
      <w:r w:rsidRPr="00147D04">
        <w:rPr>
          <w:sz w:val="18"/>
          <w:szCs w:val="18"/>
        </w:rPr>
        <w:t>My. (</w:t>
      </w:r>
      <w:r w:rsidRPr="00147D04">
        <w:rPr>
          <w:i/>
          <w:sz w:val="18"/>
          <w:szCs w:val="18"/>
        </w:rPr>
        <w:t>intr. avec gén.</w:t>
      </w:r>
      <w:r w:rsidRPr="00147D04">
        <w:rPr>
          <w:sz w:val="18"/>
          <w:szCs w:val="18"/>
        </w:rPr>
        <w:t xml:space="preserve">) se mettre dans l'esprit, penser à   […]    </w:t>
      </w:r>
      <w:r w:rsidRPr="00147D04">
        <w:rPr>
          <w:b/>
          <w:sz w:val="18"/>
          <w:szCs w:val="18"/>
        </w:rPr>
        <w:t>ἐπιείκελος, η, ον :</w:t>
      </w:r>
      <w:r w:rsidRPr="00147D04">
        <w:rPr>
          <w:sz w:val="18"/>
          <w:szCs w:val="18"/>
        </w:rPr>
        <w:t xml:space="preserve"> tout à fait semblable à (Dat.). </w:t>
      </w:r>
      <w:r w:rsidRPr="00147D04">
        <w:rPr>
          <w:b/>
          <w:sz w:val="18"/>
          <w:szCs w:val="18"/>
        </w:rPr>
        <w:t xml:space="preserve"> </w:t>
      </w:r>
    </w:p>
  </w:footnote>
  <w:footnote w:id="489">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487— </w:t>
      </w:r>
      <w:r w:rsidRPr="00147D04">
        <w:rPr>
          <w:sz w:val="18"/>
          <w:szCs w:val="18"/>
        </w:rPr>
        <w:t xml:space="preserve"> </w:t>
      </w:r>
      <w:r w:rsidRPr="00147D04">
        <w:rPr>
          <w:b/>
          <w:sz w:val="18"/>
          <w:szCs w:val="18"/>
        </w:rPr>
        <w:t>τηλίκος</w:t>
      </w:r>
      <w:r w:rsidRPr="00147D04">
        <w:rPr>
          <w:sz w:val="18"/>
          <w:szCs w:val="18"/>
        </w:rPr>
        <w:t xml:space="preserve">, η, ον ; de cet âge, </w:t>
      </w:r>
      <w:r w:rsidRPr="00147D04">
        <w:rPr>
          <w:i/>
          <w:sz w:val="18"/>
          <w:szCs w:val="18"/>
        </w:rPr>
        <w:t>d’où</w:t>
      </w:r>
      <w:r w:rsidRPr="00147D04">
        <w:rPr>
          <w:sz w:val="18"/>
          <w:szCs w:val="18"/>
        </w:rPr>
        <w:t xml:space="preserve"> aussi âgé      </w:t>
      </w:r>
      <w:r w:rsidRPr="00147D04">
        <w:rPr>
          <w:b/>
          <w:sz w:val="18"/>
          <w:szCs w:val="18"/>
        </w:rPr>
        <w:t>οὐδός, οῦ (ὁ) </w:t>
      </w:r>
      <w:r w:rsidRPr="00147D04">
        <w:rPr>
          <w:sz w:val="18"/>
          <w:szCs w:val="18"/>
        </w:rPr>
        <w:t xml:space="preserve">: seuil      </w:t>
      </w:r>
      <w:r w:rsidRPr="00147D04">
        <w:rPr>
          <w:b/>
          <w:sz w:val="18"/>
          <w:szCs w:val="18"/>
        </w:rPr>
        <w:t>ὀλοός, ή, όν :</w:t>
      </w:r>
      <w:r w:rsidRPr="00147D04">
        <w:rPr>
          <w:sz w:val="18"/>
          <w:szCs w:val="18"/>
        </w:rPr>
        <w:t xml:space="preserve"> funeste, pernicieux ; perdu, détruit, ruiné      </w:t>
      </w:r>
      <w:r w:rsidRPr="00147D04">
        <w:rPr>
          <w:b/>
          <w:sz w:val="18"/>
          <w:szCs w:val="18"/>
        </w:rPr>
        <w:t xml:space="preserve">γῆρας, αος-ως (τό) </w:t>
      </w:r>
      <w:r w:rsidRPr="00147D04">
        <w:rPr>
          <w:sz w:val="18"/>
          <w:szCs w:val="18"/>
        </w:rPr>
        <w:t>: la vieillesse.  </w:t>
      </w:r>
      <w:r w:rsidRPr="00147D04">
        <w:rPr>
          <w:b/>
          <w:sz w:val="18"/>
          <w:szCs w:val="18"/>
        </w:rPr>
        <w:t xml:space="preserve"> </w:t>
      </w:r>
    </w:p>
  </w:footnote>
  <w:footnote w:id="490">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488— </w:t>
      </w:r>
      <w:r w:rsidRPr="00147D04">
        <w:rPr>
          <w:sz w:val="18"/>
          <w:szCs w:val="18"/>
        </w:rPr>
        <w:t xml:space="preserve">  </w:t>
      </w:r>
      <w:r w:rsidRPr="00147D04">
        <w:rPr>
          <w:b/>
          <w:sz w:val="18"/>
          <w:szCs w:val="18"/>
        </w:rPr>
        <w:t xml:space="preserve">ἀμφίς, </w:t>
      </w:r>
      <w:r w:rsidRPr="00147D04">
        <w:rPr>
          <w:i/>
          <w:sz w:val="18"/>
          <w:szCs w:val="18"/>
        </w:rPr>
        <w:t>adv.</w:t>
      </w:r>
      <w:r w:rsidRPr="00147D04">
        <w:rPr>
          <w:sz w:val="18"/>
          <w:szCs w:val="18"/>
        </w:rPr>
        <w:t xml:space="preserve"> : des deux côtés, </w:t>
      </w:r>
      <w:r w:rsidRPr="00147D04">
        <w:rPr>
          <w:i/>
          <w:sz w:val="18"/>
          <w:szCs w:val="18"/>
        </w:rPr>
        <w:t>d’où</w:t>
      </w:r>
      <w:r w:rsidRPr="00147D04">
        <w:rPr>
          <w:sz w:val="18"/>
          <w:szCs w:val="18"/>
        </w:rPr>
        <w:t xml:space="preserve"> tout autour ; </w:t>
      </w:r>
      <w:r w:rsidRPr="00147D04">
        <w:rPr>
          <w:i/>
          <w:sz w:val="18"/>
          <w:szCs w:val="18"/>
        </w:rPr>
        <w:t>(p. ext.)</w:t>
      </w:r>
      <w:r w:rsidRPr="00147D04">
        <w:rPr>
          <w:sz w:val="18"/>
          <w:szCs w:val="18"/>
        </w:rPr>
        <w:t xml:space="preserve"> aux deux extrémités, </w:t>
      </w:r>
      <w:r w:rsidRPr="00147D04">
        <w:rPr>
          <w:i/>
          <w:sz w:val="18"/>
          <w:szCs w:val="18"/>
        </w:rPr>
        <w:t>d’où</w:t>
      </w:r>
      <w:r w:rsidRPr="00147D04">
        <w:rPr>
          <w:sz w:val="18"/>
          <w:szCs w:val="18"/>
        </w:rPr>
        <w:t xml:space="preserve"> séparément ; </w:t>
      </w:r>
      <w:r w:rsidRPr="00147D04">
        <w:rPr>
          <w:i/>
          <w:sz w:val="18"/>
          <w:szCs w:val="18"/>
        </w:rPr>
        <w:t>Prép</w:t>
      </w:r>
      <w:r w:rsidRPr="00147D04">
        <w:rPr>
          <w:sz w:val="18"/>
          <w:szCs w:val="18"/>
        </w:rPr>
        <w:t xml:space="preserve">. (après régime) autour de (+ gén. ou dat. ou acc.) […]  </w:t>
      </w:r>
      <w:r w:rsidRPr="00147D04">
        <w:rPr>
          <w:b/>
          <w:bCs/>
          <w:color w:val="C00000"/>
          <w:sz w:val="18"/>
          <w:szCs w:val="18"/>
        </w:rPr>
        <w:t xml:space="preserve">    </w:t>
      </w:r>
      <w:r w:rsidRPr="00147D04">
        <w:rPr>
          <w:rStyle w:val="lsresitem1"/>
          <w:b/>
          <w:sz w:val="18"/>
          <w:szCs w:val="18"/>
          <w:specVanish w:val="0"/>
        </w:rPr>
        <w:t>περιναιέτης, ου (ὁ) :</w:t>
      </w:r>
      <w:r w:rsidRPr="00147D04">
        <w:rPr>
          <w:rStyle w:val="lsresitem1"/>
          <w:sz w:val="18"/>
          <w:szCs w:val="18"/>
          <w:specVanish w:val="0"/>
        </w:rPr>
        <w:t xml:space="preserve"> qui habite aux alentours  (</w:t>
      </w:r>
      <w:r w:rsidRPr="00147D04">
        <w:rPr>
          <w:rStyle w:val="lsresitem1"/>
          <w:i/>
          <w:sz w:val="18"/>
          <w:szCs w:val="18"/>
          <w:specVanish w:val="0"/>
        </w:rPr>
        <w:t>Il</w:t>
      </w:r>
      <w:r w:rsidRPr="00147D04">
        <w:rPr>
          <w:rStyle w:val="lsresitem1"/>
          <w:sz w:val="18"/>
          <w:szCs w:val="18"/>
          <w:specVanish w:val="0"/>
        </w:rPr>
        <w:t xml:space="preserve">. 24, 488). </w:t>
      </w:r>
      <w:r w:rsidRPr="00147D04">
        <w:rPr>
          <w:b/>
          <w:sz w:val="18"/>
          <w:szCs w:val="18"/>
        </w:rPr>
        <w:t xml:space="preserve"> </w:t>
      </w:r>
    </w:p>
  </w:footnote>
  <w:footnote w:id="491">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489— </w:t>
      </w:r>
      <w:r w:rsidRPr="00147D04">
        <w:rPr>
          <w:sz w:val="18"/>
          <w:szCs w:val="18"/>
        </w:rPr>
        <w:t xml:space="preserve">  </w:t>
      </w:r>
      <w:r w:rsidRPr="00147D04">
        <w:rPr>
          <w:b/>
          <w:sz w:val="18"/>
          <w:szCs w:val="18"/>
        </w:rPr>
        <w:t>τείρω</w:t>
      </w:r>
      <w:r w:rsidRPr="00147D04">
        <w:rPr>
          <w:sz w:val="18"/>
          <w:szCs w:val="18"/>
        </w:rPr>
        <w:t xml:space="preserve"> : user en frottant, </w:t>
      </w:r>
      <w:r w:rsidRPr="00147D04">
        <w:rPr>
          <w:i/>
          <w:sz w:val="18"/>
          <w:szCs w:val="18"/>
        </w:rPr>
        <w:t>d’où</w:t>
      </w:r>
      <w:r w:rsidRPr="00147D04">
        <w:rPr>
          <w:sz w:val="18"/>
          <w:szCs w:val="18"/>
        </w:rPr>
        <w:t xml:space="preserve"> épuiser, affaiblir, accabler (</w:t>
      </w:r>
      <w:r w:rsidRPr="00147D04">
        <w:rPr>
          <w:i/>
          <w:sz w:val="18"/>
          <w:szCs w:val="18"/>
        </w:rPr>
        <w:t>Il</w:t>
      </w:r>
      <w:r w:rsidRPr="00147D04">
        <w:rPr>
          <w:sz w:val="18"/>
          <w:szCs w:val="18"/>
        </w:rPr>
        <w:t xml:space="preserve">.  24,289)      </w:t>
      </w:r>
      <w:r w:rsidRPr="00147D04">
        <w:rPr>
          <w:rStyle w:val="lsresitem1"/>
          <w:b/>
          <w:sz w:val="18"/>
          <w:szCs w:val="18"/>
          <w:specVanish w:val="0"/>
        </w:rPr>
        <w:t>ἄρη</w:t>
      </w:r>
      <w:r w:rsidRPr="00147D04">
        <w:rPr>
          <w:rStyle w:val="lsresitem1"/>
          <w:sz w:val="18"/>
          <w:szCs w:val="18"/>
          <w:specVanish w:val="0"/>
        </w:rPr>
        <w:t xml:space="preserve"> </w:t>
      </w:r>
      <w:r w:rsidRPr="00147D04">
        <w:rPr>
          <w:rStyle w:val="lsresitem1"/>
          <w:b/>
          <w:sz w:val="18"/>
          <w:szCs w:val="18"/>
          <w:specVanish w:val="0"/>
        </w:rPr>
        <w:t>ης (ἡ) :</w:t>
      </w:r>
      <w:r w:rsidRPr="00147D04">
        <w:rPr>
          <w:rStyle w:val="lsresitem1"/>
          <w:sz w:val="18"/>
          <w:szCs w:val="18"/>
          <w:specVanish w:val="0"/>
        </w:rPr>
        <w:t xml:space="preserve"> malheur (</w:t>
      </w:r>
      <w:r w:rsidRPr="00147D04">
        <w:rPr>
          <w:rStyle w:val="lsresitem1"/>
          <w:smallCaps/>
          <w:sz w:val="18"/>
          <w:szCs w:val="18"/>
          <w:specVanish w:val="0"/>
        </w:rPr>
        <w:t>Hom.</w:t>
      </w:r>
      <w:r w:rsidRPr="00147D04">
        <w:rPr>
          <w:rStyle w:val="lsresitem1"/>
          <w:sz w:val="18"/>
          <w:szCs w:val="18"/>
          <w:specVanish w:val="0"/>
        </w:rPr>
        <w:t xml:space="preserve">)    </w:t>
      </w:r>
      <w:r w:rsidRPr="00147D04">
        <w:rPr>
          <w:b/>
          <w:sz w:val="18"/>
          <w:szCs w:val="18"/>
        </w:rPr>
        <w:t xml:space="preserve">λοιγός, οῦ </w:t>
      </w:r>
      <w:r w:rsidRPr="00147D04">
        <w:rPr>
          <w:b/>
          <w:bCs/>
          <w:sz w:val="18"/>
          <w:szCs w:val="18"/>
        </w:rPr>
        <w:t>(ὁ) :</w:t>
      </w:r>
      <w:r w:rsidRPr="00147D04">
        <w:rPr>
          <w:sz w:val="18"/>
          <w:szCs w:val="18"/>
        </w:rPr>
        <w:t xml:space="preserve"> fléau, malheur, mort       </w:t>
      </w:r>
      <w:r w:rsidRPr="00147D04">
        <w:rPr>
          <w:b/>
          <w:sz w:val="18"/>
          <w:szCs w:val="18"/>
        </w:rPr>
        <w:t>ἀμύνω</w:t>
      </w:r>
      <w:r w:rsidRPr="00147D04">
        <w:rPr>
          <w:sz w:val="18"/>
          <w:szCs w:val="18"/>
        </w:rPr>
        <w:t xml:space="preserve"> </w:t>
      </w:r>
      <w:r w:rsidRPr="00147D04">
        <w:rPr>
          <w:b/>
          <w:sz w:val="18"/>
          <w:szCs w:val="18"/>
        </w:rPr>
        <w:t xml:space="preserve"> – [</w:t>
      </w:r>
      <w:r w:rsidRPr="00147D04">
        <w:rPr>
          <w:sz w:val="18"/>
          <w:szCs w:val="18"/>
        </w:rPr>
        <w:t>ἀμύνω ;</w:t>
      </w:r>
      <w:r w:rsidRPr="00147D04">
        <w:rPr>
          <w:b/>
          <w:sz w:val="18"/>
          <w:szCs w:val="18"/>
        </w:rPr>
        <w:t xml:space="preserve"> </w:t>
      </w:r>
      <w:r w:rsidRPr="00147D04">
        <w:rPr>
          <w:sz w:val="18"/>
          <w:szCs w:val="18"/>
        </w:rPr>
        <w:t>ἀμυνῶ, ἤμυνα </w:t>
      </w:r>
      <w:r w:rsidRPr="00147D04">
        <w:rPr>
          <w:b/>
          <w:sz w:val="18"/>
          <w:szCs w:val="18"/>
        </w:rPr>
        <w:t xml:space="preserve">]– : </w:t>
      </w:r>
      <w:r w:rsidRPr="00147D04">
        <w:rPr>
          <w:sz w:val="18"/>
          <w:szCs w:val="18"/>
        </w:rPr>
        <w:t>écarter, repousser, défendre, protéger (</w:t>
      </w:r>
      <w:r w:rsidRPr="00147D04">
        <w:rPr>
          <w:i/>
          <w:sz w:val="18"/>
          <w:szCs w:val="18"/>
        </w:rPr>
        <w:t>avec l’objet protégé au datif</w:t>
      </w:r>
      <w:r w:rsidRPr="00147D04">
        <w:rPr>
          <w:sz w:val="18"/>
          <w:szCs w:val="18"/>
        </w:rPr>
        <w:t>) .</w:t>
      </w:r>
      <w:r w:rsidRPr="00147D04">
        <w:rPr>
          <w:sz w:val="18"/>
          <w:szCs w:val="18"/>
        </w:rPr>
        <w:tab/>
        <w:t xml:space="preserve">  </w:t>
      </w:r>
      <w:r w:rsidRPr="00147D04">
        <w:rPr>
          <w:sz w:val="18"/>
          <w:szCs w:val="18"/>
        </w:rPr>
        <w:br/>
        <w:t xml:space="preserve">NB. </w:t>
      </w:r>
      <w:r w:rsidRPr="00147D04">
        <w:rPr>
          <w:rFonts w:cs="Arial"/>
          <w:b/>
          <w:sz w:val="18"/>
          <w:szCs w:val="18"/>
        </w:rPr>
        <w:t>Infinitif de but  ou de conséquence,</w:t>
      </w:r>
      <w:r w:rsidRPr="00147D04">
        <w:rPr>
          <w:rFonts w:eastAsia="Calibri" w:cs="Arial"/>
          <w:bCs/>
          <w:sz w:val="18"/>
          <w:szCs w:val="18"/>
        </w:rPr>
        <w:t xml:space="preserve">  fréquent chez Homère  avec les verbes aller, être, envoyer, pousser à  </w:t>
      </w:r>
      <w:r w:rsidRPr="00147D04">
        <w:rPr>
          <w:rFonts w:eastAsia="Calibri" w:cs="Arial"/>
          <w:bCs/>
          <w:i/>
          <w:sz w:val="18"/>
          <w:szCs w:val="18"/>
        </w:rPr>
        <w:t>etc</w:t>
      </w:r>
      <w:r w:rsidRPr="00147D04">
        <w:rPr>
          <w:rFonts w:eastAsia="Calibri" w:cs="Arial"/>
          <w:bCs/>
          <w:sz w:val="18"/>
          <w:szCs w:val="18"/>
        </w:rPr>
        <w:t xml:space="preserve">.  </w:t>
      </w:r>
      <w:r w:rsidRPr="00147D04">
        <w:rPr>
          <w:rFonts w:cs="Arial"/>
          <w:b/>
          <w:sz w:val="18"/>
          <w:szCs w:val="18"/>
        </w:rPr>
        <w:t xml:space="preserve">(cf. </w:t>
      </w:r>
      <w:r w:rsidRPr="00147D04">
        <w:rPr>
          <w:rFonts w:eastAsia="Calibri" w:cs="Arial"/>
          <w:bCs/>
          <w:sz w:val="18"/>
          <w:szCs w:val="18"/>
        </w:rPr>
        <w:t xml:space="preserve">P. Chantraine § 441 ; </w:t>
      </w:r>
      <w:r w:rsidRPr="00147D04">
        <w:rPr>
          <w:rFonts w:cs="Arial"/>
          <w:b/>
          <w:sz w:val="18"/>
          <w:szCs w:val="18"/>
        </w:rPr>
        <w:t xml:space="preserve"> </w:t>
      </w:r>
      <w:r w:rsidRPr="00147D04">
        <w:rPr>
          <w:rFonts w:eastAsia="Calibri" w:cs="Arial"/>
          <w:b/>
          <w:bCs/>
          <w:sz w:val="18"/>
          <w:szCs w:val="18"/>
        </w:rPr>
        <w:t>J.B.</w:t>
      </w:r>
      <w:r w:rsidRPr="00147D04">
        <w:rPr>
          <w:rFonts w:eastAsia="Calibri" w:cs="Arial"/>
          <w:bCs/>
          <w:sz w:val="18"/>
          <w:szCs w:val="18"/>
        </w:rPr>
        <w:t xml:space="preserve"> § 49 a et b.). </w:t>
      </w:r>
      <w:r w:rsidRPr="00147D04">
        <w:rPr>
          <w:b/>
          <w:sz w:val="18"/>
          <w:szCs w:val="18"/>
        </w:rPr>
        <w:t xml:space="preserve"> </w:t>
      </w:r>
    </w:p>
  </w:footnote>
  <w:footnote w:id="492">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490— </w:t>
      </w:r>
      <w:r w:rsidRPr="00147D04">
        <w:rPr>
          <w:sz w:val="18"/>
          <w:szCs w:val="18"/>
        </w:rPr>
        <w:t xml:space="preserve">  </w:t>
      </w:r>
      <w:r w:rsidRPr="00147D04">
        <w:rPr>
          <w:b/>
          <w:sz w:val="18"/>
          <w:szCs w:val="18"/>
        </w:rPr>
        <w:t xml:space="preserve">ἤτοι, </w:t>
      </w:r>
      <w:r w:rsidRPr="00147D04">
        <w:rPr>
          <w:i/>
          <w:sz w:val="18"/>
          <w:szCs w:val="18"/>
        </w:rPr>
        <w:t>adv</w:t>
      </w:r>
      <w:r w:rsidRPr="00147D04">
        <w:rPr>
          <w:b/>
          <w:i/>
          <w:sz w:val="18"/>
          <w:szCs w:val="18"/>
        </w:rPr>
        <w:t>.</w:t>
      </w:r>
      <w:r w:rsidRPr="00147D04">
        <w:rPr>
          <w:b/>
          <w:sz w:val="18"/>
          <w:szCs w:val="18"/>
        </w:rPr>
        <w:t xml:space="preserve"> (</w:t>
      </w:r>
      <w:r w:rsidRPr="00147D04">
        <w:rPr>
          <w:i/>
          <w:sz w:val="18"/>
          <w:szCs w:val="18"/>
        </w:rPr>
        <w:t>comme</w:t>
      </w:r>
      <w:r w:rsidRPr="00147D04">
        <w:rPr>
          <w:b/>
          <w:sz w:val="18"/>
          <w:szCs w:val="18"/>
        </w:rPr>
        <w:t xml:space="preserve">  ἦ τοι )</w:t>
      </w:r>
      <w:r w:rsidRPr="00147D04">
        <w:rPr>
          <w:sz w:val="18"/>
          <w:szCs w:val="18"/>
        </w:rPr>
        <w:t xml:space="preserve"> : certes, assurément, en vérité ; </w:t>
      </w:r>
      <w:r w:rsidRPr="00147D04">
        <w:rPr>
          <w:i/>
          <w:sz w:val="18"/>
          <w:szCs w:val="18"/>
        </w:rPr>
        <w:t xml:space="preserve">cj. coord </w:t>
      </w:r>
      <w:r w:rsidRPr="00147D04">
        <w:rPr>
          <w:sz w:val="18"/>
          <w:szCs w:val="18"/>
        </w:rPr>
        <w:t xml:space="preserve">: ou en vérité      </w:t>
      </w:r>
      <w:r w:rsidRPr="00147D04">
        <w:rPr>
          <w:b/>
          <w:sz w:val="18"/>
          <w:szCs w:val="18"/>
          <w:lang w:val="el-GR"/>
        </w:rPr>
        <w:t>ἐκεῖνος</w:t>
      </w:r>
      <w:r w:rsidRPr="00147D04">
        <w:rPr>
          <w:sz w:val="18"/>
          <w:szCs w:val="18"/>
        </w:rPr>
        <w:t xml:space="preserve"> : le père d’achille     </w:t>
      </w:r>
      <w:r w:rsidRPr="00147D04">
        <w:rPr>
          <w:b/>
          <w:sz w:val="18"/>
          <w:szCs w:val="18"/>
          <w:lang w:val="el-GR"/>
        </w:rPr>
        <w:t>σέθεν</w:t>
      </w:r>
      <w:r w:rsidRPr="00147D04">
        <w:rPr>
          <w:sz w:val="18"/>
          <w:szCs w:val="18"/>
        </w:rPr>
        <w:t xml:space="preserve"> </w:t>
      </w:r>
      <w:r w:rsidRPr="00147D04">
        <w:rPr>
          <w:i/>
          <w:sz w:val="18"/>
          <w:szCs w:val="18"/>
        </w:rPr>
        <w:t>gén de</w:t>
      </w:r>
      <w:r w:rsidRPr="00147D04">
        <w:rPr>
          <w:sz w:val="18"/>
          <w:szCs w:val="18"/>
        </w:rPr>
        <w:t xml:space="preserve"> </w:t>
      </w:r>
      <w:r w:rsidRPr="00147D04">
        <w:rPr>
          <w:b/>
          <w:sz w:val="18"/>
          <w:szCs w:val="18"/>
          <w:lang w:val="el-GR"/>
        </w:rPr>
        <w:t>σύ</w:t>
      </w:r>
      <w:r w:rsidRPr="00147D04">
        <w:rPr>
          <w:sz w:val="18"/>
          <w:szCs w:val="18"/>
        </w:rPr>
        <w:t xml:space="preserve">      </w:t>
      </w:r>
      <w:r w:rsidRPr="00147D04">
        <w:rPr>
          <w:b/>
          <w:sz w:val="18"/>
          <w:szCs w:val="18"/>
          <w:lang w:val="el-GR"/>
        </w:rPr>
        <w:t>ζώοντος</w:t>
      </w:r>
      <w:r w:rsidRPr="00147D04">
        <w:rPr>
          <w:sz w:val="18"/>
          <w:szCs w:val="18"/>
        </w:rPr>
        <w:t xml:space="preserve"> part gén. de  </w:t>
      </w:r>
      <w:r w:rsidRPr="00147D04">
        <w:rPr>
          <w:sz w:val="18"/>
          <w:szCs w:val="18"/>
          <w:lang w:val="el-GR"/>
        </w:rPr>
        <w:t>ζώω</w:t>
      </w:r>
      <w:r w:rsidRPr="00147D04">
        <w:rPr>
          <w:sz w:val="18"/>
          <w:szCs w:val="18"/>
        </w:rPr>
        <w:t xml:space="preserve"> ou de </w:t>
      </w:r>
      <w:r w:rsidRPr="00147D04">
        <w:rPr>
          <w:sz w:val="18"/>
          <w:szCs w:val="18"/>
          <w:lang w:val="el-GR"/>
        </w:rPr>
        <w:t>ζάω</w:t>
      </w:r>
      <w:r w:rsidRPr="00147D04">
        <w:rPr>
          <w:sz w:val="18"/>
          <w:szCs w:val="18"/>
        </w:rPr>
        <w:t xml:space="preserve"> ( forme distendue)      </w:t>
      </w:r>
      <w:r w:rsidRPr="00147D04">
        <w:rPr>
          <w:b/>
          <w:sz w:val="18"/>
          <w:szCs w:val="18"/>
        </w:rPr>
        <w:t xml:space="preserve">ἀκούω : </w:t>
      </w:r>
      <w:r w:rsidRPr="00147D04">
        <w:rPr>
          <w:sz w:val="18"/>
          <w:szCs w:val="18"/>
        </w:rPr>
        <w:t xml:space="preserve">entendre ; entendre dire (avec  </w:t>
      </w:r>
      <w:r w:rsidRPr="00147D04">
        <w:rPr>
          <w:sz w:val="18"/>
          <w:szCs w:val="18"/>
          <w:lang w:val="el-GR"/>
        </w:rPr>
        <w:t>ὡς</w:t>
      </w:r>
      <w:r w:rsidRPr="00147D04">
        <w:rPr>
          <w:sz w:val="18"/>
          <w:szCs w:val="18"/>
        </w:rPr>
        <w:t xml:space="preserve">, </w:t>
      </w:r>
      <w:r w:rsidRPr="00147D04">
        <w:rPr>
          <w:sz w:val="18"/>
          <w:szCs w:val="18"/>
          <w:lang w:val="el-GR"/>
        </w:rPr>
        <w:t>ὅτι</w:t>
      </w:r>
      <w:r w:rsidRPr="00147D04">
        <w:rPr>
          <w:sz w:val="18"/>
          <w:szCs w:val="18"/>
        </w:rPr>
        <w:t xml:space="preserve">  ou prop. infinitive) ; </w:t>
      </w:r>
      <w:r w:rsidRPr="00147D04">
        <w:rPr>
          <w:rFonts w:cs="Arial"/>
          <w:sz w:val="18"/>
          <w:szCs w:val="18"/>
        </w:rPr>
        <w:t xml:space="preserve">apprendre; écouter, obéir à ; </w:t>
      </w:r>
      <w:r w:rsidRPr="00147D04">
        <w:rPr>
          <w:sz w:val="18"/>
          <w:szCs w:val="18"/>
        </w:rPr>
        <w:t xml:space="preserve"> savoir par ouï dire (cst avec gén. et part. apposé ; ou infve pour un fait habituel, cf. </w:t>
      </w:r>
      <w:r w:rsidRPr="00147D04">
        <w:rPr>
          <w:i/>
          <w:sz w:val="18"/>
          <w:szCs w:val="18"/>
        </w:rPr>
        <w:t>Bailly</w:t>
      </w:r>
      <w:r w:rsidRPr="00147D04">
        <w:rPr>
          <w:sz w:val="18"/>
          <w:szCs w:val="18"/>
        </w:rPr>
        <w:t xml:space="preserve"> ). </w:t>
      </w:r>
      <w:r w:rsidRPr="00147D04">
        <w:rPr>
          <w:b/>
          <w:sz w:val="18"/>
          <w:szCs w:val="18"/>
        </w:rPr>
        <w:t xml:space="preserve"> </w:t>
      </w:r>
    </w:p>
  </w:footnote>
  <w:footnote w:id="493">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491— </w:t>
      </w:r>
      <w:r w:rsidRPr="00147D04">
        <w:rPr>
          <w:sz w:val="18"/>
          <w:szCs w:val="18"/>
        </w:rPr>
        <w:t xml:space="preserve"> </w:t>
      </w:r>
      <w:r w:rsidRPr="00147D04">
        <w:rPr>
          <w:b/>
          <w:bCs/>
          <w:sz w:val="18"/>
          <w:szCs w:val="18"/>
        </w:rPr>
        <w:t xml:space="preserve">χαίρω : </w:t>
      </w:r>
      <w:r w:rsidRPr="00147D04">
        <w:rPr>
          <w:sz w:val="18"/>
          <w:szCs w:val="18"/>
        </w:rPr>
        <w:t xml:space="preserve">se réjouir     </w:t>
      </w:r>
      <w:r w:rsidRPr="00147D04">
        <w:rPr>
          <w:b/>
          <w:sz w:val="18"/>
          <w:szCs w:val="18"/>
        </w:rPr>
        <w:t>θυμός, οῦ (ὁ)</w:t>
      </w:r>
      <w:r w:rsidRPr="00147D04">
        <w:rPr>
          <w:sz w:val="18"/>
          <w:szCs w:val="18"/>
        </w:rPr>
        <w:t xml:space="preserve"> : cœur </w:t>
      </w:r>
      <w:r w:rsidRPr="00147D04">
        <w:rPr>
          <w:rFonts w:cs="Arial"/>
          <w:color w:val="000000"/>
          <w:sz w:val="18"/>
          <w:szCs w:val="18"/>
        </w:rPr>
        <w:t>(</w:t>
      </w:r>
      <w:r w:rsidRPr="00147D04">
        <w:rPr>
          <w:rFonts w:cs="Arial"/>
          <w:i/>
          <w:color w:val="000000"/>
          <w:sz w:val="18"/>
          <w:szCs w:val="18"/>
        </w:rPr>
        <w:t>pr.&amp; fig.</w:t>
      </w:r>
      <w:r w:rsidRPr="00147D04">
        <w:rPr>
          <w:rFonts w:cs="Arial"/>
          <w:color w:val="000000"/>
          <w:sz w:val="18"/>
          <w:szCs w:val="18"/>
        </w:rPr>
        <w:t xml:space="preserve">) </w:t>
      </w:r>
      <w:r w:rsidRPr="00147D04">
        <w:rPr>
          <w:sz w:val="18"/>
          <w:szCs w:val="18"/>
        </w:rPr>
        <w:t xml:space="preserve"> </w:t>
      </w:r>
      <w:r w:rsidRPr="00147D04">
        <w:rPr>
          <w:b/>
          <w:sz w:val="18"/>
          <w:szCs w:val="18"/>
        </w:rPr>
        <w:t xml:space="preserve"> </w:t>
      </w:r>
      <w:r w:rsidRPr="00147D04">
        <w:rPr>
          <w:sz w:val="18"/>
          <w:szCs w:val="18"/>
        </w:rPr>
        <w:t xml:space="preserve">  </w:t>
      </w:r>
      <w:r w:rsidRPr="00147D04">
        <w:rPr>
          <w:b/>
          <w:sz w:val="18"/>
          <w:szCs w:val="18"/>
          <w:lang w:val="el-GR"/>
        </w:rPr>
        <w:t>ἐπιέλπομαι</w:t>
      </w:r>
      <w:r w:rsidRPr="00147D04">
        <w:rPr>
          <w:sz w:val="18"/>
          <w:szCs w:val="18"/>
        </w:rPr>
        <w:t xml:space="preserve"> </w:t>
      </w:r>
      <w:r w:rsidRPr="00147D04">
        <w:rPr>
          <w:i/>
          <w:sz w:val="18"/>
          <w:szCs w:val="18"/>
        </w:rPr>
        <w:t xml:space="preserve"> épq. cō</w:t>
      </w:r>
      <w:r w:rsidRPr="00147D04">
        <w:rPr>
          <w:sz w:val="18"/>
          <w:szCs w:val="18"/>
        </w:rPr>
        <w:t xml:space="preserve"> </w:t>
      </w:r>
      <w:r w:rsidRPr="00147D04">
        <w:rPr>
          <w:b/>
          <w:sz w:val="18"/>
          <w:szCs w:val="18"/>
        </w:rPr>
        <w:t xml:space="preserve">ἐπέλπομαι : </w:t>
      </w:r>
      <w:r w:rsidRPr="00147D04">
        <w:rPr>
          <w:sz w:val="18"/>
          <w:szCs w:val="18"/>
        </w:rPr>
        <w:t xml:space="preserve">espérer encore, espérer      </w:t>
      </w:r>
      <w:r w:rsidRPr="00147D04">
        <w:rPr>
          <w:b/>
          <w:sz w:val="18"/>
          <w:szCs w:val="18"/>
        </w:rPr>
        <w:t xml:space="preserve">ἦμαρ, ἤματος  (τό) </w:t>
      </w:r>
      <w:r w:rsidRPr="00147D04">
        <w:rPr>
          <w:sz w:val="18"/>
          <w:szCs w:val="18"/>
        </w:rPr>
        <w:t xml:space="preserve">: le jour, temps, saison, époque ; </w:t>
      </w:r>
      <w:r w:rsidRPr="00147D04">
        <w:rPr>
          <w:b/>
          <w:sz w:val="18"/>
          <w:szCs w:val="18"/>
        </w:rPr>
        <w:t>‖</w:t>
      </w:r>
      <w:r w:rsidRPr="00147D04">
        <w:rPr>
          <w:sz w:val="18"/>
          <w:szCs w:val="18"/>
        </w:rPr>
        <w:t xml:space="preserve"> </w:t>
      </w:r>
      <w:r w:rsidRPr="00147D04">
        <w:rPr>
          <w:b/>
          <w:sz w:val="18"/>
          <w:szCs w:val="18"/>
          <w:lang w:val="el-GR"/>
        </w:rPr>
        <w:t>ἤματα</w:t>
      </w:r>
      <w:r w:rsidRPr="00147D04">
        <w:rPr>
          <w:b/>
          <w:sz w:val="18"/>
          <w:szCs w:val="18"/>
        </w:rPr>
        <w:t xml:space="preserve"> </w:t>
      </w:r>
      <w:r w:rsidRPr="00147D04">
        <w:rPr>
          <w:b/>
          <w:sz w:val="18"/>
          <w:szCs w:val="18"/>
          <w:lang w:val="el-GR"/>
        </w:rPr>
        <w:t>πάντα</w:t>
      </w:r>
      <w:r w:rsidRPr="00147D04">
        <w:rPr>
          <w:b/>
          <w:sz w:val="18"/>
          <w:szCs w:val="18"/>
        </w:rPr>
        <w:t> :</w:t>
      </w:r>
      <w:r w:rsidRPr="00147D04">
        <w:rPr>
          <w:sz w:val="18"/>
          <w:szCs w:val="18"/>
        </w:rPr>
        <w:t xml:space="preserve"> tous les jours.</w:t>
      </w:r>
      <w:r w:rsidRPr="00147D04">
        <w:rPr>
          <w:b/>
          <w:sz w:val="18"/>
          <w:szCs w:val="18"/>
        </w:rPr>
        <w:t xml:space="preserve"> </w:t>
      </w:r>
    </w:p>
  </w:footnote>
  <w:footnote w:id="494">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492— </w:t>
      </w:r>
      <w:r w:rsidRPr="00147D04">
        <w:rPr>
          <w:b/>
          <w:bCs/>
          <w:sz w:val="18"/>
          <w:szCs w:val="18"/>
        </w:rPr>
        <w:t>ὁράω </w:t>
      </w:r>
      <w:r w:rsidRPr="00147D04">
        <w:rPr>
          <w:rFonts w:cs="Arial"/>
          <w:b/>
          <w:bCs/>
          <w:sz w:val="18"/>
          <w:szCs w:val="18"/>
        </w:rPr>
        <w:t>—[</w:t>
      </w:r>
      <w:r w:rsidRPr="00147D04">
        <w:rPr>
          <w:sz w:val="18"/>
          <w:szCs w:val="18"/>
        </w:rPr>
        <w:t xml:space="preserve"> </w:t>
      </w:r>
      <w:r w:rsidRPr="00147D04">
        <w:rPr>
          <w:i/>
          <w:sz w:val="18"/>
          <w:szCs w:val="18"/>
        </w:rPr>
        <w:t>fut.</w:t>
      </w:r>
      <w:r w:rsidRPr="00147D04">
        <w:rPr>
          <w:sz w:val="18"/>
          <w:szCs w:val="18"/>
        </w:rPr>
        <w:t xml:space="preserve"> : </w:t>
      </w:r>
      <w:r w:rsidRPr="00147D04">
        <w:rPr>
          <w:b/>
          <w:sz w:val="18"/>
          <w:szCs w:val="18"/>
        </w:rPr>
        <w:t>ὄψομαι</w:t>
      </w:r>
      <w:r w:rsidRPr="00147D04">
        <w:rPr>
          <w:sz w:val="18"/>
          <w:szCs w:val="18"/>
        </w:rPr>
        <w:t xml:space="preserve"> ; </w:t>
      </w:r>
      <w:r w:rsidRPr="00147D04">
        <w:rPr>
          <w:i/>
          <w:sz w:val="18"/>
          <w:szCs w:val="18"/>
        </w:rPr>
        <w:t>aor-2</w:t>
      </w:r>
      <w:r w:rsidRPr="00147D04">
        <w:rPr>
          <w:sz w:val="18"/>
          <w:szCs w:val="18"/>
        </w:rPr>
        <w:t xml:space="preserve"> : </w:t>
      </w:r>
      <w:r w:rsidRPr="00147D04">
        <w:rPr>
          <w:b/>
          <w:sz w:val="18"/>
          <w:szCs w:val="18"/>
        </w:rPr>
        <w:t>εἶδον</w:t>
      </w:r>
      <w:r w:rsidRPr="00147D04">
        <w:rPr>
          <w:sz w:val="18"/>
          <w:szCs w:val="18"/>
        </w:rPr>
        <w:t xml:space="preserve"> ; </w:t>
      </w:r>
      <w:r w:rsidRPr="00147D04">
        <w:rPr>
          <w:i/>
          <w:sz w:val="18"/>
          <w:szCs w:val="18"/>
        </w:rPr>
        <w:t>pft</w:t>
      </w:r>
      <w:r w:rsidRPr="00147D04">
        <w:rPr>
          <w:sz w:val="18"/>
          <w:szCs w:val="18"/>
        </w:rPr>
        <w:t xml:space="preserve">. : έόρακα) : voir          </w:t>
      </w:r>
      <w:r w:rsidRPr="00147D04">
        <w:rPr>
          <w:b/>
          <w:color w:val="FF0000"/>
          <w:sz w:val="18"/>
          <w:szCs w:val="18"/>
        </w:rPr>
        <w:t>εἶμι</w:t>
      </w:r>
      <w:r w:rsidRPr="00147D04">
        <w:rPr>
          <w:b/>
          <w:sz w:val="18"/>
          <w:szCs w:val="18"/>
        </w:rPr>
        <w:t xml:space="preserve"> / ἰέναι</w:t>
      </w:r>
      <w:r w:rsidRPr="00147D04">
        <w:rPr>
          <w:sz w:val="18"/>
          <w:szCs w:val="18"/>
        </w:rPr>
        <w:t xml:space="preserve"> : aller  </w:t>
      </w:r>
      <w:r w:rsidRPr="00147D04">
        <w:rPr>
          <w:b/>
          <w:sz w:val="18"/>
          <w:szCs w:val="18"/>
        </w:rPr>
        <w:t>[</w:t>
      </w:r>
      <w:r w:rsidRPr="00147D04">
        <w:rPr>
          <w:sz w:val="18"/>
          <w:szCs w:val="18"/>
        </w:rPr>
        <w:t xml:space="preserve"> </w:t>
      </w:r>
      <w:r w:rsidRPr="00147D04">
        <w:rPr>
          <w:b/>
          <w:sz w:val="18"/>
          <w:szCs w:val="18"/>
        </w:rPr>
        <w:t xml:space="preserve">ἰών, ἰόντος ;  ἰοῦσα, ἰούσης ;  ἰόν, ἰόντος : </w:t>
      </w:r>
      <w:r w:rsidRPr="00147D04">
        <w:rPr>
          <w:i/>
          <w:sz w:val="18"/>
          <w:szCs w:val="18"/>
        </w:rPr>
        <w:t>part  pst/ fut de</w:t>
      </w:r>
      <w:r w:rsidRPr="00147D04">
        <w:rPr>
          <w:sz w:val="18"/>
          <w:szCs w:val="18"/>
        </w:rPr>
        <w:t xml:space="preserve"> </w:t>
      </w:r>
      <w:r w:rsidRPr="00147D04">
        <w:rPr>
          <w:b/>
          <w:sz w:val="18"/>
          <w:szCs w:val="18"/>
        </w:rPr>
        <w:t>εἶμι / ἰέναι</w:t>
      </w:r>
      <w:r w:rsidRPr="00147D04">
        <w:rPr>
          <w:sz w:val="18"/>
          <w:szCs w:val="18"/>
        </w:rPr>
        <w:t xml:space="preserve"> : aller </w:t>
      </w:r>
      <w:r w:rsidRPr="00147D04">
        <w:rPr>
          <w:b/>
          <w:sz w:val="18"/>
          <w:szCs w:val="18"/>
        </w:rPr>
        <w:t xml:space="preserve">      Τροίαθεν  (</w:t>
      </w:r>
      <w:r w:rsidRPr="00147D04">
        <w:rPr>
          <w:i/>
          <w:sz w:val="18"/>
          <w:szCs w:val="18"/>
        </w:rPr>
        <w:t>ion</w:t>
      </w:r>
      <w:r w:rsidRPr="00147D04">
        <w:rPr>
          <w:sz w:val="18"/>
          <w:szCs w:val="18"/>
        </w:rPr>
        <w:t>. :</w:t>
      </w:r>
      <w:r w:rsidRPr="00147D04">
        <w:rPr>
          <w:b/>
          <w:sz w:val="18"/>
          <w:szCs w:val="18"/>
        </w:rPr>
        <w:t xml:space="preserve"> Τροί</w:t>
      </w:r>
      <w:r w:rsidRPr="00147D04">
        <w:rPr>
          <w:b/>
          <w:sz w:val="18"/>
          <w:szCs w:val="18"/>
          <w:lang w:val="el-GR"/>
        </w:rPr>
        <w:t>η</w:t>
      </w:r>
      <w:r w:rsidRPr="00147D04">
        <w:rPr>
          <w:b/>
          <w:sz w:val="18"/>
          <w:szCs w:val="18"/>
        </w:rPr>
        <w:t>θεν) :</w:t>
      </w:r>
      <w:r w:rsidRPr="00147D04">
        <w:rPr>
          <w:sz w:val="18"/>
          <w:szCs w:val="18"/>
        </w:rPr>
        <w:t xml:space="preserve"> (</w:t>
      </w:r>
      <w:r w:rsidRPr="00147D04">
        <w:rPr>
          <w:i/>
          <w:sz w:val="18"/>
          <w:szCs w:val="18"/>
        </w:rPr>
        <w:t>en venant</w:t>
      </w:r>
      <w:r w:rsidRPr="00147D04">
        <w:rPr>
          <w:sz w:val="18"/>
          <w:szCs w:val="18"/>
        </w:rPr>
        <w:t xml:space="preserve">) de Troie. </w:t>
      </w:r>
      <w:r w:rsidRPr="00147D04">
        <w:rPr>
          <w:b/>
          <w:sz w:val="18"/>
          <w:szCs w:val="18"/>
        </w:rPr>
        <w:t xml:space="preserve"> </w:t>
      </w:r>
    </w:p>
  </w:footnote>
  <w:footnote w:id="495">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493— </w:t>
      </w:r>
      <w:r w:rsidRPr="00147D04">
        <w:rPr>
          <w:sz w:val="18"/>
          <w:szCs w:val="18"/>
        </w:rPr>
        <w:t xml:space="preserve"> </w:t>
      </w:r>
      <w:r w:rsidRPr="00147D04">
        <w:rPr>
          <w:b/>
          <w:sz w:val="18"/>
          <w:szCs w:val="18"/>
        </w:rPr>
        <w:t>αὐτὰρ</w:t>
      </w:r>
      <w:r w:rsidRPr="00147D04">
        <w:rPr>
          <w:sz w:val="18"/>
          <w:szCs w:val="18"/>
        </w:rPr>
        <w:t xml:space="preserve"> / </w:t>
      </w:r>
      <w:r w:rsidRPr="00147D04">
        <w:rPr>
          <w:b/>
          <w:sz w:val="18"/>
          <w:szCs w:val="18"/>
        </w:rPr>
        <w:t xml:space="preserve">ἀτάρ : </w:t>
      </w:r>
      <w:r w:rsidRPr="00147D04">
        <w:rPr>
          <w:sz w:val="18"/>
          <w:szCs w:val="18"/>
        </w:rPr>
        <w:t xml:space="preserve">mais ; d’autre part, vois-tu        </w:t>
      </w:r>
      <w:r w:rsidRPr="00147D04">
        <w:rPr>
          <w:b/>
          <w:sz w:val="18"/>
          <w:szCs w:val="18"/>
          <w:lang w:val="el-GR"/>
        </w:rPr>
        <w:t>πανάπτομπος</w:t>
      </w:r>
      <w:r w:rsidRPr="00147D04">
        <w:rPr>
          <w:b/>
          <w:sz w:val="18"/>
          <w:szCs w:val="18"/>
        </w:rPr>
        <w:t xml:space="preserve">, </w:t>
      </w:r>
      <w:r w:rsidRPr="00147D04">
        <w:rPr>
          <w:b/>
          <w:sz w:val="18"/>
          <w:szCs w:val="18"/>
          <w:lang w:val="el-GR"/>
        </w:rPr>
        <w:t>ος</w:t>
      </w:r>
      <w:r w:rsidRPr="00147D04">
        <w:rPr>
          <w:b/>
          <w:sz w:val="18"/>
          <w:szCs w:val="18"/>
        </w:rPr>
        <w:t xml:space="preserve">, </w:t>
      </w:r>
      <w:r w:rsidRPr="00147D04">
        <w:rPr>
          <w:b/>
          <w:sz w:val="18"/>
          <w:szCs w:val="18"/>
          <w:lang w:val="el-GR"/>
        </w:rPr>
        <w:t>ον</w:t>
      </w:r>
      <w:r w:rsidRPr="00147D04">
        <w:rPr>
          <w:b/>
          <w:sz w:val="18"/>
          <w:szCs w:val="18"/>
        </w:rPr>
        <w:t> :</w:t>
      </w:r>
      <w:r w:rsidRPr="00147D04">
        <w:rPr>
          <w:sz w:val="18"/>
          <w:szCs w:val="18"/>
        </w:rPr>
        <w:t xml:space="preserve"> tout à fait infortuné (</w:t>
      </w:r>
      <w:r w:rsidRPr="00147D04">
        <w:rPr>
          <w:smallCaps/>
          <w:sz w:val="18"/>
          <w:szCs w:val="18"/>
        </w:rPr>
        <w:t xml:space="preserve">Hom.   Anth.) </w:t>
      </w:r>
      <w:r w:rsidRPr="00147D04">
        <w:rPr>
          <w:sz w:val="18"/>
          <w:szCs w:val="18"/>
        </w:rPr>
        <w:t xml:space="preserve">    </w:t>
      </w:r>
      <w:r w:rsidRPr="00147D04">
        <w:rPr>
          <w:b/>
          <w:sz w:val="18"/>
          <w:szCs w:val="18"/>
          <w:lang w:val="el-GR"/>
        </w:rPr>
        <w:t>τέκον</w:t>
      </w:r>
      <w:r w:rsidRPr="00147D04">
        <w:rPr>
          <w:b/>
          <w:sz w:val="18"/>
          <w:szCs w:val="18"/>
        </w:rPr>
        <w:t xml:space="preserve"> = </w:t>
      </w:r>
      <w:r w:rsidRPr="00147D04">
        <w:rPr>
          <w:b/>
          <w:sz w:val="18"/>
          <w:szCs w:val="18"/>
          <w:lang w:val="el-GR"/>
        </w:rPr>
        <w:t>ἔτκον</w:t>
      </w:r>
      <w:r w:rsidRPr="00147D04">
        <w:rPr>
          <w:b/>
          <w:sz w:val="18"/>
          <w:szCs w:val="18"/>
        </w:rPr>
        <w:t xml:space="preserve">, </w:t>
      </w:r>
      <w:r w:rsidRPr="00147D04">
        <w:rPr>
          <w:i/>
          <w:sz w:val="18"/>
          <w:szCs w:val="18"/>
        </w:rPr>
        <w:t>aor. de</w:t>
      </w:r>
      <w:r w:rsidRPr="00147D04">
        <w:rPr>
          <w:b/>
          <w:sz w:val="18"/>
          <w:szCs w:val="18"/>
        </w:rPr>
        <w:t xml:space="preserve"> </w:t>
      </w:r>
      <w:r w:rsidRPr="00147D04">
        <w:rPr>
          <w:b/>
          <w:sz w:val="18"/>
          <w:szCs w:val="18"/>
          <w:lang w:val="el-GR"/>
        </w:rPr>
        <w:t>τίκτω</w:t>
      </w:r>
      <w:r w:rsidRPr="00147D04">
        <w:rPr>
          <w:sz w:val="18"/>
          <w:szCs w:val="18"/>
        </w:rPr>
        <w:t> : engendrer.</w:t>
      </w:r>
      <w:r w:rsidRPr="00147D04">
        <w:rPr>
          <w:b/>
          <w:sz w:val="18"/>
          <w:szCs w:val="18"/>
        </w:rPr>
        <w:t xml:space="preserve"> </w:t>
      </w:r>
    </w:p>
  </w:footnote>
  <w:footnote w:id="496">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494— </w:t>
      </w:r>
      <w:r w:rsidRPr="00147D04">
        <w:rPr>
          <w:sz w:val="18"/>
          <w:szCs w:val="18"/>
        </w:rPr>
        <w:t xml:space="preserve"> </w:t>
      </w:r>
      <w:r w:rsidRPr="00147D04">
        <w:rPr>
          <w:b/>
          <w:sz w:val="18"/>
          <w:szCs w:val="18"/>
        </w:rPr>
        <w:t>εὐρύς, εῖα, ύ :</w:t>
      </w:r>
      <w:r w:rsidRPr="00147D04">
        <w:rPr>
          <w:sz w:val="18"/>
          <w:szCs w:val="18"/>
        </w:rPr>
        <w:t xml:space="preserve"> large,  vaste      </w:t>
      </w:r>
      <w:r w:rsidRPr="00147D04">
        <w:rPr>
          <w:b/>
          <w:sz w:val="18"/>
          <w:szCs w:val="18"/>
          <w:lang w:val="el-GR"/>
        </w:rPr>
        <w:t>οὔ</w:t>
      </w:r>
      <w:r w:rsidRPr="00147D04">
        <w:rPr>
          <w:b/>
          <w:sz w:val="18"/>
          <w:szCs w:val="18"/>
        </w:rPr>
        <w:t xml:space="preserve"> … </w:t>
      </w:r>
      <w:r w:rsidRPr="00147D04">
        <w:rPr>
          <w:b/>
          <w:sz w:val="18"/>
          <w:szCs w:val="18"/>
          <w:lang w:val="el-GR"/>
        </w:rPr>
        <w:t>φημι</w:t>
      </w:r>
      <w:r w:rsidRPr="00147D04">
        <w:rPr>
          <w:b/>
          <w:sz w:val="18"/>
          <w:szCs w:val="18"/>
        </w:rPr>
        <w:t> :</w:t>
      </w:r>
      <w:r w:rsidRPr="00147D04">
        <w:rPr>
          <w:sz w:val="18"/>
          <w:szCs w:val="18"/>
        </w:rPr>
        <w:t xml:space="preserve"> nier, dire que ne pas ; la nég. porte sur l’infinitif qui en dépend  (</w:t>
      </w:r>
      <w:r w:rsidRPr="00147D04">
        <w:rPr>
          <w:i/>
          <w:sz w:val="18"/>
          <w:szCs w:val="18"/>
        </w:rPr>
        <w:t>cf</w:t>
      </w:r>
      <w:r w:rsidRPr="00147D04">
        <w:rPr>
          <w:sz w:val="18"/>
          <w:szCs w:val="18"/>
        </w:rPr>
        <w:t xml:space="preserve">. </w:t>
      </w:r>
      <w:r w:rsidRPr="00147D04">
        <w:rPr>
          <w:b/>
          <w:i/>
          <w:sz w:val="18"/>
          <w:szCs w:val="18"/>
        </w:rPr>
        <w:t>Rg</w:t>
      </w:r>
      <w:r w:rsidRPr="00147D04">
        <w:rPr>
          <w:sz w:val="18"/>
          <w:szCs w:val="18"/>
        </w:rPr>
        <w:t xml:space="preserve"> § 375)        </w:t>
      </w:r>
      <w:r w:rsidRPr="00147D04">
        <w:rPr>
          <w:b/>
          <w:sz w:val="18"/>
          <w:szCs w:val="18"/>
        </w:rPr>
        <w:t>λείπω</w:t>
      </w:r>
      <w:r w:rsidRPr="00147D04">
        <w:rPr>
          <w:sz w:val="18"/>
          <w:szCs w:val="18"/>
        </w:rPr>
        <w:t xml:space="preserve"> </w:t>
      </w:r>
      <w:r w:rsidRPr="00147D04">
        <w:rPr>
          <w:b/>
          <w:sz w:val="18"/>
          <w:szCs w:val="18"/>
        </w:rPr>
        <w:t xml:space="preserve">—[… </w:t>
      </w:r>
      <w:r w:rsidRPr="00147D04">
        <w:rPr>
          <w:sz w:val="18"/>
          <w:szCs w:val="18"/>
        </w:rPr>
        <w:t>pft passif </w:t>
      </w:r>
      <w:r w:rsidRPr="00147D04">
        <w:rPr>
          <w:b/>
          <w:sz w:val="18"/>
          <w:szCs w:val="18"/>
        </w:rPr>
        <w:t xml:space="preserve">:  λέλειμμαι ]—: </w:t>
      </w:r>
      <w:r w:rsidRPr="00147D04">
        <w:rPr>
          <w:sz w:val="18"/>
          <w:szCs w:val="18"/>
        </w:rPr>
        <w:t xml:space="preserve">laisser (après soi)  […] ; </w:t>
      </w:r>
      <w:r w:rsidRPr="00147D04">
        <w:rPr>
          <w:rFonts w:ascii="Times New Roman" w:hAnsi="Times New Roman" w:cs="Times New Roman"/>
          <w:sz w:val="18"/>
          <w:szCs w:val="18"/>
        </w:rPr>
        <w:t>▬</w:t>
      </w:r>
      <w:r w:rsidRPr="00147D04">
        <w:rPr>
          <w:sz w:val="18"/>
          <w:szCs w:val="18"/>
        </w:rPr>
        <w:t xml:space="preserve"> P. être laissé en arrière ; […]  survivre </w:t>
      </w:r>
      <w:r w:rsidRPr="00147D04">
        <w:rPr>
          <w:rFonts w:cs="Arial"/>
          <w:sz w:val="18"/>
          <w:szCs w:val="18"/>
        </w:rPr>
        <w:t>(</w:t>
      </w:r>
      <w:r w:rsidRPr="00147D04">
        <w:rPr>
          <w:rFonts w:cs="Arial"/>
          <w:smallCaps/>
          <w:sz w:val="18"/>
          <w:szCs w:val="18"/>
        </w:rPr>
        <w:t>Hom. Eschl.  Xen.</w:t>
      </w:r>
      <w:r w:rsidRPr="00147D04">
        <w:rPr>
          <w:rFonts w:cs="Arial"/>
          <w:sz w:val="18"/>
          <w:szCs w:val="18"/>
        </w:rPr>
        <w:t xml:space="preserve">). </w:t>
      </w:r>
      <w:r w:rsidRPr="00147D04">
        <w:rPr>
          <w:b/>
          <w:sz w:val="18"/>
          <w:szCs w:val="18"/>
        </w:rPr>
        <w:t xml:space="preserve"> </w:t>
      </w:r>
    </w:p>
  </w:footnote>
  <w:footnote w:id="497">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495— </w:t>
      </w:r>
      <w:r w:rsidRPr="00147D04">
        <w:rPr>
          <w:sz w:val="18"/>
          <w:szCs w:val="18"/>
        </w:rPr>
        <w:t xml:space="preserve"> </w:t>
      </w:r>
      <w:r w:rsidRPr="00147D04">
        <w:rPr>
          <w:b/>
          <w:sz w:val="18"/>
          <w:szCs w:val="18"/>
          <w:lang w:val="el-GR"/>
        </w:rPr>
        <w:t>πεντήκοντά</w:t>
      </w:r>
      <w:r w:rsidRPr="00147D04">
        <w:rPr>
          <w:sz w:val="18"/>
          <w:szCs w:val="18"/>
        </w:rPr>
        <w:t xml:space="preserve"> : cinquante     </w:t>
      </w:r>
      <w:r w:rsidRPr="00147D04">
        <w:rPr>
          <w:b/>
          <w:bCs/>
          <w:sz w:val="18"/>
          <w:szCs w:val="18"/>
        </w:rPr>
        <w:t>ἔρχομαι (</w:t>
      </w:r>
      <w:r w:rsidRPr="00147D04">
        <w:rPr>
          <w:i/>
          <w:sz w:val="18"/>
          <w:szCs w:val="18"/>
        </w:rPr>
        <w:t>fut</w:t>
      </w:r>
      <w:r w:rsidRPr="00147D04">
        <w:rPr>
          <w:sz w:val="18"/>
          <w:szCs w:val="18"/>
        </w:rPr>
        <w:t xml:space="preserve"> : εἶμι / ἐλεύσομαι ; </w:t>
      </w:r>
      <w:r w:rsidRPr="00147D04">
        <w:rPr>
          <w:i/>
          <w:sz w:val="18"/>
          <w:szCs w:val="18"/>
        </w:rPr>
        <w:t>aor</w:t>
      </w:r>
      <w:r w:rsidRPr="00147D04">
        <w:rPr>
          <w:sz w:val="18"/>
          <w:szCs w:val="18"/>
        </w:rPr>
        <w:t> : ἦλθον, (</w:t>
      </w:r>
      <w:r w:rsidRPr="00147D04">
        <w:rPr>
          <w:i/>
          <w:sz w:val="18"/>
          <w:szCs w:val="18"/>
        </w:rPr>
        <w:t>aor.poét</w:t>
      </w:r>
      <w:r w:rsidRPr="00147D04">
        <w:rPr>
          <w:sz w:val="18"/>
          <w:szCs w:val="18"/>
        </w:rPr>
        <w:t xml:space="preserve">. ἤλυθον) ; </w:t>
      </w:r>
      <w:r w:rsidRPr="00147D04">
        <w:rPr>
          <w:i/>
          <w:sz w:val="18"/>
          <w:szCs w:val="18"/>
        </w:rPr>
        <w:t>pft</w:t>
      </w:r>
      <w:r w:rsidRPr="00147D04">
        <w:rPr>
          <w:sz w:val="18"/>
          <w:szCs w:val="18"/>
        </w:rPr>
        <w:t xml:space="preserve"> : ἐλήλυθα) : aller, arriver ; s’en aller  </w:t>
      </w:r>
      <w:r w:rsidRPr="00147D04">
        <w:rPr>
          <w:rFonts w:cs="Arial"/>
          <w:sz w:val="18"/>
          <w:szCs w:val="18"/>
        </w:rPr>
        <w:t>(</w:t>
      </w:r>
      <w:r w:rsidRPr="00147D04">
        <w:rPr>
          <w:rFonts w:cs="Arial"/>
          <w:i/>
          <w:sz w:val="18"/>
          <w:szCs w:val="18"/>
        </w:rPr>
        <w:t>cf</w:t>
      </w:r>
      <w:r w:rsidRPr="00147D04">
        <w:rPr>
          <w:rFonts w:cs="Arial"/>
          <w:sz w:val="18"/>
          <w:szCs w:val="18"/>
        </w:rPr>
        <w:t xml:space="preserve">. </w:t>
      </w:r>
      <w:r w:rsidRPr="00147D04">
        <w:rPr>
          <w:rFonts w:cs="Arial"/>
          <w:b/>
          <w:i/>
          <w:sz w:val="18"/>
          <w:szCs w:val="18"/>
        </w:rPr>
        <w:t>Rg</w:t>
      </w:r>
      <w:r w:rsidRPr="00147D04">
        <w:rPr>
          <w:rFonts w:cs="Arial"/>
          <w:sz w:val="18"/>
          <w:szCs w:val="18"/>
        </w:rPr>
        <w:t xml:space="preserve"> § 155)       </w:t>
      </w:r>
      <w:r w:rsidRPr="00147D04">
        <w:rPr>
          <w:b/>
          <w:sz w:val="18"/>
          <w:szCs w:val="18"/>
        </w:rPr>
        <w:t xml:space="preserve">υἱός </w:t>
      </w:r>
      <w:r w:rsidRPr="00147D04">
        <w:rPr>
          <w:i/>
          <w:sz w:val="18"/>
          <w:szCs w:val="18"/>
          <w:u w:val="single"/>
        </w:rPr>
        <w:t>et</w:t>
      </w:r>
      <w:r w:rsidRPr="00147D04">
        <w:rPr>
          <w:b/>
          <w:sz w:val="18"/>
          <w:szCs w:val="18"/>
        </w:rPr>
        <w:t xml:space="preserve">  ὑός </w:t>
      </w:r>
      <w:r w:rsidRPr="00147D04">
        <w:rPr>
          <w:sz w:val="18"/>
          <w:szCs w:val="18"/>
        </w:rPr>
        <w:t> : le fils   [</w:t>
      </w:r>
      <w:r w:rsidRPr="00147D04">
        <w:rPr>
          <w:b/>
          <w:sz w:val="18"/>
          <w:szCs w:val="18"/>
        </w:rPr>
        <w:t>Décl. :  υἱός / ὑός  (</w:t>
      </w:r>
      <w:r w:rsidRPr="00147D04">
        <w:rPr>
          <w:i/>
          <w:sz w:val="18"/>
          <w:szCs w:val="18"/>
        </w:rPr>
        <w:t>ancien</w:t>
      </w:r>
      <w:r w:rsidRPr="00147D04">
        <w:rPr>
          <w:b/>
          <w:sz w:val="18"/>
          <w:szCs w:val="18"/>
        </w:rPr>
        <w:t xml:space="preserve"> ὑιυς *) ; </w:t>
      </w:r>
      <w:r w:rsidRPr="00147D04">
        <w:rPr>
          <w:i/>
          <w:sz w:val="18"/>
          <w:szCs w:val="18"/>
          <w:u w:val="single"/>
        </w:rPr>
        <w:t>Voc</w:t>
      </w:r>
      <w:r w:rsidRPr="00147D04">
        <w:rPr>
          <w:b/>
          <w:sz w:val="18"/>
          <w:szCs w:val="18"/>
        </w:rPr>
        <w:t xml:space="preserve">. : ὦ  υἱε ;  </w:t>
      </w:r>
      <w:r w:rsidRPr="00147D04">
        <w:rPr>
          <w:i/>
          <w:sz w:val="18"/>
          <w:szCs w:val="18"/>
          <w:u w:val="single"/>
        </w:rPr>
        <w:t>Acc</w:t>
      </w:r>
      <w:r w:rsidRPr="00147D04">
        <w:rPr>
          <w:b/>
          <w:sz w:val="18"/>
          <w:szCs w:val="18"/>
        </w:rPr>
        <w:t xml:space="preserve">. :  υἵον / </w:t>
      </w:r>
      <w:r w:rsidRPr="00147D04">
        <w:rPr>
          <w:rStyle w:val="greek3"/>
          <w:b/>
          <w:sz w:val="18"/>
          <w:szCs w:val="18"/>
        </w:rPr>
        <w:t>υἱέα</w:t>
      </w:r>
      <w:r w:rsidRPr="00147D04">
        <w:rPr>
          <w:rStyle w:val="greek3"/>
          <w:sz w:val="18"/>
          <w:szCs w:val="18"/>
        </w:rPr>
        <w:t xml:space="preserve"> / </w:t>
      </w:r>
      <w:r w:rsidRPr="00147D04">
        <w:rPr>
          <w:rStyle w:val="greek3"/>
          <w:b/>
          <w:sz w:val="18"/>
          <w:szCs w:val="18"/>
        </w:rPr>
        <w:t>υἷα</w:t>
      </w:r>
      <w:r w:rsidRPr="00147D04">
        <w:rPr>
          <w:b/>
          <w:sz w:val="18"/>
          <w:szCs w:val="18"/>
        </w:rPr>
        <w:t xml:space="preserve"> ; </w:t>
      </w:r>
      <w:r w:rsidRPr="00147D04">
        <w:rPr>
          <w:i/>
          <w:sz w:val="18"/>
          <w:szCs w:val="18"/>
          <w:u w:val="single"/>
        </w:rPr>
        <w:t>gén</w:t>
      </w:r>
      <w:r w:rsidRPr="00147D04">
        <w:rPr>
          <w:b/>
          <w:sz w:val="18"/>
          <w:szCs w:val="18"/>
        </w:rPr>
        <w:t xml:space="preserve">. : υἱοῦ / υἱέος / </w:t>
      </w:r>
      <w:r w:rsidRPr="00147D04">
        <w:rPr>
          <w:rStyle w:val="greek3"/>
          <w:b/>
          <w:sz w:val="18"/>
          <w:szCs w:val="18"/>
        </w:rPr>
        <w:t>υἷος</w:t>
      </w:r>
      <w:r w:rsidRPr="00147D04">
        <w:rPr>
          <w:b/>
          <w:sz w:val="18"/>
          <w:szCs w:val="18"/>
        </w:rPr>
        <w:t xml:space="preserve"> ; </w:t>
      </w:r>
      <w:r w:rsidRPr="00147D04">
        <w:rPr>
          <w:i/>
          <w:sz w:val="18"/>
          <w:szCs w:val="18"/>
          <w:u w:val="single"/>
        </w:rPr>
        <w:t>Dat</w:t>
      </w:r>
      <w:r w:rsidRPr="00147D04">
        <w:rPr>
          <w:b/>
          <w:sz w:val="18"/>
          <w:szCs w:val="18"/>
        </w:rPr>
        <w:t>. : υ</w:t>
      </w:r>
      <w:r w:rsidRPr="00147D04">
        <w:rPr>
          <w:b/>
          <w:sz w:val="18"/>
          <w:szCs w:val="18"/>
          <w:lang w:eastAsia="ja-JP"/>
        </w:rPr>
        <w:t xml:space="preserve">ἱῷ / υἱεῖ/ </w:t>
      </w:r>
      <w:r w:rsidRPr="00147D04">
        <w:rPr>
          <w:rStyle w:val="greek3"/>
          <w:b/>
          <w:sz w:val="18"/>
          <w:szCs w:val="18"/>
        </w:rPr>
        <w:t>υἷι</w:t>
      </w:r>
      <w:r w:rsidRPr="00147D04">
        <w:rPr>
          <w:b/>
          <w:sz w:val="18"/>
          <w:szCs w:val="18"/>
          <w:lang w:eastAsia="ja-JP"/>
        </w:rPr>
        <w:t xml:space="preserve"> ; </w:t>
      </w:r>
      <w:r w:rsidRPr="00147D04">
        <w:rPr>
          <w:rFonts w:ascii="Times New Roman" w:hAnsi="Times New Roman" w:cs="Times New Roman"/>
          <w:b/>
          <w:sz w:val="18"/>
          <w:szCs w:val="18"/>
          <w:lang w:eastAsia="ja-JP"/>
        </w:rPr>
        <w:t>▬</w:t>
      </w:r>
      <w:r w:rsidRPr="00147D04">
        <w:rPr>
          <w:b/>
          <w:sz w:val="18"/>
          <w:szCs w:val="18"/>
          <w:lang w:eastAsia="ja-JP"/>
        </w:rPr>
        <w:t xml:space="preserve">  </w:t>
      </w:r>
      <w:r w:rsidRPr="00147D04">
        <w:rPr>
          <w:b/>
          <w:i/>
          <w:sz w:val="18"/>
          <w:szCs w:val="18"/>
          <w:u w:val="single"/>
          <w:lang w:eastAsia="ja-JP"/>
        </w:rPr>
        <w:t>Pl. N</w:t>
      </w:r>
      <w:r w:rsidRPr="00147D04">
        <w:rPr>
          <w:b/>
          <w:sz w:val="18"/>
          <w:szCs w:val="18"/>
          <w:lang w:eastAsia="ja-JP"/>
        </w:rPr>
        <w:t xml:space="preserve"> : υἱοί / υἱεῖς / </w:t>
      </w:r>
      <w:r w:rsidRPr="00147D04">
        <w:rPr>
          <w:rStyle w:val="greek3"/>
          <w:b/>
          <w:sz w:val="18"/>
          <w:szCs w:val="18"/>
        </w:rPr>
        <w:t>υἷες</w:t>
      </w:r>
      <w:r w:rsidRPr="00147D04">
        <w:rPr>
          <w:b/>
          <w:sz w:val="18"/>
          <w:szCs w:val="18"/>
          <w:lang w:eastAsia="ja-JP"/>
        </w:rPr>
        <w:t xml:space="preserve"> ; </w:t>
      </w:r>
      <w:r w:rsidRPr="00147D04">
        <w:rPr>
          <w:i/>
          <w:sz w:val="18"/>
          <w:szCs w:val="18"/>
          <w:u w:val="single"/>
          <w:lang w:eastAsia="ja-JP"/>
        </w:rPr>
        <w:t>acc</w:t>
      </w:r>
      <w:r w:rsidRPr="00147D04">
        <w:rPr>
          <w:b/>
          <w:sz w:val="18"/>
          <w:szCs w:val="18"/>
          <w:lang w:eastAsia="ja-JP"/>
        </w:rPr>
        <w:t xml:space="preserve">. : υἱούς / υἱεῖς / </w:t>
      </w:r>
      <w:r w:rsidRPr="00147D04">
        <w:rPr>
          <w:rStyle w:val="greek3"/>
          <w:b/>
          <w:sz w:val="18"/>
          <w:szCs w:val="18"/>
        </w:rPr>
        <w:t>υἷας</w:t>
      </w:r>
      <w:r w:rsidRPr="00147D04">
        <w:rPr>
          <w:b/>
          <w:sz w:val="18"/>
          <w:szCs w:val="18"/>
          <w:lang w:eastAsia="ja-JP"/>
        </w:rPr>
        <w:t xml:space="preserve"> ;  </w:t>
      </w:r>
      <w:r w:rsidRPr="00147D04">
        <w:rPr>
          <w:i/>
          <w:sz w:val="18"/>
          <w:szCs w:val="18"/>
          <w:u w:val="single"/>
          <w:lang w:eastAsia="ja-JP"/>
        </w:rPr>
        <w:t>Gén</w:t>
      </w:r>
      <w:r w:rsidRPr="00147D04">
        <w:rPr>
          <w:b/>
          <w:sz w:val="18"/>
          <w:szCs w:val="18"/>
          <w:lang w:eastAsia="ja-JP"/>
        </w:rPr>
        <w:t xml:space="preserve">. : υἱῶν / υἱέων ;  </w:t>
      </w:r>
      <w:r w:rsidRPr="00147D04">
        <w:rPr>
          <w:i/>
          <w:sz w:val="18"/>
          <w:szCs w:val="18"/>
          <w:u w:val="single"/>
          <w:lang w:eastAsia="ja-JP"/>
        </w:rPr>
        <w:t>Dat</w:t>
      </w:r>
      <w:r w:rsidRPr="00147D04">
        <w:rPr>
          <w:b/>
          <w:sz w:val="18"/>
          <w:szCs w:val="18"/>
          <w:lang w:eastAsia="ja-JP"/>
        </w:rPr>
        <w:t xml:space="preserve">. : υἱοῖς υἱέσι ]. </w:t>
      </w:r>
      <w:r w:rsidRPr="00147D04">
        <w:rPr>
          <w:b/>
          <w:sz w:val="18"/>
          <w:szCs w:val="18"/>
        </w:rPr>
        <w:t xml:space="preserve"> </w:t>
      </w:r>
    </w:p>
  </w:footnote>
  <w:footnote w:id="498">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496— </w:t>
      </w:r>
      <w:r w:rsidRPr="00147D04">
        <w:rPr>
          <w:sz w:val="18"/>
          <w:szCs w:val="18"/>
        </w:rPr>
        <w:t xml:space="preserve"> </w:t>
      </w:r>
      <w:r w:rsidRPr="00147D04">
        <w:rPr>
          <w:b/>
          <w:sz w:val="18"/>
          <w:szCs w:val="18"/>
          <w:lang w:val="el-GR"/>
        </w:rPr>
        <w:t>ἐννεακαίδεκα</w:t>
      </w:r>
      <w:r w:rsidRPr="00147D04">
        <w:rPr>
          <w:sz w:val="18"/>
          <w:szCs w:val="18"/>
        </w:rPr>
        <w:t xml:space="preserve"> : dix-neuf     </w:t>
      </w:r>
      <w:r w:rsidRPr="00147D04">
        <w:rPr>
          <w:b/>
          <w:sz w:val="18"/>
          <w:szCs w:val="18"/>
        </w:rPr>
        <w:t>εἷς, μία, ἕν  (</w:t>
      </w:r>
      <w:r w:rsidRPr="00147D04">
        <w:rPr>
          <w:sz w:val="18"/>
          <w:szCs w:val="18"/>
        </w:rPr>
        <w:t xml:space="preserve">gén. ἑνός, μιᾶς, ἑνός) </w:t>
      </w:r>
      <w:r w:rsidRPr="00147D04">
        <w:rPr>
          <w:b/>
          <w:sz w:val="18"/>
          <w:szCs w:val="18"/>
        </w:rPr>
        <w:t xml:space="preserve">: </w:t>
      </w:r>
      <w:r w:rsidRPr="00147D04">
        <w:rPr>
          <w:sz w:val="18"/>
          <w:szCs w:val="18"/>
        </w:rPr>
        <w:t xml:space="preserve">un ; un seul ; </w:t>
      </w:r>
      <w:r w:rsidRPr="00147D04">
        <w:rPr>
          <w:b/>
          <w:sz w:val="18"/>
          <w:szCs w:val="18"/>
        </w:rPr>
        <w:t>ἰῆς</w:t>
      </w:r>
      <w:r w:rsidRPr="00147D04">
        <w:rPr>
          <w:sz w:val="18"/>
          <w:szCs w:val="18"/>
        </w:rPr>
        <w:t xml:space="preserve"> gén. épq. pour </w:t>
      </w:r>
      <w:r w:rsidRPr="00147D04">
        <w:rPr>
          <w:b/>
          <w:sz w:val="18"/>
          <w:szCs w:val="18"/>
        </w:rPr>
        <w:t xml:space="preserve">μιᾶς     </w:t>
      </w:r>
      <w:r w:rsidRPr="00147D04">
        <w:rPr>
          <w:rFonts w:cs="Arial"/>
          <w:b/>
          <w:sz w:val="18"/>
          <w:szCs w:val="18"/>
        </w:rPr>
        <w:t>νηδύς, ύος (ἡ) :</w:t>
      </w:r>
      <w:r w:rsidRPr="00147D04">
        <w:rPr>
          <w:rFonts w:cs="Arial"/>
          <w:sz w:val="18"/>
          <w:szCs w:val="18"/>
        </w:rPr>
        <w:t xml:space="preserve"> estomac ; ventre ; </w:t>
      </w:r>
      <w:r w:rsidRPr="00147D04">
        <w:rPr>
          <w:rFonts w:cs="Arial"/>
          <w:i/>
          <w:sz w:val="18"/>
          <w:szCs w:val="18"/>
        </w:rPr>
        <w:t>d’où</w:t>
      </w:r>
      <w:r w:rsidRPr="00147D04">
        <w:rPr>
          <w:rFonts w:cs="Arial"/>
          <w:sz w:val="18"/>
          <w:szCs w:val="18"/>
        </w:rPr>
        <w:t xml:space="preserve"> ventre d'une femme.</w:t>
      </w:r>
      <w:r w:rsidRPr="00147D04">
        <w:rPr>
          <w:b/>
          <w:sz w:val="18"/>
          <w:szCs w:val="18"/>
        </w:rPr>
        <w:t xml:space="preserve"> </w:t>
      </w:r>
      <w:r w:rsidRPr="00147D04">
        <w:rPr>
          <w:sz w:val="18"/>
          <w:szCs w:val="18"/>
        </w:rPr>
        <w:t xml:space="preserve"> </w:t>
      </w:r>
      <w:r w:rsidRPr="00147D04">
        <w:rPr>
          <w:b/>
          <w:sz w:val="18"/>
          <w:szCs w:val="18"/>
        </w:rPr>
        <w:t xml:space="preserve"> </w:t>
      </w:r>
    </w:p>
  </w:footnote>
  <w:footnote w:id="499">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497— </w:t>
      </w:r>
      <w:r w:rsidRPr="00147D04">
        <w:rPr>
          <w:sz w:val="18"/>
          <w:szCs w:val="18"/>
        </w:rPr>
        <w:t xml:space="preserve">  </w:t>
      </w:r>
      <w:r w:rsidRPr="00147D04">
        <w:rPr>
          <w:b/>
          <w:bCs/>
          <w:sz w:val="18"/>
          <w:szCs w:val="18"/>
        </w:rPr>
        <w:t xml:space="preserve">τίκτω ( </w:t>
      </w:r>
      <w:r w:rsidRPr="00147D04">
        <w:rPr>
          <w:bCs/>
          <w:i/>
          <w:sz w:val="18"/>
          <w:szCs w:val="18"/>
        </w:rPr>
        <w:t>impft</w:t>
      </w:r>
      <w:r w:rsidRPr="00147D04">
        <w:rPr>
          <w:b/>
          <w:bCs/>
          <w:sz w:val="18"/>
          <w:szCs w:val="18"/>
        </w:rPr>
        <w:t xml:space="preserve"> : ἔτικτον;  </w:t>
      </w:r>
      <w:r w:rsidRPr="00147D04">
        <w:rPr>
          <w:i/>
          <w:sz w:val="18"/>
          <w:szCs w:val="18"/>
        </w:rPr>
        <w:t>fut</w:t>
      </w:r>
      <w:r w:rsidRPr="00147D04">
        <w:rPr>
          <w:sz w:val="18"/>
          <w:szCs w:val="18"/>
        </w:rPr>
        <w:t xml:space="preserve"> : τέξω, </w:t>
      </w:r>
      <w:r w:rsidRPr="00147D04">
        <w:rPr>
          <w:i/>
          <w:sz w:val="18"/>
          <w:szCs w:val="18"/>
        </w:rPr>
        <w:t>plus svt</w:t>
      </w:r>
      <w:r w:rsidRPr="00147D04">
        <w:rPr>
          <w:sz w:val="18"/>
          <w:szCs w:val="18"/>
        </w:rPr>
        <w:t xml:space="preserve"> </w:t>
      </w:r>
      <w:r w:rsidRPr="00147D04">
        <w:rPr>
          <w:b/>
          <w:sz w:val="18"/>
          <w:szCs w:val="18"/>
        </w:rPr>
        <w:t>τέξομαι</w:t>
      </w:r>
      <w:r w:rsidRPr="00147D04">
        <w:rPr>
          <w:sz w:val="18"/>
          <w:szCs w:val="18"/>
        </w:rPr>
        <w:t xml:space="preserve"> ; </w:t>
      </w:r>
      <w:r w:rsidRPr="00147D04">
        <w:rPr>
          <w:i/>
          <w:sz w:val="18"/>
          <w:szCs w:val="18"/>
        </w:rPr>
        <w:t>aor</w:t>
      </w:r>
      <w:r w:rsidRPr="00147D04">
        <w:rPr>
          <w:sz w:val="18"/>
          <w:szCs w:val="18"/>
        </w:rPr>
        <w:t xml:space="preserve"> : </w:t>
      </w:r>
      <w:r w:rsidRPr="00147D04">
        <w:rPr>
          <w:b/>
          <w:sz w:val="18"/>
          <w:szCs w:val="18"/>
        </w:rPr>
        <w:t>ἔτεκον</w:t>
      </w:r>
      <w:r w:rsidRPr="00147D04">
        <w:rPr>
          <w:sz w:val="18"/>
          <w:szCs w:val="18"/>
        </w:rPr>
        <w:t xml:space="preserve"> ; pft : </w:t>
      </w:r>
      <w:r w:rsidRPr="00147D04">
        <w:rPr>
          <w:b/>
          <w:sz w:val="18"/>
          <w:szCs w:val="18"/>
        </w:rPr>
        <w:t>τέτοκα</w:t>
      </w:r>
      <w:r w:rsidRPr="00147D04">
        <w:rPr>
          <w:sz w:val="18"/>
          <w:szCs w:val="18"/>
        </w:rPr>
        <w:t xml:space="preserve">) </w:t>
      </w:r>
      <w:r w:rsidRPr="00147D04">
        <w:rPr>
          <w:b/>
          <w:bCs/>
          <w:sz w:val="18"/>
          <w:szCs w:val="18"/>
        </w:rPr>
        <w:t xml:space="preserve">: </w:t>
      </w:r>
      <w:r w:rsidRPr="00147D04">
        <w:rPr>
          <w:sz w:val="18"/>
          <w:szCs w:val="18"/>
        </w:rPr>
        <w:t>mettre au monde, enfanter</w:t>
      </w:r>
      <w:r w:rsidRPr="00147D04">
        <w:rPr>
          <w:sz w:val="18"/>
          <w:szCs w:val="18"/>
          <w:lang w:val="el-GR"/>
        </w:rPr>
        <w:t>;</w:t>
      </w:r>
      <w:r w:rsidRPr="00147D04">
        <w:rPr>
          <w:sz w:val="18"/>
          <w:szCs w:val="18"/>
        </w:rPr>
        <w:t xml:space="preserve"> </w:t>
      </w:r>
      <w:r w:rsidRPr="00147D04">
        <w:rPr>
          <w:b/>
          <w:sz w:val="18"/>
          <w:szCs w:val="18"/>
          <w:lang w:val="el-GR"/>
        </w:rPr>
        <w:t>τέκον</w:t>
      </w:r>
      <w:r w:rsidRPr="00147D04">
        <w:rPr>
          <w:b/>
          <w:sz w:val="18"/>
          <w:szCs w:val="18"/>
        </w:rPr>
        <w:t xml:space="preserve"> = </w:t>
      </w:r>
      <w:r w:rsidRPr="00147D04">
        <w:rPr>
          <w:b/>
          <w:sz w:val="18"/>
          <w:szCs w:val="18"/>
          <w:lang w:val="el-GR"/>
        </w:rPr>
        <w:t>ἔτεκον</w:t>
      </w:r>
      <w:r w:rsidRPr="00147D04">
        <w:rPr>
          <w:b/>
          <w:sz w:val="18"/>
          <w:szCs w:val="18"/>
        </w:rPr>
        <w:t xml:space="preserve">.  </w:t>
      </w:r>
    </w:p>
  </w:footnote>
  <w:footnote w:id="500">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498— </w:t>
      </w:r>
      <w:r w:rsidRPr="00147D04">
        <w:rPr>
          <w:sz w:val="18"/>
          <w:szCs w:val="18"/>
        </w:rPr>
        <w:t xml:space="preserve">  </w:t>
      </w:r>
      <w:r w:rsidRPr="00147D04">
        <w:rPr>
          <w:b/>
          <w:sz w:val="18"/>
          <w:szCs w:val="18"/>
        </w:rPr>
        <w:t>ὑπολύω :</w:t>
      </w:r>
      <w:r w:rsidRPr="00147D04">
        <w:rPr>
          <w:sz w:val="18"/>
          <w:szCs w:val="18"/>
        </w:rPr>
        <w:t xml:space="preserve"> délier du joug, dételer ; délier ; relâcher, dissoudre     </w:t>
      </w:r>
      <w:r w:rsidRPr="00147D04">
        <w:rPr>
          <w:b/>
          <w:sz w:val="18"/>
          <w:szCs w:val="18"/>
        </w:rPr>
        <w:t xml:space="preserve">γόνυ, γόνατος (τό) : </w:t>
      </w:r>
      <w:r w:rsidRPr="00147D04">
        <w:rPr>
          <w:sz w:val="18"/>
          <w:szCs w:val="18"/>
        </w:rPr>
        <w:t>genou.  (</w:t>
      </w:r>
      <w:r w:rsidRPr="00147D04">
        <w:rPr>
          <w:i/>
          <w:sz w:val="18"/>
          <w:szCs w:val="18"/>
        </w:rPr>
        <w:t>ion</w:t>
      </w:r>
      <w:r w:rsidRPr="00147D04">
        <w:rPr>
          <w:sz w:val="18"/>
          <w:szCs w:val="18"/>
        </w:rPr>
        <w:t xml:space="preserve">. </w:t>
      </w:r>
      <w:r w:rsidRPr="00147D04">
        <w:rPr>
          <w:b/>
          <w:sz w:val="18"/>
          <w:szCs w:val="18"/>
        </w:rPr>
        <w:t>γούνατος</w:t>
      </w:r>
      <w:r w:rsidRPr="00147D04">
        <w:rPr>
          <w:sz w:val="18"/>
          <w:szCs w:val="18"/>
        </w:rPr>
        <w:t xml:space="preserve">) ;  </w:t>
      </w:r>
      <w:r w:rsidRPr="00147D04">
        <w:rPr>
          <w:b/>
          <w:sz w:val="18"/>
          <w:szCs w:val="18"/>
        </w:rPr>
        <w:t xml:space="preserve">γούνων : </w:t>
      </w:r>
      <w:r w:rsidRPr="00147D04">
        <w:rPr>
          <w:sz w:val="18"/>
          <w:szCs w:val="18"/>
        </w:rPr>
        <w:t xml:space="preserve"> gén pl.    </w:t>
      </w:r>
      <w:r w:rsidRPr="00147D04">
        <w:rPr>
          <w:b/>
          <w:sz w:val="18"/>
          <w:szCs w:val="18"/>
        </w:rPr>
        <w:t xml:space="preserve">Θοῦρος, ος, ον : </w:t>
      </w:r>
      <w:r w:rsidRPr="00147D04">
        <w:rPr>
          <w:sz w:val="18"/>
          <w:szCs w:val="18"/>
        </w:rPr>
        <w:t>impétueux, qui s’élance dans la mêlée.</w:t>
      </w:r>
      <w:r w:rsidRPr="00147D04">
        <w:rPr>
          <w:b/>
          <w:sz w:val="18"/>
          <w:szCs w:val="18"/>
        </w:rPr>
        <w:t xml:space="preserve"> </w:t>
      </w:r>
    </w:p>
  </w:footnote>
  <w:footnote w:id="501">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499— </w:t>
      </w:r>
      <w:r w:rsidRPr="00147D04">
        <w:rPr>
          <w:sz w:val="18"/>
          <w:szCs w:val="18"/>
        </w:rPr>
        <w:t xml:space="preserve">  </w:t>
      </w:r>
      <w:r w:rsidRPr="00147D04">
        <w:rPr>
          <w:b/>
          <w:sz w:val="18"/>
          <w:szCs w:val="18"/>
        </w:rPr>
        <w:t>ἔην</w:t>
      </w:r>
      <w:r w:rsidRPr="00147D04">
        <w:rPr>
          <w:sz w:val="18"/>
          <w:szCs w:val="18"/>
        </w:rPr>
        <w:t xml:space="preserve"> : </w:t>
      </w:r>
      <w:r w:rsidRPr="00147D04">
        <w:rPr>
          <w:b/>
          <w:sz w:val="18"/>
          <w:szCs w:val="18"/>
        </w:rPr>
        <w:t>ἦεν ; ἤην = ἦν :</w:t>
      </w:r>
      <w:r w:rsidRPr="00147D04">
        <w:rPr>
          <w:sz w:val="18"/>
          <w:szCs w:val="18"/>
        </w:rPr>
        <w:t xml:space="preserve"> 3° sg impft de  </w:t>
      </w:r>
      <w:r w:rsidRPr="00147D04">
        <w:rPr>
          <w:b/>
          <w:sz w:val="18"/>
          <w:szCs w:val="18"/>
        </w:rPr>
        <w:t xml:space="preserve">εἰμί </w:t>
      </w:r>
      <w:r w:rsidRPr="00147D04">
        <w:rPr>
          <w:sz w:val="18"/>
          <w:szCs w:val="18"/>
        </w:rPr>
        <w:t>(il était)</w:t>
      </w:r>
      <w:r w:rsidRPr="00147D04">
        <w:rPr>
          <w:b/>
          <w:sz w:val="18"/>
          <w:szCs w:val="18"/>
        </w:rPr>
        <w:t xml:space="preserve">     ἐρύομαι,</w:t>
      </w:r>
      <w:r w:rsidRPr="00147D04">
        <w:rPr>
          <w:sz w:val="18"/>
          <w:szCs w:val="18"/>
        </w:rPr>
        <w:t xml:space="preserve"> my [(</w:t>
      </w:r>
      <w:r w:rsidRPr="00147D04">
        <w:rPr>
          <w:i/>
          <w:sz w:val="18"/>
          <w:szCs w:val="18"/>
        </w:rPr>
        <w:t>pst</w:t>
      </w:r>
      <w:r w:rsidRPr="00147D04">
        <w:rPr>
          <w:sz w:val="18"/>
          <w:szCs w:val="18"/>
        </w:rPr>
        <w:t xml:space="preserve"> </w:t>
      </w:r>
      <w:r w:rsidRPr="00147D04">
        <w:rPr>
          <w:i/>
          <w:sz w:val="18"/>
          <w:szCs w:val="18"/>
        </w:rPr>
        <w:t>ion. épq.</w:t>
      </w:r>
      <w:r w:rsidRPr="00147D04">
        <w:rPr>
          <w:sz w:val="18"/>
          <w:szCs w:val="18"/>
        </w:rPr>
        <w:t xml:space="preserve"> :  εἰρύομαι) ;  </w:t>
      </w:r>
      <w:r w:rsidRPr="00147D04">
        <w:rPr>
          <w:i/>
          <w:sz w:val="18"/>
          <w:szCs w:val="18"/>
        </w:rPr>
        <w:t>fut.</w:t>
      </w:r>
      <w:r w:rsidRPr="00147D04">
        <w:rPr>
          <w:sz w:val="18"/>
          <w:szCs w:val="18"/>
        </w:rPr>
        <w:t xml:space="preserve"> : ἐρύσομαι ; </w:t>
      </w:r>
      <w:r w:rsidRPr="00147D04">
        <w:rPr>
          <w:i/>
          <w:sz w:val="18"/>
          <w:szCs w:val="18"/>
        </w:rPr>
        <w:t>aor</w:t>
      </w:r>
      <w:r w:rsidRPr="00147D04">
        <w:rPr>
          <w:sz w:val="18"/>
          <w:szCs w:val="18"/>
        </w:rPr>
        <w:t xml:space="preserve">. : εἰρυσαμην  ou  ἐρυσαμην ;  </w:t>
      </w:r>
      <w:r w:rsidRPr="00147D04">
        <w:rPr>
          <w:i/>
          <w:sz w:val="18"/>
          <w:szCs w:val="18"/>
        </w:rPr>
        <w:t>pft</w:t>
      </w:r>
      <w:r w:rsidRPr="00147D04">
        <w:rPr>
          <w:sz w:val="18"/>
          <w:szCs w:val="18"/>
        </w:rPr>
        <w:t>. : εἴρυμαι </w:t>
      </w:r>
      <w:r w:rsidRPr="00147D04">
        <w:rPr>
          <w:b/>
          <w:sz w:val="18"/>
          <w:szCs w:val="18"/>
        </w:rPr>
        <w:t xml:space="preserve">] </w:t>
      </w:r>
      <w:r w:rsidRPr="00147D04">
        <w:rPr>
          <w:sz w:val="18"/>
          <w:szCs w:val="18"/>
        </w:rPr>
        <w:t xml:space="preserve"> </w:t>
      </w:r>
      <w:r w:rsidRPr="00147D04">
        <w:rPr>
          <w:b/>
          <w:sz w:val="18"/>
          <w:szCs w:val="18"/>
        </w:rPr>
        <w:t xml:space="preserve">: </w:t>
      </w:r>
      <w:r w:rsidRPr="00147D04">
        <w:rPr>
          <w:sz w:val="18"/>
          <w:szCs w:val="18"/>
        </w:rPr>
        <w:t xml:space="preserve">tirer à soi ou pour soi ; (abs.) tirer d’un danger, sauver, protéger  […]     </w:t>
      </w:r>
      <w:r w:rsidRPr="00147D04">
        <w:rPr>
          <w:b/>
          <w:sz w:val="18"/>
          <w:szCs w:val="18"/>
        </w:rPr>
        <w:t xml:space="preserve">ἄστυ, εως (τό) : </w:t>
      </w:r>
      <w:r w:rsidRPr="00147D04">
        <w:rPr>
          <w:sz w:val="18"/>
          <w:szCs w:val="18"/>
        </w:rPr>
        <w:t>ville (par rapport à la campagne.</w:t>
      </w:r>
      <w:r w:rsidRPr="00147D04">
        <w:rPr>
          <w:b/>
          <w:sz w:val="18"/>
          <w:szCs w:val="18"/>
        </w:rPr>
        <w:t xml:space="preserve"> </w:t>
      </w:r>
    </w:p>
  </w:footnote>
  <w:footnote w:id="502">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500— </w:t>
      </w:r>
      <w:r w:rsidRPr="00147D04">
        <w:rPr>
          <w:sz w:val="18"/>
          <w:szCs w:val="18"/>
        </w:rPr>
        <w:t xml:space="preserve">  </w:t>
      </w:r>
      <w:r w:rsidRPr="00147D04">
        <w:rPr>
          <w:b/>
          <w:sz w:val="18"/>
          <w:szCs w:val="18"/>
        </w:rPr>
        <w:t xml:space="preserve"> </w:t>
      </w:r>
      <w:r w:rsidRPr="00147D04">
        <w:rPr>
          <w:b/>
          <w:bCs/>
          <w:sz w:val="18"/>
          <w:szCs w:val="18"/>
          <w:lang w:val="el-GR"/>
        </w:rPr>
        <w:t>πρώην</w:t>
      </w:r>
      <w:r w:rsidRPr="00147D04">
        <w:rPr>
          <w:b/>
          <w:bCs/>
          <w:sz w:val="18"/>
          <w:szCs w:val="18"/>
        </w:rPr>
        <w:t xml:space="preserve">  / </w:t>
      </w:r>
      <w:r w:rsidRPr="00147D04">
        <w:rPr>
          <w:rStyle w:val="greek2"/>
          <w:b/>
          <w:bCs/>
          <w:sz w:val="18"/>
          <w:szCs w:val="18"/>
        </w:rPr>
        <w:t xml:space="preserve">πρῴην </w:t>
      </w:r>
      <w:r w:rsidRPr="00147D04">
        <w:rPr>
          <w:b/>
          <w:bCs/>
          <w:sz w:val="18"/>
          <w:szCs w:val="18"/>
        </w:rPr>
        <w:t>:</w:t>
      </w:r>
      <w:r w:rsidRPr="00147D04">
        <w:rPr>
          <w:bCs/>
          <w:sz w:val="18"/>
          <w:szCs w:val="18"/>
        </w:rPr>
        <w:t xml:space="preserve"> avant-hier par opp. à </w:t>
      </w:r>
      <w:r w:rsidRPr="00147D04">
        <w:rPr>
          <w:b/>
          <w:bCs/>
          <w:sz w:val="18"/>
          <w:szCs w:val="18"/>
          <w:lang w:val="el-GR"/>
        </w:rPr>
        <w:t>χθές</w:t>
      </w:r>
      <w:r w:rsidRPr="00147D04">
        <w:rPr>
          <w:b/>
          <w:bCs/>
          <w:sz w:val="18"/>
          <w:szCs w:val="18"/>
        </w:rPr>
        <w:t xml:space="preserve"> (</w:t>
      </w:r>
      <w:r w:rsidRPr="00147D04">
        <w:rPr>
          <w:b/>
          <w:bCs/>
          <w:smallCaps/>
          <w:sz w:val="18"/>
          <w:szCs w:val="18"/>
        </w:rPr>
        <w:t xml:space="preserve">Thc.  Plat.)  </w:t>
      </w:r>
      <w:r w:rsidRPr="00147D04">
        <w:rPr>
          <w:b/>
          <w:bCs/>
          <w:sz w:val="18"/>
          <w:szCs w:val="18"/>
        </w:rPr>
        <w:t xml:space="preserve"> </w:t>
      </w:r>
      <w:r w:rsidRPr="00147D04">
        <w:rPr>
          <w:bCs/>
          <w:sz w:val="18"/>
          <w:szCs w:val="18"/>
        </w:rPr>
        <w:t> ;  —</w:t>
      </w:r>
      <w:r w:rsidRPr="00147D04">
        <w:rPr>
          <w:bCs/>
          <w:i/>
          <w:sz w:val="18"/>
          <w:szCs w:val="18"/>
        </w:rPr>
        <w:t xml:space="preserve"> par ext.</w:t>
      </w:r>
      <w:r w:rsidRPr="00147D04">
        <w:rPr>
          <w:bCs/>
          <w:sz w:val="18"/>
          <w:szCs w:val="18"/>
        </w:rPr>
        <w:t> :  tout dernièrement, tout récemment  (</w:t>
      </w:r>
      <w:r w:rsidRPr="00147D04">
        <w:rPr>
          <w:bCs/>
          <w:i/>
          <w:sz w:val="18"/>
          <w:szCs w:val="18"/>
        </w:rPr>
        <w:t>Il</w:t>
      </w:r>
      <w:r w:rsidRPr="00147D04">
        <w:rPr>
          <w:bCs/>
          <w:sz w:val="18"/>
          <w:szCs w:val="18"/>
        </w:rPr>
        <w:t xml:space="preserve">. 24, 500 )  </w:t>
      </w:r>
      <w:r w:rsidRPr="00147D04">
        <w:rPr>
          <w:b/>
          <w:sz w:val="18"/>
          <w:szCs w:val="18"/>
        </w:rPr>
        <w:t xml:space="preserve">  </w:t>
      </w:r>
      <w:r w:rsidRPr="00147D04">
        <w:rPr>
          <w:b/>
          <w:bCs/>
          <w:sz w:val="18"/>
          <w:szCs w:val="18"/>
        </w:rPr>
        <w:t>κτείνω</w:t>
      </w:r>
      <w:r w:rsidRPr="00147D04">
        <w:rPr>
          <w:b/>
          <w:bCs/>
          <w:sz w:val="18"/>
          <w:szCs w:val="18"/>
          <w:vertAlign w:val="superscript"/>
        </w:rPr>
        <w:t> </w:t>
      </w:r>
      <w:r w:rsidRPr="00147D04">
        <w:rPr>
          <w:sz w:val="18"/>
          <w:szCs w:val="18"/>
        </w:rPr>
        <w:t xml:space="preserve"> </w:t>
      </w:r>
      <w:r w:rsidRPr="00147D04">
        <w:rPr>
          <w:rFonts w:cs="Arial"/>
          <w:b/>
          <w:sz w:val="18"/>
          <w:szCs w:val="18"/>
        </w:rPr>
        <w:t>—[ </w:t>
      </w:r>
      <w:r w:rsidRPr="00147D04">
        <w:rPr>
          <w:b/>
          <w:sz w:val="18"/>
          <w:szCs w:val="18"/>
        </w:rPr>
        <w:t>κτενῶ</w:t>
      </w:r>
      <w:r w:rsidRPr="00147D04">
        <w:rPr>
          <w:sz w:val="18"/>
          <w:szCs w:val="18"/>
        </w:rPr>
        <w:t xml:space="preserve"> ; </w:t>
      </w:r>
      <w:r w:rsidRPr="00147D04">
        <w:rPr>
          <w:i/>
          <w:sz w:val="18"/>
          <w:szCs w:val="18"/>
        </w:rPr>
        <w:t>aor-1.</w:t>
      </w:r>
      <w:r w:rsidRPr="00147D04">
        <w:rPr>
          <w:sz w:val="18"/>
          <w:szCs w:val="18"/>
        </w:rPr>
        <w:t xml:space="preserve"> :  </w:t>
      </w:r>
      <w:r w:rsidRPr="00147D04">
        <w:rPr>
          <w:b/>
          <w:sz w:val="18"/>
          <w:szCs w:val="18"/>
        </w:rPr>
        <w:t>ἔκτεινα</w:t>
      </w:r>
      <w:r w:rsidRPr="00147D04">
        <w:rPr>
          <w:sz w:val="18"/>
          <w:szCs w:val="18"/>
        </w:rPr>
        <w:t xml:space="preserve"> ; </w:t>
      </w:r>
      <w:r w:rsidRPr="00147D04">
        <w:rPr>
          <w:i/>
          <w:iCs/>
          <w:sz w:val="18"/>
          <w:szCs w:val="18"/>
        </w:rPr>
        <w:t>aor- 2 poét.</w:t>
      </w:r>
      <w:r w:rsidRPr="00147D04">
        <w:rPr>
          <w:sz w:val="18"/>
          <w:szCs w:val="18"/>
        </w:rPr>
        <w:t xml:space="preserve"> : </w:t>
      </w:r>
      <w:r w:rsidRPr="00147D04">
        <w:rPr>
          <w:b/>
          <w:iCs/>
          <w:sz w:val="18"/>
          <w:szCs w:val="18"/>
        </w:rPr>
        <w:t>ἔκτανον</w:t>
      </w:r>
      <w:r w:rsidRPr="00147D04">
        <w:rPr>
          <w:iCs/>
          <w:sz w:val="18"/>
          <w:szCs w:val="18"/>
        </w:rPr>
        <w:t xml:space="preserve">  // </w:t>
      </w:r>
      <w:r w:rsidRPr="00147D04">
        <w:rPr>
          <w:i/>
          <w:iCs/>
          <w:sz w:val="18"/>
          <w:szCs w:val="18"/>
        </w:rPr>
        <w:t>pft pass poét.</w:t>
      </w:r>
      <w:r w:rsidRPr="00147D04">
        <w:rPr>
          <w:b/>
          <w:iCs/>
          <w:sz w:val="18"/>
          <w:szCs w:val="18"/>
        </w:rPr>
        <w:t> : ἔκταμαι</w:t>
      </w:r>
      <w:r w:rsidRPr="00147D04">
        <w:rPr>
          <w:iCs/>
          <w:sz w:val="18"/>
          <w:szCs w:val="18"/>
        </w:rPr>
        <w:t> </w:t>
      </w:r>
      <w:r w:rsidRPr="00147D04">
        <w:rPr>
          <w:rFonts w:cs="Arial"/>
          <w:b/>
          <w:iCs/>
          <w:sz w:val="18"/>
          <w:szCs w:val="18"/>
        </w:rPr>
        <w:t>]—:</w:t>
      </w:r>
      <w:r w:rsidRPr="00147D04">
        <w:rPr>
          <w:rFonts w:cs="Arial"/>
          <w:iCs/>
          <w:sz w:val="18"/>
          <w:szCs w:val="18"/>
        </w:rPr>
        <w:t xml:space="preserve"> </w:t>
      </w:r>
      <w:r w:rsidRPr="00147D04">
        <w:rPr>
          <w:iCs/>
          <w:sz w:val="18"/>
          <w:szCs w:val="18"/>
        </w:rPr>
        <w:t xml:space="preserve">tuer </w:t>
      </w:r>
      <w:r w:rsidRPr="00147D04">
        <w:rPr>
          <w:sz w:val="18"/>
          <w:szCs w:val="18"/>
        </w:rPr>
        <w:t xml:space="preserve"> </w:t>
      </w:r>
      <w:r w:rsidRPr="00147D04">
        <w:rPr>
          <w:b/>
          <w:sz w:val="18"/>
          <w:szCs w:val="18"/>
        </w:rPr>
        <w:t xml:space="preserve">       ἀμύνω</w:t>
      </w:r>
      <w:r w:rsidRPr="00147D04">
        <w:rPr>
          <w:sz w:val="18"/>
          <w:szCs w:val="18"/>
        </w:rPr>
        <w:t xml:space="preserve"> </w:t>
      </w:r>
      <w:r w:rsidRPr="00147D04">
        <w:rPr>
          <w:b/>
          <w:sz w:val="18"/>
          <w:szCs w:val="18"/>
        </w:rPr>
        <w:t xml:space="preserve"> – [</w:t>
      </w:r>
      <w:r w:rsidRPr="00147D04">
        <w:rPr>
          <w:sz w:val="18"/>
          <w:szCs w:val="18"/>
        </w:rPr>
        <w:t xml:space="preserve"> </w:t>
      </w:r>
      <w:r w:rsidRPr="00147D04">
        <w:rPr>
          <w:rFonts w:ascii="Times New Roman" w:hAnsi="Times New Roman" w:cs="Times New Roman"/>
          <w:sz w:val="18"/>
          <w:szCs w:val="18"/>
        </w:rPr>
        <w:t>▬</w:t>
      </w:r>
      <w:r w:rsidRPr="00147D04">
        <w:rPr>
          <w:sz w:val="18"/>
          <w:szCs w:val="18"/>
        </w:rPr>
        <w:t xml:space="preserve"> My. ἀμύνομαι, ἀμυνοῦμαι, ἠμυνάμην </w:t>
      </w:r>
      <w:r w:rsidRPr="00147D04">
        <w:rPr>
          <w:b/>
          <w:sz w:val="18"/>
          <w:szCs w:val="18"/>
        </w:rPr>
        <w:t xml:space="preserve">]– : </w:t>
      </w:r>
      <w:r w:rsidRPr="00147D04">
        <w:rPr>
          <w:sz w:val="18"/>
          <w:szCs w:val="18"/>
        </w:rPr>
        <w:t xml:space="preserve">écarter, repousser, défendre, protéger  </w:t>
      </w:r>
      <w:r w:rsidRPr="00147D04">
        <w:rPr>
          <w:rFonts w:ascii="Times New Roman" w:hAnsi="Times New Roman" w:cs="Times New Roman"/>
          <w:sz w:val="18"/>
          <w:szCs w:val="18"/>
        </w:rPr>
        <w:t>▬</w:t>
      </w:r>
      <w:r w:rsidRPr="00147D04">
        <w:rPr>
          <w:sz w:val="18"/>
          <w:szCs w:val="18"/>
        </w:rPr>
        <w:t xml:space="preserve">  My. écarter de soi, repousser (objet à l’acc. ) ;  défendre (+ gén. ou avec une prép. </w:t>
      </w:r>
      <w:r w:rsidRPr="00147D04">
        <w:rPr>
          <w:b/>
          <w:sz w:val="18"/>
          <w:szCs w:val="18"/>
          <w:lang w:val="el-GR"/>
        </w:rPr>
        <w:t>περί</w:t>
      </w:r>
      <w:r w:rsidRPr="00147D04">
        <w:rPr>
          <w:sz w:val="18"/>
          <w:szCs w:val="18"/>
        </w:rPr>
        <w:t xml:space="preserve"> </w:t>
      </w:r>
      <w:r w:rsidRPr="00147D04">
        <w:rPr>
          <w:i/>
          <w:sz w:val="18"/>
          <w:szCs w:val="18"/>
        </w:rPr>
        <w:t>ou</w:t>
      </w:r>
      <w:r w:rsidRPr="00147D04">
        <w:rPr>
          <w:sz w:val="18"/>
          <w:szCs w:val="18"/>
        </w:rPr>
        <w:t xml:space="preserve"> </w:t>
      </w:r>
      <w:r w:rsidRPr="00147D04">
        <w:rPr>
          <w:b/>
          <w:sz w:val="18"/>
          <w:szCs w:val="18"/>
          <w:lang w:val="el-GR"/>
        </w:rPr>
        <w:t>ὑπέρ</w:t>
      </w:r>
      <w:r w:rsidRPr="00147D04">
        <w:rPr>
          <w:sz w:val="18"/>
          <w:szCs w:val="18"/>
        </w:rPr>
        <w:t xml:space="preserve"> ) […]     </w:t>
      </w:r>
      <w:r w:rsidRPr="00147D04">
        <w:rPr>
          <w:b/>
          <w:sz w:val="18"/>
          <w:szCs w:val="18"/>
        </w:rPr>
        <w:t xml:space="preserve">Πάτρα, </w:t>
      </w:r>
      <w:r w:rsidRPr="00147D04">
        <w:rPr>
          <w:b/>
          <w:sz w:val="18"/>
          <w:szCs w:val="18"/>
          <w:lang w:val="el-GR"/>
        </w:rPr>
        <w:t>ας</w:t>
      </w:r>
      <w:r w:rsidRPr="00147D04">
        <w:rPr>
          <w:b/>
          <w:sz w:val="18"/>
          <w:szCs w:val="18"/>
        </w:rPr>
        <w:t xml:space="preserve">, </w:t>
      </w:r>
      <w:r w:rsidRPr="00147D04">
        <w:rPr>
          <w:rFonts w:cs="Arial"/>
          <w:b/>
          <w:sz w:val="18"/>
          <w:szCs w:val="18"/>
        </w:rPr>
        <w:t>(</w:t>
      </w:r>
      <w:r w:rsidRPr="00147D04">
        <w:rPr>
          <w:rFonts w:cs="Arial"/>
          <w:b/>
          <w:sz w:val="18"/>
          <w:szCs w:val="18"/>
          <w:lang w:val="el-GR"/>
        </w:rPr>
        <w:t>ἡ</w:t>
      </w:r>
      <w:r w:rsidRPr="00147D04">
        <w:rPr>
          <w:rFonts w:cs="Arial"/>
          <w:b/>
          <w:sz w:val="18"/>
          <w:szCs w:val="18"/>
        </w:rPr>
        <w:t xml:space="preserve"> – </w:t>
      </w:r>
      <w:r w:rsidRPr="00147D04">
        <w:rPr>
          <w:sz w:val="18"/>
          <w:szCs w:val="18"/>
        </w:rPr>
        <w:t xml:space="preserve">ᾱ final ;  Ion. et Ep. </w:t>
      </w:r>
      <w:r w:rsidRPr="00147D04">
        <w:rPr>
          <w:b/>
          <w:sz w:val="18"/>
          <w:szCs w:val="18"/>
        </w:rPr>
        <w:t xml:space="preserve">πάτρη, </w:t>
      </w:r>
      <w:r w:rsidRPr="00147D04">
        <w:rPr>
          <w:b/>
          <w:sz w:val="18"/>
          <w:szCs w:val="18"/>
          <w:lang w:val="el-GR"/>
        </w:rPr>
        <w:t>ης</w:t>
      </w:r>
      <w:r w:rsidRPr="00147D04">
        <w:rPr>
          <w:b/>
          <w:sz w:val="18"/>
          <w:szCs w:val="18"/>
        </w:rPr>
        <w:t xml:space="preserve">, </w:t>
      </w:r>
      <w:r w:rsidRPr="00147D04">
        <w:rPr>
          <w:b/>
          <w:sz w:val="18"/>
          <w:szCs w:val="18"/>
          <w:lang w:val="el-GR"/>
        </w:rPr>
        <w:t>ἡ</w:t>
      </w:r>
      <w:r w:rsidRPr="00147D04">
        <w:rPr>
          <w:sz w:val="18"/>
          <w:szCs w:val="18"/>
        </w:rPr>
        <w:t xml:space="preserve">) : terre  natale, patrie. </w:t>
      </w:r>
      <w:r w:rsidRPr="00147D04">
        <w:rPr>
          <w:b/>
          <w:sz w:val="18"/>
          <w:szCs w:val="18"/>
        </w:rPr>
        <w:t xml:space="preserve"> </w:t>
      </w:r>
    </w:p>
  </w:footnote>
  <w:footnote w:id="503">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501— </w:t>
      </w:r>
      <w:r w:rsidRPr="00147D04">
        <w:rPr>
          <w:sz w:val="18"/>
          <w:szCs w:val="18"/>
        </w:rPr>
        <w:t xml:space="preserve">  </w:t>
      </w:r>
      <w:r w:rsidRPr="00147D04">
        <w:rPr>
          <w:b/>
          <w:sz w:val="18"/>
          <w:szCs w:val="18"/>
        </w:rPr>
        <w:t xml:space="preserve">εἵνεκα  = ἕνεκα, </w:t>
      </w:r>
      <w:r w:rsidRPr="00147D04">
        <w:rPr>
          <w:i/>
          <w:sz w:val="18"/>
          <w:szCs w:val="18"/>
        </w:rPr>
        <w:t>Prép</w:t>
      </w:r>
      <w:r w:rsidRPr="00147D04">
        <w:rPr>
          <w:sz w:val="18"/>
          <w:szCs w:val="18"/>
        </w:rPr>
        <w:t xml:space="preserve">. (+ gén.) : à cause de, en faveur de, pour l'amour de ; par rapport à ; C-Sub. : parce que  (εἵνεκα;  εἵνεκεν)         </w:t>
      </w:r>
      <w:r w:rsidRPr="00147D04">
        <w:rPr>
          <w:b/>
          <w:sz w:val="18"/>
          <w:szCs w:val="18"/>
        </w:rPr>
        <w:t>ἱκάνω [ῐ ᾱ]</w:t>
      </w:r>
      <w:r w:rsidRPr="00147D04">
        <w:rPr>
          <w:b/>
          <w:i/>
          <w:sz w:val="18"/>
          <w:szCs w:val="18"/>
        </w:rPr>
        <w:t xml:space="preserve"> </w:t>
      </w:r>
      <w:r w:rsidRPr="00147D04">
        <w:rPr>
          <w:i/>
          <w:sz w:val="18"/>
          <w:szCs w:val="18"/>
        </w:rPr>
        <w:t>slt pst et impft</w:t>
      </w:r>
      <w:r w:rsidRPr="00147D04">
        <w:rPr>
          <w:sz w:val="18"/>
          <w:szCs w:val="18"/>
        </w:rPr>
        <w:t xml:space="preserve"> : venir, aller s’avancer ; arriver, atteindre (avec prép. ou acc. seul) </w:t>
      </w:r>
      <w:r w:rsidRPr="00147D04">
        <w:rPr>
          <w:rFonts w:ascii="Times New Roman" w:hAnsi="Times New Roman" w:cs="Times New Roman"/>
          <w:sz w:val="18"/>
          <w:szCs w:val="18"/>
        </w:rPr>
        <w:t>▬</w:t>
      </w:r>
      <w:r w:rsidRPr="00147D04">
        <w:rPr>
          <w:sz w:val="18"/>
          <w:szCs w:val="18"/>
        </w:rPr>
        <w:t xml:space="preserve"> My venir, s’avancer, s’approcher. </w:t>
      </w:r>
      <w:r w:rsidRPr="00147D04">
        <w:rPr>
          <w:b/>
          <w:sz w:val="18"/>
          <w:szCs w:val="18"/>
        </w:rPr>
        <w:t xml:space="preserve"> </w:t>
      </w:r>
    </w:p>
  </w:footnote>
  <w:footnote w:id="504">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502— </w:t>
      </w:r>
      <w:r w:rsidRPr="00147D04">
        <w:rPr>
          <w:sz w:val="18"/>
          <w:szCs w:val="18"/>
        </w:rPr>
        <w:t xml:space="preserve">  </w:t>
      </w:r>
      <w:r w:rsidRPr="00147D04">
        <w:rPr>
          <w:b/>
          <w:sz w:val="18"/>
          <w:szCs w:val="18"/>
        </w:rPr>
        <w:t>σεῖο</w:t>
      </w:r>
      <w:r w:rsidRPr="00147D04">
        <w:rPr>
          <w:b/>
          <w:bCs/>
          <w:sz w:val="18"/>
          <w:szCs w:val="18"/>
        </w:rPr>
        <w:t xml:space="preserve"> :  =  σοῦ </w:t>
      </w:r>
      <w:r w:rsidRPr="00147D04">
        <w:rPr>
          <w:bCs/>
          <w:i/>
          <w:sz w:val="18"/>
          <w:szCs w:val="18"/>
        </w:rPr>
        <w:t>gén. de</w:t>
      </w:r>
      <w:r w:rsidRPr="00147D04">
        <w:rPr>
          <w:b/>
          <w:bCs/>
          <w:sz w:val="18"/>
          <w:szCs w:val="18"/>
        </w:rPr>
        <w:t xml:space="preserve"> σύ</w:t>
      </w:r>
      <w:r w:rsidRPr="00147D04">
        <w:rPr>
          <w:sz w:val="18"/>
          <w:szCs w:val="18"/>
        </w:rPr>
        <w:t xml:space="preserve">         </w:t>
      </w:r>
      <w:r w:rsidRPr="00147D04">
        <w:rPr>
          <w:b/>
          <w:sz w:val="18"/>
          <w:szCs w:val="18"/>
        </w:rPr>
        <w:t xml:space="preserve">ἀπειρέσιος  / ἀπερείσιος, α, ον  : </w:t>
      </w:r>
      <w:r w:rsidRPr="00147D04">
        <w:rPr>
          <w:sz w:val="18"/>
          <w:szCs w:val="18"/>
        </w:rPr>
        <w:t xml:space="preserve">infini, sans nombre                 </w:t>
      </w:r>
      <w:r w:rsidRPr="00147D04">
        <w:rPr>
          <w:b/>
          <w:sz w:val="18"/>
          <w:szCs w:val="18"/>
        </w:rPr>
        <w:t xml:space="preserve">ἄποινα, </w:t>
      </w:r>
      <w:r w:rsidRPr="00147D04">
        <w:rPr>
          <w:b/>
          <w:sz w:val="18"/>
          <w:szCs w:val="18"/>
          <w:lang w:val="el-GR"/>
        </w:rPr>
        <w:t>ων</w:t>
      </w:r>
      <w:r w:rsidRPr="00147D04">
        <w:rPr>
          <w:b/>
          <w:sz w:val="18"/>
          <w:szCs w:val="18"/>
        </w:rPr>
        <w:t xml:space="preserve"> (τά) </w:t>
      </w:r>
      <w:r w:rsidRPr="00147D04">
        <w:rPr>
          <w:sz w:val="18"/>
          <w:szCs w:val="18"/>
        </w:rPr>
        <w:t xml:space="preserve">: dispense, rachat, rançon ; expiation          </w:t>
      </w:r>
      <w:r w:rsidRPr="00147D04">
        <w:rPr>
          <w:b/>
          <w:sz w:val="18"/>
          <w:szCs w:val="18"/>
        </w:rPr>
        <w:t>λύω </w:t>
      </w:r>
      <w:r w:rsidRPr="00147D04">
        <w:rPr>
          <w:rFonts w:cs="Arial"/>
          <w:b/>
          <w:sz w:val="18"/>
          <w:szCs w:val="18"/>
        </w:rPr>
        <w:t xml:space="preserve">: </w:t>
      </w:r>
      <w:r w:rsidRPr="00147D04">
        <w:rPr>
          <w:sz w:val="18"/>
          <w:szCs w:val="18"/>
        </w:rPr>
        <w:t xml:space="preserve">délier  </w:t>
      </w:r>
      <w:r w:rsidRPr="00147D04">
        <w:rPr>
          <w:rFonts w:ascii="Times New Roman" w:hAnsi="Times New Roman" w:cs="Times New Roman"/>
          <w:sz w:val="18"/>
          <w:szCs w:val="18"/>
        </w:rPr>
        <w:t>▬</w:t>
      </w:r>
      <w:r w:rsidRPr="00147D04">
        <w:rPr>
          <w:sz w:val="18"/>
          <w:szCs w:val="18"/>
        </w:rPr>
        <w:t xml:space="preserve"> </w:t>
      </w:r>
      <w:r w:rsidRPr="00147D04">
        <w:rPr>
          <w:b/>
          <w:sz w:val="18"/>
          <w:szCs w:val="18"/>
        </w:rPr>
        <w:t>My.</w:t>
      </w:r>
      <w:r w:rsidRPr="00147D04">
        <w:rPr>
          <w:sz w:val="18"/>
          <w:szCs w:val="18"/>
        </w:rPr>
        <w:t> : délier de dessus soi, pour soi ; délivrer (pour soi) ; délivrer en payant rançon ; (intr.) se relâcher.</w:t>
      </w:r>
      <w:r w:rsidRPr="00147D04">
        <w:rPr>
          <w:b/>
          <w:sz w:val="18"/>
          <w:szCs w:val="18"/>
        </w:rPr>
        <w:t xml:space="preserve"> </w:t>
      </w:r>
    </w:p>
  </w:footnote>
  <w:footnote w:id="505">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503— </w:t>
      </w:r>
      <w:r w:rsidRPr="00147D04">
        <w:rPr>
          <w:sz w:val="18"/>
          <w:szCs w:val="18"/>
        </w:rPr>
        <w:t xml:space="preserve"> </w:t>
      </w:r>
      <w:r w:rsidRPr="00147D04">
        <w:rPr>
          <w:b/>
          <w:bCs/>
          <w:sz w:val="18"/>
          <w:szCs w:val="18"/>
          <w:lang w:val="el-GR"/>
        </w:rPr>
        <w:t>Αἰδέομαι</w:t>
      </w:r>
      <w:r w:rsidRPr="00147D04">
        <w:rPr>
          <w:b/>
          <w:bCs/>
          <w:sz w:val="18"/>
          <w:szCs w:val="18"/>
        </w:rPr>
        <w:t xml:space="preserve">  –[ </w:t>
      </w:r>
      <w:r w:rsidRPr="00147D04">
        <w:rPr>
          <w:b/>
          <w:bCs/>
          <w:sz w:val="18"/>
          <w:szCs w:val="18"/>
          <w:lang w:val="el-GR"/>
        </w:rPr>
        <w:t>αἰδεῖσθαι</w:t>
      </w:r>
      <w:r w:rsidRPr="00147D04">
        <w:rPr>
          <w:b/>
          <w:bCs/>
          <w:sz w:val="18"/>
          <w:szCs w:val="18"/>
        </w:rPr>
        <w:t xml:space="preserve"> ; </w:t>
      </w:r>
      <w:r w:rsidRPr="00147D04">
        <w:rPr>
          <w:sz w:val="18"/>
          <w:szCs w:val="18"/>
          <w:lang w:val="el-GR"/>
        </w:rPr>
        <w:t>αἰδέσομαι</w:t>
      </w:r>
      <w:r w:rsidRPr="00147D04">
        <w:rPr>
          <w:sz w:val="18"/>
          <w:szCs w:val="18"/>
        </w:rPr>
        <w:t xml:space="preserve"> ; </w:t>
      </w:r>
      <w:r w:rsidRPr="00147D04">
        <w:rPr>
          <w:sz w:val="18"/>
          <w:szCs w:val="18"/>
          <w:lang w:val="el-GR"/>
        </w:rPr>
        <w:t>ᾐδέσθην</w:t>
      </w:r>
      <w:r w:rsidRPr="00147D04">
        <w:rPr>
          <w:sz w:val="18"/>
          <w:szCs w:val="18"/>
        </w:rPr>
        <w:t xml:space="preserve"> ; </w:t>
      </w:r>
      <w:r w:rsidRPr="00147D04">
        <w:rPr>
          <w:sz w:val="18"/>
          <w:szCs w:val="18"/>
          <w:lang w:val="el-GR"/>
        </w:rPr>
        <w:t>ᾔδεσμαι</w:t>
      </w:r>
      <w:r w:rsidRPr="00147D04">
        <w:rPr>
          <w:b/>
          <w:sz w:val="18"/>
          <w:szCs w:val="18"/>
        </w:rPr>
        <w:t xml:space="preserve"> ]– : </w:t>
      </w:r>
      <w:r w:rsidRPr="00147D04">
        <w:rPr>
          <w:sz w:val="18"/>
          <w:szCs w:val="18"/>
        </w:rPr>
        <w:t>avoir de pudeur, de la honte ; respecter, avoir égard à l'infortune, avoir pitié de ; « </w:t>
      </w:r>
      <w:r w:rsidRPr="00147D04">
        <w:rPr>
          <w:rStyle w:val="greek2"/>
          <w:b/>
          <w:bCs/>
          <w:sz w:val="18"/>
          <w:szCs w:val="18"/>
          <w:lang w:val="el-GR"/>
        </w:rPr>
        <w:t>αιδεῖο</w:t>
      </w:r>
      <w:r w:rsidRPr="00147D04">
        <w:rPr>
          <w:sz w:val="18"/>
          <w:szCs w:val="18"/>
        </w:rPr>
        <w:t xml:space="preserve">, an irregular form for </w:t>
      </w:r>
      <w:r w:rsidRPr="00147D04">
        <w:rPr>
          <w:rStyle w:val="greek2"/>
          <w:b/>
          <w:i/>
          <w:sz w:val="18"/>
          <w:szCs w:val="18"/>
          <w:lang w:val="el-GR"/>
        </w:rPr>
        <w:t>αἴδεο</w:t>
      </w:r>
      <w:r w:rsidRPr="00147D04">
        <w:rPr>
          <w:sz w:val="18"/>
          <w:szCs w:val="18"/>
        </w:rPr>
        <w:t xml:space="preserve">, recurring in </w:t>
      </w:r>
      <w:r w:rsidRPr="00147D04">
        <w:rPr>
          <w:rStyle w:val="en"/>
          <w:b/>
          <w:bCs/>
          <w:i/>
          <w:sz w:val="18"/>
          <w:szCs w:val="18"/>
        </w:rPr>
        <w:t>Od</w:t>
      </w:r>
      <w:r w:rsidRPr="00147D04">
        <w:rPr>
          <w:rStyle w:val="en"/>
          <w:b/>
          <w:bCs/>
          <w:sz w:val="18"/>
          <w:szCs w:val="18"/>
        </w:rPr>
        <w:t>. 9.269</w:t>
      </w:r>
      <w:r w:rsidRPr="00147D04">
        <w:rPr>
          <w:sz w:val="18"/>
          <w:szCs w:val="18"/>
        </w:rPr>
        <w:t xml:space="preserve"> « </w:t>
      </w:r>
      <w:r w:rsidRPr="00147D04">
        <w:rPr>
          <w:rStyle w:val="greek2"/>
          <w:sz w:val="18"/>
          <w:szCs w:val="18"/>
          <w:lang w:val="el-GR"/>
        </w:rPr>
        <w:t>ἀλλ᾽</w:t>
      </w:r>
      <w:r w:rsidRPr="00147D04">
        <w:rPr>
          <w:rStyle w:val="greek2"/>
          <w:sz w:val="18"/>
          <w:szCs w:val="18"/>
        </w:rPr>
        <w:t xml:space="preserve"> </w:t>
      </w:r>
      <w:r w:rsidRPr="00147D04">
        <w:rPr>
          <w:rStyle w:val="greek2"/>
          <w:sz w:val="18"/>
          <w:szCs w:val="18"/>
          <w:lang w:val="el-GR"/>
        </w:rPr>
        <w:t>αἰδεῖο</w:t>
      </w:r>
      <w:r w:rsidRPr="00147D04">
        <w:rPr>
          <w:rStyle w:val="greek2"/>
          <w:sz w:val="18"/>
          <w:szCs w:val="18"/>
        </w:rPr>
        <w:t xml:space="preserve"> </w:t>
      </w:r>
      <w:r w:rsidRPr="00147D04">
        <w:rPr>
          <w:rStyle w:val="greek2"/>
          <w:sz w:val="18"/>
          <w:szCs w:val="18"/>
          <w:lang w:val="el-GR"/>
        </w:rPr>
        <w:t>φέριστε</w:t>
      </w:r>
      <w:r w:rsidRPr="00147D04">
        <w:rPr>
          <w:rStyle w:val="greek2"/>
          <w:sz w:val="18"/>
          <w:szCs w:val="18"/>
        </w:rPr>
        <w:t xml:space="preserve"> </w:t>
      </w:r>
      <w:r w:rsidRPr="00147D04">
        <w:rPr>
          <w:rStyle w:val="greek2"/>
          <w:sz w:val="18"/>
          <w:szCs w:val="18"/>
          <w:lang w:val="el-GR"/>
        </w:rPr>
        <w:t>θεούς</w:t>
      </w:r>
      <w:r w:rsidRPr="00147D04">
        <w:rPr>
          <w:rStyle w:val="greek2"/>
          <w:sz w:val="18"/>
          <w:szCs w:val="18"/>
        </w:rPr>
        <w:t> »</w:t>
      </w:r>
      <w:r w:rsidRPr="00147D04">
        <w:rPr>
          <w:sz w:val="18"/>
          <w:szCs w:val="18"/>
        </w:rPr>
        <w:t xml:space="preserve">.(W. Leaf. )     </w:t>
      </w:r>
      <w:r w:rsidRPr="00147D04">
        <w:rPr>
          <w:b/>
          <w:sz w:val="18"/>
          <w:szCs w:val="18"/>
          <w:lang w:val="el-GR"/>
        </w:rPr>
        <w:t>ἐλεῶ</w:t>
      </w:r>
      <w:r w:rsidRPr="00147D04">
        <w:rPr>
          <w:b/>
          <w:sz w:val="18"/>
          <w:szCs w:val="18"/>
        </w:rPr>
        <w:t xml:space="preserve"> /</w:t>
      </w:r>
      <w:r w:rsidRPr="00147D04">
        <w:rPr>
          <w:b/>
          <w:sz w:val="18"/>
          <w:szCs w:val="18"/>
          <w:lang w:val="el-GR"/>
        </w:rPr>
        <w:t>ἐλεέω</w:t>
      </w:r>
      <w:r w:rsidRPr="00147D04">
        <w:rPr>
          <w:b/>
          <w:sz w:val="18"/>
          <w:szCs w:val="18"/>
        </w:rPr>
        <w:t xml:space="preserve">  </w:t>
      </w:r>
      <w:r w:rsidRPr="00147D04">
        <w:rPr>
          <w:rFonts w:cs="Arial"/>
          <w:b/>
          <w:sz w:val="18"/>
          <w:szCs w:val="18"/>
        </w:rPr>
        <w:t>—[</w:t>
      </w:r>
      <w:r w:rsidRPr="00147D04">
        <w:rPr>
          <w:b/>
          <w:sz w:val="18"/>
          <w:szCs w:val="18"/>
        </w:rPr>
        <w:t xml:space="preserve"> </w:t>
      </w:r>
      <w:r w:rsidRPr="00147D04">
        <w:rPr>
          <w:i/>
          <w:sz w:val="18"/>
          <w:szCs w:val="18"/>
        </w:rPr>
        <w:t>impft</w:t>
      </w:r>
      <w:r w:rsidRPr="00147D04">
        <w:rPr>
          <w:b/>
          <w:sz w:val="18"/>
          <w:szCs w:val="18"/>
        </w:rPr>
        <w:t xml:space="preserve"> : </w:t>
      </w:r>
      <w:r w:rsidRPr="00147D04">
        <w:rPr>
          <w:b/>
          <w:sz w:val="18"/>
          <w:szCs w:val="18"/>
          <w:lang w:val="el-GR"/>
        </w:rPr>
        <w:t>ἠλέουν</w:t>
      </w:r>
      <w:r w:rsidRPr="00147D04">
        <w:rPr>
          <w:b/>
          <w:sz w:val="18"/>
          <w:szCs w:val="18"/>
        </w:rPr>
        <w:t xml:space="preserve"> ; </w:t>
      </w:r>
      <w:r w:rsidRPr="00147D04">
        <w:rPr>
          <w:i/>
          <w:sz w:val="18"/>
          <w:szCs w:val="18"/>
        </w:rPr>
        <w:t>fut</w:t>
      </w:r>
      <w:r w:rsidRPr="00147D04">
        <w:rPr>
          <w:b/>
          <w:sz w:val="18"/>
          <w:szCs w:val="18"/>
        </w:rPr>
        <w:t xml:space="preserve">. : </w:t>
      </w:r>
      <w:r w:rsidRPr="00147D04">
        <w:rPr>
          <w:b/>
          <w:sz w:val="18"/>
          <w:szCs w:val="18"/>
          <w:lang w:val="el-GR"/>
        </w:rPr>
        <w:t>ἐλεήσω</w:t>
      </w:r>
      <w:r w:rsidRPr="00147D04">
        <w:rPr>
          <w:b/>
          <w:sz w:val="18"/>
          <w:szCs w:val="18"/>
        </w:rPr>
        <w:t xml:space="preserve"> ; </w:t>
      </w:r>
      <w:r w:rsidRPr="00147D04">
        <w:rPr>
          <w:i/>
          <w:sz w:val="18"/>
          <w:szCs w:val="18"/>
        </w:rPr>
        <w:t>aor</w:t>
      </w:r>
      <w:r w:rsidRPr="00147D04">
        <w:rPr>
          <w:b/>
          <w:sz w:val="18"/>
          <w:szCs w:val="18"/>
        </w:rPr>
        <w:t xml:space="preserve">. : </w:t>
      </w:r>
      <w:r w:rsidRPr="00147D04">
        <w:rPr>
          <w:b/>
          <w:sz w:val="18"/>
          <w:szCs w:val="18"/>
          <w:lang w:val="el-GR"/>
        </w:rPr>
        <w:t>ἠλεησα</w:t>
      </w:r>
      <w:r w:rsidRPr="00147D04">
        <w:rPr>
          <w:b/>
          <w:sz w:val="18"/>
          <w:szCs w:val="18"/>
        </w:rPr>
        <w:t xml:space="preserve"> </w:t>
      </w:r>
      <w:r w:rsidRPr="00147D04">
        <w:rPr>
          <w:rFonts w:cs="Arial"/>
          <w:b/>
          <w:sz w:val="18"/>
          <w:szCs w:val="18"/>
        </w:rPr>
        <w:t xml:space="preserve"> ]—: </w:t>
      </w:r>
      <w:r w:rsidRPr="00147D04">
        <w:rPr>
          <w:sz w:val="18"/>
          <w:szCs w:val="18"/>
        </w:rPr>
        <w:t>s’apitoyer, sur  avoir pitié + acc.</w:t>
      </w:r>
      <w:r w:rsidRPr="00147D04">
        <w:rPr>
          <w:sz w:val="18"/>
          <w:szCs w:val="18"/>
        </w:rPr>
        <w:tab/>
        <w:t xml:space="preserve"> </w:t>
      </w:r>
      <w:r w:rsidRPr="00147D04">
        <w:rPr>
          <w:sz w:val="18"/>
          <w:szCs w:val="18"/>
        </w:rPr>
        <w:br/>
        <w:t xml:space="preserve">NB. </w:t>
      </w:r>
      <w:r w:rsidRPr="00147D04">
        <w:rPr>
          <w:rFonts w:eastAsia="Calibri"/>
          <w:b/>
          <w:color w:val="C00000"/>
          <w:sz w:val="18"/>
          <w:szCs w:val="18"/>
        </w:rPr>
        <w:t>Réfléchis  :</w:t>
      </w:r>
      <w:r w:rsidRPr="00147D04">
        <w:rPr>
          <w:rFonts w:eastAsia="Calibri"/>
          <w:color w:val="C00000"/>
          <w:sz w:val="18"/>
          <w:szCs w:val="18"/>
        </w:rPr>
        <w:t xml:space="preserve"> </w:t>
      </w:r>
      <w:r w:rsidRPr="00147D04">
        <w:rPr>
          <w:rFonts w:eastAsia="Calibri"/>
          <w:sz w:val="18"/>
          <w:szCs w:val="18"/>
        </w:rPr>
        <w:t xml:space="preserve">Homère ne connaît pas les formes composées du réfléchi* ( </w:t>
      </w:r>
      <w:r w:rsidRPr="00147D04">
        <w:rPr>
          <w:rFonts w:eastAsia="Calibri"/>
          <w:b/>
          <w:sz w:val="18"/>
          <w:szCs w:val="18"/>
          <w:lang w:val="el-GR"/>
        </w:rPr>
        <w:t>ἑαυτόν</w:t>
      </w:r>
      <w:r w:rsidRPr="00147D04">
        <w:rPr>
          <w:rFonts w:eastAsia="Calibri"/>
          <w:sz w:val="18"/>
          <w:szCs w:val="18"/>
        </w:rPr>
        <w:t xml:space="preserve">,  etc.) ;  en dehors de </w:t>
      </w:r>
      <w:r w:rsidRPr="00147D04">
        <w:rPr>
          <w:rFonts w:eastAsia="Calibri"/>
          <w:b/>
          <w:sz w:val="18"/>
          <w:szCs w:val="18"/>
          <w:lang w:val="el-GR"/>
        </w:rPr>
        <w:t>ἕ</w:t>
      </w:r>
      <w:r w:rsidRPr="00147D04">
        <w:rPr>
          <w:rFonts w:eastAsia="Calibri"/>
          <w:sz w:val="18"/>
          <w:szCs w:val="18"/>
        </w:rPr>
        <w:t xml:space="preserve"> (</w:t>
      </w:r>
      <w:r w:rsidRPr="00147D04">
        <w:rPr>
          <w:rFonts w:eastAsia="Calibri" w:cs="Arial"/>
          <w:bCs/>
          <w:sz w:val="18"/>
          <w:szCs w:val="18"/>
        </w:rPr>
        <w:t>(</w:t>
      </w:r>
      <w:r w:rsidRPr="00147D04">
        <w:rPr>
          <w:rFonts w:eastAsia="Calibri" w:cs="Arial"/>
          <w:b/>
          <w:bCs/>
          <w:sz w:val="18"/>
          <w:szCs w:val="18"/>
        </w:rPr>
        <w:t>J.B.</w:t>
      </w:r>
      <w:r w:rsidRPr="00147D04">
        <w:rPr>
          <w:rFonts w:eastAsia="Calibri" w:cs="Arial"/>
          <w:bCs/>
          <w:sz w:val="18"/>
          <w:szCs w:val="18"/>
        </w:rPr>
        <w:t xml:space="preserve"> §</w:t>
      </w:r>
      <w:r w:rsidRPr="00147D04">
        <w:rPr>
          <w:rFonts w:eastAsia="Calibri"/>
          <w:sz w:val="18"/>
          <w:szCs w:val="18"/>
        </w:rPr>
        <w:t xml:space="preserve"> 8, 8 bis) , il emploie </w:t>
      </w:r>
      <w:r w:rsidRPr="00147D04">
        <w:rPr>
          <w:rFonts w:eastAsia="Calibri"/>
          <w:b/>
          <w:sz w:val="18"/>
          <w:szCs w:val="18"/>
          <w:lang w:val="el-GR"/>
        </w:rPr>
        <w:t>ἕ</w:t>
      </w:r>
      <w:r w:rsidRPr="00147D04">
        <w:rPr>
          <w:rFonts w:eastAsia="Calibri"/>
          <w:b/>
          <w:sz w:val="18"/>
          <w:szCs w:val="18"/>
        </w:rPr>
        <w:t xml:space="preserve">… </w:t>
      </w:r>
      <w:r w:rsidRPr="00147D04">
        <w:rPr>
          <w:rFonts w:eastAsia="Calibri"/>
          <w:b/>
          <w:sz w:val="18"/>
          <w:szCs w:val="18"/>
          <w:lang w:val="el-GR"/>
        </w:rPr>
        <w:t>αὐτόν</w:t>
      </w:r>
      <w:r w:rsidRPr="00147D04">
        <w:rPr>
          <w:rFonts w:eastAsia="Calibri"/>
          <w:sz w:val="18"/>
          <w:szCs w:val="18"/>
        </w:rPr>
        <w:t> </w:t>
      </w:r>
      <w:r w:rsidRPr="00147D04">
        <w:rPr>
          <w:rFonts w:eastAsia="Calibri"/>
          <w:sz w:val="18"/>
          <w:szCs w:val="18"/>
          <w:lang w:val="el-GR"/>
        </w:rPr>
        <w:t>;</w:t>
      </w:r>
      <w:r w:rsidRPr="00147D04">
        <w:rPr>
          <w:rFonts w:eastAsia="Calibri"/>
          <w:sz w:val="18"/>
          <w:szCs w:val="18"/>
        </w:rPr>
        <w:t xml:space="preserve"> </w:t>
      </w:r>
      <w:r w:rsidRPr="00147D04">
        <w:rPr>
          <w:rFonts w:eastAsia="Calibri"/>
          <w:b/>
          <w:sz w:val="18"/>
          <w:szCs w:val="18"/>
          <w:lang w:val="el-GR"/>
        </w:rPr>
        <w:t>ἐμέ</w:t>
      </w:r>
      <w:r w:rsidRPr="00147D04">
        <w:rPr>
          <w:rFonts w:eastAsia="Calibri"/>
          <w:b/>
          <w:sz w:val="18"/>
          <w:szCs w:val="18"/>
        </w:rPr>
        <w:t xml:space="preserve"> … </w:t>
      </w:r>
      <w:r w:rsidRPr="00147D04">
        <w:rPr>
          <w:rFonts w:eastAsia="Calibri"/>
          <w:b/>
          <w:sz w:val="18"/>
          <w:szCs w:val="18"/>
          <w:lang w:val="el-GR"/>
        </w:rPr>
        <w:t>αὐτόν</w:t>
      </w:r>
      <w:r w:rsidRPr="00147D04">
        <w:rPr>
          <w:rFonts w:eastAsia="Calibri"/>
          <w:sz w:val="18"/>
          <w:szCs w:val="18"/>
        </w:rPr>
        <w:t xml:space="preserve">, etc. , parfois </w:t>
      </w:r>
      <w:r w:rsidRPr="00147D04">
        <w:rPr>
          <w:rFonts w:eastAsia="Calibri"/>
          <w:b/>
          <w:sz w:val="18"/>
          <w:szCs w:val="18"/>
          <w:lang w:val="el-GR"/>
        </w:rPr>
        <w:t>αὐτόν</w:t>
      </w:r>
      <w:r w:rsidRPr="00147D04">
        <w:rPr>
          <w:rFonts w:eastAsia="Calibri"/>
          <w:sz w:val="18"/>
          <w:szCs w:val="18"/>
        </w:rPr>
        <w:t xml:space="preserve"> seul (</w:t>
      </w:r>
      <w:r w:rsidRPr="00147D04">
        <w:rPr>
          <w:rFonts w:eastAsia="Calibri"/>
          <w:i/>
          <w:sz w:val="18"/>
          <w:szCs w:val="18"/>
        </w:rPr>
        <w:t>Od</w:t>
      </w:r>
      <w:r w:rsidRPr="00147D04">
        <w:rPr>
          <w:rFonts w:eastAsia="Calibri"/>
          <w:sz w:val="18"/>
          <w:szCs w:val="18"/>
        </w:rPr>
        <w:t xml:space="preserve">. X, 26.)  – </w:t>
      </w:r>
      <w:r w:rsidRPr="00147D04">
        <w:rPr>
          <w:rFonts w:eastAsia="Calibri" w:cs="Arial"/>
          <w:bCs/>
          <w:sz w:val="18"/>
          <w:szCs w:val="18"/>
        </w:rPr>
        <w:t>(J.B. §</w:t>
      </w:r>
      <w:r w:rsidRPr="00147D04">
        <w:rPr>
          <w:rFonts w:eastAsia="Calibri"/>
          <w:sz w:val="18"/>
          <w:szCs w:val="18"/>
        </w:rPr>
        <w:t xml:space="preserve"> 90 bis)</w:t>
      </w:r>
      <w:r w:rsidRPr="00147D04">
        <w:rPr>
          <w:sz w:val="18"/>
          <w:szCs w:val="18"/>
        </w:rPr>
        <w:t xml:space="preserve"> </w:t>
      </w:r>
    </w:p>
  </w:footnote>
  <w:footnote w:id="506">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504— </w:t>
      </w:r>
      <w:r w:rsidRPr="00147D04">
        <w:rPr>
          <w:b/>
          <w:sz w:val="18"/>
          <w:szCs w:val="18"/>
          <w:lang w:val="el-GR"/>
        </w:rPr>
        <w:t>μιμνῄσκω</w:t>
      </w:r>
      <w:r w:rsidRPr="00147D04">
        <w:rPr>
          <w:sz w:val="18"/>
          <w:szCs w:val="18"/>
        </w:rPr>
        <w:t xml:space="preserve">  – [</w:t>
      </w:r>
      <w:r w:rsidRPr="00147D04">
        <w:rPr>
          <w:sz w:val="18"/>
          <w:szCs w:val="18"/>
          <w:lang w:val="el-GR"/>
        </w:rPr>
        <w:t>μνήσω</w:t>
      </w:r>
      <w:r w:rsidRPr="00147D04">
        <w:rPr>
          <w:sz w:val="18"/>
          <w:szCs w:val="18"/>
        </w:rPr>
        <w:t xml:space="preserve">, </w:t>
      </w:r>
      <w:r w:rsidRPr="00147D04">
        <w:rPr>
          <w:sz w:val="18"/>
          <w:szCs w:val="18"/>
          <w:lang w:val="el-GR"/>
        </w:rPr>
        <w:t>ἔμνησα</w:t>
      </w:r>
      <w:r w:rsidRPr="00147D04">
        <w:rPr>
          <w:sz w:val="18"/>
          <w:szCs w:val="18"/>
        </w:rPr>
        <w:t xml:space="preserve"> (dor.) </w:t>
      </w:r>
      <w:r w:rsidRPr="00147D04">
        <w:rPr>
          <w:sz w:val="18"/>
          <w:szCs w:val="18"/>
          <w:lang w:val="el-GR"/>
        </w:rPr>
        <w:t>ἔμνασα</w:t>
      </w:r>
      <w:r w:rsidRPr="00147D04">
        <w:rPr>
          <w:sz w:val="18"/>
          <w:szCs w:val="18"/>
        </w:rPr>
        <w:t> </w:t>
      </w:r>
      <w:r w:rsidRPr="00147D04">
        <w:rPr>
          <w:sz w:val="18"/>
          <w:szCs w:val="18"/>
          <w:lang w:val="el-GR"/>
        </w:rPr>
        <w:t>;</w:t>
      </w:r>
      <w:r w:rsidRPr="00147D04">
        <w:rPr>
          <w:sz w:val="18"/>
          <w:szCs w:val="18"/>
        </w:rPr>
        <w:t xml:space="preserve"> M. </w:t>
      </w:r>
      <w:r w:rsidRPr="00147D04">
        <w:rPr>
          <w:sz w:val="18"/>
          <w:szCs w:val="18"/>
          <w:lang w:val="el-GR"/>
        </w:rPr>
        <w:t>μιμνῄσκομαι</w:t>
      </w:r>
      <w:r w:rsidRPr="00147D04">
        <w:rPr>
          <w:sz w:val="18"/>
          <w:szCs w:val="18"/>
        </w:rPr>
        <w:t xml:space="preserve">, </w:t>
      </w:r>
      <w:r w:rsidRPr="00147D04">
        <w:rPr>
          <w:sz w:val="18"/>
          <w:szCs w:val="18"/>
          <w:lang w:val="el-GR"/>
        </w:rPr>
        <w:t>μνήσομαι</w:t>
      </w:r>
      <w:r w:rsidRPr="00147D04">
        <w:rPr>
          <w:sz w:val="18"/>
          <w:szCs w:val="18"/>
        </w:rPr>
        <w:t xml:space="preserve">, </w:t>
      </w:r>
      <w:r w:rsidRPr="00147D04">
        <w:rPr>
          <w:sz w:val="18"/>
          <w:szCs w:val="18"/>
          <w:lang w:val="el-GR"/>
        </w:rPr>
        <w:t>μνησθήσομαι</w:t>
      </w:r>
      <w:r w:rsidRPr="00147D04">
        <w:rPr>
          <w:sz w:val="18"/>
          <w:szCs w:val="18"/>
        </w:rPr>
        <w:t xml:space="preserve">, </w:t>
      </w:r>
      <w:r w:rsidRPr="00147D04">
        <w:rPr>
          <w:sz w:val="18"/>
          <w:szCs w:val="18"/>
          <w:lang w:val="el-GR"/>
        </w:rPr>
        <w:t>ἐμνήσθην</w:t>
      </w:r>
      <w:r w:rsidRPr="00147D04">
        <w:rPr>
          <w:sz w:val="18"/>
          <w:szCs w:val="18"/>
        </w:rPr>
        <w:t xml:space="preserve">, (dor.) </w:t>
      </w:r>
      <w:r w:rsidRPr="00147D04">
        <w:rPr>
          <w:sz w:val="18"/>
          <w:szCs w:val="18"/>
          <w:lang w:val="el-GR"/>
        </w:rPr>
        <w:t>ἐμνάσθην</w:t>
      </w:r>
      <w:r w:rsidRPr="00147D04">
        <w:rPr>
          <w:sz w:val="18"/>
          <w:szCs w:val="18"/>
        </w:rPr>
        <w:t xml:space="preserve">, (plus rare) </w:t>
      </w:r>
      <w:r w:rsidRPr="00147D04">
        <w:rPr>
          <w:sz w:val="18"/>
          <w:szCs w:val="18"/>
          <w:lang w:val="el-GR"/>
        </w:rPr>
        <w:t>ἐμνησάμην</w:t>
      </w:r>
      <w:r w:rsidRPr="00147D04">
        <w:rPr>
          <w:sz w:val="18"/>
          <w:szCs w:val="18"/>
        </w:rPr>
        <w:t xml:space="preserve">, </w:t>
      </w:r>
      <w:r w:rsidRPr="00147D04">
        <w:rPr>
          <w:sz w:val="18"/>
          <w:szCs w:val="18"/>
          <w:lang w:val="el-GR"/>
        </w:rPr>
        <w:t>μέμνημαι</w:t>
      </w:r>
      <w:r w:rsidRPr="00147D04">
        <w:rPr>
          <w:sz w:val="18"/>
          <w:szCs w:val="18"/>
        </w:rPr>
        <w:t>  ] – </w:t>
      </w:r>
      <w:r w:rsidRPr="00147D04">
        <w:rPr>
          <w:b/>
          <w:sz w:val="18"/>
          <w:szCs w:val="18"/>
        </w:rPr>
        <w:t xml:space="preserve">: </w:t>
      </w:r>
      <w:r w:rsidRPr="00147D04">
        <w:rPr>
          <w:sz w:val="18"/>
          <w:szCs w:val="18"/>
        </w:rPr>
        <w:t xml:space="preserve">faire souvenir, rappeler qqch ; </w:t>
      </w:r>
      <w:r w:rsidRPr="00147D04">
        <w:rPr>
          <w:rFonts w:ascii="Times New Roman" w:hAnsi="Times New Roman" w:cs="Times New Roman"/>
          <w:sz w:val="18"/>
          <w:szCs w:val="18"/>
        </w:rPr>
        <w:t>▬</w:t>
      </w:r>
      <w:r w:rsidRPr="00147D04">
        <w:rPr>
          <w:sz w:val="18"/>
          <w:szCs w:val="18"/>
        </w:rPr>
        <w:t xml:space="preserve"> My. : se mettre dans l'esprit, penser à (</w:t>
      </w:r>
      <w:r w:rsidRPr="00147D04">
        <w:rPr>
          <w:i/>
          <w:sz w:val="18"/>
          <w:szCs w:val="18"/>
        </w:rPr>
        <w:t>avec gén.</w:t>
      </w:r>
      <w:r w:rsidRPr="00147D04">
        <w:rPr>
          <w:sz w:val="18"/>
          <w:szCs w:val="18"/>
        </w:rPr>
        <w:t xml:space="preserve">)   </w:t>
      </w:r>
      <w:r w:rsidRPr="00147D04">
        <w:rPr>
          <w:b/>
          <w:sz w:val="18"/>
          <w:szCs w:val="18"/>
          <w:lang w:val="el-GR"/>
        </w:rPr>
        <w:t>ἐλεεινός</w:t>
      </w:r>
      <w:r w:rsidRPr="00147D04">
        <w:rPr>
          <w:b/>
          <w:sz w:val="18"/>
          <w:szCs w:val="18"/>
        </w:rPr>
        <w:t xml:space="preserve">, </w:t>
      </w:r>
      <w:r w:rsidRPr="00147D04">
        <w:rPr>
          <w:b/>
          <w:sz w:val="18"/>
          <w:szCs w:val="18"/>
          <w:lang w:val="el-GR"/>
        </w:rPr>
        <w:t>ή</w:t>
      </w:r>
      <w:r w:rsidRPr="00147D04">
        <w:rPr>
          <w:b/>
          <w:sz w:val="18"/>
          <w:szCs w:val="18"/>
        </w:rPr>
        <w:t xml:space="preserve">, </w:t>
      </w:r>
      <w:r w:rsidRPr="00147D04">
        <w:rPr>
          <w:b/>
          <w:sz w:val="18"/>
          <w:szCs w:val="18"/>
          <w:lang w:val="el-GR"/>
        </w:rPr>
        <w:t>όν</w:t>
      </w:r>
      <w:r w:rsidRPr="00147D04">
        <w:rPr>
          <w:b/>
          <w:sz w:val="18"/>
          <w:szCs w:val="18"/>
        </w:rPr>
        <w:t> (</w:t>
      </w:r>
      <w:r w:rsidRPr="00147D04">
        <w:rPr>
          <w:i/>
          <w:sz w:val="18"/>
          <w:szCs w:val="18"/>
        </w:rPr>
        <w:t>att</w:t>
      </w:r>
      <w:r w:rsidRPr="00147D04">
        <w:rPr>
          <w:b/>
          <w:sz w:val="18"/>
          <w:szCs w:val="18"/>
        </w:rPr>
        <w:t xml:space="preserve">. : </w:t>
      </w:r>
      <w:r w:rsidRPr="00147D04">
        <w:rPr>
          <w:b/>
          <w:sz w:val="18"/>
          <w:szCs w:val="18"/>
          <w:lang w:val="el-GR"/>
        </w:rPr>
        <w:t>ἐλεινός</w:t>
      </w:r>
      <w:r w:rsidRPr="00147D04">
        <w:rPr>
          <w:b/>
          <w:sz w:val="18"/>
          <w:szCs w:val="18"/>
        </w:rPr>
        <w:t xml:space="preserve">, </w:t>
      </w:r>
      <w:r w:rsidRPr="00147D04">
        <w:rPr>
          <w:b/>
          <w:sz w:val="18"/>
          <w:szCs w:val="18"/>
          <w:lang w:val="el-GR"/>
        </w:rPr>
        <w:t>ή</w:t>
      </w:r>
      <w:r w:rsidRPr="00147D04">
        <w:rPr>
          <w:b/>
          <w:sz w:val="18"/>
          <w:szCs w:val="18"/>
        </w:rPr>
        <w:t xml:space="preserve">, </w:t>
      </w:r>
      <w:r w:rsidRPr="00147D04">
        <w:rPr>
          <w:b/>
          <w:sz w:val="18"/>
          <w:szCs w:val="18"/>
          <w:lang w:val="el-GR"/>
        </w:rPr>
        <w:t>όν</w:t>
      </w:r>
      <w:r w:rsidRPr="00147D04">
        <w:rPr>
          <w:b/>
          <w:sz w:val="18"/>
          <w:szCs w:val="18"/>
        </w:rPr>
        <w:t xml:space="preserve">) : </w:t>
      </w:r>
      <w:r w:rsidRPr="00147D04">
        <w:rPr>
          <w:sz w:val="18"/>
          <w:szCs w:val="18"/>
        </w:rPr>
        <w:t xml:space="preserve">digne de pitié ; qui excite la pitié, pitoyable ; qui s’apitoie sur, compatissant       </w:t>
      </w:r>
      <w:r w:rsidRPr="00147D04">
        <w:rPr>
          <w:b/>
          <w:sz w:val="18"/>
          <w:szCs w:val="18"/>
        </w:rPr>
        <w:t>Περ,</w:t>
      </w:r>
      <w:r w:rsidRPr="00147D04">
        <w:rPr>
          <w:sz w:val="18"/>
          <w:szCs w:val="18"/>
        </w:rPr>
        <w:t xml:space="preserve"> </w:t>
      </w:r>
      <w:r w:rsidRPr="00147D04">
        <w:rPr>
          <w:i/>
          <w:sz w:val="18"/>
          <w:szCs w:val="18"/>
        </w:rPr>
        <w:t>ptc. encl.</w:t>
      </w:r>
      <w:r w:rsidRPr="00147D04">
        <w:rPr>
          <w:sz w:val="18"/>
          <w:szCs w:val="18"/>
        </w:rPr>
        <w:t> : certes,tout à fait ; et certes, et cependant, même ; en tout cas, du moins.  </w:t>
      </w:r>
      <w:r w:rsidRPr="00147D04">
        <w:rPr>
          <w:b/>
          <w:sz w:val="18"/>
          <w:szCs w:val="18"/>
        </w:rPr>
        <w:t xml:space="preserve"> </w:t>
      </w:r>
    </w:p>
  </w:footnote>
  <w:footnote w:id="507">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505— </w:t>
      </w:r>
      <w:r w:rsidRPr="00147D04">
        <w:rPr>
          <w:sz w:val="18"/>
          <w:szCs w:val="18"/>
        </w:rPr>
        <w:t xml:space="preserve"> </w:t>
      </w:r>
      <w:r w:rsidRPr="00147D04">
        <w:rPr>
          <w:b/>
          <w:sz w:val="18"/>
          <w:szCs w:val="18"/>
        </w:rPr>
        <w:t>τλάω</w:t>
      </w:r>
      <w:r w:rsidRPr="00147D04">
        <w:rPr>
          <w:sz w:val="18"/>
          <w:szCs w:val="18"/>
        </w:rPr>
        <w:t xml:space="preserve"> </w:t>
      </w:r>
      <w:r w:rsidRPr="00147D04">
        <w:rPr>
          <w:b/>
          <w:sz w:val="18"/>
          <w:szCs w:val="18"/>
        </w:rPr>
        <w:t>—[</w:t>
      </w:r>
      <w:r w:rsidRPr="00147D04">
        <w:rPr>
          <w:sz w:val="18"/>
          <w:szCs w:val="18"/>
        </w:rPr>
        <w:t>τλήσομαι, ἔτλην, τέτληκα (</w:t>
      </w:r>
      <w:r w:rsidRPr="00147D04">
        <w:rPr>
          <w:i/>
          <w:sz w:val="18"/>
          <w:szCs w:val="18"/>
        </w:rPr>
        <w:t>sens prés.</w:t>
      </w:r>
      <w:r w:rsidRPr="00147D04">
        <w:rPr>
          <w:sz w:val="18"/>
          <w:szCs w:val="18"/>
        </w:rPr>
        <w:t>)</w:t>
      </w:r>
      <w:r w:rsidRPr="00147D04">
        <w:rPr>
          <w:b/>
          <w:sz w:val="18"/>
          <w:szCs w:val="18"/>
        </w:rPr>
        <w:t xml:space="preserve"> ]—:</w:t>
      </w:r>
      <w:r w:rsidRPr="00147D04">
        <w:rPr>
          <w:sz w:val="18"/>
          <w:szCs w:val="18"/>
        </w:rPr>
        <w:t xml:space="preserve"> prendre sur soi, se charger de, </w:t>
      </w:r>
      <w:r w:rsidRPr="00147D04">
        <w:rPr>
          <w:i/>
          <w:sz w:val="18"/>
          <w:szCs w:val="18"/>
        </w:rPr>
        <w:t>d’où</w:t>
      </w:r>
      <w:r w:rsidRPr="00147D04">
        <w:rPr>
          <w:sz w:val="18"/>
          <w:szCs w:val="18"/>
        </w:rPr>
        <w:t xml:space="preserve"> supporter, souffrir (moralement) ; (+ inf. ou partic.) supporter de ; prendre la force de ;  (+ inf.) se résigner à, avoir le courage de […]    </w:t>
      </w:r>
      <w:r w:rsidRPr="00147D04">
        <w:rPr>
          <w:b/>
          <w:sz w:val="18"/>
          <w:szCs w:val="18"/>
        </w:rPr>
        <w:t xml:space="preserve">οἷος, α, ον :  </w:t>
      </w:r>
      <w:r w:rsidRPr="00147D04">
        <w:rPr>
          <w:i/>
          <w:sz w:val="18"/>
          <w:szCs w:val="18"/>
        </w:rPr>
        <w:t xml:space="preserve">interr. indirect. </w:t>
      </w:r>
      <w:r w:rsidRPr="00147D04">
        <w:rPr>
          <w:b/>
          <w:sz w:val="18"/>
          <w:szCs w:val="18"/>
        </w:rPr>
        <w:t xml:space="preserve"> </w:t>
      </w:r>
    </w:p>
  </w:footnote>
  <w:footnote w:id="508">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506— </w:t>
      </w:r>
      <w:r w:rsidRPr="00147D04">
        <w:rPr>
          <w:b/>
          <w:sz w:val="18"/>
          <w:szCs w:val="18"/>
        </w:rPr>
        <w:t>παιδοφόνος, ος, ον :</w:t>
      </w:r>
      <w:r w:rsidRPr="00147D04">
        <w:rPr>
          <w:sz w:val="18"/>
          <w:szCs w:val="18"/>
        </w:rPr>
        <w:t xml:space="preserve"> qui tue des enfants (</w:t>
      </w:r>
      <w:r w:rsidRPr="00147D04">
        <w:rPr>
          <w:smallCaps/>
          <w:sz w:val="18"/>
          <w:szCs w:val="18"/>
        </w:rPr>
        <w:t>Hom</w:t>
      </w:r>
      <w:r w:rsidRPr="00147D04">
        <w:rPr>
          <w:sz w:val="18"/>
          <w:szCs w:val="18"/>
        </w:rPr>
        <w:t xml:space="preserve">)         </w:t>
      </w:r>
      <w:r w:rsidRPr="00147D04">
        <w:rPr>
          <w:b/>
          <w:sz w:val="18"/>
          <w:szCs w:val="18"/>
        </w:rPr>
        <w:t>ποτί (</w:t>
      </w:r>
      <w:r w:rsidRPr="00147D04">
        <w:rPr>
          <w:sz w:val="18"/>
          <w:szCs w:val="18"/>
        </w:rPr>
        <w:t>éol/ dor.)</w:t>
      </w:r>
      <w:r w:rsidRPr="00147D04">
        <w:rPr>
          <w:b/>
          <w:sz w:val="18"/>
          <w:szCs w:val="18"/>
        </w:rPr>
        <w:t xml:space="preserve"> = πρός</w:t>
      </w:r>
      <w:r w:rsidRPr="00147D04">
        <w:rPr>
          <w:sz w:val="18"/>
          <w:szCs w:val="18"/>
        </w:rPr>
        <w:t xml:space="preserve">         </w:t>
      </w:r>
      <w:r w:rsidRPr="00147D04">
        <w:rPr>
          <w:b/>
          <w:sz w:val="18"/>
          <w:szCs w:val="18"/>
        </w:rPr>
        <w:t>ὀρέγω</w:t>
      </w:r>
      <w:r w:rsidRPr="00147D04">
        <w:rPr>
          <w:sz w:val="18"/>
          <w:szCs w:val="18"/>
        </w:rPr>
        <w:t> </w:t>
      </w:r>
      <w:r w:rsidRPr="00147D04">
        <w:rPr>
          <w:b/>
          <w:sz w:val="18"/>
          <w:szCs w:val="18"/>
        </w:rPr>
        <w:t xml:space="preserve">: </w:t>
      </w:r>
      <w:r w:rsidRPr="00147D04">
        <w:rPr>
          <w:sz w:val="18"/>
          <w:szCs w:val="18"/>
        </w:rPr>
        <w:t xml:space="preserve">tendre, étendre  </w:t>
      </w:r>
      <w:r w:rsidRPr="00147D04">
        <w:rPr>
          <w:rFonts w:ascii="Times New Roman" w:hAnsi="Times New Roman" w:cs="Times New Roman"/>
          <w:sz w:val="18"/>
          <w:szCs w:val="18"/>
        </w:rPr>
        <w:t>▬</w:t>
      </w:r>
      <w:r w:rsidRPr="00147D04">
        <w:rPr>
          <w:sz w:val="18"/>
          <w:szCs w:val="18"/>
        </w:rPr>
        <w:t xml:space="preserve">   </w:t>
      </w:r>
      <w:r w:rsidRPr="00147D04">
        <w:rPr>
          <w:b/>
          <w:sz w:val="18"/>
          <w:szCs w:val="18"/>
        </w:rPr>
        <w:t xml:space="preserve">ὀρέγομαι, </w:t>
      </w:r>
      <w:r w:rsidRPr="00147D04">
        <w:rPr>
          <w:b/>
          <w:i/>
          <w:sz w:val="18"/>
          <w:szCs w:val="18"/>
        </w:rPr>
        <w:t>my</w:t>
      </w:r>
      <w:r w:rsidRPr="00147D04">
        <w:rPr>
          <w:b/>
          <w:sz w:val="18"/>
          <w:szCs w:val="18"/>
        </w:rPr>
        <w:t> : – [</w:t>
      </w:r>
      <w:r w:rsidRPr="00147D04">
        <w:rPr>
          <w:sz w:val="18"/>
          <w:szCs w:val="18"/>
        </w:rPr>
        <w:t xml:space="preserve"> ὀρέγομαι ; ὠρεξάμην, (plus fréq.) ὠρέχθην</w:t>
      </w:r>
      <w:r w:rsidRPr="00147D04">
        <w:rPr>
          <w:b/>
          <w:sz w:val="18"/>
          <w:szCs w:val="18"/>
        </w:rPr>
        <w:t xml:space="preserve"> ; </w:t>
      </w:r>
      <w:r w:rsidRPr="00147D04">
        <w:rPr>
          <w:i/>
          <w:sz w:val="18"/>
          <w:szCs w:val="18"/>
        </w:rPr>
        <w:t>pft inus</w:t>
      </w:r>
      <w:r w:rsidRPr="00147D04">
        <w:rPr>
          <w:b/>
          <w:sz w:val="18"/>
          <w:szCs w:val="18"/>
        </w:rPr>
        <w:t xml:space="preserve">] – : </w:t>
      </w:r>
      <w:r w:rsidRPr="00147D04">
        <w:rPr>
          <w:sz w:val="18"/>
          <w:szCs w:val="18"/>
        </w:rPr>
        <w:t>s’étendre, s’allonger pour atteindre, s'étirer (pour atteindre qqch).</w:t>
      </w:r>
      <w:r w:rsidRPr="00147D04">
        <w:rPr>
          <w:sz w:val="18"/>
          <w:szCs w:val="18"/>
        </w:rPr>
        <w:tab/>
        <w:t xml:space="preserve">   </w:t>
      </w:r>
      <w:r w:rsidRPr="00147D04">
        <w:rPr>
          <w:sz w:val="18"/>
          <w:szCs w:val="18"/>
        </w:rPr>
        <w:br/>
      </w:r>
      <w:r w:rsidRPr="00147D04">
        <w:rPr>
          <w:b/>
          <w:sz w:val="18"/>
          <w:szCs w:val="18"/>
        </w:rPr>
        <w:t xml:space="preserve">NB. W. Leaf note. </w:t>
      </w:r>
      <w:r w:rsidRPr="00147D04">
        <w:rPr>
          <w:sz w:val="18"/>
          <w:szCs w:val="18"/>
        </w:rPr>
        <w:t xml:space="preserve">  [506] </w:t>
      </w:r>
      <w:r w:rsidRPr="00147D04">
        <w:rPr>
          <w:rStyle w:val="greek2"/>
          <w:b/>
          <w:bCs/>
          <w:sz w:val="18"/>
          <w:szCs w:val="18"/>
        </w:rPr>
        <w:t>χείῤ</w:t>
      </w:r>
      <w:r w:rsidRPr="00147D04">
        <w:rPr>
          <w:sz w:val="18"/>
          <w:szCs w:val="18"/>
        </w:rPr>
        <w:t xml:space="preserve"> (“</w:t>
      </w:r>
      <w:r w:rsidRPr="00147D04">
        <w:rPr>
          <w:rStyle w:val="greek2"/>
          <w:sz w:val="18"/>
          <w:szCs w:val="18"/>
        </w:rPr>
        <w:t>χειρί</w:t>
      </w:r>
      <w:r w:rsidRPr="00147D04">
        <w:rPr>
          <w:sz w:val="18"/>
          <w:szCs w:val="18"/>
        </w:rPr>
        <w:t xml:space="preserve">”) </w:t>
      </w:r>
      <w:r w:rsidRPr="00147D04">
        <w:rPr>
          <w:rStyle w:val="greek2"/>
          <w:b/>
          <w:bCs/>
          <w:sz w:val="18"/>
          <w:szCs w:val="18"/>
        </w:rPr>
        <w:t>ὀρέγεσθαι</w:t>
      </w:r>
      <w:r w:rsidRPr="00147D04">
        <w:rPr>
          <w:sz w:val="18"/>
          <w:szCs w:val="18"/>
        </w:rPr>
        <w:t xml:space="preserve">, </w:t>
      </w:r>
      <w:r w:rsidRPr="00147D04">
        <w:rPr>
          <w:i/>
          <w:sz w:val="18"/>
          <w:szCs w:val="18"/>
        </w:rPr>
        <w:t>lit</w:t>
      </w:r>
      <w:r w:rsidRPr="00147D04">
        <w:rPr>
          <w:sz w:val="18"/>
          <w:szCs w:val="18"/>
        </w:rPr>
        <w:t xml:space="preserve">. to reach with the hand, </w:t>
      </w:r>
      <w:r w:rsidRPr="00147D04">
        <w:rPr>
          <w:rStyle w:val="lev"/>
          <w:sz w:val="18"/>
          <w:szCs w:val="18"/>
        </w:rPr>
        <w:t>i.e.</w:t>
      </w:r>
      <w:r w:rsidRPr="00147D04">
        <w:rPr>
          <w:sz w:val="18"/>
          <w:szCs w:val="18"/>
        </w:rPr>
        <w:t xml:space="preserve"> to lift my hand to the mouth of him that slew my sons in order to touch his chin as a suppliant (</w:t>
      </w:r>
      <w:r w:rsidRPr="00147D04">
        <w:rPr>
          <w:rStyle w:val="en"/>
          <w:b/>
          <w:bCs/>
          <w:sz w:val="18"/>
          <w:szCs w:val="18"/>
        </w:rPr>
        <w:t>1.500</w:t>
      </w:r>
      <w:r w:rsidRPr="00147D04">
        <w:rPr>
          <w:sz w:val="18"/>
          <w:szCs w:val="18"/>
        </w:rPr>
        <w:t xml:space="preserve">). For the constr. cf. </w:t>
      </w:r>
      <w:r w:rsidRPr="00147D04">
        <w:rPr>
          <w:rStyle w:val="en"/>
          <w:b/>
          <w:bCs/>
          <w:sz w:val="18"/>
          <w:szCs w:val="18"/>
        </w:rPr>
        <w:t>23.99</w:t>
      </w:r>
      <w:r w:rsidRPr="00147D04">
        <w:rPr>
          <w:sz w:val="18"/>
          <w:szCs w:val="18"/>
        </w:rPr>
        <w:t xml:space="preserve"> “</w:t>
      </w:r>
      <w:r w:rsidRPr="00147D04">
        <w:rPr>
          <w:rStyle w:val="greek2"/>
          <w:sz w:val="18"/>
          <w:szCs w:val="18"/>
        </w:rPr>
        <w:t>ὠρέξατο χερσὶ φίληισιν</w:t>
      </w:r>
      <w:r w:rsidRPr="00147D04">
        <w:rPr>
          <w:sz w:val="18"/>
          <w:szCs w:val="18"/>
        </w:rPr>
        <w:t>”. It is more usual to read “</w:t>
      </w:r>
      <w:r w:rsidRPr="00147D04">
        <w:rPr>
          <w:rStyle w:val="greek2"/>
          <w:sz w:val="18"/>
          <w:szCs w:val="18"/>
        </w:rPr>
        <w:t>χεῖῤ</w:t>
      </w:r>
      <w:r w:rsidRPr="00147D04">
        <w:rPr>
          <w:sz w:val="18"/>
          <w:szCs w:val="18"/>
        </w:rPr>
        <w:t xml:space="preserve">”, </w:t>
      </w:r>
      <w:r w:rsidRPr="00147D04">
        <w:rPr>
          <w:rStyle w:val="lev"/>
          <w:sz w:val="18"/>
          <w:szCs w:val="18"/>
        </w:rPr>
        <w:t>i.e.</w:t>
      </w:r>
      <w:r w:rsidRPr="00147D04">
        <w:rPr>
          <w:sz w:val="18"/>
          <w:szCs w:val="18"/>
        </w:rPr>
        <w:t xml:space="preserve"> “</w:t>
      </w:r>
      <w:r w:rsidRPr="00147D04">
        <w:rPr>
          <w:rStyle w:val="greek2"/>
          <w:sz w:val="18"/>
          <w:szCs w:val="18"/>
        </w:rPr>
        <w:t>χεῖρα</w:t>
      </w:r>
      <w:r w:rsidRPr="00147D04">
        <w:rPr>
          <w:sz w:val="18"/>
          <w:szCs w:val="18"/>
        </w:rPr>
        <w:t>” or “</w:t>
      </w:r>
      <w:r w:rsidRPr="00147D04">
        <w:rPr>
          <w:rStyle w:val="greek2"/>
          <w:sz w:val="18"/>
          <w:szCs w:val="18"/>
        </w:rPr>
        <w:t>χεῖρε</w:t>
      </w:r>
      <w:r w:rsidRPr="00147D04">
        <w:rPr>
          <w:sz w:val="18"/>
          <w:szCs w:val="18"/>
        </w:rPr>
        <w:t>” (Sch. T', and take “</w:t>
      </w:r>
      <w:r w:rsidRPr="00147D04">
        <w:rPr>
          <w:rStyle w:val="greek2"/>
          <w:sz w:val="18"/>
          <w:szCs w:val="18"/>
        </w:rPr>
        <w:t>ὀρέγεσθαι</w:t>
      </w:r>
      <w:r w:rsidRPr="00147D04">
        <w:rPr>
          <w:sz w:val="18"/>
          <w:szCs w:val="18"/>
        </w:rPr>
        <w:t>” as though = “</w:t>
      </w:r>
      <w:r w:rsidRPr="00147D04">
        <w:rPr>
          <w:rStyle w:val="greek2"/>
          <w:sz w:val="18"/>
          <w:szCs w:val="18"/>
        </w:rPr>
        <w:t>ὀρέγειν</w:t>
      </w:r>
      <w:r w:rsidRPr="00147D04">
        <w:rPr>
          <w:sz w:val="18"/>
          <w:szCs w:val="18"/>
        </w:rPr>
        <w:t>”, a use of which there seems to be no other instance. Again, as it has not been explicitly said that Priam has touched Achilles' chin, whereas he has kissed his hands (478), some would understand to move to my mouth the hand of him that slew my sons. This gives undoubtedly a better sense, but is quite inconsistent with the use of “</w:t>
      </w:r>
      <w:r w:rsidRPr="00147D04">
        <w:rPr>
          <w:rStyle w:val="greek2"/>
          <w:sz w:val="18"/>
          <w:szCs w:val="18"/>
        </w:rPr>
        <w:t>ὀρέγεσθαι. χεῖρας ὀρέξαι</w:t>
      </w:r>
      <w:r w:rsidRPr="00147D04">
        <w:rPr>
          <w:sz w:val="18"/>
          <w:szCs w:val="18"/>
        </w:rPr>
        <w:t xml:space="preserve">”, given by Eust., is what we should expect. </w:t>
      </w:r>
    </w:p>
  </w:footnote>
  <w:footnote w:id="509">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507— </w:t>
      </w:r>
      <w:r w:rsidRPr="00147D04">
        <w:rPr>
          <w:sz w:val="18"/>
          <w:szCs w:val="18"/>
        </w:rPr>
        <w:t xml:space="preserve">  </w:t>
      </w:r>
      <w:r w:rsidRPr="00147D04">
        <w:rPr>
          <w:b/>
          <w:sz w:val="18"/>
          <w:szCs w:val="18"/>
          <w:lang w:val="el-GR"/>
        </w:rPr>
        <w:t>ὣς</w:t>
      </w:r>
      <w:r w:rsidRPr="00147D04">
        <w:rPr>
          <w:b/>
          <w:sz w:val="18"/>
          <w:szCs w:val="18"/>
        </w:rPr>
        <w:t xml:space="preserve"> : </w:t>
      </w:r>
      <w:r w:rsidRPr="00147D04">
        <w:rPr>
          <w:sz w:val="18"/>
          <w:szCs w:val="18"/>
        </w:rPr>
        <w:t xml:space="preserve">ainsi         </w:t>
      </w:r>
      <w:r w:rsidRPr="00147D04">
        <w:rPr>
          <w:b/>
          <w:sz w:val="18"/>
          <w:szCs w:val="18"/>
        </w:rPr>
        <w:t xml:space="preserve"> φημί (</w:t>
      </w:r>
      <w:r w:rsidRPr="00147D04">
        <w:rPr>
          <w:i/>
          <w:sz w:val="18"/>
          <w:szCs w:val="18"/>
        </w:rPr>
        <w:t>inf</w:t>
      </w:r>
      <w:r w:rsidRPr="00147D04">
        <w:rPr>
          <w:b/>
          <w:sz w:val="18"/>
          <w:szCs w:val="18"/>
        </w:rPr>
        <w:t xml:space="preserve">. φάναι) </w:t>
      </w:r>
      <w:r w:rsidRPr="00147D04">
        <w:rPr>
          <w:sz w:val="18"/>
          <w:szCs w:val="18"/>
        </w:rPr>
        <w:t xml:space="preserve">Homère utilise l’ imparfait moyen de </w:t>
      </w:r>
      <w:r w:rsidRPr="00147D04">
        <w:rPr>
          <w:b/>
          <w:sz w:val="18"/>
          <w:szCs w:val="18"/>
        </w:rPr>
        <w:t>φημί</w:t>
      </w:r>
      <w:r w:rsidRPr="00147D04">
        <w:rPr>
          <w:sz w:val="18"/>
          <w:szCs w:val="18"/>
        </w:rPr>
        <w:t xml:space="preserve"> : </w:t>
      </w:r>
      <w:r w:rsidRPr="00147D04">
        <w:rPr>
          <w:b/>
          <w:sz w:val="18"/>
          <w:szCs w:val="18"/>
        </w:rPr>
        <w:t>ἐφάμην</w:t>
      </w:r>
      <w:r w:rsidRPr="00147D04">
        <w:rPr>
          <w:sz w:val="18"/>
          <w:szCs w:val="18"/>
        </w:rPr>
        <w:t xml:space="preserve"> : je dis ; et  </w:t>
      </w:r>
      <w:r w:rsidRPr="00147D04">
        <w:rPr>
          <w:b/>
          <w:sz w:val="18"/>
          <w:szCs w:val="18"/>
        </w:rPr>
        <w:t>φάτο</w:t>
      </w:r>
      <w:r w:rsidRPr="00147D04">
        <w:rPr>
          <w:sz w:val="18"/>
          <w:szCs w:val="18"/>
        </w:rPr>
        <w:t xml:space="preserve">, il dit, </w:t>
      </w:r>
      <w:r w:rsidRPr="00147D04">
        <w:rPr>
          <w:i/>
          <w:sz w:val="18"/>
          <w:szCs w:val="18"/>
        </w:rPr>
        <w:t xml:space="preserve"> généralement au sens d’un aor.</w:t>
      </w:r>
      <w:r w:rsidRPr="00147D04">
        <w:rPr>
          <w:sz w:val="18"/>
          <w:szCs w:val="18"/>
        </w:rPr>
        <w:t xml:space="preserve">      </w:t>
      </w:r>
      <w:r w:rsidRPr="00147D04">
        <w:rPr>
          <w:b/>
          <w:sz w:val="18"/>
          <w:szCs w:val="18"/>
        </w:rPr>
        <w:t xml:space="preserve">  </w:t>
      </w:r>
      <w:r w:rsidRPr="00147D04">
        <w:rPr>
          <w:b/>
          <w:sz w:val="18"/>
          <w:szCs w:val="18"/>
          <w:lang w:val="el-GR"/>
        </w:rPr>
        <w:t>τῷ</w:t>
      </w:r>
      <w:r w:rsidRPr="00147D04">
        <w:rPr>
          <w:b/>
          <w:sz w:val="18"/>
          <w:szCs w:val="18"/>
        </w:rPr>
        <w:t xml:space="preserve"> </w:t>
      </w:r>
      <w:r w:rsidRPr="00147D04">
        <w:rPr>
          <w:b/>
          <w:sz w:val="18"/>
          <w:szCs w:val="18"/>
          <w:lang w:val="el-GR"/>
        </w:rPr>
        <w:t>δ᾽</w:t>
      </w:r>
      <w:r w:rsidRPr="00147D04">
        <w:rPr>
          <w:b/>
          <w:sz w:val="18"/>
          <w:szCs w:val="18"/>
        </w:rPr>
        <w:t xml:space="preserve"> = </w:t>
      </w:r>
      <w:r w:rsidRPr="00147D04">
        <w:rPr>
          <w:sz w:val="18"/>
          <w:szCs w:val="18"/>
        </w:rPr>
        <w:t xml:space="preserve">Achille (art. = anaophorique)            </w:t>
      </w:r>
      <w:r w:rsidRPr="00147D04">
        <w:rPr>
          <w:b/>
          <w:sz w:val="18"/>
          <w:szCs w:val="18"/>
        </w:rPr>
        <w:t>ἵμερος, ου (ὁ) :</w:t>
      </w:r>
      <w:r w:rsidRPr="00147D04">
        <w:rPr>
          <w:sz w:val="18"/>
          <w:szCs w:val="18"/>
        </w:rPr>
        <w:t xml:space="preserve"> désir passionné, envie de qc ( avec gén. ; avec inf.)       </w:t>
      </w:r>
      <w:r w:rsidRPr="00147D04">
        <w:rPr>
          <w:rFonts w:cs="Arial"/>
          <w:b/>
          <w:sz w:val="18"/>
          <w:szCs w:val="18"/>
        </w:rPr>
        <w:t>ὄρνυμι</w:t>
      </w:r>
      <w:r w:rsidRPr="00147D04">
        <w:rPr>
          <w:rFonts w:cs="Arial"/>
          <w:sz w:val="18"/>
          <w:szCs w:val="18"/>
        </w:rPr>
        <w:t xml:space="preserve"> </w:t>
      </w:r>
      <w:r w:rsidRPr="00147D04">
        <w:rPr>
          <w:rFonts w:cs="Arial"/>
          <w:b/>
          <w:sz w:val="18"/>
          <w:szCs w:val="18"/>
        </w:rPr>
        <w:t xml:space="preserve">—[ </w:t>
      </w:r>
      <w:r w:rsidRPr="00147D04">
        <w:rPr>
          <w:bCs/>
          <w:sz w:val="18"/>
          <w:szCs w:val="18"/>
        </w:rPr>
        <w:t>(</w:t>
      </w:r>
      <w:r w:rsidRPr="00147D04">
        <w:rPr>
          <w:bCs/>
          <w:i/>
          <w:sz w:val="18"/>
          <w:szCs w:val="18"/>
        </w:rPr>
        <w:t>impft</w:t>
      </w:r>
      <w:r w:rsidRPr="00147D04">
        <w:rPr>
          <w:bCs/>
          <w:sz w:val="18"/>
          <w:szCs w:val="18"/>
        </w:rPr>
        <w:t xml:space="preserve">. : </w:t>
      </w:r>
      <w:r w:rsidRPr="00147D04">
        <w:rPr>
          <w:b/>
          <w:bCs/>
          <w:sz w:val="18"/>
          <w:szCs w:val="18"/>
        </w:rPr>
        <w:t>ὤρνυν</w:t>
      </w:r>
      <w:r w:rsidRPr="00147D04">
        <w:rPr>
          <w:bCs/>
          <w:sz w:val="18"/>
          <w:szCs w:val="18"/>
        </w:rPr>
        <w:t xml:space="preserve"> ; </w:t>
      </w:r>
      <w:r w:rsidRPr="00147D04">
        <w:rPr>
          <w:bCs/>
          <w:i/>
          <w:sz w:val="18"/>
          <w:szCs w:val="18"/>
        </w:rPr>
        <w:t>fut</w:t>
      </w:r>
      <w:r w:rsidRPr="00147D04">
        <w:rPr>
          <w:bCs/>
          <w:sz w:val="18"/>
          <w:szCs w:val="18"/>
        </w:rPr>
        <w:t> :</w:t>
      </w:r>
      <w:r w:rsidRPr="00147D04">
        <w:rPr>
          <w:rFonts w:cs="Arial"/>
          <w:sz w:val="18"/>
          <w:szCs w:val="18"/>
        </w:rPr>
        <w:t xml:space="preserve"> </w:t>
      </w:r>
      <w:r w:rsidRPr="00147D04">
        <w:rPr>
          <w:rFonts w:cs="Arial"/>
          <w:b/>
          <w:sz w:val="18"/>
          <w:szCs w:val="18"/>
        </w:rPr>
        <w:t>ὄρσω</w:t>
      </w:r>
      <w:r w:rsidRPr="00147D04">
        <w:rPr>
          <w:rFonts w:cs="Arial"/>
          <w:sz w:val="18"/>
          <w:szCs w:val="18"/>
        </w:rPr>
        <w:t xml:space="preserve"> ; </w:t>
      </w:r>
      <w:r w:rsidRPr="00147D04">
        <w:rPr>
          <w:rFonts w:cs="Arial"/>
          <w:i/>
          <w:sz w:val="18"/>
          <w:szCs w:val="18"/>
        </w:rPr>
        <w:t>aor</w:t>
      </w:r>
      <w:r w:rsidRPr="00147D04">
        <w:rPr>
          <w:rFonts w:cs="Arial"/>
          <w:sz w:val="18"/>
          <w:szCs w:val="18"/>
        </w:rPr>
        <w:t xml:space="preserve"> : </w:t>
      </w:r>
      <w:r w:rsidRPr="00147D04">
        <w:rPr>
          <w:rFonts w:cs="Arial"/>
          <w:b/>
          <w:sz w:val="18"/>
          <w:szCs w:val="18"/>
        </w:rPr>
        <w:t>ὤρσα</w:t>
      </w:r>
      <w:r w:rsidRPr="00147D04">
        <w:rPr>
          <w:rFonts w:cs="Arial"/>
          <w:sz w:val="18"/>
          <w:szCs w:val="18"/>
        </w:rPr>
        <w:t xml:space="preserve">, </w:t>
      </w:r>
      <w:r w:rsidRPr="00147D04">
        <w:rPr>
          <w:rFonts w:cs="Arial"/>
          <w:i/>
          <w:sz w:val="18"/>
          <w:szCs w:val="18"/>
        </w:rPr>
        <w:t>aor-2</w:t>
      </w:r>
      <w:r w:rsidRPr="00147D04">
        <w:rPr>
          <w:rFonts w:cs="Arial"/>
          <w:sz w:val="18"/>
          <w:szCs w:val="18"/>
        </w:rPr>
        <w:t xml:space="preserve"> : </w:t>
      </w:r>
      <w:r w:rsidRPr="00147D04">
        <w:rPr>
          <w:rFonts w:cs="Arial"/>
          <w:b/>
          <w:sz w:val="18"/>
          <w:szCs w:val="18"/>
        </w:rPr>
        <w:t xml:space="preserve">ὤρορον ; </w:t>
      </w:r>
      <w:r w:rsidRPr="00147D04">
        <w:rPr>
          <w:rFonts w:cs="Arial"/>
          <w:i/>
          <w:sz w:val="18"/>
          <w:szCs w:val="18"/>
        </w:rPr>
        <w:t>pft intr</w:t>
      </w:r>
      <w:r w:rsidRPr="00147D04">
        <w:rPr>
          <w:rFonts w:cs="Arial"/>
          <w:sz w:val="18"/>
          <w:szCs w:val="18"/>
        </w:rPr>
        <w:t xml:space="preserve"> : </w:t>
      </w:r>
      <w:r w:rsidRPr="00147D04">
        <w:rPr>
          <w:rFonts w:cs="Arial"/>
          <w:b/>
          <w:sz w:val="18"/>
          <w:szCs w:val="18"/>
        </w:rPr>
        <w:t>ὄρωρα</w:t>
      </w:r>
      <w:r w:rsidRPr="00147D04">
        <w:rPr>
          <w:rFonts w:cs="Arial"/>
          <w:sz w:val="18"/>
          <w:szCs w:val="18"/>
        </w:rPr>
        <w:t xml:space="preserve">  </w:t>
      </w:r>
      <w:r w:rsidRPr="00147D04">
        <w:rPr>
          <w:rFonts w:cs="Arial"/>
          <w:b/>
          <w:sz w:val="18"/>
          <w:szCs w:val="18"/>
        </w:rPr>
        <w:t>]—:</w:t>
      </w:r>
      <w:r w:rsidRPr="00147D04">
        <w:rPr>
          <w:rFonts w:cs="Arial"/>
          <w:sz w:val="18"/>
          <w:szCs w:val="18"/>
        </w:rPr>
        <w:t xml:space="preserve"> faire se lever, éveiller ; faire lever, chasser du gîte ; (fig.) exciter, pousser à (+ inf.) ; le sujet est Priam. </w:t>
      </w:r>
      <w:r w:rsidRPr="00147D04">
        <w:rPr>
          <w:b/>
          <w:sz w:val="18"/>
          <w:szCs w:val="18"/>
        </w:rPr>
        <w:t xml:space="preserve"> </w:t>
      </w:r>
    </w:p>
  </w:footnote>
  <w:footnote w:id="510">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508— </w:t>
      </w:r>
      <w:r w:rsidRPr="00147D04">
        <w:rPr>
          <w:sz w:val="18"/>
          <w:szCs w:val="18"/>
        </w:rPr>
        <w:t xml:space="preserve">  </w:t>
      </w:r>
      <w:r w:rsidRPr="00147D04">
        <w:rPr>
          <w:rFonts w:cs="Arial"/>
          <w:b/>
          <w:sz w:val="18"/>
          <w:szCs w:val="18"/>
        </w:rPr>
        <w:t>ἅπτω —[</w:t>
      </w:r>
      <w:r w:rsidRPr="00147D04">
        <w:rPr>
          <w:rFonts w:cs="Arial"/>
          <w:sz w:val="18"/>
          <w:szCs w:val="18"/>
        </w:rPr>
        <w:t xml:space="preserve"> ἅψω, ἥψα ; </w:t>
      </w:r>
      <w:r w:rsidRPr="00147D04">
        <w:rPr>
          <w:rFonts w:cs="Arial"/>
          <w:b/>
          <w:sz w:val="18"/>
          <w:szCs w:val="18"/>
        </w:rPr>
        <w:t>Μ</w:t>
      </w:r>
      <w:r w:rsidRPr="00147D04">
        <w:rPr>
          <w:rFonts w:cs="Arial"/>
          <w:sz w:val="18"/>
          <w:szCs w:val="18"/>
        </w:rPr>
        <w:t>. ἅψομαι, ἡψάμην, ἧμμαι</w:t>
      </w:r>
      <w:r w:rsidRPr="00147D04">
        <w:rPr>
          <w:rFonts w:cs="Arial"/>
          <w:b/>
          <w:sz w:val="18"/>
          <w:szCs w:val="18"/>
        </w:rPr>
        <w:t>]—:</w:t>
      </w:r>
      <w:r w:rsidRPr="00147D04">
        <w:rPr>
          <w:rFonts w:cs="Arial"/>
          <w:sz w:val="18"/>
          <w:szCs w:val="18"/>
        </w:rPr>
        <w:t xml:space="preserve"> ajuster ; My. attacher pour soi; toucher (+ gén.) ;</w:t>
      </w:r>
      <w:r w:rsidRPr="00147D04">
        <w:rPr>
          <w:sz w:val="18"/>
          <w:szCs w:val="18"/>
        </w:rPr>
        <w:t xml:space="preserve">    </w:t>
      </w:r>
      <w:r w:rsidRPr="00147D04">
        <w:rPr>
          <w:b/>
          <w:sz w:val="18"/>
          <w:szCs w:val="18"/>
        </w:rPr>
        <w:t>ἀπωθέω</w:t>
      </w:r>
      <w:r w:rsidRPr="00147D04">
        <w:rPr>
          <w:sz w:val="18"/>
          <w:szCs w:val="18"/>
        </w:rPr>
        <w:t xml:space="preserve"> : repousser ; </w:t>
      </w:r>
      <w:r w:rsidRPr="00147D04">
        <w:rPr>
          <w:b/>
          <w:sz w:val="18"/>
          <w:szCs w:val="18"/>
        </w:rPr>
        <w:t>ἀπωθέομαι</w:t>
      </w:r>
      <w:r w:rsidRPr="00147D04">
        <w:rPr>
          <w:sz w:val="18"/>
          <w:szCs w:val="18"/>
        </w:rPr>
        <w:t>-</w:t>
      </w:r>
      <w:r w:rsidRPr="00147D04">
        <w:rPr>
          <w:b/>
          <w:i/>
          <w:sz w:val="18"/>
          <w:szCs w:val="18"/>
        </w:rPr>
        <w:t>my</w:t>
      </w:r>
      <w:r w:rsidRPr="00147D04">
        <w:rPr>
          <w:sz w:val="18"/>
          <w:szCs w:val="18"/>
        </w:rPr>
        <w:t xml:space="preserve"> (</w:t>
      </w:r>
      <w:r w:rsidRPr="00147D04">
        <w:rPr>
          <w:i/>
          <w:sz w:val="18"/>
          <w:szCs w:val="18"/>
        </w:rPr>
        <w:t>fut</w:t>
      </w:r>
      <w:r w:rsidRPr="00147D04">
        <w:rPr>
          <w:sz w:val="18"/>
          <w:szCs w:val="18"/>
        </w:rPr>
        <w:t xml:space="preserve">. : ἀπώσομαι ; </w:t>
      </w:r>
      <w:r w:rsidRPr="00147D04">
        <w:rPr>
          <w:i/>
          <w:sz w:val="18"/>
          <w:szCs w:val="18"/>
        </w:rPr>
        <w:t>aor</w:t>
      </w:r>
      <w:r w:rsidRPr="00147D04">
        <w:rPr>
          <w:sz w:val="18"/>
          <w:szCs w:val="18"/>
        </w:rPr>
        <w:t>. : ἀπ</w:t>
      </w:r>
      <w:r w:rsidRPr="00147D04">
        <w:rPr>
          <w:sz w:val="18"/>
          <w:szCs w:val="18"/>
          <w:lang w:val="el-GR"/>
        </w:rPr>
        <w:t>εω</w:t>
      </w:r>
      <w:r w:rsidRPr="00147D04">
        <w:rPr>
          <w:sz w:val="18"/>
          <w:szCs w:val="18"/>
        </w:rPr>
        <w:t>σ</w:t>
      </w:r>
      <w:r w:rsidRPr="00147D04">
        <w:rPr>
          <w:sz w:val="18"/>
          <w:szCs w:val="18"/>
          <w:lang w:val="el-GR"/>
        </w:rPr>
        <w:t>άμην</w:t>
      </w:r>
      <w:r w:rsidRPr="00147D04">
        <w:rPr>
          <w:i/>
          <w:sz w:val="18"/>
          <w:szCs w:val="18"/>
        </w:rPr>
        <w:t> </w:t>
      </w:r>
      <w:r w:rsidRPr="00147D04">
        <w:rPr>
          <w:sz w:val="18"/>
          <w:szCs w:val="18"/>
        </w:rPr>
        <w:t xml:space="preserve">; </w:t>
      </w:r>
      <w:r w:rsidRPr="00147D04">
        <w:rPr>
          <w:i/>
          <w:sz w:val="18"/>
          <w:szCs w:val="18"/>
        </w:rPr>
        <w:t>aor. poét</w:t>
      </w:r>
      <w:r w:rsidRPr="00147D04">
        <w:rPr>
          <w:sz w:val="18"/>
          <w:szCs w:val="18"/>
        </w:rPr>
        <w:t xml:space="preserve">. : </w:t>
      </w:r>
      <w:r w:rsidRPr="00147D04">
        <w:rPr>
          <w:sz w:val="18"/>
          <w:szCs w:val="18"/>
          <w:lang w:val="el-GR"/>
        </w:rPr>
        <w:t>ἀπωσάμην</w:t>
      </w:r>
      <w:r w:rsidRPr="00147D04">
        <w:rPr>
          <w:sz w:val="18"/>
          <w:szCs w:val="18"/>
        </w:rPr>
        <w:t xml:space="preserve"> ) : repousser ou écarter de soi     </w:t>
      </w:r>
      <w:r w:rsidRPr="00147D04">
        <w:rPr>
          <w:b/>
          <w:sz w:val="18"/>
          <w:szCs w:val="18"/>
        </w:rPr>
        <w:t>ἦκα</w:t>
      </w:r>
      <w:r w:rsidRPr="00147D04">
        <w:rPr>
          <w:sz w:val="18"/>
          <w:szCs w:val="18"/>
        </w:rPr>
        <w:t xml:space="preserve"> : doucement, lentement ; légèrement ; peu à peu ; (ἧκα; ἥκιστος; ἥκιστα). </w:t>
      </w:r>
      <w:r w:rsidRPr="00147D04">
        <w:rPr>
          <w:b/>
          <w:sz w:val="18"/>
          <w:szCs w:val="18"/>
        </w:rPr>
        <w:t xml:space="preserve"> </w:t>
      </w:r>
    </w:p>
  </w:footnote>
  <w:footnote w:id="511">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509— </w:t>
      </w:r>
      <w:r w:rsidRPr="00147D04">
        <w:rPr>
          <w:sz w:val="18"/>
          <w:szCs w:val="18"/>
        </w:rPr>
        <w:t xml:space="preserve"> </w:t>
      </w:r>
      <w:r w:rsidRPr="00147D04">
        <w:rPr>
          <w:b/>
          <w:sz w:val="18"/>
          <w:szCs w:val="18"/>
          <w:lang w:val="el-GR"/>
        </w:rPr>
        <w:t>τὼ</w:t>
      </w:r>
      <w:r w:rsidRPr="00147D04">
        <w:rPr>
          <w:b/>
          <w:sz w:val="18"/>
          <w:szCs w:val="18"/>
        </w:rPr>
        <w:t xml:space="preserve"> </w:t>
      </w:r>
      <w:r w:rsidRPr="00147D04">
        <w:rPr>
          <w:b/>
          <w:sz w:val="18"/>
          <w:szCs w:val="18"/>
          <w:lang w:val="el-GR"/>
        </w:rPr>
        <w:t>δὲ</w:t>
      </w:r>
      <w:r w:rsidRPr="00147D04">
        <w:rPr>
          <w:b/>
          <w:sz w:val="18"/>
          <w:szCs w:val="18"/>
        </w:rPr>
        <w:t xml:space="preserve"> </w:t>
      </w:r>
      <w:r w:rsidRPr="00147D04">
        <w:rPr>
          <w:b/>
          <w:sz w:val="18"/>
          <w:szCs w:val="18"/>
          <w:lang w:val="el-GR"/>
        </w:rPr>
        <w:t>μνησαμένω</w:t>
      </w:r>
      <w:r w:rsidRPr="00147D04">
        <w:rPr>
          <w:b/>
          <w:sz w:val="18"/>
          <w:szCs w:val="18"/>
        </w:rPr>
        <w:t xml:space="preserve"> :</w:t>
      </w:r>
      <w:r w:rsidRPr="00147D04">
        <w:rPr>
          <w:sz w:val="18"/>
          <w:szCs w:val="18"/>
        </w:rPr>
        <w:t xml:space="preserve"> duel    </w:t>
      </w:r>
      <w:r w:rsidRPr="00147D04">
        <w:rPr>
          <w:b/>
          <w:sz w:val="18"/>
          <w:szCs w:val="18"/>
        </w:rPr>
        <w:t xml:space="preserve">ἀνδροφόνος, ος, ον : </w:t>
      </w:r>
      <w:r w:rsidRPr="00147D04">
        <w:rPr>
          <w:sz w:val="18"/>
          <w:szCs w:val="18"/>
        </w:rPr>
        <w:t xml:space="preserve">qui tue un homme ou des hommes, meurtrier.  </w:t>
      </w:r>
      <w:r w:rsidRPr="00147D04">
        <w:rPr>
          <w:b/>
          <w:sz w:val="18"/>
          <w:szCs w:val="18"/>
        </w:rPr>
        <w:t xml:space="preserve"> </w:t>
      </w:r>
    </w:p>
  </w:footnote>
  <w:footnote w:id="512">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510— </w:t>
      </w:r>
      <w:r w:rsidRPr="00147D04">
        <w:rPr>
          <w:sz w:val="18"/>
          <w:szCs w:val="18"/>
        </w:rPr>
        <w:t xml:space="preserve"> </w:t>
      </w:r>
      <w:r w:rsidRPr="00147D04">
        <w:rPr>
          <w:b/>
          <w:sz w:val="18"/>
          <w:szCs w:val="18"/>
        </w:rPr>
        <w:t>ἁδινός</w:t>
      </w:r>
      <w:r w:rsidRPr="00147D04">
        <w:rPr>
          <w:sz w:val="18"/>
          <w:szCs w:val="18"/>
        </w:rPr>
        <w:t xml:space="preserve"> </w:t>
      </w:r>
      <w:r w:rsidRPr="00147D04">
        <w:rPr>
          <w:i/>
          <w:sz w:val="18"/>
          <w:szCs w:val="18"/>
        </w:rPr>
        <w:t>ou</w:t>
      </w:r>
      <w:r w:rsidRPr="00147D04">
        <w:rPr>
          <w:b/>
          <w:sz w:val="18"/>
          <w:szCs w:val="18"/>
        </w:rPr>
        <w:t xml:space="preserve"> </w:t>
      </w:r>
      <w:r w:rsidRPr="00147D04">
        <w:rPr>
          <w:b/>
          <w:sz w:val="18"/>
          <w:szCs w:val="18"/>
          <w:lang w:val="el-GR"/>
        </w:rPr>
        <w:t>ἀ</w:t>
      </w:r>
      <w:r w:rsidRPr="00147D04">
        <w:rPr>
          <w:b/>
          <w:sz w:val="18"/>
          <w:szCs w:val="18"/>
        </w:rPr>
        <w:t>δινός , ή, όν :</w:t>
      </w:r>
      <w:r w:rsidRPr="00147D04">
        <w:rPr>
          <w:sz w:val="18"/>
          <w:szCs w:val="18"/>
        </w:rPr>
        <w:t xml:space="preserve"> abondant, dur, serré ; qui dure longtemps ; ferme, fort— </w:t>
      </w:r>
      <w:r w:rsidRPr="00147D04">
        <w:rPr>
          <w:b/>
          <w:sz w:val="18"/>
          <w:szCs w:val="18"/>
        </w:rPr>
        <w:t>‖</w:t>
      </w:r>
      <w:r w:rsidRPr="00147D04">
        <w:rPr>
          <w:sz w:val="18"/>
          <w:szCs w:val="18"/>
        </w:rPr>
        <w:t xml:space="preserve">  </w:t>
      </w:r>
      <w:r w:rsidRPr="00147D04">
        <w:rPr>
          <w:b/>
          <w:sz w:val="18"/>
          <w:szCs w:val="18"/>
          <w:lang w:val="el-GR"/>
        </w:rPr>
        <w:t>ἀ</w:t>
      </w:r>
      <w:r w:rsidRPr="00147D04">
        <w:rPr>
          <w:b/>
          <w:sz w:val="18"/>
          <w:szCs w:val="18"/>
        </w:rPr>
        <w:t xml:space="preserve">δινόν </w:t>
      </w:r>
      <w:r w:rsidRPr="00147D04">
        <w:rPr>
          <w:i/>
          <w:sz w:val="18"/>
          <w:szCs w:val="18"/>
        </w:rPr>
        <w:t>ou</w:t>
      </w:r>
      <w:r w:rsidRPr="00147D04">
        <w:rPr>
          <w:b/>
          <w:sz w:val="18"/>
          <w:szCs w:val="18"/>
        </w:rPr>
        <w:t xml:space="preserve"> </w:t>
      </w:r>
      <w:r w:rsidRPr="00147D04">
        <w:rPr>
          <w:b/>
          <w:sz w:val="18"/>
          <w:szCs w:val="18"/>
          <w:lang w:val="el-GR"/>
        </w:rPr>
        <w:t>ἀδινά</w:t>
      </w:r>
      <w:r w:rsidRPr="00147D04">
        <w:rPr>
          <w:b/>
          <w:sz w:val="18"/>
          <w:szCs w:val="18"/>
        </w:rPr>
        <w:t xml:space="preserve">, </w:t>
      </w:r>
      <w:r w:rsidRPr="00147D04">
        <w:rPr>
          <w:i/>
          <w:sz w:val="18"/>
          <w:szCs w:val="18"/>
        </w:rPr>
        <w:t>n. adv.</w:t>
      </w:r>
      <w:r w:rsidRPr="00147D04">
        <w:rPr>
          <w:b/>
          <w:sz w:val="18"/>
          <w:szCs w:val="18"/>
        </w:rPr>
        <w:t xml:space="preserve">  : </w:t>
      </w:r>
      <w:r w:rsidRPr="00147D04">
        <w:rPr>
          <w:sz w:val="18"/>
          <w:szCs w:val="18"/>
        </w:rPr>
        <w:t>longuement</w:t>
      </w:r>
      <w:r w:rsidRPr="00147D04">
        <w:rPr>
          <w:b/>
          <w:sz w:val="18"/>
          <w:szCs w:val="18"/>
        </w:rPr>
        <w:t xml:space="preserve">      Κλαίω </w:t>
      </w:r>
      <w:r w:rsidRPr="00147D04">
        <w:rPr>
          <w:rFonts w:cs="Arial"/>
          <w:b/>
          <w:sz w:val="18"/>
          <w:szCs w:val="18"/>
        </w:rPr>
        <w:t>—[</w:t>
      </w:r>
      <w:r w:rsidRPr="00147D04">
        <w:rPr>
          <w:sz w:val="18"/>
          <w:szCs w:val="18"/>
        </w:rPr>
        <w:t xml:space="preserve">(att. </w:t>
      </w:r>
      <w:r w:rsidRPr="00147D04">
        <w:rPr>
          <w:b/>
          <w:sz w:val="18"/>
          <w:szCs w:val="18"/>
        </w:rPr>
        <w:t>κλάω)</w:t>
      </w:r>
      <w:r w:rsidRPr="00147D04">
        <w:rPr>
          <w:sz w:val="18"/>
          <w:szCs w:val="18"/>
        </w:rPr>
        <w:t xml:space="preserve"> ; </w:t>
      </w:r>
      <w:r w:rsidRPr="00147D04">
        <w:rPr>
          <w:i/>
          <w:sz w:val="18"/>
          <w:szCs w:val="18"/>
        </w:rPr>
        <w:t>fut</w:t>
      </w:r>
      <w:r w:rsidRPr="00147D04">
        <w:rPr>
          <w:sz w:val="18"/>
          <w:szCs w:val="18"/>
        </w:rPr>
        <w:t xml:space="preserve">. κλαύσομαι ; </w:t>
      </w:r>
      <w:r w:rsidRPr="00147D04">
        <w:rPr>
          <w:i/>
          <w:sz w:val="18"/>
          <w:szCs w:val="18"/>
        </w:rPr>
        <w:t>aor</w:t>
      </w:r>
      <w:r w:rsidRPr="00147D04">
        <w:rPr>
          <w:sz w:val="18"/>
          <w:szCs w:val="18"/>
        </w:rPr>
        <w:t xml:space="preserve">. ἔκλαυσα — </w:t>
      </w:r>
      <w:r w:rsidRPr="00147D04">
        <w:rPr>
          <w:rFonts w:cs="Arial"/>
          <w:b/>
          <w:sz w:val="18"/>
          <w:szCs w:val="18"/>
        </w:rPr>
        <w:t xml:space="preserve"> ]—:</w:t>
      </w:r>
      <w:r w:rsidRPr="00147D04">
        <w:rPr>
          <w:rFonts w:cs="Arial"/>
          <w:sz w:val="18"/>
          <w:szCs w:val="18"/>
        </w:rPr>
        <w:t xml:space="preserve"> </w:t>
      </w:r>
      <w:r w:rsidRPr="00147D04">
        <w:rPr>
          <w:sz w:val="18"/>
          <w:szCs w:val="18"/>
        </w:rPr>
        <w:t xml:space="preserve">(intr.) pleurer […]   </w:t>
      </w:r>
      <w:r w:rsidRPr="00147D04">
        <w:rPr>
          <w:b/>
          <w:sz w:val="18"/>
          <w:szCs w:val="18"/>
        </w:rPr>
        <w:t xml:space="preserve">Προπάροιθε (-θεν </w:t>
      </w:r>
      <w:r w:rsidRPr="00147D04">
        <w:rPr>
          <w:i/>
          <w:sz w:val="18"/>
          <w:szCs w:val="18"/>
        </w:rPr>
        <w:t>devant voyelle</w:t>
      </w:r>
      <w:r w:rsidRPr="00147D04">
        <w:rPr>
          <w:b/>
          <w:sz w:val="18"/>
          <w:szCs w:val="18"/>
        </w:rPr>
        <w:t xml:space="preserve">), </w:t>
      </w:r>
      <w:r w:rsidRPr="00147D04">
        <w:rPr>
          <w:i/>
          <w:sz w:val="18"/>
          <w:szCs w:val="18"/>
        </w:rPr>
        <w:t>adv</w:t>
      </w:r>
      <w:r w:rsidRPr="00147D04">
        <w:rPr>
          <w:b/>
          <w:sz w:val="18"/>
          <w:szCs w:val="18"/>
        </w:rPr>
        <w:t xml:space="preserve">. : </w:t>
      </w:r>
      <w:r w:rsidRPr="00147D04">
        <w:rPr>
          <w:sz w:val="18"/>
          <w:szCs w:val="18"/>
        </w:rPr>
        <w:t xml:space="preserve">en avant, devant ; auparavant ;  </w:t>
      </w:r>
      <w:r w:rsidRPr="00147D04">
        <w:rPr>
          <w:i/>
          <w:sz w:val="18"/>
          <w:szCs w:val="18"/>
        </w:rPr>
        <w:t>avec gén</w:t>
      </w:r>
      <w:r w:rsidRPr="00147D04">
        <w:rPr>
          <w:sz w:val="18"/>
          <w:szCs w:val="18"/>
        </w:rPr>
        <w:t>. </w:t>
      </w:r>
      <w:r w:rsidRPr="00147D04">
        <w:rPr>
          <w:b/>
          <w:sz w:val="18"/>
          <w:szCs w:val="18"/>
        </w:rPr>
        <w:t xml:space="preserve">: </w:t>
      </w:r>
      <w:r w:rsidRPr="00147D04">
        <w:rPr>
          <w:sz w:val="18"/>
          <w:szCs w:val="18"/>
        </w:rPr>
        <w:t xml:space="preserve">en avant de, devant […]     </w:t>
      </w:r>
      <w:r w:rsidRPr="00147D04">
        <w:rPr>
          <w:b/>
          <w:bCs/>
          <w:sz w:val="18"/>
          <w:szCs w:val="18"/>
          <w:lang w:val="el-GR"/>
        </w:rPr>
        <w:t>ἐλύω</w:t>
      </w:r>
      <w:r w:rsidRPr="00147D04">
        <w:rPr>
          <w:b/>
          <w:bCs/>
          <w:sz w:val="18"/>
          <w:szCs w:val="18"/>
        </w:rPr>
        <w:t xml:space="preserve"> (</w:t>
      </w:r>
      <w:r w:rsidRPr="00147D04">
        <w:rPr>
          <w:bCs/>
          <w:i/>
          <w:sz w:val="18"/>
          <w:szCs w:val="18"/>
        </w:rPr>
        <w:t>att</w:t>
      </w:r>
      <w:r w:rsidRPr="00147D04">
        <w:rPr>
          <w:b/>
          <w:bCs/>
          <w:sz w:val="18"/>
          <w:szCs w:val="18"/>
        </w:rPr>
        <w:t xml:space="preserve">. : </w:t>
      </w:r>
      <w:r w:rsidRPr="00147D04">
        <w:rPr>
          <w:b/>
          <w:bCs/>
          <w:sz w:val="18"/>
          <w:szCs w:val="18"/>
          <w:lang w:val="el-GR"/>
        </w:rPr>
        <w:t>ἑλύω</w:t>
      </w:r>
      <w:r w:rsidRPr="00147D04">
        <w:rPr>
          <w:b/>
          <w:bCs/>
          <w:sz w:val="18"/>
          <w:szCs w:val="18"/>
        </w:rPr>
        <w:t xml:space="preserve"> ; </w:t>
      </w:r>
      <w:r w:rsidRPr="00147D04">
        <w:rPr>
          <w:bCs/>
          <w:i/>
          <w:sz w:val="18"/>
          <w:szCs w:val="18"/>
        </w:rPr>
        <w:t>slt aor pass</w:t>
      </w:r>
      <w:r w:rsidRPr="00147D04">
        <w:rPr>
          <w:b/>
          <w:bCs/>
          <w:sz w:val="18"/>
          <w:szCs w:val="18"/>
        </w:rPr>
        <w:t xml:space="preserve">. : </w:t>
      </w:r>
      <w:r w:rsidRPr="00147D04">
        <w:rPr>
          <w:rStyle w:val="greek2"/>
          <w:sz w:val="18"/>
          <w:szCs w:val="18"/>
          <w:lang w:val="el-GR"/>
        </w:rPr>
        <w:t>ἐλύσθη</w:t>
      </w:r>
      <w:r w:rsidRPr="00147D04">
        <w:rPr>
          <w:rStyle w:val="greek2"/>
          <w:sz w:val="18"/>
          <w:szCs w:val="18"/>
        </w:rPr>
        <w:t xml:space="preserve"> ; </w:t>
      </w:r>
      <w:r w:rsidRPr="00147D04">
        <w:rPr>
          <w:rStyle w:val="greek2"/>
          <w:sz w:val="18"/>
          <w:szCs w:val="18"/>
          <w:lang w:val="el-GR"/>
        </w:rPr>
        <w:t>ἐλυσθείς</w:t>
      </w:r>
      <w:r w:rsidRPr="00147D04">
        <w:rPr>
          <w:rStyle w:val="greek2"/>
          <w:sz w:val="18"/>
          <w:szCs w:val="18"/>
        </w:rPr>
        <w:t xml:space="preserve">) : </w:t>
      </w:r>
      <w:r w:rsidRPr="00147D04">
        <w:rPr>
          <w:bCs/>
          <w:sz w:val="18"/>
          <w:szCs w:val="18"/>
        </w:rPr>
        <w:t>rouler d’où au passif se rouler (</w:t>
      </w:r>
      <w:r w:rsidRPr="00147D04">
        <w:rPr>
          <w:bCs/>
          <w:smallCaps/>
          <w:sz w:val="18"/>
          <w:szCs w:val="18"/>
        </w:rPr>
        <w:t>Hom.</w:t>
      </w:r>
      <w:r w:rsidRPr="00147D04">
        <w:rPr>
          <w:bCs/>
          <w:sz w:val="18"/>
          <w:szCs w:val="18"/>
        </w:rPr>
        <w:t xml:space="preserve">). </w:t>
      </w:r>
      <w:r w:rsidRPr="00147D04">
        <w:rPr>
          <w:b/>
          <w:sz w:val="18"/>
          <w:szCs w:val="18"/>
        </w:rPr>
        <w:t xml:space="preserve"> </w:t>
      </w:r>
    </w:p>
  </w:footnote>
  <w:footnote w:id="513">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xml:space="preserve">.— Vers 511—  </w:t>
      </w:r>
      <w:r w:rsidRPr="00147D04">
        <w:rPr>
          <w:b/>
          <w:sz w:val="18"/>
          <w:szCs w:val="18"/>
        </w:rPr>
        <w:t>αὐτὰρ</w:t>
      </w:r>
      <w:r w:rsidRPr="00147D04">
        <w:rPr>
          <w:sz w:val="18"/>
          <w:szCs w:val="18"/>
        </w:rPr>
        <w:t xml:space="preserve"> / </w:t>
      </w:r>
      <w:r w:rsidRPr="00147D04">
        <w:rPr>
          <w:b/>
          <w:sz w:val="18"/>
          <w:szCs w:val="18"/>
        </w:rPr>
        <w:t xml:space="preserve">ἀτάρ : </w:t>
      </w:r>
      <w:r w:rsidRPr="00147D04">
        <w:rPr>
          <w:sz w:val="18"/>
          <w:szCs w:val="18"/>
        </w:rPr>
        <w:t xml:space="preserve">mais ; d’autre part, d’un autre côté, </w:t>
      </w:r>
      <w:r w:rsidRPr="00147D04">
        <w:rPr>
          <w:i/>
          <w:sz w:val="18"/>
          <w:szCs w:val="18"/>
        </w:rPr>
        <w:t>ici en corrélation avec</w:t>
      </w:r>
      <w:r w:rsidRPr="00147D04">
        <w:rPr>
          <w:sz w:val="18"/>
          <w:szCs w:val="18"/>
        </w:rPr>
        <w:t xml:space="preserve"> </w:t>
      </w:r>
      <w:r w:rsidRPr="00147D04">
        <w:rPr>
          <w:b/>
          <w:sz w:val="18"/>
          <w:szCs w:val="18"/>
          <w:lang w:val="el-GR"/>
        </w:rPr>
        <w:t>μέν</w:t>
      </w:r>
      <w:r w:rsidRPr="00147D04">
        <w:rPr>
          <w:sz w:val="18"/>
          <w:szCs w:val="18"/>
        </w:rPr>
        <w:t xml:space="preserve">      </w:t>
      </w:r>
      <w:r w:rsidRPr="00147D04">
        <w:rPr>
          <w:b/>
          <w:sz w:val="18"/>
          <w:szCs w:val="18"/>
        </w:rPr>
        <w:t>ἑός, ἑή, ἑόν,</w:t>
      </w:r>
      <w:r w:rsidRPr="00147D04">
        <w:rPr>
          <w:sz w:val="18"/>
          <w:szCs w:val="18"/>
        </w:rPr>
        <w:t xml:space="preserve"> possessif de la 3° personne        </w:t>
      </w:r>
      <w:r w:rsidRPr="00147D04">
        <w:rPr>
          <w:b/>
          <w:sz w:val="18"/>
          <w:szCs w:val="18"/>
        </w:rPr>
        <w:t xml:space="preserve">Κλαίω </w:t>
      </w:r>
      <w:r w:rsidRPr="00147D04">
        <w:rPr>
          <w:rFonts w:cs="Arial"/>
          <w:b/>
          <w:sz w:val="18"/>
          <w:szCs w:val="18"/>
        </w:rPr>
        <w:t xml:space="preserve">—[ </w:t>
      </w:r>
      <w:r w:rsidRPr="00147D04">
        <w:rPr>
          <w:i/>
          <w:sz w:val="18"/>
          <w:szCs w:val="18"/>
        </w:rPr>
        <w:t>aor</w:t>
      </w:r>
      <w:r w:rsidRPr="00147D04">
        <w:rPr>
          <w:sz w:val="18"/>
          <w:szCs w:val="18"/>
        </w:rPr>
        <w:t xml:space="preserve">. ἔκλαυσα — </w:t>
      </w:r>
      <w:r w:rsidRPr="00147D04">
        <w:rPr>
          <w:rFonts w:cs="Arial"/>
          <w:b/>
          <w:sz w:val="18"/>
          <w:szCs w:val="18"/>
        </w:rPr>
        <w:t xml:space="preserve"> ]—:</w:t>
      </w:r>
      <w:r w:rsidRPr="00147D04">
        <w:rPr>
          <w:rFonts w:cs="Arial"/>
          <w:sz w:val="18"/>
          <w:szCs w:val="18"/>
        </w:rPr>
        <w:t xml:space="preserve"> </w:t>
      </w:r>
      <w:r w:rsidRPr="00147D04">
        <w:rPr>
          <w:sz w:val="18"/>
          <w:szCs w:val="18"/>
        </w:rPr>
        <w:t xml:space="preserve">(intr.) pleurer ; se repentir ; (tr.) déplorer ; appeler en criant        </w:t>
      </w:r>
      <w:r w:rsidRPr="00147D04">
        <w:rPr>
          <w:b/>
          <w:sz w:val="18"/>
          <w:szCs w:val="18"/>
        </w:rPr>
        <w:t xml:space="preserve">αὖτε : (= αὖ + τε) </w:t>
      </w:r>
      <w:r w:rsidRPr="00147D04">
        <w:rPr>
          <w:sz w:val="18"/>
          <w:szCs w:val="18"/>
        </w:rPr>
        <w:t xml:space="preserve"> encore, de nouveau ; au contraire, d’un autre côté ; ensuite, alors     </w:t>
      </w:r>
      <w:r w:rsidRPr="00147D04">
        <w:rPr>
          <w:b/>
          <w:sz w:val="18"/>
          <w:szCs w:val="18"/>
        </w:rPr>
        <w:t>ἄλλοτε</w:t>
      </w:r>
      <w:r w:rsidRPr="00147D04">
        <w:rPr>
          <w:sz w:val="18"/>
          <w:szCs w:val="18"/>
        </w:rPr>
        <w:t xml:space="preserve"> : une autre fois ; d’autres fois ; (répété) tantôt ... tantôt. </w:t>
      </w:r>
      <w:r w:rsidRPr="00147D04">
        <w:rPr>
          <w:b/>
          <w:sz w:val="18"/>
          <w:szCs w:val="18"/>
        </w:rPr>
        <w:t xml:space="preserve"> </w:t>
      </w:r>
    </w:p>
  </w:footnote>
  <w:footnote w:id="514">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512— </w:t>
      </w:r>
      <w:r w:rsidRPr="00147D04">
        <w:rPr>
          <w:sz w:val="18"/>
          <w:szCs w:val="18"/>
        </w:rPr>
        <w:t xml:space="preserve">  </w:t>
      </w:r>
      <w:r w:rsidRPr="00147D04">
        <w:rPr>
          <w:b/>
          <w:bCs/>
          <w:sz w:val="18"/>
          <w:szCs w:val="18"/>
        </w:rPr>
        <w:t xml:space="preserve">Στοναχή,ῆς (ἡ) : </w:t>
      </w:r>
      <w:r w:rsidRPr="00147D04">
        <w:rPr>
          <w:bCs/>
          <w:sz w:val="18"/>
          <w:szCs w:val="18"/>
        </w:rPr>
        <w:t xml:space="preserve">gémissement     </w:t>
      </w:r>
      <w:r w:rsidRPr="00147D04">
        <w:rPr>
          <w:b/>
          <w:bCs/>
          <w:sz w:val="18"/>
          <w:szCs w:val="18"/>
        </w:rPr>
        <w:t xml:space="preserve">ὄρνυμι : </w:t>
      </w:r>
      <w:r w:rsidRPr="00147D04">
        <w:rPr>
          <w:bCs/>
          <w:sz w:val="18"/>
          <w:szCs w:val="18"/>
        </w:rPr>
        <w:t>faire se lever</w:t>
      </w:r>
      <w:r w:rsidRPr="00147D04">
        <w:rPr>
          <w:b/>
          <w:bCs/>
          <w:sz w:val="18"/>
          <w:szCs w:val="18"/>
        </w:rPr>
        <w:t xml:space="preserve"> </w:t>
      </w:r>
      <w:r w:rsidRPr="00147D04">
        <w:rPr>
          <w:rFonts w:cs="Arial"/>
          <w:sz w:val="18"/>
          <w:szCs w:val="18"/>
        </w:rPr>
        <w:t xml:space="preserve">  </w:t>
      </w:r>
      <w:r w:rsidRPr="00147D04">
        <w:rPr>
          <w:rFonts w:ascii="Times New Roman" w:hAnsi="Times New Roman" w:cs="Times New Roman"/>
          <w:sz w:val="18"/>
          <w:szCs w:val="18"/>
        </w:rPr>
        <w:t>▬</w:t>
      </w:r>
      <w:r w:rsidRPr="00147D04">
        <w:rPr>
          <w:sz w:val="18"/>
          <w:szCs w:val="18"/>
        </w:rPr>
        <w:t xml:space="preserve"> </w:t>
      </w:r>
      <w:r w:rsidRPr="00147D04">
        <w:rPr>
          <w:rFonts w:cs="Arial"/>
          <w:sz w:val="18"/>
          <w:szCs w:val="18"/>
        </w:rPr>
        <w:t xml:space="preserve">M. </w:t>
      </w:r>
      <w:r w:rsidRPr="00147D04">
        <w:rPr>
          <w:rFonts w:cs="Arial"/>
          <w:b/>
          <w:sz w:val="18"/>
          <w:szCs w:val="18"/>
        </w:rPr>
        <w:t>ὄρνυμαι</w:t>
      </w:r>
      <w:r w:rsidRPr="00147D04">
        <w:rPr>
          <w:rFonts w:cs="Arial"/>
          <w:sz w:val="18"/>
          <w:szCs w:val="18"/>
        </w:rPr>
        <w:t xml:space="preserve"> ; </w:t>
      </w:r>
      <w:r w:rsidRPr="00147D04">
        <w:rPr>
          <w:rFonts w:cs="Arial"/>
          <w:i/>
          <w:sz w:val="18"/>
          <w:szCs w:val="18"/>
        </w:rPr>
        <w:t>impft.</w:t>
      </w:r>
      <w:r w:rsidRPr="00147D04">
        <w:rPr>
          <w:rFonts w:cs="Arial"/>
          <w:sz w:val="18"/>
          <w:szCs w:val="18"/>
        </w:rPr>
        <w:t xml:space="preserve"> : </w:t>
      </w:r>
      <w:r w:rsidRPr="00147D04">
        <w:rPr>
          <w:rFonts w:cs="Arial"/>
          <w:sz w:val="18"/>
          <w:szCs w:val="18"/>
          <w:lang w:val="el-GR"/>
        </w:rPr>
        <w:t>ὠρνύμην</w:t>
      </w:r>
      <w:r w:rsidRPr="00147D04">
        <w:rPr>
          <w:rFonts w:cs="Arial"/>
          <w:sz w:val="18"/>
          <w:szCs w:val="18"/>
        </w:rPr>
        <w:t xml:space="preserve">, </w:t>
      </w:r>
      <w:r w:rsidRPr="00147D04">
        <w:rPr>
          <w:rFonts w:cs="Arial"/>
          <w:i/>
          <w:sz w:val="18"/>
          <w:szCs w:val="18"/>
        </w:rPr>
        <w:t>fut.</w:t>
      </w:r>
      <w:r w:rsidRPr="00147D04">
        <w:rPr>
          <w:rFonts w:cs="Arial"/>
          <w:sz w:val="18"/>
          <w:szCs w:val="18"/>
        </w:rPr>
        <w:t xml:space="preserve"> : ὀροῦμαι ;  </w:t>
      </w:r>
      <w:r w:rsidRPr="00147D04">
        <w:rPr>
          <w:rFonts w:cs="Arial"/>
          <w:i/>
          <w:sz w:val="18"/>
          <w:szCs w:val="18"/>
        </w:rPr>
        <w:t>aor</w:t>
      </w:r>
      <w:r w:rsidRPr="00147D04">
        <w:rPr>
          <w:rFonts w:cs="Arial"/>
          <w:sz w:val="18"/>
          <w:szCs w:val="18"/>
        </w:rPr>
        <w:t xml:space="preserve">. ὠρόμην ; </w:t>
      </w:r>
      <w:r w:rsidRPr="00147D04">
        <w:rPr>
          <w:rFonts w:cs="Arial"/>
          <w:i/>
          <w:sz w:val="18"/>
          <w:szCs w:val="18"/>
        </w:rPr>
        <w:t>pft act. intr. </w:t>
      </w:r>
      <w:r w:rsidRPr="00147D04">
        <w:rPr>
          <w:rFonts w:cs="Arial"/>
          <w:sz w:val="18"/>
          <w:szCs w:val="18"/>
        </w:rPr>
        <w:t xml:space="preserve">: </w:t>
      </w:r>
      <w:r w:rsidRPr="00147D04">
        <w:rPr>
          <w:rFonts w:cs="Arial"/>
          <w:b/>
          <w:sz w:val="18"/>
          <w:szCs w:val="18"/>
        </w:rPr>
        <w:t>ὄρωρα</w:t>
      </w:r>
      <w:r w:rsidRPr="00147D04">
        <w:rPr>
          <w:rFonts w:cs="Arial"/>
          <w:sz w:val="18"/>
          <w:szCs w:val="18"/>
        </w:rPr>
        <w:t xml:space="preserve"> ; </w:t>
      </w:r>
      <w:r w:rsidRPr="00147D04">
        <w:rPr>
          <w:b/>
          <w:bCs/>
          <w:sz w:val="18"/>
          <w:szCs w:val="18"/>
          <w:lang w:val="el-GR"/>
        </w:rPr>
        <w:t>ὀρώρει</w:t>
      </w:r>
      <w:r w:rsidRPr="00147D04">
        <w:rPr>
          <w:b/>
          <w:bCs/>
          <w:sz w:val="18"/>
          <w:szCs w:val="18"/>
        </w:rPr>
        <w:t> : 3°</w:t>
      </w:r>
      <w:r w:rsidRPr="00147D04">
        <w:rPr>
          <w:bCs/>
          <w:sz w:val="18"/>
          <w:szCs w:val="18"/>
        </w:rPr>
        <w:t xml:space="preserve"> pqpft épq.  sans augmt.</w:t>
      </w:r>
      <w:r w:rsidRPr="00147D04">
        <w:rPr>
          <w:rFonts w:cs="Arial"/>
          <w:sz w:val="18"/>
          <w:szCs w:val="18"/>
        </w:rPr>
        <w:t xml:space="preserve">) : se lever (pour [+ inf.]) ; s'élever (feu, flot), se former, survenir ; s'élancer ; se mettre en mouvement ou en marche (pour [+ inf. ou part.])  </w:t>
      </w:r>
      <w:r w:rsidRPr="00147D04">
        <w:rPr>
          <w:bCs/>
          <w:sz w:val="18"/>
          <w:szCs w:val="18"/>
        </w:rPr>
        <w:t xml:space="preserve">     </w:t>
      </w:r>
      <w:r w:rsidRPr="00147D04">
        <w:rPr>
          <w:b/>
          <w:sz w:val="18"/>
          <w:szCs w:val="18"/>
        </w:rPr>
        <w:t>Kata + acc.</w:t>
      </w:r>
      <w:r w:rsidRPr="00147D04">
        <w:rPr>
          <w:sz w:val="18"/>
          <w:szCs w:val="18"/>
        </w:rPr>
        <w:t> : à travers,</w:t>
      </w:r>
      <w:r w:rsidRPr="00147D04">
        <w:rPr>
          <w:i/>
          <w:sz w:val="18"/>
          <w:szCs w:val="18"/>
        </w:rPr>
        <w:t xml:space="preserve"> est plus employé qu’en prose par Homère au sens de</w:t>
      </w:r>
      <w:r w:rsidRPr="00147D04">
        <w:rPr>
          <w:sz w:val="18"/>
          <w:szCs w:val="18"/>
        </w:rPr>
        <w:t xml:space="preserve"> </w:t>
      </w:r>
      <w:r w:rsidRPr="00147D04">
        <w:rPr>
          <w:b/>
          <w:sz w:val="18"/>
          <w:szCs w:val="18"/>
        </w:rPr>
        <w:t>δία + gén.</w:t>
      </w:r>
      <w:r w:rsidRPr="00147D04">
        <w:rPr>
          <w:sz w:val="18"/>
          <w:szCs w:val="18"/>
        </w:rPr>
        <w:t xml:space="preserve"> : parmi ; au sens de </w:t>
      </w:r>
      <w:r w:rsidRPr="00147D04">
        <w:rPr>
          <w:b/>
          <w:sz w:val="18"/>
          <w:szCs w:val="18"/>
        </w:rPr>
        <w:t>ἐν + datif</w:t>
      </w:r>
      <w:r w:rsidRPr="00147D04">
        <w:rPr>
          <w:sz w:val="18"/>
          <w:szCs w:val="18"/>
        </w:rPr>
        <w:t xml:space="preserve">, dans </w:t>
      </w:r>
      <w:r w:rsidRPr="00147D04">
        <w:rPr>
          <w:rFonts w:cs="Arial"/>
          <w:bCs/>
          <w:sz w:val="18"/>
          <w:szCs w:val="18"/>
        </w:rPr>
        <w:t>(</w:t>
      </w:r>
      <w:r w:rsidRPr="00147D04">
        <w:rPr>
          <w:rFonts w:cs="Arial"/>
          <w:b/>
          <w:bCs/>
          <w:sz w:val="18"/>
          <w:szCs w:val="18"/>
        </w:rPr>
        <w:t>J.B.</w:t>
      </w:r>
      <w:r w:rsidRPr="00147D04">
        <w:rPr>
          <w:rFonts w:cs="Arial"/>
          <w:bCs/>
          <w:sz w:val="18"/>
          <w:szCs w:val="18"/>
        </w:rPr>
        <w:t xml:space="preserve"> § </w:t>
      </w:r>
      <w:r w:rsidRPr="00147D04">
        <w:rPr>
          <w:rFonts w:cs="Arial"/>
          <w:b/>
          <w:bCs/>
          <w:sz w:val="18"/>
          <w:szCs w:val="18"/>
        </w:rPr>
        <w:t>65</w:t>
      </w:r>
      <w:r w:rsidRPr="00147D04">
        <w:rPr>
          <w:sz w:val="18"/>
          <w:szCs w:val="18"/>
        </w:rPr>
        <w:t xml:space="preserve">) ; </w:t>
      </w:r>
      <w:r w:rsidRPr="00147D04">
        <w:rPr>
          <w:b/>
          <w:sz w:val="18"/>
          <w:szCs w:val="18"/>
        </w:rPr>
        <w:t>‖</w:t>
      </w:r>
      <w:r w:rsidRPr="00147D04">
        <w:rPr>
          <w:sz w:val="18"/>
          <w:szCs w:val="18"/>
        </w:rPr>
        <w:t xml:space="preserve"> </w:t>
      </w:r>
      <w:r w:rsidRPr="00147D04">
        <w:rPr>
          <w:b/>
          <w:sz w:val="18"/>
          <w:szCs w:val="18"/>
        </w:rPr>
        <w:t>κατὰ δώματα</w:t>
      </w:r>
      <w:r w:rsidRPr="00147D04">
        <w:rPr>
          <w:sz w:val="18"/>
          <w:szCs w:val="18"/>
        </w:rPr>
        <w:t xml:space="preserve"> : à travers / dans la demeure. </w:t>
      </w:r>
      <w:r w:rsidRPr="00147D04">
        <w:rPr>
          <w:b/>
          <w:sz w:val="18"/>
          <w:szCs w:val="18"/>
        </w:rPr>
        <w:t xml:space="preserve"> </w:t>
      </w:r>
    </w:p>
  </w:footnote>
  <w:footnote w:id="515">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513— </w:t>
      </w:r>
      <w:r w:rsidRPr="00147D04">
        <w:rPr>
          <w:sz w:val="18"/>
          <w:szCs w:val="18"/>
        </w:rPr>
        <w:t xml:space="preserve">  </w:t>
      </w:r>
      <w:r w:rsidRPr="00147D04">
        <w:rPr>
          <w:b/>
          <w:sz w:val="18"/>
          <w:szCs w:val="18"/>
          <w:lang w:val="el-GR"/>
        </w:rPr>
        <w:t>αὐτὰρ</w:t>
      </w:r>
      <w:r w:rsidRPr="00147D04">
        <w:rPr>
          <w:b/>
          <w:sz w:val="18"/>
          <w:szCs w:val="18"/>
        </w:rPr>
        <w:t xml:space="preserve"> : </w:t>
      </w:r>
      <w:r w:rsidRPr="00147D04">
        <w:rPr>
          <w:sz w:val="18"/>
          <w:szCs w:val="18"/>
        </w:rPr>
        <w:t>mais</w:t>
      </w:r>
      <w:r w:rsidRPr="00147D04">
        <w:rPr>
          <w:b/>
          <w:sz w:val="18"/>
          <w:szCs w:val="18"/>
        </w:rPr>
        <w:t xml:space="preserve">  </w:t>
      </w:r>
      <w:r w:rsidRPr="00147D04">
        <w:rPr>
          <w:b/>
          <w:sz w:val="18"/>
          <w:szCs w:val="18"/>
          <w:lang w:val="el-GR"/>
        </w:rPr>
        <w:t>ἐπεί</w:t>
      </w:r>
      <w:r w:rsidRPr="00147D04">
        <w:rPr>
          <w:sz w:val="18"/>
          <w:szCs w:val="18"/>
        </w:rPr>
        <w:t xml:space="preserve"> : après que   </w:t>
      </w:r>
      <w:r w:rsidRPr="00147D04">
        <w:rPr>
          <w:b/>
          <w:sz w:val="18"/>
          <w:szCs w:val="18"/>
        </w:rPr>
        <w:t xml:space="preserve">ῥ’ = ῥα = ἅρ = ἄρα, </w:t>
      </w:r>
      <w:r w:rsidRPr="00147D04">
        <w:rPr>
          <w:i/>
          <w:sz w:val="18"/>
          <w:szCs w:val="18"/>
        </w:rPr>
        <w:t>adv</w:t>
      </w:r>
      <w:r w:rsidRPr="00147D04">
        <w:rPr>
          <w:b/>
          <w:i/>
          <w:sz w:val="18"/>
          <w:szCs w:val="18"/>
        </w:rPr>
        <w:t xml:space="preserve">., </w:t>
      </w:r>
      <w:r w:rsidRPr="00147D04">
        <w:rPr>
          <w:i/>
          <w:sz w:val="18"/>
          <w:szCs w:val="18"/>
        </w:rPr>
        <w:t>toujours placé après un mot, souligne un vif intérêt, un étonnement ; une explication</w:t>
      </w:r>
      <w:r w:rsidRPr="00147D04">
        <w:rPr>
          <w:b/>
          <w:sz w:val="18"/>
          <w:szCs w:val="18"/>
        </w:rPr>
        <w:t xml:space="preserve"> </w:t>
      </w:r>
      <w:r w:rsidRPr="00147D04">
        <w:rPr>
          <w:sz w:val="18"/>
          <w:szCs w:val="18"/>
        </w:rPr>
        <w:t xml:space="preserve">: ainsi, donc, en effet, alors, puis ;  comme on le sait  ;   à ce que je vois       </w:t>
      </w:r>
      <w:r w:rsidRPr="00147D04">
        <w:rPr>
          <w:i/>
          <w:sz w:val="18"/>
          <w:szCs w:val="18"/>
        </w:rPr>
        <w:t xml:space="preserve"> </w:t>
      </w:r>
      <w:r w:rsidRPr="00147D04">
        <w:rPr>
          <w:b/>
          <w:sz w:val="18"/>
          <w:szCs w:val="18"/>
          <w:lang w:val="el-GR"/>
        </w:rPr>
        <w:t>τεταρπόμην</w:t>
      </w:r>
      <w:r w:rsidRPr="00147D04">
        <w:rPr>
          <w:b/>
          <w:sz w:val="18"/>
          <w:szCs w:val="18"/>
        </w:rPr>
        <w:t>,m</w:t>
      </w:r>
      <w:r w:rsidRPr="00147D04">
        <w:rPr>
          <w:i/>
          <w:sz w:val="18"/>
          <w:szCs w:val="18"/>
        </w:rPr>
        <w:t>y  /pass   aor-2 épq.  à red.</w:t>
      </w:r>
      <w:r w:rsidRPr="00147D04">
        <w:rPr>
          <w:sz w:val="18"/>
          <w:szCs w:val="18"/>
        </w:rPr>
        <w:t xml:space="preserve"> de </w:t>
      </w:r>
      <w:r w:rsidRPr="00147D04">
        <w:rPr>
          <w:b/>
          <w:sz w:val="18"/>
          <w:szCs w:val="18"/>
        </w:rPr>
        <w:t>τέρπω, </w:t>
      </w:r>
      <w:r w:rsidRPr="00147D04">
        <w:rPr>
          <w:sz w:val="18"/>
          <w:szCs w:val="18"/>
        </w:rPr>
        <w:t xml:space="preserve">au sens primitif, conservé slt au passif : se rassasier de, jouir de (avec gén.) ;  voir </w:t>
      </w:r>
      <w:r w:rsidRPr="00147D04">
        <w:rPr>
          <w:i/>
          <w:sz w:val="18"/>
          <w:szCs w:val="18"/>
        </w:rPr>
        <w:t>supra</w:t>
      </w:r>
      <w:r w:rsidRPr="00147D04">
        <w:rPr>
          <w:sz w:val="18"/>
          <w:szCs w:val="18"/>
        </w:rPr>
        <w:t xml:space="preserve">, </w:t>
      </w:r>
      <w:r w:rsidRPr="00147D04">
        <w:rPr>
          <w:b/>
          <w:sz w:val="18"/>
          <w:szCs w:val="18"/>
        </w:rPr>
        <w:t>vers 3</w:t>
      </w:r>
      <w:r w:rsidRPr="00147D04">
        <w:rPr>
          <w:sz w:val="18"/>
          <w:szCs w:val="18"/>
        </w:rPr>
        <w:t xml:space="preserve">       </w:t>
      </w:r>
      <w:r w:rsidRPr="00147D04">
        <w:rPr>
          <w:b/>
          <w:sz w:val="18"/>
          <w:szCs w:val="18"/>
        </w:rPr>
        <w:t xml:space="preserve">γόος, ου </w:t>
      </w:r>
      <w:r w:rsidRPr="00147D04">
        <w:rPr>
          <w:b/>
          <w:bCs/>
          <w:sz w:val="18"/>
          <w:szCs w:val="18"/>
        </w:rPr>
        <w:t>(ὁ) :</w:t>
      </w:r>
      <w:r w:rsidRPr="00147D04">
        <w:rPr>
          <w:sz w:val="18"/>
          <w:szCs w:val="18"/>
        </w:rPr>
        <w:t xml:space="preserve"> gémissement, lamentation (</w:t>
      </w:r>
      <w:r w:rsidRPr="00147D04">
        <w:rPr>
          <w:i/>
          <w:sz w:val="18"/>
          <w:szCs w:val="18"/>
        </w:rPr>
        <w:t>accompagnés de larmes</w:t>
      </w:r>
      <w:r w:rsidRPr="00147D04">
        <w:rPr>
          <w:sz w:val="18"/>
          <w:szCs w:val="18"/>
        </w:rPr>
        <w:t>)</w:t>
      </w:r>
      <w:r w:rsidRPr="00147D04">
        <w:rPr>
          <w:rFonts w:cs="Arial"/>
          <w:sz w:val="18"/>
          <w:szCs w:val="18"/>
        </w:rPr>
        <w:t>.</w:t>
      </w:r>
      <w:r w:rsidRPr="00147D04">
        <w:rPr>
          <w:sz w:val="18"/>
          <w:szCs w:val="18"/>
        </w:rPr>
        <w:t xml:space="preserve"> </w:t>
      </w:r>
      <w:r w:rsidRPr="00147D04">
        <w:rPr>
          <w:b/>
          <w:sz w:val="18"/>
          <w:szCs w:val="18"/>
        </w:rPr>
        <w:t xml:space="preserve"> </w:t>
      </w:r>
    </w:p>
  </w:footnote>
  <w:footnote w:id="516">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514— </w:t>
      </w:r>
      <w:r w:rsidRPr="00147D04">
        <w:rPr>
          <w:sz w:val="18"/>
          <w:szCs w:val="18"/>
        </w:rPr>
        <w:t xml:space="preserve">  </w:t>
      </w:r>
      <w:r w:rsidRPr="00147D04">
        <w:rPr>
          <w:b/>
          <w:sz w:val="18"/>
          <w:szCs w:val="18"/>
        </w:rPr>
        <w:t>πραπίς, ίδος</w:t>
      </w:r>
      <w:r w:rsidRPr="00147D04">
        <w:rPr>
          <w:sz w:val="18"/>
          <w:szCs w:val="18"/>
        </w:rPr>
        <w:t xml:space="preserve"> (</w:t>
      </w:r>
      <w:r w:rsidRPr="00147D04">
        <w:rPr>
          <w:i/>
          <w:sz w:val="18"/>
          <w:szCs w:val="18"/>
        </w:rPr>
        <w:t>d’ord. au pl.</w:t>
      </w:r>
      <w:r w:rsidRPr="00147D04">
        <w:rPr>
          <w:sz w:val="18"/>
          <w:szCs w:val="18"/>
        </w:rPr>
        <w:t xml:space="preserve">) : diaphragme ; cœur, âme ; intelligence ; pensée  […]    </w:t>
      </w:r>
      <w:r w:rsidRPr="00147D04">
        <w:rPr>
          <w:b/>
          <w:sz w:val="18"/>
          <w:szCs w:val="18"/>
        </w:rPr>
        <w:t>ἠδέ</w:t>
      </w:r>
      <w:r w:rsidRPr="00147D04">
        <w:rPr>
          <w:sz w:val="18"/>
          <w:szCs w:val="18"/>
        </w:rPr>
        <w:t xml:space="preserve"> : et     </w:t>
      </w:r>
      <w:r w:rsidRPr="00147D04">
        <w:rPr>
          <w:bCs/>
          <w:sz w:val="18"/>
          <w:szCs w:val="18"/>
        </w:rPr>
        <w:t xml:space="preserve">      </w:t>
      </w:r>
      <w:r w:rsidRPr="00147D04">
        <w:rPr>
          <w:b/>
          <w:sz w:val="18"/>
          <w:szCs w:val="18"/>
        </w:rPr>
        <w:t>ἵμερος, ου (ὁ) :</w:t>
      </w:r>
      <w:r w:rsidRPr="00147D04">
        <w:rPr>
          <w:sz w:val="18"/>
          <w:szCs w:val="18"/>
        </w:rPr>
        <w:t xml:space="preserve"> désir passionné, envie de qc ( avec gén. ; avec inf.)      </w:t>
      </w:r>
      <w:r w:rsidRPr="00147D04">
        <w:rPr>
          <w:b/>
          <w:bCs/>
          <w:sz w:val="18"/>
          <w:szCs w:val="18"/>
        </w:rPr>
        <w:t>ἔρχομαι (</w:t>
      </w:r>
      <w:r w:rsidRPr="00147D04">
        <w:rPr>
          <w:i/>
          <w:sz w:val="18"/>
          <w:szCs w:val="18"/>
        </w:rPr>
        <w:t>fut</w:t>
      </w:r>
      <w:r w:rsidRPr="00147D04">
        <w:rPr>
          <w:sz w:val="18"/>
          <w:szCs w:val="18"/>
        </w:rPr>
        <w:t xml:space="preserve"> : εἶμι / ἐλεύσομαι ; </w:t>
      </w:r>
      <w:r w:rsidRPr="00147D04">
        <w:rPr>
          <w:i/>
          <w:sz w:val="18"/>
          <w:szCs w:val="18"/>
        </w:rPr>
        <w:t>aor</w:t>
      </w:r>
      <w:r w:rsidRPr="00147D04">
        <w:rPr>
          <w:sz w:val="18"/>
          <w:szCs w:val="18"/>
        </w:rPr>
        <w:t> : ἦλθον, (</w:t>
      </w:r>
      <w:r w:rsidRPr="00147D04">
        <w:rPr>
          <w:i/>
          <w:sz w:val="18"/>
          <w:szCs w:val="18"/>
        </w:rPr>
        <w:t>aor.poét</w:t>
      </w:r>
      <w:r w:rsidRPr="00147D04">
        <w:rPr>
          <w:sz w:val="18"/>
          <w:szCs w:val="18"/>
        </w:rPr>
        <w:t xml:space="preserve">. ἤλυθον) ; </w:t>
      </w:r>
      <w:r w:rsidRPr="00147D04">
        <w:rPr>
          <w:i/>
          <w:sz w:val="18"/>
          <w:szCs w:val="18"/>
        </w:rPr>
        <w:t>pft</w:t>
      </w:r>
      <w:r w:rsidRPr="00147D04">
        <w:rPr>
          <w:sz w:val="18"/>
          <w:szCs w:val="18"/>
        </w:rPr>
        <w:t xml:space="preserve"> : ἐλήλυθα) : aller, arriver ; s’en aller. </w:t>
      </w:r>
      <w:r w:rsidRPr="00147D04">
        <w:rPr>
          <w:b/>
          <w:sz w:val="18"/>
          <w:szCs w:val="18"/>
        </w:rPr>
        <w:t xml:space="preserve"> </w:t>
      </w:r>
    </w:p>
  </w:footnote>
  <w:footnote w:id="517">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515— </w:t>
      </w:r>
      <w:r w:rsidRPr="00147D04">
        <w:rPr>
          <w:sz w:val="18"/>
          <w:szCs w:val="18"/>
        </w:rPr>
        <w:t xml:space="preserve">  </w:t>
      </w:r>
      <w:r w:rsidRPr="00147D04">
        <w:rPr>
          <w:b/>
          <w:sz w:val="18"/>
          <w:szCs w:val="18"/>
        </w:rPr>
        <w:t>αὐτίκα </w:t>
      </w:r>
      <w:r w:rsidRPr="00147D04">
        <w:rPr>
          <w:sz w:val="18"/>
          <w:szCs w:val="18"/>
        </w:rPr>
        <w:t>: à l'instant même, aussitôt </w:t>
      </w:r>
      <w:r w:rsidRPr="00147D04">
        <w:rPr>
          <w:b/>
          <w:sz w:val="18"/>
          <w:szCs w:val="18"/>
        </w:rPr>
        <w:t xml:space="preserve"> </w:t>
      </w:r>
      <w:r w:rsidRPr="00147D04">
        <w:rPr>
          <w:sz w:val="18"/>
          <w:szCs w:val="18"/>
        </w:rPr>
        <w:t xml:space="preserve">    </w:t>
      </w:r>
      <w:r w:rsidRPr="00147D04">
        <w:rPr>
          <w:b/>
          <w:sz w:val="18"/>
          <w:szCs w:val="18"/>
          <w:lang w:val="el-GR"/>
        </w:rPr>
        <w:t>ὦρτο</w:t>
      </w:r>
      <w:r w:rsidRPr="00147D04">
        <w:rPr>
          <w:b/>
          <w:sz w:val="18"/>
          <w:szCs w:val="18"/>
        </w:rPr>
        <w:t>,</w:t>
      </w:r>
      <w:r w:rsidRPr="00147D04">
        <w:rPr>
          <w:i/>
          <w:sz w:val="18"/>
          <w:szCs w:val="18"/>
        </w:rPr>
        <w:t xml:space="preserve"> 3° sg aor. my athématique de</w:t>
      </w:r>
      <w:r w:rsidRPr="00147D04">
        <w:rPr>
          <w:b/>
          <w:bCs/>
          <w:sz w:val="18"/>
          <w:szCs w:val="18"/>
        </w:rPr>
        <w:t xml:space="preserve"> ὄρνυμ</w:t>
      </w:r>
      <w:r w:rsidRPr="00147D04">
        <w:rPr>
          <w:b/>
          <w:bCs/>
          <w:sz w:val="18"/>
          <w:szCs w:val="18"/>
          <w:lang w:val="el-GR"/>
        </w:rPr>
        <w:t>αι</w:t>
      </w:r>
      <w:r w:rsidRPr="00147D04">
        <w:rPr>
          <w:b/>
          <w:bCs/>
          <w:sz w:val="18"/>
          <w:szCs w:val="18"/>
        </w:rPr>
        <w:t xml:space="preserve">-my : </w:t>
      </w:r>
      <w:r w:rsidRPr="00147D04">
        <w:rPr>
          <w:bCs/>
          <w:sz w:val="18"/>
          <w:szCs w:val="18"/>
        </w:rPr>
        <w:t xml:space="preserve">se lever ; s’élancer      </w:t>
      </w:r>
      <w:r w:rsidRPr="00147D04">
        <w:rPr>
          <w:b/>
          <w:sz w:val="18"/>
          <w:szCs w:val="18"/>
        </w:rPr>
        <w:t>ἀνίστημι</w:t>
      </w:r>
      <w:r w:rsidRPr="00147D04">
        <w:rPr>
          <w:sz w:val="18"/>
          <w:szCs w:val="18"/>
        </w:rPr>
        <w:t>  —</w:t>
      </w:r>
      <w:r w:rsidRPr="00147D04">
        <w:rPr>
          <w:b/>
          <w:sz w:val="18"/>
          <w:szCs w:val="18"/>
        </w:rPr>
        <w:t xml:space="preserve">[ </w:t>
      </w:r>
      <w:r w:rsidRPr="00147D04">
        <w:rPr>
          <w:i/>
          <w:sz w:val="18"/>
          <w:szCs w:val="18"/>
        </w:rPr>
        <w:t>impft</w:t>
      </w:r>
      <w:r w:rsidRPr="00147D04">
        <w:rPr>
          <w:b/>
          <w:sz w:val="18"/>
          <w:szCs w:val="18"/>
        </w:rPr>
        <w:t xml:space="preserve">. ἀνὶστην ;  </w:t>
      </w:r>
      <w:r w:rsidRPr="00147D04">
        <w:rPr>
          <w:sz w:val="18"/>
          <w:szCs w:val="18"/>
        </w:rPr>
        <w:t xml:space="preserve">ἀναστήσω, aor-1 tr. ἀνέστησα ; aor-2 intr. ἀνέστην ; pft. intr. ἀνέστηκα  </w:t>
      </w:r>
      <w:r w:rsidRPr="00147D04">
        <w:rPr>
          <w:b/>
          <w:sz w:val="18"/>
          <w:szCs w:val="18"/>
        </w:rPr>
        <w:t xml:space="preserve">]— </w:t>
      </w:r>
      <w:r w:rsidRPr="00147D04">
        <w:rPr>
          <w:sz w:val="18"/>
          <w:szCs w:val="18"/>
        </w:rPr>
        <w:t xml:space="preserve">: (tr.) : faire se lever, élever ;  (intr.) : se lever  […]   </w:t>
      </w:r>
      <w:r w:rsidRPr="00147D04">
        <w:rPr>
          <w:b/>
          <w:sz w:val="18"/>
          <w:szCs w:val="18"/>
          <w:lang w:val="el-GR"/>
        </w:rPr>
        <w:t>χειρὸς</w:t>
      </w:r>
      <w:r w:rsidRPr="00147D04">
        <w:rPr>
          <w:sz w:val="18"/>
          <w:szCs w:val="18"/>
        </w:rPr>
        <w:t> : génitif de la partie  (</w:t>
      </w:r>
      <w:r w:rsidRPr="00147D04">
        <w:rPr>
          <w:i/>
          <w:sz w:val="18"/>
          <w:szCs w:val="18"/>
        </w:rPr>
        <w:t>cf</w:t>
      </w:r>
      <w:r w:rsidRPr="00147D04">
        <w:rPr>
          <w:sz w:val="18"/>
          <w:szCs w:val="18"/>
        </w:rPr>
        <w:t xml:space="preserve">. </w:t>
      </w:r>
      <w:r w:rsidRPr="00147D04">
        <w:rPr>
          <w:b/>
          <w:i/>
          <w:sz w:val="18"/>
          <w:szCs w:val="18"/>
        </w:rPr>
        <w:t>Rg</w:t>
      </w:r>
      <w:r w:rsidRPr="00147D04">
        <w:rPr>
          <w:sz w:val="18"/>
          <w:szCs w:val="18"/>
        </w:rPr>
        <w:t xml:space="preserve"> § 216, 4 ; voir </w:t>
      </w:r>
      <w:r w:rsidRPr="00147D04">
        <w:rPr>
          <w:rFonts w:eastAsia="Calibri" w:cs="Arial"/>
          <w:b/>
          <w:bCs/>
          <w:sz w:val="18"/>
          <w:szCs w:val="18"/>
        </w:rPr>
        <w:t>J.B.</w:t>
      </w:r>
      <w:r w:rsidRPr="00147D04">
        <w:rPr>
          <w:rFonts w:eastAsia="Calibri" w:cs="Arial"/>
          <w:bCs/>
          <w:sz w:val="18"/>
          <w:szCs w:val="18"/>
        </w:rPr>
        <w:t xml:space="preserve"> § 34 ; Chantraine p.  53, § 63 b). </w:t>
      </w:r>
      <w:r w:rsidRPr="00147D04">
        <w:rPr>
          <w:b/>
          <w:sz w:val="18"/>
          <w:szCs w:val="18"/>
        </w:rPr>
        <w:t xml:space="preserve"> </w:t>
      </w:r>
    </w:p>
  </w:footnote>
  <w:footnote w:id="518">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516— </w:t>
      </w:r>
      <w:r w:rsidRPr="00147D04">
        <w:rPr>
          <w:sz w:val="18"/>
          <w:szCs w:val="18"/>
        </w:rPr>
        <w:t xml:space="preserve"> </w:t>
      </w:r>
      <w:r w:rsidRPr="00147D04">
        <w:rPr>
          <w:rFonts w:cs="Arial"/>
          <w:b/>
          <w:sz w:val="18"/>
          <w:szCs w:val="18"/>
        </w:rPr>
        <w:t>οἰκτείρω</w:t>
      </w:r>
      <w:r w:rsidRPr="00147D04">
        <w:rPr>
          <w:rFonts w:cs="Arial"/>
          <w:sz w:val="18"/>
          <w:szCs w:val="18"/>
        </w:rPr>
        <w:t xml:space="preserve"> </w:t>
      </w:r>
      <w:r w:rsidRPr="00147D04">
        <w:rPr>
          <w:rFonts w:cs="Arial"/>
          <w:b/>
          <w:sz w:val="18"/>
          <w:szCs w:val="18"/>
        </w:rPr>
        <w:t xml:space="preserve">—[ </w:t>
      </w:r>
      <w:r w:rsidRPr="00147D04">
        <w:rPr>
          <w:rFonts w:cs="Arial"/>
          <w:sz w:val="18"/>
          <w:szCs w:val="18"/>
        </w:rPr>
        <w:t xml:space="preserve">(att.) οἰκτίρω, οἰκτερῶ, (réc.) οἰκτειρήσω, ᾤκτειρα, (réc.) ᾠκτείρησα; P. οἰκτείρομαι, οἰκτίρομαι </w:t>
      </w:r>
      <w:r w:rsidRPr="00147D04">
        <w:rPr>
          <w:rFonts w:cs="Arial"/>
          <w:b/>
          <w:sz w:val="18"/>
          <w:szCs w:val="18"/>
        </w:rPr>
        <w:t xml:space="preserve"> ]—:</w:t>
      </w:r>
      <w:r w:rsidRPr="00147D04">
        <w:rPr>
          <w:rFonts w:cs="Arial"/>
          <w:sz w:val="18"/>
          <w:szCs w:val="18"/>
        </w:rPr>
        <w:t xml:space="preserve">  avoir pitié de, plaindre; déplorer (que [+ prop. inf.]); P. être objet de pitié    </w:t>
      </w:r>
      <w:r w:rsidRPr="00147D04">
        <w:rPr>
          <w:b/>
          <w:sz w:val="18"/>
          <w:szCs w:val="18"/>
        </w:rPr>
        <w:t xml:space="preserve">Πολιός, ά, όν : </w:t>
      </w:r>
      <w:r w:rsidRPr="00147D04">
        <w:rPr>
          <w:sz w:val="18"/>
          <w:szCs w:val="18"/>
        </w:rPr>
        <w:t>g</w:t>
      </w:r>
      <w:r w:rsidRPr="00147D04">
        <w:rPr>
          <w:rFonts w:cs="Arial"/>
          <w:sz w:val="18"/>
          <w:szCs w:val="18"/>
        </w:rPr>
        <w:t xml:space="preserve">ris, </w:t>
      </w:r>
      <w:r w:rsidRPr="00147D04">
        <w:rPr>
          <w:sz w:val="18"/>
          <w:szCs w:val="18"/>
        </w:rPr>
        <w:t>qui commence à blanchir (cheveux)</w:t>
      </w:r>
      <w:r w:rsidRPr="00147D04">
        <w:rPr>
          <w:rFonts w:cs="Arial"/>
          <w:sz w:val="18"/>
          <w:szCs w:val="18"/>
        </w:rPr>
        <w:t xml:space="preserve"> (cheveux, barbe)  </w:t>
      </w:r>
      <w:r w:rsidRPr="00147D04">
        <w:rPr>
          <w:sz w:val="18"/>
          <w:szCs w:val="18"/>
        </w:rPr>
        <w:t xml:space="preserve">     </w:t>
      </w:r>
      <w:r w:rsidRPr="00147D04">
        <w:rPr>
          <w:b/>
          <w:sz w:val="18"/>
          <w:szCs w:val="18"/>
        </w:rPr>
        <w:t xml:space="preserve">κάρα (τό) : </w:t>
      </w:r>
      <w:r w:rsidRPr="00147D04">
        <w:rPr>
          <w:sz w:val="18"/>
          <w:szCs w:val="18"/>
        </w:rPr>
        <w:t xml:space="preserve">tête […] ; </w:t>
      </w:r>
      <w:r w:rsidRPr="00147D04">
        <w:rPr>
          <w:b/>
          <w:sz w:val="18"/>
          <w:szCs w:val="18"/>
        </w:rPr>
        <w:t xml:space="preserve">‖ </w:t>
      </w:r>
      <w:r w:rsidRPr="00147D04">
        <w:rPr>
          <w:i/>
          <w:sz w:val="18"/>
          <w:szCs w:val="18"/>
        </w:rPr>
        <w:t>Νοm et acc. sg</w:t>
      </w:r>
      <w:r w:rsidRPr="00147D04">
        <w:rPr>
          <w:b/>
          <w:sz w:val="18"/>
          <w:szCs w:val="18"/>
        </w:rPr>
        <w:t xml:space="preserve"> : κάρα / κάρη   γένειον, ου  (τό) : </w:t>
      </w:r>
      <w:r w:rsidRPr="00147D04">
        <w:rPr>
          <w:sz w:val="18"/>
          <w:szCs w:val="18"/>
        </w:rPr>
        <w:t>menton ; barbe.</w:t>
      </w:r>
      <w:r w:rsidRPr="00147D04">
        <w:rPr>
          <w:b/>
          <w:sz w:val="18"/>
          <w:szCs w:val="18"/>
        </w:rPr>
        <w:t xml:space="preserve"> </w:t>
      </w:r>
    </w:p>
  </w:footnote>
  <w:footnote w:id="519">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517— </w:t>
      </w:r>
      <w:r w:rsidRPr="00147D04">
        <w:rPr>
          <w:sz w:val="18"/>
          <w:szCs w:val="18"/>
        </w:rPr>
        <w:t xml:space="preserve">  </w:t>
      </w:r>
      <w:r w:rsidRPr="00147D04">
        <w:rPr>
          <w:b/>
          <w:sz w:val="18"/>
          <w:szCs w:val="18"/>
        </w:rPr>
        <w:t>φωνέω</w:t>
      </w:r>
      <w:r w:rsidRPr="00147D04">
        <w:rPr>
          <w:sz w:val="18"/>
          <w:szCs w:val="18"/>
        </w:rPr>
        <w:t xml:space="preserve">  = parler dans l’expression « </w:t>
      </w:r>
      <w:r w:rsidRPr="00147D04">
        <w:rPr>
          <w:b/>
          <w:sz w:val="18"/>
          <w:szCs w:val="18"/>
          <w:lang w:val="el-GR"/>
        </w:rPr>
        <w:t>φωνήσας</w:t>
      </w:r>
      <w:r w:rsidRPr="00147D04">
        <w:rPr>
          <w:b/>
          <w:sz w:val="18"/>
          <w:szCs w:val="18"/>
        </w:rPr>
        <w:t xml:space="preserve"> </w:t>
      </w:r>
      <w:r w:rsidRPr="00147D04">
        <w:rPr>
          <w:b/>
          <w:sz w:val="18"/>
          <w:szCs w:val="18"/>
          <w:lang w:val="el-GR"/>
        </w:rPr>
        <w:t>προσηύδα</w:t>
      </w:r>
      <w:r w:rsidRPr="00147D04">
        <w:rPr>
          <w:sz w:val="18"/>
          <w:szCs w:val="18"/>
        </w:rPr>
        <w:t xml:space="preserve"> » : ayant pris la parole il dit en s’adressant à ( Bailly)      </w:t>
      </w:r>
      <w:r w:rsidRPr="00147D04">
        <w:rPr>
          <w:b/>
          <w:sz w:val="18"/>
          <w:szCs w:val="18"/>
        </w:rPr>
        <w:t>μ</w:t>
      </w:r>
      <w:r w:rsidRPr="00147D04">
        <w:rPr>
          <w:b/>
          <w:sz w:val="18"/>
          <w:szCs w:val="18"/>
          <w:lang w:val="el-GR"/>
        </w:rPr>
        <w:t>ί</w:t>
      </w:r>
      <w:r w:rsidRPr="00147D04">
        <w:rPr>
          <w:b/>
          <w:sz w:val="18"/>
          <w:szCs w:val="18"/>
        </w:rPr>
        <w:t>ν</w:t>
      </w:r>
      <w:r w:rsidRPr="00147D04">
        <w:rPr>
          <w:sz w:val="18"/>
          <w:szCs w:val="18"/>
        </w:rPr>
        <w:t xml:space="preserve"> (m/ f/  n) : lui / elle / le, cela  slt acc., 3° pr. pers. non réfléchi, </w:t>
      </w:r>
      <w:r w:rsidRPr="00147D04">
        <w:rPr>
          <w:rFonts w:cs="Arial"/>
          <w:b/>
          <w:i/>
          <w:color w:val="C00000"/>
          <w:sz w:val="18"/>
          <w:szCs w:val="18"/>
        </w:rPr>
        <w:t>cō</w:t>
      </w:r>
      <w:r w:rsidRPr="00147D04">
        <w:rPr>
          <w:b/>
          <w:color w:val="C00000"/>
          <w:sz w:val="18"/>
          <w:szCs w:val="18"/>
        </w:rPr>
        <w:t xml:space="preserve"> αὐτόν, αὐτήν, αὐτό.</w:t>
      </w:r>
      <w:r w:rsidRPr="00147D04">
        <w:rPr>
          <w:sz w:val="18"/>
          <w:szCs w:val="18"/>
        </w:rPr>
        <w:t xml:space="preserve">        </w:t>
      </w:r>
      <w:r w:rsidRPr="00147D04">
        <w:rPr>
          <w:b/>
          <w:sz w:val="18"/>
          <w:szCs w:val="18"/>
        </w:rPr>
        <w:t xml:space="preserve">προσαυδάω </w:t>
      </w:r>
      <w:r w:rsidRPr="00147D04">
        <w:rPr>
          <w:b/>
          <w:bCs/>
          <w:sz w:val="18"/>
          <w:szCs w:val="18"/>
        </w:rPr>
        <w:t>(</w:t>
      </w:r>
      <w:r w:rsidRPr="00147D04">
        <w:rPr>
          <w:bCs/>
          <w:i/>
          <w:sz w:val="18"/>
          <w:szCs w:val="18"/>
        </w:rPr>
        <w:t>impft</w:t>
      </w:r>
      <w:r w:rsidRPr="00147D04">
        <w:rPr>
          <w:b/>
          <w:bCs/>
          <w:sz w:val="18"/>
          <w:szCs w:val="18"/>
        </w:rPr>
        <w:t> : προσηύδων)</w:t>
      </w:r>
      <w:r w:rsidRPr="00147D04">
        <w:rPr>
          <w:b/>
          <w:sz w:val="18"/>
          <w:szCs w:val="18"/>
        </w:rPr>
        <w:t> :</w:t>
      </w:r>
      <w:r w:rsidRPr="00147D04">
        <w:rPr>
          <w:sz w:val="18"/>
          <w:szCs w:val="18"/>
        </w:rPr>
        <w:t xml:space="preserve"> adresser la parole à (+ 2 acc. :  pers. et chose dite) ; dire, parler de (+ acc.)     </w:t>
      </w:r>
      <w:r w:rsidRPr="00147D04">
        <w:rPr>
          <w:b/>
          <w:sz w:val="18"/>
          <w:szCs w:val="18"/>
        </w:rPr>
        <w:t xml:space="preserve">πτερόεις, -οέντος ; πτερόεσσα, -οέσσης ; πτερόεν, </w:t>
      </w:r>
      <w:r w:rsidRPr="00147D04">
        <w:rPr>
          <w:sz w:val="18"/>
          <w:szCs w:val="18"/>
        </w:rPr>
        <w:t>-</w:t>
      </w:r>
      <w:r w:rsidRPr="00147D04">
        <w:rPr>
          <w:b/>
          <w:sz w:val="18"/>
          <w:szCs w:val="18"/>
        </w:rPr>
        <w:t>οέντος </w:t>
      </w:r>
      <w:r w:rsidRPr="00147D04">
        <w:rPr>
          <w:sz w:val="18"/>
          <w:szCs w:val="18"/>
        </w:rPr>
        <w:t xml:space="preserve">: ailé  </w:t>
      </w:r>
      <w:r w:rsidRPr="00147D04">
        <w:rPr>
          <w:b/>
          <w:sz w:val="18"/>
          <w:szCs w:val="18"/>
        </w:rPr>
        <w:t xml:space="preserve">      </w:t>
      </w:r>
      <w:r w:rsidRPr="00147D04">
        <w:rPr>
          <w:b/>
          <w:bCs/>
          <w:sz w:val="18"/>
          <w:szCs w:val="18"/>
        </w:rPr>
        <w:t xml:space="preserve">ἔπος, ους (τό) : </w:t>
      </w:r>
      <w:r w:rsidRPr="00147D04">
        <w:rPr>
          <w:bCs/>
          <w:sz w:val="18"/>
          <w:szCs w:val="18"/>
        </w:rPr>
        <w:t>parole</w:t>
      </w:r>
      <w:r w:rsidRPr="00147D04">
        <w:rPr>
          <w:sz w:val="18"/>
          <w:szCs w:val="18"/>
        </w:rPr>
        <w:t xml:space="preserve">. </w:t>
      </w:r>
      <w:r w:rsidRPr="00147D04">
        <w:rPr>
          <w:b/>
          <w:sz w:val="18"/>
          <w:szCs w:val="18"/>
        </w:rPr>
        <w:t xml:space="preserve"> </w:t>
      </w:r>
    </w:p>
  </w:footnote>
  <w:footnote w:id="520">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518— </w:t>
      </w:r>
      <w:r w:rsidRPr="00147D04">
        <w:rPr>
          <w:sz w:val="18"/>
          <w:szCs w:val="18"/>
        </w:rPr>
        <w:t xml:space="preserve"> </w:t>
      </w:r>
      <w:r w:rsidRPr="00147D04">
        <w:rPr>
          <w:b/>
          <w:sz w:val="18"/>
          <w:szCs w:val="18"/>
        </w:rPr>
        <w:t>ἆ :</w:t>
      </w:r>
      <w:r w:rsidRPr="00147D04">
        <w:rPr>
          <w:sz w:val="18"/>
          <w:szCs w:val="18"/>
        </w:rPr>
        <w:t xml:space="preserve"> exclamation d’étonnement, de douleur, d’indignation  = ah !  </w:t>
      </w:r>
      <w:r w:rsidRPr="00147D04">
        <w:rPr>
          <w:rFonts w:cs="Arial"/>
          <w:b/>
          <w:sz w:val="18"/>
          <w:szCs w:val="18"/>
        </w:rPr>
        <w:t xml:space="preserve">‖ </w:t>
      </w:r>
      <w:r w:rsidRPr="00147D04">
        <w:rPr>
          <w:rFonts w:cs="Arial"/>
          <w:sz w:val="18"/>
          <w:szCs w:val="18"/>
        </w:rPr>
        <w:t xml:space="preserve">chez Homère tjs joint à </w:t>
      </w:r>
      <w:r w:rsidRPr="00147D04">
        <w:rPr>
          <w:rFonts w:cs="Arial"/>
          <w:b/>
          <w:sz w:val="18"/>
          <w:szCs w:val="18"/>
        </w:rPr>
        <w:t xml:space="preserve"> δειλός : </w:t>
      </w:r>
      <w:r w:rsidRPr="00147D04">
        <w:rPr>
          <w:sz w:val="18"/>
          <w:szCs w:val="18"/>
        </w:rPr>
        <w:t xml:space="preserve"> </w:t>
      </w:r>
      <w:r w:rsidRPr="00147D04">
        <w:rPr>
          <w:b/>
          <w:sz w:val="18"/>
          <w:szCs w:val="18"/>
        </w:rPr>
        <w:t>ἆ δειλέ, ἆ δειλώ, ἆ δειλοί </w:t>
      </w:r>
      <w:r w:rsidRPr="00147D04">
        <w:rPr>
          <w:sz w:val="18"/>
          <w:szCs w:val="18"/>
        </w:rPr>
        <w:t xml:space="preserve">: ah malhereux !  </w:t>
      </w:r>
      <w:r w:rsidRPr="00147D04">
        <w:rPr>
          <w:rFonts w:cs="Arial"/>
          <w:sz w:val="18"/>
          <w:szCs w:val="18"/>
        </w:rPr>
        <w:t xml:space="preserve">     </w:t>
      </w:r>
      <w:r w:rsidRPr="00147D04">
        <w:rPr>
          <w:sz w:val="18"/>
          <w:szCs w:val="18"/>
        </w:rPr>
        <w:t xml:space="preserve"> </w:t>
      </w:r>
      <w:r w:rsidRPr="00147D04">
        <w:rPr>
          <w:b/>
          <w:sz w:val="18"/>
          <w:szCs w:val="18"/>
        </w:rPr>
        <w:t xml:space="preserve">ἦ : </w:t>
      </w:r>
      <w:r w:rsidRPr="00147D04">
        <w:rPr>
          <w:sz w:val="18"/>
          <w:szCs w:val="18"/>
        </w:rPr>
        <w:t>dit-il</w:t>
      </w:r>
      <w:r w:rsidRPr="00147D04">
        <w:rPr>
          <w:b/>
          <w:sz w:val="18"/>
          <w:szCs w:val="18"/>
        </w:rPr>
        <w:t xml:space="preserve">  de ἠμί</w:t>
      </w:r>
      <w:r w:rsidRPr="00147D04">
        <w:rPr>
          <w:sz w:val="18"/>
          <w:szCs w:val="18"/>
        </w:rPr>
        <w:t xml:space="preserve"> : dire (incise)     </w:t>
      </w:r>
      <w:r w:rsidRPr="00147D04">
        <w:rPr>
          <w:b/>
          <w:sz w:val="18"/>
          <w:szCs w:val="18"/>
          <w:lang w:val="el-GR"/>
        </w:rPr>
        <w:t>ἄνσχεο</w:t>
      </w:r>
      <w:r w:rsidRPr="00147D04">
        <w:rPr>
          <w:b/>
          <w:sz w:val="18"/>
          <w:szCs w:val="18"/>
        </w:rPr>
        <w:t xml:space="preserve">, </w:t>
      </w:r>
      <w:r w:rsidRPr="00147D04">
        <w:rPr>
          <w:sz w:val="18"/>
          <w:szCs w:val="18"/>
        </w:rPr>
        <w:t xml:space="preserve"> </w:t>
      </w:r>
      <w:r w:rsidRPr="00147D04">
        <w:rPr>
          <w:i/>
          <w:sz w:val="18"/>
          <w:szCs w:val="18"/>
        </w:rPr>
        <w:t>aor ind. my  épq.2° sg.  sans augment et avec apocope  de</w:t>
      </w:r>
      <w:r w:rsidRPr="00147D04">
        <w:rPr>
          <w:sz w:val="18"/>
          <w:szCs w:val="18"/>
        </w:rPr>
        <w:t xml:space="preserve">  </w:t>
      </w:r>
      <w:r w:rsidRPr="00147D04">
        <w:rPr>
          <w:rFonts w:eastAsia="Arial Unicode MS"/>
          <w:b/>
          <w:bCs/>
          <w:sz w:val="18"/>
          <w:szCs w:val="18"/>
        </w:rPr>
        <w:t>ἀνέχομαι-my </w:t>
      </w:r>
      <w:r w:rsidRPr="00147D04">
        <w:rPr>
          <w:rFonts w:cs="Arial"/>
          <w:b/>
          <w:bCs/>
          <w:sz w:val="18"/>
          <w:szCs w:val="18"/>
        </w:rPr>
        <w:t>—[</w:t>
      </w:r>
      <w:r w:rsidRPr="00147D04">
        <w:rPr>
          <w:sz w:val="18"/>
          <w:szCs w:val="18"/>
        </w:rPr>
        <w:t xml:space="preserve">aor-2, </w:t>
      </w:r>
      <w:r w:rsidRPr="00147D04">
        <w:rPr>
          <w:b/>
          <w:sz w:val="18"/>
          <w:szCs w:val="18"/>
        </w:rPr>
        <w:t xml:space="preserve">ἠνεσχόμην, </w:t>
      </w:r>
      <w:r w:rsidRPr="00147D04">
        <w:rPr>
          <w:i/>
          <w:sz w:val="18"/>
          <w:szCs w:val="18"/>
        </w:rPr>
        <w:t>rare</w:t>
      </w:r>
      <w:r w:rsidRPr="00147D04">
        <w:rPr>
          <w:sz w:val="18"/>
          <w:szCs w:val="18"/>
        </w:rPr>
        <w:t xml:space="preserve"> </w:t>
      </w:r>
      <w:r w:rsidRPr="00147D04">
        <w:rPr>
          <w:b/>
          <w:sz w:val="18"/>
          <w:szCs w:val="18"/>
        </w:rPr>
        <w:t>ἀνεσχόμην</w:t>
      </w:r>
      <w:r w:rsidRPr="00147D04">
        <w:rPr>
          <w:sz w:val="18"/>
          <w:szCs w:val="18"/>
        </w:rPr>
        <w:t>] — (</w:t>
      </w:r>
      <w:r w:rsidRPr="00147D04">
        <w:rPr>
          <w:b/>
          <w:sz w:val="18"/>
          <w:szCs w:val="18"/>
        </w:rPr>
        <w:t>tr</w:t>
      </w:r>
      <w:r w:rsidRPr="00147D04">
        <w:rPr>
          <w:sz w:val="18"/>
          <w:szCs w:val="18"/>
        </w:rPr>
        <w:t>.) : lever qc. à soi ; tenir droit, tenir ferme —</w:t>
      </w:r>
      <w:r w:rsidRPr="00147D04">
        <w:rPr>
          <w:i/>
          <w:sz w:val="18"/>
          <w:szCs w:val="18"/>
        </w:rPr>
        <w:t>d’où</w:t>
      </w:r>
      <w:r w:rsidRPr="00147D04">
        <w:rPr>
          <w:sz w:val="18"/>
          <w:szCs w:val="18"/>
        </w:rPr>
        <w:t> : supporter ;   (</w:t>
      </w:r>
      <w:r w:rsidRPr="00147D04">
        <w:rPr>
          <w:b/>
          <w:sz w:val="18"/>
          <w:szCs w:val="18"/>
        </w:rPr>
        <w:t>intr</w:t>
      </w:r>
      <w:r w:rsidRPr="00147D04">
        <w:rPr>
          <w:sz w:val="18"/>
          <w:szCs w:val="18"/>
        </w:rPr>
        <w:t xml:space="preserve">.) : se lever, se tendre  […]      </w:t>
      </w:r>
      <w:r w:rsidRPr="00147D04">
        <w:rPr>
          <w:b/>
          <w:sz w:val="18"/>
          <w:szCs w:val="18"/>
        </w:rPr>
        <w:t>κατὰ θυμὸν</w:t>
      </w:r>
      <w:r w:rsidRPr="00147D04">
        <w:rPr>
          <w:sz w:val="18"/>
          <w:szCs w:val="18"/>
        </w:rPr>
        <w:t> : au fond de ton cœur.</w:t>
      </w:r>
      <w:r w:rsidRPr="00147D04">
        <w:rPr>
          <w:b/>
          <w:sz w:val="18"/>
          <w:szCs w:val="18"/>
        </w:rPr>
        <w:t xml:space="preserve"> </w:t>
      </w:r>
    </w:p>
  </w:footnote>
  <w:footnote w:id="521">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519— </w:t>
      </w:r>
      <w:r w:rsidRPr="00147D04">
        <w:rPr>
          <w:sz w:val="18"/>
          <w:szCs w:val="18"/>
        </w:rPr>
        <w:t xml:space="preserve"> </w:t>
      </w:r>
      <w:r w:rsidRPr="00147D04">
        <w:rPr>
          <w:b/>
          <w:bCs/>
          <w:sz w:val="18"/>
          <w:szCs w:val="18"/>
        </w:rPr>
        <w:t xml:space="preserve">* Τλάω ( </w:t>
      </w:r>
      <w:r w:rsidRPr="00147D04">
        <w:rPr>
          <w:bCs/>
          <w:i/>
          <w:sz w:val="18"/>
          <w:szCs w:val="18"/>
        </w:rPr>
        <w:t>fut</w:t>
      </w:r>
      <w:r w:rsidRPr="00147D04">
        <w:rPr>
          <w:b/>
          <w:bCs/>
          <w:sz w:val="18"/>
          <w:szCs w:val="18"/>
        </w:rPr>
        <w:t xml:space="preserve">. </w:t>
      </w:r>
      <w:r w:rsidRPr="00147D04">
        <w:rPr>
          <w:b/>
          <w:sz w:val="18"/>
          <w:szCs w:val="18"/>
        </w:rPr>
        <w:t xml:space="preserve">τλήσομαι ; </w:t>
      </w:r>
      <w:r w:rsidRPr="00147D04">
        <w:rPr>
          <w:i/>
          <w:sz w:val="18"/>
          <w:szCs w:val="18"/>
        </w:rPr>
        <w:t>aor</w:t>
      </w:r>
      <w:r w:rsidRPr="00147D04">
        <w:rPr>
          <w:b/>
          <w:sz w:val="18"/>
          <w:szCs w:val="18"/>
        </w:rPr>
        <w:t xml:space="preserve">.  ἔτλην ; </w:t>
      </w:r>
      <w:r w:rsidRPr="00147D04">
        <w:rPr>
          <w:i/>
          <w:sz w:val="18"/>
          <w:szCs w:val="18"/>
        </w:rPr>
        <w:t>pft</w:t>
      </w:r>
      <w:r w:rsidRPr="00147D04">
        <w:rPr>
          <w:b/>
          <w:sz w:val="18"/>
          <w:szCs w:val="18"/>
        </w:rPr>
        <w:t>. : τέτληκα) :</w:t>
      </w:r>
      <w:r w:rsidRPr="00147D04">
        <w:rPr>
          <w:sz w:val="18"/>
          <w:szCs w:val="18"/>
        </w:rPr>
        <w:t xml:space="preserve"> supporter, souffrir, se résigner à       </w:t>
      </w:r>
      <w:r w:rsidRPr="00147D04">
        <w:rPr>
          <w:b/>
          <w:sz w:val="18"/>
          <w:szCs w:val="18"/>
        </w:rPr>
        <w:t>οἶος, η, ον</w:t>
      </w:r>
      <w:r w:rsidRPr="00147D04">
        <w:rPr>
          <w:sz w:val="18"/>
          <w:szCs w:val="18"/>
        </w:rPr>
        <w:t xml:space="preserve"> : seul, unique ; sans accompagnement        </w:t>
      </w:r>
      <w:r w:rsidRPr="00147D04">
        <w:rPr>
          <w:b/>
          <w:bCs/>
          <w:sz w:val="18"/>
          <w:szCs w:val="18"/>
        </w:rPr>
        <w:t>ἔρχομαι (</w:t>
      </w:r>
      <w:r w:rsidRPr="00147D04">
        <w:rPr>
          <w:i/>
          <w:sz w:val="18"/>
          <w:szCs w:val="18"/>
        </w:rPr>
        <w:t>fut</w:t>
      </w:r>
      <w:r w:rsidRPr="00147D04">
        <w:rPr>
          <w:sz w:val="18"/>
          <w:szCs w:val="18"/>
        </w:rPr>
        <w:t xml:space="preserve"> : εἶμι / ἐλεύσομαι ; </w:t>
      </w:r>
      <w:r w:rsidRPr="00147D04">
        <w:rPr>
          <w:i/>
          <w:sz w:val="18"/>
          <w:szCs w:val="18"/>
        </w:rPr>
        <w:t>aor</w:t>
      </w:r>
      <w:r w:rsidRPr="00147D04">
        <w:rPr>
          <w:sz w:val="18"/>
          <w:szCs w:val="18"/>
        </w:rPr>
        <w:t xml:space="preserve"> : ἦλθον ; </w:t>
      </w:r>
      <w:r w:rsidRPr="00147D04">
        <w:rPr>
          <w:i/>
          <w:sz w:val="18"/>
          <w:szCs w:val="18"/>
        </w:rPr>
        <w:t>pft</w:t>
      </w:r>
      <w:r w:rsidRPr="00147D04">
        <w:rPr>
          <w:sz w:val="18"/>
          <w:szCs w:val="18"/>
        </w:rPr>
        <w:t> : ἐλήλυθα) : aller, arriver ; s’en aller.</w:t>
      </w:r>
      <w:r w:rsidRPr="00147D04">
        <w:rPr>
          <w:sz w:val="18"/>
          <w:szCs w:val="18"/>
        </w:rPr>
        <w:tab/>
        <w:t xml:space="preserve">    </w:t>
      </w:r>
      <w:r w:rsidRPr="00147D04">
        <w:rPr>
          <w:b/>
          <w:sz w:val="18"/>
          <w:szCs w:val="18"/>
        </w:rPr>
        <w:t>NB.</w:t>
      </w:r>
      <w:r w:rsidRPr="00147D04">
        <w:rPr>
          <w:sz w:val="18"/>
          <w:szCs w:val="18"/>
        </w:rPr>
        <w:t xml:space="preserve"> </w:t>
      </w:r>
      <w:r w:rsidRPr="00147D04">
        <w:rPr>
          <w:rFonts w:eastAsia="Calibri"/>
          <w:b/>
          <w:color w:val="C00000"/>
          <w:sz w:val="18"/>
          <w:szCs w:val="18"/>
        </w:rPr>
        <w:t xml:space="preserve">-μεν / -μεναι </w:t>
      </w:r>
      <w:r w:rsidRPr="00147D04">
        <w:rPr>
          <w:rFonts w:eastAsia="Calibri"/>
          <w:sz w:val="18"/>
          <w:szCs w:val="18"/>
        </w:rPr>
        <w:t>(</w:t>
      </w:r>
      <w:r w:rsidRPr="00147D04">
        <w:rPr>
          <w:rFonts w:eastAsia="Calibri"/>
          <w:i/>
          <w:sz w:val="18"/>
          <w:szCs w:val="18"/>
        </w:rPr>
        <w:t>éolisme</w:t>
      </w:r>
      <w:r w:rsidRPr="00147D04">
        <w:rPr>
          <w:rFonts w:eastAsia="Calibri"/>
          <w:sz w:val="18"/>
          <w:szCs w:val="18"/>
        </w:rPr>
        <w:t>) au lieu de -</w:t>
      </w:r>
      <w:r w:rsidRPr="00147D04">
        <w:rPr>
          <w:rFonts w:eastAsia="Calibri"/>
          <w:b/>
          <w:sz w:val="18"/>
          <w:szCs w:val="18"/>
        </w:rPr>
        <w:t>ναι</w:t>
      </w:r>
      <w:r w:rsidRPr="00147D04">
        <w:rPr>
          <w:rFonts w:eastAsia="Calibri"/>
          <w:sz w:val="18"/>
          <w:szCs w:val="18"/>
        </w:rPr>
        <w:t xml:space="preserve"> ou –</w:t>
      </w:r>
      <w:r w:rsidRPr="00147D04">
        <w:rPr>
          <w:rFonts w:eastAsia="Calibri"/>
          <w:b/>
          <w:sz w:val="18"/>
          <w:szCs w:val="18"/>
        </w:rPr>
        <w:t xml:space="preserve">ειν. </w:t>
      </w:r>
      <w:r w:rsidRPr="00147D04">
        <w:rPr>
          <w:b/>
          <w:sz w:val="18"/>
          <w:szCs w:val="18"/>
        </w:rPr>
        <w:t xml:space="preserve"> </w:t>
      </w:r>
    </w:p>
  </w:footnote>
  <w:footnote w:id="522">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520— </w:t>
      </w:r>
      <w:r w:rsidRPr="00147D04">
        <w:rPr>
          <w:sz w:val="18"/>
          <w:szCs w:val="18"/>
        </w:rPr>
        <w:t xml:space="preserve">  </w:t>
      </w:r>
      <w:r w:rsidRPr="00147D04">
        <w:rPr>
          <w:b/>
          <w:sz w:val="18"/>
          <w:szCs w:val="18"/>
        </w:rPr>
        <w:t xml:space="preserve">πολύς, πολλή, πολύ : </w:t>
      </w:r>
      <w:r w:rsidRPr="00147D04">
        <w:rPr>
          <w:sz w:val="18"/>
          <w:szCs w:val="18"/>
        </w:rPr>
        <w:t xml:space="preserve">nombreux, beaucoup de  </w:t>
      </w:r>
      <w:r w:rsidRPr="00147D04">
        <w:rPr>
          <w:b/>
          <w:color w:val="C00000"/>
          <w:sz w:val="18"/>
          <w:szCs w:val="18"/>
        </w:rPr>
        <w:t>Πολύς</w:t>
      </w:r>
      <w:r w:rsidRPr="00147D04">
        <w:rPr>
          <w:sz w:val="18"/>
          <w:szCs w:val="18"/>
        </w:rPr>
        <w:t xml:space="preserve"> se décline :  - soit sur le radical πολλο- (</w:t>
      </w:r>
      <w:r w:rsidRPr="00147D04">
        <w:rPr>
          <w:i/>
          <w:sz w:val="18"/>
          <w:szCs w:val="18"/>
        </w:rPr>
        <w:t>ion</w:t>
      </w:r>
      <w:r w:rsidRPr="00147D04">
        <w:rPr>
          <w:sz w:val="18"/>
          <w:szCs w:val="18"/>
        </w:rPr>
        <w:t>.) [πολλός ; πολλόν (</w:t>
      </w:r>
      <w:r w:rsidRPr="00147D04">
        <w:rPr>
          <w:i/>
          <w:sz w:val="18"/>
          <w:szCs w:val="18"/>
        </w:rPr>
        <w:t>neutre</w:t>
      </w:r>
      <w:r w:rsidRPr="00147D04">
        <w:rPr>
          <w:sz w:val="18"/>
          <w:szCs w:val="18"/>
        </w:rPr>
        <w:t>)]</w:t>
      </w:r>
      <w:r w:rsidRPr="00147D04">
        <w:rPr>
          <w:sz w:val="18"/>
          <w:szCs w:val="18"/>
        </w:rPr>
        <w:tab/>
        <w:t xml:space="preserve">  - soit sur le radical πολε-  [</w:t>
      </w:r>
      <w:r w:rsidRPr="00147D04">
        <w:rPr>
          <w:b/>
          <w:sz w:val="18"/>
          <w:szCs w:val="18"/>
        </w:rPr>
        <w:t>Singulier</w:t>
      </w:r>
      <w:r w:rsidRPr="00147D04">
        <w:rPr>
          <w:sz w:val="18"/>
          <w:szCs w:val="18"/>
        </w:rPr>
        <w:t xml:space="preserve"> </w:t>
      </w:r>
      <w:r w:rsidRPr="00147D04">
        <w:rPr>
          <w:i/>
          <w:sz w:val="18"/>
          <w:szCs w:val="18"/>
          <w:u w:val="single"/>
        </w:rPr>
        <w:t>gén</w:t>
      </w:r>
      <w:r w:rsidRPr="00147D04">
        <w:rPr>
          <w:sz w:val="18"/>
          <w:szCs w:val="18"/>
        </w:rPr>
        <w:t xml:space="preserve"> : πολέος ; </w:t>
      </w:r>
      <w:r w:rsidRPr="00147D04">
        <w:rPr>
          <w:b/>
          <w:sz w:val="18"/>
          <w:szCs w:val="18"/>
        </w:rPr>
        <w:t>Pluriel</w:t>
      </w:r>
      <w:r w:rsidRPr="00147D04">
        <w:rPr>
          <w:sz w:val="18"/>
          <w:szCs w:val="18"/>
        </w:rPr>
        <w:t xml:space="preserve"> </w:t>
      </w:r>
      <w:r w:rsidRPr="00147D04">
        <w:rPr>
          <w:i/>
          <w:sz w:val="18"/>
          <w:szCs w:val="18"/>
          <w:u w:val="single"/>
        </w:rPr>
        <w:t>no-tif</w:t>
      </w:r>
      <w:r w:rsidRPr="00147D04">
        <w:rPr>
          <w:sz w:val="18"/>
          <w:szCs w:val="18"/>
        </w:rPr>
        <w:t xml:space="preserve"> : πολέες (une fois contr. </w:t>
      </w:r>
      <w:r w:rsidRPr="00147D04">
        <w:rPr>
          <w:rStyle w:val="greek3"/>
          <w:sz w:val="18"/>
          <w:szCs w:val="18"/>
        </w:rPr>
        <w:t xml:space="preserve">πολεῖς , </w:t>
      </w:r>
      <w:r w:rsidRPr="00147D04">
        <w:rPr>
          <w:rStyle w:val="en"/>
          <w:b/>
          <w:bCs/>
          <w:sz w:val="18"/>
          <w:szCs w:val="18"/>
        </w:rPr>
        <w:t xml:space="preserve">11.708) ;  </w:t>
      </w:r>
      <w:r w:rsidRPr="00147D04">
        <w:rPr>
          <w:i/>
          <w:sz w:val="18"/>
          <w:szCs w:val="18"/>
          <w:u w:val="single"/>
        </w:rPr>
        <w:t>acc</w:t>
      </w:r>
      <w:r w:rsidRPr="00147D04">
        <w:rPr>
          <w:sz w:val="18"/>
          <w:szCs w:val="18"/>
        </w:rPr>
        <w:t xml:space="preserve"> : </w:t>
      </w:r>
      <w:r w:rsidRPr="00147D04">
        <w:rPr>
          <w:rStyle w:val="greek3"/>
          <w:sz w:val="18"/>
          <w:szCs w:val="18"/>
        </w:rPr>
        <w:t xml:space="preserve">πολέας  (ou πολεῖς);   </w:t>
      </w:r>
      <w:r w:rsidRPr="00147D04">
        <w:rPr>
          <w:i/>
          <w:sz w:val="18"/>
          <w:szCs w:val="18"/>
          <w:u w:val="single"/>
        </w:rPr>
        <w:t>gen</w:t>
      </w:r>
      <w:r w:rsidRPr="00147D04">
        <w:rPr>
          <w:sz w:val="18"/>
          <w:szCs w:val="18"/>
        </w:rPr>
        <w:t xml:space="preserve">. </w:t>
      </w:r>
      <w:r w:rsidRPr="00147D04">
        <w:rPr>
          <w:rStyle w:val="greek3"/>
          <w:sz w:val="18"/>
          <w:szCs w:val="18"/>
        </w:rPr>
        <w:t xml:space="preserve">πολέων ; </w:t>
      </w:r>
      <w:r w:rsidRPr="00147D04">
        <w:rPr>
          <w:i/>
          <w:sz w:val="18"/>
          <w:szCs w:val="18"/>
          <w:u w:val="single"/>
        </w:rPr>
        <w:t>dat</w:t>
      </w:r>
      <w:r w:rsidRPr="00147D04">
        <w:rPr>
          <w:sz w:val="18"/>
          <w:szCs w:val="18"/>
        </w:rPr>
        <w:t xml:space="preserve"> : </w:t>
      </w:r>
      <w:r w:rsidRPr="00147D04">
        <w:rPr>
          <w:rStyle w:val="greek3"/>
          <w:sz w:val="18"/>
          <w:szCs w:val="18"/>
        </w:rPr>
        <w:t>πολέσι / πολέσσι /πολέεσσι </w:t>
      </w:r>
      <w:r w:rsidRPr="00147D04">
        <w:rPr>
          <w:sz w:val="18"/>
          <w:szCs w:val="18"/>
        </w:rPr>
        <w:t xml:space="preserve">]   (Bérard + LSJ)     </w:t>
      </w:r>
      <w:r w:rsidRPr="00147D04">
        <w:rPr>
          <w:b/>
          <w:sz w:val="18"/>
          <w:szCs w:val="18"/>
        </w:rPr>
        <w:t xml:space="preserve"> </w:t>
      </w:r>
      <w:r w:rsidRPr="00147D04">
        <w:rPr>
          <w:b/>
          <w:sz w:val="18"/>
          <w:szCs w:val="18"/>
          <w:lang w:val="el-GR"/>
        </w:rPr>
        <w:t>ἐς</w:t>
      </w:r>
      <w:r w:rsidRPr="00147D04">
        <w:rPr>
          <w:b/>
          <w:sz w:val="18"/>
          <w:szCs w:val="18"/>
        </w:rPr>
        <w:t xml:space="preserve"> = </w:t>
      </w:r>
      <w:r w:rsidRPr="00147D04">
        <w:rPr>
          <w:b/>
          <w:sz w:val="18"/>
          <w:szCs w:val="18"/>
          <w:lang w:val="el-GR"/>
        </w:rPr>
        <w:t>εἰς</w:t>
      </w:r>
      <w:r w:rsidRPr="00147D04">
        <w:rPr>
          <w:sz w:val="18"/>
          <w:szCs w:val="18"/>
        </w:rPr>
        <w:t xml:space="preserve">      </w:t>
      </w:r>
      <w:r w:rsidRPr="00147D04">
        <w:rPr>
          <w:b/>
          <w:sz w:val="18"/>
          <w:szCs w:val="18"/>
        </w:rPr>
        <w:t xml:space="preserve">ὀφθαλμός, οῦ (ὁ) : </w:t>
      </w:r>
      <w:r w:rsidRPr="00147D04">
        <w:rPr>
          <w:sz w:val="18"/>
          <w:szCs w:val="18"/>
        </w:rPr>
        <w:t xml:space="preserve">oeil       </w:t>
      </w:r>
      <w:r w:rsidRPr="00147D04">
        <w:rPr>
          <w:b/>
          <w:sz w:val="18"/>
          <w:szCs w:val="18"/>
        </w:rPr>
        <w:t xml:space="preserve">ἐσθλός, ή, όν : </w:t>
      </w:r>
      <w:r w:rsidRPr="00147D04">
        <w:rPr>
          <w:sz w:val="18"/>
          <w:szCs w:val="18"/>
        </w:rPr>
        <w:t>(</w:t>
      </w:r>
      <w:r w:rsidRPr="00147D04">
        <w:rPr>
          <w:i/>
          <w:sz w:val="18"/>
          <w:szCs w:val="18"/>
        </w:rPr>
        <w:t>pers</w:t>
      </w:r>
      <w:r w:rsidRPr="00147D04">
        <w:rPr>
          <w:sz w:val="18"/>
          <w:szCs w:val="18"/>
        </w:rPr>
        <w:t xml:space="preserve">.) probe, honnête ; courageux, viril ; de noble race, </w:t>
      </w:r>
      <w:r w:rsidRPr="00147D04">
        <w:rPr>
          <w:i/>
          <w:sz w:val="18"/>
          <w:szCs w:val="18"/>
        </w:rPr>
        <w:t>d’où</w:t>
      </w:r>
      <w:r w:rsidRPr="00147D04">
        <w:rPr>
          <w:sz w:val="18"/>
          <w:szCs w:val="18"/>
        </w:rPr>
        <w:t xml:space="preserve"> de nobles sentiments. </w:t>
      </w:r>
      <w:r w:rsidRPr="00147D04">
        <w:rPr>
          <w:b/>
          <w:sz w:val="18"/>
          <w:szCs w:val="18"/>
        </w:rPr>
        <w:t xml:space="preserve"> </w:t>
      </w:r>
    </w:p>
  </w:footnote>
  <w:footnote w:id="523">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521— </w:t>
      </w:r>
      <w:r w:rsidRPr="00147D04">
        <w:rPr>
          <w:sz w:val="18"/>
          <w:szCs w:val="18"/>
        </w:rPr>
        <w:t xml:space="preserve">  </w:t>
      </w:r>
      <w:r w:rsidRPr="00147D04">
        <w:rPr>
          <w:b/>
          <w:sz w:val="18"/>
          <w:szCs w:val="18"/>
          <w:lang w:eastAsia="ja-JP"/>
        </w:rPr>
        <w:t>ἐξεναρίζω :</w:t>
      </w:r>
      <w:r w:rsidRPr="00147D04">
        <w:rPr>
          <w:sz w:val="18"/>
          <w:szCs w:val="18"/>
          <w:lang w:eastAsia="ja-JP"/>
        </w:rPr>
        <w:t xml:space="preserve"> dépouiller un ennemi tué en combattant ; </w:t>
      </w:r>
      <w:r w:rsidRPr="00147D04">
        <w:rPr>
          <w:i/>
          <w:sz w:val="18"/>
          <w:szCs w:val="18"/>
          <w:lang w:eastAsia="ja-JP"/>
        </w:rPr>
        <w:t>par suite</w:t>
      </w:r>
      <w:r w:rsidRPr="00147D04">
        <w:rPr>
          <w:sz w:val="18"/>
          <w:szCs w:val="18"/>
          <w:lang w:eastAsia="ja-JP"/>
        </w:rPr>
        <w:t xml:space="preserve"> : tuer dans un combat    </w:t>
      </w:r>
      <w:r w:rsidRPr="00147D04">
        <w:rPr>
          <w:b/>
          <w:sz w:val="18"/>
          <w:szCs w:val="18"/>
        </w:rPr>
        <w:t xml:space="preserve">υἱός </w:t>
      </w:r>
      <w:r w:rsidRPr="00147D04">
        <w:rPr>
          <w:i/>
          <w:sz w:val="18"/>
          <w:szCs w:val="18"/>
          <w:u w:val="single"/>
        </w:rPr>
        <w:t>et</w:t>
      </w:r>
      <w:r w:rsidRPr="00147D04">
        <w:rPr>
          <w:b/>
          <w:sz w:val="18"/>
          <w:szCs w:val="18"/>
        </w:rPr>
        <w:t xml:space="preserve">  ὑός </w:t>
      </w:r>
      <w:r w:rsidRPr="00147D04">
        <w:rPr>
          <w:sz w:val="18"/>
          <w:szCs w:val="18"/>
        </w:rPr>
        <w:t> : le fils   [</w:t>
      </w:r>
      <w:r w:rsidRPr="00147D04">
        <w:rPr>
          <w:b/>
          <w:sz w:val="18"/>
          <w:szCs w:val="18"/>
        </w:rPr>
        <w:t>Décl. :  υἱός / ὑός  (</w:t>
      </w:r>
      <w:r w:rsidRPr="00147D04">
        <w:rPr>
          <w:i/>
          <w:sz w:val="18"/>
          <w:szCs w:val="18"/>
        </w:rPr>
        <w:t>ancien</w:t>
      </w:r>
      <w:r w:rsidRPr="00147D04">
        <w:rPr>
          <w:b/>
          <w:sz w:val="18"/>
          <w:szCs w:val="18"/>
        </w:rPr>
        <w:t xml:space="preserve"> ὑιυς *) ; </w:t>
      </w:r>
      <w:r w:rsidRPr="00147D04">
        <w:rPr>
          <w:i/>
          <w:sz w:val="18"/>
          <w:szCs w:val="18"/>
          <w:u w:val="single"/>
        </w:rPr>
        <w:t>Voc</w:t>
      </w:r>
      <w:r w:rsidRPr="00147D04">
        <w:rPr>
          <w:b/>
          <w:sz w:val="18"/>
          <w:szCs w:val="18"/>
        </w:rPr>
        <w:t xml:space="preserve">. : ὦ  υἱε ;  </w:t>
      </w:r>
      <w:r w:rsidRPr="00147D04">
        <w:rPr>
          <w:i/>
          <w:sz w:val="18"/>
          <w:szCs w:val="18"/>
          <w:u w:val="single"/>
        </w:rPr>
        <w:t>Acc</w:t>
      </w:r>
      <w:r w:rsidRPr="00147D04">
        <w:rPr>
          <w:b/>
          <w:sz w:val="18"/>
          <w:szCs w:val="18"/>
        </w:rPr>
        <w:t xml:space="preserve">. :  υἵον / </w:t>
      </w:r>
      <w:r w:rsidRPr="00147D04">
        <w:rPr>
          <w:rStyle w:val="greek3"/>
          <w:b/>
          <w:sz w:val="18"/>
          <w:szCs w:val="18"/>
        </w:rPr>
        <w:t>υἱέα</w:t>
      </w:r>
      <w:r w:rsidRPr="00147D04">
        <w:rPr>
          <w:rStyle w:val="greek3"/>
          <w:sz w:val="18"/>
          <w:szCs w:val="18"/>
        </w:rPr>
        <w:t xml:space="preserve"> / </w:t>
      </w:r>
      <w:r w:rsidRPr="00147D04">
        <w:rPr>
          <w:rStyle w:val="greek3"/>
          <w:b/>
          <w:sz w:val="18"/>
          <w:szCs w:val="18"/>
        </w:rPr>
        <w:t>υἷα</w:t>
      </w:r>
      <w:r w:rsidRPr="00147D04">
        <w:rPr>
          <w:b/>
          <w:sz w:val="18"/>
          <w:szCs w:val="18"/>
        </w:rPr>
        <w:t xml:space="preserve"> ; </w:t>
      </w:r>
      <w:r w:rsidRPr="00147D04">
        <w:rPr>
          <w:i/>
          <w:sz w:val="18"/>
          <w:szCs w:val="18"/>
          <w:u w:val="single"/>
        </w:rPr>
        <w:t>gén</w:t>
      </w:r>
      <w:r w:rsidRPr="00147D04">
        <w:rPr>
          <w:b/>
          <w:sz w:val="18"/>
          <w:szCs w:val="18"/>
        </w:rPr>
        <w:t xml:space="preserve">. : υἱοῦ / υἱέος / </w:t>
      </w:r>
      <w:r w:rsidRPr="00147D04">
        <w:rPr>
          <w:rStyle w:val="greek3"/>
          <w:b/>
          <w:sz w:val="18"/>
          <w:szCs w:val="18"/>
        </w:rPr>
        <w:t>υἷος</w:t>
      </w:r>
      <w:r w:rsidRPr="00147D04">
        <w:rPr>
          <w:b/>
          <w:sz w:val="18"/>
          <w:szCs w:val="18"/>
        </w:rPr>
        <w:t xml:space="preserve"> ; </w:t>
      </w:r>
      <w:r w:rsidRPr="00147D04">
        <w:rPr>
          <w:i/>
          <w:sz w:val="18"/>
          <w:szCs w:val="18"/>
          <w:u w:val="single"/>
        </w:rPr>
        <w:t>Dat</w:t>
      </w:r>
      <w:r w:rsidRPr="00147D04">
        <w:rPr>
          <w:b/>
          <w:sz w:val="18"/>
          <w:szCs w:val="18"/>
        </w:rPr>
        <w:t>. : υ</w:t>
      </w:r>
      <w:r w:rsidRPr="00147D04">
        <w:rPr>
          <w:b/>
          <w:sz w:val="18"/>
          <w:szCs w:val="18"/>
          <w:lang w:eastAsia="ja-JP"/>
        </w:rPr>
        <w:t xml:space="preserve">ἱῷ / υἱεῖ/ </w:t>
      </w:r>
      <w:r w:rsidRPr="00147D04">
        <w:rPr>
          <w:rStyle w:val="greek3"/>
          <w:b/>
          <w:sz w:val="18"/>
          <w:szCs w:val="18"/>
        </w:rPr>
        <w:t>υἷι</w:t>
      </w:r>
      <w:r w:rsidRPr="00147D04">
        <w:rPr>
          <w:b/>
          <w:sz w:val="18"/>
          <w:szCs w:val="18"/>
          <w:lang w:eastAsia="ja-JP"/>
        </w:rPr>
        <w:t xml:space="preserve"> ; </w:t>
      </w:r>
      <w:r w:rsidRPr="00147D04">
        <w:rPr>
          <w:rFonts w:ascii="Times New Roman" w:hAnsi="Times New Roman" w:cs="Times New Roman"/>
          <w:b/>
          <w:sz w:val="18"/>
          <w:szCs w:val="18"/>
          <w:lang w:eastAsia="ja-JP"/>
        </w:rPr>
        <w:t>▬</w:t>
      </w:r>
      <w:r w:rsidRPr="00147D04">
        <w:rPr>
          <w:b/>
          <w:sz w:val="18"/>
          <w:szCs w:val="18"/>
          <w:lang w:eastAsia="ja-JP"/>
        </w:rPr>
        <w:t xml:space="preserve">  </w:t>
      </w:r>
      <w:r w:rsidRPr="00147D04">
        <w:rPr>
          <w:b/>
          <w:i/>
          <w:sz w:val="18"/>
          <w:szCs w:val="18"/>
          <w:u w:val="single"/>
          <w:lang w:eastAsia="ja-JP"/>
        </w:rPr>
        <w:t>Pl. N</w:t>
      </w:r>
      <w:r w:rsidRPr="00147D04">
        <w:rPr>
          <w:b/>
          <w:sz w:val="18"/>
          <w:szCs w:val="18"/>
          <w:lang w:eastAsia="ja-JP"/>
        </w:rPr>
        <w:t xml:space="preserve"> : υἱοί / υἱεῖς / </w:t>
      </w:r>
      <w:r w:rsidRPr="00147D04">
        <w:rPr>
          <w:rStyle w:val="greek3"/>
          <w:b/>
          <w:sz w:val="18"/>
          <w:szCs w:val="18"/>
        </w:rPr>
        <w:t>υἷες</w:t>
      </w:r>
      <w:r w:rsidRPr="00147D04">
        <w:rPr>
          <w:b/>
          <w:sz w:val="18"/>
          <w:szCs w:val="18"/>
          <w:lang w:eastAsia="ja-JP"/>
        </w:rPr>
        <w:t xml:space="preserve"> ; </w:t>
      </w:r>
      <w:r w:rsidRPr="00147D04">
        <w:rPr>
          <w:i/>
          <w:sz w:val="18"/>
          <w:szCs w:val="18"/>
          <w:u w:val="single"/>
          <w:lang w:eastAsia="ja-JP"/>
        </w:rPr>
        <w:t>acc</w:t>
      </w:r>
      <w:r w:rsidRPr="00147D04">
        <w:rPr>
          <w:b/>
          <w:sz w:val="18"/>
          <w:szCs w:val="18"/>
          <w:lang w:eastAsia="ja-JP"/>
        </w:rPr>
        <w:t xml:space="preserve">. : υἱούς / υἱεῖς / </w:t>
      </w:r>
      <w:r w:rsidRPr="00147D04">
        <w:rPr>
          <w:rStyle w:val="greek3"/>
          <w:b/>
          <w:sz w:val="18"/>
          <w:szCs w:val="18"/>
        </w:rPr>
        <w:t>υἷας</w:t>
      </w:r>
      <w:r w:rsidRPr="00147D04">
        <w:rPr>
          <w:b/>
          <w:sz w:val="18"/>
          <w:szCs w:val="18"/>
          <w:lang w:eastAsia="ja-JP"/>
        </w:rPr>
        <w:t xml:space="preserve"> ;  </w:t>
      </w:r>
      <w:r w:rsidRPr="00147D04">
        <w:rPr>
          <w:i/>
          <w:sz w:val="18"/>
          <w:szCs w:val="18"/>
          <w:u w:val="single"/>
          <w:lang w:eastAsia="ja-JP"/>
        </w:rPr>
        <w:t>Gén</w:t>
      </w:r>
      <w:r w:rsidRPr="00147D04">
        <w:rPr>
          <w:b/>
          <w:sz w:val="18"/>
          <w:szCs w:val="18"/>
          <w:lang w:eastAsia="ja-JP"/>
        </w:rPr>
        <w:t xml:space="preserve">. : υἱῶν / υἱέων ;  </w:t>
      </w:r>
      <w:r w:rsidRPr="00147D04">
        <w:rPr>
          <w:i/>
          <w:sz w:val="18"/>
          <w:szCs w:val="18"/>
          <w:u w:val="single"/>
          <w:lang w:eastAsia="ja-JP"/>
        </w:rPr>
        <w:t>Dat</w:t>
      </w:r>
      <w:r w:rsidRPr="00147D04">
        <w:rPr>
          <w:b/>
          <w:sz w:val="18"/>
          <w:szCs w:val="18"/>
          <w:lang w:eastAsia="ja-JP"/>
        </w:rPr>
        <w:t xml:space="preserve">. : υἱοῖς υἱέσι )    </w:t>
      </w:r>
      <w:r w:rsidRPr="00147D04">
        <w:rPr>
          <w:b/>
          <w:sz w:val="18"/>
          <w:szCs w:val="18"/>
        </w:rPr>
        <w:t xml:space="preserve">ἦτορ  (τό) </w:t>
      </w:r>
      <w:r w:rsidRPr="00147D04">
        <w:rPr>
          <w:sz w:val="18"/>
          <w:szCs w:val="18"/>
        </w:rPr>
        <w:t xml:space="preserve">: […] cœur      </w:t>
      </w:r>
      <w:r w:rsidRPr="00147D04">
        <w:rPr>
          <w:b/>
          <w:sz w:val="18"/>
          <w:szCs w:val="18"/>
        </w:rPr>
        <w:t>σιδήρε</w:t>
      </w:r>
      <w:r w:rsidRPr="00147D04">
        <w:rPr>
          <w:b/>
          <w:sz w:val="18"/>
          <w:szCs w:val="18"/>
          <w:lang w:val="el-GR"/>
        </w:rPr>
        <w:t>ι</w:t>
      </w:r>
      <w:r w:rsidRPr="00147D04">
        <w:rPr>
          <w:b/>
          <w:sz w:val="18"/>
          <w:szCs w:val="18"/>
        </w:rPr>
        <w:t>ος, α, ον :</w:t>
      </w:r>
      <w:r w:rsidRPr="00147D04">
        <w:rPr>
          <w:sz w:val="18"/>
          <w:szCs w:val="18"/>
        </w:rPr>
        <w:t xml:space="preserve"> de fer, dur comme le fer , </w:t>
      </w:r>
      <w:r w:rsidRPr="00147D04">
        <w:rPr>
          <w:i/>
          <w:sz w:val="18"/>
          <w:szCs w:val="18"/>
        </w:rPr>
        <w:t>c-à-d.</w:t>
      </w:r>
      <w:r w:rsidRPr="00147D04">
        <w:rPr>
          <w:sz w:val="18"/>
          <w:szCs w:val="18"/>
        </w:rPr>
        <w:t xml:space="preserve"> inflexible impitoyable.</w:t>
      </w:r>
      <w:r w:rsidRPr="00147D04">
        <w:rPr>
          <w:b/>
          <w:sz w:val="18"/>
          <w:szCs w:val="18"/>
        </w:rPr>
        <w:t xml:space="preserve"> </w:t>
      </w:r>
    </w:p>
  </w:footnote>
  <w:footnote w:id="524">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522— </w:t>
      </w:r>
      <w:r w:rsidRPr="00147D04">
        <w:rPr>
          <w:sz w:val="18"/>
          <w:szCs w:val="18"/>
        </w:rPr>
        <w:t xml:space="preserve">  </w:t>
      </w:r>
      <w:r w:rsidRPr="00147D04">
        <w:rPr>
          <w:b/>
          <w:sz w:val="18"/>
          <w:szCs w:val="18"/>
          <w:lang w:val="el-GR"/>
        </w:rPr>
        <w:t>ἕζευ</w:t>
      </w:r>
      <w:r w:rsidRPr="00147D04">
        <w:rPr>
          <w:b/>
          <w:sz w:val="18"/>
          <w:szCs w:val="18"/>
        </w:rPr>
        <w:t xml:space="preserve"> = </w:t>
      </w:r>
      <w:r w:rsidRPr="00147D04">
        <w:rPr>
          <w:b/>
          <w:sz w:val="18"/>
          <w:szCs w:val="18"/>
          <w:lang w:val="el-GR"/>
        </w:rPr>
        <w:t>ἕζεο</w:t>
      </w:r>
      <w:r w:rsidRPr="00147D04">
        <w:rPr>
          <w:b/>
          <w:sz w:val="18"/>
          <w:szCs w:val="18"/>
        </w:rPr>
        <w:t xml:space="preserve">, </w:t>
      </w:r>
      <w:r w:rsidRPr="00147D04">
        <w:rPr>
          <w:sz w:val="18"/>
          <w:szCs w:val="18"/>
        </w:rPr>
        <w:t xml:space="preserve">impér. pst 2° sg. de </w:t>
      </w:r>
      <w:r w:rsidRPr="00147D04">
        <w:rPr>
          <w:b/>
          <w:sz w:val="18"/>
          <w:szCs w:val="18"/>
          <w:lang w:val="el-GR"/>
        </w:rPr>
        <w:t>ἕζομαι</w:t>
      </w:r>
      <w:r w:rsidRPr="00147D04">
        <w:rPr>
          <w:b/>
          <w:sz w:val="18"/>
          <w:szCs w:val="18"/>
        </w:rPr>
        <w:t xml:space="preserve"> : </w:t>
      </w:r>
      <w:r w:rsidRPr="00147D04">
        <w:rPr>
          <w:sz w:val="18"/>
          <w:szCs w:val="18"/>
        </w:rPr>
        <w:t xml:space="preserve">s’asseoir ; assoir     </w:t>
      </w:r>
      <w:r w:rsidRPr="00147D04">
        <w:rPr>
          <w:b/>
          <w:sz w:val="18"/>
          <w:szCs w:val="18"/>
        </w:rPr>
        <w:t>καθέζομαι</w:t>
      </w:r>
      <w:r w:rsidRPr="00147D04">
        <w:rPr>
          <w:sz w:val="18"/>
          <w:szCs w:val="18"/>
        </w:rPr>
        <w:t xml:space="preserve"> : s’asseoir ; être assis ; demeurer immobile </w:t>
      </w:r>
      <w:r w:rsidRPr="00147D04">
        <w:rPr>
          <w:b/>
          <w:sz w:val="18"/>
          <w:szCs w:val="18"/>
        </w:rPr>
        <w:t xml:space="preserve">   </w:t>
      </w:r>
      <w:r w:rsidRPr="00147D04">
        <w:rPr>
          <w:sz w:val="18"/>
          <w:szCs w:val="18"/>
        </w:rPr>
        <w:t xml:space="preserve"> </w:t>
      </w:r>
      <w:r w:rsidRPr="00147D04">
        <w:rPr>
          <w:b/>
          <w:sz w:val="18"/>
          <w:szCs w:val="18"/>
        </w:rPr>
        <w:t xml:space="preserve">θρόνος, ου </w:t>
      </w:r>
      <w:r w:rsidRPr="00147D04">
        <w:rPr>
          <w:b/>
          <w:bCs/>
          <w:sz w:val="18"/>
          <w:szCs w:val="18"/>
        </w:rPr>
        <w:t>(ὁ) </w:t>
      </w:r>
      <w:r w:rsidRPr="00147D04">
        <w:rPr>
          <w:b/>
          <w:sz w:val="18"/>
          <w:szCs w:val="18"/>
        </w:rPr>
        <w:t xml:space="preserve"> : </w:t>
      </w:r>
      <w:r w:rsidRPr="00147D04">
        <w:rPr>
          <w:sz w:val="18"/>
          <w:szCs w:val="18"/>
        </w:rPr>
        <w:t xml:space="preserve">siège élevé, trône        </w:t>
      </w:r>
      <w:r w:rsidRPr="00147D04">
        <w:rPr>
          <w:b/>
          <w:sz w:val="18"/>
          <w:szCs w:val="18"/>
        </w:rPr>
        <w:t>ἔμπης</w:t>
      </w:r>
      <w:r w:rsidRPr="00147D04">
        <w:rPr>
          <w:sz w:val="18"/>
          <w:szCs w:val="18"/>
        </w:rPr>
        <w:t xml:space="preserve"> = </w:t>
      </w:r>
      <w:r w:rsidRPr="00147D04">
        <w:rPr>
          <w:b/>
          <w:sz w:val="18"/>
          <w:szCs w:val="18"/>
        </w:rPr>
        <w:t>ἔμπας :</w:t>
      </w:r>
      <w:r w:rsidRPr="00147D04">
        <w:rPr>
          <w:sz w:val="18"/>
          <w:szCs w:val="18"/>
        </w:rPr>
        <w:t xml:space="preserve"> de toutes manières, quoi qu'on fasse, dans tous les cas, après tout ; mais, cependant, toutefois. </w:t>
      </w:r>
      <w:r w:rsidRPr="00147D04">
        <w:rPr>
          <w:b/>
          <w:sz w:val="18"/>
          <w:szCs w:val="18"/>
        </w:rPr>
        <w:t xml:space="preserve"> </w:t>
      </w:r>
    </w:p>
  </w:footnote>
  <w:footnote w:id="525">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523— </w:t>
      </w:r>
      <w:r w:rsidRPr="00147D04">
        <w:rPr>
          <w:sz w:val="18"/>
          <w:szCs w:val="18"/>
        </w:rPr>
        <w:t xml:space="preserve">  </w:t>
      </w:r>
      <w:r w:rsidRPr="00147D04">
        <w:rPr>
          <w:b/>
          <w:sz w:val="18"/>
          <w:szCs w:val="18"/>
        </w:rPr>
        <w:t xml:space="preserve">κατακεῖμαι ; </w:t>
      </w:r>
      <w:r w:rsidRPr="00147D04">
        <w:rPr>
          <w:sz w:val="18"/>
          <w:szCs w:val="18"/>
          <w:u w:val="single"/>
        </w:rPr>
        <w:t>fut</w:t>
      </w:r>
      <w:r w:rsidRPr="00147D04">
        <w:rPr>
          <w:b/>
          <w:sz w:val="18"/>
          <w:szCs w:val="18"/>
        </w:rPr>
        <w:t xml:space="preserve">.  κατακείσομαι ; </w:t>
      </w:r>
      <w:r w:rsidRPr="00147D04">
        <w:rPr>
          <w:sz w:val="18"/>
          <w:szCs w:val="18"/>
        </w:rPr>
        <w:t xml:space="preserve">être couché ; être étendu sur un lit, </w:t>
      </w:r>
      <w:r w:rsidRPr="00147D04">
        <w:rPr>
          <w:i/>
          <w:sz w:val="18"/>
          <w:szCs w:val="18"/>
        </w:rPr>
        <w:t>d’où</w:t>
      </w:r>
      <w:r w:rsidRPr="00147D04">
        <w:rPr>
          <w:sz w:val="18"/>
          <w:szCs w:val="18"/>
        </w:rPr>
        <w:t xml:space="preserve"> être malade ; être à table ; être placé, être à demeure (choses) ; être inactif, inerte ; (fig.) être appliqué à ; s'étendre, être situé (pays)       </w:t>
      </w:r>
      <w:r w:rsidRPr="00147D04">
        <w:rPr>
          <w:b/>
          <w:sz w:val="18"/>
          <w:szCs w:val="18"/>
          <w:lang w:val="el-GR"/>
        </w:rPr>
        <w:t>ἐάσομεν</w:t>
      </w:r>
      <w:r w:rsidRPr="00147D04">
        <w:rPr>
          <w:b/>
          <w:sz w:val="18"/>
          <w:szCs w:val="18"/>
        </w:rPr>
        <w:t xml:space="preserve">, </w:t>
      </w:r>
      <w:r w:rsidRPr="00147D04">
        <w:rPr>
          <w:sz w:val="18"/>
          <w:szCs w:val="18"/>
        </w:rPr>
        <w:t xml:space="preserve"> sbj aor. épq. à v. brève, de </w:t>
      </w:r>
      <w:r w:rsidRPr="00147D04">
        <w:rPr>
          <w:b/>
          <w:bCs/>
          <w:color w:val="000000"/>
          <w:sz w:val="18"/>
          <w:szCs w:val="18"/>
        </w:rPr>
        <w:t>ἐάω - ἐῶ  </w:t>
      </w:r>
      <w:r w:rsidRPr="00147D04">
        <w:rPr>
          <w:rFonts w:cs="Arial"/>
          <w:b/>
          <w:bCs/>
          <w:color w:val="000000"/>
          <w:sz w:val="18"/>
          <w:szCs w:val="18"/>
        </w:rPr>
        <w:t>—[</w:t>
      </w:r>
      <w:r w:rsidRPr="00147D04">
        <w:rPr>
          <w:color w:val="000000"/>
          <w:sz w:val="18"/>
          <w:szCs w:val="18"/>
        </w:rPr>
        <w:t xml:space="preserve"> </w:t>
      </w:r>
      <w:r w:rsidRPr="00147D04">
        <w:rPr>
          <w:i/>
          <w:color w:val="000000"/>
          <w:sz w:val="18"/>
          <w:szCs w:val="18"/>
        </w:rPr>
        <w:t>impft</w:t>
      </w:r>
      <w:r w:rsidRPr="00147D04">
        <w:rPr>
          <w:color w:val="000000"/>
          <w:sz w:val="18"/>
          <w:szCs w:val="18"/>
        </w:rPr>
        <w:t xml:space="preserve"> ἐίων;  ἐάσω ; εἴασα ; εἴακα. </w:t>
      </w:r>
      <w:r w:rsidRPr="00147D04">
        <w:rPr>
          <w:rFonts w:cs="Arial"/>
          <w:b/>
          <w:color w:val="000000"/>
          <w:sz w:val="18"/>
          <w:szCs w:val="18"/>
        </w:rPr>
        <w:t>]—:</w:t>
      </w:r>
      <w:r w:rsidRPr="00147D04">
        <w:rPr>
          <w:color w:val="000000"/>
          <w:sz w:val="18"/>
          <w:szCs w:val="18"/>
        </w:rPr>
        <w:t xml:space="preserve"> laisser        </w:t>
      </w:r>
      <w:r w:rsidRPr="00147D04">
        <w:rPr>
          <w:b/>
          <w:sz w:val="18"/>
          <w:szCs w:val="18"/>
        </w:rPr>
        <w:t>ἀχνύμενος, η, ον :</w:t>
      </w:r>
      <w:r w:rsidRPr="00147D04">
        <w:rPr>
          <w:sz w:val="18"/>
          <w:szCs w:val="18"/>
        </w:rPr>
        <w:t xml:space="preserve"> affligé     </w:t>
      </w:r>
      <w:r w:rsidRPr="00147D04">
        <w:rPr>
          <w:b/>
          <w:sz w:val="18"/>
          <w:szCs w:val="18"/>
        </w:rPr>
        <w:t>περ</w:t>
      </w:r>
      <w:r w:rsidRPr="00147D04">
        <w:rPr>
          <w:sz w:val="18"/>
          <w:szCs w:val="18"/>
        </w:rPr>
        <w:t xml:space="preserve"> </w:t>
      </w:r>
      <w:r w:rsidRPr="00147D04">
        <w:rPr>
          <w:i/>
          <w:sz w:val="18"/>
          <w:szCs w:val="18"/>
        </w:rPr>
        <w:t>postposé (</w:t>
      </w:r>
      <w:r w:rsidRPr="00147D04">
        <w:rPr>
          <w:i/>
          <w:smallCaps/>
          <w:sz w:val="18"/>
          <w:szCs w:val="18"/>
        </w:rPr>
        <w:t>Hom.</w:t>
      </w:r>
      <w:r w:rsidRPr="00147D04">
        <w:rPr>
          <w:i/>
          <w:sz w:val="18"/>
          <w:szCs w:val="18"/>
        </w:rPr>
        <w:t xml:space="preserve">) </w:t>
      </w:r>
      <w:r w:rsidRPr="00147D04">
        <w:rPr>
          <w:sz w:val="18"/>
          <w:szCs w:val="18"/>
        </w:rPr>
        <w:t xml:space="preserve"> : du moins ; même si , bien que. </w:t>
      </w:r>
      <w:r w:rsidRPr="00147D04">
        <w:rPr>
          <w:b/>
          <w:sz w:val="18"/>
          <w:szCs w:val="18"/>
        </w:rPr>
        <w:t xml:space="preserve"> </w:t>
      </w:r>
    </w:p>
  </w:footnote>
  <w:footnote w:id="526">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524— </w:t>
      </w:r>
      <w:r w:rsidRPr="00147D04">
        <w:rPr>
          <w:sz w:val="18"/>
          <w:szCs w:val="18"/>
        </w:rPr>
        <w:t xml:space="preserve">  </w:t>
      </w:r>
      <w:r w:rsidRPr="00147D04">
        <w:rPr>
          <w:rStyle w:val="greek3"/>
          <w:b/>
          <w:bCs/>
          <w:sz w:val="18"/>
          <w:szCs w:val="18"/>
        </w:rPr>
        <w:t>πρῆξις</w:t>
      </w:r>
      <w:r w:rsidRPr="00147D04">
        <w:rPr>
          <w:b/>
          <w:sz w:val="18"/>
          <w:szCs w:val="18"/>
        </w:rPr>
        <w:t xml:space="preserve">, </w:t>
      </w:r>
      <w:r w:rsidRPr="00147D04">
        <w:rPr>
          <w:rStyle w:val="greek3"/>
          <w:b/>
          <w:sz w:val="18"/>
          <w:szCs w:val="18"/>
        </w:rPr>
        <w:t xml:space="preserve">ιος (ἡ  – </w:t>
      </w:r>
      <w:r w:rsidRPr="00147D04">
        <w:rPr>
          <w:rStyle w:val="greek3"/>
          <w:i/>
          <w:sz w:val="18"/>
          <w:szCs w:val="18"/>
        </w:rPr>
        <w:t>Ep. &amp; Ion.</w:t>
      </w:r>
      <w:r w:rsidRPr="00147D04">
        <w:rPr>
          <w:rStyle w:val="greek3"/>
          <w:sz w:val="18"/>
          <w:szCs w:val="18"/>
        </w:rPr>
        <w:t xml:space="preserve">) = </w:t>
      </w:r>
      <w:r w:rsidRPr="00147D04">
        <w:rPr>
          <w:b/>
          <w:sz w:val="18"/>
          <w:szCs w:val="18"/>
        </w:rPr>
        <w:t>πρᾶξις, εως (ἡ) :</w:t>
      </w:r>
      <w:r w:rsidRPr="00147D04">
        <w:rPr>
          <w:sz w:val="18"/>
          <w:szCs w:val="18"/>
        </w:rPr>
        <w:t xml:space="preserve"> action, acte ; […] conséquence, résultat, suite d’une action </w:t>
      </w:r>
      <w:r w:rsidRPr="00147D04">
        <w:rPr>
          <w:b/>
          <w:sz w:val="18"/>
          <w:szCs w:val="18"/>
        </w:rPr>
        <w:t>‖</w:t>
      </w:r>
      <w:r w:rsidRPr="00147D04">
        <w:rPr>
          <w:sz w:val="18"/>
          <w:szCs w:val="18"/>
        </w:rPr>
        <w:t xml:space="preserve"> </w:t>
      </w:r>
      <w:r w:rsidRPr="00147D04">
        <w:rPr>
          <w:rStyle w:val="greek3"/>
          <w:b/>
          <w:bCs/>
          <w:sz w:val="18"/>
          <w:szCs w:val="18"/>
          <w:lang w:val="el-GR"/>
        </w:rPr>
        <w:t>οὐ</w:t>
      </w:r>
      <w:r w:rsidRPr="00147D04">
        <w:rPr>
          <w:rStyle w:val="greek3"/>
          <w:b/>
          <w:bCs/>
          <w:sz w:val="18"/>
          <w:szCs w:val="18"/>
        </w:rPr>
        <w:t xml:space="preserve"> </w:t>
      </w:r>
      <w:r w:rsidRPr="00147D04">
        <w:rPr>
          <w:rStyle w:val="greek3"/>
          <w:b/>
          <w:bCs/>
          <w:sz w:val="18"/>
          <w:szCs w:val="18"/>
          <w:lang w:val="el-GR"/>
        </w:rPr>
        <w:t>γάρ</w:t>
      </w:r>
      <w:r w:rsidRPr="00147D04">
        <w:rPr>
          <w:rStyle w:val="greek3"/>
          <w:b/>
          <w:bCs/>
          <w:sz w:val="18"/>
          <w:szCs w:val="18"/>
        </w:rPr>
        <w:t xml:space="preserve"> </w:t>
      </w:r>
      <w:r w:rsidRPr="00147D04">
        <w:rPr>
          <w:rStyle w:val="greek3"/>
          <w:b/>
          <w:bCs/>
          <w:sz w:val="18"/>
          <w:szCs w:val="18"/>
          <w:lang w:val="el-GR"/>
        </w:rPr>
        <w:t>τις</w:t>
      </w:r>
      <w:r w:rsidRPr="00147D04">
        <w:rPr>
          <w:rStyle w:val="greek3"/>
          <w:b/>
          <w:bCs/>
          <w:sz w:val="18"/>
          <w:szCs w:val="18"/>
        </w:rPr>
        <w:t xml:space="preserve"> </w:t>
      </w:r>
      <w:r w:rsidRPr="00147D04">
        <w:rPr>
          <w:rStyle w:val="greek3"/>
          <w:b/>
          <w:bCs/>
          <w:sz w:val="18"/>
          <w:szCs w:val="18"/>
          <w:lang w:val="el-GR"/>
        </w:rPr>
        <w:t>πρῆξις</w:t>
      </w:r>
      <w:r w:rsidRPr="00147D04">
        <w:rPr>
          <w:rStyle w:val="greek3"/>
          <w:b/>
          <w:bCs/>
          <w:sz w:val="18"/>
          <w:szCs w:val="18"/>
        </w:rPr>
        <w:t xml:space="preserve"> </w:t>
      </w:r>
      <w:r w:rsidRPr="00147D04">
        <w:rPr>
          <w:rStyle w:val="greek3"/>
          <w:b/>
          <w:bCs/>
          <w:sz w:val="18"/>
          <w:szCs w:val="18"/>
          <w:lang w:val="el-GR"/>
        </w:rPr>
        <w:t>πέλεται</w:t>
      </w:r>
      <w:r w:rsidRPr="00147D04">
        <w:rPr>
          <w:rStyle w:val="greek3"/>
          <w:b/>
          <w:bCs/>
          <w:sz w:val="18"/>
          <w:szCs w:val="18"/>
        </w:rPr>
        <w:t xml:space="preserve">  </w:t>
      </w:r>
      <w:r w:rsidRPr="00147D04">
        <w:rPr>
          <w:rStyle w:val="greek3"/>
          <w:b/>
          <w:bCs/>
          <w:sz w:val="18"/>
          <w:szCs w:val="18"/>
          <w:lang w:val="el-GR"/>
        </w:rPr>
        <w:t>γόοιο</w:t>
      </w:r>
      <w:r w:rsidRPr="00147D04">
        <w:rPr>
          <w:sz w:val="18"/>
          <w:szCs w:val="18"/>
        </w:rPr>
        <w:t xml:space="preserve"> : il ne sert à rien de gémir            </w:t>
      </w:r>
      <w:r w:rsidRPr="00147D04">
        <w:rPr>
          <w:b/>
          <w:sz w:val="18"/>
          <w:szCs w:val="18"/>
        </w:rPr>
        <w:t xml:space="preserve">πέλω </w:t>
      </w:r>
      <w:r w:rsidRPr="00147D04">
        <w:rPr>
          <w:sz w:val="18"/>
          <w:szCs w:val="18"/>
        </w:rPr>
        <w:t xml:space="preserve">et </w:t>
      </w:r>
      <w:r w:rsidRPr="00147D04">
        <w:rPr>
          <w:i/>
          <w:sz w:val="18"/>
          <w:szCs w:val="18"/>
        </w:rPr>
        <w:t>my</w:t>
      </w:r>
      <w:r w:rsidRPr="00147D04">
        <w:rPr>
          <w:sz w:val="18"/>
          <w:szCs w:val="18"/>
        </w:rPr>
        <w:t xml:space="preserve"> </w:t>
      </w:r>
      <w:r w:rsidRPr="00147D04">
        <w:rPr>
          <w:b/>
          <w:sz w:val="18"/>
          <w:szCs w:val="18"/>
        </w:rPr>
        <w:t>πέλομαι</w:t>
      </w:r>
      <w:r w:rsidRPr="00147D04">
        <w:rPr>
          <w:sz w:val="18"/>
          <w:szCs w:val="18"/>
        </w:rPr>
        <w:t xml:space="preserve"> (</w:t>
      </w:r>
      <w:r w:rsidRPr="00147D04">
        <w:rPr>
          <w:i/>
          <w:sz w:val="18"/>
          <w:szCs w:val="18"/>
        </w:rPr>
        <w:t>slt pst et impft</w:t>
      </w:r>
      <w:r w:rsidRPr="00147D04">
        <w:rPr>
          <w:sz w:val="18"/>
          <w:szCs w:val="18"/>
        </w:rPr>
        <w:t xml:space="preserve">) : se mouvoir dans un lieu, se trouver être, (lat. </w:t>
      </w:r>
      <w:r w:rsidRPr="00147D04">
        <w:rPr>
          <w:i/>
          <w:sz w:val="18"/>
          <w:szCs w:val="18"/>
        </w:rPr>
        <w:t>versari</w:t>
      </w:r>
      <w:r w:rsidRPr="00147D04">
        <w:rPr>
          <w:sz w:val="18"/>
          <w:szCs w:val="18"/>
        </w:rPr>
        <w:t>) être ; devenir (</w:t>
      </w:r>
      <w:r w:rsidRPr="00147D04">
        <w:rPr>
          <w:i/>
          <w:sz w:val="18"/>
          <w:szCs w:val="18"/>
        </w:rPr>
        <w:t>Iliade ; Odyssée</w:t>
      </w:r>
      <w:r w:rsidRPr="00147D04">
        <w:rPr>
          <w:sz w:val="18"/>
          <w:szCs w:val="18"/>
        </w:rPr>
        <w:t xml:space="preserve">)     </w:t>
      </w:r>
      <w:r w:rsidRPr="00147D04">
        <w:rPr>
          <w:b/>
          <w:sz w:val="18"/>
          <w:szCs w:val="18"/>
        </w:rPr>
        <w:t xml:space="preserve">κρυερός, ά, όν : </w:t>
      </w:r>
      <w:r w:rsidRPr="00147D04">
        <w:rPr>
          <w:sz w:val="18"/>
          <w:szCs w:val="18"/>
        </w:rPr>
        <w:t xml:space="preserve">froid, glacé d’épouvante ; qui glace d’effroi     </w:t>
      </w:r>
      <w:r w:rsidRPr="00147D04">
        <w:rPr>
          <w:b/>
          <w:sz w:val="18"/>
          <w:szCs w:val="18"/>
        </w:rPr>
        <w:t xml:space="preserve">γόος, ου </w:t>
      </w:r>
      <w:r w:rsidRPr="00147D04">
        <w:rPr>
          <w:b/>
          <w:bCs/>
          <w:sz w:val="18"/>
          <w:szCs w:val="18"/>
        </w:rPr>
        <w:t>(ὁ) :</w:t>
      </w:r>
      <w:r w:rsidRPr="00147D04">
        <w:rPr>
          <w:sz w:val="18"/>
          <w:szCs w:val="18"/>
        </w:rPr>
        <w:t xml:space="preserve"> gémissement, lamentation.</w:t>
      </w:r>
      <w:r w:rsidRPr="00147D04">
        <w:rPr>
          <w:b/>
          <w:sz w:val="18"/>
          <w:szCs w:val="18"/>
        </w:rPr>
        <w:t xml:space="preserve"> </w:t>
      </w:r>
    </w:p>
  </w:footnote>
  <w:footnote w:id="527">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525— </w:t>
      </w:r>
      <w:r w:rsidRPr="00147D04">
        <w:rPr>
          <w:sz w:val="18"/>
          <w:szCs w:val="18"/>
        </w:rPr>
        <w:t xml:space="preserve">  </w:t>
      </w:r>
      <w:r w:rsidRPr="00147D04">
        <w:rPr>
          <w:rStyle w:val="greek3"/>
          <w:b/>
          <w:bCs/>
          <w:sz w:val="18"/>
          <w:szCs w:val="18"/>
        </w:rPr>
        <w:t>ἐπικλώθω (</w:t>
      </w:r>
      <w:r w:rsidRPr="00147D04">
        <w:rPr>
          <w:rStyle w:val="greek3"/>
          <w:sz w:val="18"/>
          <w:szCs w:val="18"/>
        </w:rPr>
        <w:t xml:space="preserve">κλώσω ; ἐπέκλωσα) : filer (le destin de qn) ; avec infinitif : « filer ce destin, que »     </w:t>
      </w:r>
      <w:r w:rsidRPr="00147D04">
        <w:rPr>
          <w:b/>
          <w:sz w:val="18"/>
          <w:szCs w:val="18"/>
        </w:rPr>
        <w:t xml:space="preserve">δειλός, ή, όν : </w:t>
      </w:r>
      <w:r w:rsidRPr="00147D04">
        <w:rPr>
          <w:sz w:val="18"/>
          <w:szCs w:val="18"/>
        </w:rPr>
        <w:t xml:space="preserve">craintif ; lâche ; méprisable […] pauvre, faible, malheureux           </w:t>
      </w:r>
      <w:r w:rsidRPr="00147D04">
        <w:rPr>
          <w:rFonts w:cs="Arial"/>
          <w:b/>
          <w:sz w:val="18"/>
          <w:szCs w:val="18"/>
        </w:rPr>
        <w:t>βροτός, ός, όν :</w:t>
      </w:r>
      <w:r w:rsidRPr="00147D04">
        <w:rPr>
          <w:rFonts w:cs="Arial"/>
          <w:sz w:val="18"/>
          <w:szCs w:val="18"/>
        </w:rPr>
        <w:t xml:space="preserve"> mortel</w:t>
      </w:r>
      <w:r w:rsidRPr="00147D04">
        <w:rPr>
          <w:sz w:val="18"/>
          <w:szCs w:val="18"/>
        </w:rPr>
        <w:t xml:space="preserve">. </w:t>
      </w:r>
      <w:r w:rsidRPr="00147D04">
        <w:rPr>
          <w:b/>
          <w:sz w:val="18"/>
          <w:szCs w:val="18"/>
        </w:rPr>
        <w:t xml:space="preserve"> </w:t>
      </w:r>
    </w:p>
  </w:footnote>
  <w:footnote w:id="528">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526— </w:t>
      </w:r>
      <w:r w:rsidRPr="00147D04">
        <w:rPr>
          <w:sz w:val="18"/>
          <w:szCs w:val="18"/>
        </w:rPr>
        <w:t xml:space="preserve"> </w:t>
      </w:r>
      <w:r w:rsidRPr="00147D04">
        <w:rPr>
          <w:b/>
          <w:sz w:val="18"/>
          <w:szCs w:val="18"/>
        </w:rPr>
        <w:t xml:space="preserve">ζώω  = ζάω* / ζῆν : </w:t>
      </w:r>
      <w:r w:rsidRPr="00147D04">
        <w:rPr>
          <w:sz w:val="18"/>
          <w:szCs w:val="18"/>
        </w:rPr>
        <w:t xml:space="preserve">vivre ; donner la vie    </w:t>
      </w:r>
      <w:r w:rsidRPr="00147D04">
        <w:rPr>
          <w:b/>
          <w:sz w:val="18"/>
          <w:szCs w:val="18"/>
        </w:rPr>
        <w:t>ἀχνύμενος, η, ον :</w:t>
      </w:r>
      <w:r w:rsidRPr="00147D04">
        <w:rPr>
          <w:sz w:val="18"/>
          <w:szCs w:val="18"/>
        </w:rPr>
        <w:t xml:space="preserve"> affligé</w:t>
      </w:r>
      <w:r w:rsidRPr="00147D04">
        <w:rPr>
          <w:rStyle w:val="lsresitem1"/>
          <w:b/>
          <w:sz w:val="18"/>
          <w:szCs w:val="18"/>
          <w:specVanish w:val="0"/>
        </w:rPr>
        <w:t xml:space="preserve">          ἀκηδής, </w:t>
      </w:r>
      <w:r w:rsidRPr="00147D04">
        <w:rPr>
          <w:rStyle w:val="lsresitem1"/>
          <w:b/>
          <w:sz w:val="18"/>
          <w:szCs w:val="18"/>
          <w:lang w:val="el-GR"/>
          <w:specVanish w:val="0"/>
        </w:rPr>
        <w:t>ής</w:t>
      </w:r>
      <w:r w:rsidRPr="00147D04">
        <w:rPr>
          <w:rStyle w:val="lsresitem1"/>
          <w:b/>
          <w:sz w:val="18"/>
          <w:szCs w:val="18"/>
          <w:specVanish w:val="0"/>
        </w:rPr>
        <w:t xml:space="preserve">, </w:t>
      </w:r>
      <w:r w:rsidRPr="00147D04">
        <w:rPr>
          <w:rStyle w:val="lsresitem1"/>
          <w:b/>
          <w:sz w:val="18"/>
          <w:szCs w:val="18"/>
          <w:lang w:val="el-GR"/>
          <w:specVanish w:val="0"/>
        </w:rPr>
        <w:t>ές</w:t>
      </w:r>
      <w:r w:rsidRPr="00147D04">
        <w:rPr>
          <w:rStyle w:val="lsresitem1"/>
          <w:b/>
          <w:sz w:val="18"/>
          <w:szCs w:val="18"/>
          <w:specVanish w:val="0"/>
        </w:rPr>
        <w:t xml:space="preserve"> : </w:t>
      </w:r>
      <w:r w:rsidRPr="00147D04">
        <w:rPr>
          <w:rStyle w:val="lsresitem1"/>
          <w:sz w:val="18"/>
          <w:szCs w:val="18"/>
          <w:specVanish w:val="0"/>
        </w:rPr>
        <w:t xml:space="preserve">exempt de souci, de crainte ;  négligent ; […]  </w:t>
      </w:r>
      <w:r w:rsidRPr="00147D04">
        <w:rPr>
          <w:rStyle w:val="lsresitem1"/>
          <w:rFonts w:ascii="Times New Roman" w:hAnsi="Times New Roman" w:cs="Times New Roman"/>
          <w:sz w:val="18"/>
          <w:szCs w:val="18"/>
          <w:specVanish w:val="0"/>
        </w:rPr>
        <w:t>▬</w:t>
      </w:r>
      <w:r w:rsidRPr="00147D04">
        <w:rPr>
          <w:rStyle w:val="lsresitem1"/>
          <w:sz w:val="18"/>
          <w:szCs w:val="18"/>
          <w:specVanish w:val="0"/>
        </w:rPr>
        <w:t xml:space="preserve"> </w:t>
      </w:r>
      <w:r w:rsidRPr="00147D04">
        <w:rPr>
          <w:rStyle w:val="lsresitem1"/>
          <w:i/>
          <w:sz w:val="18"/>
          <w:szCs w:val="18"/>
          <w:specVanish w:val="0"/>
        </w:rPr>
        <w:t>Passif</w:t>
      </w:r>
      <w:r w:rsidRPr="00147D04">
        <w:rPr>
          <w:rStyle w:val="lsresitem1"/>
          <w:sz w:val="18"/>
          <w:szCs w:val="18"/>
          <w:specVanish w:val="0"/>
        </w:rPr>
        <w:t> : négligé ; abandonné sans sépulture  (</w:t>
      </w:r>
      <w:r w:rsidRPr="00147D04">
        <w:rPr>
          <w:rStyle w:val="lsresitem1"/>
          <w:i/>
          <w:sz w:val="18"/>
          <w:szCs w:val="18"/>
          <w:specVanish w:val="0"/>
        </w:rPr>
        <w:t>Il</w:t>
      </w:r>
      <w:r w:rsidRPr="00147D04">
        <w:rPr>
          <w:rStyle w:val="lsresitem1"/>
          <w:sz w:val="18"/>
          <w:szCs w:val="18"/>
          <w:specVanish w:val="0"/>
        </w:rPr>
        <w:t xml:space="preserve">. 24, 554 ; </w:t>
      </w:r>
      <w:r w:rsidRPr="00147D04">
        <w:rPr>
          <w:rStyle w:val="lsresitem1"/>
          <w:i/>
          <w:sz w:val="18"/>
          <w:szCs w:val="18"/>
          <w:specVanish w:val="0"/>
        </w:rPr>
        <w:t>Od</w:t>
      </w:r>
      <w:r w:rsidRPr="00147D04">
        <w:rPr>
          <w:rStyle w:val="lsresitem1"/>
          <w:sz w:val="18"/>
          <w:szCs w:val="18"/>
          <w:specVanish w:val="0"/>
        </w:rPr>
        <w:t xml:space="preserve">. 20,130). </w:t>
      </w:r>
      <w:r w:rsidRPr="00147D04">
        <w:rPr>
          <w:b/>
          <w:sz w:val="18"/>
          <w:szCs w:val="18"/>
        </w:rPr>
        <w:t xml:space="preserve"> </w:t>
      </w:r>
    </w:p>
  </w:footnote>
  <w:footnote w:id="529">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527— </w:t>
      </w:r>
      <w:r w:rsidRPr="00147D04">
        <w:rPr>
          <w:sz w:val="18"/>
          <w:szCs w:val="18"/>
        </w:rPr>
        <w:t xml:space="preserve"> </w:t>
      </w:r>
      <w:r w:rsidRPr="00147D04">
        <w:rPr>
          <w:b/>
          <w:sz w:val="18"/>
          <w:szCs w:val="18"/>
        </w:rPr>
        <w:t xml:space="preserve">δοιός, ά, όν : </w:t>
      </w:r>
      <w:r w:rsidRPr="00147D04">
        <w:rPr>
          <w:sz w:val="18"/>
          <w:szCs w:val="18"/>
        </w:rPr>
        <w:t xml:space="preserve">double     </w:t>
      </w:r>
      <w:r w:rsidRPr="00147D04">
        <w:rPr>
          <w:rFonts w:cs="Arial"/>
          <w:b/>
          <w:sz w:val="18"/>
          <w:szCs w:val="18"/>
        </w:rPr>
        <w:t>πίθος, ου,  (ὁ) :</w:t>
      </w:r>
      <w:r w:rsidRPr="00147D04">
        <w:rPr>
          <w:rFonts w:cs="Arial"/>
          <w:sz w:val="18"/>
          <w:szCs w:val="18"/>
        </w:rPr>
        <w:t xml:space="preserve"> tonneau ou jarre pour le vin      </w:t>
      </w:r>
      <w:r w:rsidRPr="00147D04">
        <w:rPr>
          <w:b/>
          <w:sz w:val="18"/>
          <w:szCs w:val="18"/>
        </w:rPr>
        <w:t xml:space="preserve">κατακεῖμαι :  </w:t>
      </w:r>
      <w:r w:rsidRPr="00147D04">
        <w:rPr>
          <w:sz w:val="18"/>
          <w:szCs w:val="18"/>
        </w:rPr>
        <w:t xml:space="preserve">être couché ; être étendu; […]  être placé, être à demeure (choses) ; </w:t>
      </w:r>
      <w:r w:rsidRPr="00147D04">
        <w:rPr>
          <w:b/>
          <w:color w:val="C00000"/>
          <w:sz w:val="18"/>
          <w:szCs w:val="18"/>
        </w:rPr>
        <w:t>–</w:t>
      </w:r>
      <w:r w:rsidRPr="00147D04">
        <w:rPr>
          <w:b/>
          <w:color w:val="C00000"/>
          <w:sz w:val="18"/>
          <w:szCs w:val="18"/>
          <w:lang w:val="el-GR"/>
        </w:rPr>
        <w:t>αται</w:t>
      </w:r>
      <w:r w:rsidRPr="00147D04">
        <w:rPr>
          <w:b/>
          <w:color w:val="C00000"/>
          <w:sz w:val="18"/>
          <w:szCs w:val="18"/>
        </w:rPr>
        <w:t xml:space="preserve"> = –</w:t>
      </w:r>
      <w:r w:rsidRPr="00147D04">
        <w:rPr>
          <w:b/>
          <w:color w:val="C00000"/>
          <w:sz w:val="18"/>
          <w:szCs w:val="18"/>
          <w:lang w:val="el-GR"/>
        </w:rPr>
        <w:t>νται</w:t>
      </w:r>
      <w:r w:rsidRPr="00147D04">
        <w:rPr>
          <w:sz w:val="18"/>
          <w:szCs w:val="18"/>
        </w:rPr>
        <w:t xml:space="preserve">        </w:t>
      </w:r>
      <w:r w:rsidRPr="00147D04">
        <w:rPr>
          <w:b/>
          <w:sz w:val="18"/>
          <w:szCs w:val="18"/>
        </w:rPr>
        <w:t>οὖδας, οὔδεος (τό) : s</w:t>
      </w:r>
      <w:r w:rsidRPr="00147D04">
        <w:rPr>
          <w:sz w:val="18"/>
          <w:szCs w:val="18"/>
        </w:rPr>
        <w:t xml:space="preserve">ol, terre ; </w:t>
      </w:r>
      <w:r w:rsidRPr="00147D04">
        <w:rPr>
          <w:i/>
          <w:sz w:val="18"/>
          <w:szCs w:val="18"/>
        </w:rPr>
        <w:t>(p. ext.)</w:t>
      </w:r>
      <w:r w:rsidRPr="00147D04">
        <w:rPr>
          <w:sz w:val="18"/>
          <w:szCs w:val="18"/>
        </w:rPr>
        <w:t xml:space="preserve"> pavé, plancher   </w:t>
      </w:r>
      <w:r w:rsidRPr="00147D04">
        <w:rPr>
          <w:rFonts w:eastAsia="MS PGothic" w:cs="Arial"/>
          <w:b/>
          <w:sz w:val="18"/>
          <w:szCs w:val="18"/>
          <w:lang w:eastAsia="ja-JP"/>
        </w:rPr>
        <w:t>‖</w:t>
      </w:r>
      <w:r w:rsidRPr="00147D04">
        <w:rPr>
          <w:rFonts w:ascii="Times New Roman" w:eastAsia="MS PGothic" w:hAnsi="Times New Roman" w:cs="Times New Roman"/>
          <w:b/>
          <w:sz w:val="18"/>
          <w:szCs w:val="18"/>
        </w:rPr>
        <w:t>►</w:t>
      </w:r>
      <w:r w:rsidRPr="00147D04">
        <w:rPr>
          <w:rFonts w:eastAsia="MS PGothic" w:cs="Arial"/>
          <w:b/>
          <w:sz w:val="18"/>
          <w:szCs w:val="18"/>
        </w:rPr>
        <w:sym w:font="Wingdings 3" w:char="F086"/>
      </w:r>
      <w:r w:rsidRPr="00147D04">
        <w:rPr>
          <w:rFonts w:eastAsia="MS PGothic" w:cs="Arial"/>
          <w:i/>
          <w:sz w:val="18"/>
          <w:szCs w:val="18"/>
        </w:rPr>
        <w:t>formes</w:t>
      </w:r>
      <w:r w:rsidRPr="00147D04">
        <w:rPr>
          <w:rFonts w:eastAsia="MS PGothic" w:cs="Arial"/>
          <w:b/>
          <w:sz w:val="18"/>
          <w:szCs w:val="18"/>
        </w:rPr>
        <w:t> :</w:t>
      </w:r>
      <w:r w:rsidRPr="00147D04">
        <w:rPr>
          <w:sz w:val="18"/>
          <w:szCs w:val="18"/>
        </w:rPr>
        <w:t xml:space="preserve"> </w:t>
      </w:r>
      <w:r w:rsidRPr="00147D04">
        <w:rPr>
          <w:i/>
          <w:sz w:val="18"/>
          <w:szCs w:val="18"/>
        </w:rPr>
        <w:t>Datif</w:t>
      </w:r>
      <w:r w:rsidRPr="00147D04">
        <w:rPr>
          <w:sz w:val="18"/>
          <w:szCs w:val="18"/>
        </w:rPr>
        <w:t xml:space="preserve"> : </w:t>
      </w:r>
      <w:r w:rsidRPr="00147D04">
        <w:rPr>
          <w:rStyle w:val="greek3"/>
          <w:b/>
          <w:sz w:val="18"/>
          <w:szCs w:val="18"/>
        </w:rPr>
        <w:t>οὔδει</w:t>
      </w:r>
      <w:r w:rsidRPr="00147D04">
        <w:rPr>
          <w:rStyle w:val="greek3"/>
          <w:sz w:val="18"/>
          <w:szCs w:val="18"/>
        </w:rPr>
        <w:t xml:space="preserve">  </w:t>
      </w:r>
      <w:r w:rsidRPr="00147D04">
        <w:rPr>
          <w:rStyle w:val="greek3"/>
          <w:i/>
          <w:sz w:val="18"/>
          <w:szCs w:val="18"/>
        </w:rPr>
        <w:t>ou, plus rarement</w:t>
      </w:r>
      <w:r w:rsidRPr="00147D04">
        <w:rPr>
          <w:rStyle w:val="greek3"/>
          <w:sz w:val="18"/>
          <w:szCs w:val="18"/>
        </w:rPr>
        <w:t xml:space="preserve"> : </w:t>
      </w:r>
      <w:r w:rsidRPr="00147D04">
        <w:rPr>
          <w:rStyle w:val="greek3"/>
          <w:b/>
          <w:sz w:val="18"/>
          <w:szCs w:val="18"/>
        </w:rPr>
        <w:t>οὔδεϊ.</w:t>
      </w:r>
      <w:r w:rsidRPr="00147D04">
        <w:rPr>
          <w:b/>
          <w:sz w:val="18"/>
          <w:szCs w:val="18"/>
        </w:rPr>
        <w:t xml:space="preserve"> </w:t>
      </w:r>
    </w:p>
  </w:footnote>
  <w:footnote w:id="530">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xml:space="preserve">.— Vers 528—  </w:t>
      </w:r>
      <w:r w:rsidRPr="00147D04">
        <w:rPr>
          <w:b/>
          <w:sz w:val="18"/>
          <w:szCs w:val="18"/>
        </w:rPr>
        <w:t xml:space="preserve">δῶρον, ου (τό) </w:t>
      </w:r>
      <w:r w:rsidRPr="00147D04">
        <w:rPr>
          <w:sz w:val="18"/>
          <w:szCs w:val="18"/>
        </w:rPr>
        <w:t xml:space="preserve">don, présent ; offrande ;   </w:t>
      </w:r>
      <w:r w:rsidRPr="00147D04">
        <w:rPr>
          <w:b/>
          <w:sz w:val="18"/>
          <w:szCs w:val="18"/>
        </w:rPr>
        <w:t>οἷος, α, ον, </w:t>
      </w:r>
      <w:r w:rsidRPr="00147D04">
        <w:rPr>
          <w:i/>
          <w:sz w:val="18"/>
          <w:szCs w:val="18"/>
        </w:rPr>
        <w:t>pr. excl. </w:t>
      </w:r>
      <w:r w:rsidRPr="00147D04">
        <w:rPr>
          <w:sz w:val="18"/>
          <w:szCs w:val="18"/>
        </w:rPr>
        <w:t>: quel !  (</w:t>
      </w:r>
      <w:r w:rsidRPr="00147D04">
        <w:rPr>
          <w:i/>
          <w:sz w:val="18"/>
          <w:szCs w:val="18"/>
        </w:rPr>
        <w:t>Pr. rel)</w:t>
      </w:r>
      <w:r w:rsidRPr="00147D04">
        <w:rPr>
          <w:sz w:val="18"/>
          <w:szCs w:val="18"/>
        </w:rPr>
        <w:t xml:space="preserve">: (tel) ... que ; Voir </w:t>
      </w:r>
      <w:r w:rsidRPr="00147D04">
        <w:rPr>
          <w:b/>
          <w:bCs/>
          <w:color w:val="C00000"/>
          <w:sz w:val="18"/>
          <w:szCs w:val="18"/>
        </w:rPr>
        <w:t xml:space="preserve">P. Chantraine  </w:t>
      </w:r>
      <w:r w:rsidRPr="00147D04">
        <w:rPr>
          <w:bCs/>
          <w:sz w:val="18"/>
          <w:szCs w:val="18"/>
        </w:rPr>
        <w:t xml:space="preserve">p. 238, § 349 « Le pronom </w:t>
      </w:r>
      <w:r w:rsidRPr="00147D04">
        <w:rPr>
          <w:bCs/>
          <w:sz w:val="18"/>
          <w:szCs w:val="18"/>
          <w:lang w:val="el-GR"/>
        </w:rPr>
        <w:t>οἷος</w:t>
      </w:r>
      <w:r w:rsidRPr="00147D04">
        <w:rPr>
          <w:bCs/>
          <w:sz w:val="18"/>
          <w:szCs w:val="18"/>
        </w:rPr>
        <w:t xml:space="preserve"> introduit librement des propositions relatives qui expriment avec quelque emphase une explication. » </w:t>
      </w:r>
      <w:r w:rsidRPr="00147D04">
        <w:rPr>
          <w:sz w:val="18"/>
          <w:szCs w:val="18"/>
        </w:rPr>
        <w:t xml:space="preserve">       </w:t>
      </w:r>
      <w:r w:rsidRPr="00147D04">
        <w:rPr>
          <w:b/>
          <w:sz w:val="18"/>
          <w:szCs w:val="18"/>
          <w:lang w:val="el-GR"/>
        </w:rPr>
        <w:t>δίδωσι</w:t>
      </w:r>
      <w:r w:rsidRPr="00147D04">
        <w:rPr>
          <w:sz w:val="18"/>
          <w:szCs w:val="18"/>
        </w:rPr>
        <w:t> :</w:t>
      </w:r>
      <w:r w:rsidRPr="00147D04">
        <w:rPr>
          <w:i/>
          <w:sz w:val="18"/>
          <w:szCs w:val="18"/>
        </w:rPr>
        <w:t xml:space="preserve"> le sujet est Zeus</w:t>
      </w:r>
      <w:r w:rsidRPr="00147D04">
        <w:rPr>
          <w:sz w:val="18"/>
          <w:szCs w:val="18"/>
        </w:rPr>
        <w:t xml:space="preserve">           </w:t>
      </w:r>
      <w:r w:rsidRPr="00147D04">
        <w:rPr>
          <w:b/>
          <w:sz w:val="18"/>
          <w:szCs w:val="18"/>
        </w:rPr>
        <w:t>ἐύς, ἐύ :</w:t>
      </w:r>
      <w:r w:rsidRPr="00147D04">
        <w:rPr>
          <w:sz w:val="18"/>
          <w:szCs w:val="18"/>
        </w:rPr>
        <w:t xml:space="preserve"> 1)</w:t>
      </w:r>
      <w:r w:rsidRPr="00147D04">
        <w:rPr>
          <w:i/>
          <w:sz w:val="18"/>
          <w:szCs w:val="18"/>
        </w:rPr>
        <w:t xml:space="preserve"> adj- </w:t>
      </w:r>
      <w:r w:rsidRPr="00147D04">
        <w:rPr>
          <w:sz w:val="18"/>
          <w:szCs w:val="18"/>
        </w:rPr>
        <w:t>:</w:t>
      </w:r>
      <w:r w:rsidRPr="00147D04">
        <w:rPr>
          <w:b/>
          <w:sz w:val="18"/>
          <w:szCs w:val="18"/>
        </w:rPr>
        <w:t xml:space="preserve"> </w:t>
      </w:r>
      <w:r w:rsidRPr="00147D04">
        <w:rPr>
          <w:sz w:val="18"/>
          <w:szCs w:val="18"/>
        </w:rPr>
        <w:t xml:space="preserve">bon, brave, noble ;  2) </w:t>
      </w:r>
      <w:r w:rsidRPr="00147D04">
        <w:rPr>
          <w:b/>
          <w:sz w:val="18"/>
          <w:szCs w:val="18"/>
        </w:rPr>
        <w:t>ἑάων,</w:t>
      </w:r>
      <w:r w:rsidRPr="00147D04">
        <w:rPr>
          <w:sz w:val="18"/>
          <w:szCs w:val="18"/>
        </w:rPr>
        <w:t xml:space="preserve">  </w:t>
      </w:r>
      <w:r w:rsidRPr="00147D04">
        <w:rPr>
          <w:i/>
          <w:sz w:val="18"/>
          <w:szCs w:val="18"/>
        </w:rPr>
        <w:t>subst au gén pl.  épq</w:t>
      </w:r>
      <w:r w:rsidRPr="00147D04">
        <w:rPr>
          <w:sz w:val="18"/>
          <w:szCs w:val="18"/>
        </w:rPr>
        <w:t>. : biens, richesses, faveur (</w:t>
      </w:r>
      <w:r w:rsidRPr="00147D04">
        <w:rPr>
          <w:smallCaps/>
          <w:sz w:val="18"/>
          <w:szCs w:val="18"/>
        </w:rPr>
        <w:t>Hom ; Hes.</w:t>
      </w:r>
      <w:r w:rsidRPr="00147D04">
        <w:rPr>
          <w:sz w:val="18"/>
          <w:szCs w:val="18"/>
        </w:rPr>
        <w:t>).</w:t>
      </w:r>
      <w:r w:rsidRPr="00147D04">
        <w:rPr>
          <w:sz w:val="18"/>
          <w:szCs w:val="18"/>
        </w:rPr>
        <w:tab/>
        <w:t xml:space="preserve">        </w:t>
      </w:r>
      <w:r w:rsidRPr="00147D04">
        <w:rPr>
          <w:sz w:val="18"/>
          <w:szCs w:val="18"/>
        </w:rPr>
        <w:br/>
      </w:r>
      <w:r w:rsidRPr="00147D04">
        <w:rPr>
          <w:b/>
          <w:bCs/>
          <w:sz w:val="18"/>
          <w:szCs w:val="18"/>
        </w:rPr>
        <w:t>NB.</w:t>
      </w:r>
      <w:r w:rsidRPr="00147D04">
        <w:rPr>
          <w:b/>
          <w:bCs/>
          <w:color w:val="C00000"/>
          <w:sz w:val="18"/>
          <w:szCs w:val="18"/>
        </w:rPr>
        <w:t xml:space="preserve">  W. Leaf. présente les deux interprétations admises : </w:t>
      </w:r>
      <w:r w:rsidRPr="00147D04">
        <w:rPr>
          <w:sz w:val="18"/>
          <w:szCs w:val="18"/>
        </w:rPr>
        <w:t xml:space="preserve">According to one the </w:t>
      </w:r>
      <w:r w:rsidRPr="00147D04">
        <w:rPr>
          <w:rStyle w:val="greek2"/>
          <w:b/>
          <w:i/>
          <w:sz w:val="18"/>
          <w:szCs w:val="18"/>
        </w:rPr>
        <w:t>δοιοὶ πίθοι</w:t>
      </w:r>
      <w:r w:rsidRPr="00147D04">
        <w:rPr>
          <w:sz w:val="18"/>
          <w:szCs w:val="18"/>
        </w:rPr>
        <w:t xml:space="preserve"> are both jars of ills, and the jar of boons is a third — </w:t>
      </w:r>
      <w:r w:rsidRPr="00147D04">
        <w:rPr>
          <w:rStyle w:val="greek2"/>
          <w:b/>
          <w:i/>
          <w:sz w:val="18"/>
          <w:szCs w:val="18"/>
        </w:rPr>
        <w:t>ἕτερος</w:t>
      </w:r>
      <w:r w:rsidRPr="00147D04">
        <w:rPr>
          <w:sz w:val="18"/>
          <w:szCs w:val="18"/>
        </w:rPr>
        <w:t xml:space="preserve"> being used instead of  </w:t>
      </w:r>
      <w:r w:rsidRPr="00147D04">
        <w:rPr>
          <w:b/>
          <w:i/>
          <w:sz w:val="18"/>
          <w:szCs w:val="18"/>
          <w:lang w:val="el-GR"/>
        </w:rPr>
        <w:t>ἄλλος</w:t>
      </w:r>
      <w:r w:rsidRPr="00147D04">
        <w:rPr>
          <w:sz w:val="18"/>
          <w:szCs w:val="18"/>
        </w:rPr>
        <w:t xml:space="preserve">  because the first two are regarded as a unit opposed to the last. According to the other there are two jars only, one of ills and one of boons, so that before </w:t>
      </w:r>
      <w:r w:rsidRPr="00147D04">
        <w:rPr>
          <w:rStyle w:val="greek2"/>
          <w:b/>
          <w:i/>
          <w:sz w:val="18"/>
          <w:szCs w:val="18"/>
        </w:rPr>
        <w:t>κακῶν</w:t>
      </w:r>
      <w:r w:rsidRPr="00147D04">
        <w:rPr>
          <w:sz w:val="18"/>
          <w:szCs w:val="18"/>
        </w:rPr>
        <w:t xml:space="preserve"> we must mentally supply </w:t>
      </w:r>
      <w:r w:rsidRPr="00147D04">
        <w:rPr>
          <w:rStyle w:val="greek2"/>
          <w:b/>
          <w:i/>
          <w:sz w:val="18"/>
          <w:szCs w:val="18"/>
        </w:rPr>
        <w:t>ἕτερος μέν</w:t>
      </w:r>
      <w:r w:rsidRPr="00147D04">
        <w:rPr>
          <w:sz w:val="18"/>
          <w:szCs w:val="18"/>
        </w:rPr>
        <w:t>. This is perfectly legitimate  cf. (</w:t>
      </w:r>
      <w:r w:rsidRPr="00147D04">
        <w:rPr>
          <w:i/>
          <w:sz w:val="18"/>
          <w:szCs w:val="18"/>
        </w:rPr>
        <w:t>Il</w:t>
      </w:r>
      <w:r w:rsidRPr="00147D04">
        <w:rPr>
          <w:sz w:val="18"/>
          <w:szCs w:val="18"/>
        </w:rPr>
        <w:t xml:space="preserve">.  </w:t>
      </w:r>
      <w:r w:rsidRPr="00147D04">
        <w:rPr>
          <w:rStyle w:val="en"/>
          <w:b/>
          <w:bCs/>
          <w:sz w:val="18"/>
          <w:szCs w:val="18"/>
          <w:u w:val="single"/>
        </w:rPr>
        <w:t>22.157</w:t>
      </w:r>
      <w:r w:rsidRPr="00147D04">
        <w:rPr>
          <w:sz w:val="18"/>
          <w:szCs w:val="18"/>
        </w:rPr>
        <w:t xml:space="preserve">  </w:t>
      </w:r>
      <w:r w:rsidRPr="00147D04">
        <w:rPr>
          <w:rStyle w:val="greek2"/>
          <w:b/>
          <w:i/>
          <w:sz w:val="18"/>
          <w:szCs w:val="18"/>
        </w:rPr>
        <w:t xml:space="preserve">φεύγων, ὁ δ᾽ ὄπισθε διώκων  </w:t>
      </w:r>
      <w:r w:rsidRPr="00147D04">
        <w:rPr>
          <w:sz w:val="18"/>
          <w:szCs w:val="18"/>
        </w:rPr>
        <w:t xml:space="preserve"> for</w:t>
      </w:r>
      <w:r w:rsidRPr="00147D04">
        <w:rPr>
          <w:b/>
          <w:i/>
          <w:sz w:val="18"/>
          <w:szCs w:val="18"/>
        </w:rPr>
        <w:t xml:space="preserve"> </w:t>
      </w:r>
      <w:r w:rsidRPr="00147D04">
        <w:rPr>
          <w:rStyle w:val="greek2"/>
          <w:b/>
          <w:i/>
          <w:sz w:val="18"/>
          <w:szCs w:val="18"/>
        </w:rPr>
        <w:t>ὁ μὲν φεύγων</w:t>
      </w:r>
      <w:r w:rsidRPr="00147D04">
        <w:rPr>
          <w:sz w:val="18"/>
          <w:szCs w:val="18"/>
        </w:rPr>
        <w:t xml:space="preserve">”). […]. </w:t>
      </w:r>
      <w:r w:rsidRPr="00147D04">
        <w:rPr>
          <w:b/>
          <w:sz w:val="18"/>
          <w:szCs w:val="18"/>
        </w:rPr>
        <w:t xml:space="preserve"> </w:t>
      </w:r>
    </w:p>
  </w:footnote>
  <w:footnote w:id="531">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529— </w:t>
      </w:r>
      <w:r w:rsidRPr="00147D04">
        <w:rPr>
          <w:b/>
          <w:sz w:val="18"/>
          <w:szCs w:val="18"/>
          <w:lang w:val="el-GR"/>
        </w:rPr>
        <w:t>ἀμμ</w:t>
      </w:r>
      <w:r w:rsidRPr="00147D04">
        <w:rPr>
          <w:b/>
          <w:sz w:val="18"/>
          <w:szCs w:val="18"/>
        </w:rPr>
        <w:t xml:space="preserve">-  </w:t>
      </w:r>
      <w:r w:rsidRPr="00147D04">
        <w:rPr>
          <w:i/>
          <w:sz w:val="18"/>
          <w:szCs w:val="18"/>
        </w:rPr>
        <w:t>pour</w:t>
      </w:r>
      <w:r w:rsidRPr="00147D04">
        <w:rPr>
          <w:b/>
          <w:sz w:val="18"/>
          <w:szCs w:val="18"/>
        </w:rPr>
        <w:t xml:space="preserve">  </w:t>
      </w:r>
      <w:r w:rsidRPr="00147D04">
        <w:rPr>
          <w:b/>
          <w:sz w:val="18"/>
          <w:szCs w:val="18"/>
          <w:lang w:val="el-GR"/>
        </w:rPr>
        <w:t>ἀναμ</w:t>
      </w:r>
      <w:r w:rsidRPr="00147D04">
        <w:rPr>
          <w:b/>
          <w:sz w:val="18"/>
          <w:szCs w:val="18"/>
        </w:rPr>
        <w:t>- </w:t>
      </w:r>
      <w:r w:rsidRPr="00147D04">
        <w:rPr>
          <w:b/>
          <w:sz w:val="18"/>
          <w:szCs w:val="18"/>
          <w:lang w:val="el-GR"/>
        </w:rPr>
        <w:t>;</w:t>
      </w:r>
      <w:r w:rsidRPr="00147D04">
        <w:rPr>
          <w:b/>
          <w:sz w:val="18"/>
          <w:szCs w:val="18"/>
        </w:rPr>
        <w:t xml:space="preserve"> </w:t>
      </w:r>
      <w:r w:rsidRPr="00147D04">
        <w:rPr>
          <w:b/>
          <w:sz w:val="18"/>
          <w:szCs w:val="18"/>
          <w:lang w:val="el-GR"/>
        </w:rPr>
        <w:t>ἀναμίγνυμι</w:t>
      </w:r>
      <w:r w:rsidRPr="00147D04">
        <w:rPr>
          <w:b/>
          <w:sz w:val="18"/>
          <w:szCs w:val="18"/>
        </w:rPr>
        <w:t xml:space="preserve">  ( </w:t>
      </w:r>
      <w:r w:rsidRPr="00147D04">
        <w:rPr>
          <w:i/>
          <w:sz w:val="18"/>
          <w:szCs w:val="18"/>
        </w:rPr>
        <w:t>fut</w:t>
      </w:r>
      <w:r w:rsidRPr="00147D04">
        <w:rPr>
          <w:b/>
          <w:sz w:val="18"/>
          <w:szCs w:val="18"/>
        </w:rPr>
        <w:t xml:space="preserve">. : </w:t>
      </w:r>
      <w:r w:rsidRPr="00147D04">
        <w:rPr>
          <w:b/>
          <w:sz w:val="18"/>
          <w:szCs w:val="18"/>
          <w:lang w:val="el-GR"/>
        </w:rPr>
        <w:t>ἀναμίξω</w:t>
      </w:r>
      <w:r w:rsidRPr="00147D04">
        <w:rPr>
          <w:b/>
          <w:sz w:val="18"/>
          <w:szCs w:val="18"/>
        </w:rPr>
        <w:t> </w:t>
      </w:r>
      <w:r w:rsidRPr="00147D04">
        <w:rPr>
          <w:b/>
          <w:sz w:val="18"/>
          <w:szCs w:val="18"/>
          <w:lang w:val="el-GR"/>
        </w:rPr>
        <w:t>;</w:t>
      </w:r>
      <w:r w:rsidRPr="00147D04">
        <w:rPr>
          <w:b/>
          <w:sz w:val="18"/>
          <w:szCs w:val="18"/>
        </w:rPr>
        <w:t xml:space="preserve"> </w:t>
      </w:r>
      <w:r w:rsidRPr="00147D04">
        <w:rPr>
          <w:i/>
          <w:sz w:val="18"/>
          <w:szCs w:val="18"/>
        </w:rPr>
        <w:t>aor</w:t>
      </w:r>
      <w:r w:rsidRPr="00147D04">
        <w:rPr>
          <w:b/>
          <w:sz w:val="18"/>
          <w:szCs w:val="18"/>
        </w:rPr>
        <w:t xml:space="preserve">. :  </w:t>
      </w:r>
      <w:r w:rsidRPr="00147D04">
        <w:rPr>
          <w:b/>
          <w:sz w:val="18"/>
          <w:szCs w:val="18"/>
          <w:lang w:val="el-GR"/>
        </w:rPr>
        <w:t>ἀνέμιξα</w:t>
      </w:r>
      <w:r w:rsidRPr="00147D04">
        <w:rPr>
          <w:b/>
          <w:sz w:val="18"/>
          <w:szCs w:val="18"/>
        </w:rPr>
        <w:t xml:space="preserve"> ; </w:t>
      </w:r>
      <w:r w:rsidRPr="00147D04">
        <w:rPr>
          <w:sz w:val="18"/>
          <w:szCs w:val="18"/>
        </w:rPr>
        <w:t xml:space="preserve">pft inus.) : mêler l’un à l’autre, mélanger, confondre ; </w:t>
      </w:r>
      <w:r w:rsidRPr="00147D04">
        <w:rPr>
          <w:rFonts w:ascii="Times New Roman" w:hAnsi="Times New Roman" w:cs="Times New Roman"/>
          <w:sz w:val="18"/>
          <w:szCs w:val="18"/>
        </w:rPr>
        <w:t>▬</w:t>
      </w:r>
      <w:r w:rsidRPr="00147D04">
        <w:rPr>
          <w:sz w:val="18"/>
          <w:szCs w:val="18"/>
        </w:rPr>
        <w:t xml:space="preserve"> </w:t>
      </w:r>
      <w:r w:rsidRPr="00147D04">
        <w:rPr>
          <w:i/>
          <w:sz w:val="18"/>
          <w:szCs w:val="18"/>
        </w:rPr>
        <w:t>my</w:t>
      </w:r>
      <w:r w:rsidRPr="00147D04">
        <w:rPr>
          <w:sz w:val="18"/>
          <w:szCs w:val="18"/>
        </w:rPr>
        <w:t xml:space="preserve"> : mêler, confondre          </w:t>
      </w:r>
      <w:r w:rsidRPr="00147D04">
        <w:rPr>
          <w:b/>
          <w:sz w:val="18"/>
          <w:szCs w:val="18"/>
        </w:rPr>
        <w:t xml:space="preserve">Τερπικέραυνος, ος, ον : </w:t>
      </w:r>
      <w:r w:rsidRPr="00147D04">
        <w:rPr>
          <w:sz w:val="18"/>
          <w:szCs w:val="18"/>
        </w:rPr>
        <w:t xml:space="preserve">qui aime la foudre ; dont la foudre est le plaisir       </w:t>
      </w:r>
      <w:r w:rsidRPr="00147D04">
        <w:rPr>
          <w:rStyle w:val="greek3"/>
          <w:b/>
          <w:sz w:val="18"/>
          <w:szCs w:val="18"/>
        </w:rPr>
        <w:t>δώῃ (</w:t>
      </w:r>
      <w:r w:rsidRPr="00147D04">
        <w:rPr>
          <w:rStyle w:val="greek3"/>
          <w:b/>
          <w:i/>
          <w:sz w:val="18"/>
          <w:szCs w:val="18"/>
        </w:rPr>
        <w:t xml:space="preserve">= </w:t>
      </w:r>
      <w:r w:rsidRPr="00147D04">
        <w:rPr>
          <w:rStyle w:val="greek3"/>
          <w:b/>
          <w:i/>
          <w:sz w:val="18"/>
          <w:szCs w:val="18"/>
          <w:lang w:val="el-GR"/>
        </w:rPr>
        <w:t>δῷ</w:t>
      </w:r>
      <w:r w:rsidRPr="00147D04">
        <w:rPr>
          <w:rStyle w:val="greek3"/>
          <w:b/>
          <w:sz w:val="18"/>
          <w:szCs w:val="18"/>
        </w:rPr>
        <w:t>) :</w:t>
      </w:r>
      <w:r w:rsidRPr="00147D04">
        <w:rPr>
          <w:rStyle w:val="greek3"/>
          <w:i/>
          <w:sz w:val="18"/>
          <w:szCs w:val="18"/>
        </w:rPr>
        <w:t xml:space="preserve"> subj. aor. ép. de </w:t>
      </w:r>
      <w:r w:rsidRPr="00147D04">
        <w:rPr>
          <w:rStyle w:val="greek3"/>
          <w:b/>
          <w:sz w:val="18"/>
          <w:szCs w:val="18"/>
          <w:lang w:val="el-GR"/>
        </w:rPr>
        <w:t>δίδωμι</w:t>
      </w:r>
      <w:r w:rsidRPr="00147D04">
        <w:rPr>
          <w:rStyle w:val="greek3"/>
          <w:b/>
          <w:sz w:val="18"/>
          <w:szCs w:val="18"/>
        </w:rPr>
        <w:t xml:space="preserve">. </w:t>
      </w:r>
      <w:r w:rsidRPr="00147D04">
        <w:rPr>
          <w:b/>
          <w:sz w:val="18"/>
          <w:szCs w:val="18"/>
        </w:rPr>
        <w:t xml:space="preserve"> </w:t>
      </w:r>
    </w:p>
  </w:footnote>
  <w:footnote w:id="532">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530— </w:t>
      </w:r>
      <w:r w:rsidRPr="00147D04">
        <w:rPr>
          <w:sz w:val="18"/>
          <w:szCs w:val="18"/>
        </w:rPr>
        <w:t xml:space="preserve"> </w:t>
      </w:r>
      <w:r w:rsidRPr="00147D04">
        <w:rPr>
          <w:b/>
          <w:sz w:val="18"/>
          <w:szCs w:val="18"/>
          <w:lang w:val="el-GR"/>
        </w:rPr>
        <w:t>ὅ</w:t>
      </w:r>
      <w:r w:rsidRPr="00147D04">
        <w:rPr>
          <w:b/>
          <w:sz w:val="18"/>
          <w:szCs w:val="18"/>
        </w:rPr>
        <w:t xml:space="preserve"> </w:t>
      </w:r>
      <w:r w:rsidRPr="00147D04">
        <w:rPr>
          <w:b/>
          <w:sz w:val="18"/>
          <w:szCs w:val="18"/>
          <w:lang w:val="el-GR"/>
        </w:rPr>
        <w:t>γε</w:t>
      </w:r>
      <w:r w:rsidRPr="00147D04">
        <w:rPr>
          <w:b/>
          <w:sz w:val="18"/>
          <w:szCs w:val="18"/>
        </w:rPr>
        <w:t xml:space="preserve">  : celui-là, </w:t>
      </w:r>
      <w:r w:rsidRPr="00147D04">
        <w:rPr>
          <w:sz w:val="18"/>
          <w:szCs w:val="18"/>
        </w:rPr>
        <w:t>anaphorique , reprend le relatif</w:t>
      </w:r>
      <w:r w:rsidRPr="00147D04">
        <w:rPr>
          <w:b/>
          <w:sz w:val="18"/>
          <w:szCs w:val="18"/>
        </w:rPr>
        <w:t xml:space="preserve">             ἄλλοτε …. ἄλλοτε : </w:t>
      </w:r>
      <w:r w:rsidRPr="00147D04">
        <w:rPr>
          <w:sz w:val="18"/>
          <w:szCs w:val="18"/>
        </w:rPr>
        <w:t xml:space="preserve"> tantôt...tantôt         </w:t>
      </w:r>
      <w:r w:rsidRPr="00147D04">
        <w:rPr>
          <w:b/>
          <w:sz w:val="18"/>
          <w:szCs w:val="18"/>
          <w:lang w:val="el-GR"/>
        </w:rPr>
        <w:t>κύρω</w:t>
      </w:r>
      <w:r w:rsidRPr="00147D04">
        <w:rPr>
          <w:b/>
          <w:sz w:val="18"/>
          <w:szCs w:val="18"/>
        </w:rPr>
        <w:t> (</w:t>
      </w:r>
      <w:r w:rsidRPr="00147D04">
        <w:rPr>
          <w:i/>
          <w:sz w:val="18"/>
          <w:szCs w:val="18"/>
        </w:rPr>
        <w:t>fut</w:t>
      </w:r>
      <w:r w:rsidRPr="00147D04">
        <w:rPr>
          <w:b/>
          <w:sz w:val="18"/>
          <w:szCs w:val="18"/>
        </w:rPr>
        <w:t xml:space="preserve">. : </w:t>
      </w:r>
      <w:r w:rsidRPr="00147D04">
        <w:rPr>
          <w:b/>
          <w:sz w:val="18"/>
          <w:szCs w:val="18"/>
          <w:lang w:val="el-GR"/>
        </w:rPr>
        <w:t>κύρσω</w:t>
      </w:r>
      <w:r w:rsidRPr="00147D04">
        <w:rPr>
          <w:b/>
          <w:sz w:val="18"/>
          <w:szCs w:val="18"/>
        </w:rPr>
        <w:t> </w:t>
      </w:r>
      <w:r w:rsidRPr="00147D04">
        <w:rPr>
          <w:b/>
          <w:sz w:val="18"/>
          <w:szCs w:val="18"/>
          <w:lang w:val="el-GR"/>
        </w:rPr>
        <w:t>;</w:t>
      </w:r>
      <w:r w:rsidRPr="00147D04">
        <w:rPr>
          <w:b/>
          <w:sz w:val="18"/>
          <w:szCs w:val="18"/>
        </w:rPr>
        <w:t xml:space="preserve"> </w:t>
      </w:r>
      <w:r w:rsidRPr="00147D04">
        <w:rPr>
          <w:i/>
          <w:sz w:val="18"/>
          <w:szCs w:val="18"/>
        </w:rPr>
        <w:t>aor</w:t>
      </w:r>
      <w:r w:rsidRPr="00147D04">
        <w:rPr>
          <w:b/>
          <w:sz w:val="18"/>
          <w:szCs w:val="18"/>
        </w:rPr>
        <w:t xml:space="preserve">. : </w:t>
      </w:r>
      <w:r w:rsidRPr="00147D04">
        <w:rPr>
          <w:b/>
          <w:sz w:val="18"/>
          <w:szCs w:val="18"/>
          <w:lang w:val="el-GR"/>
        </w:rPr>
        <w:t>ἔκυρσα</w:t>
      </w:r>
      <w:r w:rsidRPr="00147D04">
        <w:rPr>
          <w:b/>
          <w:sz w:val="18"/>
          <w:szCs w:val="18"/>
        </w:rPr>
        <w:t xml:space="preserve">) : </w:t>
      </w:r>
      <w:r w:rsidRPr="00147D04">
        <w:rPr>
          <w:sz w:val="18"/>
          <w:szCs w:val="18"/>
        </w:rPr>
        <w:t xml:space="preserve">rencontrer avec dat. […]  </w:t>
      </w:r>
      <w:r w:rsidRPr="00147D04">
        <w:rPr>
          <w:rFonts w:ascii="Times New Roman" w:hAnsi="Times New Roman" w:cs="Times New Roman"/>
          <w:sz w:val="18"/>
          <w:szCs w:val="18"/>
        </w:rPr>
        <w:t>▬</w:t>
      </w:r>
      <w:r w:rsidRPr="00147D04">
        <w:rPr>
          <w:sz w:val="18"/>
          <w:szCs w:val="18"/>
        </w:rPr>
        <w:t xml:space="preserve"> my  trouver, rencontrer  ( dat. — </w:t>
      </w:r>
      <w:r w:rsidRPr="00147D04">
        <w:rPr>
          <w:i/>
          <w:sz w:val="18"/>
          <w:szCs w:val="18"/>
        </w:rPr>
        <w:t>Il</w:t>
      </w:r>
      <w:r w:rsidRPr="00147D04">
        <w:rPr>
          <w:sz w:val="18"/>
          <w:szCs w:val="18"/>
        </w:rPr>
        <w:t xml:space="preserve">.  24,  530 )     </w:t>
      </w:r>
      <w:r w:rsidRPr="00147D04">
        <w:rPr>
          <w:b/>
          <w:sz w:val="18"/>
          <w:szCs w:val="18"/>
          <w:lang w:val="el-GR"/>
        </w:rPr>
        <w:t>κακῷ</w:t>
      </w:r>
      <w:r w:rsidRPr="00147D04">
        <w:rPr>
          <w:b/>
          <w:sz w:val="18"/>
          <w:szCs w:val="18"/>
        </w:rPr>
        <w:t xml:space="preserve">  &lt; </w:t>
      </w:r>
      <w:r w:rsidRPr="00147D04">
        <w:rPr>
          <w:b/>
          <w:i/>
          <w:sz w:val="18"/>
          <w:szCs w:val="18"/>
          <w:lang w:val="el-GR"/>
        </w:rPr>
        <w:t>δώρῳ</w:t>
      </w:r>
      <w:r w:rsidRPr="00147D04">
        <w:rPr>
          <w:b/>
          <w:sz w:val="18"/>
          <w:szCs w:val="18"/>
        </w:rPr>
        <w:t xml:space="preserve"> &gt; </w:t>
      </w:r>
      <w:r w:rsidRPr="00147D04">
        <w:rPr>
          <w:b/>
          <w:sz w:val="18"/>
          <w:szCs w:val="18"/>
          <w:lang w:val="el-GR"/>
        </w:rPr>
        <w:t>;</w:t>
      </w:r>
      <w:r w:rsidRPr="00147D04">
        <w:rPr>
          <w:b/>
          <w:sz w:val="18"/>
          <w:szCs w:val="18"/>
        </w:rPr>
        <w:t xml:space="preserve"> </w:t>
      </w:r>
      <w:r w:rsidRPr="00147D04">
        <w:rPr>
          <w:b/>
          <w:sz w:val="18"/>
          <w:szCs w:val="18"/>
          <w:lang w:val="el-GR"/>
        </w:rPr>
        <w:t>ἐσθλῷ</w:t>
      </w:r>
      <w:r w:rsidRPr="00147D04">
        <w:rPr>
          <w:b/>
          <w:sz w:val="18"/>
          <w:szCs w:val="18"/>
        </w:rPr>
        <w:t> &lt; </w:t>
      </w:r>
      <w:r w:rsidRPr="00147D04">
        <w:rPr>
          <w:b/>
          <w:i/>
          <w:sz w:val="18"/>
          <w:szCs w:val="18"/>
          <w:lang w:val="el-GR"/>
        </w:rPr>
        <w:t>δώρῳ</w:t>
      </w:r>
      <w:r w:rsidRPr="00147D04">
        <w:rPr>
          <w:b/>
          <w:sz w:val="18"/>
          <w:szCs w:val="18"/>
        </w:rPr>
        <w:t xml:space="preserve"> &gt; </w:t>
      </w:r>
      <w:r w:rsidRPr="00147D04">
        <w:rPr>
          <w:sz w:val="18"/>
          <w:szCs w:val="18"/>
        </w:rPr>
        <w:t xml:space="preserve">     </w:t>
      </w:r>
      <w:r w:rsidRPr="00147D04">
        <w:rPr>
          <w:b/>
          <w:sz w:val="18"/>
          <w:szCs w:val="18"/>
        </w:rPr>
        <w:t xml:space="preserve">ἐσθλός, ή, όν : </w:t>
      </w:r>
      <w:r w:rsidRPr="00147D04">
        <w:rPr>
          <w:sz w:val="18"/>
          <w:szCs w:val="18"/>
        </w:rPr>
        <w:t>(</w:t>
      </w:r>
      <w:r w:rsidRPr="00147D04">
        <w:rPr>
          <w:i/>
          <w:sz w:val="18"/>
          <w:szCs w:val="18"/>
        </w:rPr>
        <w:t>pers</w:t>
      </w:r>
      <w:r w:rsidRPr="00147D04">
        <w:rPr>
          <w:sz w:val="18"/>
          <w:szCs w:val="18"/>
        </w:rPr>
        <w:t xml:space="preserve">.) probe, honnête ;  […]  (choses) efficace, utile ; heureux, favorable ; précieux. </w:t>
      </w:r>
      <w:r w:rsidRPr="00147D04">
        <w:rPr>
          <w:b/>
          <w:sz w:val="18"/>
          <w:szCs w:val="18"/>
        </w:rPr>
        <w:t xml:space="preserve"> </w:t>
      </w:r>
    </w:p>
  </w:footnote>
  <w:footnote w:id="533">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531— </w:t>
      </w:r>
      <w:r w:rsidRPr="00147D04">
        <w:rPr>
          <w:sz w:val="18"/>
          <w:szCs w:val="18"/>
        </w:rPr>
        <w:t xml:space="preserve"> </w:t>
      </w:r>
      <w:r w:rsidRPr="00147D04">
        <w:rPr>
          <w:b/>
          <w:sz w:val="18"/>
          <w:szCs w:val="18"/>
        </w:rPr>
        <w:t xml:space="preserve">λυγρός, ά, όν : </w:t>
      </w:r>
      <w:r w:rsidRPr="00147D04">
        <w:rPr>
          <w:sz w:val="18"/>
          <w:szCs w:val="18"/>
        </w:rPr>
        <w:t>fâcheux triste ; misérable malheureux infortuné   ; malfaisant perfide</w:t>
      </w:r>
      <w:r w:rsidRPr="00147D04">
        <w:rPr>
          <w:rFonts w:cs="Arial"/>
          <w:b/>
          <w:sz w:val="18"/>
          <w:szCs w:val="18"/>
        </w:rPr>
        <w:t xml:space="preserve">        λωβητός, </w:t>
      </w:r>
      <w:r w:rsidRPr="00147D04">
        <w:rPr>
          <w:rFonts w:cs="Arial"/>
          <w:b/>
          <w:sz w:val="18"/>
          <w:szCs w:val="18"/>
          <w:lang w:val="el-GR"/>
        </w:rPr>
        <w:t>ή</w:t>
      </w:r>
      <w:r w:rsidRPr="00147D04">
        <w:rPr>
          <w:rFonts w:cs="Arial"/>
          <w:b/>
          <w:sz w:val="18"/>
          <w:szCs w:val="18"/>
        </w:rPr>
        <w:t xml:space="preserve">, </w:t>
      </w:r>
      <w:r w:rsidRPr="00147D04">
        <w:rPr>
          <w:rFonts w:cs="Arial"/>
          <w:b/>
          <w:sz w:val="18"/>
          <w:szCs w:val="18"/>
          <w:lang w:val="el-GR"/>
        </w:rPr>
        <w:t>όν</w:t>
      </w:r>
      <w:r w:rsidRPr="00147D04">
        <w:rPr>
          <w:rFonts w:cs="Arial"/>
          <w:b/>
          <w:sz w:val="18"/>
          <w:szCs w:val="18"/>
        </w:rPr>
        <w:t> :</w:t>
      </w:r>
      <w:r w:rsidRPr="00147D04">
        <w:rPr>
          <w:rFonts w:cs="Arial"/>
          <w:sz w:val="18"/>
          <w:szCs w:val="18"/>
        </w:rPr>
        <w:t xml:space="preserve"> traité outrageusement, maltraité ; défiguré par les mauvais traitements ou la souffrance (</w:t>
      </w:r>
      <w:r w:rsidRPr="00147D04">
        <w:rPr>
          <w:rFonts w:cs="Arial"/>
          <w:smallCaps/>
          <w:sz w:val="18"/>
          <w:szCs w:val="18"/>
        </w:rPr>
        <w:t>Soph</w:t>
      </w:r>
      <w:r w:rsidRPr="00147D04">
        <w:rPr>
          <w:rFonts w:cs="Arial"/>
          <w:sz w:val="18"/>
          <w:szCs w:val="18"/>
        </w:rPr>
        <w:t>.) ; outrageant, injurieux  (</w:t>
      </w:r>
      <w:r w:rsidRPr="00147D04">
        <w:rPr>
          <w:rFonts w:cs="Arial"/>
          <w:smallCaps/>
          <w:sz w:val="18"/>
          <w:szCs w:val="18"/>
        </w:rPr>
        <w:t>Soph</w:t>
      </w:r>
      <w:r w:rsidRPr="00147D04">
        <w:rPr>
          <w:rFonts w:cs="Arial"/>
          <w:sz w:val="18"/>
          <w:szCs w:val="18"/>
        </w:rPr>
        <w:t xml:space="preserve">.)       </w:t>
      </w:r>
      <w:r w:rsidRPr="00147D04">
        <w:rPr>
          <w:b/>
          <w:sz w:val="18"/>
          <w:szCs w:val="18"/>
        </w:rPr>
        <w:t>τίω </w:t>
      </w:r>
      <w:r w:rsidRPr="00147D04">
        <w:rPr>
          <w:rFonts w:cs="Arial"/>
          <w:b/>
          <w:sz w:val="18"/>
          <w:szCs w:val="18"/>
        </w:rPr>
        <w:t>:</w:t>
      </w:r>
      <w:r w:rsidRPr="00147D04">
        <w:rPr>
          <w:b/>
          <w:sz w:val="18"/>
          <w:szCs w:val="18"/>
        </w:rPr>
        <w:t xml:space="preserve"> </w:t>
      </w:r>
      <w:r w:rsidRPr="00147D04">
        <w:rPr>
          <w:sz w:val="18"/>
          <w:szCs w:val="18"/>
        </w:rPr>
        <w:t xml:space="preserve">estimer, évaluer ; estimer, honorer ; témoigner de l’affection à qn. ; </w:t>
      </w:r>
      <w:r w:rsidRPr="00147D04">
        <w:rPr>
          <w:b/>
          <w:sz w:val="18"/>
          <w:szCs w:val="18"/>
        </w:rPr>
        <w:t>‖</w:t>
      </w:r>
      <w:r w:rsidRPr="00147D04">
        <w:rPr>
          <w:sz w:val="18"/>
          <w:szCs w:val="18"/>
        </w:rPr>
        <w:t xml:space="preserve"> </w:t>
      </w:r>
      <w:r w:rsidRPr="00147D04">
        <w:rPr>
          <w:b/>
          <w:sz w:val="18"/>
          <w:szCs w:val="18"/>
          <w:lang w:val="el-GR"/>
        </w:rPr>
        <w:t>θεοῖσι</w:t>
      </w:r>
      <w:r w:rsidRPr="00147D04">
        <w:rPr>
          <w:b/>
          <w:sz w:val="18"/>
          <w:szCs w:val="18"/>
        </w:rPr>
        <w:t xml:space="preserve"> </w:t>
      </w:r>
      <w:r w:rsidRPr="00147D04">
        <w:rPr>
          <w:b/>
          <w:sz w:val="18"/>
          <w:szCs w:val="18"/>
          <w:lang w:val="el-GR"/>
        </w:rPr>
        <w:t>τετιμένος</w:t>
      </w:r>
      <w:r w:rsidRPr="00147D04">
        <w:rPr>
          <w:sz w:val="18"/>
          <w:szCs w:val="18"/>
        </w:rPr>
        <w:t> : honoré des dieux  (</w:t>
      </w:r>
      <w:r w:rsidRPr="00147D04">
        <w:rPr>
          <w:i/>
          <w:sz w:val="18"/>
          <w:szCs w:val="18"/>
        </w:rPr>
        <w:t>Il</w:t>
      </w:r>
      <w:r w:rsidRPr="00147D04">
        <w:rPr>
          <w:sz w:val="18"/>
          <w:szCs w:val="18"/>
        </w:rPr>
        <w:t>. 24 533).</w:t>
      </w:r>
    </w:p>
  </w:footnote>
  <w:footnote w:id="534">
    <w:p w:rsidR="00997E3C" w:rsidRPr="00147D04" w:rsidRDefault="00997E3C" w:rsidP="00997E3C">
      <w:pPr>
        <w:shd w:val="clear" w:color="auto" w:fill="FFFFFF"/>
        <w:autoSpaceDE w:val="0"/>
        <w:autoSpaceDN w:val="0"/>
        <w:adjustRightInd w:val="0"/>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532— </w:t>
      </w:r>
      <w:r w:rsidRPr="00147D04">
        <w:rPr>
          <w:sz w:val="18"/>
          <w:szCs w:val="18"/>
        </w:rPr>
        <w:t xml:space="preserve"> </w:t>
      </w:r>
      <w:r w:rsidRPr="00147D04">
        <w:rPr>
          <w:b/>
          <w:bCs/>
          <w:color w:val="000000"/>
          <w:sz w:val="18"/>
          <w:szCs w:val="18"/>
          <w:lang w:val="el-GR"/>
        </w:rPr>
        <w:t>ἐλαύνω</w:t>
      </w:r>
      <w:r w:rsidRPr="00147D04">
        <w:rPr>
          <w:color w:val="000000"/>
          <w:sz w:val="18"/>
          <w:szCs w:val="18"/>
        </w:rPr>
        <w:t> </w:t>
      </w:r>
      <w:r w:rsidRPr="00147D04">
        <w:rPr>
          <w:rFonts w:cs="Arial"/>
          <w:b/>
          <w:sz w:val="18"/>
          <w:szCs w:val="18"/>
        </w:rPr>
        <w:t>:</w:t>
      </w:r>
      <w:r w:rsidRPr="00147D04">
        <w:rPr>
          <w:color w:val="000000"/>
          <w:sz w:val="18"/>
          <w:szCs w:val="18"/>
        </w:rPr>
        <w:t xml:space="preserve"> (</w:t>
      </w:r>
      <w:r w:rsidRPr="00147D04">
        <w:rPr>
          <w:b/>
          <w:color w:val="000000"/>
          <w:sz w:val="18"/>
          <w:szCs w:val="18"/>
        </w:rPr>
        <w:t>tr</w:t>
      </w:r>
      <w:r w:rsidRPr="00147D04">
        <w:rPr>
          <w:color w:val="000000"/>
          <w:sz w:val="18"/>
          <w:szCs w:val="18"/>
        </w:rPr>
        <w:t xml:space="preserve">.) : pousser en avant ;  conduire diriger ; pousser , chasser ;  […] malmener  ( </w:t>
      </w:r>
      <w:r w:rsidRPr="00147D04">
        <w:rPr>
          <w:i/>
          <w:color w:val="000000"/>
          <w:sz w:val="18"/>
          <w:szCs w:val="18"/>
        </w:rPr>
        <w:t xml:space="preserve">voir aussi </w:t>
      </w:r>
      <w:r w:rsidRPr="00147D04">
        <w:rPr>
          <w:b/>
          <w:color w:val="000000"/>
          <w:sz w:val="18"/>
          <w:szCs w:val="18"/>
          <w:lang w:val="el-GR"/>
        </w:rPr>
        <w:t>ἐπελαύνω</w:t>
      </w:r>
      <w:r w:rsidRPr="00147D04">
        <w:rPr>
          <w:color w:val="000000"/>
          <w:sz w:val="18"/>
          <w:szCs w:val="18"/>
        </w:rPr>
        <w:t xml:space="preserve">)   </w:t>
      </w:r>
      <w:r w:rsidRPr="00147D04">
        <w:rPr>
          <w:b/>
          <w:sz w:val="18"/>
          <w:szCs w:val="18"/>
          <w:lang w:val="el-GR"/>
        </w:rPr>
        <w:t>ἑ</w:t>
      </w:r>
      <w:r w:rsidRPr="00147D04">
        <w:rPr>
          <w:sz w:val="18"/>
          <w:szCs w:val="18"/>
        </w:rPr>
        <w:t xml:space="preserve">, </w:t>
      </w:r>
      <w:r w:rsidRPr="00147D04">
        <w:rPr>
          <w:i/>
          <w:sz w:val="18"/>
          <w:szCs w:val="18"/>
        </w:rPr>
        <w:t>pr non réfléchi 3° P</w:t>
      </w:r>
      <w:r w:rsidRPr="00147D04">
        <w:rPr>
          <w:sz w:val="18"/>
          <w:szCs w:val="18"/>
        </w:rPr>
        <w:t xml:space="preserve">.  </w:t>
      </w:r>
      <w:r w:rsidRPr="00147D04">
        <w:rPr>
          <w:b/>
          <w:sz w:val="18"/>
          <w:szCs w:val="18"/>
        </w:rPr>
        <w:t>[</w:t>
      </w:r>
      <w:r w:rsidRPr="00147D04">
        <w:rPr>
          <w:i/>
          <w:sz w:val="18"/>
          <w:szCs w:val="18"/>
          <w:u w:val="single"/>
        </w:rPr>
        <w:t>Acc</w:t>
      </w:r>
      <w:r w:rsidRPr="00147D04">
        <w:rPr>
          <w:sz w:val="18"/>
          <w:szCs w:val="18"/>
        </w:rPr>
        <w:t xml:space="preserve">. </w:t>
      </w:r>
      <w:r w:rsidRPr="00147D04">
        <w:rPr>
          <w:b/>
          <w:sz w:val="18"/>
          <w:szCs w:val="18"/>
        </w:rPr>
        <w:t>ἑ</w:t>
      </w:r>
      <w:r w:rsidRPr="00147D04">
        <w:rPr>
          <w:sz w:val="18"/>
          <w:szCs w:val="18"/>
        </w:rPr>
        <w:t xml:space="preserve"> ;  </w:t>
      </w:r>
      <w:r w:rsidRPr="00147D04">
        <w:rPr>
          <w:i/>
          <w:sz w:val="18"/>
          <w:szCs w:val="18"/>
          <w:u w:val="single"/>
        </w:rPr>
        <w:t>Gén</w:t>
      </w:r>
      <w:r w:rsidRPr="00147D04">
        <w:rPr>
          <w:sz w:val="18"/>
          <w:szCs w:val="18"/>
        </w:rPr>
        <w:t xml:space="preserve">.   </w:t>
      </w:r>
      <w:r w:rsidRPr="00147D04">
        <w:rPr>
          <w:b/>
          <w:sz w:val="18"/>
          <w:szCs w:val="18"/>
        </w:rPr>
        <w:t>ἑο / εὑ</w:t>
      </w:r>
      <w:r w:rsidRPr="00147D04">
        <w:rPr>
          <w:sz w:val="18"/>
          <w:szCs w:val="18"/>
        </w:rPr>
        <w:t xml:space="preserve"> ;   </w:t>
      </w:r>
      <w:r w:rsidRPr="00147D04">
        <w:rPr>
          <w:i/>
          <w:sz w:val="18"/>
          <w:szCs w:val="18"/>
          <w:u w:val="single"/>
        </w:rPr>
        <w:t>Dat</w:t>
      </w:r>
      <w:r w:rsidRPr="00147D04">
        <w:rPr>
          <w:sz w:val="18"/>
          <w:szCs w:val="18"/>
        </w:rPr>
        <w:t xml:space="preserve">.  </w:t>
      </w:r>
      <w:r w:rsidRPr="00147D04">
        <w:rPr>
          <w:b/>
          <w:sz w:val="18"/>
          <w:szCs w:val="18"/>
        </w:rPr>
        <w:t>οἱ</w:t>
      </w:r>
      <w:r w:rsidRPr="00147D04">
        <w:rPr>
          <w:sz w:val="18"/>
          <w:szCs w:val="18"/>
        </w:rPr>
        <w:t xml:space="preserve"> </w:t>
      </w:r>
      <w:r w:rsidRPr="00147D04">
        <w:rPr>
          <w:b/>
          <w:sz w:val="18"/>
          <w:szCs w:val="18"/>
        </w:rPr>
        <w:t xml:space="preserve">]      </w:t>
      </w:r>
      <w:r w:rsidRPr="00147D04">
        <w:rPr>
          <w:b/>
          <w:sz w:val="18"/>
          <w:szCs w:val="18"/>
          <w:lang w:val="el-GR"/>
        </w:rPr>
        <w:t>βούβρωστις</w:t>
      </w:r>
      <w:r w:rsidRPr="00147D04">
        <w:rPr>
          <w:b/>
          <w:sz w:val="18"/>
          <w:szCs w:val="18"/>
        </w:rPr>
        <w:t xml:space="preserve">, </w:t>
      </w:r>
      <w:r w:rsidRPr="00147D04">
        <w:rPr>
          <w:b/>
          <w:sz w:val="18"/>
          <w:szCs w:val="18"/>
          <w:lang w:val="el-GR"/>
        </w:rPr>
        <w:t>εως</w:t>
      </w:r>
      <w:r w:rsidRPr="00147D04">
        <w:rPr>
          <w:b/>
          <w:sz w:val="18"/>
          <w:szCs w:val="18"/>
        </w:rPr>
        <w:t xml:space="preserve"> </w:t>
      </w:r>
      <w:r w:rsidRPr="00147D04">
        <w:rPr>
          <w:rFonts w:cs="Arial"/>
          <w:b/>
          <w:sz w:val="18"/>
          <w:szCs w:val="18"/>
        </w:rPr>
        <w:t>(</w:t>
      </w:r>
      <w:r w:rsidRPr="00147D04">
        <w:rPr>
          <w:rFonts w:cs="Arial"/>
          <w:b/>
          <w:sz w:val="18"/>
          <w:szCs w:val="18"/>
          <w:lang w:val="el-GR"/>
        </w:rPr>
        <w:t>ἡ</w:t>
      </w:r>
      <w:r w:rsidRPr="00147D04">
        <w:rPr>
          <w:rFonts w:cs="Arial"/>
          <w:b/>
          <w:sz w:val="18"/>
          <w:szCs w:val="18"/>
        </w:rPr>
        <w:t>) :</w:t>
      </w:r>
      <w:r w:rsidRPr="00147D04">
        <w:rPr>
          <w:sz w:val="18"/>
          <w:szCs w:val="18"/>
        </w:rPr>
        <w:t xml:space="preserve"> faim dévorante  (</w:t>
      </w:r>
      <w:r w:rsidRPr="00147D04">
        <w:rPr>
          <w:smallCaps/>
          <w:sz w:val="18"/>
          <w:szCs w:val="18"/>
        </w:rPr>
        <w:t>Nic.</w:t>
      </w:r>
      <w:r w:rsidRPr="00147D04">
        <w:rPr>
          <w:sz w:val="18"/>
          <w:szCs w:val="18"/>
        </w:rPr>
        <w:t>) ; —</w:t>
      </w:r>
      <w:r w:rsidRPr="00147D04">
        <w:rPr>
          <w:i/>
          <w:sz w:val="18"/>
          <w:szCs w:val="18"/>
        </w:rPr>
        <w:t>par anal</w:t>
      </w:r>
      <w:r w:rsidRPr="00147D04">
        <w:rPr>
          <w:sz w:val="18"/>
          <w:szCs w:val="18"/>
        </w:rPr>
        <w:t>. : nécessité pressante ; infortune (</w:t>
      </w:r>
      <w:r w:rsidRPr="00147D04">
        <w:rPr>
          <w:i/>
          <w:sz w:val="18"/>
          <w:szCs w:val="18"/>
        </w:rPr>
        <w:t>Il</w:t>
      </w:r>
      <w:r w:rsidRPr="00147D04">
        <w:rPr>
          <w:sz w:val="18"/>
          <w:szCs w:val="18"/>
        </w:rPr>
        <w:t>. 24, 532).</w:t>
      </w:r>
      <w:r w:rsidRPr="00147D04">
        <w:rPr>
          <w:b/>
          <w:sz w:val="18"/>
          <w:szCs w:val="18"/>
        </w:rPr>
        <w:t xml:space="preserve"> </w:t>
      </w:r>
    </w:p>
  </w:footnote>
  <w:footnote w:id="535">
    <w:p w:rsidR="00997E3C" w:rsidRPr="00147D04" w:rsidRDefault="00997E3C" w:rsidP="00997E3C">
      <w:pPr>
        <w:tabs>
          <w:tab w:val="left" w:pos="1593"/>
          <w:tab w:val="left" w:pos="2699"/>
          <w:tab w:val="left" w:pos="3270"/>
          <w:tab w:val="left" w:pos="8251"/>
          <w:tab w:val="left" w:pos="10372"/>
        </w:tabs>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533— </w:t>
      </w:r>
      <w:r w:rsidRPr="00147D04">
        <w:rPr>
          <w:sz w:val="18"/>
          <w:szCs w:val="18"/>
        </w:rPr>
        <w:t xml:space="preserve"> </w:t>
      </w:r>
      <w:r w:rsidRPr="00147D04">
        <w:rPr>
          <w:rFonts w:cs="Arial"/>
          <w:b/>
          <w:sz w:val="18"/>
          <w:szCs w:val="18"/>
        </w:rPr>
        <w:t>φοιτάω</w:t>
      </w:r>
      <w:r w:rsidRPr="00147D04">
        <w:rPr>
          <w:rFonts w:cs="Arial"/>
          <w:sz w:val="18"/>
          <w:szCs w:val="18"/>
        </w:rPr>
        <w:t xml:space="preserve"> : […] fréquenter, avoir des relations d'amitié  […]  </w:t>
      </w:r>
      <w:r w:rsidRPr="00147D04">
        <w:rPr>
          <w:sz w:val="18"/>
          <w:szCs w:val="18"/>
        </w:rPr>
        <w:t xml:space="preserve"> </w:t>
      </w:r>
      <w:r w:rsidRPr="00147D04">
        <w:rPr>
          <w:b/>
          <w:sz w:val="18"/>
          <w:szCs w:val="18"/>
        </w:rPr>
        <w:t>τίω </w:t>
      </w:r>
      <w:r w:rsidRPr="00147D04">
        <w:rPr>
          <w:rFonts w:cs="Arial"/>
          <w:b/>
          <w:sz w:val="18"/>
          <w:szCs w:val="18"/>
        </w:rPr>
        <w:t>—[</w:t>
      </w:r>
      <w:r w:rsidRPr="00147D04">
        <w:rPr>
          <w:rFonts w:cs="Arial"/>
          <w:i/>
          <w:sz w:val="18"/>
          <w:szCs w:val="18"/>
        </w:rPr>
        <w:t>impft.</w:t>
      </w:r>
      <w:r w:rsidRPr="00147D04">
        <w:rPr>
          <w:rFonts w:cs="Arial"/>
          <w:b/>
          <w:sz w:val="18"/>
          <w:szCs w:val="18"/>
        </w:rPr>
        <w:t xml:space="preserve"> : ἔτιον ; </w:t>
      </w:r>
      <w:r w:rsidRPr="00147D04">
        <w:rPr>
          <w:rFonts w:cs="Arial"/>
          <w:i/>
          <w:sz w:val="18"/>
          <w:szCs w:val="18"/>
        </w:rPr>
        <w:t>fut.</w:t>
      </w:r>
      <w:r w:rsidRPr="00147D04">
        <w:rPr>
          <w:rFonts w:cs="Arial"/>
          <w:b/>
          <w:sz w:val="18"/>
          <w:szCs w:val="18"/>
        </w:rPr>
        <w:t xml:space="preserve"> : </w:t>
      </w:r>
      <w:r w:rsidRPr="00147D04">
        <w:rPr>
          <w:rFonts w:cs="Arial"/>
          <w:sz w:val="18"/>
          <w:szCs w:val="18"/>
        </w:rPr>
        <w:t xml:space="preserve">τείσω ; </w:t>
      </w:r>
      <w:r w:rsidRPr="00147D04">
        <w:rPr>
          <w:rFonts w:cs="Arial"/>
          <w:i/>
          <w:sz w:val="18"/>
          <w:szCs w:val="18"/>
        </w:rPr>
        <w:t>aor.</w:t>
      </w:r>
      <w:r w:rsidRPr="00147D04">
        <w:rPr>
          <w:rFonts w:cs="Arial"/>
          <w:sz w:val="18"/>
          <w:szCs w:val="18"/>
        </w:rPr>
        <w:t xml:space="preserve"> :  ἔτισα ;  </w:t>
      </w:r>
      <w:r w:rsidRPr="00147D04">
        <w:rPr>
          <w:rFonts w:ascii="Times New Roman" w:hAnsi="Times New Roman" w:cs="Times New Roman"/>
          <w:sz w:val="18"/>
          <w:szCs w:val="18"/>
        </w:rPr>
        <w:t>▬</w:t>
      </w:r>
      <w:r w:rsidRPr="00147D04">
        <w:rPr>
          <w:rFonts w:cs="Arial"/>
          <w:sz w:val="18"/>
          <w:szCs w:val="18"/>
        </w:rPr>
        <w:t xml:space="preserve"> P. τίομαι, τέτιμαι </w:t>
      </w:r>
      <w:r w:rsidRPr="00147D04">
        <w:rPr>
          <w:rFonts w:cs="Arial"/>
          <w:b/>
          <w:sz w:val="18"/>
          <w:szCs w:val="18"/>
        </w:rPr>
        <w:t>]—:</w:t>
      </w:r>
      <w:r w:rsidRPr="00147D04">
        <w:rPr>
          <w:b/>
          <w:sz w:val="18"/>
          <w:szCs w:val="18"/>
        </w:rPr>
        <w:t xml:space="preserve"> </w:t>
      </w:r>
      <w:r w:rsidRPr="00147D04">
        <w:rPr>
          <w:sz w:val="18"/>
          <w:szCs w:val="18"/>
        </w:rPr>
        <w:t xml:space="preserve">estimer, évaluer ; estimer, honorer ; témoigner de l’affection à qn ;  </w:t>
      </w:r>
      <w:r w:rsidRPr="00147D04">
        <w:rPr>
          <w:rFonts w:ascii="Times New Roman" w:hAnsi="Times New Roman" w:cs="Times New Roman"/>
          <w:sz w:val="18"/>
          <w:szCs w:val="18"/>
        </w:rPr>
        <w:t>▬</w:t>
      </w:r>
      <w:r w:rsidRPr="00147D04">
        <w:rPr>
          <w:sz w:val="18"/>
          <w:szCs w:val="18"/>
        </w:rPr>
        <w:t xml:space="preserve"> </w:t>
      </w:r>
      <w:r w:rsidRPr="00147D04">
        <w:rPr>
          <w:b/>
          <w:sz w:val="18"/>
          <w:szCs w:val="18"/>
        </w:rPr>
        <w:t xml:space="preserve">My  </w:t>
      </w:r>
      <w:r w:rsidRPr="00147D04">
        <w:rPr>
          <w:sz w:val="18"/>
          <w:szCs w:val="18"/>
        </w:rPr>
        <w:t xml:space="preserve">honorer, respecter     </w:t>
      </w:r>
      <w:r w:rsidRPr="00147D04">
        <w:rPr>
          <w:b/>
          <w:sz w:val="18"/>
          <w:szCs w:val="18"/>
        </w:rPr>
        <w:t>τιέσκετο</w:t>
      </w:r>
      <w:r w:rsidRPr="00147D04">
        <w:rPr>
          <w:sz w:val="18"/>
          <w:szCs w:val="18"/>
        </w:rPr>
        <w:t xml:space="preserve"> : 3° sg, impft passif itératif.  </w:t>
      </w:r>
      <w:r w:rsidRPr="00147D04">
        <w:rPr>
          <w:b/>
          <w:sz w:val="18"/>
          <w:szCs w:val="18"/>
        </w:rPr>
        <w:t>‖</w:t>
      </w:r>
      <w:r w:rsidRPr="00147D04">
        <w:rPr>
          <w:sz w:val="18"/>
          <w:szCs w:val="18"/>
        </w:rPr>
        <w:t xml:space="preserve"> </w:t>
      </w:r>
      <w:r w:rsidRPr="00147D04">
        <w:rPr>
          <w:b/>
          <w:sz w:val="18"/>
          <w:szCs w:val="18"/>
          <w:lang w:val="el-GR"/>
        </w:rPr>
        <w:t>θεοῖσι</w:t>
      </w:r>
      <w:r w:rsidRPr="00147D04">
        <w:rPr>
          <w:b/>
          <w:sz w:val="18"/>
          <w:szCs w:val="18"/>
        </w:rPr>
        <w:t xml:space="preserve"> </w:t>
      </w:r>
      <w:r w:rsidRPr="00147D04">
        <w:rPr>
          <w:b/>
          <w:sz w:val="18"/>
          <w:szCs w:val="18"/>
          <w:lang w:val="el-GR"/>
        </w:rPr>
        <w:t>τετιμένος</w:t>
      </w:r>
      <w:r w:rsidRPr="00147D04">
        <w:rPr>
          <w:sz w:val="18"/>
          <w:szCs w:val="18"/>
        </w:rPr>
        <w:t> : honoré des dieux  (</w:t>
      </w:r>
      <w:r w:rsidRPr="00147D04">
        <w:rPr>
          <w:i/>
          <w:sz w:val="18"/>
          <w:szCs w:val="18"/>
        </w:rPr>
        <w:t>Il</w:t>
      </w:r>
      <w:r w:rsidRPr="00147D04">
        <w:rPr>
          <w:sz w:val="18"/>
          <w:szCs w:val="18"/>
        </w:rPr>
        <w:t xml:space="preserve">. 24 533).   </w:t>
      </w:r>
      <w:r w:rsidRPr="00147D04">
        <w:rPr>
          <w:b/>
          <w:sz w:val="18"/>
          <w:szCs w:val="18"/>
        </w:rPr>
        <w:t xml:space="preserve"> </w:t>
      </w:r>
    </w:p>
  </w:footnote>
  <w:footnote w:id="536">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534— </w:t>
      </w:r>
      <w:r w:rsidRPr="00147D04">
        <w:rPr>
          <w:sz w:val="18"/>
          <w:szCs w:val="18"/>
        </w:rPr>
        <w:t xml:space="preserve">  </w:t>
      </w:r>
      <w:r w:rsidRPr="00147D04">
        <w:rPr>
          <w:b/>
          <w:sz w:val="18"/>
          <w:szCs w:val="18"/>
          <w:lang w:val="el-GR"/>
        </w:rPr>
        <w:t>ὣς</w:t>
      </w:r>
      <w:r w:rsidRPr="00147D04">
        <w:rPr>
          <w:b/>
          <w:sz w:val="18"/>
          <w:szCs w:val="18"/>
        </w:rPr>
        <w:t> :</w:t>
      </w:r>
      <w:r w:rsidRPr="00147D04">
        <w:rPr>
          <w:sz w:val="18"/>
          <w:szCs w:val="18"/>
        </w:rPr>
        <w:t xml:space="preserve"> ainsi      </w:t>
      </w:r>
      <w:r w:rsidRPr="00147D04">
        <w:rPr>
          <w:b/>
          <w:sz w:val="18"/>
          <w:szCs w:val="18"/>
        </w:rPr>
        <w:t xml:space="preserve">Πηλεύς, έως </w:t>
      </w:r>
      <w:r w:rsidRPr="00147D04">
        <w:rPr>
          <w:b/>
          <w:bCs/>
          <w:sz w:val="18"/>
          <w:szCs w:val="18"/>
        </w:rPr>
        <w:t>(</w:t>
      </w:r>
      <w:r w:rsidRPr="00147D04">
        <w:rPr>
          <w:i/>
          <w:sz w:val="18"/>
          <w:szCs w:val="18"/>
        </w:rPr>
        <w:t>Gén.hom. :</w:t>
      </w:r>
      <w:r w:rsidRPr="00147D04">
        <w:rPr>
          <w:sz w:val="18"/>
          <w:szCs w:val="18"/>
        </w:rPr>
        <w:t xml:space="preserve"> </w:t>
      </w:r>
      <w:r w:rsidRPr="00147D04">
        <w:rPr>
          <w:rFonts w:eastAsia="Calibri"/>
          <w:b/>
          <w:sz w:val="18"/>
          <w:szCs w:val="18"/>
        </w:rPr>
        <w:t xml:space="preserve">Πηλῆος,  </w:t>
      </w:r>
      <w:r w:rsidRPr="00147D04">
        <w:rPr>
          <w:b/>
          <w:bCs/>
          <w:sz w:val="18"/>
          <w:szCs w:val="18"/>
        </w:rPr>
        <w:t>ὁ) :</w:t>
      </w:r>
      <w:r w:rsidRPr="00147D04">
        <w:rPr>
          <w:sz w:val="18"/>
          <w:szCs w:val="18"/>
        </w:rPr>
        <w:t xml:space="preserve"> Pélée fils d’Eaque, époux de Thétis, père d’Achille      </w:t>
      </w:r>
      <w:r w:rsidRPr="00147D04">
        <w:rPr>
          <w:b/>
          <w:sz w:val="18"/>
          <w:szCs w:val="18"/>
        </w:rPr>
        <w:t>δίδωμι</w:t>
      </w:r>
      <w:r w:rsidRPr="00147D04">
        <w:rPr>
          <w:sz w:val="18"/>
          <w:szCs w:val="18"/>
        </w:rPr>
        <w:t> —[ δώσω ; ἔδωκα ;  δέδωκα ] </w:t>
      </w:r>
      <w:r w:rsidRPr="00147D04">
        <w:rPr>
          <w:b/>
          <w:sz w:val="18"/>
          <w:szCs w:val="18"/>
        </w:rPr>
        <w:t>:</w:t>
      </w:r>
      <w:r w:rsidRPr="00147D04">
        <w:rPr>
          <w:sz w:val="18"/>
          <w:szCs w:val="18"/>
        </w:rPr>
        <w:t xml:space="preserve"> donner      </w:t>
      </w:r>
      <w:r w:rsidRPr="00147D04">
        <w:rPr>
          <w:b/>
          <w:sz w:val="18"/>
          <w:szCs w:val="18"/>
        </w:rPr>
        <w:t xml:space="preserve">ἀγλαός, ή, όν : </w:t>
      </w:r>
      <w:r w:rsidRPr="00147D04">
        <w:rPr>
          <w:sz w:val="18"/>
          <w:szCs w:val="18"/>
        </w:rPr>
        <w:t xml:space="preserve">brillant, éclatant, splendide      </w:t>
      </w:r>
      <w:r w:rsidRPr="00147D04">
        <w:rPr>
          <w:b/>
          <w:sz w:val="18"/>
          <w:szCs w:val="18"/>
        </w:rPr>
        <w:t xml:space="preserve">δῶρον, ου (τό) :  </w:t>
      </w:r>
      <w:r w:rsidRPr="00147D04">
        <w:rPr>
          <w:sz w:val="18"/>
          <w:szCs w:val="18"/>
        </w:rPr>
        <w:t>don, présent ; offrande.  </w:t>
      </w:r>
      <w:r w:rsidRPr="00147D04">
        <w:rPr>
          <w:b/>
          <w:sz w:val="18"/>
          <w:szCs w:val="18"/>
        </w:rPr>
        <w:t xml:space="preserve"> </w:t>
      </w:r>
    </w:p>
  </w:footnote>
  <w:footnote w:id="537">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535— </w:t>
      </w:r>
      <w:r w:rsidRPr="00147D04">
        <w:rPr>
          <w:sz w:val="18"/>
          <w:szCs w:val="18"/>
        </w:rPr>
        <w:t xml:space="preserve">  </w:t>
      </w:r>
      <w:r w:rsidRPr="00147D04">
        <w:rPr>
          <w:b/>
          <w:sz w:val="18"/>
          <w:szCs w:val="18"/>
        </w:rPr>
        <w:t xml:space="preserve">γενετή, ῆς (ἡ) : </w:t>
      </w:r>
      <w:r w:rsidRPr="00147D04">
        <w:rPr>
          <w:i/>
          <w:sz w:val="18"/>
          <w:szCs w:val="18"/>
        </w:rPr>
        <w:t>slt ds la loc.</w:t>
      </w:r>
      <w:r w:rsidRPr="00147D04">
        <w:rPr>
          <w:b/>
          <w:sz w:val="18"/>
          <w:szCs w:val="18"/>
        </w:rPr>
        <w:t xml:space="preserve">  ἐκ γενετῆς : </w:t>
      </w:r>
      <w:r w:rsidRPr="00147D04">
        <w:rPr>
          <w:sz w:val="18"/>
          <w:szCs w:val="18"/>
        </w:rPr>
        <w:t>dès la naissance</w:t>
      </w:r>
      <w:r w:rsidRPr="00147D04">
        <w:rPr>
          <w:b/>
          <w:sz w:val="18"/>
          <w:szCs w:val="18"/>
        </w:rPr>
        <w:t xml:space="preserve">        καίνυμαι</w:t>
      </w:r>
      <w:r w:rsidRPr="00147D04">
        <w:rPr>
          <w:sz w:val="18"/>
          <w:szCs w:val="18"/>
        </w:rPr>
        <w:t> : briller ; (fig.) l'emporter sur qqn (+ acc.) en qqch (dat.)  ; —</w:t>
      </w:r>
      <w:r w:rsidRPr="00147D04">
        <w:rPr>
          <w:i/>
          <w:sz w:val="18"/>
          <w:szCs w:val="18"/>
        </w:rPr>
        <w:t xml:space="preserve"> par ext.,</w:t>
      </w:r>
      <w:r w:rsidRPr="00147D04">
        <w:rPr>
          <w:sz w:val="18"/>
          <w:szCs w:val="18"/>
        </w:rPr>
        <w:t xml:space="preserve">  </w:t>
      </w:r>
      <w:r w:rsidRPr="00147D04">
        <w:rPr>
          <w:i/>
          <w:sz w:val="18"/>
          <w:szCs w:val="18"/>
        </w:rPr>
        <w:t>au pft.,</w:t>
      </w:r>
      <w:r w:rsidRPr="00147D04">
        <w:rPr>
          <w:sz w:val="18"/>
          <w:szCs w:val="18"/>
        </w:rPr>
        <w:t> </w:t>
      </w:r>
      <w:r w:rsidRPr="00147D04">
        <w:rPr>
          <w:b/>
          <w:sz w:val="18"/>
          <w:szCs w:val="18"/>
        </w:rPr>
        <w:t>κέκασται</w:t>
      </w:r>
      <w:r w:rsidRPr="00147D04">
        <w:rPr>
          <w:sz w:val="18"/>
          <w:szCs w:val="18"/>
        </w:rPr>
        <w:t xml:space="preserve"> : être en bon état, être pourvu.         </w:t>
      </w:r>
      <w:r w:rsidRPr="00147D04">
        <w:rPr>
          <w:b/>
          <w:color w:val="C00000"/>
          <w:sz w:val="18"/>
          <w:szCs w:val="18"/>
        </w:rPr>
        <w:t xml:space="preserve">ἐπί : </w:t>
      </w:r>
      <w:r w:rsidRPr="00147D04">
        <w:rPr>
          <w:sz w:val="18"/>
          <w:szCs w:val="18"/>
        </w:rPr>
        <w:t xml:space="preserve">+ acc. :  sur (avec mvt) ;  […]  au milieu de, parmi </w:t>
      </w:r>
      <w:r w:rsidRPr="00147D04">
        <w:rPr>
          <w:rFonts w:eastAsia="Calibri" w:cs="Arial"/>
          <w:bCs/>
          <w:sz w:val="18"/>
          <w:szCs w:val="18"/>
        </w:rPr>
        <w:t>(</w:t>
      </w:r>
      <w:r w:rsidRPr="00147D04">
        <w:rPr>
          <w:rFonts w:eastAsia="Calibri" w:cs="Arial"/>
          <w:b/>
          <w:bCs/>
          <w:sz w:val="18"/>
          <w:szCs w:val="18"/>
        </w:rPr>
        <w:t>J.B.</w:t>
      </w:r>
      <w:r w:rsidRPr="00147D04">
        <w:rPr>
          <w:rFonts w:eastAsia="Calibri" w:cs="Arial"/>
          <w:bCs/>
          <w:sz w:val="18"/>
          <w:szCs w:val="18"/>
        </w:rPr>
        <w:t xml:space="preserve"> § 64,c)     </w:t>
      </w:r>
      <w:r w:rsidRPr="00147D04">
        <w:rPr>
          <w:b/>
          <w:sz w:val="18"/>
          <w:szCs w:val="18"/>
          <w:lang w:val="el-GR"/>
        </w:rPr>
        <w:t>ἄνθρωπος</w:t>
      </w:r>
      <w:r w:rsidRPr="00147D04">
        <w:rPr>
          <w:b/>
          <w:sz w:val="18"/>
          <w:szCs w:val="18"/>
        </w:rPr>
        <w:t xml:space="preserve">, </w:t>
      </w:r>
      <w:r w:rsidRPr="00147D04">
        <w:rPr>
          <w:b/>
          <w:sz w:val="18"/>
          <w:szCs w:val="18"/>
          <w:lang w:val="el-GR"/>
        </w:rPr>
        <w:t>ου</w:t>
      </w:r>
      <w:r w:rsidRPr="00147D04">
        <w:rPr>
          <w:b/>
          <w:sz w:val="18"/>
          <w:szCs w:val="18"/>
        </w:rPr>
        <w:t xml:space="preserve"> (</w:t>
      </w:r>
      <w:r w:rsidRPr="00147D04">
        <w:rPr>
          <w:b/>
          <w:sz w:val="18"/>
          <w:szCs w:val="18"/>
          <w:lang w:val="el-GR"/>
        </w:rPr>
        <w:t>ὁ</w:t>
      </w:r>
      <w:r w:rsidRPr="00147D04">
        <w:rPr>
          <w:b/>
          <w:sz w:val="18"/>
          <w:szCs w:val="18"/>
        </w:rPr>
        <w:t xml:space="preserve">, </w:t>
      </w:r>
      <w:r w:rsidRPr="00147D04">
        <w:rPr>
          <w:b/>
          <w:sz w:val="18"/>
          <w:szCs w:val="18"/>
          <w:lang w:val="el-GR"/>
        </w:rPr>
        <w:t>ἡ</w:t>
      </w:r>
      <w:r w:rsidRPr="00147D04">
        <w:rPr>
          <w:b/>
          <w:sz w:val="18"/>
          <w:szCs w:val="18"/>
        </w:rPr>
        <w:t>) </w:t>
      </w:r>
      <w:r w:rsidRPr="00147D04">
        <w:rPr>
          <w:sz w:val="18"/>
          <w:szCs w:val="18"/>
        </w:rPr>
        <w:t>: homme ; femme.</w:t>
      </w:r>
    </w:p>
  </w:footnote>
  <w:footnote w:id="538">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536— </w:t>
      </w:r>
      <w:r w:rsidRPr="00147D04">
        <w:rPr>
          <w:sz w:val="18"/>
          <w:szCs w:val="18"/>
        </w:rPr>
        <w:t xml:space="preserve">  </w:t>
      </w:r>
      <w:r w:rsidRPr="00147D04">
        <w:rPr>
          <w:b/>
          <w:sz w:val="18"/>
          <w:szCs w:val="18"/>
        </w:rPr>
        <w:t>ὄλβος, ου (ὁ) </w:t>
      </w:r>
      <w:r w:rsidRPr="00147D04">
        <w:rPr>
          <w:sz w:val="18"/>
          <w:szCs w:val="18"/>
        </w:rPr>
        <w:t xml:space="preserve">: bonheur matériel, félicité, jouissance de la fortune      </w:t>
      </w:r>
      <w:r w:rsidRPr="00147D04">
        <w:rPr>
          <w:b/>
          <w:sz w:val="18"/>
          <w:szCs w:val="18"/>
        </w:rPr>
        <w:t xml:space="preserve">πλοῦτος, ου (ὁ) : </w:t>
      </w:r>
      <w:r w:rsidRPr="00147D04">
        <w:rPr>
          <w:sz w:val="18"/>
          <w:szCs w:val="18"/>
        </w:rPr>
        <w:t xml:space="preserve">richesse, fortune        </w:t>
      </w:r>
      <w:r w:rsidRPr="00147D04">
        <w:rPr>
          <w:b/>
          <w:sz w:val="18"/>
          <w:szCs w:val="18"/>
        </w:rPr>
        <w:t>ἀνάσσω :</w:t>
      </w:r>
      <w:r w:rsidRPr="00147D04">
        <w:rPr>
          <w:sz w:val="18"/>
          <w:szCs w:val="18"/>
        </w:rPr>
        <w:t xml:space="preserve"> être le maître ; régner sur (+ dat. ). </w:t>
      </w:r>
      <w:r w:rsidRPr="00147D04">
        <w:rPr>
          <w:b/>
          <w:sz w:val="18"/>
          <w:szCs w:val="18"/>
        </w:rPr>
        <w:t xml:space="preserve"> </w:t>
      </w:r>
    </w:p>
  </w:footnote>
  <w:footnote w:id="539">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537— </w:t>
      </w:r>
      <w:r w:rsidRPr="00147D04">
        <w:rPr>
          <w:sz w:val="18"/>
          <w:szCs w:val="18"/>
        </w:rPr>
        <w:t xml:space="preserve">  </w:t>
      </w:r>
      <w:r w:rsidRPr="00147D04">
        <w:rPr>
          <w:b/>
          <w:sz w:val="18"/>
          <w:szCs w:val="18"/>
          <w:lang w:val="el-GR"/>
        </w:rPr>
        <w:t>θνητῷ</w:t>
      </w:r>
      <w:r w:rsidRPr="00147D04">
        <w:rPr>
          <w:b/>
          <w:sz w:val="18"/>
          <w:szCs w:val="18"/>
        </w:rPr>
        <w:t xml:space="preserve"> </w:t>
      </w:r>
      <w:r w:rsidRPr="00147D04">
        <w:rPr>
          <w:b/>
          <w:sz w:val="18"/>
          <w:szCs w:val="18"/>
          <w:lang w:val="el-GR"/>
        </w:rPr>
        <w:t>ἐόντι</w:t>
      </w:r>
      <w:r w:rsidRPr="00147D04">
        <w:rPr>
          <w:b/>
          <w:sz w:val="18"/>
          <w:szCs w:val="18"/>
        </w:rPr>
        <w:t> :</w:t>
      </w:r>
      <w:r w:rsidRPr="00147D04">
        <w:rPr>
          <w:sz w:val="18"/>
          <w:szCs w:val="18"/>
        </w:rPr>
        <w:t xml:space="preserve"> valeur restrictive      </w:t>
      </w:r>
      <w:r w:rsidRPr="00147D04">
        <w:rPr>
          <w:b/>
          <w:sz w:val="18"/>
          <w:szCs w:val="18"/>
          <w:lang w:val="el-GR"/>
        </w:rPr>
        <w:t>ἐόντι</w:t>
      </w:r>
      <w:r w:rsidRPr="00147D04">
        <w:rPr>
          <w:b/>
          <w:sz w:val="18"/>
          <w:szCs w:val="18"/>
        </w:rPr>
        <w:t xml:space="preserve">  = </w:t>
      </w:r>
      <w:r w:rsidRPr="00147D04">
        <w:rPr>
          <w:b/>
          <w:sz w:val="18"/>
          <w:szCs w:val="18"/>
          <w:lang w:val="el-GR"/>
        </w:rPr>
        <w:t>ὄντι</w:t>
      </w:r>
      <w:r w:rsidRPr="00147D04">
        <w:rPr>
          <w:b/>
          <w:sz w:val="18"/>
          <w:szCs w:val="18"/>
        </w:rPr>
        <w:t xml:space="preserve"> </w:t>
      </w:r>
      <w:r w:rsidRPr="00147D04">
        <w:rPr>
          <w:sz w:val="18"/>
          <w:szCs w:val="18"/>
        </w:rPr>
        <w:t xml:space="preserve">      </w:t>
      </w:r>
      <w:r w:rsidRPr="00147D04">
        <w:rPr>
          <w:b/>
          <w:sz w:val="18"/>
          <w:szCs w:val="18"/>
        </w:rPr>
        <w:t xml:space="preserve">θνητός, ή, όν : </w:t>
      </w:r>
      <w:r w:rsidRPr="00147D04">
        <w:rPr>
          <w:sz w:val="18"/>
          <w:szCs w:val="18"/>
        </w:rPr>
        <w:t xml:space="preserve">mortel     </w:t>
      </w:r>
      <w:r w:rsidRPr="00147D04">
        <w:rPr>
          <w:b/>
          <w:sz w:val="18"/>
          <w:szCs w:val="18"/>
        </w:rPr>
        <w:t xml:space="preserve">θεά, θεᾶς (ἡ), </w:t>
      </w:r>
      <w:r w:rsidRPr="00147D04">
        <w:rPr>
          <w:i/>
          <w:sz w:val="18"/>
          <w:szCs w:val="18"/>
        </w:rPr>
        <w:t>adj</w:t>
      </w:r>
      <w:r w:rsidRPr="00147D04">
        <w:rPr>
          <w:sz w:val="18"/>
          <w:szCs w:val="18"/>
        </w:rPr>
        <w:t xml:space="preserve">. : divine </w:t>
      </w:r>
      <w:r w:rsidRPr="00147D04">
        <w:rPr>
          <w:sz w:val="18"/>
          <w:szCs w:val="18"/>
          <w:lang w:val="el-GR"/>
        </w:rPr>
        <w:t>;</w:t>
      </w:r>
      <w:r w:rsidRPr="00147D04">
        <w:rPr>
          <w:sz w:val="18"/>
          <w:szCs w:val="18"/>
        </w:rPr>
        <w:t xml:space="preserve"> </w:t>
      </w:r>
      <w:r w:rsidRPr="00147D04">
        <w:rPr>
          <w:i/>
          <w:sz w:val="18"/>
          <w:szCs w:val="18"/>
        </w:rPr>
        <w:t xml:space="preserve">subst. </w:t>
      </w:r>
      <w:r w:rsidRPr="00147D04">
        <w:rPr>
          <w:sz w:val="18"/>
          <w:szCs w:val="18"/>
        </w:rPr>
        <w:t xml:space="preserve">: déesse      </w:t>
      </w:r>
      <w:r w:rsidRPr="00147D04">
        <w:rPr>
          <w:b/>
          <w:sz w:val="18"/>
          <w:szCs w:val="18"/>
        </w:rPr>
        <w:t>ἄκοιτις, ιος (ἡ)</w:t>
      </w:r>
      <w:r w:rsidRPr="00147D04">
        <w:rPr>
          <w:sz w:val="18"/>
          <w:szCs w:val="18"/>
        </w:rPr>
        <w:t xml:space="preserve"> : épouse. </w:t>
      </w:r>
      <w:r w:rsidRPr="00147D04">
        <w:rPr>
          <w:b/>
          <w:sz w:val="18"/>
          <w:szCs w:val="18"/>
        </w:rPr>
        <w:t xml:space="preserve"> </w:t>
      </w:r>
    </w:p>
  </w:footnote>
  <w:footnote w:id="540">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538— </w:t>
      </w:r>
      <w:r w:rsidRPr="00147D04">
        <w:rPr>
          <w:sz w:val="18"/>
          <w:szCs w:val="18"/>
        </w:rPr>
        <w:t xml:space="preserve">  </w:t>
      </w:r>
      <w:r w:rsidRPr="00147D04">
        <w:rPr>
          <w:b/>
          <w:sz w:val="18"/>
          <w:szCs w:val="18"/>
          <w:lang w:val="el-GR"/>
        </w:rPr>
        <w:t>τῷ</w:t>
      </w:r>
      <w:r w:rsidRPr="00147D04">
        <w:rPr>
          <w:sz w:val="18"/>
          <w:szCs w:val="18"/>
        </w:rPr>
        <w:t xml:space="preserve"> = Pélée ; </w:t>
      </w:r>
      <w:r w:rsidRPr="00147D04">
        <w:rPr>
          <w:b/>
          <w:sz w:val="18"/>
          <w:szCs w:val="18"/>
          <w:lang w:val="el-GR"/>
        </w:rPr>
        <w:t>καὶ</w:t>
      </w:r>
      <w:r w:rsidRPr="00147D04">
        <w:rPr>
          <w:sz w:val="18"/>
          <w:szCs w:val="18"/>
        </w:rPr>
        <w:t xml:space="preserve"> intensif      </w:t>
      </w:r>
      <w:r w:rsidRPr="00147D04">
        <w:rPr>
          <w:b/>
          <w:sz w:val="18"/>
          <w:szCs w:val="18"/>
          <w:lang w:val="el-GR"/>
        </w:rPr>
        <w:t>θεὸς</w:t>
      </w:r>
      <w:r w:rsidRPr="00147D04">
        <w:rPr>
          <w:sz w:val="18"/>
          <w:szCs w:val="18"/>
        </w:rPr>
        <w:t xml:space="preserve"> : Jupiter     </w:t>
      </w:r>
      <w:r w:rsidRPr="00147D04">
        <w:rPr>
          <w:b/>
          <w:sz w:val="18"/>
          <w:szCs w:val="18"/>
          <w:lang w:val="el-GR"/>
        </w:rPr>
        <w:t>ἐπιτίθημι</w:t>
      </w:r>
      <w:r w:rsidRPr="00147D04">
        <w:rPr>
          <w:sz w:val="18"/>
          <w:szCs w:val="18"/>
        </w:rPr>
        <w:t xml:space="preserve"> [</w:t>
      </w:r>
      <w:r w:rsidRPr="00147D04">
        <w:rPr>
          <w:i/>
          <w:sz w:val="18"/>
          <w:szCs w:val="18"/>
        </w:rPr>
        <w:t>fut</w:t>
      </w:r>
      <w:r w:rsidRPr="00147D04">
        <w:rPr>
          <w:sz w:val="18"/>
          <w:szCs w:val="18"/>
        </w:rPr>
        <w:t xml:space="preserve">. : </w:t>
      </w:r>
      <w:r w:rsidRPr="00147D04">
        <w:rPr>
          <w:sz w:val="18"/>
          <w:szCs w:val="18"/>
          <w:lang w:val="el-GR"/>
        </w:rPr>
        <w:t>ἐπιθήσω</w:t>
      </w:r>
      <w:r w:rsidRPr="00147D04">
        <w:rPr>
          <w:sz w:val="18"/>
          <w:szCs w:val="18"/>
        </w:rPr>
        <w:t xml:space="preserve"> ;  </w:t>
      </w:r>
      <w:r w:rsidRPr="00147D04">
        <w:rPr>
          <w:sz w:val="18"/>
          <w:szCs w:val="18"/>
          <w:lang w:val="el-GR"/>
        </w:rPr>
        <w:t>ἐπέθηκα</w:t>
      </w:r>
      <w:r w:rsidRPr="00147D04">
        <w:rPr>
          <w:sz w:val="18"/>
          <w:szCs w:val="18"/>
        </w:rPr>
        <w:t xml:space="preserve"> ; </w:t>
      </w:r>
      <w:r w:rsidRPr="00147D04">
        <w:rPr>
          <w:sz w:val="18"/>
          <w:szCs w:val="18"/>
          <w:lang w:val="el-GR"/>
        </w:rPr>
        <w:t>ἐπιτέθηκα</w:t>
      </w:r>
      <w:r w:rsidRPr="00147D04">
        <w:rPr>
          <w:sz w:val="18"/>
          <w:szCs w:val="18"/>
        </w:rPr>
        <w:t xml:space="preserve"> ] : poser sur avec dat. ; (fig.) appliquer à ; attribuer,  […] infliger à + dat.    </w:t>
      </w:r>
      <w:r w:rsidRPr="00147D04">
        <w:rPr>
          <w:b/>
          <w:sz w:val="18"/>
          <w:szCs w:val="18"/>
        </w:rPr>
        <w:t xml:space="preserve"> ὅττί</w:t>
      </w:r>
      <w:r w:rsidRPr="00147D04">
        <w:rPr>
          <w:sz w:val="18"/>
          <w:szCs w:val="18"/>
        </w:rPr>
        <w:t xml:space="preserve">  épq. pour </w:t>
      </w:r>
      <w:r w:rsidRPr="00147D04">
        <w:rPr>
          <w:b/>
          <w:sz w:val="18"/>
          <w:szCs w:val="18"/>
        </w:rPr>
        <w:t>ὅτί</w:t>
      </w:r>
      <w:r w:rsidRPr="00147D04">
        <w:rPr>
          <w:sz w:val="18"/>
          <w:szCs w:val="18"/>
        </w:rPr>
        <w:t xml:space="preserve"> ;   </w:t>
      </w:r>
      <w:r w:rsidRPr="00147D04">
        <w:rPr>
          <w:b/>
          <w:sz w:val="18"/>
          <w:szCs w:val="18"/>
        </w:rPr>
        <w:t>ὅττί</w:t>
      </w:r>
      <w:r w:rsidRPr="00147D04">
        <w:rPr>
          <w:sz w:val="18"/>
          <w:szCs w:val="18"/>
        </w:rPr>
        <w:t xml:space="preserve">  épq. pour  </w:t>
      </w:r>
      <w:r w:rsidRPr="00147D04">
        <w:rPr>
          <w:b/>
          <w:sz w:val="18"/>
          <w:szCs w:val="18"/>
        </w:rPr>
        <w:t>ὅ τι</w:t>
      </w:r>
      <w:r w:rsidRPr="00147D04">
        <w:rPr>
          <w:sz w:val="18"/>
          <w:szCs w:val="18"/>
        </w:rPr>
        <w:t xml:space="preserve">, neutre de  </w:t>
      </w:r>
      <w:r w:rsidRPr="00147D04">
        <w:rPr>
          <w:b/>
          <w:sz w:val="18"/>
          <w:szCs w:val="18"/>
        </w:rPr>
        <w:t xml:space="preserve">ὅστις.  </w:t>
      </w:r>
    </w:p>
  </w:footnote>
  <w:footnote w:id="541">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539— </w:t>
      </w:r>
      <w:r w:rsidRPr="00147D04">
        <w:rPr>
          <w:sz w:val="18"/>
          <w:szCs w:val="18"/>
        </w:rPr>
        <w:t xml:space="preserve">  </w:t>
      </w:r>
      <w:r w:rsidRPr="00147D04">
        <w:rPr>
          <w:rFonts w:cs="Arial"/>
          <w:b/>
          <w:sz w:val="18"/>
          <w:szCs w:val="18"/>
        </w:rPr>
        <w:t>γονή, ῆς (ἡ) :</w:t>
      </w:r>
      <w:r w:rsidRPr="00147D04">
        <w:rPr>
          <w:rFonts w:cs="Arial"/>
          <w:sz w:val="18"/>
          <w:szCs w:val="18"/>
        </w:rPr>
        <w:t xml:space="preserve"> action d'engendrer  […] enfant ; descendance       </w:t>
      </w:r>
      <w:r w:rsidRPr="00147D04">
        <w:rPr>
          <w:b/>
          <w:sz w:val="18"/>
          <w:szCs w:val="18"/>
        </w:rPr>
        <w:t>μέγαρον, ου (τό) :</w:t>
      </w:r>
      <w:r w:rsidRPr="00147D04">
        <w:rPr>
          <w:sz w:val="18"/>
          <w:szCs w:val="18"/>
        </w:rPr>
        <w:t xml:space="preserve"> grande salle ; maison ; palais     </w:t>
      </w:r>
      <w:r w:rsidRPr="00147D04">
        <w:rPr>
          <w:b/>
          <w:sz w:val="18"/>
          <w:szCs w:val="18"/>
          <w:lang w:val="el-GR"/>
        </w:rPr>
        <w:t>κ</w:t>
      </w:r>
      <w:r w:rsidRPr="00147D04">
        <w:rPr>
          <w:b/>
          <w:sz w:val="18"/>
          <w:szCs w:val="18"/>
        </w:rPr>
        <w:t xml:space="preserve">ρείων, οντος </w:t>
      </w:r>
      <w:r w:rsidRPr="00147D04">
        <w:rPr>
          <w:b/>
          <w:bCs/>
          <w:sz w:val="18"/>
          <w:szCs w:val="18"/>
        </w:rPr>
        <w:t>(ὁ) :</w:t>
      </w:r>
      <w:r w:rsidRPr="00147D04">
        <w:rPr>
          <w:sz w:val="18"/>
          <w:szCs w:val="18"/>
        </w:rPr>
        <w:t xml:space="preserve"> (</w:t>
      </w:r>
      <w:r w:rsidRPr="00147D04">
        <w:rPr>
          <w:i/>
          <w:sz w:val="18"/>
          <w:szCs w:val="18"/>
        </w:rPr>
        <w:t xml:space="preserve">propr- : </w:t>
      </w:r>
      <w:r w:rsidRPr="00147D04">
        <w:rPr>
          <w:sz w:val="18"/>
          <w:szCs w:val="18"/>
        </w:rPr>
        <w:t xml:space="preserve">le plus fort)  maître chef ; homme de naissance noble.  </w:t>
      </w:r>
      <w:r w:rsidRPr="00147D04">
        <w:rPr>
          <w:b/>
          <w:sz w:val="18"/>
          <w:szCs w:val="18"/>
        </w:rPr>
        <w:t xml:space="preserve"> </w:t>
      </w:r>
    </w:p>
  </w:footnote>
  <w:footnote w:id="542">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540— </w:t>
      </w:r>
      <w:r w:rsidRPr="00147D04">
        <w:rPr>
          <w:sz w:val="18"/>
          <w:szCs w:val="18"/>
        </w:rPr>
        <w:t xml:space="preserve">  </w:t>
      </w:r>
      <w:r w:rsidRPr="00147D04">
        <w:rPr>
          <w:b/>
          <w:sz w:val="18"/>
          <w:szCs w:val="18"/>
          <w:lang w:val="el-GR"/>
        </w:rPr>
        <w:t>παναώριος</w:t>
      </w:r>
      <w:r w:rsidRPr="00147D04">
        <w:rPr>
          <w:b/>
          <w:sz w:val="18"/>
          <w:szCs w:val="18"/>
        </w:rPr>
        <w:t xml:space="preserve">, </w:t>
      </w:r>
      <w:r w:rsidRPr="00147D04">
        <w:rPr>
          <w:b/>
          <w:sz w:val="18"/>
          <w:szCs w:val="18"/>
          <w:lang w:val="el-GR"/>
        </w:rPr>
        <w:t>ος</w:t>
      </w:r>
      <w:r w:rsidRPr="00147D04">
        <w:rPr>
          <w:b/>
          <w:sz w:val="18"/>
          <w:szCs w:val="18"/>
        </w:rPr>
        <w:t xml:space="preserve">, </w:t>
      </w:r>
      <w:r w:rsidRPr="00147D04">
        <w:rPr>
          <w:b/>
          <w:sz w:val="18"/>
          <w:szCs w:val="18"/>
          <w:lang w:val="el-GR"/>
        </w:rPr>
        <w:t>ον</w:t>
      </w:r>
      <w:r w:rsidRPr="00147D04">
        <w:rPr>
          <w:b/>
          <w:sz w:val="18"/>
          <w:szCs w:val="18"/>
        </w:rPr>
        <w:t> :</w:t>
      </w:r>
      <w:r w:rsidRPr="00147D04">
        <w:rPr>
          <w:sz w:val="18"/>
          <w:szCs w:val="18"/>
        </w:rPr>
        <w:t xml:space="preserve"> tout à fait précoce </w:t>
      </w:r>
      <w:r w:rsidRPr="00147D04">
        <w:rPr>
          <w:rFonts w:cs="Open Sans"/>
          <w:color w:val="333333"/>
          <w:sz w:val="18"/>
          <w:szCs w:val="18"/>
        </w:rPr>
        <w:t>(</w:t>
      </w:r>
      <w:r w:rsidRPr="00147D04">
        <w:rPr>
          <w:rFonts w:cs="Open Sans"/>
          <w:smallCaps/>
          <w:color w:val="333333"/>
          <w:sz w:val="18"/>
          <w:szCs w:val="18"/>
        </w:rPr>
        <w:t>Anth</w:t>
      </w:r>
      <w:r w:rsidRPr="00147D04">
        <w:rPr>
          <w:rFonts w:cs="Open Sans"/>
          <w:color w:val="333333"/>
          <w:sz w:val="18"/>
          <w:szCs w:val="18"/>
        </w:rPr>
        <w:t xml:space="preserve">. ) </w:t>
      </w:r>
      <w:r w:rsidRPr="00147D04">
        <w:rPr>
          <w:sz w:val="18"/>
          <w:szCs w:val="18"/>
        </w:rPr>
        <w:t>; condamné à une mort tout à fait précoce (</w:t>
      </w:r>
      <w:r w:rsidRPr="00147D04">
        <w:rPr>
          <w:i/>
          <w:sz w:val="18"/>
          <w:szCs w:val="18"/>
        </w:rPr>
        <w:t>Il</w:t>
      </w:r>
      <w:r w:rsidRPr="00147D04">
        <w:rPr>
          <w:sz w:val="18"/>
          <w:szCs w:val="18"/>
        </w:rPr>
        <w:t xml:space="preserve">. 24,540). </w:t>
      </w:r>
      <w:r w:rsidRPr="00147D04">
        <w:rPr>
          <w:b/>
          <w:sz w:val="18"/>
          <w:szCs w:val="18"/>
        </w:rPr>
        <w:t xml:space="preserve"> </w:t>
      </w:r>
    </w:p>
  </w:footnote>
  <w:footnote w:id="543">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541— </w:t>
      </w:r>
      <w:r w:rsidRPr="00147D04">
        <w:rPr>
          <w:sz w:val="18"/>
          <w:szCs w:val="18"/>
        </w:rPr>
        <w:t xml:space="preserve">  </w:t>
      </w:r>
      <w:r w:rsidRPr="00147D04">
        <w:rPr>
          <w:b/>
          <w:bCs/>
          <w:sz w:val="18"/>
          <w:szCs w:val="18"/>
        </w:rPr>
        <w:t xml:space="preserve">Γηράσκω : </w:t>
      </w:r>
      <w:r w:rsidRPr="00147D04">
        <w:rPr>
          <w:sz w:val="18"/>
          <w:szCs w:val="18"/>
        </w:rPr>
        <w:t xml:space="preserve">vieillir    </w:t>
      </w:r>
      <w:r w:rsidRPr="00147D04">
        <w:rPr>
          <w:b/>
          <w:sz w:val="18"/>
          <w:szCs w:val="18"/>
        </w:rPr>
        <w:t xml:space="preserve">Κομίζω : </w:t>
      </w:r>
      <w:r w:rsidRPr="00147D04">
        <w:rPr>
          <w:sz w:val="18"/>
          <w:szCs w:val="18"/>
        </w:rPr>
        <w:t xml:space="preserve">prendre soin de […]      </w:t>
      </w:r>
      <w:r w:rsidRPr="00147D04">
        <w:rPr>
          <w:b/>
          <w:sz w:val="18"/>
          <w:szCs w:val="18"/>
        </w:rPr>
        <w:t>μάλα (</w:t>
      </w:r>
      <w:r w:rsidRPr="00147D04">
        <w:rPr>
          <w:sz w:val="18"/>
          <w:szCs w:val="18"/>
        </w:rPr>
        <w:t>cp.</w:t>
      </w:r>
      <w:r w:rsidRPr="00147D04">
        <w:rPr>
          <w:b/>
          <w:i/>
          <w:sz w:val="18"/>
          <w:szCs w:val="18"/>
        </w:rPr>
        <w:t xml:space="preserve"> : μᾶλλον  </w:t>
      </w:r>
      <w:r w:rsidRPr="00147D04">
        <w:rPr>
          <w:sz w:val="18"/>
          <w:szCs w:val="18"/>
        </w:rPr>
        <w:t>sup.</w:t>
      </w:r>
      <w:r w:rsidRPr="00147D04">
        <w:rPr>
          <w:b/>
          <w:i/>
          <w:sz w:val="18"/>
          <w:szCs w:val="18"/>
        </w:rPr>
        <w:t> : μάλιστα</w:t>
      </w:r>
      <w:r w:rsidRPr="00147D04">
        <w:rPr>
          <w:b/>
          <w:sz w:val="18"/>
          <w:szCs w:val="18"/>
        </w:rPr>
        <w:t xml:space="preserve">) : </w:t>
      </w:r>
      <w:r w:rsidRPr="00147D04">
        <w:rPr>
          <w:sz w:val="18"/>
          <w:szCs w:val="18"/>
        </w:rPr>
        <w:t xml:space="preserve">tout à fait, très, fort, beaucoup     </w:t>
      </w:r>
      <w:r w:rsidRPr="00147D04">
        <w:rPr>
          <w:b/>
          <w:sz w:val="18"/>
          <w:szCs w:val="18"/>
        </w:rPr>
        <w:t xml:space="preserve">Πάτρα, </w:t>
      </w:r>
      <w:r w:rsidRPr="00147D04">
        <w:rPr>
          <w:b/>
          <w:sz w:val="18"/>
          <w:szCs w:val="18"/>
          <w:lang w:val="el-GR"/>
        </w:rPr>
        <w:t>ας</w:t>
      </w:r>
      <w:r w:rsidRPr="00147D04">
        <w:rPr>
          <w:b/>
          <w:sz w:val="18"/>
          <w:szCs w:val="18"/>
        </w:rPr>
        <w:t xml:space="preserve">, </w:t>
      </w:r>
      <w:r w:rsidRPr="00147D04">
        <w:rPr>
          <w:rFonts w:cs="Arial"/>
          <w:b/>
          <w:sz w:val="18"/>
          <w:szCs w:val="18"/>
        </w:rPr>
        <w:t>(</w:t>
      </w:r>
      <w:r w:rsidRPr="00147D04">
        <w:rPr>
          <w:rFonts w:cs="Arial"/>
          <w:b/>
          <w:sz w:val="18"/>
          <w:szCs w:val="18"/>
          <w:lang w:val="el-GR"/>
        </w:rPr>
        <w:t>ἡ</w:t>
      </w:r>
      <w:r w:rsidRPr="00147D04">
        <w:rPr>
          <w:rFonts w:cs="Arial"/>
          <w:b/>
          <w:sz w:val="18"/>
          <w:szCs w:val="18"/>
        </w:rPr>
        <w:t>) </w:t>
      </w:r>
      <w:r w:rsidRPr="00147D04">
        <w:rPr>
          <w:sz w:val="18"/>
          <w:szCs w:val="18"/>
        </w:rPr>
        <w:t xml:space="preserve">[ᾱ final] ; (Ion. et Ep. </w:t>
      </w:r>
      <w:r w:rsidRPr="00147D04">
        <w:rPr>
          <w:b/>
          <w:sz w:val="18"/>
          <w:szCs w:val="18"/>
        </w:rPr>
        <w:t xml:space="preserve">πάτρη, </w:t>
      </w:r>
      <w:r w:rsidRPr="00147D04">
        <w:rPr>
          <w:b/>
          <w:sz w:val="18"/>
          <w:szCs w:val="18"/>
          <w:lang w:val="el-GR"/>
        </w:rPr>
        <w:t>ης</w:t>
      </w:r>
      <w:r w:rsidRPr="00147D04">
        <w:rPr>
          <w:b/>
          <w:sz w:val="18"/>
          <w:szCs w:val="18"/>
        </w:rPr>
        <w:t xml:space="preserve">, </w:t>
      </w:r>
      <w:r w:rsidRPr="00147D04">
        <w:rPr>
          <w:b/>
          <w:sz w:val="18"/>
          <w:szCs w:val="18"/>
          <w:lang w:val="el-GR"/>
        </w:rPr>
        <w:t>ἡ</w:t>
      </w:r>
      <w:r w:rsidRPr="00147D04">
        <w:rPr>
          <w:sz w:val="18"/>
          <w:szCs w:val="18"/>
        </w:rPr>
        <w:t>) : terre  natale, patrie ; descendance, lignée, race  (</w:t>
      </w:r>
      <w:r w:rsidRPr="00147D04">
        <w:rPr>
          <w:smallCaps/>
          <w:sz w:val="18"/>
          <w:szCs w:val="18"/>
        </w:rPr>
        <w:t xml:space="preserve">Hom.  </w:t>
      </w:r>
      <w:r w:rsidRPr="00147D04">
        <w:rPr>
          <w:rFonts w:cs="Arial"/>
          <w:smallCaps/>
          <w:sz w:val="18"/>
          <w:szCs w:val="18"/>
        </w:rPr>
        <w:t>Pd.</w:t>
      </w:r>
      <w:r w:rsidRPr="00147D04">
        <w:rPr>
          <w:sz w:val="18"/>
          <w:szCs w:val="18"/>
        </w:rPr>
        <w:t xml:space="preserve">)   </w:t>
      </w:r>
      <w:r w:rsidRPr="00147D04">
        <w:rPr>
          <w:b/>
          <w:sz w:val="18"/>
          <w:szCs w:val="18"/>
        </w:rPr>
        <w:t>τηλόθι :</w:t>
      </w:r>
      <w:r w:rsidRPr="00147D04">
        <w:rPr>
          <w:sz w:val="18"/>
          <w:szCs w:val="18"/>
        </w:rPr>
        <w:t xml:space="preserve"> au loin ; </w:t>
      </w:r>
      <w:r w:rsidRPr="00147D04">
        <w:rPr>
          <w:i/>
          <w:sz w:val="18"/>
          <w:szCs w:val="18"/>
        </w:rPr>
        <w:t>avec gén.</w:t>
      </w:r>
      <w:r w:rsidRPr="00147D04">
        <w:rPr>
          <w:sz w:val="18"/>
          <w:szCs w:val="18"/>
        </w:rPr>
        <w:t> :  loin de.</w:t>
      </w:r>
      <w:r w:rsidRPr="00147D04">
        <w:rPr>
          <w:b/>
          <w:sz w:val="18"/>
          <w:szCs w:val="18"/>
        </w:rPr>
        <w:t xml:space="preserve"> </w:t>
      </w:r>
    </w:p>
  </w:footnote>
  <w:footnote w:id="544">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542— </w:t>
      </w:r>
      <w:r w:rsidRPr="00147D04">
        <w:rPr>
          <w:sz w:val="18"/>
          <w:szCs w:val="18"/>
        </w:rPr>
        <w:t xml:space="preserve"> </w:t>
      </w:r>
      <w:r w:rsidRPr="00147D04">
        <w:rPr>
          <w:b/>
          <w:bCs/>
          <w:sz w:val="18"/>
          <w:szCs w:val="18"/>
        </w:rPr>
        <w:t xml:space="preserve">ἧμαι : </w:t>
      </w:r>
      <w:r w:rsidRPr="00147D04">
        <w:rPr>
          <w:sz w:val="18"/>
          <w:szCs w:val="18"/>
        </w:rPr>
        <w:t>être assis ; se placer, se tenir (immobile) ; rester inactif ; être posté (armée, espion, etc) ; se trouver (bâtiment) ; être bas (situé dans un fond –</w:t>
      </w:r>
      <w:r w:rsidRPr="00147D04">
        <w:rPr>
          <w:smallCaps/>
          <w:sz w:val="18"/>
          <w:szCs w:val="18"/>
        </w:rPr>
        <w:t xml:space="preserve">Thcr)        </w:t>
      </w:r>
      <w:r w:rsidRPr="00147D04">
        <w:rPr>
          <w:b/>
          <w:smallCaps/>
          <w:sz w:val="18"/>
          <w:szCs w:val="18"/>
        </w:rPr>
        <w:t xml:space="preserve"> </w:t>
      </w:r>
      <w:r w:rsidRPr="00147D04">
        <w:rPr>
          <w:b/>
          <w:sz w:val="18"/>
          <w:szCs w:val="18"/>
          <w:lang w:val="el-GR"/>
        </w:rPr>
        <w:t>τε</w:t>
      </w:r>
      <w:r w:rsidRPr="00147D04">
        <w:rPr>
          <w:b/>
          <w:sz w:val="18"/>
          <w:szCs w:val="18"/>
        </w:rPr>
        <w:t>...</w:t>
      </w:r>
      <w:r w:rsidRPr="00147D04">
        <w:rPr>
          <w:b/>
          <w:smallCaps/>
          <w:sz w:val="18"/>
          <w:szCs w:val="18"/>
        </w:rPr>
        <w:t xml:space="preserve">  </w:t>
      </w:r>
      <w:r w:rsidRPr="00147D04">
        <w:rPr>
          <w:b/>
          <w:sz w:val="18"/>
          <w:szCs w:val="18"/>
        </w:rPr>
        <w:t xml:space="preserve"> </w:t>
      </w:r>
      <w:r w:rsidRPr="00147D04">
        <w:rPr>
          <w:b/>
          <w:sz w:val="18"/>
          <w:szCs w:val="18"/>
          <w:lang w:val="el-GR"/>
        </w:rPr>
        <w:t>ἠδὲ</w:t>
      </w:r>
      <w:r w:rsidRPr="00147D04">
        <w:rPr>
          <w:b/>
          <w:sz w:val="18"/>
          <w:szCs w:val="18"/>
        </w:rPr>
        <w:t xml:space="preserve">, corrélation : et … </w:t>
      </w:r>
      <w:r w:rsidRPr="00147D04">
        <w:rPr>
          <w:sz w:val="18"/>
          <w:szCs w:val="18"/>
        </w:rPr>
        <w:t xml:space="preserve"> et    </w:t>
      </w:r>
      <w:r w:rsidRPr="00147D04">
        <w:rPr>
          <w:b/>
          <w:sz w:val="18"/>
          <w:szCs w:val="18"/>
          <w:lang w:val="el-GR"/>
        </w:rPr>
        <w:t>κ</w:t>
      </w:r>
      <w:r w:rsidRPr="00147D04">
        <w:rPr>
          <w:b/>
          <w:sz w:val="18"/>
          <w:szCs w:val="18"/>
        </w:rPr>
        <w:t xml:space="preserve">ήδω  (tr.) :.  </w:t>
      </w:r>
      <w:r w:rsidRPr="00147D04">
        <w:rPr>
          <w:sz w:val="18"/>
          <w:szCs w:val="18"/>
        </w:rPr>
        <w:t xml:space="preserve">inquiéter, affliger ;  léser, blesser, endommager ;  </w:t>
      </w:r>
      <w:r w:rsidRPr="00147D04">
        <w:rPr>
          <w:b/>
          <w:sz w:val="18"/>
          <w:szCs w:val="18"/>
        </w:rPr>
        <w:t>(intr.) :.</w:t>
      </w:r>
      <w:r w:rsidRPr="00147D04">
        <w:rPr>
          <w:sz w:val="18"/>
          <w:szCs w:val="18"/>
        </w:rPr>
        <w:t xml:space="preserve"> : être inquiet, être affligé, être triste.  </w:t>
      </w:r>
      <w:r w:rsidRPr="00147D04">
        <w:rPr>
          <w:b/>
          <w:sz w:val="18"/>
          <w:szCs w:val="18"/>
        </w:rPr>
        <w:t xml:space="preserve"> </w:t>
      </w:r>
    </w:p>
  </w:footnote>
  <w:footnote w:id="545">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543— </w:t>
      </w:r>
      <w:r w:rsidRPr="00147D04">
        <w:rPr>
          <w:sz w:val="18"/>
          <w:szCs w:val="18"/>
        </w:rPr>
        <w:t xml:space="preserve">  </w:t>
      </w:r>
      <w:r w:rsidRPr="00147D04">
        <w:rPr>
          <w:b/>
          <w:sz w:val="18"/>
          <w:szCs w:val="18"/>
          <w:lang w:val="el-GR"/>
        </w:rPr>
        <w:t>τὸ</w:t>
      </w:r>
      <w:r w:rsidRPr="00147D04">
        <w:rPr>
          <w:b/>
          <w:sz w:val="18"/>
          <w:szCs w:val="18"/>
        </w:rPr>
        <w:t xml:space="preserve"> </w:t>
      </w:r>
      <w:r w:rsidRPr="00147D04">
        <w:rPr>
          <w:b/>
          <w:sz w:val="18"/>
          <w:szCs w:val="18"/>
          <w:lang w:val="el-GR"/>
        </w:rPr>
        <w:t>πρὶν</w:t>
      </w:r>
      <w:r w:rsidRPr="00147D04">
        <w:rPr>
          <w:b/>
          <w:sz w:val="18"/>
          <w:szCs w:val="18"/>
        </w:rPr>
        <w:t> :</w:t>
      </w:r>
      <w:r w:rsidRPr="00147D04">
        <w:rPr>
          <w:sz w:val="18"/>
          <w:szCs w:val="18"/>
        </w:rPr>
        <w:t xml:space="preserve"> autrefois ; </w:t>
      </w:r>
      <w:r w:rsidRPr="00147D04">
        <w:rPr>
          <w:i/>
          <w:sz w:val="18"/>
          <w:szCs w:val="18"/>
        </w:rPr>
        <w:t xml:space="preserve">article devant un adv. (cf. </w:t>
      </w:r>
      <w:r w:rsidRPr="00147D04">
        <w:rPr>
          <w:b/>
          <w:i/>
          <w:sz w:val="18"/>
          <w:szCs w:val="18"/>
        </w:rPr>
        <w:t>Rg</w:t>
      </w:r>
      <w:r w:rsidRPr="00147D04">
        <w:rPr>
          <w:i/>
          <w:sz w:val="18"/>
          <w:szCs w:val="18"/>
        </w:rPr>
        <w:t xml:space="preserve"> § 193)  </w:t>
      </w:r>
      <w:r w:rsidRPr="00147D04">
        <w:rPr>
          <w:sz w:val="18"/>
          <w:szCs w:val="18"/>
        </w:rPr>
        <w:t xml:space="preserve"> </w:t>
      </w:r>
      <w:r w:rsidRPr="00147D04">
        <w:rPr>
          <w:b/>
          <w:sz w:val="18"/>
          <w:szCs w:val="18"/>
        </w:rPr>
        <w:t xml:space="preserve">ἀκούω : </w:t>
      </w:r>
      <w:r w:rsidRPr="00147D04">
        <w:rPr>
          <w:sz w:val="18"/>
          <w:szCs w:val="18"/>
        </w:rPr>
        <w:t xml:space="preserve">entendre ; entendre dire (avec  </w:t>
      </w:r>
      <w:r w:rsidRPr="00147D04">
        <w:rPr>
          <w:b/>
          <w:sz w:val="18"/>
          <w:szCs w:val="18"/>
          <w:lang w:val="el-GR"/>
        </w:rPr>
        <w:t>ὡς</w:t>
      </w:r>
      <w:r w:rsidRPr="00147D04">
        <w:rPr>
          <w:b/>
          <w:sz w:val="18"/>
          <w:szCs w:val="18"/>
        </w:rPr>
        <w:t xml:space="preserve">, </w:t>
      </w:r>
      <w:r w:rsidRPr="00147D04">
        <w:rPr>
          <w:b/>
          <w:sz w:val="18"/>
          <w:szCs w:val="18"/>
          <w:lang w:val="el-GR"/>
        </w:rPr>
        <w:t>ὅτι</w:t>
      </w:r>
      <w:r w:rsidRPr="00147D04">
        <w:rPr>
          <w:sz w:val="18"/>
          <w:szCs w:val="18"/>
        </w:rPr>
        <w:t xml:space="preserve">  ou prop. infinitive) ; </w:t>
      </w:r>
      <w:r w:rsidRPr="00147D04">
        <w:rPr>
          <w:rFonts w:cs="Arial"/>
          <w:sz w:val="18"/>
          <w:szCs w:val="18"/>
        </w:rPr>
        <w:t xml:space="preserve">apprendre; écouter, obéir à ; </w:t>
      </w:r>
      <w:r w:rsidRPr="00147D04">
        <w:rPr>
          <w:sz w:val="18"/>
          <w:szCs w:val="18"/>
        </w:rPr>
        <w:t>savoir par ouï dire (</w:t>
      </w:r>
      <w:r w:rsidRPr="00147D04">
        <w:rPr>
          <w:i/>
          <w:sz w:val="18"/>
          <w:szCs w:val="18"/>
        </w:rPr>
        <w:t>cst avec gén. et part. apposé ; ou infve pour un fait habituel, cf. Bailly</w:t>
      </w:r>
      <w:r w:rsidRPr="00147D04">
        <w:rPr>
          <w:sz w:val="18"/>
          <w:szCs w:val="18"/>
        </w:rPr>
        <w:t xml:space="preserve">)    </w:t>
      </w:r>
      <w:r w:rsidRPr="00147D04">
        <w:rPr>
          <w:b/>
          <w:sz w:val="18"/>
          <w:szCs w:val="18"/>
        </w:rPr>
        <w:t>ὄλβιος, α, ον </w:t>
      </w:r>
      <w:r w:rsidRPr="00147D04">
        <w:rPr>
          <w:sz w:val="18"/>
          <w:szCs w:val="18"/>
        </w:rPr>
        <w:t>: heureux, fortuné (</w:t>
      </w:r>
      <w:r w:rsidRPr="00147D04">
        <w:rPr>
          <w:i/>
          <w:sz w:val="18"/>
          <w:szCs w:val="18"/>
        </w:rPr>
        <w:t>bonheur matériel, jouissance de la vie</w:t>
      </w:r>
      <w:r w:rsidRPr="00147D04">
        <w:rPr>
          <w:sz w:val="18"/>
          <w:szCs w:val="18"/>
        </w:rPr>
        <w:t xml:space="preserve">)    </w:t>
      </w:r>
      <w:r w:rsidRPr="00147D04">
        <w:rPr>
          <w:b/>
          <w:sz w:val="18"/>
          <w:szCs w:val="18"/>
        </w:rPr>
        <w:t>γέρων,</w:t>
      </w:r>
      <w:r w:rsidRPr="00147D04">
        <w:rPr>
          <w:sz w:val="18"/>
          <w:szCs w:val="18"/>
        </w:rPr>
        <w:t xml:space="preserve"> </w:t>
      </w:r>
      <w:r w:rsidRPr="00147D04">
        <w:rPr>
          <w:b/>
          <w:sz w:val="18"/>
          <w:szCs w:val="18"/>
        </w:rPr>
        <w:t>γέροντος</w:t>
      </w:r>
      <w:r w:rsidRPr="00147D04">
        <w:rPr>
          <w:sz w:val="18"/>
          <w:szCs w:val="18"/>
        </w:rPr>
        <w:t xml:space="preserve"> </w:t>
      </w:r>
      <w:r w:rsidRPr="00147D04">
        <w:rPr>
          <w:b/>
          <w:bCs/>
          <w:sz w:val="18"/>
          <w:szCs w:val="18"/>
        </w:rPr>
        <w:t xml:space="preserve">(ὁ) : </w:t>
      </w:r>
      <w:r w:rsidRPr="00147D04">
        <w:rPr>
          <w:sz w:val="18"/>
          <w:szCs w:val="18"/>
        </w:rPr>
        <w:t>le vieillard.</w:t>
      </w:r>
      <w:r w:rsidRPr="00147D04">
        <w:rPr>
          <w:sz w:val="18"/>
          <w:szCs w:val="18"/>
        </w:rPr>
        <w:tab/>
      </w:r>
      <w:r w:rsidRPr="00147D04">
        <w:rPr>
          <w:sz w:val="18"/>
          <w:szCs w:val="18"/>
        </w:rPr>
        <w:tab/>
      </w:r>
      <w:r w:rsidRPr="00147D04">
        <w:rPr>
          <w:b/>
          <w:sz w:val="18"/>
          <w:szCs w:val="18"/>
        </w:rPr>
        <w:t xml:space="preserve">  </w:t>
      </w:r>
      <w:r w:rsidRPr="00147D04">
        <w:rPr>
          <w:b/>
          <w:sz w:val="18"/>
          <w:szCs w:val="18"/>
        </w:rPr>
        <w:br/>
        <w:t xml:space="preserve">NB. Valeur de l’infinitif.  </w:t>
      </w:r>
      <w:r w:rsidRPr="00147D04">
        <w:rPr>
          <w:sz w:val="18"/>
          <w:szCs w:val="18"/>
        </w:rPr>
        <w:t xml:space="preserve">Voir Pierre Chantraine, </w:t>
      </w:r>
      <w:r w:rsidRPr="00147D04">
        <w:rPr>
          <w:i/>
          <w:sz w:val="18"/>
          <w:szCs w:val="18"/>
        </w:rPr>
        <w:t>Syntaxe homérique</w:t>
      </w:r>
      <w:r w:rsidRPr="00147D04">
        <w:rPr>
          <w:sz w:val="18"/>
          <w:szCs w:val="18"/>
        </w:rPr>
        <w:t xml:space="preserve"> p. 366, § 448. </w:t>
      </w:r>
    </w:p>
  </w:footnote>
  <w:footnote w:id="546">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544— </w:t>
      </w:r>
      <w:r w:rsidRPr="00147D04">
        <w:rPr>
          <w:sz w:val="18"/>
          <w:szCs w:val="18"/>
        </w:rPr>
        <w:t xml:space="preserve">  </w:t>
      </w:r>
      <w:r w:rsidRPr="00147D04">
        <w:rPr>
          <w:b/>
          <w:sz w:val="18"/>
          <w:szCs w:val="18"/>
        </w:rPr>
        <w:t>εἵργω</w:t>
      </w:r>
      <w:r w:rsidRPr="00147D04">
        <w:rPr>
          <w:sz w:val="18"/>
          <w:szCs w:val="18"/>
        </w:rPr>
        <w:t>-1 [εἵρξω, εἷρξα; P. εἵργομαι, εἵρχθην, ἔρχθην (poét.), εἷργμαι]  : enclore, enfermer (</w:t>
      </w:r>
      <w:r w:rsidRPr="00147D04">
        <w:rPr>
          <w:rStyle w:val="greek3"/>
          <w:sz w:val="18"/>
          <w:szCs w:val="18"/>
        </w:rPr>
        <w:t>ἐ</w:t>
      </w:r>
      <w:r w:rsidRPr="00147D04">
        <w:rPr>
          <w:sz w:val="18"/>
          <w:szCs w:val="18"/>
        </w:rPr>
        <w:t>-prothetique</w:t>
      </w:r>
      <w:r w:rsidRPr="00147D04">
        <w:rPr>
          <w:rStyle w:val="greek3"/>
          <w:sz w:val="18"/>
          <w:szCs w:val="18"/>
        </w:rPr>
        <w:t xml:space="preserve">) </w:t>
      </w:r>
      <w:r w:rsidRPr="00147D04">
        <w:rPr>
          <w:b/>
          <w:sz w:val="18"/>
          <w:szCs w:val="18"/>
        </w:rPr>
        <w:t xml:space="preserve">     </w:t>
      </w:r>
      <w:r w:rsidRPr="00147D04">
        <w:rPr>
          <w:b/>
          <w:sz w:val="18"/>
          <w:szCs w:val="18"/>
          <w:lang w:val="el-GR"/>
        </w:rPr>
        <w:t>ἐντὸς</w:t>
      </w:r>
      <w:r w:rsidRPr="00147D04">
        <w:rPr>
          <w:b/>
          <w:sz w:val="18"/>
          <w:szCs w:val="18"/>
        </w:rPr>
        <w:t> :</w:t>
      </w:r>
      <w:r w:rsidRPr="00147D04">
        <w:rPr>
          <w:sz w:val="18"/>
          <w:szCs w:val="18"/>
        </w:rPr>
        <w:t xml:space="preserve"> à l’intérieur </w:t>
      </w:r>
      <w:r w:rsidRPr="00147D04">
        <w:rPr>
          <w:b/>
          <w:sz w:val="18"/>
          <w:szCs w:val="18"/>
        </w:rPr>
        <w:t xml:space="preserve">       ὅσσος = ὅσος, η, ον : (</w:t>
      </w:r>
      <w:r w:rsidRPr="00147D04">
        <w:rPr>
          <w:b/>
          <w:sz w:val="18"/>
          <w:szCs w:val="18"/>
          <w:u w:val="single"/>
        </w:rPr>
        <w:t>A adj</w:t>
      </w:r>
      <w:r w:rsidRPr="00147D04">
        <w:rPr>
          <w:b/>
          <w:sz w:val="18"/>
          <w:szCs w:val="18"/>
        </w:rPr>
        <w:t>)</w:t>
      </w:r>
      <w:r w:rsidRPr="00147D04">
        <w:rPr>
          <w:sz w:val="18"/>
          <w:szCs w:val="18"/>
        </w:rPr>
        <w:t xml:space="preserve"> combien grand (pl.) combien nombreux; tous ceux qui ; (sg.) aussi grand que  = « Autant de territoire que limitent intérieurement Lesbos en haut… » ;  Lesbos limite le sud de la Troade » (V.Magnien, </w:t>
      </w:r>
      <w:r w:rsidRPr="00147D04">
        <w:rPr>
          <w:i/>
          <w:sz w:val="18"/>
          <w:szCs w:val="18"/>
        </w:rPr>
        <w:t xml:space="preserve">ad. v. </w:t>
      </w:r>
      <w:r w:rsidRPr="00147D04">
        <w:rPr>
          <w:sz w:val="18"/>
          <w:szCs w:val="18"/>
        </w:rPr>
        <w:t xml:space="preserve">)         </w:t>
      </w:r>
      <w:r w:rsidRPr="00147D04">
        <w:rPr>
          <w:b/>
          <w:sz w:val="18"/>
          <w:szCs w:val="18"/>
          <w:lang w:val="el-GR"/>
        </w:rPr>
        <w:t>ἄνω</w:t>
      </w:r>
      <w:r w:rsidRPr="00147D04">
        <w:rPr>
          <w:sz w:val="18"/>
          <w:szCs w:val="18"/>
        </w:rPr>
        <w:t xml:space="preserve"> :  en haut = au dessus de Lesbos. </w:t>
      </w:r>
      <w:r w:rsidRPr="00147D04">
        <w:rPr>
          <w:sz w:val="18"/>
          <w:szCs w:val="18"/>
        </w:rPr>
        <w:tab/>
        <w:t xml:space="preserve">  </w:t>
      </w:r>
      <w:r w:rsidRPr="00147D04">
        <w:rPr>
          <w:sz w:val="18"/>
          <w:szCs w:val="18"/>
        </w:rPr>
        <w:br/>
      </w:r>
      <w:r w:rsidRPr="00147D04">
        <w:rPr>
          <w:b/>
          <w:sz w:val="18"/>
          <w:szCs w:val="18"/>
        </w:rPr>
        <w:t>NB. W. Leaf propose</w:t>
      </w:r>
      <w:r w:rsidRPr="00147D04">
        <w:rPr>
          <w:sz w:val="18"/>
          <w:szCs w:val="18"/>
        </w:rPr>
        <w:t xml:space="preserve"> </w:t>
      </w:r>
      <w:r w:rsidRPr="00147D04">
        <w:rPr>
          <w:b/>
          <w:sz w:val="18"/>
          <w:szCs w:val="18"/>
        </w:rPr>
        <w:t xml:space="preserve">« out to sea ». </w:t>
      </w:r>
      <w:r w:rsidRPr="00147D04">
        <w:rPr>
          <w:sz w:val="18"/>
          <w:szCs w:val="18"/>
        </w:rPr>
        <w:t xml:space="preserve">   </w:t>
      </w:r>
      <w:r w:rsidRPr="00147D04">
        <w:rPr>
          <w:b/>
          <w:sz w:val="18"/>
          <w:szCs w:val="18"/>
          <w:lang w:val="el-GR"/>
        </w:rPr>
        <w:t>Μ</w:t>
      </w:r>
      <w:r w:rsidRPr="00147D04">
        <w:rPr>
          <w:b/>
          <w:sz w:val="18"/>
          <w:szCs w:val="18"/>
        </w:rPr>
        <w:t xml:space="preserve">άκαρ, </w:t>
      </w:r>
      <w:r w:rsidRPr="00147D04">
        <w:rPr>
          <w:b/>
          <w:sz w:val="18"/>
          <w:szCs w:val="18"/>
          <w:lang w:val="el-GR"/>
        </w:rPr>
        <w:t>Μ</w:t>
      </w:r>
      <w:r w:rsidRPr="00147D04">
        <w:rPr>
          <w:b/>
          <w:sz w:val="18"/>
          <w:szCs w:val="18"/>
        </w:rPr>
        <w:t>άκαρ</w:t>
      </w:r>
      <w:r w:rsidRPr="00147D04">
        <w:rPr>
          <w:b/>
          <w:sz w:val="18"/>
          <w:szCs w:val="18"/>
          <w:lang w:val="el-GR"/>
        </w:rPr>
        <w:t>ος</w:t>
      </w:r>
      <w:r w:rsidRPr="00147D04">
        <w:rPr>
          <w:b/>
          <w:sz w:val="18"/>
          <w:szCs w:val="18"/>
        </w:rPr>
        <w:t xml:space="preserve"> </w:t>
      </w:r>
      <w:r w:rsidRPr="00147D04">
        <w:rPr>
          <w:rFonts w:cs="Arial"/>
          <w:b/>
          <w:sz w:val="18"/>
          <w:szCs w:val="18"/>
        </w:rPr>
        <w:t>(</w:t>
      </w:r>
      <w:r w:rsidRPr="00147D04">
        <w:rPr>
          <w:rFonts w:cs="Arial"/>
          <w:b/>
          <w:sz w:val="18"/>
          <w:szCs w:val="18"/>
          <w:lang w:val="el-GR"/>
        </w:rPr>
        <w:t>ὁ</w:t>
      </w:r>
      <w:r w:rsidRPr="00147D04">
        <w:rPr>
          <w:rFonts w:cs="Arial"/>
          <w:b/>
          <w:sz w:val="18"/>
          <w:szCs w:val="18"/>
        </w:rPr>
        <w:t xml:space="preserve">) : </w:t>
      </w:r>
      <w:r w:rsidRPr="00147D04">
        <w:rPr>
          <w:b/>
          <w:sz w:val="18"/>
          <w:szCs w:val="18"/>
          <w:lang w:val="el-GR"/>
        </w:rPr>
        <w:t>Μ</w:t>
      </w:r>
      <w:r w:rsidRPr="00147D04">
        <w:rPr>
          <w:b/>
          <w:sz w:val="18"/>
          <w:szCs w:val="18"/>
        </w:rPr>
        <w:t>άκαρ</w:t>
      </w:r>
      <w:r w:rsidRPr="00147D04">
        <w:rPr>
          <w:b/>
          <w:sz w:val="18"/>
          <w:szCs w:val="18"/>
          <w:lang w:val="el-GR"/>
        </w:rPr>
        <w:t>ος</w:t>
      </w:r>
      <w:r w:rsidRPr="00147D04">
        <w:rPr>
          <w:b/>
          <w:sz w:val="18"/>
          <w:szCs w:val="18"/>
        </w:rPr>
        <w:t xml:space="preserve"> </w:t>
      </w:r>
      <w:r w:rsidRPr="00147D04">
        <w:rPr>
          <w:b/>
          <w:sz w:val="18"/>
          <w:szCs w:val="18"/>
          <w:lang w:val="el-GR"/>
        </w:rPr>
        <w:t>ἕδος</w:t>
      </w:r>
      <w:r w:rsidRPr="00147D04">
        <w:rPr>
          <w:b/>
          <w:sz w:val="18"/>
          <w:szCs w:val="18"/>
        </w:rPr>
        <w:t> (</w:t>
      </w:r>
      <w:r w:rsidRPr="00147D04">
        <w:rPr>
          <w:b/>
          <w:i/>
          <w:sz w:val="18"/>
          <w:szCs w:val="18"/>
        </w:rPr>
        <w:t>Il</w:t>
      </w:r>
      <w:r w:rsidRPr="00147D04">
        <w:rPr>
          <w:b/>
          <w:sz w:val="18"/>
          <w:szCs w:val="18"/>
        </w:rPr>
        <w:t xml:space="preserve">. 24, 544) : </w:t>
      </w:r>
      <w:r w:rsidRPr="00147D04">
        <w:rPr>
          <w:sz w:val="18"/>
          <w:szCs w:val="18"/>
        </w:rPr>
        <w:t xml:space="preserve">siège de Macar ; « Macar, fils d’Ilos ou d’Hélios ou de Crinacos selon les traditions. « Macar,fils d’Ilos ayant tué son frère Ténagès, vint habiter là et fonda une ville à laquelle il donnna le nom de sa femme   Sa mère s’appelait Mitylène et sa femme Lesbos » ( Schol. B, in Magnien </w:t>
      </w:r>
      <w:r w:rsidRPr="00147D04">
        <w:rPr>
          <w:i/>
          <w:sz w:val="18"/>
          <w:szCs w:val="18"/>
        </w:rPr>
        <w:t>ad. v.</w:t>
      </w:r>
      <w:r w:rsidRPr="00147D04">
        <w:rPr>
          <w:sz w:val="18"/>
          <w:szCs w:val="18"/>
        </w:rPr>
        <w:t xml:space="preserve">).  </w:t>
      </w:r>
      <w:r w:rsidRPr="00147D04">
        <w:rPr>
          <w:b/>
          <w:sz w:val="18"/>
          <w:szCs w:val="18"/>
        </w:rPr>
        <w:t xml:space="preserve"> </w:t>
      </w:r>
    </w:p>
  </w:footnote>
  <w:footnote w:id="547">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545— </w:t>
      </w:r>
      <w:r w:rsidRPr="00147D04">
        <w:rPr>
          <w:sz w:val="18"/>
          <w:szCs w:val="18"/>
        </w:rPr>
        <w:t xml:space="preserve"> </w:t>
      </w:r>
      <w:r w:rsidRPr="00147D04">
        <w:rPr>
          <w:b/>
          <w:sz w:val="18"/>
          <w:szCs w:val="18"/>
          <w:lang w:val="el-GR"/>
        </w:rPr>
        <w:t>καθύπερθε</w:t>
      </w:r>
      <w:r w:rsidRPr="00147D04">
        <w:rPr>
          <w:b/>
          <w:sz w:val="18"/>
          <w:szCs w:val="18"/>
        </w:rPr>
        <w:t xml:space="preserve"> (</w:t>
      </w:r>
      <w:r w:rsidRPr="00147D04">
        <w:rPr>
          <w:b/>
          <w:sz w:val="18"/>
          <w:szCs w:val="18"/>
          <w:lang w:val="el-GR"/>
        </w:rPr>
        <w:t>ν</w:t>
      </w:r>
      <w:r w:rsidRPr="00147D04">
        <w:rPr>
          <w:b/>
          <w:sz w:val="18"/>
          <w:szCs w:val="18"/>
        </w:rPr>
        <w:t>) :</w:t>
      </w:r>
      <w:r w:rsidRPr="00147D04">
        <w:rPr>
          <w:sz w:val="18"/>
          <w:szCs w:val="18"/>
        </w:rPr>
        <w:t xml:space="preserve">  d’en haut  […] </w:t>
      </w:r>
      <w:r w:rsidRPr="00147D04">
        <w:rPr>
          <w:i/>
          <w:sz w:val="18"/>
          <w:szCs w:val="18"/>
        </w:rPr>
        <w:t>terme de géogr. </w:t>
      </w:r>
      <w:r w:rsidRPr="00147D04">
        <w:rPr>
          <w:sz w:val="18"/>
          <w:szCs w:val="18"/>
        </w:rPr>
        <w:t xml:space="preserve">:  la Phygie supérieure  ;  </w:t>
      </w:r>
      <w:r w:rsidRPr="00147D04">
        <w:rPr>
          <w:i/>
          <w:sz w:val="18"/>
          <w:szCs w:val="18"/>
        </w:rPr>
        <w:t>avec un gén. :</w:t>
      </w:r>
      <w:r w:rsidRPr="00147D04">
        <w:rPr>
          <w:sz w:val="18"/>
          <w:szCs w:val="18"/>
        </w:rPr>
        <w:t xml:space="preserve"> au dessus de, au nord de          </w:t>
      </w:r>
      <w:r w:rsidRPr="00147D04">
        <w:rPr>
          <w:b/>
          <w:sz w:val="18"/>
          <w:szCs w:val="18"/>
        </w:rPr>
        <w:t>ἀπείρων, ονος :</w:t>
      </w:r>
      <w:r w:rsidRPr="00147D04">
        <w:rPr>
          <w:sz w:val="18"/>
          <w:szCs w:val="18"/>
        </w:rPr>
        <w:t xml:space="preserve"> sans limite, infini      </w:t>
      </w:r>
      <w:r w:rsidRPr="00147D04">
        <w:rPr>
          <w:rFonts w:cs="Arial"/>
          <w:b/>
          <w:sz w:val="18"/>
          <w:szCs w:val="18"/>
        </w:rPr>
        <w:t xml:space="preserve">Ἑλλήσποντος, ου (ὁ) : </w:t>
      </w:r>
      <w:r w:rsidRPr="00147D04">
        <w:rPr>
          <w:rFonts w:cs="Arial"/>
          <w:sz w:val="18"/>
          <w:szCs w:val="18"/>
        </w:rPr>
        <w:t>Hellespont (</w:t>
      </w:r>
      <w:r w:rsidRPr="00147D04">
        <w:rPr>
          <w:rFonts w:cs="Arial"/>
          <w:i/>
          <w:sz w:val="18"/>
          <w:szCs w:val="18"/>
        </w:rPr>
        <w:t>auj</w:t>
      </w:r>
      <w:r w:rsidRPr="00147D04">
        <w:rPr>
          <w:rFonts w:cs="Arial"/>
          <w:sz w:val="18"/>
          <w:szCs w:val="18"/>
        </w:rPr>
        <w:t xml:space="preserve">. mer des Dardanelles). </w:t>
      </w:r>
      <w:r w:rsidRPr="00147D04">
        <w:rPr>
          <w:b/>
          <w:sz w:val="18"/>
          <w:szCs w:val="18"/>
        </w:rPr>
        <w:t xml:space="preserve"> </w:t>
      </w:r>
    </w:p>
  </w:footnote>
  <w:footnote w:id="548">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xml:space="preserve">.— Vers 546—   </w:t>
      </w:r>
      <w:r w:rsidRPr="00147D04">
        <w:rPr>
          <w:b/>
          <w:sz w:val="18"/>
          <w:szCs w:val="18"/>
          <w:lang w:val="el-GR"/>
        </w:rPr>
        <w:t>τῶν</w:t>
      </w:r>
      <w:r w:rsidRPr="00147D04">
        <w:rPr>
          <w:b/>
          <w:sz w:val="18"/>
          <w:szCs w:val="18"/>
        </w:rPr>
        <w:t xml:space="preserve"> </w:t>
      </w:r>
      <w:r w:rsidRPr="00147D04">
        <w:rPr>
          <w:sz w:val="18"/>
          <w:szCs w:val="18"/>
        </w:rPr>
        <w:t>(</w:t>
      </w:r>
      <w:r w:rsidRPr="00147D04">
        <w:rPr>
          <w:i/>
          <w:sz w:val="18"/>
          <w:szCs w:val="18"/>
        </w:rPr>
        <w:t>Gén</w:t>
      </w:r>
      <w:r w:rsidRPr="00147D04">
        <w:rPr>
          <w:sz w:val="18"/>
          <w:szCs w:val="18"/>
        </w:rPr>
        <w:t xml:space="preserve">. </w:t>
      </w:r>
      <w:r w:rsidRPr="00147D04">
        <w:rPr>
          <w:i/>
          <w:sz w:val="18"/>
          <w:szCs w:val="18"/>
        </w:rPr>
        <w:t>partitif : parmi eux, W. Leaf</w:t>
      </w:r>
      <w:r w:rsidRPr="00147D04">
        <w:rPr>
          <w:sz w:val="18"/>
          <w:szCs w:val="18"/>
        </w:rPr>
        <w:t xml:space="preserve">) reprend tous les territoires englobés entre ces limites      </w:t>
      </w:r>
      <w:r w:rsidRPr="00147D04">
        <w:rPr>
          <w:b/>
          <w:sz w:val="18"/>
          <w:szCs w:val="18"/>
        </w:rPr>
        <w:t>κέκασ</w:t>
      </w:r>
      <w:r w:rsidRPr="00147D04">
        <w:rPr>
          <w:b/>
          <w:sz w:val="18"/>
          <w:szCs w:val="18"/>
          <w:lang w:val="el-GR"/>
        </w:rPr>
        <w:t>μ</w:t>
      </w:r>
      <w:r w:rsidRPr="00147D04">
        <w:rPr>
          <w:b/>
          <w:sz w:val="18"/>
          <w:szCs w:val="18"/>
        </w:rPr>
        <w:t xml:space="preserve">αι, </w:t>
      </w:r>
      <w:r w:rsidRPr="00147D04">
        <w:rPr>
          <w:i/>
          <w:sz w:val="18"/>
          <w:szCs w:val="18"/>
        </w:rPr>
        <w:t xml:space="preserve"> inf. parfait passif </w:t>
      </w:r>
      <w:r w:rsidRPr="00147D04">
        <w:rPr>
          <w:b/>
          <w:sz w:val="18"/>
          <w:szCs w:val="18"/>
        </w:rPr>
        <w:t xml:space="preserve"> </w:t>
      </w:r>
      <w:r w:rsidRPr="00147D04">
        <w:rPr>
          <w:i/>
          <w:sz w:val="18"/>
          <w:szCs w:val="18"/>
        </w:rPr>
        <w:t xml:space="preserve">de </w:t>
      </w:r>
      <w:r w:rsidRPr="00147D04">
        <w:rPr>
          <w:b/>
          <w:sz w:val="18"/>
          <w:szCs w:val="18"/>
        </w:rPr>
        <w:t>καίνυμαι</w:t>
      </w:r>
      <w:r w:rsidRPr="00147D04">
        <w:rPr>
          <w:sz w:val="18"/>
          <w:szCs w:val="18"/>
        </w:rPr>
        <w:t> : briller ; (fig.) l'emporter sur qqn (+ acc.) en qqch (dat. ou inf.) ; exceller, (+ inf .) ;  —</w:t>
      </w:r>
      <w:r w:rsidRPr="00147D04">
        <w:rPr>
          <w:i/>
          <w:sz w:val="18"/>
          <w:szCs w:val="18"/>
        </w:rPr>
        <w:t xml:space="preserve"> par ext.,</w:t>
      </w:r>
      <w:r w:rsidRPr="00147D04">
        <w:rPr>
          <w:sz w:val="18"/>
          <w:szCs w:val="18"/>
        </w:rPr>
        <w:t xml:space="preserve">  </w:t>
      </w:r>
      <w:r w:rsidRPr="00147D04">
        <w:rPr>
          <w:i/>
          <w:sz w:val="18"/>
          <w:szCs w:val="18"/>
        </w:rPr>
        <w:t>au pft.,</w:t>
      </w:r>
      <w:r w:rsidRPr="00147D04">
        <w:rPr>
          <w:sz w:val="18"/>
          <w:szCs w:val="18"/>
        </w:rPr>
        <w:t> </w:t>
      </w:r>
      <w:r w:rsidRPr="00147D04">
        <w:rPr>
          <w:b/>
          <w:sz w:val="18"/>
          <w:szCs w:val="18"/>
        </w:rPr>
        <w:t>κέκασται</w:t>
      </w:r>
      <w:r w:rsidRPr="00147D04">
        <w:rPr>
          <w:sz w:val="18"/>
          <w:szCs w:val="18"/>
        </w:rPr>
        <w:t xml:space="preserve"> : être en bon état, être pourvu          </w:t>
      </w:r>
      <w:r w:rsidRPr="00147D04">
        <w:rPr>
          <w:rStyle w:val="greek3"/>
          <w:b/>
          <w:sz w:val="18"/>
          <w:szCs w:val="18"/>
        </w:rPr>
        <w:t>υἱάσι</w:t>
      </w:r>
      <w:r w:rsidRPr="00147D04">
        <w:rPr>
          <w:b/>
          <w:sz w:val="18"/>
          <w:szCs w:val="18"/>
          <w:lang w:eastAsia="ja-JP"/>
        </w:rPr>
        <w:t xml:space="preserve">  = υἱέσι</w:t>
      </w:r>
      <w:r w:rsidRPr="00147D04">
        <w:rPr>
          <w:b/>
          <w:sz w:val="18"/>
          <w:szCs w:val="18"/>
        </w:rPr>
        <w:t xml:space="preserve"> </w:t>
      </w:r>
      <w:r w:rsidRPr="00147D04">
        <w:rPr>
          <w:sz w:val="18"/>
          <w:szCs w:val="18"/>
        </w:rPr>
        <w:t xml:space="preserve"> datif pl. de </w:t>
      </w:r>
      <w:r w:rsidRPr="00147D04">
        <w:rPr>
          <w:b/>
          <w:sz w:val="18"/>
          <w:szCs w:val="18"/>
        </w:rPr>
        <w:t xml:space="preserve">υἱός </w:t>
      </w:r>
      <w:r w:rsidRPr="00147D04">
        <w:rPr>
          <w:i/>
          <w:sz w:val="18"/>
          <w:szCs w:val="18"/>
          <w:u w:val="single"/>
        </w:rPr>
        <w:t>et</w:t>
      </w:r>
      <w:r w:rsidRPr="00147D04">
        <w:rPr>
          <w:b/>
          <w:sz w:val="18"/>
          <w:szCs w:val="18"/>
        </w:rPr>
        <w:t xml:space="preserve">  ὑός </w:t>
      </w:r>
      <w:r w:rsidRPr="00147D04">
        <w:rPr>
          <w:sz w:val="18"/>
          <w:szCs w:val="18"/>
        </w:rPr>
        <w:t xml:space="preserve"> : le fils.  </w:t>
      </w:r>
    </w:p>
  </w:footnote>
  <w:footnote w:id="549">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547— </w:t>
      </w:r>
      <w:r w:rsidRPr="00147D04">
        <w:rPr>
          <w:sz w:val="18"/>
          <w:szCs w:val="18"/>
        </w:rPr>
        <w:t xml:space="preserve">  </w:t>
      </w:r>
      <w:r w:rsidRPr="00147D04">
        <w:rPr>
          <w:b/>
          <w:sz w:val="18"/>
          <w:szCs w:val="18"/>
        </w:rPr>
        <w:t>αὐτὰρ</w:t>
      </w:r>
      <w:r w:rsidRPr="00147D04">
        <w:rPr>
          <w:sz w:val="18"/>
          <w:szCs w:val="18"/>
        </w:rPr>
        <w:t xml:space="preserve"> / </w:t>
      </w:r>
      <w:r w:rsidRPr="00147D04">
        <w:rPr>
          <w:b/>
          <w:sz w:val="18"/>
          <w:szCs w:val="18"/>
        </w:rPr>
        <w:t xml:space="preserve">ἀτάρ : </w:t>
      </w:r>
      <w:r w:rsidRPr="00147D04">
        <w:rPr>
          <w:sz w:val="18"/>
          <w:szCs w:val="18"/>
        </w:rPr>
        <w:t xml:space="preserve">mais ; d’autre part, d’un autre côté, ensuite ; remarque, vois-tu      </w:t>
      </w:r>
      <w:r w:rsidRPr="00147D04">
        <w:rPr>
          <w:b/>
          <w:sz w:val="18"/>
          <w:szCs w:val="18"/>
        </w:rPr>
        <w:t>ἐπεί, </w:t>
      </w:r>
      <w:r w:rsidRPr="00147D04">
        <w:rPr>
          <w:i/>
          <w:sz w:val="18"/>
          <w:szCs w:val="18"/>
        </w:rPr>
        <w:t>cj-sub.</w:t>
      </w:r>
      <w:r w:rsidRPr="00147D04">
        <w:rPr>
          <w:sz w:val="18"/>
          <w:szCs w:val="18"/>
        </w:rPr>
        <w:t> : (</w:t>
      </w:r>
      <w:r w:rsidRPr="00147D04">
        <w:rPr>
          <w:i/>
          <w:sz w:val="18"/>
          <w:szCs w:val="18"/>
        </w:rPr>
        <w:t>temps</w:t>
      </w:r>
      <w:r w:rsidRPr="00147D04">
        <w:rPr>
          <w:sz w:val="18"/>
          <w:szCs w:val="18"/>
        </w:rPr>
        <w:t>) après que, comme ; lorsque ; chaque fois que ; depuis que ; (</w:t>
      </w:r>
      <w:r w:rsidRPr="00147D04">
        <w:rPr>
          <w:i/>
          <w:sz w:val="18"/>
          <w:szCs w:val="18"/>
        </w:rPr>
        <w:t>cause</w:t>
      </w:r>
      <w:r w:rsidRPr="00147D04">
        <w:rPr>
          <w:sz w:val="18"/>
          <w:szCs w:val="18"/>
        </w:rPr>
        <w:t>) puisque, car (</w:t>
      </w:r>
      <w:r w:rsidRPr="00147D04">
        <w:rPr>
          <w:i/>
          <w:sz w:val="18"/>
          <w:szCs w:val="18"/>
        </w:rPr>
        <w:t>en tête de phrase</w:t>
      </w:r>
      <w:r w:rsidRPr="00147D04">
        <w:rPr>
          <w:sz w:val="18"/>
          <w:szCs w:val="18"/>
        </w:rPr>
        <w:t>)  ; (</w:t>
      </w:r>
      <w:r w:rsidRPr="00147D04">
        <w:rPr>
          <w:i/>
          <w:sz w:val="18"/>
          <w:szCs w:val="18"/>
        </w:rPr>
        <w:t>cons</w:t>
      </w:r>
      <w:r w:rsidRPr="00147D04">
        <w:rPr>
          <w:sz w:val="18"/>
          <w:szCs w:val="18"/>
        </w:rPr>
        <w:t>.) par suite, c'est pourquoi, donc ; (</w:t>
      </w:r>
      <w:r w:rsidRPr="00147D04">
        <w:rPr>
          <w:i/>
          <w:sz w:val="18"/>
          <w:szCs w:val="18"/>
        </w:rPr>
        <w:t>restriction</w:t>
      </w:r>
      <w:r w:rsidRPr="00147D04">
        <w:rPr>
          <w:sz w:val="18"/>
          <w:szCs w:val="18"/>
        </w:rPr>
        <w:t xml:space="preserve">) quoique, et cependant       </w:t>
      </w:r>
      <w:r w:rsidRPr="00147D04">
        <w:rPr>
          <w:b/>
          <w:sz w:val="18"/>
          <w:szCs w:val="18"/>
        </w:rPr>
        <w:t>Οὐρανίων, ωνος (ὁ) :</w:t>
      </w:r>
      <w:r w:rsidRPr="00147D04">
        <w:rPr>
          <w:sz w:val="18"/>
          <w:szCs w:val="18"/>
        </w:rPr>
        <w:t xml:space="preserve"> (pl.) fils d'Ouranos (Titans) ; dieux du ciel      </w:t>
      </w:r>
      <w:r w:rsidRPr="00147D04">
        <w:rPr>
          <w:b/>
          <w:sz w:val="18"/>
          <w:szCs w:val="18"/>
          <w:lang w:val="el-GR"/>
        </w:rPr>
        <w:t>τοι</w:t>
      </w:r>
      <w:r w:rsidRPr="00147D04">
        <w:rPr>
          <w:b/>
          <w:sz w:val="18"/>
          <w:szCs w:val="18"/>
        </w:rPr>
        <w:t xml:space="preserve">  = </w:t>
      </w:r>
      <w:r w:rsidRPr="00147D04">
        <w:rPr>
          <w:b/>
          <w:sz w:val="18"/>
          <w:szCs w:val="18"/>
          <w:lang w:val="el-GR"/>
        </w:rPr>
        <w:t>σοι</w:t>
      </w:r>
      <w:r w:rsidRPr="00147D04">
        <w:rPr>
          <w:sz w:val="18"/>
          <w:szCs w:val="18"/>
        </w:rPr>
        <w:t xml:space="preserve">       </w:t>
      </w:r>
      <w:r w:rsidRPr="00147D04">
        <w:rPr>
          <w:b/>
          <w:sz w:val="18"/>
          <w:szCs w:val="18"/>
        </w:rPr>
        <w:t>ἄγω </w:t>
      </w:r>
      <w:r w:rsidRPr="00147D04">
        <w:rPr>
          <w:b/>
          <w:color w:val="000000"/>
          <w:sz w:val="18"/>
          <w:szCs w:val="18"/>
        </w:rPr>
        <w:t xml:space="preserve">—[ </w:t>
      </w:r>
      <w:r w:rsidRPr="00147D04">
        <w:rPr>
          <w:b/>
          <w:bCs/>
          <w:color w:val="000000"/>
          <w:sz w:val="18"/>
          <w:szCs w:val="18"/>
        </w:rPr>
        <w:t xml:space="preserve">ἄγω ; </w:t>
      </w:r>
      <w:r w:rsidRPr="00147D04">
        <w:rPr>
          <w:color w:val="000000"/>
          <w:sz w:val="18"/>
          <w:szCs w:val="18"/>
        </w:rPr>
        <w:t xml:space="preserve">ἄξω ; ἤγαγον ; ἦχα </w:t>
      </w:r>
      <w:r w:rsidRPr="00147D04">
        <w:rPr>
          <w:rFonts w:cs="Arial"/>
          <w:b/>
          <w:color w:val="000000"/>
          <w:sz w:val="18"/>
          <w:szCs w:val="18"/>
        </w:rPr>
        <w:t xml:space="preserve">]—: </w:t>
      </w:r>
      <w:r w:rsidRPr="00147D04">
        <w:rPr>
          <w:b/>
          <w:color w:val="000000"/>
          <w:sz w:val="18"/>
          <w:szCs w:val="18"/>
        </w:rPr>
        <w:t xml:space="preserve"> </w:t>
      </w:r>
      <w:r w:rsidRPr="00147D04">
        <w:rPr>
          <w:sz w:val="18"/>
          <w:szCs w:val="18"/>
        </w:rPr>
        <w:t>(</w:t>
      </w:r>
      <w:r w:rsidRPr="00147D04">
        <w:rPr>
          <w:b/>
          <w:sz w:val="18"/>
          <w:szCs w:val="18"/>
          <w:u w:val="single"/>
        </w:rPr>
        <w:t>tr</w:t>
      </w:r>
      <w:r w:rsidRPr="00147D04">
        <w:rPr>
          <w:sz w:val="18"/>
          <w:szCs w:val="18"/>
        </w:rPr>
        <w:t xml:space="preserve">.) mener, conduire ; guider ; amener     </w:t>
      </w:r>
      <w:r w:rsidRPr="00147D04">
        <w:rPr>
          <w:b/>
          <w:sz w:val="18"/>
          <w:szCs w:val="18"/>
        </w:rPr>
        <w:t xml:space="preserve">πῆμα, ατος (τό) : </w:t>
      </w:r>
      <w:r w:rsidRPr="00147D04">
        <w:rPr>
          <w:sz w:val="18"/>
          <w:szCs w:val="18"/>
        </w:rPr>
        <w:t xml:space="preserve"> épreuve, souffrance ; malheur ; fléau.  </w:t>
      </w:r>
      <w:r w:rsidRPr="00147D04">
        <w:rPr>
          <w:b/>
          <w:sz w:val="18"/>
          <w:szCs w:val="18"/>
        </w:rPr>
        <w:t xml:space="preserve"> </w:t>
      </w:r>
    </w:p>
  </w:footnote>
  <w:footnote w:id="550">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548— </w:t>
      </w:r>
      <w:r w:rsidRPr="00147D04">
        <w:rPr>
          <w:sz w:val="18"/>
          <w:szCs w:val="18"/>
        </w:rPr>
        <w:t xml:space="preserve">  </w:t>
      </w:r>
      <w:r w:rsidRPr="00147D04">
        <w:rPr>
          <w:b/>
          <w:sz w:val="18"/>
          <w:szCs w:val="18"/>
        </w:rPr>
        <w:t>ἀεί / αἰεί / αἰέν,</w:t>
      </w:r>
      <w:r w:rsidRPr="00147D04">
        <w:rPr>
          <w:sz w:val="18"/>
          <w:szCs w:val="18"/>
        </w:rPr>
        <w:t xml:space="preserve"> </w:t>
      </w:r>
      <w:r w:rsidRPr="00147D04">
        <w:rPr>
          <w:i/>
          <w:sz w:val="18"/>
          <w:szCs w:val="18"/>
        </w:rPr>
        <w:t>adv</w:t>
      </w:r>
      <w:r w:rsidRPr="00147D04">
        <w:rPr>
          <w:sz w:val="18"/>
          <w:szCs w:val="18"/>
        </w:rPr>
        <w:t xml:space="preserve">. : toujours      </w:t>
      </w:r>
      <w:r w:rsidRPr="00147D04">
        <w:rPr>
          <w:b/>
          <w:sz w:val="18"/>
          <w:szCs w:val="18"/>
        </w:rPr>
        <w:t>μάχη, ης (ἡ)</w:t>
      </w:r>
      <w:r w:rsidRPr="00147D04">
        <w:rPr>
          <w:sz w:val="18"/>
          <w:szCs w:val="18"/>
        </w:rPr>
        <w:t xml:space="preserve"> : combat, bataille ; duel          </w:t>
      </w:r>
      <w:r w:rsidRPr="00147D04">
        <w:rPr>
          <w:rFonts w:eastAsia="Calibri"/>
          <w:b/>
          <w:sz w:val="18"/>
          <w:szCs w:val="18"/>
        </w:rPr>
        <w:t xml:space="preserve">ἀνδροκτασία, ας,  </w:t>
      </w:r>
      <w:r w:rsidRPr="00147D04">
        <w:rPr>
          <w:rFonts w:eastAsia="Calibri" w:cs="Arial"/>
          <w:b/>
          <w:sz w:val="18"/>
          <w:szCs w:val="18"/>
        </w:rPr>
        <w:t xml:space="preserve">(ἡ ; </w:t>
      </w:r>
      <w:r w:rsidRPr="00147D04">
        <w:rPr>
          <w:rFonts w:eastAsia="Calibri" w:cs="Arial"/>
          <w:i/>
          <w:sz w:val="18"/>
          <w:szCs w:val="18"/>
        </w:rPr>
        <w:t>ion</w:t>
      </w:r>
      <w:r w:rsidRPr="00147D04">
        <w:rPr>
          <w:rFonts w:eastAsia="Calibri" w:cs="Arial"/>
          <w:sz w:val="18"/>
          <w:szCs w:val="18"/>
        </w:rPr>
        <w:t xml:space="preserve">. : </w:t>
      </w:r>
      <w:r w:rsidRPr="00147D04">
        <w:rPr>
          <w:rFonts w:eastAsia="Calibri" w:cs="Arial"/>
          <w:b/>
          <w:sz w:val="18"/>
          <w:szCs w:val="18"/>
        </w:rPr>
        <w:t>ίη ,ίης </w:t>
      </w:r>
      <w:r w:rsidRPr="00147D04">
        <w:rPr>
          <w:rFonts w:eastAsia="Calibri" w:cs="Arial"/>
          <w:sz w:val="18"/>
          <w:szCs w:val="18"/>
        </w:rPr>
        <w:t xml:space="preserve">; </w:t>
      </w:r>
      <w:r w:rsidRPr="00147D04">
        <w:rPr>
          <w:rFonts w:eastAsia="Calibri" w:cs="Arial"/>
          <w:i/>
          <w:sz w:val="18"/>
          <w:szCs w:val="18"/>
        </w:rPr>
        <w:t>d’ord. au pl.</w:t>
      </w:r>
      <w:r w:rsidRPr="00147D04">
        <w:rPr>
          <w:rFonts w:eastAsia="Calibri" w:cs="Arial"/>
          <w:sz w:val="18"/>
          <w:szCs w:val="18"/>
        </w:rPr>
        <w:t>) </w:t>
      </w:r>
      <w:r w:rsidRPr="00147D04">
        <w:rPr>
          <w:rFonts w:eastAsia="Calibri" w:cs="Arial"/>
          <w:b/>
          <w:sz w:val="18"/>
          <w:szCs w:val="18"/>
        </w:rPr>
        <w:t xml:space="preserve">: </w:t>
      </w:r>
      <w:r w:rsidRPr="00147D04">
        <w:rPr>
          <w:rFonts w:eastAsia="Calibri" w:cs="Arial"/>
          <w:sz w:val="18"/>
          <w:szCs w:val="18"/>
        </w:rPr>
        <w:t>massacre d’hommes, carnage (</w:t>
      </w:r>
      <w:r w:rsidRPr="00147D04">
        <w:rPr>
          <w:rFonts w:eastAsia="Calibri" w:cs="Arial"/>
          <w:smallCaps/>
          <w:sz w:val="18"/>
          <w:szCs w:val="18"/>
        </w:rPr>
        <w:t>Hom.</w:t>
      </w:r>
      <w:r w:rsidRPr="00147D04">
        <w:rPr>
          <w:rFonts w:eastAsia="Calibri" w:cs="Arial"/>
          <w:sz w:val="18"/>
          <w:szCs w:val="18"/>
        </w:rPr>
        <w:t xml:space="preserve">)    </w:t>
      </w:r>
      <w:r w:rsidRPr="00147D04">
        <w:rPr>
          <w:b/>
          <w:sz w:val="18"/>
          <w:szCs w:val="18"/>
        </w:rPr>
        <w:t xml:space="preserve"> </w:t>
      </w:r>
    </w:p>
  </w:footnote>
  <w:footnote w:id="551">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549— </w:t>
      </w:r>
      <w:r w:rsidRPr="00147D04">
        <w:rPr>
          <w:sz w:val="18"/>
          <w:szCs w:val="18"/>
        </w:rPr>
        <w:t xml:space="preserve">  </w:t>
      </w:r>
      <w:r w:rsidRPr="00147D04">
        <w:rPr>
          <w:b/>
          <w:sz w:val="18"/>
          <w:szCs w:val="18"/>
          <w:lang w:val="el-GR"/>
        </w:rPr>
        <w:t>ἄνσχεο</w:t>
      </w:r>
      <w:r w:rsidRPr="00147D04">
        <w:rPr>
          <w:b/>
          <w:sz w:val="18"/>
          <w:szCs w:val="18"/>
        </w:rPr>
        <w:t xml:space="preserve"> = </w:t>
      </w:r>
      <w:r w:rsidRPr="00147D04">
        <w:rPr>
          <w:b/>
          <w:sz w:val="18"/>
          <w:szCs w:val="18"/>
          <w:lang w:val="el-GR"/>
        </w:rPr>
        <w:t>ἀνάσχου</w:t>
      </w:r>
      <w:r w:rsidRPr="00147D04">
        <w:rPr>
          <w:b/>
          <w:sz w:val="18"/>
          <w:szCs w:val="18"/>
        </w:rPr>
        <w:t> :</w:t>
      </w:r>
      <w:r w:rsidRPr="00147D04">
        <w:rPr>
          <w:sz w:val="18"/>
          <w:szCs w:val="18"/>
        </w:rPr>
        <w:t xml:space="preserve"> supporte       </w:t>
      </w:r>
      <w:r w:rsidRPr="00147D04">
        <w:rPr>
          <w:b/>
          <w:sz w:val="18"/>
          <w:szCs w:val="18"/>
          <w:lang w:val="el-GR"/>
        </w:rPr>
        <w:t>κατὰ</w:t>
      </w:r>
      <w:r w:rsidRPr="00147D04">
        <w:rPr>
          <w:sz w:val="18"/>
          <w:szCs w:val="18"/>
        </w:rPr>
        <w:t xml:space="preserve"> : dans       </w:t>
      </w:r>
      <w:r w:rsidRPr="00147D04">
        <w:rPr>
          <w:b/>
          <w:sz w:val="18"/>
          <w:szCs w:val="18"/>
          <w:lang w:val="el-GR"/>
        </w:rPr>
        <w:t>ἀλίαστος</w:t>
      </w:r>
      <w:r w:rsidRPr="00147D04">
        <w:rPr>
          <w:b/>
          <w:sz w:val="18"/>
          <w:szCs w:val="18"/>
        </w:rPr>
        <w:t xml:space="preserve">,  </w:t>
      </w:r>
      <w:r w:rsidRPr="00147D04">
        <w:rPr>
          <w:b/>
          <w:sz w:val="18"/>
          <w:szCs w:val="18"/>
          <w:lang w:val="el-GR"/>
        </w:rPr>
        <w:t>ος</w:t>
      </w:r>
      <w:r w:rsidRPr="00147D04">
        <w:rPr>
          <w:b/>
          <w:sz w:val="18"/>
          <w:szCs w:val="18"/>
        </w:rPr>
        <w:t xml:space="preserve">, </w:t>
      </w:r>
      <w:r w:rsidRPr="00147D04">
        <w:rPr>
          <w:b/>
          <w:sz w:val="18"/>
          <w:szCs w:val="18"/>
          <w:lang w:val="el-GR"/>
        </w:rPr>
        <w:t>ον</w:t>
      </w:r>
      <w:r w:rsidRPr="00147D04">
        <w:rPr>
          <w:b/>
          <w:sz w:val="18"/>
          <w:szCs w:val="18"/>
        </w:rPr>
        <w:t xml:space="preserve"> : </w:t>
      </w:r>
      <w:r w:rsidRPr="00147D04">
        <w:rPr>
          <w:sz w:val="18"/>
          <w:szCs w:val="18"/>
        </w:rPr>
        <w:t>qui ne fléchit pas —</w:t>
      </w:r>
      <w:r w:rsidRPr="00147D04">
        <w:rPr>
          <w:i/>
          <w:sz w:val="18"/>
          <w:szCs w:val="18"/>
        </w:rPr>
        <w:t>d’où</w:t>
      </w:r>
      <w:r w:rsidRPr="00147D04">
        <w:rPr>
          <w:sz w:val="18"/>
          <w:szCs w:val="18"/>
        </w:rPr>
        <w:t xml:space="preserve"> : incessant ; fort, rude ; </w:t>
      </w:r>
      <w:r w:rsidRPr="00147D04">
        <w:rPr>
          <w:b/>
          <w:sz w:val="18"/>
          <w:szCs w:val="18"/>
        </w:rPr>
        <w:t>‖</w:t>
      </w:r>
      <w:r w:rsidRPr="00147D04">
        <w:rPr>
          <w:sz w:val="18"/>
          <w:szCs w:val="18"/>
        </w:rPr>
        <w:t xml:space="preserve"> </w:t>
      </w:r>
      <w:r w:rsidRPr="00147D04">
        <w:rPr>
          <w:i/>
          <w:sz w:val="18"/>
          <w:szCs w:val="18"/>
        </w:rPr>
        <w:t>adv</w:t>
      </w:r>
      <w:r w:rsidRPr="00147D04">
        <w:rPr>
          <w:sz w:val="18"/>
          <w:szCs w:val="18"/>
        </w:rPr>
        <w:t xml:space="preserve">.   </w:t>
      </w:r>
      <w:r w:rsidRPr="00147D04">
        <w:rPr>
          <w:b/>
          <w:sz w:val="18"/>
          <w:szCs w:val="18"/>
          <w:lang w:val="el-GR"/>
        </w:rPr>
        <w:t>ἀλίαστον</w:t>
      </w:r>
      <w:r w:rsidRPr="00147D04">
        <w:rPr>
          <w:b/>
          <w:sz w:val="18"/>
          <w:szCs w:val="18"/>
        </w:rPr>
        <w:t xml:space="preserve"> : </w:t>
      </w:r>
      <w:r w:rsidRPr="00147D04">
        <w:rPr>
          <w:sz w:val="18"/>
          <w:szCs w:val="18"/>
        </w:rPr>
        <w:t>sans cesse (</w:t>
      </w:r>
      <w:r w:rsidRPr="00147D04">
        <w:rPr>
          <w:i/>
          <w:sz w:val="18"/>
          <w:szCs w:val="18"/>
        </w:rPr>
        <w:t>Il</w:t>
      </w:r>
      <w:r w:rsidRPr="00147D04">
        <w:rPr>
          <w:sz w:val="18"/>
          <w:szCs w:val="18"/>
        </w:rPr>
        <w:t xml:space="preserve">. 24,549)     </w:t>
      </w:r>
      <w:r w:rsidRPr="00147D04">
        <w:rPr>
          <w:b/>
          <w:sz w:val="18"/>
          <w:szCs w:val="18"/>
          <w:lang w:val="el-GR"/>
        </w:rPr>
        <w:t>ὀδύρεο</w:t>
      </w:r>
      <w:r w:rsidRPr="00147D04">
        <w:rPr>
          <w:b/>
          <w:sz w:val="18"/>
          <w:szCs w:val="18"/>
        </w:rPr>
        <w:t xml:space="preserve"> = </w:t>
      </w:r>
      <w:r w:rsidRPr="00147D04">
        <w:rPr>
          <w:b/>
          <w:sz w:val="18"/>
          <w:szCs w:val="18"/>
          <w:lang w:val="el-GR"/>
        </w:rPr>
        <w:t>ὀδύρου</w:t>
      </w:r>
      <w:r w:rsidRPr="00147D04">
        <w:rPr>
          <w:b/>
          <w:sz w:val="18"/>
          <w:szCs w:val="18"/>
        </w:rPr>
        <w:t xml:space="preserve"> </w:t>
      </w:r>
      <w:r w:rsidRPr="00147D04">
        <w:rPr>
          <w:i/>
          <w:sz w:val="18"/>
          <w:szCs w:val="18"/>
        </w:rPr>
        <w:t xml:space="preserve">impér. de </w:t>
      </w:r>
      <w:r w:rsidRPr="00147D04">
        <w:rPr>
          <w:b/>
          <w:sz w:val="18"/>
          <w:szCs w:val="18"/>
        </w:rPr>
        <w:t>ὀδυρόμαι  </w:t>
      </w:r>
      <w:r w:rsidRPr="00147D04">
        <w:rPr>
          <w:sz w:val="18"/>
          <w:szCs w:val="18"/>
        </w:rPr>
        <w:t>: (</w:t>
      </w:r>
      <w:r w:rsidRPr="00147D04">
        <w:rPr>
          <w:sz w:val="18"/>
          <w:szCs w:val="18"/>
          <w:u w:val="single"/>
        </w:rPr>
        <w:t>intr</w:t>
      </w:r>
      <w:r w:rsidRPr="00147D04">
        <w:rPr>
          <w:sz w:val="18"/>
          <w:szCs w:val="18"/>
        </w:rPr>
        <w:t>.) :. se plaindre, se lamenter ; (</w:t>
      </w:r>
      <w:r w:rsidRPr="00147D04">
        <w:rPr>
          <w:sz w:val="18"/>
          <w:szCs w:val="18"/>
          <w:u w:val="single"/>
        </w:rPr>
        <w:t>tr</w:t>
      </w:r>
      <w:r w:rsidRPr="00147D04">
        <w:rPr>
          <w:sz w:val="18"/>
          <w:szCs w:val="18"/>
        </w:rPr>
        <w:t>.) : plaindre, déplorer.</w:t>
      </w:r>
      <w:r w:rsidRPr="00147D04">
        <w:rPr>
          <w:sz w:val="18"/>
          <w:szCs w:val="18"/>
        </w:rPr>
        <w:tab/>
      </w:r>
      <w:r w:rsidRPr="00147D04">
        <w:rPr>
          <w:sz w:val="18"/>
          <w:szCs w:val="18"/>
        </w:rPr>
        <w:tab/>
        <w:t xml:space="preserve">    </w:t>
      </w:r>
      <w:r w:rsidRPr="00147D04">
        <w:rPr>
          <w:sz w:val="18"/>
          <w:szCs w:val="18"/>
        </w:rPr>
        <w:br/>
      </w:r>
      <w:r w:rsidRPr="00147D04">
        <w:rPr>
          <w:b/>
          <w:sz w:val="18"/>
          <w:szCs w:val="18"/>
        </w:rPr>
        <w:t>NB.</w:t>
      </w:r>
      <w:r w:rsidRPr="00147D04">
        <w:rPr>
          <w:sz w:val="18"/>
          <w:szCs w:val="18"/>
        </w:rPr>
        <w:t xml:space="preserve"> </w:t>
      </w:r>
      <w:r w:rsidRPr="00147D04">
        <w:rPr>
          <w:b/>
          <w:sz w:val="18"/>
          <w:szCs w:val="18"/>
        </w:rPr>
        <w:t>Défense</w:t>
      </w:r>
      <w:r w:rsidRPr="00147D04">
        <w:rPr>
          <w:sz w:val="18"/>
          <w:szCs w:val="18"/>
        </w:rPr>
        <w:t xml:space="preserve"> : </w:t>
      </w:r>
      <w:r w:rsidRPr="00147D04">
        <w:rPr>
          <w:b/>
          <w:sz w:val="18"/>
          <w:szCs w:val="18"/>
        </w:rPr>
        <w:t xml:space="preserve">μή + impératif pst = </w:t>
      </w:r>
      <w:r w:rsidRPr="00147D04">
        <w:rPr>
          <w:sz w:val="18"/>
          <w:szCs w:val="18"/>
        </w:rPr>
        <w:t xml:space="preserve">défense générale ou pour interdire de continuer une action commencée ; </w:t>
      </w:r>
      <w:r w:rsidRPr="00147D04">
        <w:rPr>
          <w:b/>
          <w:sz w:val="18"/>
          <w:szCs w:val="18"/>
        </w:rPr>
        <w:t xml:space="preserve">μή + sbj. aor = </w:t>
      </w:r>
      <w:r w:rsidRPr="00147D04">
        <w:rPr>
          <w:sz w:val="18"/>
          <w:szCs w:val="18"/>
        </w:rPr>
        <w:t xml:space="preserve">défense précise </w:t>
      </w:r>
      <w:r w:rsidRPr="00147D04">
        <w:rPr>
          <w:b/>
          <w:sz w:val="18"/>
          <w:szCs w:val="18"/>
        </w:rPr>
        <w:t>(</w:t>
      </w:r>
      <w:r w:rsidRPr="00147D04">
        <w:rPr>
          <w:b/>
          <w:i/>
          <w:sz w:val="18"/>
          <w:szCs w:val="18"/>
        </w:rPr>
        <w:t>cf</w:t>
      </w:r>
      <w:r w:rsidRPr="00147D04">
        <w:rPr>
          <w:b/>
          <w:sz w:val="18"/>
          <w:szCs w:val="18"/>
        </w:rPr>
        <w:t xml:space="preserve">. </w:t>
      </w:r>
      <w:r w:rsidRPr="00147D04">
        <w:rPr>
          <w:b/>
          <w:i/>
          <w:sz w:val="18"/>
          <w:szCs w:val="18"/>
        </w:rPr>
        <w:t>Rg</w:t>
      </w:r>
      <w:r w:rsidRPr="00147D04">
        <w:rPr>
          <w:b/>
          <w:sz w:val="18"/>
          <w:szCs w:val="18"/>
        </w:rPr>
        <w:t xml:space="preserve"> § 288).  </w:t>
      </w:r>
    </w:p>
  </w:footnote>
  <w:footnote w:id="552">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550— </w:t>
      </w:r>
      <w:r w:rsidRPr="00147D04">
        <w:rPr>
          <w:sz w:val="18"/>
          <w:szCs w:val="18"/>
        </w:rPr>
        <w:t xml:space="preserve">   </w:t>
      </w:r>
      <w:r w:rsidRPr="00147D04">
        <w:rPr>
          <w:b/>
          <w:sz w:val="18"/>
          <w:szCs w:val="18"/>
          <w:lang w:val="el-GR"/>
        </w:rPr>
        <w:t>πρήξεις</w:t>
      </w:r>
      <w:r w:rsidRPr="00147D04">
        <w:rPr>
          <w:b/>
          <w:sz w:val="18"/>
          <w:szCs w:val="18"/>
        </w:rPr>
        <w:t xml:space="preserve"> </w:t>
      </w:r>
      <w:r w:rsidRPr="00147D04">
        <w:rPr>
          <w:sz w:val="18"/>
          <w:szCs w:val="18"/>
        </w:rPr>
        <w:t>futur de</w:t>
      </w:r>
      <w:r w:rsidRPr="00147D04">
        <w:rPr>
          <w:b/>
          <w:sz w:val="18"/>
          <w:szCs w:val="18"/>
        </w:rPr>
        <w:t xml:space="preserve"> </w:t>
      </w:r>
      <w:r w:rsidRPr="00147D04">
        <w:rPr>
          <w:b/>
          <w:sz w:val="18"/>
          <w:szCs w:val="18"/>
          <w:lang w:val="el-GR"/>
        </w:rPr>
        <w:t>πράττω</w:t>
      </w:r>
      <w:r w:rsidRPr="00147D04">
        <w:rPr>
          <w:b/>
          <w:sz w:val="18"/>
          <w:szCs w:val="18"/>
        </w:rPr>
        <w:t> :</w:t>
      </w:r>
      <w:r w:rsidRPr="00147D04">
        <w:rPr>
          <w:sz w:val="18"/>
          <w:szCs w:val="18"/>
        </w:rPr>
        <w:t xml:space="preserve"> faire ; obtenir, réussir</w:t>
      </w:r>
      <w:r w:rsidRPr="00147D04">
        <w:rPr>
          <w:b/>
          <w:sz w:val="18"/>
          <w:szCs w:val="18"/>
        </w:rPr>
        <w:t xml:space="preserve"> </w:t>
      </w:r>
      <w:r w:rsidRPr="00147D04">
        <w:rPr>
          <w:sz w:val="18"/>
          <w:szCs w:val="18"/>
        </w:rPr>
        <w:t xml:space="preserve">        </w:t>
      </w:r>
      <w:r w:rsidRPr="00147D04">
        <w:rPr>
          <w:b/>
          <w:sz w:val="18"/>
          <w:szCs w:val="18"/>
          <w:lang w:val="el-GR"/>
        </w:rPr>
        <w:t>ἀκαχήμενος</w:t>
      </w:r>
      <w:r w:rsidRPr="00147D04">
        <w:rPr>
          <w:b/>
          <w:sz w:val="18"/>
          <w:szCs w:val="18"/>
        </w:rPr>
        <w:t xml:space="preserve">, </w:t>
      </w:r>
      <w:r w:rsidRPr="00147D04">
        <w:rPr>
          <w:i/>
          <w:sz w:val="18"/>
          <w:szCs w:val="18"/>
        </w:rPr>
        <w:t>part. pft my, avec accent d’un pst de</w:t>
      </w:r>
      <w:r w:rsidRPr="00147D04">
        <w:rPr>
          <w:sz w:val="18"/>
          <w:szCs w:val="18"/>
        </w:rPr>
        <w:t xml:space="preserve"> </w:t>
      </w:r>
      <w:r w:rsidRPr="00147D04">
        <w:rPr>
          <w:sz w:val="18"/>
          <w:szCs w:val="18"/>
          <w:lang w:val="el-GR"/>
        </w:rPr>
        <w:t>`</w:t>
      </w:r>
      <w:r w:rsidRPr="00147D04">
        <w:rPr>
          <w:b/>
          <w:sz w:val="18"/>
          <w:szCs w:val="18"/>
        </w:rPr>
        <w:t xml:space="preserve">*ἀχω* </w:t>
      </w:r>
      <w:r w:rsidRPr="00147D04">
        <w:rPr>
          <w:b/>
          <w:sz w:val="18"/>
          <w:szCs w:val="18"/>
          <w:u w:val="single"/>
        </w:rPr>
        <w:t>tr</w:t>
      </w:r>
      <w:r w:rsidRPr="00147D04">
        <w:rPr>
          <w:b/>
          <w:sz w:val="18"/>
          <w:szCs w:val="18"/>
        </w:rPr>
        <w:t xml:space="preserve"> : </w:t>
      </w:r>
      <w:r w:rsidRPr="00147D04">
        <w:rPr>
          <w:sz w:val="18"/>
          <w:szCs w:val="18"/>
        </w:rPr>
        <w:t xml:space="preserve">affliger ; </w:t>
      </w:r>
      <w:r w:rsidRPr="00147D04">
        <w:rPr>
          <w:b/>
          <w:sz w:val="18"/>
          <w:szCs w:val="18"/>
        </w:rPr>
        <w:t xml:space="preserve"> </w:t>
      </w:r>
      <w:r w:rsidRPr="00147D04">
        <w:rPr>
          <w:b/>
          <w:sz w:val="18"/>
          <w:szCs w:val="18"/>
          <w:u w:val="single"/>
        </w:rPr>
        <w:t>intr</w:t>
      </w:r>
      <w:r w:rsidRPr="00147D04">
        <w:rPr>
          <w:b/>
          <w:sz w:val="18"/>
          <w:szCs w:val="18"/>
        </w:rPr>
        <w:t xml:space="preserve"> : </w:t>
      </w:r>
      <w:r w:rsidRPr="00147D04">
        <w:rPr>
          <w:sz w:val="18"/>
          <w:szCs w:val="18"/>
        </w:rPr>
        <w:t>être affligé</w:t>
      </w:r>
      <w:r w:rsidRPr="00147D04">
        <w:rPr>
          <w:b/>
          <w:sz w:val="18"/>
          <w:szCs w:val="18"/>
        </w:rPr>
        <w:t xml:space="preserve">, </w:t>
      </w:r>
      <w:r w:rsidRPr="00147D04">
        <w:rPr>
          <w:sz w:val="18"/>
          <w:szCs w:val="18"/>
        </w:rPr>
        <w:t>s’affliger</w:t>
      </w:r>
      <w:r w:rsidRPr="00147D04">
        <w:rPr>
          <w:b/>
          <w:sz w:val="18"/>
          <w:szCs w:val="18"/>
        </w:rPr>
        <w:t xml:space="preserve"> ; </w:t>
      </w:r>
      <w:r w:rsidRPr="00147D04">
        <w:rPr>
          <w:b/>
          <w:sz w:val="18"/>
          <w:szCs w:val="18"/>
          <w:u w:val="single"/>
        </w:rPr>
        <w:t>my</w:t>
      </w:r>
      <w:r w:rsidRPr="00147D04">
        <w:rPr>
          <w:b/>
          <w:sz w:val="18"/>
          <w:szCs w:val="18"/>
        </w:rPr>
        <w:t xml:space="preserve"> </w:t>
      </w:r>
      <w:r w:rsidRPr="00147D04">
        <w:rPr>
          <w:sz w:val="18"/>
          <w:szCs w:val="18"/>
        </w:rPr>
        <w:t xml:space="preserve"> être affligé, s’affliger       </w:t>
      </w:r>
      <w:r w:rsidRPr="00147D04">
        <w:rPr>
          <w:b/>
          <w:sz w:val="18"/>
          <w:szCs w:val="18"/>
        </w:rPr>
        <w:t xml:space="preserve">υἱός </w:t>
      </w:r>
      <w:r w:rsidRPr="00147D04">
        <w:rPr>
          <w:i/>
          <w:sz w:val="18"/>
          <w:szCs w:val="18"/>
          <w:u w:val="single"/>
        </w:rPr>
        <w:t>et</w:t>
      </w:r>
      <w:r w:rsidRPr="00147D04">
        <w:rPr>
          <w:b/>
          <w:sz w:val="18"/>
          <w:szCs w:val="18"/>
        </w:rPr>
        <w:t xml:space="preserve">  ὑός </w:t>
      </w:r>
      <w:r w:rsidRPr="00147D04">
        <w:rPr>
          <w:sz w:val="18"/>
          <w:szCs w:val="18"/>
        </w:rPr>
        <w:t> : le fils  [</w:t>
      </w:r>
      <w:r w:rsidRPr="00147D04">
        <w:rPr>
          <w:b/>
          <w:sz w:val="18"/>
          <w:szCs w:val="18"/>
        </w:rPr>
        <w:t>Décl. :  υἱός / ὑός  (</w:t>
      </w:r>
      <w:r w:rsidRPr="00147D04">
        <w:rPr>
          <w:i/>
          <w:sz w:val="18"/>
          <w:szCs w:val="18"/>
        </w:rPr>
        <w:t>ancien</w:t>
      </w:r>
      <w:r w:rsidRPr="00147D04">
        <w:rPr>
          <w:b/>
          <w:sz w:val="18"/>
          <w:szCs w:val="18"/>
        </w:rPr>
        <w:t xml:space="preserve"> ὑιυς *) ; </w:t>
      </w:r>
      <w:r w:rsidRPr="00147D04">
        <w:rPr>
          <w:i/>
          <w:sz w:val="18"/>
          <w:szCs w:val="18"/>
          <w:u w:val="single"/>
        </w:rPr>
        <w:t>Voc</w:t>
      </w:r>
      <w:r w:rsidRPr="00147D04">
        <w:rPr>
          <w:b/>
          <w:sz w:val="18"/>
          <w:szCs w:val="18"/>
        </w:rPr>
        <w:t xml:space="preserve">. : ὦ  υἱε ;  </w:t>
      </w:r>
      <w:r w:rsidRPr="00147D04">
        <w:rPr>
          <w:i/>
          <w:sz w:val="18"/>
          <w:szCs w:val="18"/>
          <w:u w:val="single"/>
        </w:rPr>
        <w:t>Acc</w:t>
      </w:r>
      <w:r w:rsidRPr="00147D04">
        <w:rPr>
          <w:b/>
          <w:sz w:val="18"/>
          <w:szCs w:val="18"/>
        </w:rPr>
        <w:t xml:space="preserve">. :  υἵον / </w:t>
      </w:r>
      <w:r w:rsidRPr="00147D04">
        <w:rPr>
          <w:rStyle w:val="greek3"/>
          <w:b/>
          <w:sz w:val="18"/>
          <w:szCs w:val="18"/>
        </w:rPr>
        <w:t>υἱέα</w:t>
      </w:r>
      <w:r w:rsidRPr="00147D04">
        <w:rPr>
          <w:rStyle w:val="greek3"/>
          <w:sz w:val="18"/>
          <w:szCs w:val="18"/>
        </w:rPr>
        <w:t xml:space="preserve"> / </w:t>
      </w:r>
      <w:r w:rsidRPr="00147D04">
        <w:rPr>
          <w:rStyle w:val="greek3"/>
          <w:b/>
          <w:sz w:val="18"/>
          <w:szCs w:val="18"/>
        </w:rPr>
        <w:t>υἷα</w:t>
      </w:r>
      <w:r w:rsidRPr="00147D04">
        <w:rPr>
          <w:b/>
          <w:sz w:val="18"/>
          <w:szCs w:val="18"/>
        </w:rPr>
        <w:t xml:space="preserve"> ; </w:t>
      </w:r>
      <w:r w:rsidRPr="00147D04">
        <w:rPr>
          <w:i/>
          <w:sz w:val="18"/>
          <w:szCs w:val="18"/>
          <w:u w:val="single"/>
        </w:rPr>
        <w:t>gén</w:t>
      </w:r>
      <w:r w:rsidRPr="00147D04">
        <w:rPr>
          <w:b/>
          <w:sz w:val="18"/>
          <w:szCs w:val="18"/>
        </w:rPr>
        <w:t xml:space="preserve">. : υἱοῦ / υἱέος / </w:t>
      </w:r>
      <w:r w:rsidRPr="00147D04">
        <w:rPr>
          <w:rStyle w:val="greek3"/>
          <w:b/>
          <w:sz w:val="18"/>
          <w:szCs w:val="18"/>
        </w:rPr>
        <w:t>υἷος</w:t>
      </w:r>
      <w:r w:rsidRPr="00147D04">
        <w:rPr>
          <w:b/>
          <w:sz w:val="18"/>
          <w:szCs w:val="18"/>
        </w:rPr>
        <w:t xml:space="preserve"> ; </w:t>
      </w:r>
      <w:r w:rsidRPr="00147D04">
        <w:rPr>
          <w:i/>
          <w:sz w:val="18"/>
          <w:szCs w:val="18"/>
          <w:u w:val="single"/>
        </w:rPr>
        <w:t>Dat</w:t>
      </w:r>
      <w:r w:rsidRPr="00147D04">
        <w:rPr>
          <w:b/>
          <w:sz w:val="18"/>
          <w:szCs w:val="18"/>
        </w:rPr>
        <w:t>. : υ</w:t>
      </w:r>
      <w:r w:rsidRPr="00147D04">
        <w:rPr>
          <w:b/>
          <w:sz w:val="18"/>
          <w:szCs w:val="18"/>
          <w:lang w:eastAsia="ja-JP"/>
        </w:rPr>
        <w:t xml:space="preserve">ἱῷ / υἱεῖ/ </w:t>
      </w:r>
      <w:r w:rsidRPr="00147D04">
        <w:rPr>
          <w:rStyle w:val="greek3"/>
          <w:b/>
          <w:sz w:val="18"/>
          <w:szCs w:val="18"/>
        </w:rPr>
        <w:t>υἷι</w:t>
      </w:r>
      <w:r w:rsidRPr="00147D04">
        <w:rPr>
          <w:b/>
          <w:sz w:val="18"/>
          <w:szCs w:val="18"/>
          <w:lang w:eastAsia="ja-JP"/>
        </w:rPr>
        <w:t xml:space="preserve">  ]  </w:t>
      </w:r>
      <w:r w:rsidRPr="00147D04">
        <w:rPr>
          <w:b/>
          <w:sz w:val="18"/>
          <w:szCs w:val="18"/>
        </w:rPr>
        <w:t>ἑῆος</w:t>
      </w:r>
      <w:r w:rsidRPr="00147D04">
        <w:rPr>
          <w:sz w:val="18"/>
          <w:szCs w:val="18"/>
        </w:rPr>
        <w:t xml:space="preserve"> </w:t>
      </w:r>
      <w:r w:rsidRPr="00147D04">
        <w:rPr>
          <w:i/>
          <w:sz w:val="18"/>
          <w:szCs w:val="18"/>
        </w:rPr>
        <w:t>ou</w:t>
      </w:r>
      <w:r w:rsidRPr="00147D04">
        <w:rPr>
          <w:sz w:val="18"/>
          <w:szCs w:val="18"/>
        </w:rPr>
        <w:t xml:space="preserve"> </w:t>
      </w:r>
      <w:r w:rsidRPr="00147D04">
        <w:rPr>
          <w:b/>
          <w:sz w:val="18"/>
          <w:szCs w:val="18"/>
        </w:rPr>
        <w:t xml:space="preserve">ἐῆος, </w:t>
      </w:r>
      <w:r w:rsidRPr="00147D04">
        <w:rPr>
          <w:i/>
          <w:sz w:val="18"/>
          <w:szCs w:val="18"/>
        </w:rPr>
        <w:t xml:space="preserve"> gén. de  </w:t>
      </w:r>
      <w:r w:rsidRPr="00147D04">
        <w:rPr>
          <w:b/>
          <w:sz w:val="18"/>
          <w:szCs w:val="18"/>
        </w:rPr>
        <w:t xml:space="preserve">ἐύς, ἐύ, </w:t>
      </w:r>
      <w:r w:rsidRPr="00147D04">
        <w:rPr>
          <w:i/>
          <w:sz w:val="18"/>
          <w:szCs w:val="18"/>
        </w:rPr>
        <w:t>adj.</w:t>
      </w:r>
      <w:r w:rsidRPr="00147D04">
        <w:rPr>
          <w:b/>
          <w:sz w:val="18"/>
          <w:szCs w:val="18"/>
        </w:rPr>
        <w:t xml:space="preserve"> : </w:t>
      </w:r>
      <w:r w:rsidRPr="00147D04">
        <w:rPr>
          <w:sz w:val="18"/>
          <w:szCs w:val="18"/>
        </w:rPr>
        <w:t>bon, brave, noble.</w:t>
      </w:r>
      <w:r w:rsidRPr="00147D04">
        <w:rPr>
          <w:sz w:val="18"/>
          <w:szCs w:val="18"/>
        </w:rPr>
        <w:tab/>
        <w:t> </w:t>
      </w:r>
      <w:r w:rsidRPr="00147D04">
        <w:rPr>
          <w:sz w:val="18"/>
          <w:szCs w:val="18"/>
        </w:rPr>
        <w:tab/>
        <w:t xml:space="preserve"> </w:t>
      </w:r>
      <w:r w:rsidRPr="00147D04">
        <w:rPr>
          <w:sz w:val="18"/>
          <w:szCs w:val="18"/>
        </w:rPr>
        <w:br/>
      </w:r>
      <w:r w:rsidRPr="00147D04">
        <w:rPr>
          <w:b/>
          <w:sz w:val="18"/>
          <w:szCs w:val="18"/>
        </w:rPr>
        <w:t>NB.</w:t>
      </w:r>
      <w:r w:rsidRPr="00147D04">
        <w:rPr>
          <w:sz w:val="18"/>
          <w:szCs w:val="18"/>
        </w:rPr>
        <w:t xml:space="preserve"> génitif de motif (</w:t>
      </w:r>
      <w:r w:rsidRPr="00147D04">
        <w:rPr>
          <w:i/>
          <w:sz w:val="18"/>
          <w:szCs w:val="18"/>
        </w:rPr>
        <w:t>cf</w:t>
      </w:r>
      <w:r w:rsidRPr="00147D04">
        <w:rPr>
          <w:sz w:val="18"/>
          <w:szCs w:val="18"/>
        </w:rPr>
        <w:t xml:space="preserve">. </w:t>
      </w:r>
      <w:r w:rsidRPr="00147D04">
        <w:rPr>
          <w:b/>
          <w:i/>
          <w:sz w:val="18"/>
          <w:szCs w:val="18"/>
        </w:rPr>
        <w:t>Rg</w:t>
      </w:r>
      <w:r w:rsidRPr="00147D04">
        <w:rPr>
          <w:sz w:val="18"/>
          <w:szCs w:val="18"/>
        </w:rPr>
        <w:t xml:space="preserve"> § 216, 3). </w:t>
      </w:r>
      <w:r w:rsidRPr="00147D04">
        <w:rPr>
          <w:b/>
          <w:sz w:val="18"/>
          <w:szCs w:val="18"/>
        </w:rPr>
        <w:t xml:space="preserve"> </w:t>
      </w:r>
    </w:p>
  </w:footnote>
  <w:footnote w:id="553">
    <w:p w:rsidR="00997E3C" w:rsidRPr="00147D04" w:rsidRDefault="00997E3C" w:rsidP="00997E3C">
      <w:pPr>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551— </w:t>
      </w:r>
      <w:r w:rsidRPr="00147D04">
        <w:rPr>
          <w:sz w:val="18"/>
          <w:szCs w:val="18"/>
        </w:rPr>
        <w:t xml:space="preserve">   </w:t>
      </w:r>
      <w:r w:rsidRPr="00147D04">
        <w:rPr>
          <w:b/>
          <w:sz w:val="18"/>
          <w:szCs w:val="18"/>
        </w:rPr>
        <w:t>ἀνίστημι</w:t>
      </w:r>
      <w:r w:rsidRPr="00147D04">
        <w:rPr>
          <w:sz w:val="18"/>
          <w:szCs w:val="18"/>
        </w:rPr>
        <w:t xml:space="preserve"> </w:t>
      </w:r>
      <w:r w:rsidRPr="00147D04">
        <w:rPr>
          <w:b/>
          <w:sz w:val="18"/>
          <w:szCs w:val="18"/>
        </w:rPr>
        <w:t xml:space="preserve">[ </w:t>
      </w:r>
      <w:r w:rsidRPr="00147D04">
        <w:rPr>
          <w:i/>
          <w:sz w:val="18"/>
          <w:szCs w:val="18"/>
          <w:u w:val="single"/>
        </w:rPr>
        <w:t>impft</w:t>
      </w:r>
      <w:r w:rsidRPr="00147D04">
        <w:rPr>
          <w:b/>
          <w:sz w:val="18"/>
          <w:szCs w:val="18"/>
        </w:rPr>
        <w:t xml:space="preserve">.  ἀνὶστην ;  fut. </w:t>
      </w:r>
      <w:r w:rsidRPr="00147D04">
        <w:rPr>
          <w:sz w:val="18"/>
          <w:szCs w:val="18"/>
        </w:rPr>
        <w:t xml:space="preserve">ἀναστήσω ;  </w:t>
      </w:r>
      <w:r w:rsidRPr="00147D04">
        <w:rPr>
          <w:sz w:val="18"/>
          <w:szCs w:val="18"/>
          <w:u w:val="single"/>
        </w:rPr>
        <w:t>aor-1 tr.</w:t>
      </w:r>
      <w:r w:rsidRPr="00147D04">
        <w:rPr>
          <w:sz w:val="18"/>
          <w:szCs w:val="18"/>
        </w:rPr>
        <w:t xml:space="preserve"> ἀνέστησα ; </w:t>
      </w:r>
      <w:r w:rsidRPr="00147D04">
        <w:rPr>
          <w:sz w:val="18"/>
          <w:szCs w:val="18"/>
          <w:u w:val="single"/>
        </w:rPr>
        <w:t>aor-2 intr.</w:t>
      </w:r>
      <w:r w:rsidRPr="00147D04">
        <w:rPr>
          <w:sz w:val="18"/>
          <w:szCs w:val="18"/>
        </w:rPr>
        <w:t xml:space="preserve"> ἀνέστην; </w:t>
      </w:r>
      <w:r w:rsidRPr="00147D04">
        <w:rPr>
          <w:sz w:val="18"/>
          <w:szCs w:val="18"/>
          <w:u w:val="single"/>
        </w:rPr>
        <w:t>pft. intr.</w:t>
      </w:r>
      <w:r w:rsidRPr="00147D04">
        <w:rPr>
          <w:sz w:val="18"/>
          <w:szCs w:val="18"/>
        </w:rPr>
        <w:t xml:space="preserve"> ἀνέστηκα </w:t>
      </w:r>
      <w:r w:rsidRPr="00147D04">
        <w:rPr>
          <w:b/>
          <w:sz w:val="18"/>
          <w:szCs w:val="18"/>
        </w:rPr>
        <w:t xml:space="preserve">] </w:t>
      </w:r>
      <w:r w:rsidRPr="00147D04">
        <w:rPr>
          <w:sz w:val="18"/>
          <w:szCs w:val="18"/>
        </w:rPr>
        <w:t xml:space="preserve"> : faire se lever ; ressusciter ;  </w:t>
      </w:r>
      <w:r w:rsidRPr="00147D04">
        <w:rPr>
          <w:i/>
          <w:sz w:val="18"/>
          <w:szCs w:val="18"/>
          <w:u w:val="single"/>
        </w:rPr>
        <w:t>Intr</w:t>
      </w:r>
      <w:r w:rsidRPr="00147D04">
        <w:rPr>
          <w:sz w:val="18"/>
          <w:szCs w:val="18"/>
        </w:rPr>
        <w:t xml:space="preserve">. se lever  </w:t>
      </w:r>
      <w:r w:rsidRPr="00147D04">
        <w:rPr>
          <w:rFonts w:eastAsia="MS PGothic" w:cs="Arial"/>
          <w:b/>
          <w:sz w:val="18"/>
          <w:szCs w:val="18"/>
          <w:lang w:eastAsia="ja-JP"/>
        </w:rPr>
        <w:t>‖</w:t>
      </w:r>
      <w:r w:rsidRPr="00147D04">
        <w:rPr>
          <w:rFonts w:ascii="Times New Roman" w:eastAsia="MS PGothic" w:hAnsi="Times New Roman" w:cs="Times New Roman"/>
          <w:b/>
          <w:sz w:val="18"/>
          <w:szCs w:val="18"/>
        </w:rPr>
        <w:t>►</w:t>
      </w:r>
      <w:r w:rsidRPr="00147D04">
        <w:rPr>
          <w:rFonts w:eastAsia="MS PGothic" w:cs="Arial"/>
          <w:b/>
          <w:sz w:val="18"/>
          <w:szCs w:val="18"/>
        </w:rPr>
        <w:sym w:font="Wingdings 3" w:char="F086"/>
      </w:r>
      <w:r w:rsidRPr="00147D04">
        <w:rPr>
          <w:rFonts w:eastAsia="MS PGothic" w:cs="Arial"/>
          <w:i/>
          <w:sz w:val="18"/>
          <w:szCs w:val="18"/>
        </w:rPr>
        <w:t>formes</w:t>
      </w:r>
      <w:r w:rsidRPr="00147D04">
        <w:rPr>
          <w:rFonts w:eastAsia="MS PGothic" w:cs="Arial"/>
          <w:b/>
          <w:sz w:val="18"/>
          <w:szCs w:val="18"/>
        </w:rPr>
        <w:t> :</w:t>
      </w:r>
      <w:r w:rsidRPr="00147D04">
        <w:rPr>
          <w:sz w:val="18"/>
          <w:szCs w:val="18"/>
        </w:rPr>
        <w:t xml:space="preserve">  </w:t>
      </w:r>
      <w:r w:rsidRPr="00147D04">
        <w:rPr>
          <w:b/>
          <w:sz w:val="18"/>
          <w:szCs w:val="18"/>
          <w:lang w:val="el-GR"/>
        </w:rPr>
        <w:t>ἀνστήσεις</w:t>
      </w:r>
      <w:r w:rsidRPr="00147D04">
        <w:rPr>
          <w:sz w:val="18"/>
          <w:szCs w:val="18"/>
        </w:rPr>
        <w:t xml:space="preserve"> :  2° sg fut. ind. act. dor.  ; </w:t>
      </w:r>
      <w:r w:rsidRPr="00147D04">
        <w:rPr>
          <w:b/>
          <w:sz w:val="18"/>
          <w:szCs w:val="18"/>
        </w:rPr>
        <w:t>‖</w:t>
      </w:r>
      <w:r w:rsidRPr="00147D04">
        <w:rPr>
          <w:sz w:val="18"/>
          <w:szCs w:val="18"/>
        </w:rPr>
        <w:t xml:space="preserve">  </w:t>
      </w:r>
      <w:r w:rsidRPr="00147D04">
        <w:rPr>
          <w:b/>
          <w:sz w:val="18"/>
          <w:szCs w:val="18"/>
          <w:lang w:val="el-GR"/>
        </w:rPr>
        <w:t>ἀνστήσεις</w:t>
      </w:r>
      <w:r w:rsidRPr="00147D04">
        <w:rPr>
          <w:sz w:val="18"/>
          <w:szCs w:val="18"/>
        </w:rPr>
        <w:t xml:space="preserve"> :  2° sg  sbj. ao.  act. ép. à voyelle brève       </w:t>
      </w:r>
      <w:r w:rsidRPr="00147D04">
        <w:rPr>
          <w:b/>
          <w:bCs/>
          <w:sz w:val="18"/>
          <w:szCs w:val="18"/>
        </w:rPr>
        <w:t>πάσχω (</w:t>
      </w:r>
      <w:r w:rsidRPr="00147D04">
        <w:rPr>
          <w:sz w:val="18"/>
          <w:szCs w:val="18"/>
        </w:rPr>
        <w:t>πείσομαι ; ἔπαθον </w:t>
      </w:r>
      <w:r w:rsidRPr="00147D04">
        <w:rPr>
          <w:rFonts w:ascii="Times New Roman" w:hAnsi="Times New Roman" w:cs="Times New Roman"/>
          <w:sz w:val="18"/>
          <w:szCs w:val="18"/>
          <w:lang w:eastAsia="ja-JP"/>
        </w:rPr>
        <w:t>→</w:t>
      </w:r>
      <w:r w:rsidRPr="00147D04">
        <w:rPr>
          <w:sz w:val="18"/>
          <w:szCs w:val="18"/>
          <w:lang w:eastAsia="ja-JP"/>
        </w:rPr>
        <w:t xml:space="preserve"> </w:t>
      </w:r>
      <w:r w:rsidRPr="00147D04">
        <w:rPr>
          <w:sz w:val="18"/>
          <w:szCs w:val="18"/>
        </w:rPr>
        <w:t xml:space="preserve"> inf. </w:t>
      </w:r>
      <w:r w:rsidRPr="00147D04">
        <w:rPr>
          <w:b/>
          <w:sz w:val="18"/>
          <w:szCs w:val="18"/>
        </w:rPr>
        <w:t>παθεῖν</w:t>
      </w:r>
      <w:r w:rsidRPr="00147D04">
        <w:rPr>
          <w:sz w:val="18"/>
          <w:szCs w:val="18"/>
        </w:rPr>
        <w:t xml:space="preserve">; πέπονθα) : éprouver  (Le véritable sens de </w:t>
      </w:r>
      <w:r w:rsidRPr="00147D04">
        <w:rPr>
          <w:b/>
          <w:bCs/>
          <w:sz w:val="18"/>
          <w:szCs w:val="18"/>
        </w:rPr>
        <w:t xml:space="preserve">πάσχω τοῦτο </w:t>
      </w:r>
      <w:r w:rsidRPr="00147D04">
        <w:rPr>
          <w:sz w:val="18"/>
          <w:szCs w:val="18"/>
        </w:rPr>
        <w:t>est : voilà ce qui m’arrive.</w:t>
      </w:r>
      <w:r w:rsidRPr="00147D04">
        <w:rPr>
          <w:sz w:val="18"/>
          <w:szCs w:val="18"/>
        </w:rPr>
        <w:tab/>
        <w:t xml:space="preserve"> </w:t>
      </w:r>
      <w:r w:rsidRPr="00147D04">
        <w:rPr>
          <w:sz w:val="18"/>
          <w:szCs w:val="18"/>
        </w:rPr>
        <w:tab/>
      </w:r>
      <w:r w:rsidRPr="00147D04">
        <w:rPr>
          <w:sz w:val="18"/>
          <w:szCs w:val="18"/>
        </w:rPr>
        <w:tab/>
      </w:r>
      <w:r w:rsidRPr="00147D04">
        <w:rPr>
          <w:sz w:val="18"/>
          <w:szCs w:val="18"/>
        </w:rPr>
        <w:br/>
      </w:r>
      <w:r w:rsidRPr="00147D04">
        <w:rPr>
          <w:b/>
          <w:sz w:val="18"/>
          <w:szCs w:val="18"/>
        </w:rPr>
        <w:t xml:space="preserve">NB. </w:t>
      </w:r>
      <w:r w:rsidRPr="00147D04">
        <w:rPr>
          <w:rFonts w:eastAsia="Calibri"/>
          <w:b/>
          <w:color w:val="C00000"/>
          <w:sz w:val="18"/>
          <w:szCs w:val="18"/>
        </w:rPr>
        <w:t xml:space="preserve">-θα  </w:t>
      </w:r>
      <w:r w:rsidRPr="00147D04">
        <w:rPr>
          <w:rFonts w:eastAsia="Calibri"/>
          <w:sz w:val="18"/>
          <w:szCs w:val="18"/>
        </w:rPr>
        <w:t>s’ajoute parfois à la 2° pers. du sg. à l’indicatif, au subjonctif et à l’optatif (</w:t>
      </w:r>
      <w:r w:rsidRPr="00147D04">
        <w:rPr>
          <w:rFonts w:eastAsia="Calibri" w:cs="Arial"/>
          <w:bCs/>
          <w:sz w:val="18"/>
          <w:szCs w:val="18"/>
        </w:rPr>
        <w:t>(</w:t>
      </w:r>
      <w:r w:rsidRPr="00147D04">
        <w:rPr>
          <w:rFonts w:eastAsia="Calibri" w:cs="Arial"/>
          <w:b/>
          <w:bCs/>
          <w:sz w:val="18"/>
          <w:szCs w:val="18"/>
        </w:rPr>
        <w:t>J.B.</w:t>
      </w:r>
      <w:r w:rsidRPr="00147D04">
        <w:rPr>
          <w:rFonts w:eastAsia="Calibri" w:cs="Arial"/>
          <w:bCs/>
          <w:sz w:val="18"/>
          <w:szCs w:val="18"/>
        </w:rPr>
        <w:t xml:space="preserve"> § 11 ; </w:t>
      </w:r>
      <w:r w:rsidRPr="00147D04">
        <w:rPr>
          <w:rFonts w:eastAsia="Calibri"/>
          <w:sz w:val="18"/>
          <w:szCs w:val="18"/>
        </w:rPr>
        <w:t xml:space="preserve"> = tu mourras avant de …). </w:t>
      </w:r>
      <w:r w:rsidRPr="00147D04">
        <w:rPr>
          <w:b/>
          <w:sz w:val="18"/>
          <w:szCs w:val="18"/>
        </w:rPr>
        <w:t xml:space="preserve"> </w:t>
      </w:r>
    </w:p>
  </w:footnote>
  <w:footnote w:id="554">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552— </w:t>
      </w:r>
      <w:r w:rsidRPr="00147D04">
        <w:rPr>
          <w:sz w:val="18"/>
          <w:szCs w:val="18"/>
        </w:rPr>
        <w:t xml:space="preserve">  </w:t>
      </w:r>
      <w:r w:rsidRPr="00147D04">
        <w:rPr>
          <w:b/>
          <w:sz w:val="18"/>
          <w:szCs w:val="18"/>
        </w:rPr>
        <w:t>ἔπειτα</w:t>
      </w:r>
      <w:r w:rsidRPr="00147D04">
        <w:rPr>
          <w:sz w:val="18"/>
          <w:szCs w:val="18"/>
        </w:rPr>
        <w:t xml:space="preserve"> : alors ; ensuite       </w:t>
      </w:r>
      <w:r w:rsidRPr="00147D04">
        <w:rPr>
          <w:b/>
          <w:sz w:val="18"/>
          <w:szCs w:val="18"/>
        </w:rPr>
        <w:t>θεοειδής, ής, ές  :</w:t>
      </w:r>
      <w:r w:rsidRPr="00147D04">
        <w:rPr>
          <w:sz w:val="18"/>
          <w:szCs w:val="18"/>
        </w:rPr>
        <w:t xml:space="preserve"> semblable à un dieu   </w:t>
      </w:r>
      <w:r w:rsidRPr="00147D04">
        <w:rPr>
          <w:b/>
          <w:sz w:val="18"/>
          <w:szCs w:val="18"/>
        </w:rPr>
        <w:t>ἀμείβομαι /</w:t>
      </w:r>
      <w:r w:rsidRPr="00147D04">
        <w:rPr>
          <w:sz w:val="18"/>
          <w:szCs w:val="18"/>
        </w:rPr>
        <w:t xml:space="preserve"> </w:t>
      </w:r>
      <w:r w:rsidRPr="00147D04">
        <w:rPr>
          <w:b/>
          <w:sz w:val="18"/>
          <w:szCs w:val="18"/>
        </w:rPr>
        <w:t>ἀπαμείβομαι,</w:t>
      </w:r>
      <w:r w:rsidRPr="00147D04">
        <w:rPr>
          <w:sz w:val="18"/>
          <w:szCs w:val="18"/>
        </w:rPr>
        <w:t xml:space="preserve"> </w:t>
      </w:r>
      <w:r w:rsidRPr="00147D04">
        <w:rPr>
          <w:sz w:val="18"/>
          <w:szCs w:val="18"/>
          <w:u w:val="single"/>
        </w:rPr>
        <w:t>my</w:t>
      </w:r>
      <w:r w:rsidRPr="00147D04">
        <w:rPr>
          <w:sz w:val="18"/>
          <w:szCs w:val="18"/>
        </w:rPr>
        <w:t xml:space="preserve"> : prendre la parole à son tour, répondre (τι / τινα). </w:t>
      </w:r>
      <w:r w:rsidRPr="00147D04">
        <w:rPr>
          <w:b/>
          <w:sz w:val="18"/>
          <w:szCs w:val="18"/>
        </w:rPr>
        <w:t xml:space="preserve"> </w:t>
      </w:r>
    </w:p>
  </w:footnote>
  <w:footnote w:id="555">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553— </w:t>
      </w:r>
      <w:r w:rsidRPr="00147D04">
        <w:rPr>
          <w:sz w:val="18"/>
          <w:szCs w:val="18"/>
        </w:rPr>
        <w:t xml:space="preserve">  </w:t>
      </w:r>
      <w:r w:rsidRPr="00147D04">
        <w:rPr>
          <w:rFonts w:cs="Arial"/>
          <w:b/>
          <w:sz w:val="18"/>
          <w:szCs w:val="18"/>
        </w:rPr>
        <w:t>ἵζω : (</w:t>
      </w:r>
      <w:r w:rsidRPr="00147D04">
        <w:rPr>
          <w:rFonts w:cs="Arial"/>
          <w:b/>
          <w:sz w:val="18"/>
          <w:szCs w:val="18"/>
          <w:u w:val="single"/>
        </w:rPr>
        <w:t>tr</w:t>
      </w:r>
      <w:r w:rsidRPr="00147D04">
        <w:rPr>
          <w:rFonts w:cs="Arial"/>
          <w:b/>
          <w:sz w:val="18"/>
          <w:szCs w:val="18"/>
        </w:rPr>
        <w:t>.) :</w:t>
      </w:r>
      <w:r w:rsidRPr="00147D04">
        <w:rPr>
          <w:rFonts w:cs="Arial"/>
          <w:sz w:val="18"/>
          <w:szCs w:val="18"/>
        </w:rPr>
        <w:t xml:space="preserve"> faire asseoir, installer […]    </w:t>
      </w:r>
      <w:r w:rsidRPr="00147D04">
        <w:rPr>
          <w:rFonts w:cs="Arial"/>
          <w:b/>
          <w:sz w:val="18"/>
          <w:szCs w:val="18"/>
        </w:rPr>
        <w:t>πώ</w:t>
      </w:r>
      <w:r w:rsidRPr="00147D04">
        <w:rPr>
          <w:rFonts w:cs="Arial"/>
          <w:sz w:val="18"/>
          <w:szCs w:val="18"/>
        </w:rPr>
        <w:t xml:space="preserve">, </w:t>
      </w:r>
      <w:r w:rsidRPr="00147D04">
        <w:rPr>
          <w:rFonts w:cs="Arial"/>
          <w:i/>
          <w:sz w:val="18"/>
          <w:szCs w:val="18"/>
        </w:rPr>
        <w:t>adv.encl.</w:t>
      </w:r>
      <w:r w:rsidRPr="00147D04">
        <w:rPr>
          <w:rFonts w:cs="Arial"/>
          <w:sz w:val="18"/>
          <w:szCs w:val="18"/>
        </w:rPr>
        <w:t xml:space="preserve"> : encore; (+ nég.) pas encore;  […] (+ nég.) pas du tout    </w:t>
      </w:r>
      <w:r w:rsidRPr="00147D04">
        <w:rPr>
          <w:b/>
          <w:sz w:val="18"/>
          <w:szCs w:val="18"/>
        </w:rPr>
        <w:t>διοτρεφής</w:t>
      </w:r>
      <w:r w:rsidRPr="00147D04">
        <w:rPr>
          <w:sz w:val="18"/>
          <w:szCs w:val="18"/>
        </w:rPr>
        <w:t xml:space="preserve">, </w:t>
      </w:r>
      <w:r w:rsidRPr="00147D04">
        <w:rPr>
          <w:b/>
          <w:sz w:val="18"/>
          <w:szCs w:val="18"/>
        </w:rPr>
        <w:t>ής</w:t>
      </w:r>
      <w:r w:rsidRPr="00147D04">
        <w:rPr>
          <w:sz w:val="18"/>
          <w:szCs w:val="18"/>
        </w:rPr>
        <w:t>,</w:t>
      </w:r>
      <w:r w:rsidRPr="00147D04">
        <w:rPr>
          <w:b/>
          <w:sz w:val="18"/>
          <w:szCs w:val="18"/>
        </w:rPr>
        <w:t>ές :</w:t>
      </w:r>
      <w:r w:rsidRPr="00147D04">
        <w:rPr>
          <w:sz w:val="18"/>
          <w:szCs w:val="18"/>
        </w:rPr>
        <w:t xml:space="preserve"> nourrisson de Zeus     </w:t>
      </w:r>
      <w:r w:rsidRPr="00147D04">
        <w:rPr>
          <w:b/>
          <w:sz w:val="18"/>
          <w:szCs w:val="18"/>
        </w:rPr>
        <w:t xml:space="preserve">θρόνος, ου </w:t>
      </w:r>
      <w:r w:rsidRPr="00147D04">
        <w:rPr>
          <w:b/>
          <w:bCs/>
          <w:sz w:val="18"/>
          <w:szCs w:val="18"/>
        </w:rPr>
        <w:t>(ὁ) </w:t>
      </w:r>
      <w:r w:rsidRPr="00147D04">
        <w:rPr>
          <w:b/>
          <w:sz w:val="18"/>
          <w:szCs w:val="18"/>
        </w:rPr>
        <w:t xml:space="preserve"> : </w:t>
      </w:r>
      <w:r w:rsidRPr="00147D04">
        <w:rPr>
          <w:sz w:val="18"/>
          <w:szCs w:val="18"/>
        </w:rPr>
        <w:t xml:space="preserve">siège élevé, trône       </w:t>
      </w:r>
      <w:r w:rsidRPr="00147D04">
        <w:rPr>
          <w:b/>
          <w:sz w:val="18"/>
          <w:szCs w:val="18"/>
        </w:rPr>
        <w:t xml:space="preserve">ὄφρα, </w:t>
      </w:r>
      <w:r w:rsidRPr="00147D04">
        <w:rPr>
          <w:i/>
          <w:sz w:val="18"/>
          <w:szCs w:val="18"/>
        </w:rPr>
        <w:t>cj-Sub</w:t>
      </w:r>
      <w:r w:rsidRPr="00147D04">
        <w:rPr>
          <w:sz w:val="18"/>
          <w:szCs w:val="18"/>
        </w:rPr>
        <w:t>. : aussi longtemps que (</w:t>
      </w:r>
      <w:r w:rsidRPr="00147D04">
        <w:rPr>
          <w:i/>
          <w:sz w:val="18"/>
          <w:szCs w:val="18"/>
        </w:rPr>
        <w:t>avec sbj en parlant d’actions futures</w:t>
      </w:r>
      <w:r w:rsidRPr="00147D04">
        <w:rPr>
          <w:sz w:val="18"/>
          <w:szCs w:val="18"/>
        </w:rPr>
        <w:t xml:space="preserve">) ; jusqu’à ce que (avec ind ou sbj. avec ou sans </w:t>
      </w:r>
      <w:r w:rsidRPr="00147D04">
        <w:rPr>
          <w:sz w:val="18"/>
          <w:szCs w:val="18"/>
          <w:lang w:val="el-GR"/>
        </w:rPr>
        <w:t>κέν</w:t>
      </w:r>
      <w:r w:rsidRPr="00147D04">
        <w:rPr>
          <w:sz w:val="18"/>
          <w:szCs w:val="18"/>
        </w:rPr>
        <w:t xml:space="preserve"> ou </w:t>
      </w:r>
      <w:r w:rsidRPr="00147D04">
        <w:rPr>
          <w:sz w:val="18"/>
          <w:szCs w:val="18"/>
          <w:lang w:val="el-GR"/>
        </w:rPr>
        <w:t>ἄν</w:t>
      </w:r>
      <w:r w:rsidRPr="00147D04">
        <w:rPr>
          <w:sz w:val="18"/>
          <w:szCs w:val="18"/>
        </w:rPr>
        <w:t xml:space="preserve">) ; afin que […]. </w:t>
      </w:r>
      <w:r w:rsidRPr="00147D04">
        <w:rPr>
          <w:b/>
          <w:sz w:val="18"/>
          <w:szCs w:val="18"/>
        </w:rPr>
        <w:t xml:space="preserve"> </w:t>
      </w:r>
    </w:p>
  </w:footnote>
  <w:footnote w:id="556">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554— </w:t>
      </w:r>
      <w:r w:rsidRPr="00147D04">
        <w:rPr>
          <w:sz w:val="18"/>
          <w:szCs w:val="18"/>
        </w:rPr>
        <w:t xml:space="preserve">  </w:t>
      </w:r>
      <w:r w:rsidRPr="00147D04">
        <w:rPr>
          <w:rStyle w:val="greek3"/>
          <w:b/>
          <w:sz w:val="18"/>
          <w:szCs w:val="18"/>
        </w:rPr>
        <w:t xml:space="preserve">κεῖται  </w:t>
      </w:r>
      <w:r w:rsidRPr="00147D04">
        <w:rPr>
          <w:sz w:val="18"/>
          <w:szCs w:val="18"/>
        </w:rPr>
        <w:t xml:space="preserve">=  </w:t>
      </w:r>
      <w:r w:rsidRPr="00147D04">
        <w:rPr>
          <w:rStyle w:val="greek3"/>
          <w:b/>
          <w:sz w:val="18"/>
          <w:szCs w:val="18"/>
        </w:rPr>
        <w:t xml:space="preserve">κέηται, </w:t>
      </w:r>
      <w:r w:rsidRPr="00147D04">
        <w:rPr>
          <w:rStyle w:val="greek3"/>
          <w:sz w:val="18"/>
          <w:szCs w:val="18"/>
        </w:rPr>
        <w:t xml:space="preserve">3° </w:t>
      </w:r>
      <w:r w:rsidRPr="00147D04">
        <w:rPr>
          <w:sz w:val="18"/>
          <w:szCs w:val="18"/>
        </w:rPr>
        <w:t xml:space="preserve">sbj pst ép.   de </w:t>
      </w:r>
      <w:r w:rsidRPr="00147D04">
        <w:rPr>
          <w:b/>
          <w:sz w:val="18"/>
          <w:szCs w:val="18"/>
          <w:lang w:val="el-GR"/>
        </w:rPr>
        <w:t>κεῖμαι</w:t>
      </w:r>
      <w:r w:rsidRPr="00147D04">
        <w:rPr>
          <w:sz w:val="18"/>
          <w:szCs w:val="18"/>
        </w:rPr>
        <w:t xml:space="preserve">       </w:t>
      </w:r>
      <w:r w:rsidRPr="00147D04">
        <w:rPr>
          <w:rStyle w:val="lsresitem1"/>
          <w:b/>
          <w:sz w:val="18"/>
          <w:szCs w:val="18"/>
          <w:specVanish w:val="0"/>
        </w:rPr>
        <w:t xml:space="preserve">ἀκηδής, </w:t>
      </w:r>
      <w:r w:rsidRPr="00147D04">
        <w:rPr>
          <w:rStyle w:val="lsresitem1"/>
          <w:b/>
          <w:sz w:val="18"/>
          <w:szCs w:val="18"/>
          <w:lang w:val="el-GR"/>
          <w:specVanish w:val="0"/>
        </w:rPr>
        <w:t>ής</w:t>
      </w:r>
      <w:r w:rsidRPr="00147D04">
        <w:rPr>
          <w:rStyle w:val="lsresitem1"/>
          <w:b/>
          <w:sz w:val="18"/>
          <w:szCs w:val="18"/>
          <w:specVanish w:val="0"/>
        </w:rPr>
        <w:t xml:space="preserve">, </w:t>
      </w:r>
      <w:r w:rsidRPr="00147D04">
        <w:rPr>
          <w:rStyle w:val="lsresitem1"/>
          <w:b/>
          <w:sz w:val="18"/>
          <w:szCs w:val="18"/>
          <w:lang w:val="el-GR"/>
          <w:specVanish w:val="0"/>
        </w:rPr>
        <w:t>ές</w:t>
      </w:r>
      <w:r w:rsidRPr="00147D04">
        <w:rPr>
          <w:rStyle w:val="lsresitem1"/>
          <w:b/>
          <w:sz w:val="18"/>
          <w:szCs w:val="18"/>
          <w:specVanish w:val="0"/>
        </w:rPr>
        <w:t xml:space="preserve"> : </w:t>
      </w:r>
      <w:r w:rsidRPr="00147D04">
        <w:rPr>
          <w:rStyle w:val="lsresitem1"/>
          <w:sz w:val="18"/>
          <w:szCs w:val="18"/>
          <w:specVanish w:val="0"/>
        </w:rPr>
        <w:t xml:space="preserve">exempt de souci  […]  </w:t>
      </w:r>
      <w:r w:rsidRPr="00147D04">
        <w:rPr>
          <w:rStyle w:val="lsresitem1"/>
          <w:rFonts w:ascii="Times New Roman" w:hAnsi="Times New Roman" w:cs="Times New Roman"/>
          <w:sz w:val="18"/>
          <w:szCs w:val="18"/>
          <w:specVanish w:val="0"/>
        </w:rPr>
        <w:t>▬</w:t>
      </w:r>
      <w:r w:rsidRPr="00147D04">
        <w:rPr>
          <w:rStyle w:val="lsresitem1"/>
          <w:sz w:val="18"/>
          <w:szCs w:val="18"/>
          <w:specVanish w:val="0"/>
        </w:rPr>
        <w:t xml:space="preserve"> </w:t>
      </w:r>
      <w:r w:rsidRPr="00147D04">
        <w:rPr>
          <w:rStyle w:val="lsresitem1"/>
          <w:i/>
          <w:sz w:val="18"/>
          <w:szCs w:val="18"/>
          <w:specVanish w:val="0"/>
        </w:rPr>
        <w:t>Passif</w:t>
      </w:r>
      <w:r w:rsidRPr="00147D04">
        <w:rPr>
          <w:rStyle w:val="lsresitem1"/>
          <w:sz w:val="18"/>
          <w:szCs w:val="18"/>
          <w:specVanish w:val="0"/>
        </w:rPr>
        <w:t xml:space="preserve"> : négligé ; abandonné sans sépulture    </w:t>
      </w:r>
      <w:r w:rsidRPr="00147D04">
        <w:rPr>
          <w:b/>
          <w:sz w:val="18"/>
          <w:szCs w:val="18"/>
          <w:lang w:val="el-GR"/>
        </w:rPr>
        <w:t>τάχιστα</w:t>
      </w:r>
      <w:r w:rsidRPr="00147D04">
        <w:rPr>
          <w:b/>
          <w:sz w:val="18"/>
          <w:szCs w:val="18"/>
        </w:rPr>
        <w:t> :</w:t>
      </w:r>
      <w:r w:rsidRPr="00147D04">
        <w:rPr>
          <w:sz w:val="18"/>
          <w:szCs w:val="18"/>
        </w:rPr>
        <w:t xml:space="preserve"> au plus vite    </w:t>
      </w:r>
      <w:r w:rsidRPr="00147D04">
        <w:rPr>
          <w:b/>
          <w:sz w:val="18"/>
          <w:szCs w:val="18"/>
        </w:rPr>
        <w:t>κλισία, ας (ἡ) :</w:t>
      </w:r>
      <w:r w:rsidRPr="00147D04">
        <w:rPr>
          <w:sz w:val="18"/>
          <w:szCs w:val="18"/>
        </w:rPr>
        <w:t xml:space="preserve"> abri pour se coucher, </w:t>
      </w:r>
      <w:r w:rsidRPr="00147D04">
        <w:rPr>
          <w:i/>
          <w:sz w:val="18"/>
          <w:szCs w:val="18"/>
        </w:rPr>
        <w:t>d’où</w:t>
      </w:r>
      <w:r w:rsidRPr="00147D04">
        <w:rPr>
          <w:sz w:val="18"/>
          <w:szCs w:val="18"/>
        </w:rPr>
        <w:t xml:space="preserve"> hutte, cabane ; tente de soldat, baraquement.  </w:t>
      </w:r>
      <w:r w:rsidRPr="00147D04">
        <w:rPr>
          <w:b/>
          <w:sz w:val="18"/>
          <w:szCs w:val="18"/>
        </w:rPr>
        <w:t xml:space="preserve"> </w:t>
      </w:r>
    </w:p>
  </w:footnote>
  <w:footnote w:id="557">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555— </w:t>
      </w:r>
      <w:r w:rsidRPr="00147D04">
        <w:rPr>
          <w:sz w:val="18"/>
          <w:szCs w:val="18"/>
        </w:rPr>
        <w:t xml:space="preserve"> </w:t>
      </w:r>
      <w:r w:rsidRPr="00147D04">
        <w:rPr>
          <w:b/>
          <w:sz w:val="18"/>
          <w:szCs w:val="18"/>
        </w:rPr>
        <w:t>λύω </w:t>
      </w:r>
      <w:r w:rsidRPr="00147D04">
        <w:rPr>
          <w:rFonts w:cs="Arial"/>
          <w:b/>
          <w:sz w:val="18"/>
          <w:szCs w:val="18"/>
        </w:rPr>
        <w:t>—[</w:t>
      </w:r>
      <w:r w:rsidRPr="00147D04">
        <w:rPr>
          <w:rFonts w:cs="Arial"/>
          <w:sz w:val="18"/>
          <w:szCs w:val="18"/>
        </w:rPr>
        <w:t>λύσω ; ἔλυσα ; λέλυκα </w:t>
      </w:r>
      <w:r w:rsidRPr="00147D04">
        <w:rPr>
          <w:rFonts w:cs="Arial"/>
          <w:b/>
          <w:sz w:val="18"/>
          <w:szCs w:val="18"/>
        </w:rPr>
        <w:t xml:space="preserve">]—: </w:t>
      </w:r>
      <w:r w:rsidRPr="00147D04">
        <w:rPr>
          <w:sz w:val="18"/>
          <w:szCs w:val="18"/>
        </w:rPr>
        <w:t xml:space="preserve">délier ; lâcher, laisser aller ; mettre en liberté […]        </w:t>
      </w:r>
      <w:r w:rsidRPr="00147D04">
        <w:rPr>
          <w:rFonts w:cs="Arial"/>
          <w:b/>
          <w:sz w:val="18"/>
          <w:szCs w:val="18"/>
        </w:rPr>
        <w:t xml:space="preserve">ἵνα + sbj., </w:t>
      </w:r>
      <w:r w:rsidRPr="00147D04">
        <w:rPr>
          <w:rFonts w:cs="Arial"/>
          <w:i/>
          <w:sz w:val="18"/>
          <w:szCs w:val="18"/>
        </w:rPr>
        <w:t>conj. sub</w:t>
      </w:r>
      <w:r w:rsidRPr="00147D04">
        <w:rPr>
          <w:rFonts w:cs="Arial"/>
          <w:b/>
          <w:sz w:val="18"/>
          <w:szCs w:val="18"/>
        </w:rPr>
        <w:t xml:space="preserve"> .</w:t>
      </w:r>
      <w:r w:rsidRPr="00147D04">
        <w:rPr>
          <w:rFonts w:cs="Arial"/>
          <w:sz w:val="18"/>
          <w:szCs w:val="18"/>
        </w:rPr>
        <w:t xml:space="preserve"> : afin que, pour que     </w:t>
      </w:r>
      <w:r w:rsidRPr="00147D04">
        <w:rPr>
          <w:sz w:val="18"/>
          <w:szCs w:val="18"/>
        </w:rPr>
        <w:t xml:space="preserve">  </w:t>
      </w:r>
      <w:r w:rsidRPr="00147D04">
        <w:rPr>
          <w:b/>
          <w:bCs/>
          <w:sz w:val="18"/>
          <w:szCs w:val="18"/>
        </w:rPr>
        <w:t>ὁράω </w:t>
      </w:r>
      <w:r w:rsidRPr="00147D04">
        <w:rPr>
          <w:rFonts w:cs="Arial"/>
          <w:b/>
          <w:bCs/>
          <w:sz w:val="18"/>
          <w:szCs w:val="18"/>
        </w:rPr>
        <w:t>—[</w:t>
      </w:r>
      <w:r w:rsidRPr="00147D04">
        <w:rPr>
          <w:b/>
          <w:bCs/>
          <w:sz w:val="18"/>
          <w:szCs w:val="18"/>
        </w:rPr>
        <w:t xml:space="preserve"> </w:t>
      </w:r>
      <w:r w:rsidRPr="00147D04">
        <w:rPr>
          <w:i/>
          <w:sz w:val="18"/>
          <w:szCs w:val="18"/>
        </w:rPr>
        <w:t>Impft</w:t>
      </w:r>
      <w:r w:rsidRPr="00147D04">
        <w:rPr>
          <w:sz w:val="18"/>
          <w:szCs w:val="18"/>
        </w:rPr>
        <w:t xml:space="preserve"> : </w:t>
      </w:r>
      <w:r w:rsidRPr="00147D04">
        <w:rPr>
          <w:b/>
          <w:bCs/>
          <w:sz w:val="18"/>
          <w:szCs w:val="18"/>
        </w:rPr>
        <w:t>ἑώρων</w:t>
      </w:r>
      <w:r w:rsidRPr="00147D04">
        <w:rPr>
          <w:sz w:val="18"/>
          <w:szCs w:val="18"/>
        </w:rPr>
        <w:t xml:space="preserve"> ; </w:t>
      </w:r>
      <w:r w:rsidRPr="00147D04">
        <w:rPr>
          <w:i/>
          <w:sz w:val="18"/>
          <w:szCs w:val="18"/>
        </w:rPr>
        <w:t>fut.</w:t>
      </w:r>
      <w:r w:rsidRPr="00147D04">
        <w:rPr>
          <w:sz w:val="18"/>
          <w:szCs w:val="18"/>
        </w:rPr>
        <w:t xml:space="preserve"> : </w:t>
      </w:r>
      <w:r w:rsidRPr="00147D04">
        <w:rPr>
          <w:b/>
          <w:sz w:val="18"/>
          <w:szCs w:val="18"/>
        </w:rPr>
        <w:t>ὄψομαι</w:t>
      </w:r>
      <w:r w:rsidRPr="00147D04">
        <w:rPr>
          <w:sz w:val="18"/>
          <w:szCs w:val="18"/>
        </w:rPr>
        <w:t xml:space="preserve"> ; </w:t>
      </w:r>
      <w:r w:rsidRPr="00147D04">
        <w:rPr>
          <w:i/>
          <w:sz w:val="18"/>
          <w:szCs w:val="18"/>
        </w:rPr>
        <w:t>aor-2</w:t>
      </w:r>
      <w:r w:rsidRPr="00147D04">
        <w:rPr>
          <w:sz w:val="18"/>
          <w:szCs w:val="18"/>
        </w:rPr>
        <w:t xml:space="preserve"> : </w:t>
      </w:r>
      <w:r w:rsidRPr="00147D04">
        <w:rPr>
          <w:b/>
          <w:sz w:val="18"/>
          <w:szCs w:val="18"/>
        </w:rPr>
        <w:t>εἶδον</w:t>
      </w:r>
      <w:r w:rsidRPr="00147D04">
        <w:rPr>
          <w:sz w:val="18"/>
          <w:szCs w:val="18"/>
        </w:rPr>
        <w:t xml:space="preserve"> ; </w:t>
      </w:r>
      <w:r w:rsidRPr="00147D04">
        <w:rPr>
          <w:i/>
          <w:sz w:val="18"/>
          <w:szCs w:val="18"/>
        </w:rPr>
        <w:t>pft</w:t>
      </w:r>
      <w:r w:rsidRPr="00147D04">
        <w:rPr>
          <w:sz w:val="18"/>
          <w:szCs w:val="18"/>
        </w:rPr>
        <w:t xml:space="preserve">. : έόρακα </w:t>
      </w:r>
      <w:r w:rsidRPr="00147D04">
        <w:rPr>
          <w:b/>
          <w:bCs/>
          <w:sz w:val="18"/>
          <w:szCs w:val="18"/>
        </w:rPr>
        <w:t xml:space="preserve">: </w:t>
      </w:r>
      <w:r w:rsidRPr="00147D04">
        <w:rPr>
          <w:sz w:val="18"/>
          <w:szCs w:val="18"/>
        </w:rPr>
        <w:t xml:space="preserve">voir        </w:t>
      </w:r>
      <w:r w:rsidRPr="00147D04">
        <w:rPr>
          <w:b/>
          <w:sz w:val="18"/>
          <w:szCs w:val="18"/>
        </w:rPr>
        <w:t>δέχομαι</w:t>
      </w:r>
      <w:r w:rsidRPr="00147D04">
        <w:rPr>
          <w:sz w:val="18"/>
          <w:szCs w:val="18"/>
        </w:rPr>
        <w:t xml:space="preserve"> </w:t>
      </w:r>
      <w:r w:rsidRPr="00147D04">
        <w:rPr>
          <w:b/>
          <w:sz w:val="18"/>
          <w:szCs w:val="18"/>
        </w:rPr>
        <w:t xml:space="preserve"> – [</w:t>
      </w:r>
      <w:r w:rsidRPr="00147D04">
        <w:rPr>
          <w:sz w:val="18"/>
          <w:szCs w:val="18"/>
        </w:rPr>
        <w:t>δέχομαι ; δέξομαι, ἐδεξάμην</w:t>
      </w:r>
      <w:r w:rsidRPr="00147D04">
        <w:rPr>
          <w:b/>
          <w:sz w:val="18"/>
          <w:szCs w:val="18"/>
        </w:rPr>
        <w:t xml:space="preserve"> ] –  (</w:t>
      </w:r>
      <w:r w:rsidRPr="00147D04">
        <w:rPr>
          <w:b/>
          <w:sz w:val="18"/>
          <w:szCs w:val="18"/>
          <w:u w:val="single"/>
        </w:rPr>
        <w:t>tr</w:t>
      </w:r>
      <w:r w:rsidRPr="00147D04">
        <w:rPr>
          <w:b/>
          <w:sz w:val="18"/>
          <w:szCs w:val="18"/>
        </w:rPr>
        <w:t xml:space="preserve">.) : </w:t>
      </w:r>
      <w:r w:rsidRPr="00147D04">
        <w:rPr>
          <w:sz w:val="18"/>
          <w:szCs w:val="18"/>
        </w:rPr>
        <w:t xml:space="preserve">recevoir, prendre, accepter    </w:t>
      </w:r>
      <w:r w:rsidRPr="00147D04">
        <w:rPr>
          <w:b/>
          <w:sz w:val="18"/>
          <w:szCs w:val="18"/>
        </w:rPr>
        <w:t xml:space="preserve">ἄποινα, </w:t>
      </w:r>
      <w:r w:rsidRPr="00147D04">
        <w:rPr>
          <w:b/>
          <w:sz w:val="18"/>
          <w:szCs w:val="18"/>
          <w:lang w:val="el-GR"/>
        </w:rPr>
        <w:t>ων</w:t>
      </w:r>
      <w:r w:rsidRPr="00147D04">
        <w:rPr>
          <w:b/>
          <w:sz w:val="18"/>
          <w:szCs w:val="18"/>
        </w:rPr>
        <w:t xml:space="preserve"> (τά) </w:t>
      </w:r>
      <w:r w:rsidRPr="00147D04">
        <w:rPr>
          <w:sz w:val="18"/>
          <w:szCs w:val="18"/>
        </w:rPr>
        <w:t xml:space="preserve">: (haplologie pour  </w:t>
      </w:r>
      <w:r w:rsidRPr="00147D04">
        <w:rPr>
          <w:b/>
          <w:i/>
          <w:sz w:val="18"/>
          <w:szCs w:val="18"/>
        </w:rPr>
        <w:t>ἀπό-ποινα</w:t>
      </w:r>
      <w:r w:rsidRPr="00147D04">
        <w:rPr>
          <w:sz w:val="18"/>
          <w:szCs w:val="18"/>
        </w:rPr>
        <w:t xml:space="preserve">) : dispense, rachat, rançon ; expiation. </w:t>
      </w:r>
      <w:r w:rsidRPr="00147D04">
        <w:rPr>
          <w:b/>
          <w:sz w:val="18"/>
          <w:szCs w:val="18"/>
        </w:rPr>
        <w:t xml:space="preserve"> </w:t>
      </w:r>
    </w:p>
  </w:footnote>
  <w:footnote w:id="558">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556— </w:t>
      </w:r>
      <w:r w:rsidRPr="00147D04">
        <w:rPr>
          <w:sz w:val="18"/>
          <w:szCs w:val="18"/>
        </w:rPr>
        <w:t xml:space="preserve">  </w:t>
      </w:r>
      <w:r w:rsidRPr="00147D04">
        <w:rPr>
          <w:b/>
          <w:sz w:val="18"/>
          <w:szCs w:val="18"/>
          <w:lang w:val="el-GR"/>
        </w:rPr>
        <w:t>τά</w:t>
      </w:r>
      <w:r w:rsidRPr="00147D04">
        <w:rPr>
          <w:b/>
          <w:sz w:val="18"/>
          <w:szCs w:val="18"/>
        </w:rPr>
        <w:t> :</w:t>
      </w:r>
      <w:r w:rsidRPr="00147D04">
        <w:rPr>
          <w:sz w:val="18"/>
          <w:szCs w:val="18"/>
        </w:rPr>
        <w:t xml:space="preserve"> rel.     </w:t>
      </w:r>
      <w:r w:rsidRPr="00147D04">
        <w:rPr>
          <w:b/>
          <w:sz w:val="18"/>
          <w:szCs w:val="18"/>
        </w:rPr>
        <w:t xml:space="preserve"> </w:t>
      </w:r>
      <w:r w:rsidRPr="00147D04">
        <w:rPr>
          <w:b/>
          <w:sz w:val="18"/>
          <w:szCs w:val="18"/>
          <w:lang w:val="el-GR"/>
        </w:rPr>
        <w:t>ἀπόναιο</w:t>
      </w:r>
      <w:r w:rsidRPr="00147D04">
        <w:rPr>
          <w:b/>
          <w:sz w:val="18"/>
          <w:szCs w:val="18"/>
        </w:rPr>
        <w:t xml:space="preserve">, </w:t>
      </w:r>
      <w:r w:rsidRPr="00147D04">
        <w:rPr>
          <w:i/>
          <w:sz w:val="18"/>
          <w:szCs w:val="18"/>
        </w:rPr>
        <w:t xml:space="preserve">opt. aor. (souhait) de </w:t>
      </w:r>
      <w:r w:rsidRPr="00147D04">
        <w:rPr>
          <w:b/>
          <w:sz w:val="18"/>
          <w:szCs w:val="18"/>
        </w:rPr>
        <w:t>απονίνημαι-my</w:t>
      </w:r>
      <w:r w:rsidRPr="00147D04">
        <w:rPr>
          <w:sz w:val="18"/>
          <w:szCs w:val="18"/>
        </w:rPr>
        <w:t xml:space="preserve"> : tirer profit de, jouir de (avec gén.)      </w:t>
      </w:r>
      <w:r w:rsidRPr="00147D04">
        <w:rPr>
          <w:b/>
          <w:bCs/>
          <w:sz w:val="18"/>
          <w:szCs w:val="18"/>
        </w:rPr>
        <w:t>ἔρχομαι (</w:t>
      </w:r>
      <w:r w:rsidRPr="00147D04">
        <w:rPr>
          <w:i/>
          <w:sz w:val="18"/>
          <w:szCs w:val="18"/>
        </w:rPr>
        <w:t>fut</w:t>
      </w:r>
      <w:r w:rsidRPr="00147D04">
        <w:rPr>
          <w:sz w:val="18"/>
          <w:szCs w:val="18"/>
        </w:rPr>
        <w:t xml:space="preserve"> : εἶμι ; </w:t>
      </w:r>
      <w:r w:rsidRPr="00147D04">
        <w:rPr>
          <w:i/>
          <w:sz w:val="18"/>
          <w:szCs w:val="18"/>
        </w:rPr>
        <w:t>aor</w:t>
      </w:r>
      <w:r w:rsidRPr="00147D04">
        <w:rPr>
          <w:sz w:val="18"/>
          <w:szCs w:val="18"/>
        </w:rPr>
        <w:t xml:space="preserve"> : ἦλθον ; </w:t>
      </w:r>
      <w:r w:rsidRPr="00147D04">
        <w:rPr>
          <w:i/>
          <w:sz w:val="18"/>
          <w:szCs w:val="18"/>
        </w:rPr>
        <w:t>pft</w:t>
      </w:r>
      <w:r w:rsidRPr="00147D04">
        <w:rPr>
          <w:sz w:val="18"/>
          <w:szCs w:val="18"/>
        </w:rPr>
        <w:t> : ἐλήλυθα) : aller, arriver ; s’en aller</w:t>
      </w:r>
      <w:r w:rsidRPr="00147D04">
        <w:rPr>
          <w:rFonts w:cs="Arial"/>
          <w:sz w:val="18"/>
          <w:szCs w:val="18"/>
        </w:rPr>
        <w:t>.</w:t>
      </w:r>
      <w:r w:rsidRPr="00147D04">
        <w:rPr>
          <w:b/>
          <w:sz w:val="18"/>
          <w:szCs w:val="18"/>
        </w:rPr>
        <w:t xml:space="preserve"> </w:t>
      </w:r>
    </w:p>
  </w:footnote>
  <w:footnote w:id="559">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557— </w:t>
      </w:r>
      <w:r w:rsidRPr="00147D04">
        <w:rPr>
          <w:sz w:val="18"/>
          <w:szCs w:val="18"/>
        </w:rPr>
        <w:t xml:space="preserve"> </w:t>
      </w:r>
      <w:r w:rsidRPr="00147D04">
        <w:rPr>
          <w:b/>
          <w:sz w:val="18"/>
          <w:szCs w:val="18"/>
        </w:rPr>
        <w:t>Πατρίς, ίδος (</w:t>
      </w:r>
      <w:r w:rsidRPr="00147D04">
        <w:rPr>
          <w:i/>
          <w:sz w:val="18"/>
          <w:szCs w:val="18"/>
        </w:rPr>
        <w:t>adj./ subst.</w:t>
      </w:r>
      <w:r w:rsidRPr="00147D04">
        <w:rPr>
          <w:b/>
          <w:sz w:val="18"/>
          <w:szCs w:val="18"/>
        </w:rPr>
        <w:t xml:space="preserve">) : </w:t>
      </w:r>
      <w:r w:rsidRPr="00147D04">
        <w:rPr>
          <w:sz w:val="18"/>
          <w:szCs w:val="18"/>
        </w:rPr>
        <w:t>des ancêtres, de la patrie</w:t>
      </w:r>
      <w:r w:rsidRPr="00147D04">
        <w:rPr>
          <w:b/>
          <w:sz w:val="18"/>
          <w:szCs w:val="18"/>
        </w:rPr>
        <w:t> ;</w:t>
      </w:r>
      <w:r w:rsidRPr="00147D04">
        <w:rPr>
          <w:sz w:val="18"/>
          <w:szCs w:val="18"/>
        </w:rPr>
        <w:t xml:space="preserve"> patrie        </w:t>
      </w:r>
      <w:r w:rsidRPr="00147D04">
        <w:rPr>
          <w:b/>
          <w:sz w:val="18"/>
          <w:szCs w:val="18"/>
        </w:rPr>
        <w:t>ἐπεί, </w:t>
      </w:r>
      <w:r w:rsidRPr="00147D04">
        <w:rPr>
          <w:i/>
          <w:sz w:val="18"/>
          <w:szCs w:val="18"/>
        </w:rPr>
        <w:t>cj-sub.</w:t>
      </w:r>
      <w:r w:rsidRPr="00147D04">
        <w:rPr>
          <w:sz w:val="18"/>
          <w:szCs w:val="18"/>
        </w:rPr>
        <w:t> : (</w:t>
      </w:r>
      <w:r w:rsidRPr="00147D04">
        <w:rPr>
          <w:i/>
          <w:sz w:val="18"/>
          <w:szCs w:val="18"/>
        </w:rPr>
        <w:t>temps</w:t>
      </w:r>
      <w:r w:rsidRPr="00147D04">
        <w:rPr>
          <w:sz w:val="18"/>
          <w:szCs w:val="18"/>
        </w:rPr>
        <w:t>) après que, comme ; lorsque ; chaque fois que ; depuis que ; (</w:t>
      </w:r>
      <w:r w:rsidRPr="00147D04">
        <w:rPr>
          <w:i/>
          <w:sz w:val="18"/>
          <w:szCs w:val="18"/>
        </w:rPr>
        <w:t>cause</w:t>
      </w:r>
      <w:r w:rsidRPr="00147D04">
        <w:rPr>
          <w:sz w:val="18"/>
          <w:szCs w:val="18"/>
        </w:rPr>
        <w:t>) puisque, car (</w:t>
      </w:r>
      <w:r w:rsidRPr="00147D04">
        <w:rPr>
          <w:i/>
          <w:sz w:val="18"/>
          <w:szCs w:val="18"/>
        </w:rPr>
        <w:t>au commencement d’une phrase</w:t>
      </w:r>
      <w:r w:rsidRPr="00147D04">
        <w:rPr>
          <w:sz w:val="18"/>
          <w:szCs w:val="18"/>
        </w:rPr>
        <w:t>)  ; (</w:t>
      </w:r>
      <w:r w:rsidRPr="00147D04">
        <w:rPr>
          <w:i/>
          <w:sz w:val="18"/>
          <w:szCs w:val="18"/>
        </w:rPr>
        <w:t>cons</w:t>
      </w:r>
      <w:r w:rsidRPr="00147D04">
        <w:rPr>
          <w:sz w:val="18"/>
          <w:szCs w:val="18"/>
        </w:rPr>
        <w:t>.) par suite, c'est pourquoi, donc ; (</w:t>
      </w:r>
      <w:r w:rsidRPr="00147D04">
        <w:rPr>
          <w:i/>
          <w:sz w:val="18"/>
          <w:szCs w:val="18"/>
        </w:rPr>
        <w:t>restriction</w:t>
      </w:r>
      <w:r w:rsidRPr="00147D04">
        <w:rPr>
          <w:sz w:val="18"/>
          <w:szCs w:val="18"/>
        </w:rPr>
        <w:t xml:space="preserve">) quoique, et cependant         </w:t>
      </w:r>
      <w:r w:rsidRPr="00147D04">
        <w:rPr>
          <w:b/>
          <w:sz w:val="18"/>
          <w:szCs w:val="18"/>
          <w:lang w:val="el-GR"/>
        </w:rPr>
        <w:t>πρῶτον</w:t>
      </w:r>
      <w:r w:rsidRPr="00147D04">
        <w:rPr>
          <w:sz w:val="18"/>
          <w:szCs w:val="18"/>
        </w:rPr>
        <w:t xml:space="preserve"> : de prime abord    </w:t>
      </w:r>
      <w:r w:rsidRPr="00147D04">
        <w:rPr>
          <w:b/>
          <w:sz w:val="18"/>
          <w:szCs w:val="18"/>
          <w:lang w:val="el-GR"/>
        </w:rPr>
        <w:t>ἔασας</w:t>
      </w:r>
      <w:r w:rsidRPr="00147D04">
        <w:rPr>
          <w:b/>
          <w:bCs/>
          <w:color w:val="000000"/>
          <w:sz w:val="18"/>
          <w:szCs w:val="18"/>
        </w:rPr>
        <w:t xml:space="preserve"> </w:t>
      </w:r>
      <w:r w:rsidRPr="00147D04">
        <w:rPr>
          <w:bCs/>
          <w:i/>
          <w:color w:val="000000"/>
          <w:sz w:val="18"/>
          <w:szCs w:val="18"/>
        </w:rPr>
        <w:t xml:space="preserve"> 2° sg. aor. sans augt de</w:t>
      </w:r>
      <w:r w:rsidRPr="00147D04">
        <w:rPr>
          <w:b/>
          <w:bCs/>
          <w:color w:val="000000"/>
          <w:sz w:val="18"/>
          <w:szCs w:val="18"/>
        </w:rPr>
        <w:t xml:space="preserve"> ἐάω - ἐῶ  </w:t>
      </w:r>
      <w:r w:rsidRPr="00147D04">
        <w:rPr>
          <w:rFonts w:cs="Arial"/>
          <w:b/>
          <w:bCs/>
          <w:color w:val="000000"/>
          <w:sz w:val="18"/>
          <w:szCs w:val="18"/>
        </w:rPr>
        <w:t>—[</w:t>
      </w:r>
      <w:r w:rsidRPr="00147D04">
        <w:rPr>
          <w:color w:val="000000"/>
          <w:sz w:val="18"/>
          <w:szCs w:val="18"/>
        </w:rPr>
        <w:t xml:space="preserve"> </w:t>
      </w:r>
      <w:r w:rsidRPr="00147D04">
        <w:rPr>
          <w:i/>
          <w:color w:val="000000"/>
          <w:sz w:val="18"/>
          <w:szCs w:val="18"/>
        </w:rPr>
        <w:t>impft</w:t>
      </w:r>
      <w:r w:rsidRPr="00147D04">
        <w:rPr>
          <w:color w:val="000000"/>
          <w:sz w:val="18"/>
          <w:szCs w:val="18"/>
        </w:rPr>
        <w:t xml:space="preserve"> ἐίων;  ἐάσω ; εἴασα ; εἴακα. </w:t>
      </w:r>
      <w:r w:rsidRPr="00147D04">
        <w:rPr>
          <w:rFonts w:cs="Arial"/>
          <w:b/>
          <w:color w:val="000000"/>
          <w:sz w:val="18"/>
          <w:szCs w:val="18"/>
        </w:rPr>
        <w:t>]—:</w:t>
      </w:r>
      <w:r w:rsidRPr="00147D04">
        <w:rPr>
          <w:color w:val="000000"/>
          <w:sz w:val="18"/>
          <w:szCs w:val="18"/>
        </w:rPr>
        <w:t xml:space="preserve"> laissser. </w:t>
      </w:r>
      <w:r w:rsidRPr="00147D04">
        <w:rPr>
          <w:b/>
          <w:sz w:val="18"/>
          <w:szCs w:val="18"/>
        </w:rPr>
        <w:t xml:space="preserve"> </w:t>
      </w:r>
    </w:p>
  </w:footnote>
  <w:footnote w:id="560">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558— </w:t>
      </w:r>
      <w:r w:rsidRPr="00147D04">
        <w:rPr>
          <w:sz w:val="18"/>
          <w:szCs w:val="18"/>
        </w:rPr>
        <w:t xml:space="preserve">  </w:t>
      </w:r>
      <w:r w:rsidRPr="00147D04">
        <w:rPr>
          <w:b/>
          <w:sz w:val="18"/>
          <w:szCs w:val="18"/>
        </w:rPr>
        <w:t>ζώω : (</w:t>
      </w:r>
      <w:r w:rsidRPr="00147D04">
        <w:rPr>
          <w:i/>
          <w:sz w:val="18"/>
          <w:szCs w:val="18"/>
        </w:rPr>
        <w:t>slt pst et impft</w:t>
      </w:r>
      <w:r w:rsidRPr="00147D04">
        <w:rPr>
          <w:sz w:val="18"/>
          <w:szCs w:val="18"/>
        </w:rPr>
        <w:t> </w:t>
      </w:r>
      <w:r w:rsidRPr="00147D04">
        <w:rPr>
          <w:b/>
          <w:sz w:val="18"/>
          <w:szCs w:val="18"/>
        </w:rPr>
        <w:t xml:space="preserve">)  =  ζάω / ζῆν  : </w:t>
      </w:r>
      <w:r w:rsidRPr="00147D04">
        <w:rPr>
          <w:sz w:val="18"/>
          <w:szCs w:val="18"/>
        </w:rPr>
        <w:t>vivre ; (</w:t>
      </w:r>
      <w:r w:rsidRPr="00147D04">
        <w:rPr>
          <w:sz w:val="18"/>
          <w:szCs w:val="18"/>
          <w:u w:val="single"/>
        </w:rPr>
        <w:t>tr</w:t>
      </w:r>
      <w:r w:rsidRPr="00147D04">
        <w:rPr>
          <w:sz w:val="18"/>
          <w:szCs w:val="18"/>
        </w:rPr>
        <w:t xml:space="preserve">.) : donner la vie     </w:t>
      </w:r>
      <w:r w:rsidRPr="00147D04">
        <w:rPr>
          <w:b/>
          <w:sz w:val="18"/>
          <w:szCs w:val="18"/>
        </w:rPr>
        <w:t xml:space="preserve">φάος,  φαέος-φάους  (τό)  [ᾰ] : </w:t>
      </w:r>
      <w:r w:rsidRPr="00147D04">
        <w:rPr>
          <w:rFonts w:cs="Arial"/>
          <w:sz w:val="18"/>
          <w:szCs w:val="18"/>
        </w:rPr>
        <w:t xml:space="preserve">lumière d'un corps céleste, éclat     </w:t>
      </w:r>
      <w:r w:rsidRPr="00147D04">
        <w:rPr>
          <w:b/>
          <w:sz w:val="18"/>
          <w:szCs w:val="18"/>
        </w:rPr>
        <w:t xml:space="preserve">ἥλιος, ου (ὁ)  </w:t>
      </w:r>
      <w:r w:rsidRPr="00147D04">
        <w:rPr>
          <w:sz w:val="18"/>
          <w:szCs w:val="18"/>
        </w:rPr>
        <w:t>(</w:t>
      </w:r>
      <w:r w:rsidRPr="00147D04">
        <w:rPr>
          <w:b/>
          <w:sz w:val="18"/>
          <w:szCs w:val="18"/>
        </w:rPr>
        <w:t xml:space="preserve">Ἠέλιος, οιο </w:t>
      </w:r>
      <w:r w:rsidRPr="00147D04">
        <w:rPr>
          <w:b/>
          <w:bCs/>
          <w:sz w:val="18"/>
          <w:szCs w:val="18"/>
        </w:rPr>
        <w:t>(ὁ) </w:t>
      </w:r>
      <w:r w:rsidRPr="00147D04">
        <w:rPr>
          <w:bCs/>
          <w:i/>
          <w:sz w:val="18"/>
          <w:szCs w:val="18"/>
        </w:rPr>
        <w:t>hom</w:t>
      </w:r>
      <w:r w:rsidRPr="00147D04">
        <w:rPr>
          <w:b/>
          <w:bCs/>
          <w:sz w:val="18"/>
          <w:szCs w:val="18"/>
        </w:rPr>
        <w:t xml:space="preserve">.) </w:t>
      </w:r>
      <w:r w:rsidRPr="00147D04">
        <w:rPr>
          <w:sz w:val="18"/>
          <w:szCs w:val="18"/>
        </w:rPr>
        <w:t xml:space="preserve">: soleil. </w:t>
      </w:r>
      <w:r w:rsidRPr="00147D04">
        <w:rPr>
          <w:b/>
          <w:sz w:val="18"/>
          <w:szCs w:val="18"/>
        </w:rPr>
        <w:t xml:space="preserve"> </w:t>
      </w:r>
    </w:p>
  </w:footnote>
  <w:footnote w:id="561">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559— </w:t>
      </w:r>
      <w:r w:rsidRPr="00147D04">
        <w:rPr>
          <w:sz w:val="18"/>
          <w:szCs w:val="18"/>
        </w:rPr>
        <w:t xml:space="preserve">  </w:t>
      </w:r>
      <w:r w:rsidRPr="00147D04">
        <w:rPr>
          <w:b/>
          <w:sz w:val="18"/>
          <w:szCs w:val="18"/>
          <w:lang w:val="el-GR"/>
        </w:rPr>
        <w:t>Τόν</w:t>
      </w:r>
      <w:r w:rsidRPr="00147D04">
        <w:rPr>
          <w:sz w:val="18"/>
          <w:szCs w:val="18"/>
        </w:rPr>
        <w:t xml:space="preserve">  = Priam ; art.  = dém.     </w:t>
      </w:r>
      <w:r w:rsidRPr="00147D04">
        <w:rPr>
          <w:b/>
          <w:sz w:val="18"/>
          <w:szCs w:val="18"/>
        </w:rPr>
        <w:t>ὑπόδρα ἰδὼν :</w:t>
      </w:r>
      <w:r w:rsidRPr="00147D04">
        <w:rPr>
          <w:sz w:val="18"/>
          <w:szCs w:val="18"/>
        </w:rPr>
        <w:t xml:space="preserve"> regardant en dessous, de côté, d’un regard irrité (</w:t>
      </w:r>
      <w:r w:rsidRPr="00147D04">
        <w:rPr>
          <w:b/>
          <w:sz w:val="18"/>
          <w:szCs w:val="18"/>
        </w:rPr>
        <w:t>ὑπόδρα</w:t>
      </w:r>
      <w:r w:rsidRPr="00147D04">
        <w:rPr>
          <w:sz w:val="18"/>
          <w:szCs w:val="18"/>
        </w:rPr>
        <w:t xml:space="preserve"> slt dans cette expression)    </w:t>
      </w:r>
      <w:r w:rsidRPr="00147D04">
        <w:rPr>
          <w:b/>
          <w:sz w:val="18"/>
          <w:szCs w:val="18"/>
        </w:rPr>
        <w:t>πρόσφημι</w:t>
      </w:r>
      <w:r w:rsidRPr="00147D04">
        <w:rPr>
          <w:sz w:val="18"/>
          <w:szCs w:val="18"/>
        </w:rPr>
        <w:t xml:space="preserve"> , </w:t>
      </w:r>
      <w:r w:rsidRPr="00147D04">
        <w:rPr>
          <w:i/>
          <w:sz w:val="18"/>
          <w:szCs w:val="18"/>
        </w:rPr>
        <w:t>en particulier</w:t>
      </w:r>
      <w:r w:rsidRPr="00147D04">
        <w:rPr>
          <w:sz w:val="18"/>
          <w:szCs w:val="18"/>
        </w:rPr>
        <w:t xml:space="preserve"> : 3sg. aor. </w:t>
      </w:r>
      <w:r w:rsidRPr="00147D04">
        <w:rPr>
          <w:b/>
          <w:sz w:val="18"/>
          <w:szCs w:val="18"/>
        </w:rPr>
        <w:t>προσέφη</w:t>
      </w:r>
      <w:r w:rsidRPr="00147D04">
        <w:rPr>
          <w:sz w:val="18"/>
          <w:szCs w:val="18"/>
        </w:rPr>
        <w:t xml:space="preserve">  adresser la parole à (τινα)     </w:t>
      </w:r>
      <w:r w:rsidRPr="00147D04">
        <w:rPr>
          <w:b/>
          <w:sz w:val="18"/>
          <w:szCs w:val="18"/>
        </w:rPr>
        <w:t xml:space="preserve">ὠκύς, εῖα, ύ ; </w:t>
      </w:r>
      <w:r w:rsidRPr="00147D04">
        <w:rPr>
          <w:sz w:val="18"/>
          <w:szCs w:val="18"/>
        </w:rPr>
        <w:t xml:space="preserve">gén. </w:t>
      </w:r>
      <w:r w:rsidRPr="00147D04">
        <w:rPr>
          <w:rStyle w:val="greek3"/>
          <w:b/>
          <w:bCs/>
          <w:sz w:val="18"/>
          <w:szCs w:val="18"/>
        </w:rPr>
        <w:t>έος</w:t>
      </w:r>
      <w:r w:rsidRPr="00147D04">
        <w:rPr>
          <w:sz w:val="18"/>
          <w:szCs w:val="18"/>
        </w:rPr>
        <w:t xml:space="preserve">, </w:t>
      </w:r>
      <w:r w:rsidRPr="00147D04">
        <w:rPr>
          <w:rStyle w:val="greek3"/>
          <w:b/>
          <w:bCs/>
          <w:sz w:val="18"/>
          <w:szCs w:val="18"/>
        </w:rPr>
        <w:t>είας</w:t>
      </w:r>
      <w:r w:rsidRPr="00147D04">
        <w:rPr>
          <w:sz w:val="18"/>
          <w:szCs w:val="18"/>
        </w:rPr>
        <w:t xml:space="preserve">, </w:t>
      </w:r>
      <w:r w:rsidRPr="00147D04">
        <w:rPr>
          <w:rStyle w:val="greek3"/>
          <w:b/>
          <w:bCs/>
          <w:sz w:val="18"/>
          <w:szCs w:val="18"/>
        </w:rPr>
        <w:t>έος </w:t>
      </w:r>
      <w:r w:rsidRPr="00147D04">
        <w:rPr>
          <w:b/>
          <w:sz w:val="18"/>
          <w:szCs w:val="18"/>
        </w:rPr>
        <w:t xml:space="preserve">: </w:t>
      </w:r>
      <w:r w:rsidRPr="00147D04">
        <w:rPr>
          <w:sz w:val="18"/>
          <w:szCs w:val="18"/>
        </w:rPr>
        <w:t xml:space="preserve">rapide, prompt, agile    </w:t>
      </w:r>
      <w:r w:rsidRPr="00147D04">
        <w:rPr>
          <w:b/>
          <w:sz w:val="18"/>
          <w:szCs w:val="18"/>
        </w:rPr>
        <w:t>πούς,</w:t>
      </w:r>
      <w:r w:rsidRPr="00147D04">
        <w:rPr>
          <w:b/>
          <w:bCs/>
          <w:sz w:val="18"/>
          <w:szCs w:val="18"/>
        </w:rPr>
        <w:t> </w:t>
      </w:r>
      <w:r w:rsidRPr="00147D04">
        <w:rPr>
          <w:b/>
          <w:sz w:val="18"/>
          <w:szCs w:val="18"/>
        </w:rPr>
        <w:t>ποδός</w:t>
      </w:r>
      <w:r w:rsidRPr="00147D04">
        <w:rPr>
          <w:sz w:val="18"/>
          <w:szCs w:val="18"/>
        </w:rPr>
        <w:t xml:space="preserve"> </w:t>
      </w:r>
      <w:r w:rsidRPr="00147D04">
        <w:rPr>
          <w:b/>
          <w:bCs/>
          <w:sz w:val="18"/>
          <w:szCs w:val="18"/>
        </w:rPr>
        <w:t xml:space="preserve">(ὁ) : </w:t>
      </w:r>
      <w:r w:rsidRPr="00147D04">
        <w:rPr>
          <w:bCs/>
          <w:sz w:val="18"/>
          <w:szCs w:val="18"/>
        </w:rPr>
        <w:t>pied</w:t>
      </w:r>
      <w:r w:rsidRPr="00147D04">
        <w:rPr>
          <w:b/>
          <w:bCs/>
          <w:sz w:val="18"/>
          <w:szCs w:val="18"/>
        </w:rPr>
        <w:t xml:space="preserve">  </w:t>
      </w:r>
      <w:r w:rsidRPr="00147D04">
        <w:rPr>
          <w:sz w:val="18"/>
          <w:szCs w:val="18"/>
        </w:rPr>
        <w:t>(</w:t>
      </w:r>
      <w:r w:rsidRPr="00147D04">
        <w:rPr>
          <w:b/>
          <w:sz w:val="18"/>
          <w:szCs w:val="18"/>
          <w:lang w:val="el-GR"/>
        </w:rPr>
        <w:t>πόδας</w:t>
      </w:r>
      <w:r w:rsidRPr="00147D04">
        <w:rPr>
          <w:sz w:val="18"/>
          <w:szCs w:val="18"/>
        </w:rPr>
        <w:t xml:space="preserve"> : accusatif de relation ; </w:t>
      </w:r>
      <w:r w:rsidRPr="00147D04">
        <w:rPr>
          <w:i/>
          <w:sz w:val="18"/>
          <w:szCs w:val="18"/>
        </w:rPr>
        <w:t>cf</w:t>
      </w:r>
      <w:r w:rsidRPr="00147D04">
        <w:rPr>
          <w:sz w:val="18"/>
          <w:szCs w:val="18"/>
        </w:rPr>
        <w:t xml:space="preserve">. </w:t>
      </w:r>
      <w:r w:rsidRPr="00147D04">
        <w:rPr>
          <w:b/>
          <w:i/>
          <w:sz w:val="18"/>
          <w:szCs w:val="18"/>
        </w:rPr>
        <w:t>Rg</w:t>
      </w:r>
      <w:r w:rsidRPr="00147D04">
        <w:rPr>
          <w:sz w:val="18"/>
          <w:szCs w:val="18"/>
        </w:rPr>
        <w:t xml:space="preserve"> § 209). </w:t>
      </w:r>
      <w:r w:rsidRPr="00147D04">
        <w:rPr>
          <w:b/>
          <w:sz w:val="18"/>
          <w:szCs w:val="18"/>
        </w:rPr>
        <w:t xml:space="preserve"> </w:t>
      </w:r>
    </w:p>
  </w:footnote>
  <w:footnote w:id="562">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560— </w:t>
      </w:r>
      <w:r w:rsidRPr="00147D04">
        <w:rPr>
          <w:sz w:val="18"/>
          <w:szCs w:val="18"/>
        </w:rPr>
        <w:t xml:space="preserve"> </w:t>
      </w:r>
      <w:r w:rsidRPr="00147D04">
        <w:rPr>
          <w:b/>
          <w:sz w:val="18"/>
          <w:szCs w:val="18"/>
          <w:lang w:val="el-GR"/>
        </w:rPr>
        <w:t>μηκέτι</w:t>
      </w:r>
      <w:r w:rsidRPr="00147D04">
        <w:rPr>
          <w:sz w:val="18"/>
          <w:szCs w:val="18"/>
        </w:rPr>
        <w:t xml:space="preserve"> :  ne plus      </w:t>
      </w:r>
      <w:r w:rsidRPr="00147D04">
        <w:rPr>
          <w:b/>
          <w:sz w:val="18"/>
          <w:szCs w:val="18"/>
        </w:rPr>
        <w:t>ἐρεθίζω</w:t>
      </w:r>
      <w:r w:rsidRPr="00147D04">
        <w:rPr>
          <w:sz w:val="18"/>
          <w:szCs w:val="18"/>
        </w:rPr>
        <w:t xml:space="preserve"> : provoquer (au combat) ; exciter      </w:t>
      </w:r>
      <w:r w:rsidRPr="00147D04">
        <w:rPr>
          <w:b/>
          <w:sz w:val="18"/>
          <w:szCs w:val="18"/>
        </w:rPr>
        <w:t>νοέω</w:t>
      </w:r>
      <w:r w:rsidRPr="00147D04">
        <w:rPr>
          <w:sz w:val="18"/>
          <w:szCs w:val="18"/>
        </w:rPr>
        <w:t xml:space="preserve"> </w:t>
      </w:r>
      <w:r w:rsidRPr="00147D04">
        <w:rPr>
          <w:b/>
          <w:sz w:val="18"/>
          <w:szCs w:val="18"/>
        </w:rPr>
        <w:t xml:space="preserve"> : </w:t>
      </w:r>
      <w:r w:rsidRPr="00147D04">
        <w:rPr>
          <w:sz w:val="18"/>
          <w:szCs w:val="18"/>
        </w:rPr>
        <w:t xml:space="preserve">se mettre dans l'esprit, songer à ; voir, s'apercevoir ; comprendre […]. </w:t>
      </w:r>
      <w:r w:rsidRPr="00147D04">
        <w:rPr>
          <w:b/>
          <w:sz w:val="18"/>
          <w:szCs w:val="18"/>
        </w:rPr>
        <w:t xml:space="preserve"> </w:t>
      </w:r>
    </w:p>
  </w:footnote>
  <w:footnote w:id="563">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561— </w:t>
      </w:r>
      <w:r w:rsidRPr="00147D04">
        <w:rPr>
          <w:sz w:val="18"/>
          <w:szCs w:val="18"/>
        </w:rPr>
        <w:t xml:space="preserve">  </w:t>
      </w:r>
      <w:r w:rsidRPr="00147D04">
        <w:rPr>
          <w:b/>
          <w:sz w:val="18"/>
          <w:szCs w:val="18"/>
        </w:rPr>
        <w:t>λύω </w:t>
      </w:r>
      <w:r w:rsidRPr="00147D04">
        <w:rPr>
          <w:rFonts w:cs="Arial"/>
          <w:b/>
          <w:sz w:val="18"/>
          <w:szCs w:val="18"/>
        </w:rPr>
        <w:t>—[</w:t>
      </w:r>
      <w:r w:rsidRPr="00147D04">
        <w:rPr>
          <w:rFonts w:cs="Arial"/>
          <w:sz w:val="18"/>
          <w:szCs w:val="18"/>
        </w:rPr>
        <w:t>λύσω ; ἔλυσα ; λέλυκα</w:t>
      </w:r>
      <w:r w:rsidRPr="00147D04">
        <w:rPr>
          <w:rFonts w:cs="Arial"/>
          <w:b/>
          <w:sz w:val="18"/>
          <w:szCs w:val="18"/>
        </w:rPr>
        <w:t xml:space="preserve">]—: </w:t>
      </w:r>
      <w:r w:rsidRPr="00147D04">
        <w:rPr>
          <w:sz w:val="18"/>
          <w:szCs w:val="18"/>
        </w:rPr>
        <w:t xml:space="preserve">délier ; lâcher, laisser aller ; remettre […]    </w:t>
      </w:r>
      <w:r w:rsidRPr="00147D04">
        <w:rPr>
          <w:b/>
          <w:sz w:val="18"/>
          <w:szCs w:val="18"/>
        </w:rPr>
        <w:t>Διόθεν [ῐ],</w:t>
      </w:r>
      <w:r w:rsidRPr="00147D04">
        <w:rPr>
          <w:sz w:val="18"/>
          <w:szCs w:val="18"/>
        </w:rPr>
        <w:t xml:space="preserve"> </w:t>
      </w:r>
      <w:r w:rsidRPr="00147D04">
        <w:rPr>
          <w:i/>
          <w:sz w:val="18"/>
          <w:szCs w:val="18"/>
        </w:rPr>
        <w:t>adv</w:t>
      </w:r>
      <w:r w:rsidRPr="00147D04">
        <w:rPr>
          <w:sz w:val="18"/>
          <w:szCs w:val="18"/>
        </w:rPr>
        <w:t xml:space="preserve">. :  de Zeus, de la part de Zeus, d’après l’ordre, la volonté de Zeus      </w:t>
      </w:r>
      <w:r w:rsidRPr="00147D04">
        <w:rPr>
          <w:b/>
          <w:bCs/>
          <w:sz w:val="18"/>
          <w:szCs w:val="18"/>
        </w:rPr>
        <w:t>ἔρχομαι (</w:t>
      </w:r>
      <w:r w:rsidRPr="00147D04">
        <w:rPr>
          <w:i/>
          <w:sz w:val="18"/>
          <w:szCs w:val="18"/>
        </w:rPr>
        <w:t>fut</w:t>
      </w:r>
      <w:r w:rsidRPr="00147D04">
        <w:rPr>
          <w:sz w:val="18"/>
          <w:szCs w:val="18"/>
        </w:rPr>
        <w:t xml:space="preserve"> : εἶμι ; </w:t>
      </w:r>
      <w:r w:rsidRPr="00147D04">
        <w:rPr>
          <w:i/>
          <w:sz w:val="18"/>
          <w:szCs w:val="18"/>
        </w:rPr>
        <w:t>aor</w:t>
      </w:r>
      <w:r w:rsidRPr="00147D04">
        <w:rPr>
          <w:sz w:val="18"/>
          <w:szCs w:val="18"/>
        </w:rPr>
        <w:t xml:space="preserve"> : ἦλθον, ; </w:t>
      </w:r>
      <w:r w:rsidRPr="00147D04">
        <w:rPr>
          <w:i/>
          <w:sz w:val="18"/>
          <w:szCs w:val="18"/>
        </w:rPr>
        <w:t>pft</w:t>
      </w:r>
      <w:r w:rsidRPr="00147D04">
        <w:rPr>
          <w:sz w:val="18"/>
          <w:szCs w:val="18"/>
        </w:rPr>
        <w:t> : ἐλήλυθα) : aller, arriver </w:t>
      </w:r>
      <w:r w:rsidRPr="00147D04">
        <w:rPr>
          <w:rFonts w:cs="Arial"/>
          <w:sz w:val="18"/>
          <w:szCs w:val="18"/>
        </w:rPr>
        <w:t xml:space="preserve">    </w:t>
      </w:r>
      <w:r w:rsidRPr="00147D04">
        <w:rPr>
          <w:b/>
          <w:sz w:val="18"/>
          <w:szCs w:val="18"/>
        </w:rPr>
        <w:t>ἄγγελος, ου (ὁ) :</w:t>
      </w:r>
      <w:r w:rsidRPr="00147D04">
        <w:rPr>
          <w:sz w:val="18"/>
          <w:szCs w:val="18"/>
        </w:rPr>
        <w:t xml:space="preserve"> le messager ( attribut de </w:t>
      </w:r>
      <w:r w:rsidRPr="00147D04">
        <w:rPr>
          <w:b/>
          <w:sz w:val="18"/>
          <w:szCs w:val="18"/>
          <w:lang w:val="el-GR"/>
        </w:rPr>
        <w:t>μήτηρ</w:t>
      </w:r>
      <w:r w:rsidRPr="00147D04">
        <w:rPr>
          <w:sz w:val="18"/>
          <w:szCs w:val="18"/>
        </w:rPr>
        <w:t>).</w:t>
      </w:r>
      <w:r w:rsidRPr="00147D04">
        <w:rPr>
          <w:b/>
          <w:sz w:val="18"/>
          <w:szCs w:val="18"/>
        </w:rPr>
        <w:t xml:space="preserve"> </w:t>
      </w:r>
    </w:p>
  </w:footnote>
  <w:footnote w:id="564">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562— </w:t>
      </w:r>
      <w:r w:rsidRPr="00147D04">
        <w:rPr>
          <w:sz w:val="18"/>
          <w:szCs w:val="18"/>
        </w:rPr>
        <w:t xml:space="preserve">  </w:t>
      </w:r>
      <w:r w:rsidRPr="00147D04">
        <w:rPr>
          <w:b/>
          <w:bCs/>
          <w:sz w:val="18"/>
          <w:szCs w:val="18"/>
        </w:rPr>
        <w:t>τίκτω ( </w:t>
      </w:r>
      <w:r w:rsidRPr="00147D04">
        <w:rPr>
          <w:i/>
          <w:sz w:val="18"/>
          <w:szCs w:val="18"/>
        </w:rPr>
        <w:t>aor</w:t>
      </w:r>
      <w:r w:rsidRPr="00147D04">
        <w:rPr>
          <w:sz w:val="18"/>
          <w:szCs w:val="18"/>
        </w:rPr>
        <w:t xml:space="preserve"> : </w:t>
      </w:r>
      <w:r w:rsidRPr="00147D04">
        <w:rPr>
          <w:b/>
          <w:sz w:val="18"/>
          <w:szCs w:val="18"/>
        </w:rPr>
        <w:t>ἔτεκον</w:t>
      </w:r>
      <w:r w:rsidRPr="00147D04">
        <w:rPr>
          <w:sz w:val="18"/>
          <w:szCs w:val="18"/>
        </w:rPr>
        <w:t xml:space="preserve"> ) </w:t>
      </w:r>
      <w:r w:rsidRPr="00147D04">
        <w:rPr>
          <w:b/>
          <w:bCs/>
          <w:sz w:val="18"/>
          <w:szCs w:val="18"/>
        </w:rPr>
        <w:t xml:space="preserve">: </w:t>
      </w:r>
      <w:r w:rsidRPr="00147D04">
        <w:rPr>
          <w:sz w:val="18"/>
          <w:szCs w:val="18"/>
        </w:rPr>
        <w:t xml:space="preserve">mettre au monde, enfanter     </w:t>
      </w:r>
      <w:r w:rsidRPr="00147D04">
        <w:rPr>
          <w:b/>
          <w:sz w:val="18"/>
          <w:szCs w:val="18"/>
        </w:rPr>
        <w:t xml:space="preserve">ἅλιος, α, ον : </w:t>
      </w:r>
      <w:r w:rsidRPr="00147D04">
        <w:rPr>
          <w:sz w:val="18"/>
          <w:szCs w:val="18"/>
        </w:rPr>
        <w:t xml:space="preserve">de la mer           </w:t>
      </w:r>
      <w:r w:rsidRPr="00147D04">
        <w:rPr>
          <w:b/>
          <w:sz w:val="18"/>
          <w:szCs w:val="18"/>
        </w:rPr>
        <w:t>γέρων,</w:t>
      </w:r>
      <w:r w:rsidRPr="00147D04">
        <w:rPr>
          <w:sz w:val="18"/>
          <w:szCs w:val="18"/>
        </w:rPr>
        <w:t xml:space="preserve"> </w:t>
      </w:r>
      <w:r w:rsidRPr="00147D04">
        <w:rPr>
          <w:b/>
          <w:sz w:val="18"/>
          <w:szCs w:val="18"/>
        </w:rPr>
        <w:t>γέροντος</w:t>
      </w:r>
      <w:r w:rsidRPr="00147D04">
        <w:rPr>
          <w:sz w:val="18"/>
          <w:szCs w:val="18"/>
        </w:rPr>
        <w:t xml:space="preserve">  </w:t>
      </w:r>
      <w:r w:rsidRPr="00147D04">
        <w:rPr>
          <w:b/>
          <w:bCs/>
          <w:sz w:val="18"/>
          <w:szCs w:val="18"/>
        </w:rPr>
        <w:t>(ὁ) :</w:t>
      </w:r>
      <w:r w:rsidRPr="00147D04">
        <w:rPr>
          <w:sz w:val="18"/>
          <w:szCs w:val="18"/>
        </w:rPr>
        <w:t xml:space="preserve"> le vieillard    </w:t>
      </w:r>
      <w:r w:rsidRPr="00147D04">
        <w:rPr>
          <w:b/>
          <w:sz w:val="18"/>
          <w:szCs w:val="18"/>
        </w:rPr>
        <w:t>θυγάτηρ,</w:t>
      </w:r>
      <w:r w:rsidRPr="00147D04">
        <w:rPr>
          <w:sz w:val="18"/>
          <w:szCs w:val="18"/>
        </w:rPr>
        <w:t xml:space="preserve"> </w:t>
      </w:r>
      <w:r w:rsidRPr="00147D04">
        <w:rPr>
          <w:b/>
          <w:sz w:val="18"/>
          <w:szCs w:val="18"/>
        </w:rPr>
        <w:t>θυγατρός (ἡ) :</w:t>
      </w:r>
      <w:r w:rsidRPr="00147D04">
        <w:rPr>
          <w:sz w:val="18"/>
          <w:szCs w:val="18"/>
        </w:rPr>
        <w:t xml:space="preserve"> fille.</w:t>
      </w:r>
      <w:r w:rsidRPr="00147D04">
        <w:rPr>
          <w:b/>
          <w:sz w:val="18"/>
          <w:szCs w:val="18"/>
        </w:rPr>
        <w:t xml:space="preserve"> </w:t>
      </w:r>
    </w:p>
  </w:footnote>
  <w:footnote w:id="565">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563— </w:t>
      </w:r>
      <w:r w:rsidRPr="00147D04">
        <w:rPr>
          <w:b/>
          <w:sz w:val="18"/>
          <w:szCs w:val="18"/>
        </w:rPr>
        <w:t>Φρήν, φρενός</w:t>
      </w:r>
      <w:r w:rsidRPr="00147D04">
        <w:rPr>
          <w:sz w:val="18"/>
          <w:szCs w:val="18"/>
        </w:rPr>
        <w:t xml:space="preserve"> </w:t>
      </w:r>
      <w:r w:rsidRPr="00147D04">
        <w:rPr>
          <w:b/>
          <w:sz w:val="18"/>
          <w:szCs w:val="18"/>
        </w:rPr>
        <w:t>(ἡ)</w:t>
      </w:r>
      <w:r w:rsidRPr="00147D04">
        <w:rPr>
          <w:sz w:val="18"/>
          <w:szCs w:val="18"/>
        </w:rPr>
        <w:t> : (</w:t>
      </w:r>
      <w:r w:rsidRPr="00147D04">
        <w:rPr>
          <w:i/>
          <w:sz w:val="18"/>
          <w:szCs w:val="18"/>
        </w:rPr>
        <w:t>gén</w:t>
      </w:r>
      <w:r w:rsidRPr="00147D04">
        <w:rPr>
          <w:sz w:val="18"/>
          <w:szCs w:val="18"/>
        </w:rPr>
        <w:t xml:space="preserve">. : φρενός ;  </w:t>
      </w:r>
      <w:r w:rsidRPr="00147D04">
        <w:rPr>
          <w:b/>
          <w:sz w:val="18"/>
          <w:szCs w:val="18"/>
        </w:rPr>
        <w:t>pl</w:t>
      </w:r>
      <w:r w:rsidRPr="00147D04">
        <w:rPr>
          <w:sz w:val="18"/>
          <w:szCs w:val="18"/>
        </w:rPr>
        <w:t xml:space="preserve">. φρένες ;  </w:t>
      </w:r>
      <w:r w:rsidRPr="00147D04">
        <w:rPr>
          <w:i/>
          <w:sz w:val="18"/>
          <w:szCs w:val="18"/>
        </w:rPr>
        <w:t>gén</w:t>
      </w:r>
      <w:r w:rsidRPr="00147D04">
        <w:rPr>
          <w:sz w:val="18"/>
          <w:szCs w:val="18"/>
        </w:rPr>
        <w:t xml:space="preserve">. : φρενῶν, </w:t>
      </w:r>
      <w:r w:rsidRPr="00147D04">
        <w:rPr>
          <w:i/>
          <w:sz w:val="18"/>
          <w:szCs w:val="18"/>
        </w:rPr>
        <w:t>dat</w:t>
      </w:r>
      <w:r w:rsidRPr="00147D04">
        <w:rPr>
          <w:sz w:val="18"/>
          <w:szCs w:val="18"/>
        </w:rPr>
        <w:t xml:space="preserve">. : </w:t>
      </w:r>
      <w:r w:rsidRPr="00147D04">
        <w:rPr>
          <w:sz w:val="18"/>
          <w:szCs w:val="18"/>
          <w:lang w:val="el-GR"/>
        </w:rPr>
        <w:t>φ</w:t>
      </w:r>
      <w:r w:rsidRPr="00147D04">
        <w:rPr>
          <w:sz w:val="18"/>
          <w:szCs w:val="18"/>
        </w:rPr>
        <w:t xml:space="preserve">ρεσί ;  </w:t>
      </w:r>
      <w:r w:rsidRPr="00147D04">
        <w:rPr>
          <w:i/>
          <w:sz w:val="18"/>
          <w:szCs w:val="18"/>
        </w:rPr>
        <w:t>dat. pl</w:t>
      </w:r>
      <w:r w:rsidRPr="00147D04">
        <w:rPr>
          <w:sz w:val="18"/>
          <w:szCs w:val="18"/>
        </w:rPr>
        <w:t xml:space="preserve">. </w:t>
      </w:r>
      <w:r w:rsidRPr="00147D04">
        <w:rPr>
          <w:i/>
          <w:sz w:val="18"/>
          <w:szCs w:val="18"/>
        </w:rPr>
        <w:t>arch</w:t>
      </w:r>
      <w:r w:rsidRPr="00147D04">
        <w:rPr>
          <w:sz w:val="18"/>
          <w:szCs w:val="18"/>
        </w:rPr>
        <w:t xml:space="preserve">. φρασί [-ν])  : diaphragme ; entrailles ; cœur, âme ; sentiment ; passions ; pensée ; </w:t>
      </w:r>
      <w:r w:rsidRPr="00147D04">
        <w:rPr>
          <w:b/>
          <w:sz w:val="18"/>
          <w:szCs w:val="18"/>
        </w:rPr>
        <w:t xml:space="preserve"> </w:t>
      </w:r>
      <w:r w:rsidRPr="00147D04">
        <w:rPr>
          <w:b/>
          <w:sz w:val="18"/>
          <w:szCs w:val="18"/>
          <w:lang w:val="el-GR"/>
        </w:rPr>
        <w:t>φρεσὶν</w:t>
      </w:r>
      <w:r w:rsidRPr="00147D04">
        <w:rPr>
          <w:b/>
          <w:sz w:val="18"/>
          <w:szCs w:val="18"/>
        </w:rPr>
        <w:t> :</w:t>
      </w:r>
      <w:r w:rsidRPr="00147D04">
        <w:rPr>
          <w:sz w:val="18"/>
          <w:szCs w:val="18"/>
        </w:rPr>
        <w:t xml:space="preserve"> le datif de lieu sans prép. </w:t>
      </w:r>
      <w:r w:rsidRPr="00147D04">
        <w:rPr>
          <w:rFonts w:eastAsia="Calibri" w:cs="Arial"/>
          <w:bCs/>
          <w:sz w:val="18"/>
          <w:szCs w:val="18"/>
        </w:rPr>
        <w:t>(</w:t>
      </w:r>
      <w:r w:rsidRPr="00147D04">
        <w:rPr>
          <w:rFonts w:eastAsia="Calibri" w:cs="Arial"/>
          <w:b/>
          <w:bCs/>
          <w:sz w:val="18"/>
          <w:szCs w:val="18"/>
        </w:rPr>
        <w:t>J.B.</w:t>
      </w:r>
      <w:r w:rsidRPr="00147D04">
        <w:rPr>
          <w:rFonts w:eastAsia="Calibri" w:cs="Arial"/>
          <w:bCs/>
          <w:sz w:val="18"/>
          <w:szCs w:val="18"/>
        </w:rPr>
        <w:t xml:space="preserve"> § 38)</w:t>
      </w:r>
      <w:r w:rsidRPr="00147D04">
        <w:rPr>
          <w:sz w:val="18"/>
          <w:szCs w:val="18"/>
        </w:rPr>
        <w:t xml:space="preserve"> est plus habituel chez Homère que dans la langue classique       </w:t>
      </w:r>
      <w:r w:rsidRPr="00147D04">
        <w:rPr>
          <w:b/>
          <w:sz w:val="18"/>
          <w:szCs w:val="18"/>
        </w:rPr>
        <w:t>λήθω</w:t>
      </w:r>
      <w:r w:rsidRPr="00147D04">
        <w:rPr>
          <w:sz w:val="18"/>
          <w:szCs w:val="18"/>
        </w:rPr>
        <w:t xml:space="preserve"> : échapper à, être oublié ou ignoré de (+ acc.) ; folld. by a relat. clause, </w:t>
      </w:r>
      <w:r w:rsidRPr="00147D04">
        <w:rPr>
          <w:rStyle w:val="greek3"/>
          <w:sz w:val="18"/>
          <w:szCs w:val="18"/>
        </w:rPr>
        <w:t>οὐδέ με λήθεις, ὅττι θεῶν τίς σ᾽ ἦγε</w:t>
      </w:r>
      <w:r w:rsidRPr="00147D04">
        <w:rPr>
          <w:sz w:val="18"/>
          <w:szCs w:val="18"/>
        </w:rPr>
        <w:t xml:space="preserve"> thou </w:t>
      </w:r>
      <w:r w:rsidRPr="00147D04">
        <w:rPr>
          <w:i/>
          <w:iCs/>
          <w:sz w:val="18"/>
          <w:szCs w:val="18"/>
        </w:rPr>
        <w:t>escapest</w:t>
      </w:r>
      <w:r w:rsidRPr="00147D04">
        <w:rPr>
          <w:sz w:val="18"/>
          <w:szCs w:val="18"/>
        </w:rPr>
        <w:t xml:space="preserve"> me not, </w:t>
      </w:r>
      <w:r w:rsidRPr="00147D04">
        <w:rPr>
          <w:i/>
          <w:iCs/>
          <w:sz w:val="18"/>
          <w:szCs w:val="18"/>
        </w:rPr>
        <w:t>it is</w:t>
      </w:r>
      <w:r w:rsidRPr="00147D04">
        <w:rPr>
          <w:sz w:val="18"/>
          <w:szCs w:val="18"/>
        </w:rPr>
        <w:t xml:space="preserve"> not </w:t>
      </w:r>
      <w:r w:rsidRPr="00147D04">
        <w:rPr>
          <w:i/>
          <w:iCs/>
          <w:sz w:val="18"/>
          <w:szCs w:val="18"/>
        </w:rPr>
        <w:t>unknown</w:t>
      </w:r>
      <w:r w:rsidRPr="00147D04">
        <w:rPr>
          <w:sz w:val="18"/>
          <w:szCs w:val="18"/>
        </w:rPr>
        <w:t xml:space="preserve"> to me, that some god led thee, </w:t>
      </w:r>
      <w:r w:rsidRPr="00147D04">
        <w:rPr>
          <w:rStyle w:val="en"/>
          <w:b/>
          <w:bCs/>
          <w:color w:val="0000FF"/>
          <w:sz w:val="18"/>
          <w:szCs w:val="18"/>
        </w:rPr>
        <w:t>Il.24.563</w:t>
      </w:r>
      <w:r w:rsidRPr="00147D04">
        <w:rPr>
          <w:sz w:val="18"/>
          <w:szCs w:val="18"/>
        </w:rPr>
        <w:t xml:space="preserve">  ( W. Leaf). </w:t>
      </w:r>
      <w:r w:rsidRPr="00147D04">
        <w:rPr>
          <w:b/>
          <w:sz w:val="18"/>
          <w:szCs w:val="18"/>
        </w:rPr>
        <w:t xml:space="preserve"> </w:t>
      </w:r>
    </w:p>
  </w:footnote>
  <w:footnote w:id="566">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564— </w:t>
      </w:r>
      <w:r w:rsidRPr="00147D04">
        <w:rPr>
          <w:sz w:val="18"/>
          <w:szCs w:val="18"/>
        </w:rPr>
        <w:t xml:space="preserve"> </w:t>
      </w:r>
      <w:r w:rsidRPr="00147D04">
        <w:rPr>
          <w:b/>
          <w:sz w:val="18"/>
          <w:szCs w:val="18"/>
        </w:rPr>
        <w:t>ὅττί</w:t>
      </w:r>
      <w:r w:rsidRPr="00147D04">
        <w:rPr>
          <w:sz w:val="18"/>
          <w:szCs w:val="18"/>
        </w:rPr>
        <w:t xml:space="preserve">  épq. pour </w:t>
      </w:r>
      <w:r w:rsidRPr="00147D04">
        <w:rPr>
          <w:b/>
          <w:sz w:val="18"/>
          <w:szCs w:val="18"/>
        </w:rPr>
        <w:t>ὅτί</w:t>
      </w:r>
      <w:r w:rsidRPr="00147D04">
        <w:rPr>
          <w:sz w:val="18"/>
          <w:szCs w:val="18"/>
        </w:rPr>
        <w:t xml:space="preserve"> ;   </w:t>
      </w:r>
      <w:r w:rsidRPr="00147D04">
        <w:rPr>
          <w:b/>
          <w:sz w:val="18"/>
          <w:szCs w:val="18"/>
        </w:rPr>
        <w:t>ὅττί</w:t>
      </w:r>
      <w:r w:rsidRPr="00147D04">
        <w:rPr>
          <w:sz w:val="18"/>
          <w:szCs w:val="18"/>
        </w:rPr>
        <w:t xml:space="preserve">  épq. pour  </w:t>
      </w:r>
      <w:r w:rsidRPr="00147D04">
        <w:rPr>
          <w:b/>
          <w:sz w:val="18"/>
          <w:szCs w:val="18"/>
        </w:rPr>
        <w:t>ὅ τι</w:t>
      </w:r>
      <w:r w:rsidRPr="00147D04">
        <w:rPr>
          <w:sz w:val="18"/>
          <w:szCs w:val="18"/>
        </w:rPr>
        <w:t xml:space="preserve">, neutre de </w:t>
      </w:r>
      <w:r w:rsidRPr="00147D04">
        <w:rPr>
          <w:b/>
          <w:sz w:val="18"/>
          <w:szCs w:val="18"/>
        </w:rPr>
        <w:t xml:space="preserve">ὅστις     </w:t>
      </w:r>
      <w:r w:rsidRPr="00147D04">
        <w:rPr>
          <w:sz w:val="18"/>
          <w:szCs w:val="18"/>
        </w:rPr>
        <w:t xml:space="preserve"> </w:t>
      </w:r>
      <w:r w:rsidRPr="00147D04">
        <w:rPr>
          <w:b/>
          <w:sz w:val="18"/>
          <w:szCs w:val="18"/>
        </w:rPr>
        <w:t xml:space="preserve">θοός, ά, όν : </w:t>
      </w:r>
      <w:r w:rsidRPr="00147D04">
        <w:rPr>
          <w:sz w:val="18"/>
          <w:szCs w:val="18"/>
        </w:rPr>
        <w:t xml:space="preserve">rapide, prompt, agile      </w:t>
      </w:r>
      <w:r w:rsidRPr="00147D04">
        <w:rPr>
          <w:b/>
          <w:color w:val="FF0000"/>
          <w:sz w:val="18"/>
          <w:szCs w:val="18"/>
        </w:rPr>
        <w:t xml:space="preserve">ναῦς, νήος (ἡ) : </w:t>
      </w:r>
      <w:r w:rsidRPr="00147D04">
        <w:rPr>
          <w:color w:val="FF0000"/>
          <w:sz w:val="18"/>
          <w:szCs w:val="18"/>
        </w:rPr>
        <w:t>le navire, vaisseau</w:t>
      </w:r>
      <w:r w:rsidRPr="00147D04">
        <w:rPr>
          <w:sz w:val="18"/>
          <w:szCs w:val="18"/>
        </w:rPr>
        <w:t xml:space="preserve"> </w:t>
      </w:r>
      <w:r w:rsidRPr="00147D04">
        <w:rPr>
          <w:sz w:val="18"/>
          <w:szCs w:val="18"/>
        </w:rPr>
        <w:tab/>
      </w:r>
      <w:r w:rsidRPr="00147D04">
        <w:rPr>
          <w:sz w:val="18"/>
          <w:szCs w:val="18"/>
        </w:rPr>
        <w:br/>
      </w:r>
      <w:r w:rsidRPr="00147D04">
        <w:rPr>
          <w:b/>
          <w:sz w:val="18"/>
          <w:szCs w:val="18"/>
        </w:rPr>
        <w:t>NB.</w:t>
      </w:r>
      <w:r w:rsidRPr="00147D04">
        <w:rPr>
          <w:sz w:val="18"/>
          <w:szCs w:val="18"/>
        </w:rPr>
        <w:t xml:space="preserve"> </w:t>
      </w:r>
      <w:r w:rsidRPr="00147D04">
        <w:rPr>
          <w:bCs/>
          <w:sz w:val="18"/>
          <w:szCs w:val="18"/>
        </w:rPr>
        <w:t xml:space="preserve">Chez Homère, </w:t>
      </w:r>
      <w:r w:rsidRPr="00147D04">
        <w:rPr>
          <w:b/>
          <w:sz w:val="18"/>
          <w:szCs w:val="18"/>
        </w:rPr>
        <w:t>Ναῦς</w:t>
      </w:r>
      <w:r w:rsidRPr="00147D04">
        <w:rPr>
          <w:sz w:val="18"/>
          <w:szCs w:val="18"/>
        </w:rPr>
        <w:t xml:space="preserve">  se décline soit sur le radical [</w:t>
      </w:r>
      <w:r w:rsidRPr="00147D04">
        <w:rPr>
          <w:b/>
          <w:sz w:val="18"/>
          <w:szCs w:val="18"/>
        </w:rPr>
        <w:t>νη</w:t>
      </w:r>
      <w:r w:rsidRPr="00147D04">
        <w:rPr>
          <w:sz w:val="18"/>
          <w:szCs w:val="18"/>
        </w:rPr>
        <w:t>] soit sur le radical [</w:t>
      </w:r>
      <w:r w:rsidRPr="00147D04">
        <w:rPr>
          <w:b/>
          <w:sz w:val="18"/>
          <w:szCs w:val="18"/>
        </w:rPr>
        <w:t>νε</w:t>
      </w:r>
      <w:r w:rsidRPr="00147D04">
        <w:rPr>
          <w:sz w:val="18"/>
          <w:szCs w:val="18"/>
        </w:rPr>
        <w:t>]. La racine [νᾶ</w:t>
      </w:r>
      <w:r w:rsidRPr="00147D04">
        <w:rPr>
          <w:rFonts w:cs="Times New Roman"/>
          <w:b/>
          <w:smallCaps/>
          <w:sz w:val="18"/>
          <w:szCs w:val="18"/>
        </w:rPr>
        <w:t>ϝ</w:t>
      </w:r>
      <w:r w:rsidRPr="00147D04">
        <w:rPr>
          <w:sz w:val="18"/>
          <w:szCs w:val="18"/>
        </w:rPr>
        <w:t xml:space="preserve">  (</w:t>
      </w:r>
      <w:r w:rsidRPr="00147D04">
        <w:rPr>
          <w:i/>
          <w:sz w:val="18"/>
          <w:szCs w:val="18"/>
        </w:rPr>
        <w:t xml:space="preserve">latin : </w:t>
      </w:r>
      <w:r w:rsidRPr="00147D04">
        <w:rPr>
          <w:b/>
          <w:i/>
          <w:sz w:val="18"/>
          <w:szCs w:val="18"/>
        </w:rPr>
        <w:t>navis</w:t>
      </w:r>
      <w:r w:rsidRPr="00147D04">
        <w:rPr>
          <w:sz w:val="18"/>
          <w:szCs w:val="18"/>
        </w:rPr>
        <w:t>)] se présente en ionien sous la forme  [</w:t>
      </w:r>
      <w:r w:rsidRPr="00147D04">
        <w:rPr>
          <w:b/>
          <w:sz w:val="18"/>
          <w:szCs w:val="18"/>
        </w:rPr>
        <w:t>νη(</w:t>
      </w:r>
      <w:r w:rsidRPr="00147D04">
        <w:rPr>
          <w:rFonts w:cs="Times New Roman"/>
          <w:b/>
          <w:smallCaps/>
          <w:sz w:val="18"/>
          <w:szCs w:val="18"/>
        </w:rPr>
        <w:t>ϝ</w:t>
      </w:r>
      <w:r w:rsidRPr="00147D04">
        <w:rPr>
          <w:b/>
          <w:smallCaps/>
          <w:sz w:val="18"/>
          <w:szCs w:val="18"/>
        </w:rPr>
        <w:t>)</w:t>
      </w:r>
      <w:r w:rsidRPr="00147D04">
        <w:rPr>
          <w:sz w:val="18"/>
          <w:szCs w:val="18"/>
        </w:rPr>
        <w:t>] ou par abrègement [</w:t>
      </w:r>
      <w:r w:rsidRPr="00147D04">
        <w:rPr>
          <w:b/>
          <w:sz w:val="18"/>
          <w:szCs w:val="18"/>
        </w:rPr>
        <w:t>νε</w:t>
      </w:r>
      <w:r w:rsidRPr="00147D04">
        <w:rPr>
          <w:sz w:val="18"/>
          <w:szCs w:val="18"/>
        </w:rPr>
        <w:t xml:space="preserve">]. (Voir </w:t>
      </w:r>
      <w:r w:rsidRPr="00147D04">
        <w:rPr>
          <w:b/>
          <w:bCs/>
          <w:sz w:val="18"/>
          <w:szCs w:val="18"/>
        </w:rPr>
        <w:t xml:space="preserve">J.B. </w:t>
      </w:r>
      <w:r w:rsidRPr="00147D04">
        <w:rPr>
          <w:bCs/>
          <w:sz w:val="18"/>
          <w:szCs w:val="18"/>
        </w:rPr>
        <w:t>§ 7, c).</w:t>
      </w:r>
      <w:r w:rsidRPr="00147D04">
        <w:rPr>
          <w:b/>
          <w:bCs/>
          <w:sz w:val="18"/>
          <w:szCs w:val="18"/>
        </w:rPr>
        <w:t xml:space="preserve"> </w:t>
      </w:r>
      <w:r w:rsidRPr="00147D04">
        <w:rPr>
          <w:b/>
          <w:sz w:val="18"/>
          <w:szCs w:val="18"/>
        </w:rPr>
        <w:t xml:space="preserve"> </w:t>
      </w:r>
    </w:p>
  </w:footnote>
  <w:footnote w:id="567">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565— </w:t>
      </w:r>
      <w:r w:rsidRPr="00147D04">
        <w:rPr>
          <w:sz w:val="18"/>
          <w:szCs w:val="18"/>
        </w:rPr>
        <w:t xml:space="preserve">  </w:t>
      </w:r>
      <w:r w:rsidRPr="00147D04">
        <w:rPr>
          <w:rFonts w:cs="Arial"/>
          <w:b/>
          <w:sz w:val="18"/>
          <w:szCs w:val="18"/>
        </w:rPr>
        <w:t>βροτός, ός, όν :</w:t>
      </w:r>
      <w:r w:rsidRPr="00147D04">
        <w:rPr>
          <w:rFonts w:cs="Arial"/>
          <w:sz w:val="18"/>
          <w:szCs w:val="18"/>
        </w:rPr>
        <w:t xml:space="preserve"> mortel ; (subst. m./f.) homme, femme</w:t>
      </w:r>
      <w:r w:rsidRPr="00147D04">
        <w:rPr>
          <w:b/>
          <w:bCs/>
          <w:sz w:val="18"/>
          <w:szCs w:val="18"/>
        </w:rPr>
        <w:t xml:space="preserve"> </w:t>
      </w:r>
      <w:r w:rsidRPr="00147D04">
        <w:rPr>
          <w:sz w:val="18"/>
          <w:szCs w:val="18"/>
        </w:rPr>
        <w:t xml:space="preserve">         </w:t>
      </w:r>
      <w:r w:rsidRPr="00147D04">
        <w:rPr>
          <w:b/>
          <w:bCs/>
          <w:sz w:val="18"/>
          <w:szCs w:val="18"/>
        </w:rPr>
        <w:t xml:space="preserve">*Τλάω ( </w:t>
      </w:r>
      <w:r w:rsidRPr="00147D04">
        <w:rPr>
          <w:bCs/>
          <w:i/>
          <w:sz w:val="18"/>
          <w:szCs w:val="18"/>
        </w:rPr>
        <w:t>fut</w:t>
      </w:r>
      <w:r w:rsidRPr="00147D04">
        <w:rPr>
          <w:b/>
          <w:bCs/>
          <w:sz w:val="18"/>
          <w:szCs w:val="18"/>
        </w:rPr>
        <w:t xml:space="preserve">. </w:t>
      </w:r>
      <w:r w:rsidRPr="00147D04">
        <w:rPr>
          <w:b/>
          <w:sz w:val="18"/>
          <w:szCs w:val="18"/>
        </w:rPr>
        <w:t xml:space="preserve">τλήσομαι ; ἔτλην ; τέτληκα) ; </w:t>
      </w:r>
      <w:r w:rsidRPr="00147D04">
        <w:rPr>
          <w:i/>
          <w:sz w:val="18"/>
          <w:szCs w:val="18"/>
        </w:rPr>
        <w:t>Aor</w:t>
      </w:r>
      <w:r w:rsidRPr="00147D04">
        <w:rPr>
          <w:sz w:val="18"/>
          <w:szCs w:val="18"/>
        </w:rPr>
        <w:t xml:space="preserve">. </w:t>
      </w:r>
      <w:r w:rsidRPr="00147D04">
        <w:rPr>
          <w:i/>
          <w:sz w:val="18"/>
          <w:szCs w:val="18"/>
        </w:rPr>
        <w:t>opt</w:t>
      </w:r>
      <w:r w:rsidRPr="00147D04">
        <w:rPr>
          <w:sz w:val="18"/>
          <w:szCs w:val="18"/>
        </w:rPr>
        <w:t xml:space="preserve"> </w:t>
      </w:r>
      <w:r w:rsidRPr="00147D04">
        <w:rPr>
          <w:b/>
          <w:sz w:val="18"/>
          <w:szCs w:val="18"/>
        </w:rPr>
        <w:t>τλαίην</w:t>
      </w:r>
      <w:r w:rsidRPr="00147D04">
        <w:rPr>
          <w:sz w:val="18"/>
          <w:szCs w:val="18"/>
        </w:rPr>
        <w:t xml:space="preserve"> ): prendre sur soi ; </w:t>
      </w:r>
      <w:r w:rsidRPr="00147D04">
        <w:rPr>
          <w:i/>
          <w:sz w:val="18"/>
          <w:szCs w:val="18"/>
        </w:rPr>
        <w:t>d’où</w:t>
      </w:r>
      <w:r w:rsidRPr="00147D04">
        <w:rPr>
          <w:sz w:val="18"/>
          <w:szCs w:val="18"/>
        </w:rPr>
        <w:t xml:space="preserve"> supporter ; (+ inf. ou partic.) supporter de ; prendre la force de ; avoir le courage , la hardiesse  de </w:t>
      </w:r>
      <w:r w:rsidRPr="00147D04">
        <w:rPr>
          <w:b/>
          <w:sz w:val="18"/>
          <w:szCs w:val="18"/>
        </w:rPr>
        <w:t>ἡβάω</w:t>
      </w:r>
      <w:r w:rsidRPr="00147D04">
        <w:rPr>
          <w:sz w:val="18"/>
          <w:szCs w:val="18"/>
        </w:rPr>
        <w:t xml:space="preserve"> : être dans la fleur de la jeunesse    </w:t>
      </w:r>
      <w:r w:rsidRPr="00147D04">
        <w:rPr>
          <w:b/>
          <w:sz w:val="18"/>
          <w:szCs w:val="18"/>
        </w:rPr>
        <w:t>μάλα (</w:t>
      </w:r>
      <w:r w:rsidRPr="00147D04">
        <w:rPr>
          <w:sz w:val="18"/>
          <w:szCs w:val="18"/>
        </w:rPr>
        <w:t>cp.</w:t>
      </w:r>
      <w:r w:rsidRPr="00147D04">
        <w:rPr>
          <w:b/>
          <w:i/>
          <w:sz w:val="18"/>
          <w:szCs w:val="18"/>
        </w:rPr>
        <w:t xml:space="preserve"> : μᾶλλον  </w:t>
      </w:r>
      <w:r w:rsidRPr="00147D04">
        <w:rPr>
          <w:sz w:val="18"/>
          <w:szCs w:val="18"/>
        </w:rPr>
        <w:t>sup.</w:t>
      </w:r>
      <w:r w:rsidRPr="00147D04">
        <w:rPr>
          <w:b/>
          <w:i/>
          <w:sz w:val="18"/>
          <w:szCs w:val="18"/>
        </w:rPr>
        <w:t> : μάλιστα</w:t>
      </w:r>
      <w:r w:rsidRPr="00147D04">
        <w:rPr>
          <w:b/>
          <w:sz w:val="18"/>
          <w:szCs w:val="18"/>
        </w:rPr>
        <w:t xml:space="preserve">) : </w:t>
      </w:r>
      <w:r w:rsidRPr="00147D04">
        <w:rPr>
          <w:sz w:val="18"/>
          <w:szCs w:val="18"/>
        </w:rPr>
        <w:t xml:space="preserve">tout à fait, très, fort, beaucoup.     NB. </w:t>
      </w:r>
      <w:r w:rsidRPr="00147D04">
        <w:rPr>
          <w:rFonts w:eastAsia="Calibri"/>
          <w:b/>
          <w:color w:val="C00000"/>
          <w:sz w:val="18"/>
          <w:szCs w:val="18"/>
        </w:rPr>
        <w:t xml:space="preserve">-μεν / -μεναι </w:t>
      </w:r>
      <w:r w:rsidRPr="00147D04">
        <w:rPr>
          <w:rFonts w:eastAsia="Calibri"/>
          <w:sz w:val="18"/>
          <w:szCs w:val="18"/>
        </w:rPr>
        <w:t>(</w:t>
      </w:r>
      <w:r w:rsidRPr="00147D04">
        <w:rPr>
          <w:rFonts w:eastAsia="Calibri"/>
          <w:i/>
          <w:sz w:val="18"/>
          <w:szCs w:val="18"/>
        </w:rPr>
        <w:t>éolisme</w:t>
      </w:r>
      <w:r w:rsidRPr="00147D04">
        <w:rPr>
          <w:rFonts w:eastAsia="Calibri"/>
          <w:sz w:val="18"/>
          <w:szCs w:val="18"/>
        </w:rPr>
        <w:t>) au lieu de -</w:t>
      </w:r>
      <w:r w:rsidRPr="00147D04">
        <w:rPr>
          <w:rFonts w:eastAsia="Calibri"/>
          <w:b/>
          <w:sz w:val="18"/>
          <w:szCs w:val="18"/>
        </w:rPr>
        <w:t>ναι</w:t>
      </w:r>
      <w:r w:rsidRPr="00147D04">
        <w:rPr>
          <w:rFonts w:eastAsia="Calibri"/>
          <w:sz w:val="18"/>
          <w:szCs w:val="18"/>
        </w:rPr>
        <w:t xml:space="preserve"> ou -</w:t>
      </w:r>
      <w:r w:rsidRPr="00147D04">
        <w:rPr>
          <w:rFonts w:eastAsia="Calibri"/>
          <w:b/>
          <w:sz w:val="18"/>
          <w:szCs w:val="18"/>
        </w:rPr>
        <w:t>ειν</w:t>
      </w:r>
      <w:r w:rsidRPr="00147D04">
        <w:rPr>
          <w:rFonts w:eastAsia="Calibri"/>
          <w:sz w:val="18"/>
          <w:szCs w:val="18"/>
        </w:rPr>
        <w:t xml:space="preserve"> (</w:t>
      </w:r>
      <w:r w:rsidRPr="00147D04">
        <w:rPr>
          <w:rFonts w:eastAsia="Calibri"/>
          <w:b/>
          <w:sz w:val="18"/>
          <w:szCs w:val="18"/>
        </w:rPr>
        <w:t>θέμεναι, θέμεν = θεῖναι ;</w:t>
      </w:r>
      <w:r w:rsidRPr="00147D04">
        <w:rPr>
          <w:rFonts w:eastAsia="Calibri"/>
          <w:sz w:val="18"/>
          <w:szCs w:val="18"/>
        </w:rPr>
        <w:t xml:space="preserve"> </w:t>
      </w:r>
      <w:r w:rsidRPr="00147D04">
        <w:rPr>
          <w:rFonts w:eastAsia="Calibri" w:cs="Arial"/>
          <w:b/>
          <w:sz w:val="18"/>
          <w:szCs w:val="18"/>
        </w:rPr>
        <w:t xml:space="preserve">‖ </w:t>
      </w:r>
      <w:r w:rsidRPr="00147D04">
        <w:rPr>
          <w:rFonts w:eastAsia="Calibri"/>
          <w:b/>
          <w:sz w:val="18"/>
          <w:szCs w:val="18"/>
        </w:rPr>
        <w:t xml:space="preserve">Εἰπέμεναι, εἰπέμεν = εἰπεῖν </w:t>
      </w:r>
      <w:r w:rsidRPr="00147D04">
        <w:rPr>
          <w:rFonts w:eastAsia="Calibri" w:cs="Arial"/>
          <w:b/>
          <w:sz w:val="18"/>
          <w:szCs w:val="18"/>
        </w:rPr>
        <w:t xml:space="preserve">‖ </w:t>
      </w:r>
      <w:r w:rsidRPr="00147D04">
        <w:rPr>
          <w:rFonts w:eastAsia="Calibri"/>
          <w:b/>
          <w:sz w:val="18"/>
          <w:szCs w:val="18"/>
        </w:rPr>
        <w:t xml:space="preserve">). </w:t>
      </w:r>
      <w:r w:rsidRPr="00147D04">
        <w:rPr>
          <w:b/>
          <w:sz w:val="18"/>
          <w:szCs w:val="18"/>
        </w:rPr>
        <w:t xml:space="preserve"> </w:t>
      </w:r>
    </w:p>
  </w:footnote>
  <w:footnote w:id="568">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566— </w:t>
      </w:r>
      <w:r w:rsidRPr="00147D04">
        <w:rPr>
          <w:sz w:val="18"/>
          <w:szCs w:val="18"/>
        </w:rPr>
        <w:t xml:space="preserve">  </w:t>
      </w:r>
      <w:r w:rsidRPr="00147D04">
        <w:rPr>
          <w:b/>
          <w:sz w:val="18"/>
          <w:szCs w:val="18"/>
        </w:rPr>
        <w:t>στρατός, οῦ (ὁ) :</w:t>
      </w:r>
      <w:r w:rsidRPr="00147D04">
        <w:rPr>
          <w:sz w:val="18"/>
          <w:szCs w:val="18"/>
        </w:rPr>
        <w:t xml:space="preserve"> armée ; troupe, foule ; peuple      </w:t>
      </w:r>
      <w:r w:rsidRPr="00147D04">
        <w:rPr>
          <w:b/>
          <w:sz w:val="18"/>
          <w:szCs w:val="18"/>
        </w:rPr>
        <w:t>στρατόπεδον, ου (τό) :</w:t>
      </w:r>
      <w:r w:rsidRPr="00147D04">
        <w:rPr>
          <w:sz w:val="18"/>
          <w:szCs w:val="18"/>
        </w:rPr>
        <w:t xml:space="preserve"> campement, camp ; armée au campement    </w:t>
      </w:r>
      <w:r w:rsidRPr="00147D04">
        <w:rPr>
          <w:rStyle w:val="lsresitem1"/>
          <w:b/>
          <w:sz w:val="18"/>
          <w:szCs w:val="18"/>
          <w:lang w:val="el-GR"/>
          <w:specVanish w:val="0"/>
        </w:rPr>
        <w:t>φυλακός</w:t>
      </w:r>
      <w:r w:rsidRPr="00147D04">
        <w:rPr>
          <w:rStyle w:val="lsresitem1"/>
          <w:b/>
          <w:sz w:val="18"/>
          <w:szCs w:val="18"/>
          <w:specVanish w:val="0"/>
        </w:rPr>
        <w:t xml:space="preserve">, </w:t>
      </w:r>
      <w:r w:rsidRPr="00147D04">
        <w:rPr>
          <w:rStyle w:val="lsresitem1"/>
          <w:b/>
          <w:sz w:val="18"/>
          <w:szCs w:val="18"/>
          <w:lang w:val="el-GR"/>
          <w:specVanish w:val="0"/>
        </w:rPr>
        <w:t>οῦ</w:t>
      </w:r>
      <w:r w:rsidRPr="00147D04">
        <w:rPr>
          <w:rStyle w:val="lsresitem1"/>
          <w:b/>
          <w:sz w:val="18"/>
          <w:szCs w:val="18"/>
          <w:specVanish w:val="0"/>
        </w:rPr>
        <w:t xml:space="preserve"> (</w:t>
      </w:r>
      <w:r w:rsidRPr="00147D04">
        <w:rPr>
          <w:rStyle w:val="lsresitem1"/>
          <w:b/>
          <w:sz w:val="18"/>
          <w:szCs w:val="18"/>
          <w:lang w:val="el-GR"/>
          <w:specVanish w:val="0"/>
        </w:rPr>
        <w:t>ὁ</w:t>
      </w:r>
      <w:r w:rsidRPr="00147D04">
        <w:rPr>
          <w:rStyle w:val="lsresitem1"/>
          <w:b/>
          <w:sz w:val="18"/>
          <w:szCs w:val="18"/>
          <w:specVanish w:val="0"/>
        </w:rPr>
        <w:t xml:space="preserve">)  / </w:t>
      </w:r>
      <w:r w:rsidRPr="00147D04">
        <w:rPr>
          <w:rStyle w:val="lsresitem1"/>
          <w:sz w:val="18"/>
          <w:szCs w:val="18"/>
          <w:specVanish w:val="0"/>
        </w:rPr>
        <w:t>(</w:t>
      </w:r>
      <w:r w:rsidRPr="00147D04">
        <w:rPr>
          <w:rStyle w:val="lsresitem1"/>
          <w:i/>
          <w:sz w:val="18"/>
          <w:szCs w:val="18"/>
          <w:specVanish w:val="0"/>
        </w:rPr>
        <w:t>ou</w:t>
      </w:r>
      <w:r w:rsidRPr="00147D04">
        <w:rPr>
          <w:rStyle w:val="lsresitem1"/>
          <w:sz w:val="18"/>
          <w:szCs w:val="18"/>
          <w:specVanish w:val="0"/>
        </w:rPr>
        <w:t xml:space="preserve">  </w:t>
      </w:r>
      <w:r w:rsidRPr="00147D04">
        <w:rPr>
          <w:rStyle w:val="lsresitem1"/>
          <w:b/>
          <w:sz w:val="18"/>
          <w:szCs w:val="18"/>
          <w:lang w:val="el-GR"/>
          <w:specVanish w:val="0"/>
        </w:rPr>
        <w:t>φύλακος</w:t>
      </w:r>
      <w:r w:rsidRPr="00147D04">
        <w:rPr>
          <w:rStyle w:val="lsresitem1"/>
          <w:b/>
          <w:sz w:val="18"/>
          <w:szCs w:val="18"/>
          <w:specVanish w:val="0"/>
        </w:rPr>
        <w:t xml:space="preserve">, </w:t>
      </w:r>
      <w:r w:rsidRPr="00147D04">
        <w:rPr>
          <w:rStyle w:val="lsresitem1"/>
          <w:b/>
          <w:sz w:val="18"/>
          <w:szCs w:val="18"/>
          <w:lang w:val="el-GR"/>
          <w:specVanish w:val="0"/>
        </w:rPr>
        <w:t>ου</w:t>
      </w:r>
      <w:r w:rsidRPr="00147D04">
        <w:rPr>
          <w:rStyle w:val="lsresitem1"/>
          <w:b/>
          <w:sz w:val="18"/>
          <w:szCs w:val="18"/>
          <w:specVanish w:val="0"/>
        </w:rPr>
        <w:t xml:space="preserve"> (</w:t>
      </w:r>
      <w:r w:rsidRPr="00147D04">
        <w:rPr>
          <w:rStyle w:val="lsresitem1"/>
          <w:b/>
          <w:sz w:val="18"/>
          <w:szCs w:val="18"/>
          <w:lang w:val="el-GR"/>
          <w:specVanish w:val="0"/>
        </w:rPr>
        <w:t>ὁ</w:t>
      </w:r>
      <w:r w:rsidRPr="00147D04">
        <w:rPr>
          <w:rStyle w:val="lsresitem1"/>
          <w:b/>
          <w:sz w:val="18"/>
          <w:szCs w:val="18"/>
          <w:specVanish w:val="0"/>
        </w:rPr>
        <w:t xml:space="preserve">) </w:t>
      </w:r>
      <w:r w:rsidRPr="00147D04">
        <w:rPr>
          <w:rStyle w:val="lsresitem1"/>
          <w:b/>
          <w:bCs/>
          <w:sz w:val="18"/>
          <w:szCs w:val="18"/>
          <w:specVanish w:val="0"/>
        </w:rPr>
        <w:t>(</w:t>
      </w:r>
      <w:r w:rsidRPr="00147D04">
        <w:rPr>
          <w:rStyle w:val="lsresitem1"/>
          <w:b/>
          <w:bCs/>
          <w:smallCaps/>
          <w:sz w:val="18"/>
          <w:szCs w:val="18"/>
          <w:specVanish w:val="0"/>
        </w:rPr>
        <w:t>Hom</w:t>
      </w:r>
      <w:r w:rsidRPr="00147D04">
        <w:rPr>
          <w:rStyle w:val="lsresitem1"/>
          <w:b/>
          <w:bCs/>
          <w:sz w:val="18"/>
          <w:szCs w:val="18"/>
          <w:specVanish w:val="0"/>
        </w:rPr>
        <w:t xml:space="preserve">.)  </w:t>
      </w:r>
      <w:r w:rsidRPr="00147D04">
        <w:rPr>
          <w:rStyle w:val="lsresitem1"/>
          <w:b/>
          <w:sz w:val="18"/>
          <w:szCs w:val="18"/>
          <w:specVanish w:val="0"/>
        </w:rPr>
        <w:t xml:space="preserve">   :</w:t>
      </w:r>
      <w:r w:rsidRPr="00147D04">
        <w:rPr>
          <w:rStyle w:val="lsresitem1"/>
          <w:sz w:val="18"/>
          <w:szCs w:val="18"/>
          <w:specVanish w:val="0"/>
        </w:rPr>
        <w:t xml:space="preserve"> cō </w:t>
      </w:r>
      <w:r w:rsidRPr="00147D04">
        <w:rPr>
          <w:b/>
          <w:sz w:val="18"/>
          <w:szCs w:val="18"/>
        </w:rPr>
        <w:t>φύλαξ, ακος (ὁ) :</w:t>
      </w:r>
      <w:r w:rsidRPr="00147D04">
        <w:rPr>
          <w:sz w:val="18"/>
          <w:szCs w:val="18"/>
        </w:rPr>
        <w:t xml:space="preserve"> gardien       </w:t>
      </w:r>
      <w:r w:rsidRPr="00147D04">
        <w:rPr>
          <w:b/>
          <w:sz w:val="18"/>
          <w:szCs w:val="18"/>
        </w:rPr>
        <w:t xml:space="preserve">λανθάνω : </w:t>
      </w:r>
      <w:r w:rsidRPr="00147D04">
        <w:rPr>
          <w:sz w:val="18"/>
          <w:szCs w:val="18"/>
        </w:rPr>
        <w:t xml:space="preserve">être ou demeurer caché ; demeurer ignoré de quelqu'un ; agir à l'insu de quelqu'un (+ part. attr. du sujet et acc. de pers. , </w:t>
      </w:r>
      <w:r w:rsidRPr="00147D04">
        <w:rPr>
          <w:i/>
          <w:sz w:val="18"/>
          <w:szCs w:val="18"/>
        </w:rPr>
        <w:t>cf</w:t>
      </w:r>
      <w:r w:rsidRPr="00147D04">
        <w:rPr>
          <w:sz w:val="18"/>
          <w:szCs w:val="18"/>
        </w:rPr>
        <w:t xml:space="preserve">. </w:t>
      </w:r>
      <w:r w:rsidRPr="00147D04">
        <w:rPr>
          <w:b/>
          <w:i/>
          <w:sz w:val="18"/>
          <w:szCs w:val="18"/>
        </w:rPr>
        <w:t>Rg</w:t>
      </w:r>
      <w:r w:rsidRPr="00147D04">
        <w:rPr>
          <w:sz w:val="18"/>
          <w:szCs w:val="18"/>
        </w:rPr>
        <w:t xml:space="preserve"> § 362)      </w:t>
      </w:r>
      <w:r w:rsidRPr="00147D04">
        <w:rPr>
          <w:b/>
          <w:sz w:val="18"/>
          <w:szCs w:val="18"/>
        </w:rPr>
        <w:t xml:space="preserve"> </w:t>
      </w:r>
      <w:r w:rsidRPr="00147D04">
        <w:rPr>
          <w:b/>
          <w:sz w:val="18"/>
          <w:szCs w:val="18"/>
          <w:lang w:val="el-GR"/>
        </w:rPr>
        <w:t>ὀχεύς</w:t>
      </w:r>
      <w:r w:rsidRPr="00147D04">
        <w:rPr>
          <w:b/>
          <w:sz w:val="18"/>
          <w:szCs w:val="18"/>
        </w:rPr>
        <w:t xml:space="preserve">, </w:t>
      </w:r>
      <w:r w:rsidRPr="00147D04">
        <w:rPr>
          <w:b/>
          <w:sz w:val="18"/>
          <w:szCs w:val="18"/>
          <w:lang w:val="el-GR"/>
        </w:rPr>
        <w:t>εως</w:t>
      </w:r>
      <w:r w:rsidRPr="00147D04">
        <w:rPr>
          <w:b/>
          <w:sz w:val="18"/>
          <w:szCs w:val="18"/>
        </w:rPr>
        <w:t xml:space="preserve"> </w:t>
      </w:r>
      <w:r w:rsidRPr="00147D04">
        <w:rPr>
          <w:rFonts w:cs="Arial"/>
          <w:b/>
          <w:sz w:val="18"/>
          <w:szCs w:val="18"/>
        </w:rPr>
        <w:t>(</w:t>
      </w:r>
      <w:r w:rsidRPr="00147D04">
        <w:rPr>
          <w:rFonts w:cs="Arial"/>
          <w:i/>
          <w:sz w:val="18"/>
          <w:szCs w:val="18"/>
        </w:rPr>
        <w:t>épq</w:t>
      </w:r>
      <w:r w:rsidRPr="00147D04">
        <w:rPr>
          <w:rFonts w:cs="Arial"/>
          <w:b/>
          <w:sz w:val="18"/>
          <w:szCs w:val="18"/>
        </w:rPr>
        <w:t xml:space="preserve">. </w:t>
      </w:r>
      <w:r w:rsidRPr="00147D04">
        <w:rPr>
          <w:rFonts w:cs="Arial"/>
          <w:b/>
          <w:sz w:val="18"/>
          <w:szCs w:val="18"/>
          <w:lang w:val="el-GR"/>
        </w:rPr>
        <w:t>ῆος</w:t>
      </w:r>
      <w:r w:rsidRPr="00147D04">
        <w:rPr>
          <w:rFonts w:cs="Arial"/>
          <w:b/>
          <w:sz w:val="18"/>
          <w:szCs w:val="18"/>
        </w:rPr>
        <w:t xml:space="preserve"> – </w:t>
      </w:r>
      <w:r w:rsidRPr="00147D04">
        <w:rPr>
          <w:rFonts w:cs="Arial"/>
          <w:b/>
          <w:sz w:val="18"/>
          <w:szCs w:val="18"/>
          <w:lang w:val="el-GR"/>
        </w:rPr>
        <w:t>ὁ</w:t>
      </w:r>
      <w:r w:rsidRPr="00147D04">
        <w:rPr>
          <w:rFonts w:cs="Arial"/>
          <w:b/>
          <w:sz w:val="18"/>
          <w:szCs w:val="18"/>
        </w:rPr>
        <w:t>) :</w:t>
      </w:r>
      <w:r w:rsidRPr="00147D04">
        <w:rPr>
          <w:b/>
          <w:sz w:val="18"/>
          <w:szCs w:val="18"/>
        </w:rPr>
        <w:t xml:space="preserve"> </w:t>
      </w:r>
      <w:r w:rsidRPr="00147D04">
        <w:rPr>
          <w:sz w:val="18"/>
          <w:szCs w:val="18"/>
        </w:rPr>
        <w:t>tout ce qui sert à tenir —</w:t>
      </w:r>
      <w:r w:rsidRPr="00147D04">
        <w:rPr>
          <w:i/>
          <w:sz w:val="18"/>
          <w:szCs w:val="18"/>
        </w:rPr>
        <w:t>d’où</w:t>
      </w:r>
      <w:r w:rsidRPr="00147D04">
        <w:rPr>
          <w:sz w:val="18"/>
          <w:szCs w:val="18"/>
        </w:rPr>
        <w:t> :  barre ou verrou d’une porte.</w:t>
      </w:r>
      <w:r w:rsidRPr="00147D04">
        <w:rPr>
          <w:sz w:val="18"/>
          <w:szCs w:val="18"/>
        </w:rPr>
        <w:tab/>
        <w:t xml:space="preserve">   </w:t>
      </w:r>
      <w:r w:rsidRPr="00147D04">
        <w:rPr>
          <w:sz w:val="18"/>
          <w:szCs w:val="18"/>
        </w:rPr>
        <w:br/>
      </w:r>
      <w:r w:rsidRPr="00147D04">
        <w:rPr>
          <w:b/>
          <w:sz w:val="18"/>
          <w:szCs w:val="18"/>
        </w:rPr>
        <w:t>NB.</w:t>
      </w:r>
      <w:r w:rsidRPr="00147D04">
        <w:rPr>
          <w:sz w:val="18"/>
          <w:szCs w:val="18"/>
        </w:rPr>
        <w:t xml:space="preserve"> Optatif potentiel  (</w:t>
      </w:r>
      <w:r w:rsidRPr="00147D04">
        <w:rPr>
          <w:i/>
          <w:sz w:val="18"/>
          <w:szCs w:val="18"/>
        </w:rPr>
        <w:t>cf</w:t>
      </w:r>
      <w:r w:rsidRPr="00147D04">
        <w:rPr>
          <w:sz w:val="18"/>
          <w:szCs w:val="18"/>
        </w:rPr>
        <w:t xml:space="preserve">. </w:t>
      </w:r>
      <w:r w:rsidRPr="00147D04">
        <w:rPr>
          <w:b/>
          <w:i/>
          <w:sz w:val="18"/>
          <w:szCs w:val="18"/>
        </w:rPr>
        <w:t>Rg</w:t>
      </w:r>
      <w:r w:rsidRPr="00147D04">
        <w:rPr>
          <w:b/>
          <w:sz w:val="18"/>
          <w:szCs w:val="18"/>
        </w:rPr>
        <w:t xml:space="preserve"> </w:t>
      </w:r>
      <w:r w:rsidRPr="00147D04">
        <w:rPr>
          <w:sz w:val="18"/>
          <w:szCs w:val="18"/>
        </w:rPr>
        <w:t>§ 281 &amp; 328).</w:t>
      </w:r>
      <w:r w:rsidRPr="00147D04">
        <w:rPr>
          <w:b/>
          <w:sz w:val="18"/>
          <w:szCs w:val="18"/>
        </w:rPr>
        <w:t xml:space="preserve"> </w:t>
      </w:r>
    </w:p>
  </w:footnote>
  <w:footnote w:id="569">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567— </w:t>
      </w:r>
      <w:r w:rsidRPr="00147D04">
        <w:rPr>
          <w:sz w:val="18"/>
          <w:szCs w:val="18"/>
        </w:rPr>
        <w:t xml:space="preserve"> </w:t>
      </w:r>
      <w:r w:rsidRPr="00147D04">
        <w:rPr>
          <w:b/>
          <w:sz w:val="18"/>
          <w:szCs w:val="18"/>
        </w:rPr>
        <w:t xml:space="preserve">ῥεῖα  / ῥέα: adv </w:t>
      </w:r>
      <w:r w:rsidRPr="00147D04">
        <w:rPr>
          <w:sz w:val="18"/>
          <w:szCs w:val="18"/>
        </w:rPr>
        <w:t xml:space="preserve">facilement, agréablement </w:t>
      </w:r>
      <w:r w:rsidRPr="00147D04">
        <w:rPr>
          <w:b/>
          <w:sz w:val="18"/>
          <w:szCs w:val="18"/>
        </w:rPr>
        <w:t xml:space="preserve">     </w:t>
      </w:r>
      <w:r w:rsidRPr="00147D04">
        <w:rPr>
          <w:sz w:val="18"/>
          <w:szCs w:val="18"/>
        </w:rPr>
        <w:t xml:space="preserve"> </w:t>
      </w:r>
      <w:r w:rsidRPr="00147D04">
        <w:rPr>
          <w:b/>
          <w:sz w:val="18"/>
          <w:szCs w:val="18"/>
        </w:rPr>
        <w:t>μετοχλίζω</w:t>
      </w:r>
      <w:r w:rsidRPr="00147D04">
        <w:rPr>
          <w:sz w:val="18"/>
          <w:szCs w:val="18"/>
        </w:rPr>
        <w:t>: déplacer avec difficulté, faire glisser avec un levier.</w:t>
      </w:r>
      <w:r w:rsidRPr="00147D04">
        <w:rPr>
          <w:sz w:val="18"/>
          <w:szCs w:val="18"/>
        </w:rPr>
        <w:tab/>
        <w:t xml:space="preserve">    </w:t>
      </w:r>
      <w:r w:rsidRPr="00147D04">
        <w:rPr>
          <w:sz w:val="18"/>
          <w:szCs w:val="18"/>
        </w:rPr>
        <w:br/>
      </w:r>
      <w:r w:rsidRPr="00147D04">
        <w:rPr>
          <w:b/>
          <w:sz w:val="18"/>
          <w:szCs w:val="18"/>
        </w:rPr>
        <w:t>NB</w:t>
      </w:r>
      <w:r w:rsidRPr="00147D04">
        <w:rPr>
          <w:sz w:val="18"/>
          <w:szCs w:val="18"/>
        </w:rPr>
        <w:t xml:space="preserve">. </w:t>
      </w:r>
      <w:r w:rsidRPr="00147D04">
        <w:rPr>
          <w:rFonts w:eastAsia="Calibri"/>
          <w:b/>
          <w:color w:val="C00000"/>
          <w:sz w:val="18"/>
          <w:szCs w:val="18"/>
          <w:lang w:val="el-GR"/>
        </w:rPr>
        <w:t>άων</w:t>
      </w:r>
      <w:r w:rsidRPr="00147D04">
        <w:rPr>
          <w:rFonts w:eastAsia="Calibri"/>
          <w:b/>
          <w:color w:val="C00000"/>
          <w:sz w:val="18"/>
          <w:szCs w:val="18"/>
        </w:rPr>
        <w:t xml:space="preserve">  [</w:t>
      </w:r>
      <w:r w:rsidRPr="00147D04">
        <w:rPr>
          <w:rFonts w:eastAsia="Calibri"/>
          <w:b/>
          <w:color w:val="C00000"/>
          <w:sz w:val="18"/>
          <w:szCs w:val="18"/>
          <w:lang w:val="el-GR"/>
        </w:rPr>
        <w:t>ᾱ</w:t>
      </w:r>
      <w:r w:rsidRPr="00147D04">
        <w:rPr>
          <w:rFonts w:eastAsia="Calibri"/>
          <w:b/>
          <w:color w:val="C00000"/>
          <w:sz w:val="18"/>
          <w:szCs w:val="18"/>
        </w:rPr>
        <w:t xml:space="preserve">]  = </w:t>
      </w:r>
      <w:r w:rsidRPr="00147D04">
        <w:rPr>
          <w:rFonts w:eastAsia="Calibri"/>
          <w:b/>
          <w:color w:val="C00000"/>
          <w:sz w:val="18"/>
          <w:szCs w:val="18"/>
          <w:lang w:val="el-GR"/>
        </w:rPr>
        <w:t>ῶν</w:t>
      </w:r>
      <w:r w:rsidRPr="00147D04">
        <w:rPr>
          <w:rFonts w:eastAsia="Calibri"/>
          <w:b/>
          <w:color w:val="C00000"/>
          <w:sz w:val="18"/>
          <w:szCs w:val="18"/>
        </w:rPr>
        <w:t xml:space="preserve"> </w:t>
      </w:r>
      <w:r w:rsidRPr="00147D04">
        <w:rPr>
          <w:rFonts w:eastAsia="Calibri"/>
          <w:sz w:val="18"/>
          <w:szCs w:val="18"/>
        </w:rPr>
        <w:t xml:space="preserve"> gén. pl. de la 1° décl.</w:t>
      </w:r>
      <w:r w:rsidRPr="00147D04">
        <w:rPr>
          <w:b/>
          <w:sz w:val="18"/>
          <w:szCs w:val="18"/>
        </w:rPr>
        <w:t xml:space="preserve"> </w:t>
      </w:r>
    </w:p>
  </w:footnote>
  <w:footnote w:id="570">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568— </w:t>
      </w:r>
      <w:r w:rsidRPr="00147D04">
        <w:rPr>
          <w:sz w:val="18"/>
          <w:szCs w:val="18"/>
        </w:rPr>
        <w:t xml:space="preserve">  </w:t>
      </w:r>
      <w:r w:rsidRPr="00147D04">
        <w:rPr>
          <w:b/>
          <w:sz w:val="18"/>
          <w:szCs w:val="18"/>
        </w:rPr>
        <w:t>θυμός, οῦ (ὁ)</w:t>
      </w:r>
      <w:r w:rsidRPr="00147D04">
        <w:rPr>
          <w:sz w:val="18"/>
          <w:szCs w:val="18"/>
        </w:rPr>
        <w:t xml:space="preserve"> : coeur ; […] colère ; chagrin          </w:t>
      </w:r>
      <w:r w:rsidRPr="00147D04">
        <w:rPr>
          <w:b/>
          <w:sz w:val="18"/>
          <w:szCs w:val="18"/>
        </w:rPr>
        <w:t xml:space="preserve">ἄλγος, ους (τό) : </w:t>
      </w:r>
      <w:r w:rsidRPr="00147D04">
        <w:rPr>
          <w:sz w:val="18"/>
          <w:szCs w:val="18"/>
        </w:rPr>
        <w:t xml:space="preserve">peine, douleur, souffrance    </w:t>
      </w:r>
      <w:r w:rsidRPr="00147D04">
        <w:rPr>
          <w:rFonts w:cs="Arial"/>
          <w:b/>
          <w:sz w:val="18"/>
          <w:szCs w:val="18"/>
        </w:rPr>
        <w:t>ὀρίνω —[</w:t>
      </w:r>
      <w:r w:rsidRPr="00147D04">
        <w:rPr>
          <w:rFonts w:cs="Arial"/>
          <w:i/>
          <w:sz w:val="18"/>
          <w:szCs w:val="18"/>
          <w:u w:val="single"/>
        </w:rPr>
        <w:t>fut</w:t>
      </w:r>
      <w:r w:rsidRPr="00147D04">
        <w:rPr>
          <w:rFonts w:cs="Arial"/>
          <w:i/>
          <w:sz w:val="18"/>
          <w:szCs w:val="18"/>
        </w:rPr>
        <w:t> : inus</w:t>
      </w:r>
      <w:r w:rsidRPr="00147D04">
        <w:rPr>
          <w:rFonts w:cs="Arial"/>
          <w:b/>
          <w:sz w:val="18"/>
          <w:szCs w:val="18"/>
        </w:rPr>
        <w:t xml:space="preserve"> ;  </w:t>
      </w:r>
      <w:r w:rsidRPr="00147D04">
        <w:rPr>
          <w:rFonts w:cs="Arial"/>
          <w:sz w:val="18"/>
          <w:szCs w:val="18"/>
        </w:rPr>
        <w:t xml:space="preserve">ὤρινα ; </w:t>
      </w:r>
      <w:r w:rsidRPr="00147D04">
        <w:rPr>
          <w:rFonts w:cs="Arial"/>
          <w:i/>
          <w:sz w:val="18"/>
          <w:szCs w:val="18"/>
          <w:u w:val="single"/>
        </w:rPr>
        <w:t>pft</w:t>
      </w:r>
      <w:r w:rsidRPr="00147D04">
        <w:rPr>
          <w:rFonts w:cs="Arial"/>
          <w:i/>
          <w:sz w:val="18"/>
          <w:szCs w:val="18"/>
        </w:rPr>
        <w:t xml:space="preserve"> inus.</w:t>
      </w:r>
      <w:r w:rsidRPr="00147D04">
        <w:rPr>
          <w:rFonts w:cs="Arial"/>
          <w:b/>
          <w:sz w:val="18"/>
          <w:szCs w:val="18"/>
        </w:rPr>
        <w:t xml:space="preserve"> ]—:</w:t>
      </w:r>
      <w:r w:rsidRPr="00147D04">
        <w:rPr>
          <w:rFonts w:cs="Arial"/>
          <w:sz w:val="18"/>
          <w:szCs w:val="18"/>
        </w:rPr>
        <w:t xml:space="preserve"> mettre en mouvement, </w:t>
      </w:r>
      <w:r w:rsidRPr="00147D04">
        <w:rPr>
          <w:rFonts w:cs="Arial"/>
          <w:i/>
          <w:sz w:val="18"/>
          <w:szCs w:val="18"/>
        </w:rPr>
        <w:t>d’où</w:t>
      </w:r>
      <w:r w:rsidRPr="00147D04">
        <w:rPr>
          <w:rFonts w:cs="Arial"/>
          <w:sz w:val="18"/>
          <w:szCs w:val="18"/>
        </w:rPr>
        <w:t xml:space="preserve"> remuer </w:t>
      </w:r>
      <w:r w:rsidRPr="00147D04">
        <w:rPr>
          <w:rFonts w:cs="Arial"/>
          <w:color w:val="000000"/>
          <w:sz w:val="18"/>
          <w:szCs w:val="18"/>
        </w:rPr>
        <w:t>(</w:t>
      </w:r>
      <w:r w:rsidRPr="00147D04">
        <w:rPr>
          <w:rFonts w:cs="Arial"/>
          <w:i/>
          <w:color w:val="000000"/>
          <w:sz w:val="18"/>
          <w:szCs w:val="18"/>
        </w:rPr>
        <w:t>pr.&amp; fig.</w:t>
      </w:r>
      <w:r w:rsidRPr="00147D04">
        <w:rPr>
          <w:rFonts w:cs="Arial"/>
          <w:color w:val="000000"/>
          <w:sz w:val="18"/>
          <w:szCs w:val="18"/>
        </w:rPr>
        <w:t xml:space="preserve">)      </w:t>
      </w:r>
      <w:r w:rsidRPr="00147D04">
        <w:rPr>
          <w:b/>
          <w:sz w:val="18"/>
          <w:szCs w:val="18"/>
        </w:rPr>
        <w:t xml:space="preserve">τῶ : </w:t>
      </w:r>
      <w:r w:rsidRPr="00147D04">
        <w:rPr>
          <w:i/>
          <w:sz w:val="18"/>
          <w:szCs w:val="18"/>
        </w:rPr>
        <w:t>ancien instrumental de</w:t>
      </w:r>
      <w:r w:rsidRPr="00147D04">
        <w:rPr>
          <w:b/>
          <w:i/>
          <w:sz w:val="18"/>
          <w:szCs w:val="18"/>
        </w:rPr>
        <w:t xml:space="preserve"> ὁ ἡ (τό) </w:t>
      </w:r>
      <w:r w:rsidRPr="00147D04">
        <w:rPr>
          <w:b/>
          <w:sz w:val="18"/>
          <w:szCs w:val="18"/>
        </w:rPr>
        <w:t>:</w:t>
      </w:r>
      <w:r w:rsidRPr="00147D04">
        <w:rPr>
          <w:sz w:val="18"/>
          <w:szCs w:val="18"/>
        </w:rPr>
        <w:t xml:space="preserve"> </w:t>
      </w:r>
      <w:r w:rsidRPr="00147D04">
        <w:rPr>
          <w:i/>
          <w:sz w:val="18"/>
          <w:szCs w:val="18"/>
          <w:u w:val="single"/>
        </w:rPr>
        <w:t>litt</w:t>
      </w:r>
      <w:r w:rsidRPr="00147D04">
        <w:rPr>
          <w:sz w:val="18"/>
          <w:szCs w:val="18"/>
        </w:rPr>
        <w:t xml:space="preserve"> « de cette manière » ; dans ce cas,  eh bien alors ; ainsi, c’est pourquoi. </w:t>
      </w:r>
      <w:r w:rsidRPr="00147D04">
        <w:rPr>
          <w:b/>
          <w:sz w:val="18"/>
          <w:szCs w:val="18"/>
        </w:rPr>
        <w:t xml:space="preserve"> </w:t>
      </w:r>
    </w:p>
  </w:footnote>
  <w:footnote w:id="571">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569— </w:t>
      </w:r>
      <w:r w:rsidRPr="00147D04">
        <w:rPr>
          <w:sz w:val="18"/>
          <w:szCs w:val="18"/>
        </w:rPr>
        <w:t xml:space="preserve">  </w:t>
      </w:r>
      <w:r w:rsidRPr="00147D04">
        <w:rPr>
          <w:b/>
          <w:sz w:val="18"/>
          <w:szCs w:val="18"/>
          <w:lang w:val="el-GR"/>
        </w:rPr>
        <w:t>μή</w:t>
      </w:r>
      <w:r w:rsidRPr="00147D04">
        <w:rPr>
          <w:b/>
          <w:sz w:val="18"/>
          <w:szCs w:val="18"/>
        </w:rPr>
        <w:t> + sbj</w:t>
      </w:r>
      <w:r w:rsidRPr="00147D04">
        <w:rPr>
          <w:sz w:val="18"/>
          <w:szCs w:val="18"/>
        </w:rPr>
        <w:t xml:space="preserve"> : de peur que    </w:t>
      </w:r>
      <w:r w:rsidRPr="00147D04">
        <w:rPr>
          <w:b/>
          <w:sz w:val="18"/>
          <w:szCs w:val="18"/>
        </w:rPr>
        <w:t>κλισία, ας (ἡ) :</w:t>
      </w:r>
      <w:r w:rsidRPr="00147D04">
        <w:rPr>
          <w:sz w:val="18"/>
          <w:szCs w:val="18"/>
        </w:rPr>
        <w:t xml:space="preserve"> cabane, baraquement     </w:t>
      </w:r>
      <w:r w:rsidRPr="00147D04">
        <w:rPr>
          <w:b/>
          <w:sz w:val="18"/>
          <w:szCs w:val="18"/>
          <w:lang w:val="el-GR"/>
        </w:rPr>
        <w:t>ἐάω</w:t>
      </w:r>
      <w:r w:rsidRPr="00147D04">
        <w:rPr>
          <w:b/>
          <w:sz w:val="18"/>
          <w:szCs w:val="18"/>
        </w:rPr>
        <w:t> :</w:t>
      </w:r>
      <w:r w:rsidRPr="00147D04">
        <w:rPr>
          <w:sz w:val="18"/>
          <w:szCs w:val="18"/>
        </w:rPr>
        <w:t xml:space="preserve">  laisser = laisser entrer.</w:t>
      </w:r>
      <w:r w:rsidRPr="00147D04">
        <w:rPr>
          <w:sz w:val="18"/>
          <w:szCs w:val="18"/>
        </w:rPr>
        <w:tab/>
      </w:r>
      <w:r w:rsidRPr="00147D04">
        <w:rPr>
          <w:sz w:val="18"/>
          <w:szCs w:val="18"/>
        </w:rPr>
        <w:tab/>
        <w:t xml:space="preserve">     </w:t>
      </w:r>
      <w:r w:rsidRPr="00147D04">
        <w:rPr>
          <w:sz w:val="18"/>
          <w:szCs w:val="18"/>
        </w:rPr>
        <w:br/>
      </w:r>
      <w:r w:rsidRPr="00147D04">
        <w:rPr>
          <w:b/>
          <w:sz w:val="18"/>
          <w:szCs w:val="18"/>
        </w:rPr>
        <w:t>NB.</w:t>
      </w:r>
      <w:r w:rsidRPr="00147D04">
        <w:rPr>
          <w:sz w:val="18"/>
          <w:szCs w:val="18"/>
        </w:rPr>
        <w:t xml:space="preserve">  </w:t>
      </w:r>
      <w:r w:rsidRPr="00147D04">
        <w:rPr>
          <w:b/>
          <w:sz w:val="18"/>
          <w:szCs w:val="18"/>
          <w:lang w:val="el-GR"/>
        </w:rPr>
        <w:t>μή</w:t>
      </w:r>
      <w:r w:rsidRPr="00147D04">
        <w:rPr>
          <w:b/>
          <w:sz w:val="18"/>
          <w:szCs w:val="18"/>
        </w:rPr>
        <w:t xml:space="preserve"> … </w:t>
      </w:r>
      <w:r w:rsidRPr="00147D04">
        <w:rPr>
          <w:b/>
          <w:sz w:val="18"/>
          <w:szCs w:val="18"/>
          <w:lang w:val="el-GR"/>
        </w:rPr>
        <w:t>οὐδε</w:t>
      </w:r>
      <w:r w:rsidRPr="00147D04">
        <w:rPr>
          <w:b/>
          <w:sz w:val="18"/>
          <w:szCs w:val="18"/>
        </w:rPr>
        <w:t xml:space="preserve"> ; </w:t>
      </w:r>
      <w:r w:rsidRPr="00147D04">
        <w:rPr>
          <w:b/>
          <w:sz w:val="18"/>
          <w:szCs w:val="18"/>
          <w:lang w:val="el-GR"/>
        </w:rPr>
        <w:t>οὐδε</w:t>
      </w:r>
      <w:r w:rsidRPr="00147D04">
        <w:rPr>
          <w:sz w:val="18"/>
          <w:szCs w:val="18"/>
        </w:rPr>
        <w:t xml:space="preserve"> </w:t>
      </w:r>
      <w:r w:rsidRPr="00147D04">
        <w:rPr>
          <w:i/>
          <w:sz w:val="18"/>
          <w:szCs w:val="18"/>
        </w:rPr>
        <w:t>porte sur le verbe</w:t>
      </w:r>
      <w:r w:rsidRPr="00147D04">
        <w:rPr>
          <w:sz w:val="18"/>
          <w:szCs w:val="18"/>
        </w:rPr>
        <w:t xml:space="preserve"> </w:t>
      </w:r>
      <w:r w:rsidRPr="00147D04">
        <w:rPr>
          <w:b/>
          <w:sz w:val="18"/>
          <w:szCs w:val="18"/>
          <w:lang w:val="el-GR"/>
        </w:rPr>
        <w:t>ἐάσω</w:t>
      </w:r>
      <w:r w:rsidRPr="00147D04">
        <w:rPr>
          <w:b/>
          <w:sz w:val="18"/>
          <w:szCs w:val="18"/>
        </w:rPr>
        <w:t xml:space="preserve"> : </w:t>
      </w:r>
      <w:r w:rsidRPr="00147D04">
        <w:rPr>
          <w:sz w:val="18"/>
          <w:szCs w:val="18"/>
        </w:rPr>
        <w:t xml:space="preserve">voir P. Chantraine, </w:t>
      </w:r>
      <w:r w:rsidRPr="00147D04">
        <w:rPr>
          <w:i/>
          <w:sz w:val="18"/>
          <w:szCs w:val="18"/>
        </w:rPr>
        <w:t>Syntaxe homérique</w:t>
      </w:r>
      <w:r w:rsidRPr="00147D04">
        <w:rPr>
          <w:sz w:val="18"/>
          <w:szCs w:val="18"/>
        </w:rPr>
        <w:t xml:space="preserve">, p. 336, § 492 ( « prends garde que je ne t’admette pas dans ma baraque »).  </w:t>
      </w:r>
      <w:r w:rsidRPr="00147D04">
        <w:rPr>
          <w:sz w:val="18"/>
          <w:szCs w:val="18"/>
        </w:rPr>
        <w:tab/>
        <w:t xml:space="preserve">   </w:t>
      </w:r>
      <w:r w:rsidRPr="00147D04">
        <w:rPr>
          <w:sz w:val="18"/>
          <w:szCs w:val="18"/>
        </w:rPr>
        <w:br/>
      </w:r>
      <w:r w:rsidRPr="00147D04">
        <w:rPr>
          <w:b/>
          <w:sz w:val="18"/>
          <w:szCs w:val="18"/>
        </w:rPr>
        <w:t>NB.</w:t>
      </w:r>
      <w:r w:rsidRPr="00147D04">
        <w:rPr>
          <w:sz w:val="18"/>
          <w:szCs w:val="18"/>
        </w:rPr>
        <w:t xml:space="preserve">  </w:t>
      </w:r>
      <w:r w:rsidRPr="00147D04">
        <w:rPr>
          <w:rFonts w:eastAsia="Calibri"/>
          <w:b/>
          <w:color w:val="C00000"/>
          <w:sz w:val="18"/>
          <w:szCs w:val="18"/>
        </w:rPr>
        <w:t>Réfléchis :</w:t>
      </w:r>
      <w:r w:rsidRPr="00147D04">
        <w:rPr>
          <w:rFonts w:eastAsia="Calibri"/>
          <w:color w:val="C00000"/>
          <w:sz w:val="18"/>
          <w:szCs w:val="18"/>
        </w:rPr>
        <w:t xml:space="preserve"> </w:t>
      </w:r>
      <w:r w:rsidRPr="00147D04">
        <w:rPr>
          <w:rFonts w:eastAsia="Calibri"/>
          <w:sz w:val="18"/>
          <w:szCs w:val="18"/>
        </w:rPr>
        <w:t>Homère ne connaît pas les formes composées du réfléchi (</w:t>
      </w:r>
      <w:r w:rsidRPr="00147D04">
        <w:rPr>
          <w:rFonts w:eastAsia="Calibri"/>
          <w:b/>
          <w:sz w:val="18"/>
          <w:szCs w:val="18"/>
          <w:lang w:val="el-GR"/>
        </w:rPr>
        <w:t>ἑαυτόν</w:t>
      </w:r>
      <w:r w:rsidRPr="00147D04">
        <w:rPr>
          <w:rFonts w:eastAsia="Calibri"/>
          <w:sz w:val="18"/>
          <w:szCs w:val="18"/>
        </w:rPr>
        <w:t xml:space="preserve">,  etc.) ;  en dehors de </w:t>
      </w:r>
      <w:r w:rsidRPr="00147D04">
        <w:rPr>
          <w:rFonts w:eastAsia="Calibri"/>
          <w:b/>
          <w:sz w:val="18"/>
          <w:szCs w:val="18"/>
          <w:lang w:val="el-GR"/>
        </w:rPr>
        <w:t>ἕ</w:t>
      </w:r>
      <w:r w:rsidRPr="00147D04">
        <w:rPr>
          <w:rFonts w:eastAsia="Calibri"/>
          <w:b/>
          <w:sz w:val="18"/>
          <w:szCs w:val="18"/>
        </w:rPr>
        <w:t xml:space="preserve">, </w:t>
      </w:r>
      <w:r w:rsidRPr="00147D04">
        <w:rPr>
          <w:rFonts w:eastAsia="Calibri"/>
          <w:sz w:val="18"/>
          <w:szCs w:val="18"/>
        </w:rPr>
        <w:t xml:space="preserve">il emploie </w:t>
      </w:r>
      <w:r w:rsidRPr="00147D04">
        <w:rPr>
          <w:rFonts w:eastAsia="Calibri"/>
          <w:b/>
          <w:sz w:val="18"/>
          <w:szCs w:val="18"/>
          <w:lang w:val="el-GR"/>
        </w:rPr>
        <w:t>ἕ</w:t>
      </w:r>
      <w:r w:rsidRPr="00147D04">
        <w:rPr>
          <w:rFonts w:eastAsia="Calibri"/>
          <w:b/>
          <w:sz w:val="18"/>
          <w:szCs w:val="18"/>
        </w:rPr>
        <w:t xml:space="preserve">… </w:t>
      </w:r>
      <w:r w:rsidRPr="00147D04">
        <w:rPr>
          <w:rFonts w:eastAsia="Calibri"/>
          <w:b/>
          <w:sz w:val="18"/>
          <w:szCs w:val="18"/>
          <w:lang w:val="el-GR"/>
        </w:rPr>
        <w:t>αὐτόν</w:t>
      </w:r>
      <w:r w:rsidRPr="00147D04">
        <w:rPr>
          <w:rFonts w:eastAsia="Calibri"/>
          <w:sz w:val="18"/>
          <w:szCs w:val="18"/>
        </w:rPr>
        <w:t> </w:t>
      </w:r>
      <w:r w:rsidRPr="00147D04">
        <w:rPr>
          <w:rFonts w:eastAsia="Calibri"/>
          <w:sz w:val="18"/>
          <w:szCs w:val="18"/>
          <w:lang w:val="el-GR"/>
        </w:rPr>
        <w:t>;</w:t>
      </w:r>
      <w:r w:rsidRPr="00147D04">
        <w:rPr>
          <w:rFonts w:eastAsia="Calibri"/>
          <w:sz w:val="18"/>
          <w:szCs w:val="18"/>
        </w:rPr>
        <w:t xml:space="preserve"> </w:t>
      </w:r>
      <w:r w:rsidRPr="00147D04">
        <w:rPr>
          <w:rFonts w:eastAsia="Calibri"/>
          <w:b/>
          <w:sz w:val="18"/>
          <w:szCs w:val="18"/>
          <w:lang w:val="el-GR"/>
        </w:rPr>
        <w:t>ἐμέ</w:t>
      </w:r>
      <w:r w:rsidRPr="00147D04">
        <w:rPr>
          <w:rFonts w:eastAsia="Calibri"/>
          <w:b/>
          <w:sz w:val="18"/>
          <w:szCs w:val="18"/>
        </w:rPr>
        <w:t xml:space="preserve"> … </w:t>
      </w:r>
      <w:r w:rsidRPr="00147D04">
        <w:rPr>
          <w:rFonts w:eastAsia="Calibri"/>
          <w:b/>
          <w:sz w:val="18"/>
          <w:szCs w:val="18"/>
          <w:lang w:val="el-GR"/>
        </w:rPr>
        <w:t>αὐτόν</w:t>
      </w:r>
      <w:r w:rsidRPr="00147D04">
        <w:rPr>
          <w:rFonts w:eastAsia="Calibri"/>
          <w:sz w:val="18"/>
          <w:szCs w:val="18"/>
        </w:rPr>
        <w:t xml:space="preserve">  </w:t>
      </w:r>
      <w:r w:rsidRPr="00147D04">
        <w:rPr>
          <w:rFonts w:eastAsia="Calibri" w:cs="Arial"/>
          <w:bCs/>
          <w:sz w:val="18"/>
          <w:szCs w:val="18"/>
        </w:rPr>
        <w:t>(J.B. §</w:t>
      </w:r>
      <w:r w:rsidRPr="00147D04">
        <w:rPr>
          <w:rFonts w:eastAsia="Calibri"/>
          <w:sz w:val="18"/>
          <w:szCs w:val="18"/>
        </w:rPr>
        <w:t xml:space="preserve"> 90 bis).</w:t>
      </w:r>
      <w:r w:rsidRPr="00147D04">
        <w:rPr>
          <w:b/>
          <w:sz w:val="18"/>
          <w:szCs w:val="18"/>
        </w:rPr>
        <w:t xml:space="preserve"> </w:t>
      </w:r>
    </w:p>
  </w:footnote>
  <w:footnote w:id="572">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570— </w:t>
      </w:r>
      <w:r w:rsidRPr="00147D04">
        <w:rPr>
          <w:sz w:val="18"/>
          <w:szCs w:val="18"/>
        </w:rPr>
        <w:t xml:space="preserve">  </w:t>
      </w:r>
      <w:r w:rsidRPr="00147D04">
        <w:rPr>
          <w:b/>
          <w:sz w:val="18"/>
          <w:szCs w:val="18"/>
          <w:lang w:val="el-GR"/>
        </w:rPr>
        <w:t>και</w:t>
      </w:r>
      <w:r w:rsidRPr="00147D04">
        <w:rPr>
          <w:b/>
          <w:sz w:val="18"/>
          <w:szCs w:val="18"/>
        </w:rPr>
        <w:t xml:space="preserve">...  </w:t>
      </w:r>
      <w:r w:rsidRPr="00147D04">
        <w:rPr>
          <w:b/>
          <w:sz w:val="18"/>
          <w:szCs w:val="18"/>
          <w:lang w:val="el-GR"/>
        </w:rPr>
        <w:t>περ</w:t>
      </w:r>
      <w:r w:rsidRPr="00147D04">
        <w:rPr>
          <w:b/>
          <w:sz w:val="18"/>
          <w:szCs w:val="18"/>
        </w:rPr>
        <w:t xml:space="preserve">  + part. :</w:t>
      </w:r>
      <w:r w:rsidRPr="00147D04">
        <w:rPr>
          <w:sz w:val="18"/>
          <w:szCs w:val="18"/>
        </w:rPr>
        <w:t xml:space="preserve"> bien que     </w:t>
      </w:r>
      <w:r w:rsidRPr="00147D04">
        <w:rPr>
          <w:b/>
          <w:sz w:val="18"/>
          <w:szCs w:val="18"/>
        </w:rPr>
        <w:t>ἱκέτης, ου, (ὁ) :</w:t>
      </w:r>
      <w:r w:rsidRPr="00147D04">
        <w:rPr>
          <w:sz w:val="18"/>
          <w:szCs w:val="18"/>
        </w:rPr>
        <w:t xml:space="preserve"> qui vient en suppliant, suppliant          </w:t>
      </w:r>
      <w:r w:rsidRPr="00147D04">
        <w:rPr>
          <w:b/>
          <w:sz w:val="18"/>
          <w:szCs w:val="18"/>
        </w:rPr>
        <w:t xml:space="preserve">ἐφετμή, ῆς (ἡ) : </w:t>
      </w:r>
      <w:r w:rsidRPr="00147D04">
        <w:rPr>
          <w:sz w:val="18"/>
          <w:szCs w:val="18"/>
        </w:rPr>
        <w:t xml:space="preserve">ordre, prescription, recommandation ; prière          </w:t>
      </w:r>
      <w:r w:rsidRPr="00147D04">
        <w:rPr>
          <w:b/>
          <w:sz w:val="18"/>
          <w:szCs w:val="18"/>
        </w:rPr>
        <w:t xml:space="preserve">* ἀλιταίνω  [ </w:t>
      </w:r>
      <w:r w:rsidRPr="00147D04">
        <w:rPr>
          <w:b/>
          <w:sz w:val="18"/>
          <w:szCs w:val="18"/>
          <w:lang w:val="el-GR"/>
        </w:rPr>
        <w:t>ᾰλῐ</w:t>
      </w:r>
      <w:r w:rsidRPr="00147D04">
        <w:rPr>
          <w:b/>
          <w:sz w:val="18"/>
          <w:szCs w:val="18"/>
        </w:rPr>
        <w:t>] </w:t>
      </w:r>
      <w:r w:rsidRPr="00147D04">
        <w:rPr>
          <w:rFonts w:cs="Arial"/>
          <w:b/>
          <w:sz w:val="18"/>
          <w:szCs w:val="18"/>
        </w:rPr>
        <w:t>—[</w:t>
      </w:r>
      <w:r w:rsidRPr="00147D04">
        <w:rPr>
          <w:i/>
          <w:sz w:val="18"/>
          <w:szCs w:val="18"/>
        </w:rPr>
        <w:t>Slt aor-2</w:t>
      </w:r>
      <w:r w:rsidRPr="00147D04">
        <w:rPr>
          <w:b/>
          <w:sz w:val="18"/>
          <w:szCs w:val="18"/>
        </w:rPr>
        <w:t xml:space="preserve"> : </w:t>
      </w:r>
      <w:r w:rsidRPr="00147D04">
        <w:rPr>
          <w:rStyle w:val="efquote"/>
          <w:b/>
          <w:sz w:val="18"/>
          <w:szCs w:val="18"/>
        </w:rPr>
        <w:t>ἤλ</w:t>
      </w:r>
      <w:r w:rsidRPr="00147D04">
        <w:rPr>
          <w:rStyle w:val="efquote"/>
          <w:b/>
          <w:sz w:val="18"/>
          <w:szCs w:val="18"/>
          <w:lang w:val="el-GR"/>
        </w:rPr>
        <w:t>ι</w:t>
      </w:r>
      <w:r w:rsidRPr="00147D04">
        <w:rPr>
          <w:rStyle w:val="efquote"/>
          <w:rFonts w:cs="Palatino Linotype"/>
          <w:b/>
          <w:sz w:val="18"/>
          <w:szCs w:val="18"/>
        </w:rPr>
        <w:t>τον</w:t>
      </w:r>
      <w:r w:rsidRPr="00147D04">
        <w:rPr>
          <w:rStyle w:val="efquote"/>
          <w:sz w:val="18"/>
          <w:szCs w:val="18"/>
        </w:rPr>
        <w:t xml:space="preserve"> </w:t>
      </w:r>
      <w:r w:rsidRPr="00147D04">
        <w:rPr>
          <w:rStyle w:val="efquote"/>
          <w:rFonts w:cs="Arial"/>
          <w:b/>
          <w:sz w:val="18"/>
          <w:szCs w:val="18"/>
        </w:rPr>
        <w:t>]—:</w:t>
      </w:r>
      <w:r w:rsidRPr="00147D04">
        <w:rPr>
          <w:rStyle w:val="efquote"/>
          <w:rFonts w:cs="Palatino Linotype"/>
          <w:sz w:val="18"/>
          <w:szCs w:val="18"/>
        </w:rPr>
        <w:t xml:space="preserve"> </w:t>
      </w:r>
      <w:r w:rsidRPr="00147D04">
        <w:rPr>
          <w:rStyle w:val="efgram"/>
          <w:sz w:val="18"/>
          <w:szCs w:val="18"/>
        </w:rPr>
        <w:t xml:space="preserve">commettre une faute, se rendre coupable ; </w:t>
      </w:r>
      <w:r w:rsidRPr="00147D04">
        <w:rPr>
          <w:rStyle w:val="efgram"/>
          <w:i/>
          <w:sz w:val="18"/>
          <w:szCs w:val="18"/>
        </w:rPr>
        <w:t>avec acc. de chose</w:t>
      </w:r>
      <w:r w:rsidRPr="00147D04">
        <w:rPr>
          <w:rStyle w:val="efgram"/>
          <w:sz w:val="18"/>
          <w:szCs w:val="18"/>
        </w:rPr>
        <w:t xml:space="preserve"> : contrevenir à, violer les ordres de </w:t>
      </w:r>
      <w:r w:rsidRPr="00147D04">
        <w:rPr>
          <w:rStyle w:val="efgram"/>
          <w:bCs/>
          <w:sz w:val="18"/>
          <w:szCs w:val="18"/>
        </w:rPr>
        <w:t>(</w:t>
      </w:r>
      <w:r w:rsidRPr="00147D04">
        <w:rPr>
          <w:rStyle w:val="efgram"/>
          <w:bCs/>
          <w:smallCaps/>
          <w:sz w:val="18"/>
          <w:szCs w:val="18"/>
        </w:rPr>
        <w:t>Hom</w:t>
      </w:r>
      <w:r w:rsidRPr="00147D04">
        <w:rPr>
          <w:rStyle w:val="efgram"/>
          <w:bCs/>
          <w:sz w:val="18"/>
          <w:szCs w:val="18"/>
        </w:rPr>
        <w:t>.)</w:t>
      </w:r>
      <w:r w:rsidRPr="00147D04">
        <w:rPr>
          <w:rStyle w:val="efgram"/>
          <w:sz w:val="18"/>
          <w:szCs w:val="18"/>
        </w:rPr>
        <w:t xml:space="preserve">. </w:t>
      </w:r>
      <w:r w:rsidRPr="00147D04">
        <w:rPr>
          <w:b/>
          <w:sz w:val="18"/>
          <w:szCs w:val="18"/>
        </w:rPr>
        <w:t xml:space="preserve"> </w:t>
      </w:r>
    </w:p>
  </w:footnote>
  <w:footnote w:id="573">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571— </w:t>
      </w:r>
      <w:r w:rsidRPr="00147D04">
        <w:rPr>
          <w:sz w:val="18"/>
          <w:szCs w:val="18"/>
        </w:rPr>
        <w:t xml:space="preserve">  </w:t>
      </w:r>
      <w:r w:rsidRPr="00147D04">
        <w:rPr>
          <w:b/>
          <w:bCs/>
          <w:sz w:val="18"/>
          <w:szCs w:val="18"/>
        </w:rPr>
        <w:t xml:space="preserve">Δέδοικα [ ou δέδια : </w:t>
      </w:r>
      <w:r w:rsidRPr="00147D04">
        <w:rPr>
          <w:bCs/>
          <w:sz w:val="18"/>
          <w:szCs w:val="18"/>
        </w:rPr>
        <w:t>pft  = pst</w:t>
      </w:r>
      <w:r w:rsidRPr="00147D04">
        <w:rPr>
          <w:b/>
          <w:bCs/>
          <w:sz w:val="18"/>
          <w:szCs w:val="18"/>
        </w:rPr>
        <w:t xml:space="preserve"> ;</w:t>
      </w:r>
      <w:r w:rsidRPr="00147D04">
        <w:rPr>
          <w:sz w:val="18"/>
          <w:szCs w:val="18"/>
        </w:rPr>
        <w:t xml:space="preserve"> </w:t>
      </w:r>
      <w:r w:rsidRPr="00147D04">
        <w:rPr>
          <w:i/>
          <w:sz w:val="18"/>
          <w:szCs w:val="18"/>
        </w:rPr>
        <w:t>aor</w:t>
      </w:r>
      <w:r w:rsidRPr="00147D04">
        <w:rPr>
          <w:sz w:val="18"/>
          <w:szCs w:val="18"/>
        </w:rPr>
        <w:t xml:space="preserve">. : </w:t>
      </w:r>
      <w:r w:rsidRPr="00147D04">
        <w:rPr>
          <w:b/>
          <w:sz w:val="18"/>
          <w:szCs w:val="18"/>
        </w:rPr>
        <w:t>ἔδεισα</w:t>
      </w:r>
      <w:r w:rsidRPr="00147D04">
        <w:rPr>
          <w:sz w:val="18"/>
          <w:szCs w:val="18"/>
        </w:rPr>
        <w:t xml:space="preserve"> pqpft = </w:t>
      </w:r>
      <w:r w:rsidRPr="00147D04">
        <w:rPr>
          <w:i/>
          <w:sz w:val="18"/>
          <w:szCs w:val="18"/>
        </w:rPr>
        <w:t>impft</w:t>
      </w:r>
      <w:r w:rsidRPr="00147D04">
        <w:rPr>
          <w:sz w:val="18"/>
          <w:szCs w:val="18"/>
        </w:rPr>
        <w:t xml:space="preserve">. : </w:t>
      </w:r>
      <w:r w:rsidRPr="00147D04">
        <w:rPr>
          <w:b/>
          <w:sz w:val="18"/>
          <w:szCs w:val="18"/>
        </w:rPr>
        <w:t>ἐδεδοίκη / ἐδεδίεν</w:t>
      </w:r>
      <w:r w:rsidRPr="00147D04">
        <w:rPr>
          <w:sz w:val="18"/>
          <w:szCs w:val="18"/>
        </w:rPr>
        <w:t> ; </w:t>
      </w:r>
      <w:r w:rsidRPr="00147D04">
        <w:rPr>
          <w:rFonts w:cs="Arial"/>
          <w:b/>
          <w:sz w:val="18"/>
          <w:szCs w:val="18"/>
        </w:rPr>
        <w:t>]—:</w:t>
      </w:r>
      <w:r w:rsidRPr="00147D04">
        <w:rPr>
          <w:rFonts w:cs="Arial"/>
          <w:sz w:val="18"/>
          <w:szCs w:val="18"/>
        </w:rPr>
        <w:t xml:space="preserve">  </w:t>
      </w:r>
      <w:r w:rsidRPr="00147D04">
        <w:rPr>
          <w:sz w:val="18"/>
          <w:szCs w:val="18"/>
        </w:rPr>
        <w:t>craindre ; ––.  (</w:t>
      </w:r>
      <w:r w:rsidRPr="00147D04">
        <w:rPr>
          <w:i/>
          <w:sz w:val="18"/>
          <w:szCs w:val="18"/>
        </w:rPr>
        <w:t>cf</w:t>
      </w:r>
      <w:r w:rsidRPr="00147D04">
        <w:rPr>
          <w:sz w:val="18"/>
          <w:szCs w:val="18"/>
        </w:rPr>
        <w:t xml:space="preserve">. </w:t>
      </w:r>
      <w:r w:rsidRPr="00147D04">
        <w:rPr>
          <w:b/>
          <w:i/>
          <w:sz w:val="18"/>
          <w:szCs w:val="18"/>
        </w:rPr>
        <w:t>Rg</w:t>
      </w:r>
      <w:r w:rsidRPr="00147D04">
        <w:rPr>
          <w:sz w:val="18"/>
          <w:szCs w:val="18"/>
        </w:rPr>
        <w:t xml:space="preserve"> P. 95 et </w:t>
      </w:r>
      <w:r w:rsidRPr="00147D04">
        <w:rPr>
          <w:b/>
          <w:sz w:val="18"/>
          <w:szCs w:val="18"/>
        </w:rPr>
        <w:t>312</w:t>
      </w:r>
      <w:r w:rsidRPr="00147D04">
        <w:rPr>
          <w:sz w:val="18"/>
          <w:szCs w:val="18"/>
        </w:rPr>
        <w:t xml:space="preserve">)      </w:t>
      </w:r>
      <w:r w:rsidRPr="00147D04">
        <w:rPr>
          <w:b/>
          <w:sz w:val="18"/>
          <w:szCs w:val="18"/>
        </w:rPr>
        <w:t>μῦθος, ου</w:t>
      </w:r>
      <w:r w:rsidRPr="00147D04">
        <w:rPr>
          <w:sz w:val="18"/>
          <w:szCs w:val="18"/>
        </w:rPr>
        <w:t xml:space="preserve">  </w:t>
      </w:r>
      <w:r w:rsidRPr="00147D04">
        <w:rPr>
          <w:b/>
          <w:bCs/>
          <w:sz w:val="18"/>
          <w:szCs w:val="18"/>
        </w:rPr>
        <w:t xml:space="preserve">(ὁ) : </w:t>
      </w:r>
      <w:r w:rsidRPr="00147D04">
        <w:rPr>
          <w:sz w:val="18"/>
          <w:szCs w:val="18"/>
        </w:rPr>
        <w:t xml:space="preserve">parole, discours, fable, récit ; ordre ; projet          </w:t>
      </w:r>
      <w:r w:rsidRPr="00147D04">
        <w:rPr>
          <w:b/>
          <w:bCs/>
          <w:sz w:val="18"/>
          <w:szCs w:val="18"/>
        </w:rPr>
        <w:t>πείθω (</w:t>
      </w:r>
      <w:r w:rsidRPr="00147D04">
        <w:rPr>
          <w:sz w:val="18"/>
          <w:szCs w:val="18"/>
        </w:rPr>
        <w:t xml:space="preserve">πείσω ; ἔπεισα ; πέπεικα) : persuader ;  </w:t>
      </w:r>
      <w:r w:rsidRPr="00147D04">
        <w:rPr>
          <w:b/>
          <w:bCs/>
          <w:sz w:val="18"/>
          <w:szCs w:val="18"/>
        </w:rPr>
        <w:t>πείθομαι (</w:t>
      </w:r>
      <w:r w:rsidRPr="00147D04">
        <w:rPr>
          <w:i/>
          <w:iCs/>
          <w:sz w:val="18"/>
          <w:szCs w:val="18"/>
        </w:rPr>
        <w:t>my</w:t>
      </w:r>
      <w:r w:rsidRPr="00147D04">
        <w:rPr>
          <w:b/>
          <w:bCs/>
          <w:sz w:val="18"/>
          <w:szCs w:val="18"/>
        </w:rPr>
        <w:t xml:space="preserve">) </w:t>
      </w:r>
      <w:r w:rsidRPr="00147D04">
        <w:rPr>
          <w:sz w:val="18"/>
          <w:szCs w:val="18"/>
        </w:rPr>
        <w:t xml:space="preserve">(πείσομαι ; ἐπιθόμην ; πέποιθα) </w:t>
      </w:r>
      <w:r w:rsidRPr="00147D04">
        <w:rPr>
          <w:b/>
          <w:bCs/>
          <w:sz w:val="18"/>
          <w:szCs w:val="18"/>
        </w:rPr>
        <w:t>:</w:t>
      </w:r>
      <w:r w:rsidRPr="00147D04">
        <w:rPr>
          <w:sz w:val="18"/>
          <w:szCs w:val="18"/>
        </w:rPr>
        <w:t xml:space="preserve"> se laisser persuader ; obéir ; </w:t>
      </w:r>
      <w:r w:rsidRPr="00147D04">
        <w:rPr>
          <w:rFonts w:cs="Arial"/>
          <w:b/>
          <w:sz w:val="18"/>
          <w:szCs w:val="18"/>
        </w:rPr>
        <w:t xml:space="preserve">‖ </w:t>
      </w:r>
      <w:r w:rsidRPr="00147D04">
        <w:rPr>
          <w:b/>
          <w:sz w:val="18"/>
          <w:szCs w:val="18"/>
        </w:rPr>
        <w:t>πέποιθα</w:t>
      </w:r>
      <w:r w:rsidRPr="00147D04">
        <w:rPr>
          <w:sz w:val="18"/>
          <w:szCs w:val="18"/>
        </w:rPr>
        <w:t xml:space="preserve"> (= j’ai confiance) ;  </w:t>
      </w:r>
      <w:r w:rsidRPr="00147D04">
        <w:rPr>
          <w:b/>
          <w:bCs/>
          <w:sz w:val="18"/>
          <w:szCs w:val="18"/>
        </w:rPr>
        <w:t>πείθομαι :</w:t>
      </w:r>
      <w:r w:rsidRPr="00147D04">
        <w:rPr>
          <w:sz w:val="18"/>
          <w:szCs w:val="18"/>
        </w:rPr>
        <w:t xml:space="preserve"> être  persuadé ; πεισθήσομαι ; ἐπείσθην ; πέπεισμαι. </w:t>
      </w:r>
      <w:r w:rsidRPr="00147D04">
        <w:rPr>
          <w:sz w:val="18"/>
          <w:szCs w:val="18"/>
        </w:rPr>
        <w:br/>
      </w:r>
      <w:r w:rsidRPr="00147D04">
        <w:rPr>
          <w:b/>
          <w:sz w:val="18"/>
          <w:szCs w:val="18"/>
        </w:rPr>
        <w:t xml:space="preserve">NB. </w:t>
      </w:r>
      <w:r w:rsidRPr="00147D04">
        <w:rPr>
          <w:sz w:val="18"/>
          <w:szCs w:val="18"/>
        </w:rPr>
        <w:t xml:space="preserve">Les verbes de crainte se construisent avec </w:t>
      </w:r>
      <w:r w:rsidRPr="00147D04">
        <w:rPr>
          <w:b/>
          <w:sz w:val="18"/>
          <w:szCs w:val="18"/>
        </w:rPr>
        <w:t>μη (</w:t>
      </w:r>
      <w:r w:rsidRPr="00147D04">
        <w:rPr>
          <w:i/>
          <w:sz w:val="18"/>
          <w:szCs w:val="18"/>
        </w:rPr>
        <w:t>que</w:t>
      </w:r>
      <w:r w:rsidRPr="00147D04">
        <w:rPr>
          <w:b/>
          <w:sz w:val="18"/>
          <w:szCs w:val="18"/>
        </w:rPr>
        <w:t xml:space="preserve">) </w:t>
      </w:r>
      <w:r w:rsidRPr="00147D04">
        <w:rPr>
          <w:sz w:val="18"/>
          <w:szCs w:val="18"/>
        </w:rPr>
        <w:t>et</w:t>
      </w:r>
      <w:r w:rsidRPr="00147D04">
        <w:rPr>
          <w:b/>
          <w:sz w:val="18"/>
          <w:szCs w:val="18"/>
        </w:rPr>
        <w:t xml:space="preserve"> μὴ οὐ (</w:t>
      </w:r>
      <w:r w:rsidRPr="00147D04">
        <w:rPr>
          <w:i/>
          <w:sz w:val="18"/>
          <w:szCs w:val="18"/>
        </w:rPr>
        <w:t>que ne pas</w:t>
      </w:r>
      <w:r w:rsidRPr="00147D04">
        <w:rPr>
          <w:b/>
          <w:sz w:val="18"/>
          <w:szCs w:val="18"/>
        </w:rPr>
        <w:t xml:space="preserve">) </w:t>
      </w:r>
      <w:r w:rsidRPr="00147D04">
        <w:rPr>
          <w:sz w:val="18"/>
          <w:szCs w:val="18"/>
        </w:rPr>
        <w:t>+ sbj. ou optatif oblique  (</w:t>
      </w:r>
      <w:r w:rsidRPr="00147D04">
        <w:rPr>
          <w:i/>
          <w:sz w:val="18"/>
          <w:szCs w:val="18"/>
        </w:rPr>
        <w:t>cf</w:t>
      </w:r>
      <w:r w:rsidRPr="00147D04">
        <w:rPr>
          <w:sz w:val="18"/>
          <w:szCs w:val="18"/>
        </w:rPr>
        <w:t xml:space="preserve">. </w:t>
      </w:r>
      <w:r w:rsidRPr="00147D04">
        <w:rPr>
          <w:b/>
          <w:i/>
          <w:sz w:val="18"/>
          <w:szCs w:val="18"/>
        </w:rPr>
        <w:t>Rg</w:t>
      </w:r>
      <w:r w:rsidRPr="00147D04">
        <w:rPr>
          <w:sz w:val="18"/>
          <w:szCs w:val="18"/>
        </w:rPr>
        <w:t xml:space="preserve"> § 312). La prolepse n’est pas rare (</w:t>
      </w:r>
      <w:r w:rsidRPr="00147D04">
        <w:rPr>
          <w:i/>
          <w:sz w:val="18"/>
          <w:szCs w:val="18"/>
        </w:rPr>
        <w:t>cf</w:t>
      </w:r>
      <w:r w:rsidRPr="00147D04">
        <w:rPr>
          <w:sz w:val="18"/>
          <w:szCs w:val="18"/>
        </w:rPr>
        <w:t xml:space="preserve">. </w:t>
      </w:r>
      <w:r w:rsidRPr="00147D04">
        <w:rPr>
          <w:b/>
          <w:i/>
          <w:sz w:val="18"/>
          <w:szCs w:val="18"/>
        </w:rPr>
        <w:t>Rg</w:t>
      </w:r>
      <w:r w:rsidRPr="00147D04">
        <w:rPr>
          <w:sz w:val="18"/>
          <w:szCs w:val="18"/>
        </w:rPr>
        <w:t xml:space="preserve"> § 306)</w:t>
      </w:r>
      <w:r w:rsidRPr="00147D04">
        <w:rPr>
          <w:b/>
          <w:sz w:val="18"/>
          <w:szCs w:val="18"/>
        </w:rPr>
        <w:t xml:space="preserve"> </w:t>
      </w:r>
    </w:p>
  </w:footnote>
  <w:footnote w:id="574">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572— </w:t>
      </w:r>
      <w:r w:rsidRPr="00147D04">
        <w:rPr>
          <w:sz w:val="18"/>
          <w:szCs w:val="18"/>
        </w:rPr>
        <w:t xml:space="preserve">  </w:t>
      </w:r>
      <w:r w:rsidRPr="00147D04">
        <w:rPr>
          <w:b/>
          <w:sz w:val="18"/>
          <w:szCs w:val="18"/>
        </w:rPr>
        <w:t xml:space="preserve">Πηλεΐδης, ου  </w:t>
      </w:r>
      <w:r w:rsidRPr="00147D04">
        <w:rPr>
          <w:b/>
          <w:bCs/>
          <w:sz w:val="18"/>
          <w:szCs w:val="18"/>
        </w:rPr>
        <w:t xml:space="preserve">(ὁ) : </w:t>
      </w:r>
      <w:r w:rsidRPr="00147D04">
        <w:rPr>
          <w:sz w:val="18"/>
          <w:szCs w:val="18"/>
        </w:rPr>
        <w:t xml:space="preserve">fils de Pélée   </w:t>
      </w:r>
      <w:r w:rsidRPr="00147D04">
        <w:rPr>
          <w:b/>
          <w:sz w:val="18"/>
          <w:szCs w:val="18"/>
          <w:lang w:val="el-GR"/>
        </w:rPr>
        <w:t>οἴκοιο</w:t>
      </w:r>
      <w:r w:rsidRPr="00147D04">
        <w:rPr>
          <w:b/>
          <w:sz w:val="18"/>
          <w:szCs w:val="18"/>
        </w:rPr>
        <w:t xml:space="preserve"> = </w:t>
      </w:r>
      <w:r w:rsidRPr="00147D04">
        <w:rPr>
          <w:b/>
          <w:sz w:val="18"/>
          <w:szCs w:val="18"/>
          <w:lang w:val="el-GR"/>
        </w:rPr>
        <w:t>οἴκου</w:t>
      </w:r>
      <w:r w:rsidRPr="00147D04">
        <w:rPr>
          <w:sz w:val="18"/>
          <w:szCs w:val="18"/>
        </w:rPr>
        <w:t xml:space="preserve">     </w:t>
      </w:r>
      <w:r w:rsidRPr="00147D04">
        <w:rPr>
          <w:rFonts w:cs="Arial"/>
          <w:b/>
          <w:sz w:val="18"/>
          <w:szCs w:val="18"/>
        </w:rPr>
        <w:t>λέων, οντος (ὁ) :</w:t>
      </w:r>
      <w:r w:rsidRPr="00147D04">
        <w:rPr>
          <w:rFonts w:cs="Arial"/>
          <w:sz w:val="18"/>
          <w:szCs w:val="18"/>
        </w:rPr>
        <w:t xml:space="preserve"> lion      </w:t>
      </w:r>
      <w:r w:rsidRPr="00147D04">
        <w:rPr>
          <w:b/>
          <w:sz w:val="18"/>
          <w:szCs w:val="18"/>
        </w:rPr>
        <w:t xml:space="preserve">θύραζε  [ῠ], </w:t>
      </w:r>
      <w:r w:rsidRPr="00147D04">
        <w:rPr>
          <w:i/>
          <w:sz w:val="18"/>
          <w:szCs w:val="18"/>
        </w:rPr>
        <w:t>adv</w:t>
      </w:r>
      <w:r w:rsidRPr="00147D04">
        <w:rPr>
          <w:b/>
          <w:sz w:val="18"/>
          <w:szCs w:val="18"/>
        </w:rPr>
        <w:t xml:space="preserve">..: </w:t>
      </w:r>
      <w:r w:rsidRPr="00147D04">
        <w:rPr>
          <w:sz w:val="18"/>
          <w:szCs w:val="18"/>
        </w:rPr>
        <w:t xml:space="preserve">à la porte </w:t>
      </w:r>
      <w:r w:rsidRPr="00147D04">
        <w:rPr>
          <w:i/>
          <w:sz w:val="18"/>
          <w:szCs w:val="18"/>
        </w:rPr>
        <w:t>avec mvt</w:t>
      </w:r>
      <w:r w:rsidRPr="00147D04">
        <w:rPr>
          <w:sz w:val="18"/>
          <w:szCs w:val="18"/>
        </w:rPr>
        <w:t xml:space="preserve"> ; en dehors </w:t>
      </w:r>
      <w:r w:rsidRPr="00147D04">
        <w:rPr>
          <w:i/>
          <w:sz w:val="18"/>
          <w:szCs w:val="18"/>
        </w:rPr>
        <w:t>avec ou sans mvt</w:t>
      </w:r>
      <w:r w:rsidRPr="00147D04">
        <w:rPr>
          <w:sz w:val="18"/>
          <w:szCs w:val="18"/>
        </w:rPr>
        <w:t xml:space="preserve"> ; </w:t>
      </w:r>
      <w:r w:rsidRPr="00147D04">
        <w:rPr>
          <w:i/>
          <w:sz w:val="18"/>
          <w:szCs w:val="18"/>
        </w:rPr>
        <w:t>avec gén.</w:t>
      </w:r>
      <w:r w:rsidRPr="00147D04">
        <w:rPr>
          <w:sz w:val="18"/>
          <w:szCs w:val="18"/>
        </w:rPr>
        <w:t> : hors de (</w:t>
      </w:r>
      <w:r w:rsidRPr="00147D04">
        <w:rPr>
          <w:smallCaps/>
          <w:sz w:val="18"/>
          <w:szCs w:val="18"/>
        </w:rPr>
        <w:t>Eur</w:t>
      </w:r>
      <w:r w:rsidRPr="00147D04">
        <w:rPr>
          <w:sz w:val="18"/>
          <w:szCs w:val="18"/>
        </w:rPr>
        <w:t xml:space="preserve">.)       </w:t>
      </w:r>
      <w:r w:rsidRPr="00147D04">
        <w:rPr>
          <w:rFonts w:eastAsia="Arial Unicode MS"/>
          <w:b/>
          <w:bCs/>
          <w:sz w:val="18"/>
          <w:szCs w:val="18"/>
        </w:rPr>
        <w:t xml:space="preserve">ἅλλομαι : </w:t>
      </w:r>
      <w:r w:rsidRPr="00147D04">
        <w:rPr>
          <w:rFonts w:eastAsia="Arial Unicode MS"/>
          <w:sz w:val="18"/>
          <w:szCs w:val="18"/>
        </w:rPr>
        <w:t xml:space="preserve">bondir, sauter, s’élancer  </w:t>
      </w:r>
      <w:r w:rsidRPr="00147D04">
        <w:rPr>
          <w:b/>
          <w:sz w:val="18"/>
          <w:szCs w:val="18"/>
        </w:rPr>
        <w:t xml:space="preserve">—[ </w:t>
      </w:r>
      <w:r w:rsidRPr="00147D04">
        <w:rPr>
          <w:rFonts w:eastAsia="Arial Unicode MS"/>
          <w:b/>
          <w:bCs/>
          <w:sz w:val="18"/>
          <w:szCs w:val="18"/>
        </w:rPr>
        <w:t xml:space="preserve">ἅλλομαι ; </w:t>
      </w:r>
      <w:r w:rsidRPr="00147D04">
        <w:rPr>
          <w:rFonts w:eastAsia="Arial Unicode MS"/>
          <w:bCs/>
          <w:i/>
          <w:sz w:val="18"/>
          <w:szCs w:val="18"/>
        </w:rPr>
        <w:t>fut</w:t>
      </w:r>
      <w:r w:rsidRPr="00147D04">
        <w:rPr>
          <w:rFonts w:eastAsia="Arial Unicode MS"/>
          <w:b/>
          <w:bCs/>
          <w:sz w:val="18"/>
          <w:szCs w:val="18"/>
        </w:rPr>
        <w:t>.</w:t>
      </w:r>
      <w:r w:rsidRPr="00147D04">
        <w:rPr>
          <w:sz w:val="18"/>
          <w:szCs w:val="18"/>
        </w:rPr>
        <w:t xml:space="preserve"> </w:t>
      </w:r>
      <w:r w:rsidRPr="00147D04">
        <w:rPr>
          <w:rFonts w:eastAsia="Arial Unicode MS"/>
          <w:sz w:val="18"/>
          <w:szCs w:val="18"/>
        </w:rPr>
        <w:t xml:space="preserve">ἁλοῦμαι ; </w:t>
      </w:r>
      <w:r w:rsidRPr="00147D04">
        <w:rPr>
          <w:rFonts w:eastAsia="Arial Unicode MS"/>
          <w:i/>
          <w:sz w:val="18"/>
          <w:szCs w:val="18"/>
        </w:rPr>
        <w:t>aor-1.</w:t>
      </w:r>
      <w:r w:rsidRPr="00147D04">
        <w:rPr>
          <w:rFonts w:eastAsia="Arial Unicode MS"/>
          <w:sz w:val="18"/>
          <w:szCs w:val="18"/>
        </w:rPr>
        <w:t xml:space="preserve">  ἥλάμην ; </w:t>
      </w:r>
      <w:r w:rsidRPr="00147D04">
        <w:rPr>
          <w:rFonts w:eastAsia="Arial Unicode MS"/>
          <w:i/>
          <w:sz w:val="18"/>
          <w:szCs w:val="18"/>
        </w:rPr>
        <w:t xml:space="preserve">aor-2 </w:t>
      </w:r>
      <w:r w:rsidRPr="00147D04">
        <w:rPr>
          <w:rFonts w:eastAsia="Arial Unicode MS"/>
          <w:sz w:val="18"/>
          <w:szCs w:val="18"/>
        </w:rPr>
        <w:t xml:space="preserve">ἥλομην ; pft –– </w:t>
      </w:r>
      <w:r w:rsidRPr="00147D04">
        <w:rPr>
          <w:b/>
          <w:sz w:val="18"/>
          <w:szCs w:val="18"/>
        </w:rPr>
        <w:t>]—:</w:t>
      </w:r>
      <w:r w:rsidRPr="00147D04">
        <w:rPr>
          <w:sz w:val="18"/>
          <w:szCs w:val="18"/>
        </w:rPr>
        <w:t xml:space="preserve"> </w:t>
      </w:r>
      <w:r w:rsidRPr="00147D04">
        <w:rPr>
          <w:b/>
          <w:sz w:val="18"/>
          <w:szCs w:val="18"/>
        </w:rPr>
        <w:t>ἆλσο</w:t>
      </w:r>
      <w:r w:rsidRPr="00147D04">
        <w:rPr>
          <w:sz w:val="18"/>
          <w:szCs w:val="18"/>
        </w:rPr>
        <w:t xml:space="preserve"> ; </w:t>
      </w:r>
      <w:r w:rsidRPr="00147D04">
        <w:rPr>
          <w:b/>
          <w:sz w:val="18"/>
          <w:szCs w:val="18"/>
        </w:rPr>
        <w:t>ἆλτο</w:t>
      </w:r>
      <w:r w:rsidRPr="00147D04">
        <w:rPr>
          <w:sz w:val="18"/>
          <w:szCs w:val="18"/>
        </w:rPr>
        <w:t xml:space="preserve"> : aor-2 my athématique (sens intr. ou passif), – cf. </w:t>
      </w:r>
      <w:r w:rsidRPr="00147D04">
        <w:rPr>
          <w:b/>
          <w:sz w:val="18"/>
          <w:szCs w:val="18"/>
        </w:rPr>
        <w:t>J.B</w:t>
      </w:r>
      <w:r w:rsidRPr="00147D04">
        <w:rPr>
          <w:sz w:val="18"/>
          <w:szCs w:val="18"/>
        </w:rPr>
        <w:t xml:space="preserve">, </w:t>
      </w:r>
      <w:r w:rsidRPr="00147D04">
        <w:rPr>
          <w:i/>
          <w:sz w:val="18"/>
          <w:szCs w:val="18"/>
        </w:rPr>
        <w:t>H</w:t>
      </w:r>
      <w:r w:rsidRPr="00147D04">
        <w:rPr>
          <w:sz w:val="18"/>
          <w:szCs w:val="18"/>
        </w:rPr>
        <w:t xml:space="preserve"> ; § 15, p. 412). </w:t>
      </w:r>
      <w:r w:rsidRPr="00147D04">
        <w:rPr>
          <w:b/>
          <w:sz w:val="18"/>
          <w:szCs w:val="18"/>
        </w:rPr>
        <w:t xml:space="preserve"> </w:t>
      </w:r>
    </w:p>
  </w:footnote>
  <w:footnote w:id="575">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573— </w:t>
      </w:r>
      <w:r w:rsidRPr="00147D04">
        <w:rPr>
          <w:sz w:val="18"/>
          <w:szCs w:val="18"/>
        </w:rPr>
        <w:t xml:space="preserve">  </w:t>
      </w:r>
      <w:r w:rsidRPr="00147D04">
        <w:rPr>
          <w:b/>
          <w:sz w:val="18"/>
          <w:szCs w:val="18"/>
        </w:rPr>
        <w:t xml:space="preserve">  οἶος, η, ον</w:t>
      </w:r>
      <w:r w:rsidRPr="00147D04">
        <w:rPr>
          <w:sz w:val="18"/>
          <w:szCs w:val="18"/>
        </w:rPr>
        <w:t xml:space="preserve"> : seul, unique ; sans accompagnement ; seul parmi (+ gén.) ; isolé de, séparé de ; sans égal      </w:t>
      </w:r>
      <w:r w:rsidRPr="00147D04">
        <w:rPr>
          <w:b/>
          <w:color w:val="C00000"/>
          <w:sz w:val="18"/>
          <w:szCs w:val="18"/>
        </w:rPr>
        <w:t>ἅμα</w:t>
      </w:r>
      <w:r w:rsidRPr="00147D04">
        <w:rPr>
          <w:sz w:val="18"/>
          <w:szCs w:val="18"/>
        </w:rPr>
        <w:t xml:space="preserve"> : ensemble tout à la fois ; en même temps ; </w:t>
      </w:r>
      <w:r w:rsidRPr="00147D04">
        <w:rPr>
          <w:b/>
          <w:sz w:val="18"/>
          <w:szCs w:val="18"/>
        </w:rPr>
        <w:t xml:space="preserve">ἅμα + dat. : </w:t>
      </w:r>
      <w:r w:rsidRPr="00147D04">
        <w:rPr>
          <w:sz w:val="18"/>
          <w:szCs w:val="18"/>
        </w:rPr>
        <w:t xml:space="preserve">en même temps que, avec ; pareillement à, comme      </w:t>
      </w:r>
      <w:r w:rsidRPr="00147D04">
        <w:rPr>
          <w:b/>
          <w:sz w:val="18"/>
          <w:szCs w:val="18"/>
        </w:rPr>
        <w:t>θεράπων, οντος (ὁ) </w:t>
      </w:r>
      <w:r w:rsidRPr="00147D04">
        <w:rPr>
          <w:sz w:val="18"/>
          <w:szCs w:val="18"/>
        </w:rPr>
        <w:t xml:space="preserve">: serviteur dévoué, suivant (primitivement homme de naissance noble remplissant volontairement un service honorable, e. g. Patrocle […]      </w:t>
      </w:r>
      <w:r w:rsidRPr="00147D04">
        <w:rPr>
          <w:b/>
          <w:bCs/>
          <w:sz w:val="18"/>
          <w:szCs w:val="18"/>
        </w:rPr>
        <w:t xml:space="preserve">ἕπομαι </w:t>
      </w:r>
      <w:r w:rsidRPr="00147D04">
        <w:rPr>
          <w:rFonts w:cs="Arial"/>
          <w:b/>
          <w:bCs/>
          <w:sz w:val="18"/>
          <w:szCs w:val="18"/>
        </w:rPr>
        <w:t>—[</w:t>
      </w:r>
      <w:r w:rsidRPr="00147D04">
        <w:rPr>
          <w:sz w:val="18"/>
          <w:szCs w:val="18"/>
        </w:rPr>
        <w:t xml:space="preserve"> Impft   </w:t>
      </w:r>
      <w:r w:rsidRPr="00147D04">
        <w:rPr>
          <w:b/>
          <w:bCs/>
          <w:sz w:val="18"/>
          <w:szCs w:val="18"/>
        </w:rPr>
        <w:t>εἱπόμην</w:t>
      </w:r>
      <w:r w:rsidRPr="00147D04">
        <w:rPr>
          <w:sz w:val="18"/>
          <w:szCs w:val="18"/>
        </w:rPr>
        <w:t xml:space="preserve"> ; Fut.. </w:t>
      </w:r>
      <w:r w:rsidRPr="00147D04">
        <w:rPr>
          <w:b/>
          <w:bCs/>
          <w:sz w:val="18"/>
          <w:szCs w:val="18"/>
        </w:rPr>
        <w:t>ἑψομαι</w:t>
      </w:r>
      <w:r w:rsidRPr="00147D04">
        <w:rPr>
          <w:sz w:val="18"/>
          <w:szCs w:val="18"/>
        </w:rPr>
        <w:t> ; Aor</w:t>
      </w:r>
      <w:r w:rsidRPr="00147D04">
        <w:rPr>
          <w:b/>
          <w:bCs/>
          <w:sz w:val="18"/>
          <w:szCs w:val="18"/>
        </w:rPr>
        <w:t xml:space="preserve"> ἑσπόμην </w:t>
      </w:r>
      <w:r w:rsidRPr="00147D04">
        <w:rPr>
          <w:rFonts w:ascii="Times New Roman" w:hAnsi="Times New Roman" w:cs="Times New Roman"/>
          <w:b/>
          <w:bCs/>
          <w:sz w:val="18"/>
          <w:szCs w:val="18"/>
        </w:rPr>
        <w:t>→</w:t>
      </w:r>
      <w:r w:rsidRPr="00147D04">
        <w:rPr>
          <w:b/>
          <w:bCs/>
          <w:sz w:val="18"/>
          <w:szCs w:val="18"/>
        </w:rPr>
        <w:t xml:space="preserve"> </w:t>
      </w:r>
      <w:r w:rsidRPr="00147D04">
        <w:rPr>
          <w:sz w:val="18"/>
          <w:szCs w:val="18"/>
        </w:rPr>
        <w:t xml:space="preserve">inf. aor.  </w:t>
      </w:r>
      <w:r w:rsidRPr="00147D04">
        <w:rPr>
          <w:b/>
          <w:bCs/>
          <w:sz w:val="18"/>
          <w:szCs w:val="18"/>
        </w:rPr>
        <w:t>σπέσθαι</w:t>
      </w:r>
      <w:r w:rsidRPr="00147D04">
        <w:rPr>
          <w:sz w:val="18"/>
          <w:szCs w:val="18"/>
        </w:rPr>
        <w:t xml:space="preserve">  </w:t>
      </w:r>
      <w:r w:rsidRPr="00147D04">
        <w:rPr>
          <w:rFonts w:cs="Arial"/>
          <w:b/>
          <w:sz w:val="18"/>
          <w:szCs w:val="18"/>
        </w:rPr>
        <w:t>]—:</w:t>
      </w:r>
      <w:r w:rsidRPr="00147D04">
        <w:rPr>
          <w:sz w:val="18"/>
          <w:szCs w:val="18"/>
        </w:rPr>
        <w:t xml:space="preserve"> suivre. </w:t>
      </w:r>
      <w:r w:rsidRPr="00147D04">
        <w:rPr>
          <w:b/>
          <w:sz w:val="18"/>
          <w:szCs w:val="18"/>
        </w:rPr>
        <w:t xml:space="preserve"> </w:t>
      </w:r>
    </w:p>
  </w:footnote>
  <w:footnote w:id="576">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sz w:val="18"/>
          <w:szCs w:val="18"/>
        </w:rPr>
        <w:t xml:space="preserve"> </w:t>
      </w:r>
      <w:r w:rsidRPr="00147D04">
        <w:rPr>
          <w:b/>
          <w:bCs/>
          <w:color w:val="C00000"/>
          <w:sz w:val="18"/>
          <w:szCs w:val="18"/>
        </w:rPr>
        <w:t>.— Vers 574— </w:t>
      </w:r>
      <w:r w:rsidRPr="00147D04">
        <w:rPr>
          <w:b/>
          <w:sz w:val="18"/>
          <w:szCs w:val="18"/>
        </w:rPr>
        <w:t xml:space="preserve">ἥρως, ωος </w:t>
      </w:r>
      <w:r w:rsidRPr="00147D04">
        <w:rPr>
          <w:b/>
          <w:bCs/>
          <w:sz w:val="18"/>
          <w:szCs w:val="18"/>
        </w:rPr>
        <w:t>(ὁ) [</w:t>
      </w:r>
      <w:r w:rsidRPr="00147D04">
        <w:rPr>
          <w:sz w:val="18"/>
          <w:szCs w:val="18"/>
        </w:rPr>
        <w:t xml:space="preserve">nom. pl. </w:t>
      </w:r>
      <w:r w:rsidRPr="00147D04">
        <w:rPr>
          <w:b/>
          <w:sz w:val="18"/>
          <w:szCs w:val="18"/>
        </w:rPr>
        <w:t>ἥρωες</w:t>
      </w:r>
      <w:r w:rsidRPr="00147D04">
        <w:rPr>
          <w:sz w:val="18"/>
          <w:szCs w:val="18"/>
        </w:rPr>
        <w:t xml:space="preserve"> </w:t>
      </w:r>
      <w:r w:rsidRPr="00147D04">
        <w:rPr>
          <w:i/>
          <w:sz w:val="18"/>
          <w:szCs w:val="18"/>
        </w:rPr>
        <w:t>pfs contracté  en</w:t>
      </w:r>
      <w:r w:rsidRPr="00147D04">
        <w:rPr>
          <w:sz w:val="18"/>
          <w:szCs w:val="18"/>
        </w:rPr>
        <w:t xml:space="preserve"> </w:t>
      </w:r>
      <w:r w:rsidRPr="00147D04">
        <w:rPr>
          <w:b/>
          <w:sz w:val="18"/>
          <w:szCs w:val="18"/>
        </w:rPr>
        <w:t xml:space="preserve">ἥρως] : </w:t>
      </w:r>
      <w:r w:rsidRPr="00147D04">
        <w:rPr>
          <w:sz w:val="18"/>
          <w:szCs w:val="18"/>
        </w:rPr>
        <w:t xml:space="preserve">maître, chef, noble ; demi dieu ; héros    </w:t>
      </w:r>
      <w:r w:rsidRPr="00147D04">
        <w:rPr>
          <w:b/>
          <w:sz w:val="18"/>
          <w:szCs w:val="18"/>
        </w:rPr>
        <w:t>ἠδέ</w:t>
      </w:r>
      <w:r w:rsidRPr="00147D04">
        <w:rPr>
          <w:sz w:val="18"/>
          <w:szCs w:val="18"/>
        </w:rPr>
        <w:t xml:space="preserve"> : et      </w:t>
      </w:r>
      <w:r w:rsidRPr="00147D04">
        <w:rPr>
          <w:b/>
          <w:color w:val="C00000"/>
          <w:sz w:val="18"/>
          <w:szCs w:val="18"/>
        </w:rPr>
        <w:t xml:space="preserve">ἄρα = </w:t>
      </w:r>
      <w:r w:rsidRPr="00147D04">
        <w:rPr>
          <w:b/>
          <w:sz w:val="18"/>
          <w:szCs w:val="18"/>
        </w:rPr>
        <w:t xml:space="preserve">ῥα = ἅρ, </w:t>
      </w:r>
      <w:r w:rsidRPr="00147D04">
        <w:rPr>
          <w:i/>
          <w:sz w:val="18"/>
          <w:szCs w:val="18"/>
        </w:rPr>
        <w:t>adv</w:t>
      </w:r>
      <w:r w:rsidRPr="00147D04">
        <w:rPr>
          <w:b/>
          <w:sz w:val="18"/>
          <w:szCs w:val="18"/>
        </w:rPr>
        <w:t xml:space="preserve">. </w:t>
      </w:r>
      <w:r w:rsidRPr="00147D04">
        <w:rPr>
          <w:i/>
          <w:sz w:val="18"/>
          <w:szCs w:val="18"/>
        </w:rPr>
        <w:t>toujours placé après un mot</w:t>
      </w:r>
      <w:r w:rsidRPr="00147D04">
        <w:rPr>
          <w:b/>
          <w:i/>
          <w:sz w:val="18"/>
          <w:szCs w:val="18"/>
        </w:rPr>
        <w:t xml:space="preserve"> (Bailly)</w:t>
      </w:r>
      <w:r w:rsidRPr="00147D04">
        <w:rPr>
          <w:b/>
          <w:sz w:val="18"/>
          <w:szCs w:val="18"/>
        </w:rPr>
        <w:t xml:space="preserve"> </w:t>
      </w:r>
      <w:r w:rsidRPr="00147D04">
        <w:rPr>
          <w:sz w:val="18"/>
          <w:szCs w:val="18"/>
        </w:rPr>
        <w:t xml:space="preserve">: ainsi, donc, en effet, alors, puis ; </w:t>
      </w:r>
      <w:r w:rsidRPr="00147D04">
        <w:rPr>
          <w:b/>
          <w:sz w:val="18"/>
          <w:szCs w:val="18"/>
        </w:rPr>
        <w:t xml:space="preserve">ἂρα </w:t>
      </w:r>
      <w:r w:rsidRPr="00147D04">
        <w:rPr>
          <w:i/>
          <w:sz w:val="18"/>
          <w:szCs w:val="18"/>
        </w:rPr>
        <w:t>souligne un vif intérêt, un étonnement ; une explication « comme on le sait » ;  « à ce que je vois ».</w:t>
      </w:r>
    </w:p>
  </w:footnote>
  <w:footnote w:id="577">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575— </w:t>
      </w:r>
      <w:r w:rsidRPr="00147D04">
        <w:rPr>
          <w:sz w:val="18"/>
          <w:szCs w:val="18"/>
        </w:rPr>
        <w:t xml:space="preserve"> </w:t>
      </w:r>
      <w:r w:rsidRPr="00147D04">
        <w:rPr>
          <w:b/>
          <w:sz w:val="18"/>
          <w:szCs w:val="18"/>
        </w:rPr>
        <w:t>τίω </w:t>
      </w:r>
      <w:r w:rsidRPr="00147D04">
        <w:rPr>
          <w:rFonts w:cs="Arial"/>
          <w:b/>
          <w:sz w:val="18"/>
          <w:szCs w:val="18"/>
        </w:rPr>
        <w:t>—[</w:t>
      </w:r>
      <w:r w:rsidRPr="00147D04">
        <w:rPr>
          <w:rFonts w:cs="Arial"/>
          <w:i/>
          <w:sz w:val="18"/>
          <w:szCs w:val="18"/>
        </w:rPr>
        <w:t>impft.</w:t>
      </w:r>
      <w:r w:rsidRPr="00147D04">
        <w:rPr>
          <w:rFonts w:cs="Arial"/>
          <w:b/>
          <w:sz w:val="18"/>
          <w:szCs w:val="18"/>
        </w:rPr>
        <w:t xml:space="preserve"> : ἔτιον ; </w:t>
      </w:r>
      <w:r w:rsidRPr="00147D04">
        <w:rPr>
          <w:rFonts w:cs="Arial"/>
          <w:i/>
          <w:sz w:val="18"/>
          <w:szCs w:val="18"/>
        </w:rPr>
        <w:t>fut.</w:t>
      </w:r>
      <w:r w:rsidRPr="00147D04">
        <w:rPr>
          <w:rFonts w:cs="Arial"/>
          <w:b/>
          <w:sz w:val="18"/>
          <w:szCs w:val="18"/>
        </w:rPr>
        <w:t xml:space="preserve"> : </w:t>
      </w:r>
      <w:r w:rsidRPr="00147D04">
        <w:rPr>
          <w:rFonts w:cs="Arial"/>
          <w:sz w:val="18"/>
          <w:szCs w:val="18"/>
        </w:rPr>
        <w:t xml:space="preserve">τείσω ; </w:t>
      </w:r>
      <w:r w:rsidRPr="00147D04">
        <w:rPr>
          <w:rFonts w:cs="Arial"/>
          <w:i/>
          <w:sz w:val="18"/>
          <w:szCs w:val="18"/>
        </w:rPr>
        <w:t>aor.</w:t>
      </w:r>
      <w:r w:rsidRPr="00147D04">
        <w:rPr>
          <w:rFonts w:cs="Arial"/>
          <w:sz w:val="18"/>
          <w:szCs w:val="18"/>
        </w:rPr>
        <w:t> :  ἔτισα</w:t>
      </w:r>
      <w:r w:rsidRPr="00147D04">
        <w:rPr>
          <w:rFonts w:cs="Arial"/>
          <w:b/>
          <w:sz w:val="18"/>
          <w:szCs w:val="18"/>
        </w:rPr>
        <w:t xml:space="preserve"> ]—:</w:t>
      </w:r>
      <w:r w:rsidRPr="00147D04">
        <w:rPr>
          <w:b/>
          <w:sz w:val="18"/>
          <w:szCs w:val="18"/>
        </w:rPr>
        <w:t xml:space="preserve"> </w:t>
      </w:r>
      <w:r w:rsidRPr="00147D04">
        <w:rPr>
          <w:sz w:val="18"/>
          <w:szCs w:val="18"/>
        </w:rPr>
        <w:t xml:space="preserve">estimer, évaluer ;  honorer ; témoigner de l’affection à qn.    </w:t>
      </w:r>
      <w:r w:rsidRPr="00147D04">
        <w:rPr>
          <w:b/>
          <w:bCs/>
          <w:sz w:val="18"/>
          <w:szCs w:val="18"/>
        </w:rPr>
        <w:t xml:space="preserve">θνῄσκω  </w:t>
      </w:r>
      <w:r w:rsidRPr="00147D04">
        <w:rPr>
          <w:rFonts w:cs="Arial"/>
          <w:b/>
          <w:bCs/>
          <w:sz w:val="18"/>
          <w:szCs w:val="18"/>
        </w:rPr>
        <w:t>—[</w:t>
      </w:r>
      <w:r w:rsidRPr="00147D04">
        <w:rPr>
          <w:sz w:val="18"/>
          <w:szCs w:val="18"/>
        </w:rPr>
        <w:t xml:space="preserve">θανοῦμαι ; ἔθανον ; τέθνηκα </w:t>
      </w:r>
      <w:r w:rsidRPr="00147D04">
        <w:rPr>
          <w:rFonts w:cs="Arial"/>
          <w:b/>
          <w:sz w:val="18"/>
          <w:szCs w:val="18"/>
        </w:rPr>
        <w:t xml:space="preserve"> ]—:</w:t>
      </w:r>
      <w:r w:rsidRPr="00147D04">
        <w:rPr>
          <w:rFonts w:cs="Arial"/>
          <w:sz w:val="18"/>
          <w:szCs w:val="18"/>
        </w:rPr>
        <w:t xml:space="preserve"> mourir ; </w:t>
      </w:r>
      <w:r w:rsidRPr="00147D04">
        <w:rPr>
          <w:rFonts w:cs="Arial"/>
          <w:i/>
          <w:sz w:val="18"/>
          <w:szCs w:val="18"/>
        </w:rPr>
        <w:t>à l’aoriste et au pft</w:t>
      </w:r>
      <w:r w:rsidRPr="00147D04">
        <w:rPr>
          <w:rFonts w:cs="Arial"/>
          <w:sz w:val="18"/>
          <w:szCs w:val="18"/>
        </w:rPr>
        <w:t xml:space="preserve"> : être mort     </w:t>
      </w:r>
      <w:r w:rsidRPr="00147D04">
        <w:rPr>
          <w:b/>
          <w:sz w:val="18"/>
          <w:szCs w:val="18"/>
        </w:rPr>
        <w:t>μάλιστα </w:t>
      </w:r>
      <w:r w:rsidRPr="00147D04">
        <w:rPr>
          <w:sz w:val="18"/>
          <w:szCs w:val="18"/>
        </w:rPr>
        <w:t xml:space="preserve">: </w:t>
      </w:r>
      <w:r w:rsidRPr="00147D04">
        <w:rPr>
          <w:i/>
          <w:sz w:val="18"/>
          <w:szCs w:val="18"/>
        </w:rPr>
        <w:t>adv</w:t>
      </w:r>
      <w:r w:rsidRPr="00147D04">
        <w:rPr>
          <w:sz w:val="18"/>
          <w:szCs w:val="18"/>
        </w:rPr>
        <w:t>. le plus, principalement, surtout</w:t>
      </w:r>
      <w:r w:rsidRPr="00147D04">
        <w:rPr>
          <w:b/>
          <w:sz w:val="18"/>
          <w:szCs w:val="18"/>
        </w:rPr>
        <w:t xml:space="preserve">  ‖ </w:t>
      </w:r>
      <w:r w:rsidRPr="00147D04">
        <w:rPr>
          <w:b/>
          <w:sz w:val="18"/>
          <w:szCs w:val="18"/>
          <w:lang w:val="el-GR"/>
        </w:rPr>
        <w:t>μάλιστα</w:t>
      </w:r>
      <w:r w:rsidRPr="00147D04">
        <w:rPr>
          <w:b/>
          <w:sz w:val="18"/>
          <w:szCs w:val="18"/>
        </w:rPr>
        <w:t xml:space="preserve"> </w:t>
      </w:r>
      <w:r w:rsidRPr="00147D04">
        <w:rPr>
          <w:b/>
          <w:sz w:val="18"/>
          <w:szCs w:val="18"/>
          <w:lang w:val="el-GR"/>
        </w:rPr>
        <w:t>πάντων</w:t>
      </w:r>
      <w:r w:rsidRPr="00147D04">
        <w:rPr>
          <w:b/>
          <w:sz w:val="18"/>
          <w:szCs w:val="18"/>
        </w:rPr>
        <w:t xml:space="preserve"> </w:t>
      </w:r>
      <w:r w:rsidRPr="00147D04">
        <w:rPr>
          <w:b/>
          <w:sz w:val="18"/>
          <w:szCs w:val="18"/>
          <w:lang w:val="el-GR"/>
        </w:rPr>
        <w:t>ἀνθρώπων</w:t>
      </w:r>
      <w:r w:rsidRPr="00147D04">
        <w:rPr>
          <w:b/>
          <w:sz w:val="18"/>
          <w:szCs w:val="18"/>
        </w:rPr>
        <w:t> :</w:t>
      </w:r>
      <w:r w:rsidRPr="00147D04">
        <w:rPr>
          <w:sz w:val="18"/>
          <w:szCs w:val="18"/>
        </w:rPr>
        <w:t xml:space="preserve"> le plus de tous, plus que tous  (</w:t>
      </w:r>
      <w:r w:rsidRPr="00147D04">
        <w:rPr>
          <w:smallCaps/>
          <w:sz w:val="18"/>
          <w:szCs w:val="18"/>
        </w:rPr>
        <w:t>Hdt</w:t>
      </w:r>
      <w:r w:rsidRPr="00147D04">
        <w:rPr>
          <w:sz w:val="18"/>
          <w:szCs w:val="18"/>
        </w:rPr>
        <w:t xml:space="preserve">.)      </w:t>
      </w:r>
      <w:r w:rsidRPr="00147D04">
        <w:rPr>
          <w:b/>
          <w:sz w:val="18"/>
          <w:szCs w:val="18"/>
        </w:rPr>
        <w:t xml:space="preserve">ἑταῖρος, ου (ὁ)  </w:t>
      </w:r>
      <w:r w:rsidRPr="00147D04">
        <w:rPr>
          <w:sz w:val="18"/>
          <w:szCs w:val="18"/>
        </w:rPr>
        <w:t>(</w:t>
      </w:r>
      <w:r w:rsidRPr="00147D04">
        <w:rPr>
          <w:i/>
          <w:sz w:val="18"/>
          <w:szCs w:val="18"/>
        </w:rPr>
        <w:t>ion. et épq</w:t>
      </w:r>
      <w:r w:rsidRPr="00147D04">
        <w:rPr>
          <w:sz w:val="18"/>
          <w:szCs w:val="18"/>
        </w:rPr>
        <w:t xml:space="preserve">  </w:t>
      </w:r>
      <w:r w:rsidRPr="00147D04">
        <w:rPr>
          <w:b/>
          <w:sz w:val="18"/>
          <w:szCs w:val="18"/>
        </w:rPr>
        <w:t>ἕταρος</w:t>
      </w:r>
      <w:r w:rsidRPr="00147D04">
        <w:rPr>
          <w:sz w:val="18"/>
          <w:szCs w:val="18"/>
        </w:rPr>
        <w:t xml:space="preserve">) </w:t>
      </w:r>
      <w:r w:rsidRPr="00147D04">
        <w:rPr>
          <w:b/>
          <w:sz w:val="18"/>
          <w:szCs w:val="18"/>
        </w:rPr>
        <w:t xml:space="preserve">: </w:t>
      </w:r>
      <w:r w:rsidRPr="00147D04">
        <w:rPr>
          <w:sz w:val="18"/>
          <w:szCs w:val="18"/>
        </w:rPr>
        <w:t xml:space="preserve">compagnon.  </w:t>
      </w:r>
      <w:r w:rsidRPr="00147D04">
        <w:rPr>
          <w:b/>
          <w:sz w:val="18"/>
          <w:szCs w:val="18"/>
        </w:rPr>
        <w:t xml:space="preserve"> </w:t>
      </w:r>
    </w:p>
  </w:footnote>
  <w:footnote w:id="578">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576— </w:t>
      </w:r>
      <w:r w:rsidRPr="00147D04">
        <w:rPr>
          <w:sz w:val="18"/>
          <w:szCs w:val="18"/>
        </w:rPr>
        <w:t xml:space="preserve">  </w:t>
      </w:r>
      <w:r w:rsidRPr="00147D04">
        <w:rPr>
          <w:b/>
          <w:bCs/>
          <w:sz w:val="18"/>
          <w:szCs w:val="18"/>
        </w:rPr>
        <w:t>ζυγόν, ο</w:t>
      </w:r>
      <w:r w:rsidRPr="00147D04">
        <w:rPr>
          <w:b/>
          <w:bCs/>
          <w:sz w:val="18"/>
          <w:szCs w:val="18"/>
          <w:lang w:val="el-GR"/>
        </w:rPr>
        <w:t>ῦ</w:t>
      </w:r>
      <w:r w:rsidRPr="00147D04">
        <w:rPr>
          <w:b/>
          <w:bCs/>
          <w:sz w:val="18"/>
          <w:szCs w:val="18"/>
        </w:rPr>
        <w:t xml:space="preserve"> (τό) : </w:t>
      </w:r>
      <w:r w:rsidRPr="00147D04">
        <w:rPr>
          <w:bCs/>
          <w:sz w:val="18"/>
          <w:szCs w:val="18"/>
        </w:rPr>
        <w:t xml:space="preserve">joug       </w:t>
      </w:r>
      <w:r w:rsidRPr="00147D04">
        <w:rPr>
          <w:b/>
          <w:sz w:val="18"/>
          <w:szCs w:val="18"/>
        </w:rPr>
        <w:t>τότε</w:t>
      </w:r>
      <w:r w:rsidRPr="00147D04">
        <w:rPr>
          <w:sz w:val="18"/>
          <w:szCs w:val="18"/>
        </w:rPr>
        <w:t xml:space="preserve"> : </w:t>
      </w:r>
      <w:r w:rsidRPr="00147D04">
        <w:rPr>
          <w:i/>
          <w:sz w:val="18"/>
          <w:szCs w:val="18"/>
        </w:rPr>
        <w:t>adv. dém </w:t>
      </w:r>
      <w:r w:rsidRPr="00147D04">
        <w:rPr>
          <w:sz w:val="18"/>
          <w:szCs w:val="18"/>
        </w:rPr>
        <w:t>: I</w:t>
      </w:r>
      <w:r w:rsidRPr="00147D04">
        <w:rPr>
          <w:b/>
          <w:sz w:val="18"/>
          <w:szCs w:val="18"/>
        </w:rPr>
        <w:t>–1)</w:t>
      </w:r>
      <w:r w:rsidRPr="00147D04">
        <w:rPr>
          <w:sz w:val="18"/>
          <w:szCs w:val="18"/>
        </w:rPr>
        <w:t xml:space="preserve"> alors, à ce moment-là      </w:t>
      </w:r>
      <w:r w:rsidRPr="00147D04">
        <w:rPr>
          <w:b/>
          <w:sz w:val="18"/>
          <w:szCs w:val="18"/>
          <w:lang w:val="el-GR"/>
        </w:rPr>
        <w:t>λύω</w:t>
      </w:r>
      <w:r w:rsidRPr="00147D04">
        <w:rPr>
          <w:b/>
          <w:sz w:val="18"/>
          <w:szCs w:val="18"/>
        </w:rPr>
        <w:t> :</w:t>
      </w:r>
      <w:r w:rsidRPr="00147D04">
        <w:rPr>
          <w:sz w:val="18"/>
          <w:szCs w:val="18"/>
        </w:rPr>
        <w:t xml:space="preserve"> délier, détteler.</w:t>
      </w:r>
      <w:r w:rsidRPr="00147D04">
        <w:rPr>
          <w:sz w:val="18"/>
          <w:szCs w:val="18"/>
        </w:rPr>
        <w:tab/>
        <w:t xml:space="preserve">  </w:t>
      </w:r>
      <w:r w:rsidRPr="00147D04">
        <w:rPr>
          <w:sz w:val="18"/>
          <w:szCs w:val="18"/>
        </w:rPr>
        <w:br/>
      </w:r>
      <w:r w:rsidRPr="00147D04">
        <w:rPr>
          <w:b/>
          <w:bCs/>
          <w:sz w:val="18"/>
          <w:szCs w:val="18"/>
        </w:rPr>
        <w:t>NB</w:t>
      </w:r>
      <w:r w:rsidRPr="00147D04">
        <w:rPr>
          <w:bCs/>
          <w:sz w:val="18"/>
          <w:szCs w:val="18"/>
        </w:rPr>
        <w:t xml:space="preserve">. </w:t>
      </w:r>
      <w:r w:rsidRPr="00147D04">
        <w:rPr>
          <w:rFonts w:eastAsia="Calibri"/>
          <w:b/>
          <w:color w:val="C00000"/>
          <w:sz w:val="18"/>
          <w:szCs w:val="18"/>
        </w:rPr>
        <w:t xml:space="preserve">-φι </w:t>
      </w:r>
      <w:r w:rsidRPr="00147D04">
        <w:rPr>
          <w:rFonts w:eastAsia="Calibri"/>
          <w:b/>
          <w:i/>
          <w:color w:val="C00000"/>
          <w:sz w:val="18"/>
          <w:szCs w:val="18"/>
        </w:rPr>
        <w:t>ou</w:t>
      </w:r>
      <w:r w:rsidRPr="00147D04">
        <w:rPr>
          <w:rFonts w:eastAsia="Calibri"/>
          <w:b/>
          <w:color w:val="C00000"/>
          <w:sz w:val="18"/>
          <w:szCs w:val="18"/>
        </w:rPr>
        <w:t xml:space="preserve"> –φιν :</w:t>
      </w:r>
      <w:r w:rsidRPr="00147D04">
        <w:rPr>
          <w:rFonts w:eastAsia="Calibri"/>
          <w:b/>
          <w:sz w:val="18"/>
          <w:szCs w:val="18"/>
        </w:rPr>
        <w:t xml:space="preserve"> </w:t>
      </w:r>
      <w:r w:rsidRPr="00147D04">
        <w:rPr>
          <w:rFonts w:eastAsia="Calibri"/>
          <w:sz w:val="18"/>
          <w:szCs w:val="18"/>
        </w:rPr>
        <w:t>marque soit le datif singulier (</w:t>
      </w:r>
      <w:r w:rsidRPr="00147D04">
        <w:rPr>
          <w:rFonts w:eastAsia="Calibri"/>
          <w:b/>
          <w:sz w:val="18"/>
          <w:szCs w:val="18"/>
        </w:rPr>
        <w:t>βίηφι = βίᾳ</w:t>
      </w:r>
      <w:r w:rsidRPr="00147D04">
        <w:rPr>
          <w:rFonts w:eastAsia="Calibri"/>
          <w:sz w:val="18"/>
          <w:szCs w:val="18"/>
        </w:rPr>
        <w:t>), soit le datif pluriel  (</w:t>
      </w:r>
      <w:r w:rsidRPr="00147D04">
        <w:rPr>
          <w:rFonts w:eastAsia="Calibri"/>
          <w:b/>
          <w:sz w:val="18"/>
          <w:szCs w:val="18"/>
        </w:rPr>
        <w:t>στήθεσφι = στήθεσι</w:t>
      </w:r>
      <w:r w:rsidRPr="00147D04">
        <w:rPr>
          <w:rFonts w:eastAsia="Calibri"/>
          <w:sz w:val="18"/>
          <w:szCs w:val="18"/>
        </w:rPr>
        <w:t>) ; quelquefois il signale un gén. sg. ou pl. (</w:t>
      </w:r>
      <w:r w:rsidRPr="00147D04">
        <w:rPr>
          <w:rFonts w:eastAsia="Calibri"/>
          <w:b/>
          <w:sz w:val="18"/>
          <w:szCs w:val="18"/>
        </w:rPr>
        <w:t>ἐξ εὐνῆφι = ἐξ εὐνῆς</w:t>
      </w:r>
      <w:r w:rsidRPr="00147D04">
        <w:rPr>
          <w:rFonts w:eastAsia="Calibri"/>
          <w:sz w:val="18"/>
          <w:szCs w:val="18"/>
        </w:rPr>
        <w:t xml:space="preserve">) ;  gén. and dat. pl. ναῦφι, -φιν, </w:t>
      </w:r>
      <w:r w:rsidRPr="00147D04">
        <w:rPr>
          <w:rFonts w:eastAsia="Calibri"/>
          <w:b/>
          <w:bCs/>
          <w:sz w:val="18"/>
          <w:szCs w:val="18"/>
        </w:rPr>
        <w:t>Il.2.794</w:t>
      </w:r>
      <w:r w:rsidRPr="00147D04">
        <w:rPr>
          <w:rFonts w:eastAsia="Calibri"/>
          <w:sz w:val="18"/>
          <w:szCs w:val="18"/>
        </w:rPr>
        <w:t xml:space="preserve">, </w:t>
      </w:r>
      <w:r w:rsidRPr="00147D04">
        <w:rPr>
          <w:rFonts w:eastAsia="Calibri"/>
          <w:b/>
          <w:bCs/>
          <w:sz w:val="18"/>
          <w:szCs w:val="18"/>
        </w:rPr>
        <w:t>16.281</w:t>
      </w:r>
      <w:r w:rsidRPr="00147D04">
        <w:rPr>
          <w:rFonts w:eastAsia="Calibri"/>
          <w:sz w:val="18"/>
          <w:szCs w:val="18"/>
        </w:rPr>
        <w:t xml:space="preserve">, </w:t>
      </w:r>
      <w:r w:rsidRPr="00147D04">
        <w:rPr>
          <w:rFonts w:eastAsia="Calibri"/>
          <w:b/>
          <w:bCs/>
          <w:sz w:val="18"/>
          <w:szCs w:val="18"/>
        </w:rPr>
        <w:t>Od.14.498</w:t>
      </w:r>
      <w:r w:rsidRPr="00147D04">
        <w:rPr>
          <w:rFonts w:eastAsia="Calibri"/>
          <w:sz w:val="18"/>
          <w:szCs w:val="18"/>
        </w:rPr>
        <w:t xml:space="preserve">;  </w:t>
      </w:r>
      <w:r w:rsidRPr="00147D04">
        <w:rPr>
          <w:rFonts w:eastAsia="Calibri" w:cs="Arial"/>
          <w:bCs/>
          <w:sz w:val="18"/>
          <w:szCs w:val="18"/>
        </w:rPr>
        <w:t>(</w:t>
      </w:r>
      <w:r w:rsidRPr="00147D04">
        <w:rPr>
          <w:rFonts w:eastAsia="Calibri" w:cs="Arial"/>
          <w:b/>
          <w:bCs/>
          <w:sz w:val="18"/>
          <w:szCs w:val="18"/>
        </w:rPr>
        <w:t>J.B.</w:t>
      </w:r>
      <w:r w:rsidRPr="00147D04">
        <w:rPr>
          <w:rFonts w:eastAsia="Calibri" w:cs="Arial"/>
          <w:bCs/>
          <w:sz w:val="18"/>
          <w:szCs w:val="18"/>
        </w:rPr>
        <w:t xml:space="preserve"> § 4,b)</w:t>
      </w:r>
      <w:r w:rsidRPr="00147D04">
        <w:rPr>
          <w:rFonts w:eastAsia="Calibri"/>
          <w:sz w:val="18"/>
          <w:szCs w:val="18"/>
        </w:rPr>
        <w:t xml:space="preserve"> .   </w:t>
      </w:r>
      <w:r w:rsidRPr="00147D04">
        <w:rPr>
          <w:b/>
          <w:sz w:val="18"/>
          <w:szCs w:val="18"/>
        </w:rPr>
        <w:t xml:space="preserve"> </w:t>
      </w:r>
    </w:p>
  </w:footnote>
  <w:footnote w:id="579">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577— </w:t>
      </w:r>
      <w:r w:rsidRPr="00147D04">
        <w:rPr>
          <w:b/>
          <w:sz w:val="18"/>
          <w:szCs w:val="18"/>
          <w:lang w:val="el-GR"/>
        </w:rPr>
        <w:t>ἐς</w:t>
      </w:r>
      <w:r w:rsidRPr="00147D04">
        <w:rPr>
          <w:b/>
          <w:sz w:val="18"/>
          <w:szCs w:val="18"/>
        </w:rPr>
        <w:t xml:space="preserve"> </w:t>
      </w:r>
      <w:r w:rsidRPr="00147D04">
        <w:rPr>
          <w:b/>
          <w:sz w:val="18"/>
          <w:szCs w:val="18"/>
          <w:lang w:val="el-GR"/>
        </w:rPr>
        <w:t>δ᾽</w:t>
      </w:r>
      <w:r w:rsidRPr="00147D04">
        <w:rPr>
          <w:b/>
          <w:sz w:val="18"/>
          <w:szCs w:val="18"/>
        </w:rPr>
        <w:t xml:space="preserve"> </w:t>
      </w:r>
      <w:r w:rsidRPr="00147D04">
        <w:rPr>
          <w:b/>
          <w:sz w:val="18"/>
          <w:szCs w:val="18"/>
          <w:lang w:val="el-GR"/>
        </w:rPr>
        <w:t>ἄγαγον</w:t>
      </w:r>
      <w:r w:rsidRPr="00147D04">
        <w:rPr>
          <w:b/>
          <w:sz w:val="18"/>
          <w:szCs w:val="18"/>
        </w:rPr>
        <w:t xml:space="preserve"> : </w:t>
      </w:r>
      <w:r w:rsidRPr="00147D04">
        <w:rPr>
          <w:sz w:val="18"/>
          <w:szCs w:val="18"/>
        </w:rPr>
        <w:t>ils firent entrer dans la tente</w:t>
      </w:r>
      <w:r w:rsidRPr="00147D04">
        <w:rPr>
          <w:b/>
          <w:sz w:val="18"/>
          <w:szCs w:val="18"/>
        </w:rPr>
        <w:t xml:space="preserve">     κῆρυξ, υκος (ὁ) : </w:t>
      </w:r>
      <w:r w:rsidRPr="00147D04">
        <w:rPr>
          <w:sz w:val="18"/>
          <w:szCs w:val="18"/>
        </w:rPr>
        <w:t xml:space="preserve">messager ; héraut    </w:t>
      </w:r>
      <w:r w:rsidRPr="00147D04">
        <w:rPr>
          <w:b/>
          <w:sz w:val="18"/>
          <w:szCs w:val="18"/>
          <w:lang w:val="el-GR"/>
        </w:rPr>
        <w:t>καλήτωρ</w:t>
      </w:r>
      <w:r w:rsidRPr="00147D04">
        <w:rPr>
          <w:b/>
          <w:sz w:val="18"/>
          <w:szCs w:val="18"/>
        </w:rPr>
        <w:t xml:space="preserve">, </w:t>
      </w:r>
      <w:r w:rsidRPr="00147D04">
        <w:rPr>
          <w:b/>
          <w:sz w:val="18"/>
          <w:szCs w:val="18"/>
          <w:lang w:val="el-GR"/>
        </w:rPr>
        <w:t>ορος</w:t>
      </w:r>
      <w:r w:rsidRPr="00147D04">
        <w:rPr>
          <w:b/>
          <w:sz w:val="18"/>
          <w:szCs w:val="18"/>
        </w:rPr>
        <w:t xml:space="preserve">, </w:t>
      </w:r>
      <w:r w:rsidRPr="00147D04">
        <w:rPr>
          <w:rFonts w:cs="Arial"/>
          <w:b/>
          <w:sz w:val="18"/>
          <w:szCs w:val="18"/>
        </w:rPr>
        <w:t>(</w:t>
      </w:r>
      <w:r w:rsidRPr="00147D04">
        <w:rPr>
          <w:rFonts w:cs="Arial"/>
          <w:b/>
          <w:sz w:val="18"/>
          <w:szCs w:val="18"/>
          <w:lang w:val="el-GR"/>
        </w:rPr>
        <w:t>ὁ</w:t>
      </w:r>
      <w:r w:rsidRPr="00147D04">
        <w:rPr>
          <w:rFonts w:cs="Arial"/>
          <w:b/>
          <w:sz w:val="18"/>
          <w:szCs w:val="18"/>
        </w:rPr>
        <w:t>) :</w:t>
      </w:r>
      <w:r w:rsidRPr="00147D04">
        <w:rPr>
          <w:sz w:val="18"/>
          <w:szCs w:val="18"/>
        </w:rPr>
        <w:t xml:space="preserve"> celui qui appelle, héraut (</w:t>
      </w:r>
      <w:r w:rsidRPr="00147D04">
        <w:rPr>
          <w:i/>
          <w:sz w:val="18"/>
          <w:szCs w:val="18"/>
        </w:rPr>
        <w:t>Il</w:t>
      </w:r>
      <w:r w:rsidRPr="00147D04">
        <w:rPr>
          <w:sz w:val="18"/>
          <w:szCs w:val="18"/>
        </w:rPr>
        <w:t xml:space="preserve">. 24, 577)           </w:t>
      </w:r>
      <w:r w:rsidRPr="00147D04">
        <w:rPr>
          <w:b/>
          <w:sz w:val="18"/>
          <w:szCs w:val="18"/>
          <w:lang w:val="el-GR"/>
        </w:rPr>
        <w:t>τοῖο</w:t>
      </w:r>
      <w:r w:rsidRPr="00147D04">
        <w:rPr>
          <w:b/>
          <w:sz w:val="18"/>
          <w:szCs w:val="18"/>
        </w:rPr>
        <w:t xml:space="preserve"> =  </w:t>
      </w:r>
      <w:r w:rsidRPr="00147D04">
        <w:rPr>
          <w:b/>
          <w:sz w:val="18"/>
          <w:szCs w:val="18"/>
          <w:lang w:val="el-GR"/>
        </w:rPr>
        <w:t>τοῦ</w:t>
      </w:r>
      <w:r w:rsidRPr="00147D04">
        <w:rPr>
          <w:sz w:val="18"/>
          <w:szCs w:val="18"/>
        </w:rPr>
        <w:t xml:space="preserve">, démonstratif.  </w:t>
      </w:r>
      <w:r w:rsidRPr="00147D04">
        <w:rPr>
          <w:b/>
          <w:sz w:val="18"/>
          <w:szCs w:val="18"/>
        </w:rPr>
        <w:t xml:space="preserve"> </w:t>
      </w:r>
    </w:p>
  </w:footnote>
  <w:footnote w:id="580">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578— </w:t>
      </w:r>
      <w:r w:rsidRPr="00147D04">
        <w:rPr>
          <w:b/>
          <w:sz w:val="18"/>
          <w:szCs w:val="18"/>
          <w:lang w:val="el-GR"/>
        </w:rPr>
        <w:t>κὰδ</w:t>
      </w:r>
      <w:r w:rsidRPr="00147D04">
        <w:rPr>
          <w:b/>
          <w:sz w:val="18"/>
          <w:szCs w:val="18"/>
        </w:rPr>
        <w:t xml:space="preserve"> = </w:t>
      </w:r>
      <w:r w:rsidRPr="00147D04">
        <w:rPr>
          <w:b/>
          <w:sz w:val="18"/>
          <w:szCs w:val="18"/>
          <w:lang w:val="el-GR"/>
        </w:rPr>
        <w:t>κατά</w:t>
      </w:r>
      <w:r w:rsidRPr="00147D04">
        <w:rPr>
          <w:sz w:val="18"/>
          <w:szCs w:val="18"/>
        </w:rPr>
        <w:t xml:space="preserve"> (poét.</w:t>
      </w:r>
      <w:r w:rsidRPr="00147D04">
        <w:rPr>
          <w:sz w:val="18"/>
          <w:szCs w:val="18"/>
          <w:lang w:val="el-GR"/>
        </w:rPr>
        <w:t>;</w:t>
      </w:r>
      <w:r w:rsidRPr="00147D04">
        <w:rPr>
          <w:sz w:val="18"/>
          <w:szCs w:val="18"/>
        </w:rPr>
        <w:t xml:space="preserve">  par apocope et assimilation devant un  </w:t>
      </w:r>
      <w:r w:rsidRPr="00147D04">
        <w:rPr>
          <w:sz w:val="18"/>
          <w:szCs w:val="18"/>
          <w:lang w:val="el-GR"/>
        </w:rPr>
        <w:t>δελτα</w:t>
      </w:r>
      <w:r w:rsidRPr="00147D04">
        <w:rPr>
          <w:sz w:val="18"/>
          <w:szCs w:val="18"/>
        </w:rPr>
        <w:t xml:space="preserve">.)       </w:t>
      </w:r>
      <w:r w:rsidRPr="00147D04">
        <w:rPr>
          <w:b/>
          <w:sz w:val="18"/>
          <w:szCs w:val="18"/>
        </w:rPr>
        <w:t>δίφρος, ου (ὁ) :</w:t>
      </w:r>
      <w:r w:rsidRPr="00147D04">
        <w:rPr>
          <w:sz w:val="18"/>
          <w:szCs w:val="18"/>
        </w:rPr>
        <w:t xml:space="preserve"> char (de guerre) ; litière ; siège </w:t>
      </w:r>
      <w:r w:rsidRPr="00147D04">
        <w:rPr>
          <w:b/>
          <w:sz w:val="18"/>
          <w:szCs w:val="18"/>
        </w:rPr>
        <w:t xml:space="preserve">   </w:t>
      </w:r>
      <w:r w:rsidRPr="00147D04">
        <w:rPr>
          <w:b/>
          <w:sz w:val="18"/>
          <w:szCs w:val="18"/>
          <w:lang w:val="el-GR"/>
        </w:rPr>
        <w:t>ἀπήνη</w:t>
      </w:r>
      <w:r w:rsidRPr="00147D04">
        <w:rPr>
          <w:b/>
          <w:sz w:val="18"/>
          <w:szCs w:val="18"/>
        </w:rPr>
        <w:t xml:space="preserve">, </w:t>
      </w:r>
      <w:r w:rsidRPr="00147D04">
        <w:rPr>
          <w:b/>
          <w:sz w:val="18"/>
          <w:szCs w:val="18"/>
          <w:lang w:val="el-GR"/>
        </w:rPr>
        <w:t>ης</w:t>
      </w:r>
      <w:r w:rsidRPr="00147D04">
        <w:rPr>
          <w:b/>
          <w:sz w:val="18"/>
          <w:szCs w:val="18"/>
        </w:rPr>
        <w:t xml:space="preserve"> </w:t>
      </w:r>
      <w:r w:rsidRPr="00147D04">
        <w:rPr>
          <w:rFonts w:cs="Arial"/>
          <w:b/>
          <w:sz w:val="18"/>
          <w:szCs w:val="18"/>
        </w:rPr>
        <w:t>(</w:t>
      </w:r>
      <w:r w:rsidRPr="00147D04">
        <w:rPr>
          <w:rFonts w:cs="Arial"/>
          <w:b/>
          <w:sz w:val="18"/>
          <w:szCs w:val="18"/>
          <w:lang w:val="el-GR"/>
        </w:rPr>
        <w:t>ἡ</w:t>
      </w:r>
      <w:r w:rsidRPr="00147D04">
        <w:rPr>
          <w:rFonts w:cs="Arial"/>
          <w:b/>
          <w:sz w:val="18"/>
          <w:szCs w:val="18"/>
        </w:rPr>
        <w:t>) :</w:t>
      </w:r>
      <w:r w:rsidRPr="00147D04">
        <w:rPr>
          <w:sz w:val="18"/>
          <w:szCs w:val="18"/>
        </w:rPr>
        <w:t xml:space="preserve"> chariot, voiture à quatre roues  attelée de mules ou de bœufs   </w:t>
      </w:r>
      <w:r w:rsidRPr="00147D04">
        <w:rPr>
          <w:rFonts w:cs="Arial"/>
          <w:b/>
          <w:sz w:val="18"/>
          <w:szCs w:val="18"/>
        </w:rPr>
        <w:t>εὔξεστος, η, ον :</w:t>
      </w:r>
      <w:r w:rsidRPr="00147D04">
        <w:rPr>
          <w:rFonts w:cs="Arial"/>
          <w:sz w:val="18"/>
          <w:szCs w:val="18"/>
        </w:rPr>
        <w:t xml:space="preserve"> bien raclé, bien poli, </w:t>
      </w:r>
      <w:r w:rsidRPr="00147D04">
        <w:rPr>
          <w:rFonts w:cs="Arial"/>
          <w:i/>
          <w:sz w:val="18"/>
          <w:szCs w:val="18"/>
        </w:rPr>
        <w:t>(p. ext.)</w:t>
      </w:r>
      <w:r w:rsidRPr="00147D04">
        <w:rPr>
          <w:rFonts w:cs="Arial"/>
          <w:sz w:val="18"/>
          <w:szCs w:val="18"/>
        </w:rPr>
        <w:t xml:space="preserve"> bien travaillé</w:t>
      </w:r>
      <w:r w:rsidRPr="00147D04">
        <w:rPr>
          <w:smallCaps/>
          <w:sz w:val="18"/>
          <w:szCs w:val="18"/>
        </w:rPr>
        <w:t xml:space="preserve">      </w:t>
      </w:r>
      <w:r w:rsidRPr="00147D04">
        <w:rPr>
          <w:b/>
          <w:sz w:val="18"/>
          <w:szCs w:val="18"/>
          <w:lang w:val="el-GR"/>
        </w:rPr>
        <w:t>καθεῖσα</w:t>
      </w:r>
      <w:r w:rsidRPr="00147D04">
        <w:rPr>
          <w:b/>
          <w:sz w:val="18"/>
          <w:szCs w:val="18"/>
        </w:rPr>
        <w:t xml:space="preserve"> </w:t>
      </w:r>
      <w:r w:rsidRPr="00147D04">
        <w:rPr>
          <w:i/>
          <w:sz w:val="18"/>
          <w:szCs w:val="18"/>
        </w:rPr>
        <w:t>aor. de</w:t>
      </w:r>
      <w:r w:rsidRPr="00147D04">
        <w:rPr>
          <w:b/>
          <w:sz w:val="18"/>
          <w:szCs w:val="18"/>
        </w:rPr>
        <w:t xml:space="preserve"> </w:t>
      </w:r>
      <w:r w:rsidRPr="00147D04">
        <w:rPr>
          <w:b/>
          <w:sz w:val="18"/>
          <w:szCs w:val="18"/>
          <w:lang w:val="el-GR"/>
        </w:rPr>
        <w:t>καθέω</w:t>
      </w:r>
      <w:r w:rsidRPr="00147D04">
        <w:rPr>
          <w:b/>
          <w:sz w:val="18"/>
          <w:szCs w:val="18"/>
        </w:rPr>
        <w:t xml:space="preserve"> cō </w:t>
      </w:r>
      <w:r w:rsidRPr="00147D04">
        <w:rPr>
          <w:b/>
          <w:bCs/>
          <w:sz w:val="18"/>
          <w:szCs w:val="18"/>
        </w:rPr>
        <w:t>καθίζω</w:t>
      </w:r>
      <w:r w:rsidRPr="00147D04">
        <w:rPr>
          <w:b/>
          <w:sz w:val="18"/>
          <w:szCs w:val="18"/>
        </w:rPr>
        <w:t>—[</w:t>
      </w:r>
      <w:r w:rsidRPr="00147D04">
        <w:rPr>
          <w:sz w:val="18"/>
          <w:szCs w:val="18"/>
        </w:rPr>
        <w:t xml:space="preserve"> </w:t>
      </w:r>
      <w:r w:rsidRPr="00147D04">
        <w:rPr>
          <w:i/>
          <w:sz w:val="18"/>
          <w:szCs w:val="18"/>
        </w:rPr>
        <w:t>fut.</w:t>
      </w:r>
      <w:r w:rsidRPr="00147D04">
        <w:rPr>
          <w:sz w:val="18"/>
          <w:szCs w:val="18"/>
        </w:rPr>
        <w:t xml:space="preserve"> : καθιῶ ; </w:t>
      </w:r>
      <w:r w:rsidRPr="00147D04">
        <w:rPr>
          <w:i/>
          <w:sz w:val="18"/>
          <w:szCs w:val="18"/>
        </w:rPr>
        <w:t>aor.</w:t>
      </w:r>
      <w:r w:rsidRPr="00147D04">
        <w:rPr>
          <w:sz w:val="18"/>
          <w:szCs w:val="18"/>
        </w:rPr>
        <w:t> : κ</w:t>
      </w:r>
      <w:r w:rsidRPr="00147D04">
        <w:rPr>
          <w:sz w:val="18"/>
          <w:szCs w:val="18"/>
          <w:lang w:val="el-GR"/>
        </w:rPr>
        <w:t>α</w:t>
      </w:r>
      <w:r w:rsidRPr="00147D04">
        <w:rPr>
          <w:sz w:val="18"/>
          <w:szCs w:val="18"/>
        </w:rPr>
        <w:t>θ</w:t>
      </w:r>
      <w:r w:rsidRPr="00147D04">
        <w:rPr>
          <w:sz w:val="18"/>
          <w:szCs w:val="18"/>
          <w:lang w:val="el-GR"/>
        </w:rPr>
        <w:t>ῖ</w:t>
      </w:r>
      <w:r w:rsidRPr="00147D04">
        <w:rPr>
          <w:sz w:val="18"/>
          <w:szCs w:val="18"/>
        </w:rPr>
        <w:t>σα (</w:t>
      </w:r>
      <w:r w:rsidRPr="00147D04">
        <w:rPr>
          <w:i/>
          <w:sz w:val="18"/>
          <w:szCs w:val="18"/>
        </w:rPr>
        <w:t>ou</w:t>
      </w:r>
      <w:r w:rsidRPr="00147D04">
        <w:rPr>
          <w:sz w:val="18"/>
          <w:szCs w:val="18"/>
        </w:rPr>
        <w:t xml:space="preserve"> ἐκάθισα) ; </w:t>
      </w:r>
      <w:r w:rsidRPr="00147D04">
        <w:rPr>
          <w:i/>
          <w:sz w:val="18"/>
          <w:szCs w:val="18"/>
        </w:rPr>
        <w:t>pft</w:t>
      </w:r>
      <w:r w:rsidRPr="00147D04">
        <w:rPr>
          <w:sz w:val="18"/>
          <w:szCs w:val="18"/>
        </w:rPr>
        <w:t xml:space="preserve">. :  </w:t>
      </w:r>
      <w:r w:rsidRPr="00147D04">
        <w:rPr>
          <w:rFonts w:cs="Arial"/>
          <w:sz w:val="18"/>
          <w:szCs w:val="18"/>
        </w:rPr>
        <w:t>κεκάθικα</w:t>
      </w:r>
      <w:r w:rsidRPr="00147D04">
        <w:rPr>
          <w:b/>
          <w:sz w:val="18"/>
          <w:szCs w:val="18"/>
        </w:rPr>
        <w:t xml:space="preserve"> ]—: </w:t>
      </w:r>
      <w:r w:rsidRPr="00147D04">
        <w:rPr>
          <w:sz w:val="18"/>
          <w:szCs w:val="18"/>
        </w:rPr>
        <w:t xml:space="preserve">faire asseoir ; (intr.) s'asseoir. </w:t>
      </w:r>
      <w:r w:rsidRPr="00147D04">
        <w:rPr>
          <w:b/>
          <w:sz w:val="18"/>
          <w:szCs w:val="18"/>
        </w:rPr>
        <w:t xml:space="preserve"> </w:t>
      </w:r>
    </w:p>
  </w:footnote>
  <w:footnote w:id="581">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579— </w:t>
      </w:r>
      <w:r w:rsidRPr="00147D04">
        <w:rPr>
          <w:b/>
          <w:sz w:val="18"/>
          <w:szCs w:val="18"/>
        </w:rPr>
        <w:t>αἱρέω-ῶ</w:t>
      </w:r>
      <w:r w:rsidRPr="00147D04">
        <w:rPr>
          <w:sz w:val="18"/>
          <w:szCs w:val="18"/>
        </w:rPr>
        <w:t> </w:t>
      </w:r>
      <w:r w:rsidRPr="00147D04">
        <w:rPr>
          <w:rFonts w:cs="Arial"/>
          <w:b/>
          <w:sz w:val="18"/>
          <w:szCs w:val="18"/>
        </w:rPr>
        <w:t>—[</w:t>
      </w:r>
      <w:r w:rsidRPr="00147D04">
        <w:rPr>
          <w:b/>
          <w:bCs/>
          <w:sz w:val="18"/>
          <w:szCs w:val="18"/>
        </w:rPr>
        <w:t xml:space="preserve"> </w:t>
      </w:r>
      <w:r w:rsidRPr="00147D04">
        <w:rPr>
          <w:bCs/>
          <w:i/>
          <w:sz w:val="18"/>
          <w:szCs w:val="18"/>
        </w:rPr>
        <w:t>impft</w:t>
      </w:r>
      <w:r w:rsidRPr="00147D04">
        <w:rPr>
          <w:b/>
          <w:bCs/>
          <w:sz w:val="18"/>
          <w:szCs w:val="18"/>
        </w:rPr>
        <w:t xml:space="preserve">. :  </w:t>
      </w:r>
      <w:r w:rsidRPr="00147D04">
        <w:rPr>
          <w:b/>
          <w:bCs/>
          <w:sz w:val="18"/>
          <w:szCs w:val="18"/>
          <w:lang w:val="el-GR"/>
        </w:rPr>
        <w:t>ᾕρουν</w:t>
      </w:r>
      <w:r w:rsidRPr="00147D04">
        <w:rPr>
          <w:b/>
          <w:bCs/>
          <w:sz w:val="18"/>
          <w:szCs w:val="18"/>
        </w:rPr>
        <w:t xml:space="preserve"> ; </w:t>
      </w:r>
      <w:r w:rsidRPr="00147D04">
        <w:rPr>
          <w:bCs/>
          <w:i/>
          <w:sz w:val="18"/>
          <w:szCs w:val="18"/>
        </w:rPr>
        <w:t>fut</w:t>
      </w:r>
      <w:r w:rsidRPr="00147D04">
        <w:rPr>
          <w:b/>
          <w:bCs/>
          <w:sz w:val="18"/>
          <w:szCs w:val="18"/>
        </w:rPr>
        <w:t xml:space="preserve">. : </w:t>
      </w:r>
      <w:r w:rsidRPr="00147D04">
        <w:rPr>
          <w:sz w:val="18"/>
          <w:szCs w:val="18"/>
        </w:rPr>
        <w:t xml:space="preserve"> </w:t>
      </w:r>
      <w:r w:rsidRPr="00147D04">
        <w:rPr>
          <w:b/>
          <w:sz w:val="18"/>
          <w:szCs w:val="18"/>
        </w:rPr>
        <w:t>αἱρήσω</w:t>
      </w:r>
      <w:r w:rsidRPr="00147D04">
        <w:rPr>
          <w:sz w:val="18"/>
          <w:szCs w:val="18"/>
        </w:rPr>
        <w:t xml:space="preserve"> ; </w:t>
      </w:r>
      <w:r w:rsidRPr="00147D04">
        <w:rPr>
          <w:i/>
          <w:sz w:val="18"/>
          <w:szCs w:val="18"/>
        </w:rPr>
        <w:t>aor</w:t>
      </w:r>
      <w:r w:rsidRPr="00147D04">
        <w:rPr>
          <w:sz w:val="18"/>
          <w:szCs w:val="18"/>
        </w:rPr>
        <w:t xml:space="preserve">. : </w:t>
      </w:r>
      <w:r w:rsidRPr="00147D04">
        <w:rPr>
          <w:b/>
          <w:sz w:val="18"/>
          <w:szCs w:val="18"/>
        </w:rPr>
        <w:t>εἷλον</w:t>
      </w:r>
      <w:r w:rsidRPr="00147D04">
        <w:rPr>
          <w:sz w:val="18"/>
          <w:szCs w:val="18"/>
        </w:rPr>
        <w:t xml:space="preserve"> ; </w:t>
      </w:r>
      <w:r w:rsidRPr="00147D04">
        <w:rPr>
          <w:i/>
          <w:sz w:val="18"/>
          <w:szCs w:val="18"/>
        </w:rPr>
        <w:t>pft</w:t>
      </w:r>
      <w:r w:rsidRPr="00147D04">
        <w:rPr>
          <w:sz w:val="18"/>
          <w:szCs w:val="18"/>
        </w:rPr>
        <w:t xml:space="preserve">. : </w:t>
      </w:r>
      <w:r w:rsidRPr="00147D04">
        <w:rPr>
          <w:b/>
          <w:sz w:val="18"/>
          <w:szCs w:val="18"/>
        </w:rPr>
        <w:t>ᾕρηκα</w:t>
      </w:r>
      <w:r w:rsidRPr="00147D04">
        <w:rPr>
          <w:sz w:val="18"/>
          <w:szCs w:val="18"/>
        </w:rPr>
        <w:t xml:space="preserve"> </w:t>
      </w:r>
      <w:r w:rsidRPr="00147D04">
        <w:rPr>
          <w:rFonts w:cs="Arial"/>
          <w:b/>
          <w:sz w:val="18"/>
          <w:szCs w:val="18"/>
        </w:rPr>
        <w:t>]—:</w:t>
      </w:r>
      <w:r w:rsidRPr="00147D04">
        <w:rPr>
          <w:sz w:val="18"/>
          <w:szCs w:val="18"/>
        </w:rPr>
        <w:t xml:space="preserve"> prendre     </w:t>
      </w:r>
      <w:r w:rsidRPr="00147D04">
        <w:rPr>
          <w:b/>
          <w:sz w:val="18"/>
          <w:szCs w:val="18"/>
          <w:lang w:val="el-GR"/>
        </w:rPr>
        <w:t>Ἑκτόρεος</w:t>
      </w:r>
      <w:r w:rsidRPr="00147D04">
        <w:rPr>
          <w:b/>
          <w:sz w:val="18"/>
          <w:szCs w:val="18"/>
        </w:rPr>
        <w:t xml:space="preserve">, </w:t>
      </w:r>
      <w:r w:rsidRPr="00147D04">
        <w:rPr>
          <w:b/>
          <w:sz w:val="18"/>
          <w:szCs w:val="18"/>
          <w:lang w:val="el-GR"/>
        </w:rPr>
        <w:t>α</w:t>
      </w:r>
      <w:r w:rsidRPr="00147D04">
        <w:rPr>
          <w:b/>
          <w:sz w:val="18"/>
          <w:szCs w:val="18"/>
        </w:rPr>
        <w:t xml:space="preserve">, </w:t>
      </w:r>
      <w:r w:rsidRPr="00147D04">
        <w:rPr>
          <w:b/>
          <w:sz w:val="18"/>
          <w:szCs w:val="18"/>
          <w:lang w:val="el-GR"/>
        </w:rPr>
        <w:t>ον</w:t>
      </w:r>
      <w:r w:rsidRPr="00147D04">
        <w:rPr>
          <w:b/>
          <w:sz w:val="18"/>
          <w:szCs w:val="18"/>
        </w:rPr>
        <w:t> :</w:t>
      </w:r>
      <w:r w:rsidRPr="00147D04">
        <w:rPr>
          <w:sz w:val="18"/>
          <w:szCs w:val="18"/>
        </w:rPr>
        <w:t xml:space="preserve"> d’Hector     </w:t>
      </w:r>
      <w:r w:rsidRPr="00147D04">
        <w:rPr>
          <w:b/>
          <w:sz w:val="18"/>
          <w:szCs w:val="18"/>
        </w:rPr>
        <w:t xml:space="preserve">κεφαλή, ῆς (ἡ) : </w:t>
      </w:r>
      <w:r w:rsidRPr="00147D04">
        <w:rPr>
          <w:sz w:val="18"/>
          <w:szCs w:val="18"/>
        </w:rPr>
        <w:t>tête ;</w:t>
      </w:r>
      <w:r w:rsidRPr="00147D04">
        <w:rPr>
          <w:i/>
          <w:sz w:val="18"/>
          <w:szCs w:val="18"/>
        </w:rPr>
        <w:t xml:space="preserve"> synonyme ou périphrase pour : </w:t>
      </w:r>
      <w:r w:rsidRPr="00147D04">
        <w:rPr>
          <w:sz w:val="18"/>
          <w:szCs w:val="18"/>
        </w:rPr>
        <w:t xml:space="preserve">homme ; vie       </w:t>
      </w:r>
      <w:r w:rsidRPr="00147D04">
        <w:rPr>
          <w:b/>
          <w:sz w:val="18"/>
          <w:szCs w:val="18"/>
        </w:rPr>
        <w:t xml:space="preserve">ἀπειρέσιος  / ἀπερείσιος, α, ον  : </w:t>
      </w:r>
      <w:r w:rsidRPr="00147D04">
        <w:rPr>
          <w:sz w:val="18"/>
          <w:szCs w:val="18"/>
        </w:rPr>
        <w:t xml:space="preserve">infini, sans nombre    </w:t>
      </w:r>
      <w:r w:rsidRPr="00147D04">
        <w:rPr>
          <w:b/>
          <w:sz w:val="18"/>
          <w:szCs w:val="18"/>
        </w:rPr>
        <w:t xml:space="preserve">ἄποινα, </w:t>
      </w:r>
      <w:r w:rsidRPr="00147D04">
        <w:rPr>
          <w:b/>
          <w:sz w:val="18"/>
          <w:szCs w:val="18"/>
          <w:lang w:val="el-GR"/>
        </w:rPr>
        <w:t>ων</w:t>
      </w:r>
      <w:r w:rsidRPr="00147D04">
        <w:rPr>
          <w:b/>
          <w:sz w:val="18"/>
          <w:szCs w:val="18"/>
        </w:rPr>
        <w:t xml:space="preserve"> (τά)</w:t>
      </w:r>
      <w:r w:rsidRPr="00147D04">
        <w:rPr>
          <w:sz w:val="18"/>
          <w:szCs w:val="18"/>
        </w:rPr>
        <w:t> : dispense, rachat, rançon ; expiation.</w:t>
      </w:r>
      <w:r w:rsidRPr="00147D04">
        <w:rPr>
          <w:b/>
          <w:sz w:val="18"/>
          <w:szCs w:val="18"/>
        </w:rPr>
        <w:t xml:space="preserve"> </w:t>
      </w:r>
    </w:p>
  </w:footnote>
  <w:footnote w:id="582">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580— </w:t>
      </w:r>
      <w:r w:rsidRPr="00147D04">
        <w:rPr>
          <w:sz w:val="18"/>
          <w:szCs w:val="18"/>
        </w:rPr>
        <w:t xml:space="preserve">  </w:t>
      </w:r>
      <w:r w:rsidRPr="00147D04">
        <w:rPr>
          <w:b/>
          <w:sz w:val="18"/>
          <w:szCs w:val="18"/>
          <w:lang w:val="el-GR"/>
        </w:rPr>
        <w:t>καταλείπω</w:t>
      </w:r>
      <w:r w:rsidRPr="00147D04">
        <w:rPr>
          <w:b/>
          <w:sz w:val="18"/>
          <w:szCs w:val="18"/>
        </w:rPr>
        <w:t xml:space="preserve"> </w:t>
      </w:r>
      <w:r w:rsidRPr="00147D04">
        <w:rPr>
          <w:rFonts w:cs="Arial"/>
          <w:b/>
          <w:sz w:val="18"/>
          <w:szCs w:val="18"/>
        </w:rPr>
        <w:t xml:space="preserve">—[ </w:t>
      </w:r>
      <w:r w:rsidRPr="00147D04">
        <w:rPr>
          <w:rFonts w:cs="Arial"/>
          <w:sz w:val="18"/>
          <w:szCs w:val="18"/>
          <w:lang w:val="el-GR"/>
        </w:rPr>
        <w:t>καταλείψω</w:t>
      </w:r>
      <w:r w:rsidRPr="00147D04">
        <w:rPr>
          <w:rFonts w:cs="Arial"/>
          <w:sz w:val="18"/>
          <w:szCs w:val="18"/>
        </w:rPr>
        <w:t xml:space="preserve">, </w:t>
      </w:r>
      <w:r w:rsidRPr="00147D04">
        <w:rPr>
          <w:rFonts w:cs="Arial"/>
          <w:sz w:val="18"/>
          <w:szCs w:val="18"/>
          <w:lang w:val="el-GR"/>
        </w:rPr>
        <w:t>κατέλιπον</w:t>
      </w:r>
      <w:r w:rsidRPr="00147D04">
        <w:rPr>
          <w:rFonts w:cs="Arial"/>
          <w:sz w:val="18"/>
          <w:szCs w:val="18"/>
        </w:rPr>
        <w:t xml:space="preserve">, </w:t>
      </w:r>
      <w:r w:rsidRPr="00147D04">
        <w:rPr>
          <w:rFonts w:cs="Arial"/>
          <w:sz w:val="18"/>
          <w:szCs w:val="18"/>
          <w:lang w:val="el-GR"/>
        </w:rPr>
        <w:t>καταλέλοιπα</w:t>
      </w:r>
      <w:r w:rsidRPr="00147D04">
        <w:rPr>
          <w:rFonts w:cs="Arial"/>
          <w:b/>
          <w:sz w:val="18"/>
          <w:szCs w:val="18"/>
        </w:rPr>
        <w:t xml:space="preserve"> ]—: </w:t>
      </w:r>
      <w:r w:rsidRPr="00147D04">
        <w:rPr>
          <w:sz w:val="18"/>
          <w:szCs w:val="18"/>
        </w:rPr>
        <w:t xml:space="preserve">laisser […]     </w:t>
      </w:r>
      <w:r w:rsidRPr="00147D04">
        <w:rPr>
          <w:b/>
          <w:sz w:val="18"/>
          <w:szCs w:val="18"/>
          <w:lang w:val="el-GR"/>
        </w:rPr>
        <w:t>εὔνητος</w:t>
      </w:r>
      <w:r w:rsidRPr="00147D04">
        <w:rPr>
          <w:b/>
          <w:sz w:val="18"/>
          <w:szCs w:val="18"/>
        </w:rPr>
        <w:t xml:space="preserve">, </w:t>
      </w:r>
      <w:r w:rsidRPr="00147D04">
        <w:rPr>
          <w:b/>
          <w:sz w:val="18"/>
          <w:szCs w:val="18"/>
          <w:lang w:val="el-GR"/>
        </w:rPr>
        <w:t>η</w:t>
      </w:r>
      <w:r w:rsidRPr="00147D04">
        <w:rPr>
          <w:b/>
          <w:sz w:val="18"/>
          <w:szCs w:val="18"/>
        </w:rPr>
        <w:t xml:space="preserve">, </w:t>
      </w:r>
      <w:r w:rsidRPr="00147D04">
        <w:rPr>
          <w:b/>
          <w:sz w:val="18"/>
          <w:szCs w:val="18"/>
          <w:lang w:val="el-GR"/>
        </w:rPr>
        <w:t>ον</w:t>
      </w:r>
      <w:r w:rsidRPr="00147D04">
        <w:rPr>
          <w:sz w:val="18"/>
          <w:szCs w:val="18"/>
        </w:rPr>
        <w:t xml:space="preserve">  (épq </w:t>
      </w:r>
      <w:r w:rsidRPr="00147D04">
        <w:rPr>
          <w:b/>
          <w:sz w:val="18"/>
          <w:szCs w:val="18"/>
          <w:lang w:val="el-GR"/>
        </w:rPr>
        <w:t>ἐΰνητος</w:t>
      </w:r>
      <w:r w:rsidRPr="00147D04">
        <w:rPr>
          <w:sz w:val="18"/>
          <w:szCs w:val="18"/>
        </w:rPr>
        <w:t>) : bien filé, bien tissé (</w:t>
      </w:r>
      <w:r w:rsidRPr="00147D04">
        <w:rPr>
          <w:smallCaps/>
          <w:sz w:val="18"/>
          <w:szCs w:val="18"/>
        </w:rPr>
        <w:t>Hom</w:t>
      </w:r>
      <w:r w:rsidRPr="00147D04">
        <w:rPr>
          <w:sz w:val="18"/>
          <w:szCs w:val="18"/>
        </w:rPr>
        <w:t xml:space="preserve">)      </w:t>
      </w:r>
      <w:r w:rsidRPr="00147D04">
        <w:rPr>
          <w:b/>
          <w:sz w:val="18"/>
          <w:szCs w:val="18"/>
          <w:lang w:val="el-GR"/>
        </w:rPr>
        <w:t>φᾶρος</w:t>
      </w:r>
      <w:r w:rsidRPr="00147D04">
        <w:rPr>
          <w:b/>
          <w:sz w:val="18"/>
          <w:szCs w:val="18"/>
        </w:rPr>
        <w:t xml:space="preserve"> </w:t>
      </w:r>
      <w:r w:rsidRPr="00147D04">
        <w:rPr>
          <w:i/>
          <w:sz w:val="18"/>
          <w:szCs w:val="18"/>
        </w:rPr>
        <w:t>et</w:t>
      </w:r>
      <w:r w:rsidRPr="00147D04">
        <w:rPr>
          <w:b/>
          <w:sz w:val="18"/>
          <w:szCs w:val="18"/>
        </w:rPr>
        <w:t xml:space="preserve"> </w:t>
      </w:r>
      <w:r w:rsidRPr="00147D04">
        <w:rPr>
          <w:b/>
          <w:sz w:val="18"/>
          <w:szCs w:val="18"/>
          <w:lang w:val="el-GR"/>
        </w:rPr>
        <w:t>φάρος</w:t>
      </w:r>
      <w:r w:rsidRPr="00147D04">
        <w:rPr>
          <w:b/>
          <w:sz w:val="18"/>
          <w:szCs w:val="18"/>
        </w:rPr>
        <w:t xml:space="preserve">, </w:t>
      </w:r>
      <w:r w:rsidRPr="00147D04">
        <w:rPr>
          <w:b/>
          <w:sz w:val="18"/>
          <w:szCs w:val="18"/>
          <w:lang w:val="el-GR"/>
        </w:rPr>
        <w:t>εος</w:t>
      </w:r>
      <w:r w:rsidRPr="00147D04">
        <w:rPr>
          <w:b/>
          <w:sz w:val="18"/>
          <w:szCs w:val="18"/>
        </w:rPr>
        <w:t>-</w:t>
      </w:r>
      <w:r w:rsidRPr="00147D04">
        <w:rPr>
          <w:b/>
          <w:sz w:val="18"/>
          <w:szCs w:val="18"/>
          <w:lang w:val="el-GR"/>
        </w:rPr>
        <w:t>ους</w:t>
      </w:r>
      <w:r w:rsidRPr="00147D04">
        <w:rPr>
          <w:b/>
          <w:sz w:val="18"/>
          <w:szCs w:val="18"/>
        </w:rPr>
        <w:t xml:space="preserve"> (</w:t>
      </w:r>
      <w:r w:rsidRPr="00147D04">
        <w:rPr>
          <w:b/>
          <w:sz w:val="18"/>
          <w:szCs w:val="18"/>
          <w:lang w:val="el-GR"/>
        </w:rPr>
        <w:t>τό</w:t>
      </w:r>
      <w:r w:rsidRPr="00147D04">
        <w:rPr>
          <w:b/>
          <w:sz w:val="18"/>
          <w:szCs w:val="18"/>
        </w:rPr>
        <w:t xml:space="preserve">) : </w:t>
      </w:r>
      <w:r w:rsidRPr="00147D04">
        <w:rPr>
          <w:sz w:val="18"/>
          <w:szCs w:val="18"/>
        </w:rPr>
        <w:t xml:space="preserve">pièce d’étoffe forte  […]  linceul       </w:t>
      </w:r>
      <w:r w:rsidRPr="00147D04">
        <w:rPr>
          <w:b/>
          <w:sz w:val="18"/>
          <w:szCs w:val="18"/>
        </w:rPr>
        <w:t>χιτών, ῶνος (ὁ) :</w:t>
      </w:r>
      <w:r w:rsidRPr="00147D04">
        <w:rPr>
          <w:sz w:val="18"/>
          <w:szCs w:val="18"/>
        </w:rPr>
        <w:t xml:space="preserve"> tunique.</w:t>
      </w:r>
      <w:r w:rsidRPr="00147D04">
        <w:rPr>
          <w:b/>
          <w:sz w:val="18"/>
          <w:szCs w:val="18"/>
        </w:rPr>
        <w:t xml:space="preserve"> </w:t>
      </w:r>
    </w:p>
  </w:footnote>
  <w:footnote w:id="583">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581— </w:t>
      </w:r>
      <w:r w:rsidRPr="00147D04">
        <w:rPr>
          <w:sz w:val="18"/>
          <w:szCs w:val="18"/>
        </w:rPr>
        <w:t xml:space="preserve">  </w:t>
      </w:r>
      <w:r w:rsidRPr="00147D04">
        <w:rPr>
          <w:b/>
          <w:sz w:val="18"/>
          <w:szCs w:val="18"/>
        </w:rPr>
        <w:t>ὄφρα,</w:t>
      </w:r>
      <w:r w:rsidRPr="00147D04">
        <w:rPr>
          <w:sz w:val="18"/>
          <w:szCs w:val="18"/>
        </w:rPr>
        <w:t xml:space="preserve"> </w:t>
      </w:r>
      <w:r w:rsidRPr="00147D04">
        <w:rPr>
          <w:i/>
          <w:sz w:val="18"/>
          <w:szCs w:val="18"/>
        </w:rPr>
        <w:t>cj.sub.</w:t>
      </w:r>
      <w:r w:rsidRPr="00147D04">
        <w:rPr>
          <w:sz w:val="18"/>
          <w:szCs w:val="18"/>
        </w:rPr>
        <w:t> : aussi longtemps que (</w:t>
      </w:r>
      <w:r w:rsidRPr="00147D04">
        <w:rPr>
          <w:i/>
          <w:sz w:val="18"/>
          <w:szCs w:val="18"/>
        </w:rPr>
        <w:t>avec sbj en parlant d’actions futures</w:t>
      </w:r>
      <w:r w:rsidRPr="00147D04">
        <w:rPr>
          <w:sz w:val="18"/>
          <w:szCs w:val="18"/>
        </w:rPr>
        <w:t xml:space="preserve">) ; jusqu’à ce que (avec ind ou sbj. avec ou sans </w:t>
      </w:r>
      <w:r w:rsidRPr="00147D04">
        <w:rPr>
          <w:sz w:val="18"/>
          <w:szCs w:val="18"/>
          <w:lang w:val="el-GR"/>
        </w:rPr>
        <w:t>κέν</w:t>
      </w:r>
      <w:r w:rsidRPr="00147D04">
        <w:rPr>
          <w:sz w:val="18"/>
          <w:szCs w:val="18"/>
        </w:rPr>
        <w:t xml:space="preserve"> ou </w:t>
      </w:r>
      <w:r w:rsidRPr="00147D04">
        <w:rPr>
          <w:sz w:val="18"/>
          <w:szCs w:val="18"/>
          <w:lang w:val="el-GR"/>
        </w:rPr>
        <w:t>ἄν</w:t>
      </w:r>
      <w:r w:rsidRPr="00147D04">
        <w:rPr>
          <w:sz w:val="18"/>
          <w:szCs w:val="18"/>
        </w:rPr>
        <w:t xml:space="preserve">) ; afin que </w:t>
      </w:r>
      <w:r w:rsidRPr="00147D04">
        <w:rPr>
          <w:rFonts w:eastAsia="Calibri" w:cs="Arial"/>
          <w:bCs/>
          <w:sz w:val="18"/>
          <w:szCs w:val="18"/>
        </w:rPr>
        <w:t>(</w:t>
      </w:r>
      <w:r w:rsidRPr="00147D04">
        <w:rPr>
          <w:rFonts w:eastAsia="Calibri" w:cs="Arial"/>
          <w:bCs/>
          <w:i/>
          <w:sz w:val="18"/>
          <w:szCs w:val="18"/>
        </w:rPr>
        <w:t xml:space="preserve">avec sbj après les tps princ. et l’impér. ; avec sbj + </w:t>
      </w:r>
      <w:r w:rsidRPr="00147D04">
        <w:rPr>
          <w:rFonts w:eastAsia="Calibri" w:cs="Arial"/>
          <w:bCs/>
          <w:i/>
          <w:sz w:val="18"/>
          <w:szCs w:val="18"/>
          <w:lang w:val="el-GR"/>
        </w:rPr>
        <w:t>κέν</w:t>
      </w:r>
      <w:r w:rsidRPr="00147D04">
        <w:rPr>
          <w:rFonts w:eastAsia="Calibri" w:cs="Arial"/>
          <w:bCs/>
          <w:i/>
          <w:sz w:val="18"/>
          <w:szCs w:val="18"/>
        </w:rPr>
        <w:t> </w:t>
      </w:r>
      <w:r w:rsidRPr="00147D04">
        <w:rPr>
          <w:rFonts w:eastAsia="Calibri" w:cs="Arial"/>
          <w:bCs/>
          <w:i/>
          <w:sz w:val="18"/>
          <w:szCs w:val="18"/>
          <w:lang w:val="el-GR"/>
        </w:rPr>
        <w:t>;</w:t>
      </w:r>
      <w:r w:rsidRPr="00147D04">
        <w:rPr>
          <w:rFonts w:eastAsia="Calibri" w:cs="Arial"/>
          <w:bCs/>
          <w:i/>
          <w:sz w:val="18"/>
          <w:szCs w:val="18"/>
        </w:rPr>
        <w:t xml:space="preserve">  avec sbj. + </w:t>
      </w:r>
      <w:r w:rsidRPr="00147D04">
        <w:rPr>
          <w:rFonts w:eastAsia="Calibri" w:cs="Arial"/>
          <w:bCs/>
          <w:i/>
          <w:sz w:val="18"/>
          <w:szCs w:val="18"/>
          <w:lang w:val="el-GR"/>
        </w:rPr>
        <w:t>ἄν</w:t>
      </w:r>
      <w:r w:rsidRPr="00147D04">
        <w:rPr>
          <w:rFonts w:eastAsia="Calibri" w:cs="Arial"/>
          <w:bCs/>
          <w:i/>
          <w:sz w:val="18"/>
          <w:szCs w:val="18"/>
        </w:rPr>
        <w:t xml:space="preserve"> (Bailly) </w:t>
      </w:r>
      <w:r w:rsidRPr="00147D04">
        <w:rPr>
          <w:rFonts w:eastAsia="Calibri" w:cs="Arial"/>
          <w:bCs/>
          <w:i/>
          <w:sz w:val="18"/>
          <w:szCs w:val="18"/>
          <w:lang w:val="el-GR"/>
        </w:rPr>
        <w:t>;</w:t>
      </w:r>
      <w:r w:rsidRPr="00147D04">
        <w:rPr>
          <w:rFonts w:eastAsia="Calibri" w:cs="Arial"/>
          <w:bCs/>
          <w:i/>
          <w:sz w:val="18"/>
          <w:szCs w:val="18"/>
        </w:rPr>
        <w:t xml:space="preserve"> avec optatif oblique ou opt. de possibilité avec </w:t>
      </w:r>
      <w:r w:rsidRPr="00147D04">
        <w:rPr>
          <w:rFonts w:eastAsia="Calibri" w:cs="Arial"/>
          <w:bCs/>
          <w:i/>
          <w:sz w:val="18"/>
          <w:szCs w:val="18"/>
          <w:lang w:val="el-GR"/>
        </w:rPr>
        <w:t>ἄν</w:t>
      </w:r>
      <w:r w:rsidRPr="00147D04">
        <w:rPr>
          <w:rFonts w:eastAsia="Calibri" w:cs="Arial"/>
          <w:bCs/>
          <w:i/>
          <w:sz w:val="18"/>
          <w:szCs w:val="18"/>
        </w:rPr>
        <w:t xml:space="preserve"> </w:t>
      </w:r>
      <w:r w:rsidRPr="00147D04">
        <w:rPr>
          <w:rFonts w:eastAsia="Calibri" w:cs="Arial"/>
          <w:bCs/>
          <w:sz w:val="18"/>
          <w:szCs w:val="18"/>
        </w:rPr>
        <w:t xml:space="preserve"> </w:t>
      </w:r>
      <w:r w:rsidRPr="00147D04">
        <w:rPr>
          <w:rFonts w:eastAsia="Calibri" w:cs="Arial"/>
          <w:b/>
          <w:bCs/>
          <w:sz w:val="18"/>
          <w:szCs w:val="18"/>
        </w:rPr>
        <w:t>J.B.</w:t>
      </w:r>
      <w:r w:rsidRPr="00147D04">
        <w:rPr>
          <w:rFonts w:eastAsia="Calibri" w:cs="Arial"/>
          <w:bCs/>
          <w:sz w:val="18"/>
          <w:szCs w:val="18"/>
        </w:rPr>
        <w:t xml:space="preserve"> § 55 ) […] </w:t>
      </w:r>
      <w:r w:rsidRPr="00147D04">
        <w:rPr>
          <w:sz w:val="18"/>
          <w:szCs w:val="18"/>
        </w:rPr>
        <w:t xml:space="preserve">    </w:t>
      </w:r>
      <w:r w:rsidRPr="00147D04">
        <w:rPr>
          <w:b/>
          <w:sz w:val="18"/>
          <w:szCs w:val="18"/>
          <w:lang w:val="el-GR"/>
        </w:rPr>
        <w:t>φέρεσθαι</w:t>
      </w:r>
      <w:r w:rsidRPr="00147D04">
        <w:rPr>
          <w:sz w:val="18"/>
          <w:szCs w:val="18"/>
        </w:rPr>
        <w:t xml:space="preserve"> : </w:t>
      </w:r>
      <w:r w:rsidRPr="00147D04">
        <w:rPr>
          <w:rFonts w:cs="Arial"/>
          <w:b/>
          <w:sz w:val="18"/>
          <w:szCs w:val="18"/>
        </w:rPr>
        <w:t xml:space="preserve">Infinitif de destination, </w:t>
      </w:r>
      <w:r w:rsidRPr="00147D04">
        <w:rPr>
          <w:rFonts w:cs="Arial"/>
          <w:sz w:val="18"/>
          <w:szCs w:val="18"/>
        </w:rPr>
        <w:t>après les verbes tels que donner à, choisir pour, etc.  (</w:t>
      </w:r>
      <w:r w:rsidRPr="00147D04">
        <w:rPr>
          <w:rFonts w:cs="Arial"/>
          <w:i/>
          <w:sz w:val="18"/>
          <w:szCs w:val="18"/>
        </w:rPr>
        <w:t>cf</w:t>
      </w:r>
      <w:r w:rsidRPr="00147D04">
        <w:rPr>
          <w:rFonts w:cs="Arial"/>
          <w:sz w:val="18"/>
          <w:szCs w:val="18"/>
        </w:rPr>
        <w:t xml:space="preserve">. </w:t>
      </w:r>
      <w:r w:rsidRPr="00147D04">
        <w:rPr>
          <w:rFonts w:cs="Arial"/>
          <w:b/>
          <w:i/>
          <w:sz w:val="18"/>
          <w:szCs w:val="18"/>
        </w:rPr>
        <w:t>Rg</w:t>
      </w:r>
      <w:r w:rsidRPr="00147D04">
        <w:rPr>
          <w:rFonts w:cs="Arial"/>
          <w:sz w:val="18"/>
          <w:szCs w:val="18"/>
        </w:rPr>
        <w:t xml:space="preserve"> § 342).</w:t>
      </w:r>
      <w:r w:rsidRPr="00147D04">
        <w:rPr>
          <w:b/>
          <w:sz w:val="18"/>
          <w:szCs w:val="18"/>
        </w:rPr>
        <w:t xml:space="preserve"> </w:t>
      </w:r>
    </w:p>
  </w:footnote>
  <w:footnote w:id="584">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582— </w:t>
      </w:r>
      <w:r w:rsidRPr="00147D04">
        <w:rPr>
          <w:sz w:val="18"/>
          <w:szCs w:val="18"/>
        </w:rPr>
        <w:t xml:space="preserve">  </w:t>
      </w:r>
      <w:r w:rsidRPr="00147D04">
        <w:rPr>
          <w:b/>
          <w:sz w:val="18"/>
          <w:szCs w:val="18"/>
        </w:rPr>
        <w:t xml:space="preserve">δμῳή, ῆς </w:t>
      </w:r>
      <w:r w:rsidRPr="00147D04">
        <w:rPr>
          <w:rFonts w:cs="Arial"/>
          <w:b/>
          <w:sz w:val="18"/>
          <w:szCs w:val="18"/>
        </w:rPr>
        <w:t>(</w:t>
      </w:r>
      <w:r w:rsidRPr="00147D04">
        <w:rPr>
          <w:rFonts w:cs="Arial"/>
          <w:b/>
          <w:sz w:val="18"/>
          <w:szCs w:val="18"/>
          <w:lang w:val="el-GR"/>
        </w:rPr>
        <w:t>ἡ</w:t>
      </w:r>
      <w:r w:rsidRPr="00147D04">
        <w:rPr>
          <w:rFonts w:cs="Arial"/>
          <w:b/>
          <w:sz w:val="18"/>
          <w:szCs w:val="18"/>
        </w:rPr>
        <w:t>)  (pl ) :</w:t>
      </w:r>
      <w:r w:rsidRPr="00147D04">
        <w:rPr>
          <w:b/>
          <w:sz w:val="18"/>
          <w:szCs w:val="18"/>
        </w:rPr>
        <w:t xml:space="preserve"> </w:t>
      </w:r>
      <w:r w:rsidRPr="00147D04">
        <w:rPr>
          <w:sz w:val="18"/>
          <w:szCs w:val="18"/>
        </w:rPr>
        <w:t xml:space="preserve">captives de guerre, esclaves, servantes     </w:t>
      </w:r>
      <w:r w:rsidRPr="00147D04">
        <w:rPr>
          <w:b/>
          <w:sz w:val="18"/>
          <w:szCs w:val="18"/>
        </w:rPr>
        <w:t xml:space="preserve">ἐκκαλέω ; </w:t>
      </w:r>
      <w:r w:rsidRPr="00147D04">
        <w:rPr>
          <w:sz w:val="18"/>
          <w:szCs w:val="18"/>
        </w:rPr>
        <w:t>[</w:t>
      </w:r>
      <w:r w:rsidRPr="00147D04">
        <w:rPr>
          <w:b/>
          <w:sz w:val="18"/>
          <w:szCs w:val="18"/>
        </w:rPr>
        <w:t>ἐκαλέσω, ἐξεκάλεσα, ἐκκέκληκα ]</w:t>
      </w:r>
      <w:r w:rsidRPr="00147D04">
        <w:rPr>
          <w:sz w:val="18"/>
          <w:szCs w:val="18"/>
        </w:rPr>
        <w:t xml:space="preserve">  : appeler au dehors (+ acc. pers. et gén. lieu)        </w:t>
      </w:r>
      <w:r w:rsidRPr="00147D04">
        <w:rPr>
          <w:b/>
          <w:sz w:val="18"/>
          <w:szCs w:val="18"/>
        </w:rPr>
        <w:t>κέλομαι </w:t>
      </w:r>
      <w:r w:rsidRPr="00147D04">
        <w:rPr>
          <w:rFonts w:cs="Arial"/>
          <w:b/>
          <w:sz w:val="18"/>
          <w:szCs w:val="18"/>
        </w:rPr>
        <w:t>—[</w:t>
      </w:r>
      <w:r w:rsidRPr="00147D04">
        <w:rPr>
          <w:sz w:val="18"/>
          <w:szCs w:val="18"/>
        </w:rPr>
        <w:t xml:space="preserve"> κελήσομαι, ἐκελησάμην, ἐκεκλόμην, κεκλόμην </w:t>
      </w:r>
      <w:r w:rsidRPr="00147D04">
        <w:rPr>
          <w:rFonts w:cs="Arial"/>
          <w:b/>
          <w:sz w:val="18"/>
          <w:szCs w:val="18"/>
        </w:rPr>
        <w:t>]—:</w:t>
      </w:r>
      <w:r w:rsidRPr="00147D04">
        <w:rPr>
          <w:sz w:val="18"/>
          <w:szCs w:val="18"/>
        </w:rPr>
        <w:t xml:space="preserve"> presser, pousser vivement, exciter, exhorter</w:t>
      </w:r>
      <w:r w:rsidRPr="00147D04">
        <w:rPr>
          <w:color w:val="0000FF"/>
          <w:sz w:val="18"/>
          <w:szCs w:val="18"/>
        </w:rPr>
        <w:t xml:space="preserve">       </w:t>
      </w:r>
      <w:r w:rsidRPr="00147D04">
        <w:rPr>
          <w:b/>
          <w:sz w:val="18"/>
          <w:szCs w:val="18"/>
        </w:rPr>
        <w:t>λούω</w:t>
      </w:r>
      <w:r w:rsidRPr="00147D04">
        <w:rPr>
          <w:sz w:val="18"/>
          <w:szCs w:val="18"/>
        </w:rPr>
        <w:t> </w:t>
      </w:r>
      <w:r w:rsidRPr="00147D04">
        <w:rPr>
          <w:rFonts w:cs="Arial"/>
          <w:b/>
          <w:sz w:val="18"/>
          <w:szCs w:val="18"/>
        </w:rPr>
        <w:t>—[</w:t>
      </w:r>
      <w:r w:rsidRPr="00147D04">
        <w:rPr>
          <w:sz w:val="18"/>
          <w:szCs w:val="18"/>
        </w:rPr>
        <w:t xml:space="preserve"> λούσω, ἔλουσα</w:t>
      </w:r>
      <w:r w:rsidRPr="00147D04">
        <w:rPr>
          <w:rFonts w:cs="Arial"/>
          <w:b/>
          <w:sz w:val="18"/>
          <w:szCs w:val="18"/>
        </w:rPr>
        <w:t xml:space="preserve"> ]—:</w:t>
      </w:r>
      <w:r w:rsidRPr="00147D04">
        <w:rPr>
          <w:rFonts w:cs="Arial"/>
          <w:sz w:val="18"/>
          <w:szCs w:val="18"/>
        </w:rPr>
        <w:t xml:space="preserve"> </w:t>
      </w:r>
      <w:r w:rsidRPr="00147D04">
        <w:rPr>
          <w:sz w:val="18"/>
          <w:szCs w:val="18"/>
        </w:rPr>
        <w:t xml:space="preserve"> laver       </w:t>
      </w:r>
      <w:r w:rsidRPr="00147D04">
        <w:rPr>
          <w:rFonts w:eastAsia="Arial Unicode MS"/>
          <w:b/>
          <w:bCs/>
          <w:sz w:val="18"/>
          <w:szCs w:val="18"/>
        </w:rPr>
        <w:t>ἀλείφω</w:t>
      </w:r>
      <w:r w:rsidRPr="00147D04">
        <w:rPr>
          <w:rFonts w:eastAsia="Arial Unicode MS"/>
          <w:sz w:val="18"/>
          <w:szCs w:val="18"/>
        </w:rPr>
        <w:t xml:space="preserve"> </w:t>
      </w:r>
      <w:r w:rsidRPr="00147D04">
        <w:rPr>
          <w:rFonts w:eastAsia="Arial Unicode MS" w:cs="Arial"/>
          <w:b/>
          <w:sz w:val="18"/>
          <w:szCs w:val="18"/>
        </w:rPr>
        <w:t>—[</w:t>
      </w:r>
      <w:r w:rsidRPr="00147D04">
        <w:rPr>
          <w:rFonts w:eastAsia="Arial Unicode MS"/>
          <w:sz w:val="18"/>
          <w:szCs w:val="18"/>
        </w:rPr>
        <w:t xml:space="preserve">ἀλείψω. ἤλειψα, ἀλήλιφα </w:t>
      </w:r>
      <w:r w:rsidRPr="00147D04">
        <w:rPr>
          <w:rFonts w:eastAsia="Arial Unicode MS" w:cs="Arial"/>
          <w:b/>
          <w:sz w:val="18"/>
          <w:szCs w:val="18"/>
        </w:rPr>
        <w:t>]—:</w:t>
      </w:r>
      <w:r w:rsidRPr="00147D04">
        <w:rPr>
          <w:rFonts w:eastAsia="Arial Unicode MS"/>
          <w:sz w:val="18"/>
          <w:szCs w:val="18"/>
        </w:rPr>
        <w:t xml:space="preserve"> enduire.</w:t>
      </w:r>
      <w:r w:rsidRPr="00147D04">
        <w:rPr>
          <w:b/>
          <w:sz w:val="18"/>
          <w:szCs w:val="18"/>
        </w:rPr>
        <w:t xml:space="preserve"> </w:t>
      </w:r>
    </w:p>
  </w:footnote>
  <w:footnote w:id="585">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583— </w:t>
      </w:r>
      <w:r w:rsidRPr="00147D04">
        <w:rPr>
          <w:sz w:val="18"/>
          <w:szCs w:val="18"/>
        </w:rPr>
        <w:t xml:space="preserve">  </w:t>
      </w:r>
      <w:r w:rsidRPr="00147D04">
        <w:rPr>
          <w:b/>
          <w:sz w:val="18"/>
          <w:szCs w:val="18"/>
        </w:rPr>
        <w:t>ἀείρω</w:t>
      </w:r>
      <w:r w:rsidRPr="00147D04">
        <w:rPr>
          <w:sz w:val="18"/>
          <w:szCs w:val="18"/>
        </w:rPr>
        <w:t xml:space="preserve"> forme épique de </w:t>
      </w:r>
      <w:r w:rsidRPr="00147D04">
        <w:rPr>
          <w:b/>
          <w:sz w:val="18"/>
          <w:szCs w:val="18"/>
        </w:rPr>
        <w:t>αἴρω</w:t>
      </w:r>
      <w:r w:rsidRPr="00147D04">
        <w:rPr>
          <w:sz w:val="18"/>
          <w:szCs w:val="18"/>
        </w:rPr>
        <w:t xml:space="preserve"> : lever  […]    </w:t>
      </w:r>
      <w:r w:rsidRPr="00147D04">
        <w:rPr>
          <w:b/>
          <w:sz w:val="18"/>
          <w:szCs w:val="18"/>
          <w:lang w:val="el-GR"/>
        </w:rPr>
        <w:t>ἀειράσας</w:t>
      </w:r>
      <w:r w:rsidRPr="00147D04">
        <w:rPr>
          <w:sz w:val="18"/>
          <w:szCs w:val="18"/>
        </w:rPr>
        <w:t xml:space="preserve"> : part. aor.  épq acc.  fém. pl.     </w:t>
      </w:r>
      <w:r w:rsidRPr="00147D04">
        <w:rPr>
          <w:b/>
          <w:sz w:val="18"/>
          <w:szCs w:val="18"/>
        </w:rPr>
        <w:t xml:space="preserve">νόσφι, </w:t>
      </w:r>
      <w:r w:rsidRPr="00147D04">
        <w:rPr>
          <w:i/>
          <w:sz w:val="18"/>
          <w:szCs w:val="18"/>
        </w:rPr>
        <w:t>adv</w:t>
      </w:r>
      <w:r w:rsidRPr="00147D04">
        <w:rPr>
          <w:sz w:val="18"/>
          <w:szCs w:val="18"/>
        </w:rPr>
        <w:t xml:space="preserve"> : au loin, à l'écart, à part ; </w:t>
      </w:r>
      <w:r w:rsidRPr="00147D04">
        <w:rPr>
          <w:b/>
          <w:sz w:val="18"/>
          <w:szCs w:val="18"/>
        </w:rPr>
        <w:t>νόσφι +</w:t>
      </w:r>
      <w:r w:rsidRPr="00147D04">
        <w:rPr>
          <w:sz w:val="18"/>
          <w:szCs w:val="18"/>
        </w:rPr>
        <w:t xml:space="preserve"> gén : loin de, à l'écart de ; à l'exception de      </w:t>
      </w:r>
      <w:r w:rsidRPr="00147D04">
        <w:rPr>
          <w:b/>
          <w:bCs/>
          <w:sz w:val="18"/>
          <w:szCs w:val="18"/>
        </w:rPr>
        <w:t>ὁράω </w:t>
      </w:r>
      <w:r w:rsidRPr="00147D04">
        <w:rPr>
          <w:rFonts w:cs="Arial"/>
          <w:b/>
          <w:bCs/>
          <w:sz w:val="18"/>
          <w:szCs w:val="18"/>
        </w:rPr>
        <w:t>—[</w:t>
      </w:r>
      <w:r w:rsidRPr="00147D04">
        <w:rPr>
          <w:b/>
          <w:bCs/>
          <w:sz w:val="18"/>
          <w:szCs w:val="18"/>
        </w:rPr>
        <w:t xml:space="preserve"> </w:t>
      </w:r>
      <w:r w:rsidRPr="00147D04">
        <w:rPr>
          <w:i/>
          <w:sz w:val="18"/>
          <w:szCs w:val="18"/>
        </w:rPr>
        <w:t>Impft</w:t>
      </w:r>
      <w:r w:rsidRPr="00147D04">
        <w:rPr>
          <w:sz w:val="18"/>
          <w:szCs w:val="18"/>
        </w:rPr>
        <w:t xml:space="preserve"> : </w:t>
      </w:r>
      <w:r w:rsidRPr="00147D04">
        <w:rPr>
          <w:b/>
          <w:bCs/>
          <w:sz w:val="18"/>
          <w:szCs w:val="18"/>
        </w:rPr>
        <w:t>ἑώρων</w:t>
      </w:r>
      <w:r w:rsidRPr="00147D04">
        <w:rPr>
          <w:sz w:val="18"/>
          <w:szCs w:val="18"/>
        </w:rPr>
        <w:t xml:space="preserve"> ; </w:t>
      </w:r>
      <w:r w:rsidRPr="00147D04">
        <w:rPr>
          <w:i/>
          <w:sz w:val="18"/>
          <w:szCs w:val="18"/>
        </w:rPr>
        <w:t>fut.</w:t>
      </w:r>
      <w:r w:rsidRPr="00147D04">
        <w:rPr>
          <w:sz w:val="18"/>
          <w:szCs w:val="18"/>
        </w:rPr>
        <w:t xml:space="preserve"> : </w:t>
      </w:r>
      <w:r w:rsidRPr="00147D04">
        <w:rPr>
          <w:b/>
          <w:sz w:val="18"/>
          <w:szCs w:val="18"/>
        </w:rPr>
        <w:t>ὄψομαι</w:t>
      </w:r>
      <w:r w:rsidRPr="00147D04">
        <w:rPr>
          <w:sz w:val="18"/>
          <w:szCs w:val="18"/>
        </w:rPr>
        <w:t xml:space="preserve"> ; </w:t>
      </w:r>
      <w:r w:rsidRPr="00147D04">
        <w:rPr>
          <w:i/>
          <w:sz w:val="18"/>
          <w:szCs w:val="18"/>
        </w:rPr>
        <w:t>aor-2</w:t>
      </w:r>
      <w:r w:rsidRPr="00147D04">
        <w:rPr>
          <w:sz w:val="18"/>
          <w:szCs w:val="18"/>
        </w:rPr>
        <w:t xml:space="preserve"> : </w:t>
      </w:r>
      <w:r w:rsidRPr="00147D04">
        <w:rPr>
          <w:b/>
          <w:sz w:val="18"/>
          <w:szCs w:val="18"/>
        </w:rPr>
        <w:t>εἶδον</w:t>
      </w:r>
      <w:r w:rsidRPr="00147D04">
        <w:rPr>
          <w:sz w:val="18"/>
          <w:szCs w:val="18"/>
        </w:rPr>
        <w:t xml:space="preserve"> ; </w:t>
      </w:r>
      <w:r w:rsidRPr="00147D04">
        <w:rPr>
          <w:i/>
          <w:sz w:val="18"/>
          <w:szCs w:val="18"/>
        </w:rPr>
        <w:t>pft</w:t>
      </w:r>
      <w:r w:rsidRPr="00147D04">
        <w:rPr>
          <w:sz w:val="18"/>
          <w:szCs w:val="18"/>
        </w:rPr>
        <w:t xml:space="preserve">. : έόρακα </w:t>
      </w:r>
      <w:r w:rsidRPr="00147D04">
        <w:rPr>
          <w:b/>
          <w:bCs/>
          <w:sz w:val="18"/>
          <w:szCs w:val="18"/>
        </w:rPr>
        <w:t xml:space="preserve"> : </w:t>
      </w:r>
      <w:r w:rsidRPr="00147D04">
        <w:rPr>
          <w:sz w:val="18"/>
          <w:szCs w:val="18"/>
        </w:rPr>
        <w:t>voir.</w:t>
      </w:r>
      <w:r w:rsidRPr="00147D04">
        <w:rPr>
          <w:sz w:val="18"/>
          <w:szCs w:val="18"/>
        </w:rPr>
        <w:tab/>
        <w:t xml:space="preserve">  </w:t>
      </w:r>
      <w:r w:rsidRPr="00147D04">
        <w:rPr>
          <w:sz w:val="18"/>
          <w:szCs w:val="18"/>
        </w:rPr>
        <w:br/>
        <w:t xml:space="preserve">NB. </w:t>
      </w:r>
      <w:r w:rsidRPr="00147D04">
        <w:rPr>
          <w:b/>
          <w:sz w:val="18"/>
          <w:szCs w:val="18"/>
        </w:rPr>
        <w:t>Optatif oblique</w:t>
      </w:r>
      <w:r w:rsidRPr="00147D04">
        <w:rPr>
          <w:sz w:val="18"/>
          <w:szCs w:val="18"/>
        </w:rPr>
        <w:t xml:space="preserve">  (</w:t>
      </w:r>
      <w:r w:rsidRPr="00147D04">
        <w:rPr>
          <w:i/>
          <w:sz w:val="18"/>
          <w:szCs w:val="18"/>
        </w:rPr>
        <w:t>cf</w:t>
      </w:r>
      <w:r w:rsidRPr="00147D04">
        <w:rPr>
          <w:sz w:val="18"/>
          <w:szCs w:val="18"/>
        </w:rPr>
        <w:t xml:space="preserve">. </w:t>
      </w:r>
      <w:r w:rsidRPr="00147D04">
        <w:rPr>
          <w:b/>
          <w:i/>
          <w:sz w:val="18"/>
          <w:szCs w:val="18"/>
        </w:rPr>
        <w:t>Rg</w:t>
      </w:r>
      <w:r w:rsidRPr="00147D04">
        <w:rPr>
          <w:sz w:val="18"/>
          <w:szCs w:val="18"/>
        </w:rPr>
        <w:t xml:space="preserve"> § 297 ) chez Homère, l’optatif oblique existe sauf dans les déclaratives introduites par </w:t>
      </w:r>
      <w:r w:rsidRPr="00147D04">
        <w:rPr>
          <w:b/>
          <w:sz w:val="18"/>
          <w:szCs w:val="18"/>
        </w:rPr>
        <w:t xml:space="preserve">ὡς  </w:t>
      </w:r>
      <w:r w:rsidRPr="00147D04">
        <w:rPr>
          <w:i/>
          <w:sz w:val="18"/>
          <w:szCs w:val="18"/>
        </w:rPr>
        <w:t>et</w:t>
      </w:r>
      <w:r w:rsidRPr="00147D04">
        <w:rPr>
          <w:b/>
          <w:sz w:val="18"/>
          <w:szCs w:val="18"/>
        </w:rPr>
        <w:t xml:space="preserve"> ὅτι</w:t>
      </w:r>
      <w:r w:rsidRPr="00147D04">
        <w:rPr>
          <w:sz w:val="18"/>
          <w:szCs w:val="18"/>
        </w:rPr>
        <w:t xml:space="preserve"> voir Jean Bérard.</w:t>
      </w:r>
      <w:r w:rsidRPr="00147D04">
        <w:rPr>
          <w:b/>
          <w:sz w:val="18"/>
          <w:szCs w:val="18"/>
        </w:rPr>
        <w:t xml:space="preserve"> § 47</w:t>
      </w:r>
      <w:r w:rsidRPr="00147D04">
        <w:rPr>
          <w:sz w:val="18"/>
          <w:szCs w:val="18"/>
        </w:rPr>
        <w:t xml:space="preserve"> ). </w:t>
      </w:r>
      <w:r w:rsidRPr="00147D04">
        <w:rPr>
          <w:b/>
          <w:sz w:val="18"/>
          <w:szCs w:val="18"/>
        </w:rPr>
        <w:t xml:space="preserve"> </w:t>
      </w:r>
    </w:p>
  </w:footnote>
  <w:footnote w:id="586">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584— </w:t>
      </w:r>
      <w:r w:rsidRPr="00147D04">
        <w:rPr>
          <w:sz w:val="18"/>
          <w:szCs w:val="18"/>
        </w:rPr>
        <w:t xml:space="preserve">  </w:t>
      </w:r>
      <w:r w:rsidRPr="00147D04">
        <w:rPr>
          <w:b/>
          <w:sz w:val="18"/>
          <w:szCs w:val="18"/>
          <w:lang w:val="el-GR"/>
        </w:rPr>
        <w:t>μὴ</w:t>
      </w:r>
      <w:r w:rsidRPr="00147D04">
        <w:rPr>
          <w:b/>
          <w:sz w:val="18"/>
          <w:szCs w:val="18"/>
        </w:rPr>
        <w:t> :</w:t>
      </w:r>
      <w:r w:rsidRPr="00147D04">
        <w:rPr>
          <w:sz w:val="18"/>
          <w:szCs w:val="18"/>
        </w:rPr>
        <w:t xml:space="preserve"> de peur que      </w:t>
      </w:r>
      <w:r w:rsidRPr="00147D04">
        <w:rPr>
          <w:b/>
          <w:sz w:val="18"/>
          <w:szCs w:val="18"/>
        </w:rPr>
        <w:t>ἐρύω [</w:t>
      </w:r>
      <w:r w:rsidRPr="00147D04">
        <w:rPr>
          <w:sz w:val="18"/>
          <w:szCs w:val="18"/>
        </w:rPr>
        <w:t>(</w:t>
      </w:r>
      <w:r w:rsidRPr="00147D04">
        <w:rPr>
          <w:i/>
          <w:sz w:val="18"/>
          <w:szCs w:val="18"/>
        </w:rPr>
        <w:t>pst</w:t>
      </w:r>
      <w:r w:rsidRPr="00147D04">
        <w:rPr>
          <w:sz w:val="18"/>
          <w:szCs w:val="18"/>
        </w:rPr>
        <w:t xml:space="preserve"> </w:t>
      </w:r>
      <w:r w:rsidRPr="00147D04">
        <w:rPr>
          <w:i/>
          <w:sz w:val="18"/>
          <w:szCs w:val="18"/>
        </w:rPr>
        <w:t>ion. épq.</w:t>
      </w:r>
      <w:r w:rsidRPr="00147D04">
        <w:rPr>
          <w:sz w:val="18"/>
          <w:szCs w:val="18"/>
        </w:rPr>
        <w:t xml:space="preserve"> : </w:t>
      </w:r>
      <w:r w:rsidRPr="00147D04">
        <w:rPr>
          <w:b/>
          <w:sz w:val="18"/>
          <w:szCs w:val="18"/>
        </w:rPr>
        <w:t>εἰρύ</w:t>
      </w:r>
      <w:r w:rsidRPr="00147D04">
        <w:rPr>
          <w:b/>
          <w:sz w:val="18"/>
          <w:szCs w:val="18"/>
          <w:lang w:val="el-GR"/>
        </w:rPr>
        <w:t>ω</w:t>
      </w:r>
      <w:r w:rsidRPr="00147D04">
        <w:rPr>
          <w:sz w:val="18"/>
          <w:szCs w:val="18"/>
        </w:rPr>
        <w:t>)</w:t>
      </w:r>
      <w:r w:rsidRPr="00147D04">
        <w:rPr>
          <w:sz w:val="18"/>
          <w:szCs w:val="18"/>
          <w:lang w:val="el-GR"/>
        </w:rPr>
        <w:t>;</w:t>
      </w:r>
      <w:r w:rsidRPr="00147D04">
        <w:rPr>
          <w:sz w:val="18"/>
          <w:szCs w:val="18"/>
        </w:rPr>
        <w:t xml:space="preserve">  </w:t>
      </w:r>
      <w:r w:rsidRPr="00147D04">
        <w:rPr>
          <w:i/>
          <w:sz w:val="18"/>
          <w:szCs w:val="18"/>
        </w:rPr>
        <w:t>impft</w:t>
      </w:r>
      <w:r w:rsidRPr="00147D04">
        <w:rPr>
          <w:sz w:val="18"/>
          <w:szCs w:val="18"/>
        </w:rPr>
        <w:t xml:space="preserve">. : ἤρυον ; </w:t>
      </w:r>
      <w:r w:rsidRPr="00147D04">
        <w:rPr>
          <w:i/>
          <w:sz w:val="18"/>
          <w:szCs w:val="18"/>
        </w:rPr>
        <w:t>fut</w:t>
      </w:r>
      <w:r w:rsidRPr="00147D04">
        <w:rPr>
          <w:sz w:val="18"/>
          <w:szCs w:val="18"/>
        </w:rPr>
        <w:t xml:space="preserve">. :  ἐρύσω ; </w:t>
      </w:r>
      <w:r w:rsidRPr="00147D04">
        <w:rPr>
          <w:i/>
          <w:sz w:val="18"/>
          <w:szCs w:val="18"/>
        </w:rPr>
        <w:t>aor</w:t>
      </w:r>
      <w:r w:rsidRPr="00147D04">
        <w:rPr>
          <w:sz w:val="18"/>
          <w:szCs w:val="18"/>
        </w:rPr>
        <w:t xml:space="preserve">. :  εἴρυσα ; </w:t>
      </w:r>
      <w:r w:rsidRPr="00147D04">
        <w:rPr>
          <w:i/>
          <w:sz w:val="18"/>
          <w:szCs w:val="18"/>
        </w:rPr>
        <w:t>pft</w:t>
      </w:r>
      <w:r w:rsidRPr="00147D04">
        <w:rPr>
          <w:sz w:val="18"/>
          <w:szCs w:val="18"/>
        </w:rPr>
        <w:t xml:space="preserve"> inus.)]— : tirer    </w:t>
      </w:r>
      <w:r w:rsidRPr="00147D04">
        <w:rPr>
          <w:b/>
          <w:sz w:val="18"/>
          <w:szCs w:val="18"/>
        </w:rPr>
        <w:t>ἐρύομαι,</w:t>
      </w:r>
      <w:r w:rsidRPr="00147D04">
        <w:rPr>
          <w:sz w:val="18"/>
          <w:szCs w:val="18"/>
        </w:rPr>
        <w:t xml:space="preserve"> my ; [(</w:t>
      </w:r>
      <w:r w:rsidRPr="00147D04">
        <w:rPr>
          <w:i/>
          <w:sz w:val="18"/>
          <w:szCs w:val="18"/>
        </w:rPr>
        <w:t>pst</w:t>
      </w:r>
      <w:r w:rsidRPr="00147D04">
        <w:rPr>
          <w:sz w:val="18"/>
          <w:szCs w:val="18"/>
        </w:rPr>
        <w:t xml:space="preserve"> </w:t>
      </w:r>
      <w:r w:rsidRPr="00147D04">
        <w:rPr>
          <w:i/>
          <w:sz w:val="18"/>
          <w:szCs w:val="18"/>
        </w:rPr>
        <w:t>ion. épq.</w:t>
      </w:r>
      <w:r w:rsidRPr="00147D04">
        <w:rPr>
          <w:sz w:val="18"/>
          <w:szCs w:val="18"/>
        </w:rPr>
        <w:t> :  εἰρύομαι) </w:t>
      </w:r>
      <w:r w:rsidRPr="00147D04">
        <w:rPr>
          <w:i/>
          <w:sz w:val="18"/>
          <w:szCs w:val="18"/>
        </w:rPr>
        <w:t>fut.</w:t>
      </w:r>
      <w:r w:rsidRPr="00147D04">
        <w:rPr>
          <w:sz w:val="18"/>
          <w:szCs w:val="18"/>
        </w:rPr>
        <w:t xml:space="preserve"> : ἐρύσομαι ; </w:t>
      </w:r>
      <w:r w:rsidRPr="00147D04">
        <w:rPr>
          <w:i/>
          <w:sz w:val="18"/>
          <w:szCs w:val="18"/>
        </w:rPr>
        <w:t>aor</w:t>
      </w:r>
      <w:r w:rsidRPr="00147D04">
        <w:rPr>
          <w:sz w:val="18"/>
          <w:szCs w:val="18"/>
        </w:rPr>
        <w:t xml:space="preserve">. : εἰρυσαμην  ou  ἐρυσαμην ;  </w:t>
      </w:r>
      <w:r w:rsidRPr="00147D04">
        <w:rPr>
          <w:i/>
          <w:sz w:val="18"/>
          <w:szCs w:val="18"/>
        </w:rPr>
        <w:t>pft</w:t>
      </w:r>
      <w:r w:rsidRPr="00147D04">
        <w:rPr>
          <w:sz w:val="18"/>
          <w:szCs w:val="18"/>
        </w:rPr>
        <w:t>. : εἴρυμαι </w:t>
      </w:r>
      <w:r w:rsidRPr="00147D04">
        <w:rPr>
          <w:b/>
          <w:sz w:val="18"/>
          <w:szCs w:val="18"/>
        </w:rPr>
        <w:t xml:space="preserve">]— </w:t>
      </w:r>
      <w:r w:rsidRPr="00147D04">
        <w:rPr>
          <w:sz w:val="18"/>
          <w:szCs w:val="18"/>
        </w:rPr>
        <w:t xml:space="preserve"> </w:t>
      </w:r>
      <w:r w:rsidRPr="00147D04">
        <w:rPr>
          <w:b/>
          <w:sz w:val="18"/>
          <w:szCs w:val="18"/>
        </w:rPr>
        <w:t xml:space="preserve">: </w:t>
      </w:r>
      <w:r w:rsidRPr="00147D04">
        <w:rPr>
          <w:sz w:val="18"/>
          <w:szCs w:val="18"/>
        </w:rPr>
        <w:t xml:space="preserve">tirer à soi ou pour soi ;  […] contenir (colère)     </w:t>
      </w:r>
      <w:r w:rsidRPr="00147D04">
        <w:rPr>
          <w:b/>
          <w:sz w:val="18"/>
          <w:szCs w:val="18"/>
        </w:rPr>
        <w:t xml:space="preserve">ἄχνυμαι, </w:t>
      </w:r>
      <w:r w:rsidRPr="00147D04">
        <w:rPr>
          <w:i/>
          <w:sz w:val="18"/>
          <w:szCs w:val="18"/>
        </w:rPr>
        <w:t>impf</w:t>
      </w:r>
      <w:r w:rsidRPr="00147D04">
        <w:rPr>
          <w:b/>
          <w:sz w:val="18"/>
          <w:szCs w:val="18"/>
        </w:rPr>
        <w:t xml:space="preserve">  ἀχνύμην  </w:t>
      </w:r>
      <w:r w:rsidRPr="00147D04">
        <w:rPr>
          <w:sz w:val="18"/>
          <w:szCs w:val="18"/>
        </w:rPr>
        <w:t xml:space="preserve">  (</w:t>
      </w:r>
      <w:r w:rsidRPr="00147D04">
        <w:rPr>
          <w:i/>
          <w:sz w:val="18"/>
          <w:szCs w:val="18"/>
        </w:rPr>
        <w:t>Part</w:t>
      </w:r>
      <w:r w:rsidRPr="00147D04">
        <w:rPr>
          <w:sz w:val="18"/>
          <w:szCs w:val="18"/>
        </w:rPr>
        <w:t xml:space="preserve">. : ἀχνύμενος) : être affligé     </w:t>
      </w:r>
      <w:r w:rsidRPr="00147D04">
        <w:rPr>
          <w:b/>
          <w:sz w:val="18"/>
          <w:szCs w:val="18"/>
        </w:rPr>
        <w:t xml:space="preserve">Κραδίη =  καρδία, ας (ἡ) : </w:t>
      </w:r>
      <w:r w:rsidRPr="00147D04">
        <w:rPr>
          <w:sz w:val="18"/>
          <w:szCs w:val="18"/>
        </w:rPr>
        <w:t xml:space="preserve">cœur ; (organe et siège des sentiments, passions, intelligence, </w:t>
      </w:r>
      <w:r w:rsidRPr="00147D04">
        <w:rPr>
          <w:i/>
          <w:sz w:val="18"/>
          <w:szCs w:val="18"/>
        </w:rPr>
        <w:t>etc</w:t>
      </w:r>
      <w:r w:rsidRPr="00147D04">
        <w:rPr>
          <w:sz w:val="18"/>
          <w:szCs w:val="18"/>
        </w:rPr>
        <w:t>.).</w:t>
      </w:r>
      <w:r w:rsidRPr="00147D04">
        <w:rPr>
          <w:sz w:val="18"/>
          <w:szCs w:val="18"/>
        </w:rPr>
        <w:tab/>
        <w:t xml:space="preserve"> </w:t>
      </w:r>
      <w:r w:rsidRPr="00147D04">
        <w:rPr>
          <w:b/>
          <w:sz w:val="18"/>
          <w:szCs w:val="18"/>
        </w:rPr>
        <w:t xml:space="preserve"> </w:t>
      </w:r>
      <w:r w:rsidRPr="00147D04">
        <w:rPr>
          <w:b/>
          <w:sz w:val="18"/>
          <w:szCs w:val="18"/>
        </w:rPr>
        <w:tab/>
      </w:r>
      <w:r w:rsidRPr="00147D04">
        <w:rPr>
          <w:b/>
          <w:sz w:val="18"/>
          <w:szCs w:val="18"/>
        </w:rPr>
        <w:br/>
        <w:t xml:space="preserve">NB. </w:t>
      </w:r>
      <w:r w:rsidRPr="00147D04">
        <w:rPr>
          <w:sz w:val="18"/>
          <w:szCs w:val="18"/>
        </w:rPr>
        <w:t>Association des négations</w:t>
      </w:r>
      <w:r w:rsidRPr="00147D04">
        <w:rPr>
          <w:b/>
          <w:sz w:val="18"/>
          <w:szCs w:val="18"/>
        </w:rPr>
        <w:t xml:space="preserve"> </w:t>
      </w:r>
      <w:r w:rsidRPr="00147D04">
        <w:rPr>
          <w:b/>
          <w:sz w:val="18"/>
          <w:szCs w:val="18"/>
          <w:lang w:val="el-GR"/>
        </w:rPr>
        <w:t>μή</w:t>
      </w:r>
      <w:r w:rsidRPr="00147D04">
        <w:rPr>
          <w:b/>
          <w:sz w:val="18"/>
          <w:szCs w:val="18"/>
        </w:rPr>
        <w:t xml:space="preserve">  </w:t>
      </w:r>
      <w:r w:rsidRPr="00147D04">
        <w:rPr>
          <w:sz w:val="18"/>
          <w:szCs w:val="18"/>
        </w:rPr>
        <w:t>et</w:t>
      </w:r>
      <w:r w:rsidRPr="00147D04">
        <w:rPr>
          <w:b/>
          <w:sz w:val="18"/>
          <w:szCs w:val="18"/>
        </w:rPr>
        <w:t xml:space="preserve"> </w:t>
      </w:r>
      <w:r w:rsidRPr="00147D04">
        <w:rPr>
          <w:b/>
          <w:sz w:val="18"/>
          <w:szCs w:val="18"/>
          <w:lang w:val="el-GR"/>
        </w:rPr>
        <w:t>οὐ</w:t>
      </w:r>
      <w:r w:rsidRPr="00147D04">
        <w:rPr>
          <w:b/>
          <w:sz w:val="18"/>
          <w:szCs w:val="18"/>
        </w:rPr>
        <w:t xml:space="preserve">. </w:t>
      </w:r>
      <w:r w:rsidRPr="00147D04">
        <w:rPr>
          <w:sz w:val="18"/>
          <w:szCs w:val="18"/>
        </w:rPr>
        <w:t xml:space="preserve">Voir Pierre Chantraine, </w:t>
      </w:r>
      <w:r w:rsidRPr="00147D04">
        <w:rPr>
          <w:i/>
          <w:sz w:val="18"/>
          <w:szCs w:val="18"/>
        </w:rPr>
        <w:t>Syntaxe homérique</w:t>
      </w:r>
      <w:r w:rsidRPr="00147D04">
        <w:rPr>
          <w:sz w:val="18"/>
          <w:szCs w:val="18"/>
        </w:rPr>
        <w:t xml:space="preserve"> p. 336, § 492 : </w:t>
      </w:r>
      <w:r w:rsidRPr="00147D04">
        <w:rPr>
          <w:b/>
          <w:sz w:val="18"/>
          <w:szCs w:val="18"/>
          <w:lang w:val="el-GR"/>
        </w:rPr>
        <w:t>οὐκ</w:t>
      </w:r>
      <w:r w:rsidRPr="00147D04">
        <w:rPr>
          <w:sz w:val="18"/>
          <w:szCs w:val="18"/>
        </w:rPr>
        <w:t xml:space="preserve"> fait groupe avec le verbe </w:t>
      </w:r>
      <w:r w:rsidRPr="00147D04">
        <w:rPr>
          <w:b/>
          <w:sz w:val="18"/>
          <w:szCs w:val="18"/>
          <w:lang w:val="el-GR"/>
        </w:rPr>
        <w:t>ἐρύσαιτο</w:t>
      </w:r>
      <w:r w:rsidRPr="00147D04">
        <w:rPr>
          <w:sz w:val="18"/>
          <w:szCs w:val="18"/>
        </w:rPr>
        <w:t xml:space="preserve">, et se trouve éloigné de </w:t>
      </w:r>
      <w:r w:rsidRPr="00147D04">
        <w:rPr>
          <w:b/>
          <w:sz w:val="18"/>
          <w:szCs w:val="18"/>
          <w:lang w:val="el-GR"/>
        </w:rPr>
        <w:t>μή</w:t>
      </w:r>
      <w:r w:rsidRPr="00147D04">
        <w:rPr>
          <w:sz w:val="18"/>
          <w:szCs w:val="18"/>
        </w:rPr>
        <w:t xml:space="preserve">. </w:t>
      </w:r>
    </w:p>
  </w:footnote>
  <w:footnote w:id="587">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585— </w:t>
      </w:r>
      <w:r w:rsidRPr="00147D04">
        <w:rPr>
          <w:sz w:val="18"/>
          <w:szCs w:val="18"/>
        </w:rPr>
        <w:t xml:space="preserve"> </w:t>
      </w:r>
      <w:r w:rsidRPr="00147D04">
        <w:rPr>
          <w:rFonts w:cs="Arial"/>
          <w:b/>
          <w:sz w:val="18"/>
          <w:szCs w:val="18"/>
        </w:rPr>
        <w:t>ὀρίνω —[</w:t>
      </w:r>
      <w:r w:rsidRPr="00147D04">
        <w:rPr>
          <w:rFonts w:cs="Arial"/>
          <w:i/>
          <w:sz w:val="18"/>
          <w:szCs w:val="18"/>
          <w:u w:val="single"/>
        </w:rPr>
        <w:t>fut</w:t>
      </w:r>
      <w:r w:rsidRPr="00147D04">
        <w:rPr>
          <w:rFonts w:cs="Arial"/>
          <w:i/>
          <w:sz w:val="18"/>
          <w:szCs w:val="18"/>
        </w:rPr>
        <w:t> : inus</w:t>
      </w:r>
      <w:r w:rsidRPr="00147D04">
        <w:rPr>
          <w:rFonts w:cs="Arial"/>
          <w:b/>
          <w:sz w:val="18"/>
          <w:szCs w:val="18"/>
        </w:rPr>
        <w:t xml:space="preserve"> ;  </w:t>
      </w:r>
      <w:r w:rsidRPr="00147D04">
        <w:rPr>
          <w:rFonts w:cs="Arial"/>
          <w:sz w:val="18"/>
          <w:szCs w:val="18"/>
        </w:rPr>
        <w:t xml:space="preserve">ὤρινα ; </w:t>
      </w:r>
      <w:r w:rsidRPr="00147D04">
        <w:rPr>
          <w:rFonts w:cs="Arial"/>
          <w:i/>
          <w:sz w:val="18"/>
          <w:szCs w:val="18"/>
          <w:u w:val="single"/>
        </w:rPr>
        <w:t>pft</w:t>
      </w:r>
      <w:r w:rsidRPr="00147D04">
        <w:rPr>
          <w:rFonts w:cs="Arial"/>
          <w:i/>
          <w:sz w:val="18"/>
          <w:szCs w:val="18"/>
        </w:rPr>
        <w:t xml:space="preserve"> inus.</w:t>
      </w:r>
      <w:r w:rsidRPr="00147D04">
        <w:rPr>
          <w:rFonts w:cs="Arial"/>
          <w:sz w:val="18"/>
          <w:szCs w:val="18"/>
        </w:rPr>
        <w:t> </w:t>
      </w:r>
      <w:r w:rsidRPr="00147D04">
        <w:rPr>
          <w:rFonts w:ascii="Times New Roman" w:hAnsi="Times New Roman" w:cs="Times New Roman"/>
          <w:sz w:val="18"/>
          <w:szCs w:val="18"/>
        </w:rPr>
        <w:t>▬</w:t>
      </w:r>
      <w:r w:rsidRPr="00147D04">
        <w:rPr>
          <w:rFonts w:cs="Arial"/>
          <w:sz w:val="18"/>
          <w:szCs w:val="18"/>
        </w:rPr>
        <w:t xml:space="preserve"> P. ὀρίνομαι, ὠρίνθην </w:t>
      </w:r>
      <w:r w:rsidRPr="00147D04">
        <w:rPr>
          <w:rFonts w:cs="Arial"/>
          <w:b/>
          <w:sz w:val="18"/>
          <w:szCs w:val="18"/>
        </w:rPr>
        <w:t xml:space="preserve"> ]—:</w:t>
      </w:r>
      <w:r w:rsidRPr="00147D04">
        <w:rPr>
          <w:rFonts w:cs="Arial"/>
          <w:sz w:val="18"/>
          <w:szCs w:val="18"/>
        </w:rPr>
        <w:t xml:space="preserve"> mettre en mouvement ; </w:t>
      </w:r>
      <w:r w:rsidRPr="00147D04">
        <w:rPr>
          <w:rFonts w:ascii="Times New Roman" w:hAnsi="Times New Roman" w:cs="Times New Roman"/>
          <w:sz w:val="18"/>
          <w:szCs w:val="18"/>
        </w:rPr>
        <w:t>▬</w:t>
      </w:r>
      <w:r w:rsidRPr="00147D04">
        <w:rPr>
          <w:sz w:val="18"/>
          <w:szCs w:val="18"/>
        </w:rPr>
        <w:t xml:space="preserve"> </w:t>
      </w:r>
      <w:r w:rsidRPr="00147D04">
        <w:rPr>
          <w:rFonts w:cs="Arial"/>
          <w:sz w:val="18"/>
          <w:szCs w:val="18"/>
        </w:rPr>
        <w:t>P. se soulever ; s'ébranler, s'enfuir ; (</w:t>
      </w:r>
      <w:r w:rsidRPr="00147D04">
        <w:rPr>
          <w:rFonts w:cs="Arial"/>
          <w:i/>
          <w:sz w:val="18"/>
          <w:szCs w:val="18"/>
        </w:rPr>
        <w:t>fig</w:t>
      </w:r>
      <w:r w:rsidRPr="00147D04">
        <w:rPr>
          <w:rFonts w:cs="Arial"/>
          <w:sz w:val="18"/>
          <w:szCs w:val="18"/>
        </w:rPr>
        <w:t xml:space="preserve">.) soulever, provoquer, exciter      </w:t>
      </w:r>
      <w:r w:rsidRPr="00147D04">
        <w:rPr>
          <w:b/>
          <w:sz w:val="18"/>
          <w:szCs w:val="18"/>
        </w:rPr>
        <w:t xml:space="preserve">ἦτορ  (τό) </w:t>
      </w:r>
      <w:r w:rsidRPr="00147D04">
        <w:rPr>
          <w:sz w:val="18"/>
          <w:szCs w:val="18"/>
        </w:rPr>
        <w:t>: cœur ; siège de la vie ;  intelligence ; sentiments et désirs.</w:t>
      </w:r>
      <w:r w:rsidRPr="00147D04">
        <w:rPr>
          <w:sz w:val="18"/>
          <w:szCs w:val="18"/>
        </w:rPr>
        <w:tab/>
        <w:t xml:space="preserve">  </w:t>
      </w:r>
      <w:r w:rsidRPr="00147D04">
        <w:rPr>
          <w:sz w:val="18"/>
          <w:szCs w:val="18"/>
        </w:rPr>
        <w:br/>
      </w:r>
      <w:r w:rsidRPr="00147D04">
        <w:rPr>
          <w:b/>
          <w:sz w:val="18"/>
          <w:szCs w:val="18"/>
        </w:rPr>
        <w:t>NB</w:t>
      </w:r>
      <w:r w:rsidRPr="00147D04">
        <w:rPr>
          <w:sz w:val="18"/>
          <w:szCs w:val="18"/>
        </w:rPr>
        <w:t xml:space="preserve">. </w:t>
      </w:r>
      <w:r w:rsidRPr="00147D04">
        <w:rPr>
          <w:b/>
          <w:sz w:val="18"/>
          <w:szCs w:val="18"/>
        </w:rPr>
        <w:t xml:space="preserve">φίλος, η, ον : </w:t>
      </w:r>
      <w:r w:rsidRPr="00147D04">
        <w:rPr>
          <w:sz w:val="18"/>
          <w:szCs w:val="18"/>
        </w:rPr>
        <w:t>cher, chéri</w:t>
      </w:r>
      <w:r w:rsidRPr="00147D04">
        <w:rPr>
          <w:b/>
          <w:sz w:val="18"/>
          <w:szCs w:val="18"/>
        </w:rPr>
        <w:t xml:space="preserve"> ; </w:t>
      </w:r>
      <w:r w:rsidRPr="00147D04">
        <w:rPr>
          <w:i/>
          <w:smallCaps/>
          <w:sz w:val="18"/>
          <w:szCs w:val="18"/>
        </w:rPr>
        <w:t>hom</w:t>
      </w:r>
      <w:r w:rsidRPr="00147D04">
        <w:rPr>
          <w:i/>
          <w:sz w:val="18"/>
          <w:szCs w:val="18"/>
        </w:rPr>
        <w:t>.</w:t>
      </w:r>
      <w:r w:rsidRPr="00147D04">
        <w:rPr>
          <w:sz w:val="18"/>
          <w:szCs w:val="18"/>
        </w:rPr>
        <w:t> : son, sa.  E. Benveniste refuse à</w:t>
      </w:r>
      <w:r w:rsidRPr="00147D04">
        <w:rPr>
          <w:b/>
          <w:sz w:val="18"/>
          <w:szCs w:val="18"/>
        </w:rPr>
        <w:t xml:space="preserve"> φίλος</w:t>
      </w:r>
      <w:r w:rsidRPr="00147D04">
        <w:rPr>
          <w:sz w:val="18"/>
          <w:szCs w:val="18"/>
        </w:rPr>
        <w:t xml:space="preserve"> le sens de simple possession ; il voit une relation d’ « hospitation » (« philotês » liée aux usages du foyer). </w:t>
      </w:r>
      <w:r w:rsidRPr="00147D04">
        <w:rPr>
          <w:b/>
          <w:sz w:val="18"/>
          <w:szCs w:val="18"/>
        </w:rPr>
        <w:t xml:space="preserve"> </w:t>
      </w:r>
    </w:p>
  </w:footnote>
  <w:footnote w:id="588">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586— </w:t>
      </w:r>
      <w:r w:rsidRPr="00147D04">
        <w:rPr>
          <w:sz w:val="18"/>
          <w:szCs w:val="18"/>
        </w:rPr>
        <w:t xml:space="preserve">   </w:t>
      </w:r>
      <w:r w:rsidRPr="00147D04">
        <w:rPr>
          <w:b/>
          <w:sz w:val="18"/>
          <w:szCs w:val="18"/>
        </w:rPr>
        <w:t>κατακτείνω</w:t>
      </w:r>
      <w:r w:rsidRPr="00147D04">
        <w:rPr>
          <w:sz w:val="18"/>
          <w:szCs w:val="18"/>
        </w:rPr>
        <w:t xml:space="preserve"> ( </w:t>
      </w:r>
      <w:r w:rsidRPr="00147D04">
        <w:rPr>
          <w:i/>
          <w:sz w:val="18"/>
          <w:szCs w:val="18"/>
        </w:rPr>
        <w:t>fut</w:t>
      </w:r>
      <w:r w:rsidRPr="00147D04">
        <w:rPr>
          <w:sz w:val="18"/>
          <w:szCs w:val="18"/>
        </w:rPr>
        <w:t xml:space="preserve">. : </w:t>
      </w:r>
      <w:r w:rsidRPr="00147D04">
        <w:rPr>
          <w:sz w:val="18"/>
          <w:szCs w:val="18"/>
          <w:lang w:val="el-GR"/>
        </w:rPr>
        <w:t>κατακτενῶ</w:t>
      </w:r>
      <w:r w:rsidRPr="00147D04">
        <w:rPr>
          <w:sz w:val="18"/>
          <w:szCs w:val="18"/>
        </w:rPr>
        <w:t> </w:t>
      </w:r>
      <w:r w:rsidRPr="00147D04">
        <w:rPr>
          <w:sz w:val="18"/>
          <w:szCs w:val="18"/>
          <w:lang w:val="el-GR"/>
        </w:rPr>
        <w:t>;</w:t>
      </w:r>
      <w:r w:rsidRPr="00147D04">
        <w:rPr>
          <w:sz w:val="18"/>
          <w:szCs w:val="18"/>
        </w:rPr>
        <w:t xml:space="preserve"> </w:t>
      </w:r>
      <w:r w:rsidRPr="00147D04">
        <w:rPr>
          <w:i/>
          <w:sz w:val="18"/>
          <w:szCs w:val="18"/>
        </w:rPr>
        <w:t>aor-1</w:t>
      </w:r>
      <w:r w:rsidRPr="00147D04">
        <w:rPr>
          <w:sz w:val="18"/>
          <w:szCs w:val="18"/>
        </w:rPr>
        <w:t xml:space="preserve">. : </w:t>
      </w:r>
      <w:r w:rsidRPr="00147D04">
        <w:rPr>
          <w:sz w:val="18"/>
          <w:szCs w:val="18"/>
          <w:lang w:val="el-GR"/>
        </w:rPr>
        <w:t>κατέκτεινα</w:t>
      </w:r>
      <w:r w:rsidRPr="00147D04">
        <w:rPr>
          <w:sz w:val="18"/>
          <w:szCs w:val="18"/>
        </w:rPr>
        <w:t xml:space="preserve">,  </w:t>
      </w:r>
      <w:r w:rsidRPr="00147D04">
        <w:rPr>
          <w:i/>
          <w:sz w:val="18"/>
          <w:szCs w:val="18"/>
        </w:rPr>
        <w:t>aor-2</w:t>
      </w:r>
      <w:r w:rsidRPr="00147D04">
        <w:rPr>
          <w:sz w:val="18"/>
          <w:szCs w:val="18"/>
        </w:rPr>
        <w:t xml:space="preserve"> : </w:t>
      </w:r>
      <w:r w:rsidRPr="00147D04">
        <w:rPr>
          <w:sz w:val="18"/>
          <w:szCs w:val="18"/>
          <w:lang w:val="el-GR"/>
        </w:rPr>
        <w:t>κατέκτανον</w:t>
      </w:r>
      <w:r w:rsidRPr="00147D04">
        <w:rPr>
          <w:sz w:val="18"/>
          <w:szCs w:val="18"/>
        </w:rPr>
        <w:t xml:space="preserve"> </w:t>
      </w:r>
      <w:r w:rsidRPr="00147D04">
        <w:rPr>
          <w:sz w:val="18"/>
          <w:szCs w:val="18"/>
          <w:lang w:val="el-GR"/>
        </w:rPr>
        <w:t>;</w:t>
      </w:r>
      <w:r w:rsidRPr="00147D04">
        <w:rPr>
          <w:sz w:val="18"/>
          <w:szCs w:val="18"/>
        </w:rPr>
        <w:t xml:space="preserve"> </w:t>
      </w:r>
      <w:r w:rsidRPr="00147D04">
        <w:rPr>
          <w:i/>
          <w:sz w:val="18"/>
          <w:szCs w:val="18"/>
        </w:rPr>
        <w:t>pft</w:t>
      </w:r>
      <w:r w:rsidRPr="00147D04">
        <w:rPr>
          <w:sz w:val="18"/>
          <w:szCs w:val="18"/>
        </w:rPr>
        <w:t xml:space="preserve">. : </w:t>
      </w:r>
      <w:r w:rsidRPr="00147D04">
        <w:rPr>
          <w:sz w:val="18"/>
          <w:szCs w:val="18"/>
          <w:lang w:val="el-GR"/>
        </w:rPr>
        <w:t>κατέκτονα</w:t>
      </w:r>
      <w:r w:rsidRPr="00147D04">
        <w:rPr>
          <w:sz w:val="18"/>
          <w:szCs w:val="18"/>
        </w:rPr>
        <w:t xml:space="preserve">) : tuer, massacrer        </w:t>
      </w:r>
      <w:r w:rsidRPr="00147D04">
        <w:rPr>
          <w:b/>
          <w:sz w:val="18"/>
          <w:szCs w:val="18"/>
        </w:rPr>
        <w:t xml:space="preserve">*ἀλιταίνω  [ </w:t>
      </w:r>
      <w:r w:rsidRPr="00147D04">
        <w:rPr>
          <w:b/>
          <w:sz w:val="18"/>
          <w:szCs w:val="18"/>
          <w:lang w:val="el-GR"/>
        </w:rPr>
        <w:t>ᾰλῐ</w:t>
      </w:r>
      <w:r w:rsidRPr="00147D04">
        <w:rPr>
          <w:b/>
          <w:sz w:val="18"/>
          <w:szCs w:val="18"/>
        </w:rPr>
        <w:t>] </w:t>
      </w:r>
      <w:r w:rsidRPr="00147D04">
        <w:rPr>
          <w:rFonts w:cs="Arial"/>
          <w:b/>
          <w:sz w:val="18"/>
          <w:szCs w:val="18"/>
        </w:rPr>
        <w:t>—[</w:t>
      </w:r>
      <w:r w:rsidRPr="00147D04">
        <w:rPr>
          <w:i/>
          <w:sz w:val="18"/>
          <w:szCs w:val="18"/>
        </w:rPr>
        <w:t>Slt aor-2</w:t>
      </w:r>
      <w:r w:rsidRPr="00147D04">
        <w:rPr>
          <w:b/>
          <w:sz w:val="18"/>
          <w:szCs w:val="18"/>
        </w:rPr>
        <w:t xml:space="preserve"> : </w:t>
      </w:r>
      <w:r w:rsidRPr="00147D04">
        <w:rPr>
          <w:rStyle w:val="efquote"/>
          <w:b/>
          <w:sz w:val="18"/>
          <w:szCs w:val="18"/>
        </w:rPr>
        <w:t>ἤλ</w:t>
      </w:r>
      <w:r w:rsidRPr="00147D04">
        <w:rPr>
          <w:rStyle w:val="efquote"/>
          <w:b/>
          <w:sz w:val="18"/>
          <w:szCs w:val="18"/>
          <w:lang w:val="el-GR"/>
        </w:rPr>
        <w:t>ι</w:t>
      </w:r>
      <w:r w:rsidRPr="00147D04">
        <w:rPr>
          <w:rStyle w:val="efquote"/>
          <w:rFonts w:cs="Palatino Linotype"/>
          <w:b/>
          <w:sz w:val="18"/>
          <w:szCs w:val="18"/>
        </w:rPr>
        <w:t>τον</w:t>
      </w:r>
      <w:r w:rsidRPr="00147D04">
        <w:rPr>
          <w:rStyle w:val="efquote"/>
          <w:rFonts w:cs="Palatino Linotype"/>
          <w:sz w:val="18"/>
          <w:szCs w:val="18"/>
        </w:rPr>
        <w:t xml:space="preserve"> ; </w:t>
      </w:r>
      <w:r w:rsidRPr="00147D04">
        <w:rPr>
          <w:rStyle w:val="efquote"/>
          <w:rFonts w:cs="Palatino Linotype"/>
          <w:i/>
          <w:sz w:val="18"/>
          <w:szCs w:val="18"/>
        </w:rPr>
        <w:t>et post aor-1 </w:t>
      </w:r>
      <w:r w:rsidRPr="00147D04">
        <w:rPr>
          <w:rStyle w:val="efquote"/>
          <w:sz w:val="18"/>
          <w:szCs w:val="18"/>
        </w:rPr>
        <w:t xml:space="preserve">: </w:t>
      </w:r>
      <w:r w:rsidRPr="00147D04">
        <w:rPr>
          <w:rStyle w:val="efquote"/>
          <w:b/>
          <w:sz w:val="18"/>
          <w:szCs w:val="18"/>
          <w:lang w:val="el-GR"/>
        </w:rPr>
        <w:t>ἠ</w:t>
      </w:r>
      <w:r w:rsidRPr="00147D04">
        <w:rPr>
          <w:rStyle w:val="efquote"/>
          <w:b/>
          <w:sz w:val="18"/>
          <w:szCs w:val="18"/>
        </w:rPr>
        <w:t>λίτησα</w:t>
      </w:r>
      <w:r w:rsidRPr="00147D04">
        <w:rPr>
          <w:rStyle w:val="efquote"/>
          <w:rFonts w:cs="Palatino Linotype"/>
          <w:sz w:val="18"/>
          <w:szCs w:val="18"/>
        </w:rPr>
        <w:t xml:space="preserve">   </w:t>
      </w:r>
      <w:r w:rsidRPr="00147D04">
        <w:rPr>
          <w:rStyle w:val="efquote"/>
          <w:rFonts w:ascii="Times New Roman" w:hAnsi="Times New Roman" w:cs="Times New Roman"/>
          <w:sz w:val="18"/>
          <w:szCs w:val="18"/>
        </w:rPr>
        <w:t>▬</w:t>
      </w:r>
      <w:r w:rsidRPr="00147D04">
        <w:rPr>
          <w:rStyle w:val="efquote"/>
          <w:sz w:val="18"/>
          <w:szCs w:val="18"/>
        </w:rPr>
        <w:t xml:space="preserve">  </w:t>
      </w:r>
      <w:r w:rsidRPr="00147D04">
        <w:rPr>
          <w:rStyle w:val="efquote"/>
          <w:b/>
          <w:sz w:val="18"/>
          <w:szCs w:val="18"/>
        </w:rPr>
        <w:t>My</w:t>
      </w:r>
      <w:r w:rsidRPr="00147D04">
        <w:rPr>
          <w:rStyle w:val="efquote"/>
          <w:sz w:val="18"/>
          <w:szCs w:val="18"/>
        </w:rPr>
        <w:t xml:space="preserve"> aor-2 </w:t>
      </w:r>
      <w:r w:rsidRPr="00147D04">
        <w:rPr>
          <w:rStyle w:val="efquote"/>
          <w:sz w:val="18"/>
          <w:szCs w:val="18"/>
          <w:lang w:val="el-GR"/>
        </w:rPr>
        <w:t>ἀλιτόμην</w:t>
      </w:r>
      <w:r w:rsidRPr="00147D04">
        <w:rPr>
          <w:rStyle w:val="efquote"/>
          <w:sz w:val="18"/>
          <w:szCs w:val="18"/>
        </w:rPr>
        <w:t xml:space="preserve">  </w:t>
      </w:r>
      <w:r w:rsidRPr="00147D04">
        <w:rPr>
          <w:rStyle w:val="efquote"/>
          <w:rFonts w:cs="Arial"/>
          <w:b/>
          <w:sz w:val="18"/>
          <w:szCs w:val="18"/>
        </w:rPr>
        <w:t>]—:</w:t>
      </w:r>
      <w:r w:rsidRPr="00147D04">
        <w:rPr>
          <w:rStyle w:val="efquote"/>
          <w:rFonts w:cs="Palatino Linotype"/>
          <w:sz w:val="18"/>
          <w:szCs w:val="18"/>
        </w:rPr>
        <w:t xml:space="preserve">   </w:t>
      </w:r>
      <w:r w:rsidRPr="00147D04">
        <w:rPr>
          <w:rStyle w:val="efgram"/>
          <w:sz w:val="18"/>
          <w:szCs w:val="18"/>
        </w:rPr>
        <w:t xml:space="preserve">commettre une faute, se rendre coupable  ( avec acc. de pers. envers ) ; ou de chose : violer ( les ordres de Zeus   </w:t>
      </w:r>
      <w:r w:rsidRPr="00147D04">
        <w:rPr>
          <w:b/>
          <w:sz w:val="18"/>
          <w:szCs w:val="18"/>
        </w:rPr>
        <w:t xml:space="preserve">ἐφετμή, ῆς (ἡ) : </w:t>
      </w:r>
      <w:r w:rsidRPr="00147D04">
        <w:rPr>
          <w:sz w:val="18"/>
          <w:szCs w:val="18"/>
        </w:rPr>
        <w:t>ordre, prescription, recommandation ; prière.</w:t>
      </w:r>
      <w:r w:rsidRPr="00147D04">
        <w:rPr>
          <w:rStyle w:val="efgram"/>
          <w:sz w:val="18"/>
          <w:szCs w:val="18"/>
        </w:rPr>
        <w:t xml:space="preserve">  </w:t>
      </w:r>
      <w:r w:rsidRPr="00147D04">
        <w:rPr>
          <w:b/>
          <w:sz w:val="18"/>
          <w:szCs w:val="18"/>
        </w:rPr>
        <w:t xml:space="preserve"> </w:t>
      </w:r>
    </w:p>
  </w:footnote>
  <w:footnote w:id="589">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587— </w:t>
      </w:r>
      <w:r w:rsidRPr="00147D04">
        <w:rPr>
          <w:sz w:val="18"/>
          <w:szCs w:val="18"/>
        </w:rPr>
        <w:t xml:space="preserve">  </w:t>
      </w:r>
      <w:r w:rsidRPr="00147D04">
        <w:rPr>
          <w:b/>
          <w:sz w:val="18"/>
          <w:szCs w:val="18"/>
          <w:lang w:val="el-GR"/>
        </w:rPr>
        <w:t>τὸν</w:t>
      </w:r>
      <w:r w:rsidRPr="00147D04">
        <w:rPr>
          <w:b/>
          <w:sz w:val="18"/>
          <w:szCs w:val="18"/>
        </w:rPr>
        <w:t xml:space="preserve">  =</w:t>
      </w:r>
      <w:r w:rsidRPr="00147D04">
        <w:rPr>
          <w:sz w:val="18"/>
          <w:szCs w:val="18"/>
        </w:rPr>
        <w:t xml:space="preserve"> le corps d’ Hector </w:t>
      </w:r>
      <w:r w:rsidRPr="00147D04">
        <w:rPr>
          <w:b/>
          <w:sz w:val="18"/>
          <w:szCs w:val="18"/>
        </w:rPr>
        <w:t xml:space="preserve">         </w:t>
      </w:r>
      <w:r w:rsidRPr="00147D04">
        <w:rPr>
          <w:b/>
          <w:sz w:val="18"/>
          <w:szCs w:val="18"/>
          <w:lang w:val="el-GR"/>
        </w:rPr>
        <w:t>δμῳή</w:t>
      </w:r>
      <w:r w:rsidRPr="00147D04">
        <w:rPr>
          <w:b/>
          <w:sz w:val="18"/>
          <w:szCs w:val="18"/>
        </w:rPr>
        <w:t xml:space="preserve">, </w:t>
      </w:r>
      <w:r w:rsidRPr="00147D04">
        <w:rPr>
          <w:b/>
          <w:sz w:val="18"/>
          <w:szCs w:val="18"/>
          <w:lang w:val="el-GR"/>
        </w:rPr>
        <w:t>ῆς</w:t>
      </w:r>
      <w:r w:rsidRPr="00147D04">
        <w:rPr>
          <w:b/>
          <w:sz w:val="18"/>
          <w:szCs w:val="18"/>
        </w:rPr>
        <w:t xml:space="preserve"> </w:t>
      </w:r>
      <w:r w:rsidRPr="00147D04">
        <w:rPr>
          <w:rFonts w:cs="Arial"/>
          <w:b/>
          <w:sz w:val="18"/>
          <w:szCs w:val="18"/>
        </w:rPr>
        <w:t>(</w:t>
      </w:r>
      <w:r w:rsidRPr="00147D04">
        <w:rPr>
          <w:rFonts w:cs="Arial"/>
          <w:b/>
          <w:sz w:val="18"/>
          <w:szCs w:val="18"/>
          <w:lang w:val="el-GR"/>
        </w:rPr>
        <w:t>ἡ</w:t>
      </w:r>
      <w:r w:rsidRPr="00147D04">
        <w:rPr>
          <w:rFonts w:cs="Arial"/>
          <w:b/>
          <w:sz w:val="18"/>
          <w:szCs w:val="18"/>
        </w:rPr>
        <w:t>) :</w:t>
      </w:r>
      <w:r w:rsidRPr="00147D04">
        <w:rPr>
          <w:b/>
          <w:sz w:val="18"/>
          <w:szCs w:val="18"/>
        </w:rPr>
        <w:t xml:space="preserve"> </w:t>
      </w:r>
      <w:r w:rsidRPr="00147D04">
        <w:rPr>
          <w:sz w:val="18"/>
          <w:szCs w:val="18"/>
        </w:rPr>
        <w:t xml:space="preserve">captives de guerre, esclaves, servantes         </w:t>
      </w:r>
      <w:r w:rsidRPr="00147D04">
        <w:rPr>
          <w:rFonts w:cs="Arial"/>
          <w:b/>
          <w:sz w:val="18"/>
          <w:szCs w:val="18"/>
          <w:lang w:val="el-GR"/>
        </w:rPr>
        <w:t>ἔλαιον</w:t>
      </w:r>
      <w:r w:rsidRPr="00147D04">
        <w:rPr>
          <w:rFonts w:cs="Arial"/>
          <w:b/>
          <w:sz w:val="18"/>
          <w:szCs w:val="18"/>
        </w:rPr>
        <w:t xml:space="preserve">, </w:t>
      </w:r>
      <w:r w:rsidRPr="00147D04">
        <w:rPr>
          <w:rFonts w:cs="Arial"/>
          <w:b/>
          <w:sz w:val="18"/>
          <w:szCs w:val="18"/>
          <w:lang w:val="el-GR"/>
        </w:rPr>
        <w:t>ου</w:t>
      </w:r>
      <w:r w:rsidRPr="00147D04">
        <w:rPr>
          <w:rFonts w:cs="Arial"/>
          <w:b/>
          <w:sz w:val="18"/>
          <w:szCs w:val="18"/>
        </w:rPr>
        <w:t xml:space="preserve"> (</w:t>
      </w:r>
      <w:r w:rsidRPr="00147D04">
        <w:rPr>
          <w:rFonts w:cs="Arial"/>
          <w:b/>
          <w:sz w:val="18"/>
          <w:szCs w:val="18"/>
          <w:lang w:val="el-GR"/>
        </w:rPr>
        <w:t>τό</w:t>
      </w:r>
      <w:r w:rsidRPr="00147D04">
        <w:rPr>
          <w:rFonts w:cs="Arial"/>
          <w:b/>
          <w:sz w:val="18"/>
          <w:szCs w:val="18"/>
        </w:rPr>
        <w:t>) :</w:t>
      </w:r>
      <w:r w:rsidRPr="00147D04">
        <w:rPr>
          <w:rFonts w:cs="Arial"/>
          <w:sz w:val="18"/>
          <w:szCs w:val="18"/>
        </w:rPr>
        <w:t xml:space="preserve"> huile </w:t>
      </w:r>
      <w:r w:rsidRPr="00147D04">
        <w:rPr>
          <w:b/>
          <w:bCs/>
          <w:color w:val="C00000"/>
          <w:sz w:val="18"/>
          <w:szCs w:val="18"/>
        </w:rPr>
        <w:t xml:space="preserve">     </w:t>
      </w:r>
      <w:r w:rsidRPr="00147D04">
        <w:rPr>
          <w:b/>
          <w:sz w:val="18"/>
          <w:szCs w:val="18"/>
          <w:lang w:val="el-GR"/>
        </w:rPr>
        <w:t>λούω</w:t>
      </w:r>
      <w:r w:rsidRPr="00147D04">
        <w:rPr>
          <w:sz w:val="18"/>
          <w:szCs w:val="18"/>
        </w:rPr>
        <w:t> </w:t>
      </w:r>
      <w:r w:rsidRPr="00147D04">
        <w:rPr>
          <w:rFonts w:cs="Arial"/>
          <w:b/>
          <w:sz w:val="18"/>
          <w:szCs w:val="18"/>
        </w:rPr>
        <w:t>—[</w:t>
      </w:r>
      <w:r w:rsidRPr="00147D04">
        <w:rPr>
          <w:sz w:val="18"/>
          <w:szCs w:val="18"/>
        </w:rPr>
        <w:t xml:space="preserve"> </w:t>
      </w:r>
      <w:r w:rsidRPr="00147D04">
        <w:rPr>
          <w:sz w:val="18"/>
          <w:szCs w:val="18"/>
          <w:lang w:val="el-GR"/>
        </w:rPr>
        <w:t>λούσω</w:t>
      </w:r>
      <w:r w:rsidRPr="00147D04">
        <w:rPr>
          <w:sz w:val="18"/>
          <w:szCs w:val="18"/>
        </w:rPr>
        <w:t xml:space="preserve">, </w:t>
      </w:r>
      <w:r w:rsidRPr="00147D04">
        <w:rPr>
          <w:sz w:val="18"/>
          <w:szCs w:val="18"/>
          <w:lang w:val="el-GR"/>
        </w:rPr>
        <w:t>ἔλουσα</w:t>
      </w:r>
      <w:r w:rsidRPr="00147D04">
        <w:rPr>
          <w:sz w:val="18"/>
          <w:szCs w:val="18"/>
        </w:rPr>
        <w:t> </w:t>
      </w:r>
      <w:r w:rsidRPr="00147D04">
        <w:rPr>
          <w:rFonts w:cs="Arial"/>
          <w:b/>
          <w:sz w:val="18"/>
          <w:szCs w:val="18"/>
        </w:rPr>
        <w:t>]—:</w:t>
      </w:r>
      <w:r w:rsidRPr="00147D04">
        <w:rPr>
          <w:rFonts w:cs="Arial"/>
          <w:sz w:val="18"/>
          <w:szCs w:val="18"/>
        </w:rPr>
        <w:t xml:space="preserve"> </w:t>
      </w:r>
      <w:r w:rsidRPr="00147D04">
        <w:rPr>
          <w:sz w:val="18"/>
          <w:szCs w:val="18"/>
        </w:rPr>
        <w:t xml:space="preserve"> laver        </w:t>
      </w:r>
      <w:r w:rsidRPr="00147D04">
        <w:rPr>
          <w:b/>
          <w:bCs/>
          <w:sz w:val="18"/>
          <w:szCs w:val="18"/>
          <w:lang w:val="el-GR"/>
        </w:rPr>
        <w:t>χρίω</w:t>
      </w:r>
      <w:r w:rsidRPr="00147D04">
        <w:rPr>
          <w:b/>
          <w:bCs/>
          <w:sz w:val="18"/>
          <w:szCs w:val="18"/>
        </w:rPr>
        <w:t> </w:t>
      </w:r>
      <w:r w:rsidRPr="00147D04">
        <w:rPr>
          <w:rFonts w:cs="Arial"/>
          <w:b/>
          <w:bCs/>
          <w:sz w:val="18"/>
          <w:szCs w:val="18"/>
        </w:rPr>
        <w:t>—[</w:t>
      </w:r>
      <w:r w:rsidRPr="00147D04">
        <w:rPr>
          <w:b/>
          <w:bCs/>
          <w:sz w:val="18"/>
          <w:szCs w:val="18"/>
        </w:rPr>
        <w:t xml:space="preserve"> </w:t>
      </w:r>
      <w:r w:rsidRPr="00147D04">
        <w:rPr>
          <w:sz w:val="18"/>
          <w:szCs w:val="18"/>
          <w:lang w:val="el-GR"/>
        </w:rPr>
        <w:t>χρίσω</w:t>
      </w:r>
      <w:r w:rsidRPr="00147D04">
        <w:rPr>
          <w:sz w:val="18"/>
          <w:szCs w:val="18"/>
        </w:rPr>
        <w:t xml:space="preserve"> ; </w:t>
      </w:r>
      <w:r w:rsidRPr="00147D04">
        <w:rPr>
          <w:sz w:val="18"/>
          <w:szCs w:val="18"/>
          <w:lang w:val="el-GR"/>
        </w:rPr>
        <w:t>ἔχρισα</w:t>
      </w:r>
      <w:r w:rsidRPr="00147D04">
        <w:rPr>
          <w:sz w:val="18"/>
          <w:szCs w:val="18"/>
        </w:rPr>
        <w:t> ; (</w:t>
      </w:r>
      <w:r w:rsidRPr="00147D04">
        <w:rPr>
          <w:sz w:val="18"/>
          <w:szCs w:val="18"/>
          <w:lang w:val="el-GR"/>
        </w:rPr>
        <w:t>κέχρικα</w:t>
      </w:r>
      <w:r w:rsidRPr="00147D04">
        <w:rPr>
          <w:sz w:val="18"/>
          <w:szCs w:val="18"/>
        </w:rPr>
        <w:t xml:space="preserve">) </w:t>
      </w:r>
      <w:r w:rsidRPr="00147D04">
        <w:rPr>
          <w:rFonts w:cs="Arial"/>
          <w:b/>
          <w:sz w:val="18"/>
          <w:szCs w:val="18"/>
        </w:rPr>
        <w:t>]—:</w:t>
      </w:r>
      <w:r w:rsidRPr="00147D04">
        <w:rPr>
          <w:sz w:val="18"/>
          <w:szCs w:val="18"/>
        </w:rPr>
        <w:t xml:space="preserve"> oindre         </w:t>
      </w:r>
      <w:r w:rsidRPr="00147D04">
        <w:rPr>
          <w:b/>
          <w:sz w:val="18"/>
          <w:szCs w:val="18"/>
        </w:rPr>
        <w:t xml:space="preserve">ἐπεί, </w:t>
      </w:r>
      <w:r w:rsidRPr="00147D04">
        <w:rPr>
          <w:i/>
          <w:sz w:val="18"/>
          <w:szCs w:val="18"/>
        </w:rPr>
        <w:t>cj-sub.</w:t>
      </w:r>
      <w:r w:rsidRPr="00147D04">
        <w:rPr>
          <w:sz w:val="18"/>
          <w:szCs w:val="18"/>
        </w:rPr>
        <w:t xml:space="preserve"> : après que ;  […] ; puisque.    </w:t>
      </w:r>
      <w:r w:rsidRPr="00147D04">
        <w:rPr>
          <w:b/>
          <w:sz w:val="18"/>
          <w:szCs w:val="18"/>
        </w:rPr>
        <w:t xml:space="preserve"> </w:t>
      </w:r>
    </w:p>
  </w:footnote>
  <w:footnote w:id="590">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588— </w:t>
      </w:r>
      <w:r w:rsidRPr="00147D04">
        <w:rPr>
          <w:sz w:val="18"/>
          <w:szCs w:val="18"/>
        </w:rPr>
        <w:t xml:space="preserve">  </w:t>
      </w:r>
      <w:r w:rsidRPr="00147D04">
        <w:rPr>
          <w:b/>
          <w:sz w:val="18"/>
          <w:szCs w:val="18"/>
        </w:rPr>
        <w:t>μ</w:t>
      </w:r>
      <w:r w:rsidRPr="00147D04">
        <w:rPr>
          <w:b/>
          <w:sz w:val="18"/>
          <w:szCs w:val="18"/>
          <w:lang w:val="el-GR"/>
        </w:rPr>
        <w:t>ί</w:t>
      </w:r>
      <w:r w:rsidRPr="00147D04">
        <w:rPr>
          <w:b/>
          <w:sz w:val="18"/>
          <w:szCs w:val="18"/>
        </w:rPr>
        <w:t>ν</w:t>
      </w:r>
      <w:r w:rsidRPr="00147D04">
        <w:rPr>
          <w:sz w:val="18"/>
          <w:szCs w:val="18"/>
        </w:rPr>
        <w:t xml:space="preserve"> (m/ f/  n) : lui / elle / le, cela  slt acc., 3° pr. pers. non réfléchi, </w:t>
      </w:r>
      <w:r w:rsidRPr="00147D04">
        <w:rPr>
          <w:rFonts w:cs="Arial"/>
          <w:b/>
          <w:i/>
          <w:sz w:val="18"/>
          <w:szCs w:val="18"/>
        </w:rPr>
        <w:t>cō</w:t>
      </w:r>
      <w:r w:rsidRPr="00147D04">
        <w:rPr>
          <w:b/>
          <w:sz w:val="18"/>
          <w:szCs w:val="18"/>
        </w:rPr>
        <w:t xml:space="preserve"> αὐτόν, αὐτήν, αὐτό        </w:t>
      </w:r>
      <w:r w:rsidRPr="00147D04">
        <w:rPr>
          <w:b/>
          <w:sz w:val="18"/>
          <w:szCs w:val="18"/>
          <w:lang w:val="el-GR"/>
        </w:rPr>
        <w:t>φᾶρος</w:t>
      </w:r>
      <w:r w:rsidRPr="00147D04">
        <w:rPr>
          <w:b/>
          <w:sz w:val="18"/>
          <w:szCs w:val="18"/>
        </w:rPr>
        <w:t xml:space="preserve">, </w:t>
      </w:r>
      <w:r w:rsidRPr="00147D04">
        <w:rPr>
          <w:b/>
          <w:sz w:val="18"/>
          <w:szCs w:val="18"/>
          <w:lang w:val="el-GR"/>
        </w:rPr>
        <w:t>εος</w:t>
      </w:r>
      <w:r w:rsidRPr="00147D04">
        <w:rPr>
          <w:b/>
          <w:sz w:val="18"/>
          <w:szCs w:val="18"/>
        </w:rPr>
        <w:t>-</w:t>
      </w:r>
      <w:r w:rsidRPr="00147D04">
        <w:rPr>
          <w:b/>
          <w:sz w:val="18"/>
          <w:szCs w:val="18"/>
          <w:lang w:val="el-GR"/>
        </w:rPr>
        <w:t>ους</w:t>
      </w:r>
      <w:r w:rsidRPr="00147D04">
        <w:rPr>
          <w:b/>
          <w:sz w:val="18"/>
          <w:szCs w:val="18"/>
        </w:rPr>
        <w:t xml:space="preserve"> (</w:t>
      </w:r>
      <w:r w:rsidRPr="00147D04">
        <w:rPr>
          <w:b/>
          <w:sz w:val="18"/>
          <w:szCs w:val="18"/>
          <w:lang w:val="el-GR"/>
        </w:rPr>
        <w:t>τό</w:t>
      </w:r>
      <w:r w:rsidRPr="00147D04">
        <w:rPr>
          <w:b/>
          <w:sz w:val="18"/>
          <w:szCs w:val="18"/>
        </w:rPr>
        <w:t xml:space="preserve">) : </w:t>
      </w:r>
      <w:r w:rsidRPr="00147D04">
        <w:rPr>
          <w:sz w:val="18"/>
          <w:szCs w:val="18"/>
        </w:rPr>
        <w:t xml:space="preserve">pièce d’étoffe forte ; </w:t>
      </w:r>
      <w:r w:rsidRPr="00147D04">
        <w:rPr>
          <w:i/>
          <w:sz w:val="18"/>
          <w:szCs w:val="18"/>
        </w:rPr>
        <w:t>part</w:t>
      </w:r>
      <w:r w:rsidRPr="00147D04">
        <w:rPr>
          <w:sz w:val="18"/>
          <w:szCs w:val="18"/>
        </w:rPr>
        <w:t xml:space="preserve">. voile ;  linceul      </w:t>
      </w:r>
      <w:r w:rsidRPr="00147D04">
        <w:rPr>
          <w:b/>
          <w:sz w:val="18"/>
          <w:szCs w:val="18"/>
        </w:rPr>
        <w:t>χιτών, ῶνος (ὁ) :</w:t>
      </w:r>
      <w:r w:rsidRPr="00147D04">
        <w:rPr>
          <w:sz w:val="18"/>
          <w:szCs w:val="18"/>
        </w:rPr>
        <w:t xml:space="preserve"> tunique        </w:t>
      </w:r>
      <w:r w:rsidRPr="00147D04">
        <w:rPr>
          <w:b/>
          <w:bCs/>
          <w:color w:val="000000"/>
          <w:sz w:val="18"/>
          <w:szCs w:val="18"/>
        </w:rPr>
        <w:t>Βάλλω (</w:t>
      </w:r>
      <w:r w:rsidRPr="00147D04">
        <w:rPr>
          <w:color w:val="000000"/>
          <w:sz w:val="18"/>
          <w:szCs w:val="18"/>
        </w:rPr>
        <w:t xml:space="preserve">βάλω ; ἔβαλον ; βέβληκα) : jeter         </w:t>
      </w:r>
    </w:p>
  </w:footnote>
  <w:footnote w:id="591">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589— </w:t>
      </w:r>
      <w:r w:rsidRPr="00147D04">
        <w:rPr>
          <w:sz w:val="18"/>
          <w:szCs w:val="18"/>
        </w:rPr>
        <w:t xml:space="preserve">  </w:t>
      </w:r>
      <w:r w:rsidRPr="00147D04">
        <w:rPr>
          <w:b/>
          <w:sz w:val="18"/>
          <w:szCs w:val="18"/>
          <w:lang w:val="el-GR"/>
        </w:rPr>
        <w:t>λέχος</w:t>
      </w:r>
      <w:r w:rsidRPr="00147D04">
        <w:rPr>
          <w:b/>
          <w:sz w:val="18"/>
          <w:szCs w:val="18"/>
        </w:rPr>
        <w:t xml:space="preserve">, </w:t>
      </w:r>
      <w:r w:rsidRPr="00147D04">
        <w:rPr>
          <w:b/>
          <w:sz w:val="18"/>
          <w:szCs w:val="18"/>
          <w:lang w:val="el-GR"/>
        </w:rPr>
        <w:t>εος</w:t>
      </w:r>
      <w:r w:rsidRPr="00147D04">
        <w:rPr>
          <w:b/>
          <w:sz w:val="18"/>
          <w:szCs w:val="18"/>
        </w:rPr>
        <w:t>-</w:t>
      </w:r>
      <w:r w:rsidRPr="00147D04">
        <w:rPr>
          <w:b/>
          <w:sz w:val="18"/>
          <w:szCs w:val="18"/>
          <w:lang w:val="el-GR"/>
        </w:rPr>
        <w:t>ους</w:t>
      </w:r>
      <w:r w:rsidRPr="00147D04">
        <w:rPr>
          <w:b/>
          <w:sz w:val="18"/>
          <w:szCs w:val="18"/>
        </w:rPr>
        <w:t xml:space="preserve">  (</w:t>
      </w:r>
      <w:r w:rsidRPr="00147D04">
        <w:rPr>
          <w:b/>
          <w:sz w:val="18"/>
          <w:szCs w:val="18"/>
          <w:lang w:val="el-GR"/>
        </w:rPr>
        <w:t>τό</w:t>
      </w:r>
      <w:r w:rsidRPr="00147D04">
        <w:rPr>
          <w:b/>
          <w:sz w:val="18"/>
          <w:szCs w:val="18"/>
        </w:rPr>
        <w:t xml:space="preserve">) </w:t>
      </w:r>
      <w:r w:rsidRPr="00147D04">
        <w:rPr>
          <w:sz w:val="18"/>
          <w:szCs w:val="18"/>
        </w:rPr>
        <w:t xml:space="preserve">: couche ;  […] ; </w:t>
      </w:r>
      <w:r w:rsidRPr="00147D04">
        <w:rPr>
          <w:rFonts w:cs="Arial"/>
          <w:sz w:val="18"/>
          <w:szCs w:val="18"/>
        </w:rPr>
        <w:t xml:space="preserve">lit funéraire       </w:t>
      </w:r>
      <w:r w:rsidRPr="00147D04">
        <w:rPr>
          <w:b/>
          <w:sz w:val="18"/>
          <w:szCs w:val="18"/>
          <w:lang w:val="el-GR"/>
        </w:rPr>
        <w:t>ἀείρω</w:t>
      </w:r>
      <w:r w:rsidRPr="00147D04">
        <w:rPr>
          <w:sz w:val="18"/>
          <w:szCs w:val="18"/>
        </w:rPr>
        <w:t xml:space="preserve"> forme épique de </w:t>
      </w:r>
      <w:r w:rsidRPr="00147D04">
        <w:rPr>
          <w:b/>
          <w:sz w:val="18"/>
          <w:szCs w:val="18"/>
          <w:lang w:val="el-GR"/>
        </w:rPr>
        <w:t>αἴρω</w:t>
      </w:r>
      <w:r w:rsidRPr="00147D04">
        <w:rPr>
          <w:sz w:val="18"/>
          <w:szCs w:val="18"/>
        </w:rPr>
        <w:t xml:space="preserve"> : lever , soulever       </w:t>
      </w:r>
      <w:r w:rsidRPr="00147D04">
        <w:rPr>
          <w:b/>
          <w:sz w:val="18"/>
          <w:szCs w:val="18"/>
          <w:lang w:val="el-GR"/>
        </w:rPr>
        <w:t>ἐπιτίθημι</w:t>
      </w:r>
      <w:r w:rsidRPr="00147D04">
        <w:rPr>
          <w:sz w:val="18"/>
          <w:szCs w:val="18"/>
        </w:rPr>
        <w:t xml:space="preserve"> [</w:t>
      </w:r>
      <w:r w:rsidRPr="00147D04">
        <w:rPr>
          <w:i/>
          <w:sz w:val="18"/>
          <w:szCs w:val="18"/>
        </w:rPr>
        <w:t>fut</w:t>
      </w:r>
      <w:r w:rsidRPr="00147D04">
        <w:rPr>
          <w:sz w:val="18"/>
          <w:szCs w:val="18"/>
        </w:rPr>
        <w:t xml:space="preserve">. : </w:t>
      </w:r>
      <w:r w:rsidRPr="00147D04">
        <w:rPr>
          <w:sz w:val="18"/>
          <w:szCs w:val="18"/>
          <w:lang w:val="el-GR"/>
        </w:rPr>
        <w:t>ἐπιθήσω</w:t>
      </w:r>
      <w:r w:rsidRPr="00147D04">
        <w:rPr>
          <w:sz w:val="18"/>
          <w:szCs w:val="18"/>
        </w:rPr>
        <w:t xml:space="preserve"> ;  </w:t>
      </w:r>
      <w:r w:rsidRPr="00147D04">
        <w:rPr>
          <w:sz w:val="18"/>
          <w:szCs w:val="18"/>
          <w:lang w:val="el-GR"/>
        </w:rPr>
        <w:t>ἐπέθηκα</w:t>
      </w:r>
      <w:r w:rsidRPr="00147D04">
        <w:rPr>
          <w:sz w:val="18"/>
          <w:szCs w:val="18"/>
        </w:rPr>
        <w:t xml:space="preserve"> ; </w:t>
      </w:r>
      <w:r w:rsidRPr="00147D04">
        <w:rPr>
          <w:sz w:val="18"/>
          <w:szCs w:val="18"/>
          <w:lang w:val="el-GR"/>
        </w:rPr>
        <w:t>ἐπιτέθηκα</w:t>
      </w:r>
      <w:r w:rsidRPr="00147D04">
        <w:rPr>
          <w:sz w:val="18"/>
          <w:szCs w:val="18"/>
        </w:rPr>
        <w:t> ] : poser sur  (</w:t>
      </w:r>
      <w:r w:rsidRPr="00147D04">
        <w:rPr>
          <w:i/>
          <w:sz w:val="18"/>
          <w:szCs w:val="18"/>
        </w:rPr>
        <w:t>avec gén</w:t>
      </w:r>
      <w:r w:rsidRPr="00147D04">
        <w:rPr>
          <w:sz w:val="18"/>
          <w:szCs w:val="18"/>
        </w:rPr>
        <w:t xml:space="preserve">. — </w:t>
      </w:r>
      <w:r w:rsidRPr="00147D04">
        <w:rPr>
          <w:i/>
          <w:sz w:val="18"/>
          <w:szCs w:val="18"/>
        </w:rPr>
        <w:t>Il</w:t>
      </w:r>
      <w:r w:rsidRPr="00147D04">
        <w:rPr>
          <w:sz w:val="18"/>
          <w:szCs w:val="18"/>
        </w:rPr>
        <w:t xml:space="preserve">. 24, 589).  </w:t>
      </w:r>
      <w:r w:rsidRPr="00147D04">
        <w:rPr>
          <w:b/>
          <w:sz w:val="18"/>
          <w:szCs w:val="18"/>
        </w:rPr>
        <w:t xml:space="preserve"> </w:t>
      </w:r>
    </w:p>
  </w:footnote>
  <w:footnote w:id="592">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590— </w:t>
      </w:r>
      <w:r w:rsidRPr="00147D04">
        <w:rPr>
          <w:sz w:val="18"/>
          <w:szCs w:val="18"/>
        </w:rPr>
        <w:t xml:space="preserve">  </w:t>
      </w:r>
      <w:r w:rsidRPr="00147D04">
        <w:rPr>
          <w:b/>
          <w:sz w:val="18"/>
          <w:szCs w:val="18"/>
          <w:lang w:val="el-GR"/>
        </w:rPr>
        <w:t>ἤειραν</w:t>
      </w:r>
      <w:r w:rsidRPr="00147D04">
        <w:rPr>
          <w:sz w:val="18"/>
          <w:szCs w:val="18"/>
        </w:rPr>
        <w:t xml:space="preserve">, aor. 3° pl.  épq de   </w:t>
      </w:r>
      <w:r w:rsidRPr="00147D04">
        <w:rPr>
          <w:b/>
          <w:sz w:val="18"/>
          <w:szCs w:val="18"/>
          <w:lang w:val="el-GR"/>
        </w:rPr>
        <w:t>ἀείρω</w:t>
      </w:r>
      <w:r w:rsidRPr="00147D04">
        <w:rPr>
          <w:sz w:val="18"/>
          <w:szCs w:val="18"/>
        </w:rPr>
        <w:t xml:space="preserve"> forme épique de </w:t>
      </w:r>
      <w:r w:rsidRPr="00147D04">
        <w:rPr>
          <w:b/>
          <w:sz w:val="18"/>
          <w:szCs w:val="18"/>
          <w:lang w:val="el-GR"/>
        </w:rPr>
        <w:t>αἴρω</w:t>
      </w:r>
      <w:r w:rsidRPr="00147D04">
        <w:rPr>
          <w:sz w:val="18"/>
          <w:szCs w:val="18"/>
        </w:rPr>
        <w:t xml:space="preserve"> : lever ; </w:t>
      </w:r>
      <w:r w:rsidRPr="00147D04">
        <w:rPr>
          <w:b/>
          <w:sz w:val="18"/>
          <w:szCs w:val="18"/>
          <w:lang w:val="el-GR"/>
        </w:rPr>
        <w:t>συναίρω</w:t>
      </w:r>
      <w:r w:rsidRPr="00147D04">
        <w:rPr>
          <w:b/>
          <w:sz w:val="18"/>
          <w:szCs w:val="18"/>
        </w:rPr>
        <w:t xml:space="preserve"> : </w:t>
      </w:r>
      <w:r w:rsidRPr="00147D04">
        <w:rPr>
          <w:sz w:val="18"/>
          <w:szCs w:val="18"/>
        </w:rPr>
        <w:t xml:space="preserve">lever ensemble ou  avec     </w:t>
      </w:r>
      <w:r w:rsidRPr="00147D04">
        <w:rPr>
          <w:rFonts w:cs="Arial"/>
          <w:b/>
          <w:sz w:val="18"/>
          <w:szCs w:val="18"/>
        </w:rPr>
        <w:t>εὔξεστος, η, ον :</w:t>
      </w:r>
      <w:r w:rsidRPr="00147D04">
        <w:rPr>
          <w:rFonts w:cs="Arial"/>
          <w:sz w:val="18"/>
          <w:szCs w:val="18"/>
        </w:rPr>
        <w:t xml:space="preserve"> bien raclé, bien poli, </w:t>
      </w:r>
      <w:r w:rsidRPr="00147D04">
        <w:rPr>
          <w:rFonts w:cs="Arial"/>
          <w:i/>
          <w:sz w:val="18"/>
          <w:szCs w:val="18"/>
        </w:rPr>
        <w:t>(p. ext.)</w:t>
      </w:r>
      <w:r w:rsidRPr="00147D04">
        <w:rPr>
          <w:rFonts w:cs="Arial"/>
          <w:sz w:val="18"/>
          <w:szCs w:val="18"/>
        </w:rPr>
        <w:t xml:space="preserve"> bien travaillé</w:t>
      </w:r>
      <w:r w:rsidRPr="00147D04">
        <w:rPr>
          <w:sz w:val="18"/>
          <w:szCs w:val="18"/>
        </w:rPr>
        <w:t xml:space="preserve">      </w:t>
      </w:r>
      <w:r w:rsidRPr="00147D04">
        <w:rPr>
          <w:b/>
          <w:sz w:val="18"/>
          <w:szCs w:val="18"/>
          <w:lang w:val="el-GR"/>
        </w:rPr>
        <w:t>ἀπήνη</w:t>
      </w:r>
      <w:r w:rsidRPr="00147D04">
        <w:rPr>
          <w:b/>
          <w:sz w:val="18"/>
          <w:szCs w:val="18"/>
        </w:rPr>
        <w:t xml:space="preserve">, </w:t>
      </w:r>
      <w:r w:rsidRPr="00147D04">
        <w:rPr>
          <w:b/>
          <w:sz w:val="18"/>
          <w:szCs w:val="18"/>
          <w:lang w:val="el-GR"/>
        </w:rPr>
        <w:t>ης</w:t>
      </w:r>
      <w:r w:rsidRPr="00147D04">
        <w:rPr>
          <w:b/>
          <w:sz w:val="18"/>
          <w:szCs w:val="18"/>
        </w:rPr>
        <w:t xml:space="preserve"> </w:t>
      </w:r>
      <w:r w:rsidRPr="00147D04">
        <w:rPr>
          <w:rFonts w:cs="Arial"/>
          <w:b/>
          <w:sz w:val="18"/>
          <w:szCs w:val="18"/>
        </w:rPr>
        <w:t>(</w:t>
      </w:r>
      <w:r w:rsidRPr="00147D04">
        <w:rPr>
          <w:rFonts w:cs="Arial"/>
          <w:b/>
          <w:sz w:val="18"/>
          <w:szCs w:val="18"/>
          <w:lang w:val="el-GR"/>
        </w:rPr>
        <w:t>ἡ</w:t>
      </w:r>
      <w:r w:rsidRPr="00147D04">
        <w:rPr>
          <w:rFonts w:cs="Arial"/>
          <w:b/>
          <w:sz w:val="18"/>
          <w:szCs w:val="18"/>
        </w:rPr>
        <w:t>) :</w:t>
      </w:r>
      <w:r w:rsidRPr="00147D04">
        <w:rPr>
          <w:sz w:val="18"/>
          <w:szCs w:val="18"/>
        </w:rPr>
        <w:t xml:space="preserve"> chariot, voiture à quatre roues attelée de mules ou de bœufs (</w:t>
      </w:r>
      <w:r w:rsidRPr="00147D04">
        <w:rPr>
          <w:smallCaps/>
          <w:sz w:val="18"/>
          <w:szCs w:val="18"/>
        </w:rPr>
        <w:t>Hom.</w:t>
      </w:r>
      <w:r w:rsidRPr="00147D04">
        <w:rPr>
          <w:sz w:val="18"/>
          <w:szCs w:val="18"/>
        </w:rPr>
        <w:t xml:space="preserve">). </w:t>
      </w:r>
      <w:r w:rsidRPr="00147D04">
        <w:rPr>
          <w:b/>
          <w:sz w:val="18"/>
          <w:szCs w:val="18"/>
        </w:rPr>
        <w:t xml:space="preserve"> </w:t>
      </w:r>
    </w:p>
  </w:footnote>
  <w:footnote w:id="593">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591— </w:t>
      </w:r>
      <w:r w:rsidRPr="00147D04">
        <w:rPr>
          <w:sz w:val="18"/>
          <w:szCs w:val="18"/>
        </w:rPr>
        <w:t xml:space="preserve"> </w:t>
      </w:r>
      <w:r w:rsidRPr="00147D04">
        <w:rPr>
          <w:b/>
          <w:bCs/>
          <w:sz w:val="18"/>
          <w:szCs w:val="18"/>
          <w:lang w:val="el-GR"/>
        </w:rPr>
        <w:t>οἰμώζω</w:t>
      </w:r>
      <w:r w:rsidRPr="00147D04">
        <w:rPr>
          <w:b/>
          <w:bCs/>
          <w:sz w:val="18"/>
          <w:szCs w:val="18"/>
        </w:rPr>
        <w:t> </w:t>
      </w:r>
      <w:r w:rsidRPr="00147D04">
        <w:rPr>
          <w:sz w:val="18"/>
          <w:szCs w:val="18"/>
        </w:rPr>
        <w:t>(</w:t>
      </w:r>
      <w:r w:rsidRPr="00147D04">
        <w:rPr>
          <w:sz w:val="18"/>
          <w:szCs w:val="18"/>
          <w:lang w:val="el-GR"/>
        </w:rPr>
        <w:t>οἰμώξομαι</w:t>
      </w:r>
      <w:r w:rsidRPr="00147D04">
        <w:rPr>
          <w:sz w:val="18"/>
          <w:szCs w:val="18"/>
        </w:rPr>
        <w:t xml:space="preserve"> ; </w:t>
      </w:r>
      <w:r w:rsidRPr="00147D04">
        <w:rPr>
          <w:sz w:val="18"/>
          <w:szCs w:val="18"/>
          <w:lang w:val="el-GR"/>
        </w:rPr>
        <w:t>ᾤμωξα</w:t>
      </w:r>
      <w:r w:rsidRPr="00147D04">
        <w:rPr>
          <w:sz w:val="18"/>
          <w:szCs w:val="18"/>
        </w:rPr>
        <w:t xml:space="preserve"> ; —) : gémir, se lamenter, pleurer        </w:t>
      </w:r>
      <w:r w:rsidRPr="00147D04">
        <w:rPr>
          <w:rFonts w:cs="Arial"/>
          <w:b/>
          <w:sz w:val="18"/>
          <w:szCs w:val="18"/>
          <w:lang w:val="el-GR"/>
        </w:rPr>
        <w:t>ὀνομάζω</w:t>
      </w:r>
      <w:r w:rsidRPr="00147D04">
        <w:rPr>
          <w:rFonts w:cs="Arial"/>
          <w:sz w:val="18"/>
          <w:szCs w:val="18"/>
        </w:rPr>
        <w:t xml:space="preserve"> </w:t>
      </w:r>
      <w:r w:rsidRPr="00147D04">
        <w:rPr>
          <w:rFonts w:cs="Arial"/>
          <w:b/>
          <w:sz w:val="18"/>
          <w:szCs w:val="18"/>
        </w:rPr>
        <w:t>—[</w:t>
      </w:r>
      <w:r w:rsidRPr="00147D04">
        <w:rPr>
          <w:rFonts w:cs="Arial"/>
          <w:sz w:val="18"/>
          <w:szCs w:val="18"/>
        </w:rPr>
        <w:t xml:space="preserve"> </w:t>
      </w:r>
      <w:r w:rsidRPr="00147D04">
        <w:rPr>
          <w:rFonts w:cs="Arial"/>
          <w:i/>
          <w:sz w:val="18"/>
          <w:szCs w:val="18"/>
          <w:u w:val="single"/>
        </w:rPr>
        <w:t>fut</w:t>
      </w:r>
      <w:r w:rsidRPr="00147D04">
        <w:rPr>
          <w:rFonts w:cs="Arial"/>
          <w:sz w:val="18"/>
          <w:szCs w:val="18"/>
        </w:rPr>
        <w:t xml:space="preserve"> : </w:t>
      </w:r>
      <w:r w:rsidRPr="00147D04">
        <w:rPr>
          <w:rFonts w:cs="Arial"/>
          <w:sz w:val="18"/>
          <w:szCs w:val="18"/>
          <w:lang w:val="el-GR"/>
        </w:rPr>
        <w:t>ὀνομάσω</w:t>
      </w:r>
      <w:r w:rsidRPr="00147D04">
        <w:rPr>
          <w:rFonts w:cs="Arial"/>
          <w:sz w:val="18"/>
          <w:szCs w:val="18"/>
        </w:rPr>
        <w:t xml:space="preserve"> ; </w:t>
      </w:r>
      <w:r w:rsidRPr="00147D04">
        <w:rPr>
          <w:rFonts w:cs="Arial"/>
          <w:i/>
          <w:sz w:val="18"/>
          <w:szCs w:val="18"/>
          <w:u w:val="single"/>
        </w:rPr>
        <w:t>aor</w:t>
      </w:r>
      <w:r w:rsidRPr="00147D04">
        <w:rPr>
          <w:rFonts w:cs="Arial"/>
          <w:sz w:val="18"/>
          <w:szCs w:val="18"/>
        </w:rPr>
        <w:t xml:space="preserve"> : </w:t>
      </w:r>
      <w:r w:rsidRPr="00147D04">
        <w:rPr>
          <w:rFonts w:cs="Arial"/>
          <w:sz w:val="18"/>
          <w:szCs w:val="18"/>
          <w:lang w:val="el-GR"/>
        </w:rPr>
        <w:t>ὠνόμασα</w:t>
      </w:r>
      <w:r w:rsidRPr="00147D04">
        <w:rPr>
          <w:rFonts w:cs="Arial"/>
          <w:sz w:val="18"/>
          <w:szCs w:val="18"/>
        </w:rPr>
        <w:t xml:space="preserve"> ; </w:t>
      </w:r>
      <w:r w:rsidRPr="00147D04">
        <w:rPr>
          <w:rFonts w:cs="Arial"/>
          <w:i/>
          <w:sz w:val="18"/>
          <w:szCs w:val="18"/>
          <w:u w:val="single"/>
        </w:rPr>
        <w:t>pft</w:t>
      </w:r>
      <w:r w:rsidRPr="00147D04">
        <w:rPr>
          <w:rFonts w:cs="Arial"/>
          <w:sz w:val="18"/>
          <w:szCs w:val="18"/>
        </w:rPr>
        <w:t xml:space="preserve"> : </w:t>
      </w:r>
      <w:r w:rsidRPr="00147D04">
        <w:rPr>
          <w:rFonts w:cs="Arial"/>
          <w:sz w:val="18"/>
          <w:szCs w:val="18"/>
          <w:lang w:val="el-GR"/>
        </w:rPr>
        <w:t>ὠνόμακα</w:t>
      </w:r>
      <w:r w:rsidRPr="00147D04">
        <w:rPr>
          <w:rFonts w:cs="Arial"/>
          <w:sz w:val="18"/>
          <w:szCs w:val="18"/>
        </w:rPr>
        <w:t> </w:t>
      </w:r>
      <w:r w:rsidRPr="00147D04">
        <w:rPr>
          <w:rFonts w:cs="Arial"/>
          <w:b/>
          <w:sz w:val="18"/>
          <w:szCs w:val="18"/>
        </w:rPr>
        <w:t xml:space="preserve"> ]—:</w:t>
      </w:r>
      <w:r w:rsidRPr="00147D04">
        <w:rPr>
          <w:rFonts w:cs="Arial"/>
          <w:sz w:val="18"/>
          <w:szCs w:val="18"/>
        </w:rPr>
        <w:t xml:space="preserve"> nommer, appeler par son nom     </w:t>
      </w:r>
      <w:r w:rsidRPr="00147D04">
        <w:rPr>
          <w:b/>
          <w:sz w:val="18"/>
          <w:szCs w:val="18"/>
        </w:rPr>
        <w:t xml:space="preserve">ἑταῖρος, ου (ὁ)  </w:t>
      </w:r>
      <w:r w:rsidRPr="00147D04">
        <w:rPr>
          <w:sz w:val="18"/>
          <w:szCs w:val="18"/>
        </w:rPr>
        <w:t>(</w:t>
      </w:r>
      <w:r w:rsidRPr="00147D04">
        <w:rPr>
          <w:i/>
          <w:sz w:val="18"/>
          <w:szCs w:val="18"/>
        </w:rPr>
        <w:t>ion. et épq</w:t>
      </w:r>
      <w:r w:rsidRPr="00147D04">
        <w:rPr>
          <w:sz w:val="18"/>
          <w:szCs w:val="18"/>
        </w:rPr>
        <w:t xml:space="preserve">  </w:t>
      </w:r>
      <w:r w:rsidRPr="00147D04">
        <w:rPr>
          <w:b/>
          <w:sz w:val="18"/>
          <w:szCs w:val="18"/>
        </w:rPr>
        <w:t>ἕταρος</w:t>
      </w:r>
      <w:r w:rsidRPr="00147D04">
        <w:rPr>
          <w:sz w:val="18"/>
          <w:szCs w:val="18"/>
        </w:rPr>
        <w:t xml:space="preserve">) </w:t>
      </w:r>
      <w:r w:rsidRPr="00147D04">
        <w:rPr>
          <w:b/>
          <w:sz w:val="18"/>
          <w:szCs w:val="18"/>
        </w:rPr>
        <w:t xml:space="preserve">: </w:t>
      </w:r>
      <w:r w:rsidRPr="00147D04">
        <w:rPr>
          <w:sz w:val="18"/>
          <w:szCs w:val="18"/>
        </w:rPr>
        <w:t>compagnon.  </w:t>
      </w:r>
      <w:r w:rsidRPr="00147D04">
        <w:rPr>
          <w:b/>
          <w:sz w:val="18"/>
          <w:szCs w:val="18"/>
        </w:rPr>
        <w:t xml:space="preserve"> </w:t>
      </w:r>
    </w:p>
  </w:footnote>
  <w:footnote w:id="594">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592— </w:t>
      </w:r>
      <w:r w:rsidRPr="00147D04">
        <w:rPr>
          <w:sz w:val="18"/>
          <w:szCs w:val="18"/>
        </w:rPr>
        <w:t xml:space="preserve"> </w:t>
      </w:r>
      <w:r w:rsidRPr="00147D04">
        <w:rPr>
          <w:b/>
          <w:sz w:val="18"/>
          <w:szCs w:val="18"/>
          <w:lang w:val="el-GR"/>
        </w:rPr>
        <w:t>μή</w:t>
      </w:r>
      <w:r w:rsidRPr="00147D04">
        <w:rPr>
          <w:b/>
          <w:sz w:val="18"/>
          <w:szCs w:val="18"/>
        </w:rPr>
        <w:t xml:space="preserve"> + inf. :</w:t>
      </w:r>
      <w:r w:rsidRPr="00147D04">
        <w:rPr>
          <w:sz w:val="18"/>
          <w:szCs w:val="18"/>
        </w:rPr>
        <w:t xml:space="preserve"> défense (Baillys A,I, 1).          </w:t>
      </w:r>
      <w:r w:rsidRPr="00147D04">
        <w:rPr>
          <w:b/>
          <w:sz w:val="18"/>
          <w:szCs w:val="18"/>
          <w:lang w:val="el-GR"/>
        </w:rPr>
        <w:t>σκυδμαίνω</w:t>
      </w:r>
      <w:r w:rsidRPr="00147D04">
        <w:rPr>
          <w:b/>
          <w:sz w:val="18"/>
          <w:szCs w:val="18"/>
        </w:rPr>
        <w:t>  (</w:t>
      </w:r>
      <w:r w:rsidRPr="00147D04">
        <w:rPr>
          <w:i/>
          <w:sz w:val="18"/>
          <w:szCs w:val="18"/>
        </w:rPr>
        <w:t>slt  inf. pst ép</w:t>
      </w:r>
      <w:r w:rsidRPr="00147D04">
        <w:rPr>
          <w:b/>
          <w:sz w:val="18"/>
          <w:szCs w:val="18"/>
        </w:rPr>
        <w:t xml:space="preserve">. :  </w:t>
      </w:r>
      <w:r w:rsidRPr="00147D04">
        <w:rPr>
          <w:b/>
          <w:sz w:val="18"/>
          <w:szCs w:val="18"/>
          <w:lang w:val="el-GR"/>
        </w:rPr>
        <w:t>σκυδμαινέμεν</w:t>
      </w:r>
      <w:r w:rsidRPr="00147D04">
        <w:rPr>
          <w:b/>
          <w:sz w:val="18"/>
          <w:szCs w:val="18"/>
        </w:rPr>
        <w:t xml:space="preserve">) : </w:t>
      </w:r>
      <w:r w:rsidRPr="00147D04">
        <w:rPr>
          <w:sz w:val="18"/>
          <w:szCs w:val="18"/>
        </w:rPr>
        <w:t xml:space="preserve"> être irrité contre, </w:t>
      </w:r>
      <w:r w:rsidRPr="00147D04">
        <w:rPr>
          <w:b/>
          <w:sz w:val="18"/>
          <w:szCs w:val="18"/>
          <w:lang w:val="el-GR"/>
        </w:rPr>
        <w:t>ὅτι</w:t>
      </w:r>
      <w:r w:rsidRPr="00147D04">
        <w:rPr>
          <w:sz w:val="18"/>
          <w:szCs w:val="18"/>
        </w:rPr>
        <w:t xml:space="preserve"> : de ce que ; </w:t>
      </w:r>
      <w:r w:rsidRPr="00147D04">
        <w:rPr>
          <w:rFonts w:eastAsia="Calibri"/>
          <w:b/>
          <w:color w:val="C00000"/>
          <w:sz w:val="18"/>
          <w:szCs w:val="18"/>
        </w:rPr>
        <w:t xml:space="preserve">-μεν / -μεναι </w:t>
      </w:r>
      <w:r w:rsidRPr="00147D04">
        <w:rPr>
          <w:rFonts w:eastAsia="Calibri"/>
          <w:sz w:val="18"/>
          <w:szCs w:val="18"/>
        </w:rPr>
        <w:t>(</w:t>
      </w:r>
      <w:r w:rsidRPr="00147D04">
        <w:rPr>
          <w:rFonts w:eastAsia="Calibri"/>
          <w:i/>
          <w:sz w:val="18"/>
          <w:szCs w:val="18"/>
        </w:rPr>
        <w:t>éolisme</w:t>
      </w:r>
      <w:r w:rsidRPr="00147D04">
        <w:rPr>
          <w:rFonts w:eastAsia="Calibri"/>
          <w:sz w:val="18"/>
          <w:szCs w:val="18"/>
        </w:rPr>
        <w:t>) au lieu de -</w:t>
      </w:r>
      <w:r w:rsidRPr="00147D04">
        <w:rPr>
          <w:rFonts w:eastAsia="Calibri"/>
          <w:b/>
          <w:sz w:val="18"/>
          <w:szCs w:val="18"/>
        </w:rPr>
        <w:t>ναι</w:t>
      </w:r>
      <w:r w:rsidRPr="00147D04">
        <w:rPr>
          <w:rFonts w:eastAsia="Calibri"/>
          <w:sz w:val="18"/>
          <w:szCs w:val="18"/>
        </w:rPr>
        <w:t xml:space="preserve"> ou -</w:t>
      </w:r>
      <w:r w:rsidRPr="00147D04">
        <w:rPr>
          <w:rFonts w:eastAsia="Calibri"/>
          <w:b/>
          <w:sz w:val="18"/>
          <w:szCs w:val="18"/>
        </w:rPr>
        <w:t>ειν</w:t>
      </w:r>
      <w:r w:rsidRPr="00147D04">
        <w:rPr>
          <w:rFonts w:eastAsia="Calibri"/>
          <w:sz w:val="18"/>
          <w:szCs w:val="18"/>
        </w:rPr>
        <w:t xml:space="preserve">  </w:t>
      </w:r>
      <w:r w:rsidRPr="00147D04">
        <w:rPr>
          <w:sz w:val="18"/>
          <w:szCs w:val="18"/>
        </w:rPr>
        <w:t xml:space="preserve">          </w:t>
      </w:r>
      <w:r w:rsidRPr="00147D04">
        <w:rPr>
          <w:b/>
          <w:sz w:val="18"/>
          <w:szCs w:val="18"/>
        </w:rPr>
        <w:t xml:space="preserve">πυνθάνομαι ; </w:t>
      </w:r>
      <w:r w:rsidRPr="00147D04">
        <w:rPr>
          <w:sz w:val="18"/>
          <w:szCs w:val="18"/>
        </w:rPr>
        <w:t>[</w:t>
      </w:r>
      <w:r w:rsidRPr="00147D04">
        <w:rPr>
          <w:b/>
          <w:sz w:val="18"/>
          <w:szCs w:val="18"/>
        </w:rPr>
        <w:t>πυνθάνομαι ;</w:t>
      </w:r>
      <w:r w:rsidRPr="00147D04">
        <w:rPr>
          <w:sz w:val="18"/>
          <w:szCs w:val="18"/>
        </w:rPr>
        <w:t xml:space="preserve"> πεύσομαι, ἐπυθόμην, πέπυσμαι] :  chercher à savoir, s'enquérir, s'informer  […] ; apprendre en s'informant ;  </w:t>
      </w:r>
      <w:r w:rsidRPr="00147D04">
        <w:rPr>
          <w:rFonts w:eastAsia="Calibri"/>
          <w:b/>
          <w:color w:val="C00000"/>
          <w:sz w:val="18"/>
          <w:szCs w:val="18"/>
        </w:rPr>
        <w:t>-ηαι = -ῃ</w:t>
      </w:r>
      <w:r w:rsidRPr="00147D04">
        <w:rPr>
          <w:rFonts w:eastAsia="Calibri"/>
          <w:sz w:val="18"/>
          <w:szCs w:val="18"/>
        </w:rPr>
        <w:t xml:space="preserve"> : contraction non faite au subjonctif </w:t>
      </w:r>
      <w:r w:rsidRPr="00147D04">
        <w:rPr>
          <w:rFonts w:eastAsia="Calibri"/>
          <w:b/>
          <w:sz w:val="18"/>
          <w:szCs w:val="18"/>
        </w:rPr>
        <w:t>(</w:t>
      </w:r>
      <w:r w:rsidRPr="00147D04">
        <w:rPr>
          <w:rFonts w:eastAsia="Calibri"/>
          <w:sz w:val="18"/>
          <w:szCs w:val="18"/>
        </w:rPr>
        <w:t>J.B. § 1</w:t>
      </w:r>
      <w:r w:rsidRPr="00147D04">
        <w:rPr>
          <w:rFonts w:eastAsia="Calibri"/>
          <w:b/>
          <w:sz w:val="18"/>
          <w:szCs w:val="18"/>
        </w:rPr>
        <w:t xml:space="preserve">) </w:t>
      </w:r>
      <w:r w:rsidRPr="00147D04">
        <w:rPr>
          <w:rFonts w:eastAsia="Calibri"/>
          <w:sz w:val="18"/>
          <w:szCs w:val="18"/>
        </w:rPr>
        <w:t xml:space="preserve"> </w:t>
      </w:r>
      <w:r w:rsidRPr="00147D04">
        <w:rPr>
          <w:rFonts w:eastAsia="Calibri"/>
          <w:b/>
          <w:sz w:val="18"/>
          <w:szCs w:val="18"/>
        </w:rPr>
        <w:t>γένηαι = γένῃ</w:t>
      </w:r>
      <w:r w:rsidRPr="00147D04">
        <w:rPr>
          <w:sz w:val="18"/>
          <w:szCs w:val="18"/>
        </w:rPr>
        <w:t xml:space="preserve">         </w:t>
      </w:r>
      <w:r w:rsidRPr="00147D04">
        <w:rPr>
          <w:b/>
          <w:sz w:val="18"/>
          <w:szCs w:val="18"/>
        </w:rPr>
        <w:t>αἴ (</w:t>
      </w:r>
      <w:r w:rsidRPr="00147D04">
        <w:rPr>
          <w:i/>
          <w:sz w:val="18"/>
          <w:szCs w:val="18"/>
        </w:rPr>
        <w:t>dor et épq</w:t>
      </w:r>
      <w:r w:rsidRPr="00147D04">
        <w:rPr>
          <w:b/>
          <w:sz w:val="18"/>
          <w:szCs w:val="18"/>
        </w:rPr>
        <w:t xml:space="preserve">) = εἴ ; </w:t>
      </w:r>
      <w:r w:rsidRPr="00147D04">
        <w:rPr>
          <w:sz w:val="18"/>
          <w:szCs w:val="18"/>
        </w:rPr>
        <w:t xml:space="preserve">chez </w:t>
      </w:r>
      <w:r w:rsidRPr="00147D04">
        <w:rPr>
          <w:smallCaps/>
          <w:sz w:val="18"/>
          <w:szCs w:val="18"/>
        </w:rPr>
        <w:t>Hom</w:t>
      </w:r>
      <w:r w:rsidRPr="00147D04">
        <w:rPr>
          <w:sz w:val="18"/>
          <w:szCs w:val="18"/>
        </w:rPr>
        <w:t xml:space="preserve"> tjs avec</w:t>
      </w:r>
      <w:r w:rsidRPr="00147D04">
        <w:rPr>
          <w:b/>
          <w:sz w:val="18"/>
          <w:szCs w:val="18"/>
        </w:rPr>
        <w:t xml:space="preserve"> κε/ κεν.  </w:t>
      </w:r>
    </w:p>
  </w:footnote>
  <w:footnote w:id="595">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593— </w:t>
      </w:r>
      <w:r w:rsidRPr="00147D04">
        <w:rPr>
          <w:sz w:val="18"/>
          <w:szCs w:val="18"/>
        </w:rPr>
        <w:t xml:space="preserve">  </w:t>
      </w:r>
      <w:r w:rsidRPr="00147D04">
        <w:rPr>
          <w:b/>
          <w:sz w:val="18"/>
          <w:szCs w:val="18"/>
        </w:rPr>
        <w:t>εἰν Ἄιδος (</w:t>
      </w:r>
      <w:r w:rsidRPr="00147D04">
        <w:rPr>
          <w:rFonts w:cs="Arial"/>
          <w:b/>
          <w:i/>
          <w:sz w:val="18"/>
          <w:szCs w:val="18"/>
        </w:rPr>
        <w:t>s.e.</w:t>
      </w:r>
      <w:r w:rsidRPr="00147D04">
        <w:rPr>
          <w:b/>
          <w:sz w:val="18"/>
          <w:szCs w:val="18"/>
        </w:rPr>
        <w:t xml:space="preserve"> οἴκῳ) :</w:t>
      </w:r>
      <w:r w:rsidRPr="00147D04">
        <w:rPr>
          <w:sz w:val="18"/>
          <w:szCs w:val="18"/>
        </w:rPr>
        <w:t xml:space="preserve"> dans la demeure d’Hadès</w:t>
      </w:r>
      <w:r w:rsidRPr="00147D04">
        <w:rPr>
          <w:b/>
          <w:sz w:val="18"/>
          <w:szCs w:val="18"/>
        </w:rPr>
        <w:t>    Περ,</w:t>
      </w:r>
      <w:r w:rsidRPr="00147D04">
        <w:rPr>
          <w:sz w:val="18"/>
          <w:szCs w:val="18"/>
        </w:rPr>
        <w:t xml:space="preserve"> </w:t>
      </w:r>
      <w:r w:rsidRPr="00147D04">
        <w:rPr>
          <w:i/>
          <w:sz w:val="18"/>
          <w:szCs w:val="18"/>
        </w:rPr>
        <w:t>part. encl.</w:t>
      </w:r>
      <w:r w:rsidRPr="00147D04">
        <w:rPr>
          <w:sz w:val="18"/>
          <w:szCs w:val="18"/>
        </w:rPr>
        <w:t> : certes, précisément, tout à fait ;  et certes, et cependant, même (</w:t>
      </w:r>
      <w:r w:rsidRPr="00147D04">
        <w:rPr>
          <w:i/>
          <w:sz w:val="18"/>
          <w:szCs w:val="18"/>
        </w:rPr>
        <w:t>après nég. ;  souvent dvt part</w:t>
      </w:r>
      <w:r w:rsidRPr="00147D04">
        <w:rPr>
          <w:sz w:val="18"/>
          <w:szCs w:val="18"/>
        </w:rPr>
        <w:t xml:space="preserve">.) ;  </w:t>
      </w:r>
      <w:r w:rsidRPr="00147D04">
        <w:rPr>
          <w:b/>
          <w:sz w:val="18"/>
          <w:szCs w:val="18"/>
        </w:rPr>
        <w:t>περ</w:t>
      </w:r>
      <w:r w:rsidRPr="00147D04">
        <w:rPr>
          <w:sz w:val="18"/>
          <w:szCs w:val="18"/>
        </w:rPr>
        <w:t xml:space="preserve"> </w:t>
      </w:r>
      <w:r w:rsidRPr="00147D04">
        <w:rPr>
          <w:i/>
          <w:sz w:val="18"/>
          <w:szCs w:val="18"/>
        </w:rPr>
        <w:t>postposé (</w:t>
      </w:r>
      <w:r w:rsidRPr="00147D04">
        <w:rPr>
          <w:i/>
          <w:smallCaps/>
          <w:sz w:val="18"/>
          <w:szCs w:val="18"/>
        </w:rPr>
        <w:t>Hom.</w:t>
      </w:r>
      <w:r w:rsidRPr="00147D04">
        <w:rPr>
          <w:i/>
          <w:sz w:val="18"/>
          <w:szCs w:val="18"/>
        </w:rPr>
        <w:t xml:space="preserve">) </w:t>
      </w:r>
      <w:r w:rsidRPr="00147D04">
        <w:rPr>
          <w:sz w:val="18"/>
          <w:szCs w:val="18"/>
        </w:rPr>
        <w:t xml:space="preserve"> : du moins ; même si , bien que     </w:t>
      </w:r>
      <w:r w:rsidRPr="00147D04">
        <w:rPr>
          <w:b/>
          <w:sz w:val="18"/>
          <w:szCs w:val="18"/>
          <w:lang w:val="el-GR"/>
        </w:rPr>
        <w:t>λύω</w:t>
      </w:r>
      <w:r w:rsidRPr="00147D04">
        <w:rPr>
          <w:sz w:val="18"/>
          <w:szCs w:val="18"/>
        </w:rPr>
        <w:t> : délier, délivrer ; […] ;  rendre contre rançon.</w:t>
      </w:r>
      <w:r w:rsidRPr="00147D04">
        <w:rPr>
          <w:b/>
          <w:sz w:val="18"/>
          <w:szCs w:val="18"/>
        </w:rPr>
        <w:t xml:space="preserve"> </w:t>
      </w:r>
    </w:p>
  </w:footnote>
  <w:footnote w:id="596">
    <w:p w:rsidR="00997E3C" w:rsidRPr="00147D04" w:rsidRDefault="00997E3C" w:rsidP="00997E3C">
      <w:pPr>
        <w:tabs>
          <w:tab w:val="left" w:pos="373"/>
          <w:tab w:val="left" w:pos="508"/>
          <w:tab w:val="left" w:pos="1144"/>
          <w:tab w:val="left" w:pos="4914"/>
          <w:tab w:val="left" w:pos="9748"/>
        </w:tabs>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594— </w:t>
      </w:r>
      <w:r w:rsidRPr="00147D04">
        <w:rPr>
          <w:sz w:val="18"/>
          <w:szCs w:val="18"/>
        </w:rPr>
        <w:t xml:space="preserve">  </w:t>
      </w:r>
      <w:r w:rsidRPr="00147D04">
        <w:rPr>
          <w:b/>
          <w:sz w:val="18"/>
          <w:szCs w:val="18"/>
        </w:rPr>
        <w:t>ἀεικής, ής, ές :</w:t>
      </w:r>
      <w:r w:rsidRPr="00147D04">
        <w:rPr>
          <w:sz w:val="18"/>
          <w:szCs w:val="18"/>
        </w:rPr>
        <w:t xml:space="preserve"> inconvenant, indigne; affreux ; ignoble ; invraisemblable, étrange  </w:t>
      </w:r>
      <w:r w:rsidRPr="00147D04">
        <w:rPr>
          <w:rFonts w:cs="Arial"/>
          <w:b/>
          <w:sz w:val="18"/>
          <w:szCs w:val="18"/>
        </w:rPr>
        <w:t xml:space="preserve">οὐ </w:t>
      </w:r>
      <w:r w:rsidRPr="00147D04">
        <w:rPr>
          <w:rFonts w:cs="Arial"/>
          <w:sz w:val="18"/>
          <w:szCs w:val="18"/>
        </w:rPr>
        <w:t xml:space="preserve">(nég.)  porte sur </w:t>
      </w:r>
      <w:r w:rsidRPr="00147D04">
        <w:rPr>
          <w:sz w:val="18"/>
          <w:szCs w:val="18"/>
          <w:lang w:val="el-GR"/>
        </w:rPr>
        <w:t>ἀεικέα</w:t>
      </w:r>
      <w:r w:rsidRPr="00147D04">
        <w:rPr>
          <w:sz w:val="18"/>
          <w:szCs w:val="18"/>
        </w:rPr>
        <w:t xml:space="preserve">     </w:t>
      </w:r>
      <w:r w:rsidRPr="00147D04">
        <w:rPr>
          <w:b/>
          <w:sz w:val="18"/>
          <w:szCs w:val="18"/>
        </w:rPr>
        <w:t>ἐπεί, </w:t>
      </w:r>
      <w:r w:rsidRPr="00147D04">
        <w:rPr>
          <w:i/>
          <w:sz w:val="18"/>
          <w:szCs w:val="18"/>
        </w:rPr>
        <w:t>cj-sub.</w:t>
      </w:r>
      <w:r w:rsidRPr="00147D04">
        <w:rPr>
          <w:sz w:val="18"/>
          <w:szCs w:val="18"/>
        </w:rPr>
        <w:t> : (</w:t>
      </w:r>
      <w:r w:rsidRPr="00147D04">
        <w:rPr>
          <w:i/>
          <w:sz w:val="18"/>
          <w:szCs w:val="18"/>
        </w:rPr>
        <w:t>temps</w:t>
      </w:r>
      <w:r w:rsidRPr="00147D04">
        <w:rPr>
          <w:sz w:val="18"/>
          <w:szCs w:val="18"/>
        </w:rPr>
        <w:t>) après que, comme ; lorsque ; depuis que ; (</w:t>
      </w:r>
      <w:r w:rsidRPr="00147D04">
        <w:rPr>
          <w:i/>
          <w:sz w:val="18"/>
          <w:szCs w:val="18"/>
        </w:rPr>
        <w:t>cause</w:t>
      </w:r>
      <w:r w:rsidRPr="00147D04">
        <w:rPr>
          <w:sz w:val="18"/>
          <w:szCs w:val="18"/>
        </w:rPr>
        <w:t>) puisque, car (</w:t>
      </w:r>
      <w:r w:rsidRPr="00147D04">
        <w:rPr>
          <w:i/>
          <w:sz w:val="18"/>
          <w:szCs w:val="18"/>
        </w:rPr>
        <w:t>au commencement d’une phrase</w:t>
      </w:r>
      <w:r w:rsidRPr="00147D04">
        <w:rPr>
          <w:sz w:val="18"/>
          <w:szCs w:val="18"/>
        </w:rPr>
        <w:t>) […].</w:t>
      </w:r>
      <w:r w:rsidRPr="00147D04">
        <w:rPr>
          <w:b/>
          <w:sz w:val="18"/>
          <w:szCs w:val="18"/>
        </w:rPr>
        <w:t xml:space="preserve"> </w:t>
      </w:r>
    </w:p>
  </w:footnote>
  <w:footnote w:id="597">
    <w:p w:rsidR="00997E3C" w:rsidRPr="00147D04" w:rsidRDefault="00997E3C" w:rsidP="00997E3C">
      <w:pPr>
        <w:shd w:val="clear" w:color="auto" w:fill="FFFFFF"/>
        <w:autoSpaceDE w:val="0"/>
        <w:autoSpaceDN w:val="0"/>
        <w:adjustRightInd w:val="0"/>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595— </w:t>
      </w:r>
      <w:r w:rsidRPr="00147D04">
        <w:rPr>
          <w:sz w:val="18"/>
          <w:szCs w:val="18"/>
        </w:rPr>
        <w:t xml:space="preserve">  </w:t>
      </w:r>
      <w:r w:rsidRPr="00147D04">
        <w:rPr>
          <w:b/>
          <w:sz w:val="18"/>
          <w:szCs w:val="18"/>
        </w:rPr>
        <w:t xml:space="preserve">αὖ, </w:t>
      </w:r>
      <w:r w:rsidRPr="00147D04">
        <w:rPr>
          <w:i/>
          <w:sz w:val="18"/>
          <w:szCs w:val="18"/>
        </w:rPr>
        <w:t>adv</w:t>
      </w:r>
      <w:r w:rsidRPr="00147D04">
        <w:rPr>
          <w:b/>
          <w:sz w:val="18"/>
          <w:szCs w:val="18"/>
        </w:rPr>
        <w:t xml:space="preserve">. : </w:t>
      </w:r>
      <w:r w:rsidRPr="00147D04">
        <w:rPr>
          <w:sz w:val="18"/>
          <w:szCs w:val="18"/>
        </w:rPr>
        <w:t>(</w:t>
      </w:r>
      <w:r w:rsidRPr="00147D04">
        <w:rPr>
          <w:i/>
          <w:sz w:val="18"/>
          <w:szCs w:val="18"/>
        </w:rPr>
        <w:t>succession</w:t>
      </w:r>
      <w:r w:rsidRPr="00147D04">
        <w:rPr>
          <w:sz w:val="18"/>
          <w:szCs w:val="18"/>
        </w:rPr>
        <w:t>) : puis, alors (</w:t>
      </w:r>
      <w:r w:rsidRPr="00147D04">
        <w:rPr>
          <w:smallCaps/>
          <w:sz w:val="18"/>
          <w:szCs w:val="18"/>
        </w:rPr>
        <w:t>Hom</w:t>
      </w:r>
      <w:r w:rsidRPr="00147D04">
        <w:rPr>
          <w:sz w:val="18"/>
          <w:szCs w:val="18"/>
        </w:rPr>
        <w:t>) ; (</w:t>
      </w:r>
      <w:r w:rsidRPr="00147D04">
        <w:rPr>
          <w:i/>
          <w:sz w:val="18"/>
          <w:szCs w:val="18"/>
        </w:rPr>
        <w:t>répétition</w:t>
      </w:r>
      <w:r w:rsidRPr="00147D04">
        <w:rPr>
          <w:sz w:val="18"/>
          <w:szCs w:val="18"/>
        </w:rPr>
        <w:t>) :  à son tour, de nouveau, encore une fois ;  (</w:t>
      </w:r>
      <w:r w:rsidRPr="00147D04">
        <w:rPr>
          <w:i/>
          <w:sz w:val="18"/>
          <w:szCs w:val="18"/>
        </w:rPr>
        <w:t>opposition</w:t>
      </w:r>
      <w:r w:rsidRPr="00147D04">
        <w:rPr>
          <w:sz w:val="18"/>
          <w:szCs w:val="18"/>
        </w:rPr>
        <w:t xml:space="preserve">) : d’un autre côté, au contraire  […]         </w:t>
      </w:r>
      <w:r w:rsidRPr="00147D04">
        <w:rPr>
          <w:b/>
          <w:sz w:val="18"/>
          <w:szCs w:val="18"/>
        </w:rPr>
        <w:t>ὅσσος = ὅσος, η, ον : (</w:t>
      </w:r>
      <w:r w:rsidRPr="00147D04">
        <w:rPr>
          <w:b/>
          <w:sz w:val="18"/>
          <w:szCs w:val="18"/>
          <w:u w:val="single"/>
        </w:rPr>
        <w:t>A adj</w:t>
      </w:r>
      <w:r w:rsidRPr="00147D04">
        <w:rPr>
          <w:b/>
          <w:sz w:val="18"/>
          <w:szCs w:val="18"/>
        </w:rPr>
        <w:t>)</w:t>
      </w:r>
      <w:r w:rsidRPr="00147D04">
        <w:rPr>
          <w:sz w:val="18"/>
          <w:szCs w:val="18"/>
        </w:rPr>
        <w:t xml:space="preserve"> combien grand (pl.) combien nombreux;  […]  tous ceux qui,  tous, toutes […]       </w:t>
      </w:r>
      <w:r w:rsidRPr="00147D04">
        <w:rPr>
          <w:b/>
          <w:sz w:val="18"/>
          <w:szCs w:val="18"/>
        </w:rPr>
        <w:t xml:space="preserve">ἐπέοικα, ας, ε </w:t>
      </w:r>
      <w:r w:rsidRPr="00147D04">
        <w:rPr>
          <w:sz w:val="18"/>
          <w:szCs w:val="18"/>
        </w:rPr>
        <w:t>(</w:t>
      </w:r>
      <w:r w:rsidRPr="00147D04">
        <w:rPr>
          <w:i/>
          <w:sz w:val="18"/>
          <w:szCs w:val="18"/>
        </w:rPr>
        <w:t>slt pft</w:t>
      </w:r>
      <w:r w:rsidRPr="00147D04">
        <w:rPr>
          <w:sz w:val="18"/>
          <w:szCs w:val="18"/>
        </w:rPr>
        <w:t xml:space="preserve">) : convenir à (avec dat.)    </w:t>
      </w:r>
      <w:r w:rsidRPr="00147D04">
        <w:rPr>
          <w:b/>
          <w:bCs/>
          <w:sz w:val="18"/>
          <w:szCs w:val="18"/>
          <w:lang w:val="el-GR"/>
        </w:rPr>
        <w:t>ἀποδαίομαι</w:t>
      </w:r>
      <w:r w:rsidRPr="00147D04">
        <w:rPr>
          <w:b/>
          <w:bCs/>
          <w:sz w:val="18"/>
          <w:szCs w:val="18"/>
        </w:rPr>
        <w:t xml:space="preserve">  (</w:t>
      </w:r>
      <w:r w:rsidRPr="00147D04">
        <w:rPr>
          <w:bCs/>
          <w:i/>
          <w:sz w:val="18"/>
          <w:szCs w:val="18"/>
        </w:rPr>
        <w:t>fut</w:t>
      </w:r>
      <w:r w:rsidRPr="00147D04">
        <w:rPr>
          <w:b/>
          <w:bCs/>
          <w:sz w:val="18"/>
          <w:szCs w:val="18"/>
        </w:rPr>
        <w:t xml:space="preserve">. :  </w:t>
      </w:r>
      <w:r w:rsidRPr="00147D04">
        <w:rPr>
          <w:b/>
          <w:bCs/>
          <w:sz w:val="18"/>
          <w:szCs w:val="18"/>
          <w:lang w:val="el-GR"/>
        </w:rPr>
        <w:t>δάσομαι</w:t>
      </w:r>
      <w:r w:rsidRPr="00147D04">
        <w:rPr>
          <w:b/>
          <w:bCs/>
          <w:sz w:val="18"/>
          <w:szCs w:val="18"/>
        </w:rPr>
        <w:t> </w:t>
      </w:r>
      <w:r w:rsidRPr="00147D04">
        <w:rPr>
          <w:b/>
          <w:bCs/>
          <w:sz w:val="18"/>
          <w:szCs w:val="18"/>
          <w:lang w:val="el-GR"/>
        </w:rPr>
        <w:t>;</w:t>
      </w:r>
      <w:r w:rsidRPr="00147D04">
        <w:rPr>
          <w:b/>
          <w:bCs/>
          <w:sz w:val="18"/>
          <w:szCs w:val="18"/>
        </w:rPr>
        <w:t xml:space="preserve">  </w:t>
      </w:r>
      <w:r w:rsidRPr="00147D04">
        <w:rPr>
          <w:bCs/>
          <w:i/>
          <w:sz w:val="18"/>
          <w:szCs w:val="18"/>
        </w:rPr>
        <w:t>aor</w:t>
      </w:r>
      <w:r w:rsidRPr="00147D04">
        <w:rPr>
          <w:b/>
          <w:bCs/>
          <w:sz w:val="18"/>
          <w:szCs w:val="18"/>
        </w:rPr>
        <w:t xml:space="preserve">. :  </w:t>
      </w:r>
      <w:r w:rsidRPr="00147D04">
        <w:rPr>
          <w:b/>
          <w:bCs/>
          <w:sz w:val="18"/>
          <w:szCs w:val="18"/>
          <w:lang w:val="el-GR"/>
        </w:rPr>
        <w:t>ἀπεδασάμην</w:t>
      </w:r>
      <w:r w:rsidRPr="00147D04">
        <w:rPr>
          <w:b/>
          <w:bCs/>
          <w:sz w:val="18"/>
          <w:szCs w:val="18"/>
        </w:rPr>
        <w:t xml:space="preserve"> ) : </w:t>
      </w:r>
      <w:r w:rsidRPr="00147D04">
        <w:rPr>
          <w:bCs/>
          <w:sz w:val="18"/>
          <w:szCs w:val="18"/>
        </w:rPr>
        <w:t xml:space="preserve"> partager, donner une part (</w:t>
      </w:r>
      <w:r w:rsidRPr="00147D04">
        <w:rPr>
          <w:bCs/>
          <w:smallCaps/>
          <w:sz w:val="18"/>
          <w:szCs w:val="18"/>
        </w:rPr>
        <w:t>Hom</w:t>
      </w:r>
      <w:r w:rsidRPr="00147D04">
        <w:rPr>
          <w:bCs/>
          <w:sz w:val="18"/>
          <w:szCs w:val="18"/>
        </w:rPr>
        <w:t>.) ; séparer, diviser (</w:t>
      </w:r>
      <w:r w:rsidRPr="00147D04">
        <w:rPr>
          <w:bCs/>
          <w:smallCaps/>
          <w:sz w:val="18"/>
          <w:szCs w:val="18"/>
        </w:rPr>
        <w:t>Hdt</w:t>
      </w:r>
      <w:r w:rsidRPr="00147D04">
        <w:rPr>
          <w:bCs/>
          <w:sz w:val="18"/>
          <w:szCs w:val="18"/>
        </w:rPr>
        <w:t xml:space="preserve">.)  </w:t>
      </w:r>
      <w:r w:rsidRPr="00147D04">
        <w:rPr>
          <w:rFonts w:eastAsia="MS PGothic" w:cs="Arial"/>
          <w:bCs/>
          <w:sz w:val="18"/>
          <w:szCs w:val="18"/>
          <w:lang w:eastAsia="ja-JP"/>
        </w:rPr>
        <w:t>‖</w:t>
      </w:r>
      <w:r w:rsidRPr="00147D04">
        <w:rPr>
          <w:rFonts w:ascii="Times New Roman" w:eastAsia="MS PGothic" w:hAnsi="Times New Roman" w:cs="Times New Roman"/>
          <w:bCs/>
          <w:sz w:val="18"/>
          <w:szCs w:val="18"/>
        </w:rPr>
        <w:t>►</w:t>
      </w:r>
      <w:r w:rsidRPr="00147D04">
        <w:rPr>
          <w:rFonts w:eastAsia="MS PGothic" w:cs="Arial"/>
          <w:bCs/>
          <w:sz w:val="18"/>
          <w:szCs w:val="18"/>
        </w:rPr>
        <w:sym w:font="Wingdings 3" w:char="F086"/>
      </w:r>
      <w:r w:rsidRPr="00147D04">
        <w:rPr>
          <w:rFonts w:eastAsia="MS PGothic" w:cs="Arial"/>
          <w:bCs/>
          <w:i/>
          <w:sz w:val="18"/>
          <w:szCs w:val="18"/>
        </w:rPr>
        <w:t>formes</w:t>
      </w:r>
      <w:r w:rsidRPr="00147D04">
        <w:rPr>
          <w:rFonts w:eastAsia="MS PGothic" w:cs="Arial"/>
          <w:bCs/>
          <w:sz w:val="18"/>
          <w:szCs w:val="18"/>
        </w:rPr>
        <w:t> :</w:t>
      </w:r>
      <w:r w:rsidRPr="00147D04">
        <w:rPr>
          <w:bCs/>
          <w:sz w:val="18"/>
          <w:szCs w:val="18"/>
        </w:rPr>
        <w:t xml:space="preserve">  </w:t>
      </w:r>
      <w:r w:rsidRPr="00147D04">
        <w:rPr>
          <w:b/>
          <w:bCs/>
          <w:sz w:val="18"/>
          <w:szCs w:val="18"/>
          <w:lang w:val="el-GR"/>
        </w:rPr>
        <w:t>δάσσομαι</w:t>
      </w:r>
      <w:r w:rsidRPr="00147D04">
        <w:rPr>
          <w:bCs/>
          <w:sz w:val="18"/>
          <w:szCs w:val="18"/>
        </w:rPr>
        <w:t xml:space="preserve"> :  fut épq.  </w:t>
      </w:r>
    </w:p>
  </w:footnote>
  <w:footnote w:id="598">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596— </w:t>
      </w:r>
      <w:r w:rsidRPr="00147D04">
        <w:rPr>
          <w:sz w:val="18"/>
          <w:szCs w:val="18"/>
        </w:rPr>
        <w:t xml:space="preserve">  </w:t>
      </w:r>
      <w:r w:rsidRPr="00147D04">
        <w:rPr>
          <w:b/>
          <w:sz w:val="18"/>
          <w:szCs w:val="18"/>
        </w:rPr>
        <w:t>ἠμί</w:t>
      </w:r>
      <w:r w:rsidRPr="00147D04">
        <w:rPr>
          <w:sz w:val="18"/>
          <w:szCs w:val="18"/>
        </w:rPr>
        <w:t xml:space="preserve"> : dire (incise) ; </w:t>
      </w:r>
      <w:r w:rsidRPr="00147D04">
        <w:rPr>
          <w:b/>
          <w:sz w:val="18"/>
          <w:szCs w:val="18"/>
        </w:rPr>
        <w:t>ἦσι / ἠσί</w:t>
      </w:r>
      <w:r w:rsidRPr="00147D04">
        <w:rPr>
          <w:sz w:val="18"/>
          <w:szCs w:val="18"/>
        </w:rPr>
        <w:t xml:space="preserve"> dis-tu ; </w:t>
      </w:r>
      <w:r w:rsidRPr="00147D04">
        <w:rPr>
          <w:b/>
          <w:sz w:val="18"/>
          <w:szCs w:val="18"/>
        </w:rPr>
        <w:t>ἦ : dit-il ; ἦ ῥά :</w:t>
      </w:r>
      <w:r w:rsidRPr="00147D04">
        <w:rPr>
          <w:sz w:val="18"/>
          <w:szCs w:val="18"/>
        </w:rPr>
        <w:t xml:space="preserve"> il dit (</w:t>
      </w:r>
      <w:r w:rsidRPr="00147D04">
        <w:rPr>
          <w:i/>
          <w:sz w:val="18"/>
          <w:szCs w:val="18"/>
        </w:rPr>
        <w:t>Hom</w:t>
      </w:r>
      <w:r w:rsidRPr="00147D04">
        <w:rPr>
          <w:sz w:val="18"/>
          <w:szCs w:val="18"/>
        </w:rPr>
        <w:t xml:space="preserve">)         </w:t>
      </w:r>
      <w:r w:rsidRPr="00147D04">
        <w:rPr>
          <w:b/>
          <w:sz w:val="18"/>
          <w:szCs w:val="18"/>
        </w:rPr>
        <w:t>κλισία, ας (ἡ) :</w:t>
      </w:r>
      <w:r w:rsidRPr="00147D04">
        <w:rPr>
          <w:sz w:val="18"/>
          <w:szCs w:val="18"/>
        </w:rPr>
        <w:t xml:space="preserve">  cabane ; tente de soldat, baraquement      </w:t>
      </w:r>
      <w:r w:rsidRPr="00147D04">
        <w:rPr>
          <w:b/>
          <w:color w:val="FF0000"/>
          <w:sz w:val="18"/>
          <w:szCs w:val="18"/>
        </w:rPr>
        <w:t>εἶμι</w:t>
      </w:r>
      <w:r w:rsidRPr="00147D04">
        <w:rPr>
          <w:b/>
          <w:sz w:val="18"/>
          <w:szCs w:val="18"/>
        </w:rPr>
        <w:t xml:space="preserve"> / ἰέναι</w:t>
      </w:r>
      <w:r w:rsidRPr="00147D04">
        <w:rPr>
          <w:sz w:val="18"/>
          <w:szCs w:val="18"/>
        </w:rPr>
        <w:t xml:space="preserve"> : aller ; chez Hom.  </w:t>
      </w:r>
      <w:r w:rsidRPr="00147D04">
        <w:rPr>
          <w:rFonts w:eastAsia="Calibri"/>
          <w:sz w:val="18"/>
          <w:szCs w:val="18"/>
          <w:u w:val="single"/>
        </w:rPr>
        <w:t>Impft</w:t>
      </w:r>
      <w:r w:rsidRPr="00147D04">
        <w:rPr>
          <w:rFonts w:eastAsia="Calibri"/>
          <w:sz w:val="18"/>
          <w:szCs w:val="18"/>
        </w:rPr>
        <w:t xml:space="preserve"> (à augment long, conjugué par analogie sur </w:t>
      </w:r>
      <w:r w:rsidRPr="00147D04">
        <w:rPr>
          <w:rFonts w:eastAsia="Calibri"/>
          <w:b/>
          <w:sz w:val="18"/>
          <w:szCs w:val="18"/>
        </w:rPr>
        <w:t>ἔλυον</w:t>
      </w:r>
      <w:r w:rsidRPr="00147D04">
        <w:rPr>
          <w:rFonts w:eastAsia="Calibri"/>
          <w:sz w:val="18"/>
          <w:szCs w:val="18"/>
        </w:rPr>
        <w:t>) [</w:t>
      </w:r>
      <w:r w:rsidRPr="00147D04">
        <w:rPr>
          <w:rFonts w:eastAsia="Calibri"/>
          <w:sz w:val="18"/>
          <w:szCs w:val="18"/>
          <w:u w:val="single"/>
        </w:rPr>
        <w:t>1°sg</w:t>
      </w:r>
      <w:r w:rsidRPr="00147D04">
        <w:rPr>
          <w:rFonts w:eastAsia="Calibri"/>
          <w:sz w:val="18"/>
          <w:szCs w:val="18"/>
        </w:rPr>
        <w:t xml:space="preserve"> : </w:t>
      </w:r>
      <w:r w:rsidRPr="00147D04">
        <w:rPr>
          <w:rFonts w:eastAsia="Calibri"/>
          <w:b/>
          <w:sz w:val="18"/>
          <w:szCs w:val="18"/>
        </w:rPr>
        <w:t>ἤιον</w:t>
      </w:r>
      <w:r w:rsidRPr="00147D04">
        <w:rPr>
          <w:rFonts w:eastAsia="Calibri"/>
          <w:sz w:val="18"/>
          <w:szCs w:val="18"/>
        </w:rPr>
        <w:t xml:space="preserve"> ; </w:t>
      </w:r>
      <w:r w:rsidRPr="00147D04">
        <w:rPr>
          <w:rFonts w:eastAsia="Calibri" w:cs="Arial"/>
          <w:b/>
          <w:sz w:val="18"/>
          <w:szCs w:val="18"/>
        </w:rPr>
        <w:t xml:space="preserve">‖ </w:t>
      </w:r>
      <w:r w:rsidRPr="00147D04">
        <w:rPr>
          <w:rFonts w:eastAsia="Calibri"/>
          <w:sz w:val="18"/>
          <w:szCs w:val="18"/>
        </w:rPr>
        <w:t xml:space="preserve"> </w:t>
      </w:r>
      <w:r w:rsidRPr="00147D04">
        <w:rPr>
          <w:rFonts w:eastAsia="Calibri"/>
          <w:sz w:val="18"/>
          <w:szCs w:val="18"/>
          <w:u w:val="single"/>
        </w:rPr>
        <w:t>3°sg</w:t>
      </w:r>
      <w:r w:rsidRPr="00147D04">
        <w:rPr>
          <w:rFonts w:eastAsia="Calibri"/>
          <w:sz w:val="18"/>
          <w:szCs w:val="18"/>
        </w:rPr>
        <w:t xml:space="preserve"> : </w:t>
      </w:r>
      <w:r w:rsidRPr="00147D04">
        <w:rPr>
          <w:rFonts w:eastAsia="Calibri"/>
          <w:b/>
          <w:sz w:val="18"/>
          <w:szCs w:val="18"/>
        </w:rPr>
        <w:t>ἤϊε; ᾔεν; ἴε;</w:t>
      </w:r>
      <w:r w:rsidRPr="00147D04">
        <w:rPr>
          <w:rFonts w:eastAsia="Calibri"/>
          <w:sz w:val="18"/>
          <w:szCs w:val="18"/>
        </w:rPr>
        <w:t xml:space="preserve"> </w:t>
      </w:r>
      <w:r w:rsidRPr="00147D04">
        <w:rPr>
          <w:rFonts w:eastAsia="Calibri" w:cs="Arial"/>
          <w:b/>
          <w:sz w:val="18"/>
          <w:szCs w:val="18"/>
        </w:rPr>
        <w:t xml:space="preserve">‖ </w:t>
      </w:r>
      <w:r w:rsidRPr="00147D04">
        <w:rPr>
          <w:rFonts w:eastAsia="Calibri"/>
          <w:sz w:val="18"/>
          <w:szCs w:val="18"/>
          <w:u w:val="single"/>
        </w:rPr>
        <w:t>1°pl</w:t>
      </w:r>
      <w:r w:rsidRPr="00147D04">
        <w:rPr>
          <w:rFonts w:eastAsia="Calibri"/>
          <w:sz w:val="18"/>
          <w:szCs w:val="18"/>
        </w:rPr>
        <w:t xml:space="preserve"> : </w:t>
      </w:r>
      <w:r w:rsidRPr="00147D04">
        <w:rPr>
          <w:rFonts w:eastAsia="Calibri"/>
          <w:b/>
          <w:sz w:val="18"/>
          <w:szCs w:val="18"/>
        </w:rPr>
        <w:t>ἤϊομεν</w:t>
      </w:r>
      <w:r w:rsidRPr="00147D04">
        <w:rPr>
          <w:rFonts w:eastAsia="Calibri"/>
          <w:sz w:val="18"/>
          <w:szCs w:val="18"/>
        </w:rPr>
        <w:t xml:space="preserve"> ; </w:t>
      </w:r>
      <w:r w:rsidRPr="00147D04">
        <w:rPr>
          <w:rFonts w:eastAsia="Calibri" w:cs="Arial"/>
          <w:b/>
          <w:sz w:val="18"/>
          <w:szCs w:val="18"/>
        </w:rPr>
        <w:t xml:space="preserve">‖ </w:t>
      </w:r>
      <w:r w:rsidRPr="00147D04">
        <w:rPr>
          <w:rFonts w:eastAsia="Calibri"/>
          <w:sz w:val="18"/>
          <w:szCs w:val="18"/>
        </w:rPr>
        <w:t xml:space="preserve"> </w:t>
      </w:r>
      <w:r w:rsidRPr="00147D04">
        <w:rPr>
          <w:rFonts w:eastAsia="Calibri"/>
          <w:sz w:val="18"/>
          <w:szCs w:val="18"/>
          <w:u w:val="single"/>
        </w:rPr>
        <w:t>3°pl</w:t>
      </w:r>
      <w:r w:rsidRPr="00147D04">
        <w:rPr>
          <w:rFonts w:eastAsia="Calibri"/>
          <w:sz w:val="18"/>
          <w:szCs w:val="18"/>
        </w:rPr>
        <w:t xml:space="preserve"> : </w:t>
      </w:r>
      <w:r w:rsidRPr="00147D04">
        <w:rPr>
          <w:rFonts w:eastAsia="Calibri"/>
          <w:b/>
          <w:sz w:val="18"/>
          <w:szCs w:val="18"/>
        </w:rPr>
        <w:t>ἤϊον</w:t>
      </w:r>
      <w:r w:rsidRPr="00147D04">
        <w:rPr>
          <w:rFonts w:eastAsia="Calibri"/>
          <w:sz w:val="18"/>
          <w:szCs w:val="18"/>
        </w:rPr>
        <w:t xml:space="preserve">]      </w:t>
      </w:r>
      <w:r w:rsidRPr="00147D04">
        <w:rPr>
          <w:sz w:val="18"/>
          <w:szCs w:val="18"/>
        </w:rPr>
        <w:t xml:space="preserve">  </w:t>
      </w:r>
      <w:r w:rsidRPr="00147D04">
        <w:rPr>
          <w:b/>
          <w:sz w:val="18"/>
          <w:szCs w:val="18"/>
        </w:rPr>
        <w:t xml:space="preserve">πάλιν, </w:t>
      </w:r>
      <w:r w:rsidRPr="00147D04">
        <w:rPr>
          <w:i/>
          <w:sz w:val="18"/>
          <w:szCs w:val="18"/>
        </w:rPr>
        <w:t>adv</w:t>
      </w:r>
      <w:r w:rsidRPr="00147D04">
        <w:rPr>
          <w:b/>
          <w:sz w:val="18"/>
          <w:szCs w:val="18"/>
        </w:rPr>
        <w:t xml:space="preserve">. : </w:t>
      </w:r>
      <w:r w:rsidRPr="00147D04">
        <w:rPr>
          <w:sz w:val="18"/>
          <w:szCs w:val="18"/>
        </w:rPr>
        <w:t>en sens inverse, à rebours, en arrière ; à l'opposé, au contraire ; à son tour ; de nouveau.</w:t>
      </w:r>
      <w:r w:rsidRPr="00147D04">
        <w:rPr>
          <w:b/>
          <w:sz w:val="18"/>
          <w:szCs w:val="18"/>
        </w:rPr>
        <w:t xml:space="preserve"> </w:t>
      </w:r>
    </w:p>
  </w:footnote>
  <w:footnote w:id="599">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597— </w:t>
      </w:r>
      <w:r w:rsidRPr="00147D04">
        <w:rPr>
          <w:rFonts w:cs="Arial"/>
          <w:b/>
          <w:sz w:val="18"/>
          <w:szCs w:val="18"/>
        </w:rPr>
        <w:t>ἕζομαι  my. —[</w:t>
      </w:r>
      <w:r w:rsidRPr="00147D04">
        <w:rPr>
          <w:rFonts w:cs="Arial"/>
          <w:sz w:val="18"/>
          <w:szCs w:val="18"/>
        </w:rPr>
        <w:t xml:space="preserve"> </w:t>
      </w:r>
      <w:r w:rsidRPr="00147D04">
        <w:rPr>
          <w:rFonts w:cs="Arial"/>
          <w:i/>
          <w:sz w:val="18"/>
          <w:szCs w:val="18"/>
        </w:rPr>
        <w:t>impft</w:t>
      </w:r>
      <w:r w:rsidRPr="00147D04">
        <w:rPr>
          <w:rFonts w:cs="Arial"/>
          <w:sz w:val="18"/>
          <w:szCs w:val="18"/>
        </w:rPr>
        <w:t xml:space="preserve">. :  </w:t>
      </w:r>
      <w:r w:rsidRPr="00147D04">
        <w:rPr>
          <w:rFonts w:cs="Arial"/>
          <w:sz w:val="18"/>
          <w:szCs w:val="18"/>
          <w:lang w:val="el-GR"/>
        </w:rPr>
        <w:t>ἑζόμην</w:t>
      </w:r>
      <w:r w:rsidRPr="00147D04">
        <w:rPr>
          <w:rFonts w:cs="Arial"/>
          <w:sz w:val="18"/>
          <w:szCs w:val="18"/>
        </w:rPr>
        <w:t> </w:t>
      </w:r>
      <w:r w:rsidRPr="00147D04">
        <w:rPr>
          <w:rFonts w:cs="Arial"/>
          <w:sz w:val="18"/>
          <w:szCs w:val="18"/>
          <w:lang w:val="el-GR"/>
        </w:rPr>
        <w:t>;</w:t>
      </w:r>
      <w:r w:rsidRPr="00147D04">
        <w:rPr>
          <w:rFonts w:cs="Arial"/>
          <w:sz w:val="18"/>
          <w:szCs w:val="18"/>
        </w:rPr>
        <w:t xml:space="preserve">  </w:t>
      </w:r>
      <w:r w:rsidRPr="00147D04">
        <w:rPr>
          <w:rFonts w:cs="Arial"/>
          <w:i/>
          <w:sz w:val="18"/>
          <w:szCs w:val="18"/>
        </w:rPr>
        <w:t xml:space="preserve">fut. tr </w:t>
      </w:r>
      <w:r w:rsidRPr="00147D04">
        <w:rPr>
          <w:rFonts w:cs="Arial"/>
          <w:sz w:val="18"/>
          <w:szCs w:val="18"/>
        </w:rPr>
        <w:t xml:space="preserve">: εἵσομαι ;  </w:t>
      </w:r>
      <w:r w:rsidRPr="00147D04">
        <w:rPr>
          <w:rFonts w:cs="Arial"/>
          <w:i/>
          <w:sz w:val="18"/>
          <w:szCs w:val="18"/>
        </w:rPr>
        <w:t>aor. tr</w:t>
      </w:r>
      <w:r w:rsidRPr="00147D04">
        <w:rPr>
          <w:rFonts w:cs="Arial"/>
          <w:sz w:val="18"/>
          <w:szCs w:val="18"/>
        </w:rPr>
        <w:t xml:space="preserve">. : εἱσάμην , </w:t>
      </w:r>
      <w:r w:rsidRPr="00147D04">
        <w:rPr>
          <w:rFonts w:cs="Arial"/>
          <w:i/>
          <w:sz w:val="18"/>
          <w:szCs w:val="18"/>
        </w:rPr>
        <w:t>aor. intr.</w:t>
      </w:r>
      <w:r w:rsidRPr="00147D04">
        <w:rPr>
          <w:rFonts w:cs="Arial"/>
          <w:sz w:val="18"/>
          <w:szCs w:val="18"/>
        </w:rPr>
        <w:t xml:space="preserve"> :  ἥσθην </w:t>
      </w:r>
      <w:r w:rsidRPr="00147D04">
        <w:rPr>
          <w:rFonts w:cs="Arial"/>
          <w:b/>
          <w:sz w:val="18"/>
          <w:szCs w:val="18"/>
        </w:rPr>
        <w:t xml:space="preserve"> ]—:</w:t>
      </w:r>
      <w:r w:rsidRPr="00147D04">
        <w:rPr>
          <w:rFonts w:cs="Arial"/>
          <w:sz w:val="18"/>
          <w:szCs w:val="18"/>
        </w:rPr>
        <w:t xml:space="preserve">  (</w:t>
      </w:r>
      <w:r w:rsidRPr="00147D04">
        <w:rPr>
          <w:rFonts w:cs="Arial"/>
          <w:b/>
          <w:sz w:val="18"/>
          <w:szCs w:val="18"/>
        </w:rPr>
        <w:t>intr</w:t>
      </w:r>
      <w:r w:rsidRPr="00147D04">
        <w:rPr>
          <w:rFonts w:cs="Arial"/>
          <w:sz w:val="18"/>
          <w:szCs w:val="18"/>
        </w:rPr>
        <w:t xml:space="preserve">. : prés., aor. de forme pass.) : s'asseoir      </w:t>
      </w:r>
      <w:r w:rsidRPr="00147D04">
        <w:rPr>
          <w:b/>
          <w:sz w:val="18"/>
          <w:szCs w:val="18"/>
        </w:rPr>
        <w:t xml:space="preserve">κλισμός, οῦ  </w:t>
      </w:r>
      <w:r w:rsidRPr="00147D04">
        <w:rPr>
          <w:b/>
          <w:bCs/>
          <w:sz w:val="18"/>
          <w:szCs w:val="18"/>
        </w:rPr>
        <w:t xml:space="preserve">(ὁ) : </w:t>
      </w:r>
      <w:r w:rsidRPr="00147D04">
        <w:rPr>
          <w:sz w:val="18"/>
          <w:szCs w:val="18"/>
        </w:rPr>
        <w:t xml:space="preserve">lit de repos ; chaise longue      </w:t>
      </w:r>
      <w:r w:rsidRPr="00147D04">
        <w:rPr>
          <w:b/>
          <w:sz w:val="18"/>
          <w:szCs w:val="18"/>
          <w:lang w:val="el-GR"/>
        </w:rPr>
        <w:t>πολυδαίδαλος</w:t>
      </w:r>
      <w:r w:rsidRPr="00147D04">
        <w:rPr>
          <w:b/>
          <w:sz w:val="18"/>
          <w:szCs w:val="18"/>
        </w:rPr>
        <w:t xml:space="preserve">,  </w:t>
      </w:r>
      <w:r w:rsidRPr="00147D04">
        <w:rPr>
          <w:b/>
          <w:sz w:val="18"/>
          <w:szCs w:val="18"/>
          <w:lang w:val="el-GR"/>
        </w:rPr>
        <w:t>ος</w:t>
      </w:r>
      <w:r w:rsidRPr="00147D04">
        <w:rPr>
          <w:b/>
          <w:sz w:val="18"/>
          <w:szCs w:val="18"/>
        </w:rPr>
        <w:t xml:space="preserve">, </w:t>
      </w:r>
      <w:r w:rsidRPr="00147D04">
        <w:rPr>
          <w:b/>
          <w:sz w:val="18"/>
          <w:szCs w:val="18"/>
          <w:lang w:val="el-GR"/>
        </w:rPr>
        <w:t>ον</w:t>
      </w:r>
      <w:r w:rsidRPr="00147D04">
        <w:rPr>
          <w:b/>
          <w:sz w:val="18"/>
          <w:szCs w:val="18"/>
        </w:rPr>
        <w:t> :</w:t>
      </w:r>
      <w:r w:rsidRPr="00147D04">
        <w:rPr>
          <w:sz w:val="18"/>
          <w:szCs w:val="18"/>
        </w:rPr>
        <w:t xml:space="preserve"> travaillé avec beaucoup  d’art     </w:t>
      </w:r>
      <w:r w:rsidRPr="00147D04">
        <w:rPr>
          <w:bCs/>
          <w:sz w:val="18"/>
          <w:szCs w:val="18"/>
        </w:rPr>
        <w:t xml:space="preserve">  </w:t>
      </w:r>
      <w:r w:rsidRPr="00147D04">
        <w:rPr>
          <w:sz w:val="18"/>
          <w:szCs w:val="18"/>
        </w:rPr>
        <w:t xml:space="preserve">     </w:t>
      </w:r>
      <w:r w:rsidRPr="00147D04">
        <w:rPr>
          <w:b/>
          <w:sz w:val="18"/>
          <w:szCs w:val="18"/>
        </w:rPr>
        <w:t>ἔνθεν :</w:t>
      </w:r>
      <w:r w:rsidRPr="00147D04">
        <w:rPr>
          <w:sz w:val="18"/>
          <w:szCs w:val="18"/>
        </w:rPr>
        <w:t xml:space="preserve"> (dém.) de là même ; (rel.) </w:t>
      </w:r>
      <w:r w:rsidRPr="00147D04">
        <w:rPr>
          <w:i/>
          <w:sz w:val="18"/>
          <w:szCs w:val="18"/>
        </w:rPr>
        <w:t>d’où</w:t>
      </w:r>
      <w:r w:rsidRPr="00147D04">
        <w:rPr>
          <w:sz w:val="18"/>
          <w:szCs w:val="18"/>
        </w:rPr>
        <w:t xml:space="preserve"> (lieu, origine)    </w:t>
      </w:r>
      <w:r w:rsidRPr="00147D04">
        <w:rPr>
          <w:b/>
          <w:sz w:val="18"/>
          <w:szCs w:val="18"/>
        </w:rPr>
        <w:t>ἀνίστημι</w:t>
      </w:r>
      <w:r w:rsidRPr="00147D04">
        <w:rPr>
          <w:sz w:val="18"/>
          <w:szCs w:val="18"/>
        </w:rPr>
        <w:t xml:space="preserve">  (tr.) faire se lever ; </w:t>
      </w:r>
      <w:r w:rsidRPr="00147D04">
        <w:rPr>
          <w:sz w:val="18"/>
          <w:szCs w:val="18"/>
          <w:u w:val="single"/>
        </w:rPr>
        <w:t>intr</w:t>
      </w:r>
      <w:r w:rsidRPr="00147D04">
        <w:rPr>
          <w:sz w:val="18"/>
          <w:szCs w:val="18"/>
        </w:rPr>
        <w:t xml:space="preserve">. (avec  </w:t>
      </w:r>
      <w:r w:rsidRPr="00147D04">
        <w:rPr>
          <w:i/>
          <w:sz w:val="18"/>
          <w:szCs w:val="18"/>
          <w:u w:val="single"/>
        </w:rPr>
        <w:t xml:space="preserve">aor-2 </w:t>
      </w:r>
      <w:r w:rsidRPr="00147D04">
        <w:rPr>
          <w:sz w:val="18"/>
          <w:szCs w:val="18"/>
          <w:u w:val="single"/>
        </w:rPr>
        <w:t>intr</w:t>
      </w:r>
      <w:r w:rsidRPr="00147D04">
        <w:rPr>
          <w:sz w:val="18"/>
          <w:szCs w:val="18"/>
        </w:rPr>
        <w:t xml:space="preserve">. :  </w:t>
      </w:r>
      <w:r w:rsidRPr="00147D04">
        <w:rPr>
          <w:b/>
          <w:sz w:val="18"/>
          <w:szCs w:val="18"/>
        </w:rPr>
        <w:t>ἀνέστην</w:t>
      </w:r>
      <w:r w:rsidRPr="00147D04">
        <w:rPr>
          <w:sz w:val="18"/>
          <w:szCs w:val="18"/>
        </w:rPr>
        <w:t xml:space="preserve"> : se lever.  </w:t>
      </w:r>
    </w:p>
  </w:footnote>
  <w:footnote w:id="600">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598— </w:t>
      </w:r>
      <w:r w:rsidRPr="00147D04">
        <w:rPr>
          <w:sz w:val="18"/>
          <w:szCs w:val="18"/>
        </w:rPr>
        <w:t xml:space="preserve">  </w:t>
      </w:r>
      <w:r w:rsidRPr="00147D04">
        <w:rPr>
          <w:b/>
          <w:sz w:val="18"/>
          <w:szCs w:val="18"/>
          <w:lang w:val="el-GR"/>
        </w:rPr>
        <w:t>τοίχου</w:t>
      </w:r>
      <w:r w:rsidRPr="00147D04">
        <w:rPr>
          <w:b/>
          <w:sz w:val="18"/>
          <w:szCs w:val="18"/>
        </w:rPr>
        <w:t xml:space="preserve"> </w:t>
      </w:r>
      <w:r w:rsidRPr="00147D04">
        <w:rPr>
          <w:b/>
          <w:sz w:val="18"/>
          <w:szCs w:val="18"/>
          <w:lang w:val="el-GR"/>
        </w:rPr>
        <w:t>τοῦ</w:t>
      </w:r>
      <w:r w:rsidRPr="00147D04">
        <w:rPr>
          <w:b/>
          <w:sz w:val="18"/>
          <w:szCs w:val="18"/>
        </w:rPr>
        <w:t xml:space="preserve"> </w:t>
      </w:r>
      <w:r w:rsidRPr="00147D04">
        <w:rPr>
          <w:b/>
          <w:sz w:val="18"/>
          <w:szCs w:val="18"/>
          <w:lang w:val="el-GR"/>
        </w:rPr>
        <w:t>ἑτέρου</w:t>
      </w:r>
      <w:r w:rsidRPr="00147D04">
        <w:rPr>
          <w:b/>
          <w:sz w:val="18"/>
          <w:szCs w:val="18"/>
        </w:rPr>
        <w:t> ( le deuxième mur) :</w:t>
      </w:r>
      <w:r w:rsidRPr="00147D04">
        <w:rPr>
          <w:i/>
          <w:sz w:val="18"/>
          <w:szCs w:val="18"/>
        </w:rPr>
        <w:t xml:space="preserve"> gén de lieu ; </w:t>
      </w:r>
      <w:r w:rsidRPr="00147D04">
        <w:rPr>
          <w:b/>
          <w:sz w:val="18"/>
          <w:szCs w:val="18"/>
        </w:rPr>
        <w:t xml:space="preserve"> </w:t>
      </w:r>
      <w:r w:rsidRPr="00147D04">
        <w:rPr>
          <w:sz w:val="18"/>
          <w:szCs w:val="18"/>
        </w:rPr>
        <w:t>Génitif ablatif, d’origine, d’éloignement ou de séparation (</w:t>
      </w:r>
      <w:r w:rsidRPr="00147D04">
        <w:rPr>
          <w:i/>
          <w:sz w:val="18"/>
          <w:szCs w:val="18"/>
        </w:rPr>
        <w:t>avec ou sans préposition —</w:t>
      </w:r>
      <w:r w:rsidRPr="00147D04">
        <w:rPr>
          <w:rFonts w:eastAsia="Calibri" w:cs="Arial"/>
          <w:b/>
          <w:bCs/>
          <w:sz w:val="18"/>
          <w:szCs w:val="18"/>
        </w:rPr>
        <w:t>J.B.</w:t>
      </w:r>
      <w:r w:rsidRPr="00147D04">
        <w:rPr>
          <w:rFonts w:eastAsia="Calibri" w:cs="Arial"/>
          <w:bCs/>
          <w:sz w:val="18"/>
          <w:szCs w:val="18"/>
        </w:rPr>
        <w:t xml:space="preserve"> § 36 )</w:t>
      </w:r>
      <w:r w:rsidRPr="00147D04">
        <w:rPr>
          <w:sz w:val="18"/>
          <w:szCs w:val="18"/>
        </w:rPr>
        <w:t xml:space="preserve">  </w:t>
      </w:r>
      <w:r w:rsidRPr="00147D04">
        <w:rPr>
          <w:b/>
          <w:sz w:val="18"/>
          <w:szCs w:val="18"/>
        </w:rPr>
        <w:t xml:space="preserve">     ποτί (</w:t>
      </w:r>
      <w:r w:rsidRPr="00147D04">
        <w:rPr>
          <w:sz w:val="18"/>
          <w:szCs w:val="18"/>
        </w:rPr>
        <w:t>éol/ dor.)</w:t>
      </w:r>
      <w:r w:rsidRPr="00147D04">
        <w:rPr>
          <w:b/>
          <w:sz w:val="18"/>
          <w:szCs w:val="18"/>
        </w:rPr>
        <w:t xml:space="preserve"> = πρός     </w:t>
      </w:r>
      <w:r w:rsidRPr="00147D04">
        <w:rPr>
          <w:i/>
          <w:sz w:val="18"/>
          <w:szCs w:val="18"/>
        </w:rPr>
        <w:t xml:space="preserve">     </w:t>
      </w:r>
      <w:r w:rsidRPr="00147D04">
        <w:rPr>
          <w:rStyle w:val="greek3"/>
          <w:b/>
          <w:bCs/>
          <w:sz w:val="18"/>
          <w:szCs w:val="18"/>
        </w:rPr>
        <w:t>Πρόσφημι</w:t>
      </w:r>
      <w:r w:rsidRPr="00147D04">
        <w:rPr>
          <w:sz w:val="18"/>
          <w:szCs w:val="18"/>
        </w:rPr>
        <w:t xml:space="preserve">  (</w:t>
      </w:r>
      <w:r w:rsidRPr="00147D04">
        <w:rPr>
          <w:i/>
          <w:sz w:val="18"/>
          <w:szCs w:val="18"/>
        </w:rPr>
        <w:t>impft ou aor-2 </w:t>
      </w:r>
      <w:r w:rsidRPr="00147D04">
        <w:rPr>
          <w:rStyle w:val="greek3"/>
          <w:sz w:val="18"/>
          <w:szCs w:val="18"/>
        </w:rPr>
        <w:t xml:space="preserve">: προσέφη ; </w:t>
      </w:r>
      <w:r w:rsidRPr="00147D04">
        <w:rPr>
          <w:rStyle w:val="greek3"/>
          <w:i/>
          <w:sz w:val="18"/>
          <w:szCs w:val="18"/>
        </w:rPr>
        <w:t>fut</w:t>
      </w:r>
      <w:r w:rsidRPr="00147D04">
        <w:rPr>
          <w:rStyle w:val="greek3"/>
          <w:sz w:val="18"/>
          <w:szCs w:val="18"/>
        </w:rPr>
        <w:t xml:space="preserve">. προσφήσω) : adresser la parole à qn  avec acc. de pers. </w:t>
      </w:r>
      <w:r w:rsidRPr="00147D04">
        <w:rPr>
          <w:sz w:val="18"/>
          <w:szCs w:val="18"/>
        </w:rPr>
        <w:t xml:space="preserve">(τινα) ; </w:t>
      </w:r>
      <w:r w:rsidRPr="00147D04">
        <w:rPr>
          <w:b/>
          <w:sz w:val="18"/>
          <w:szCs w:val="18"/>
        </w:rPr>
        <w:t>‖</w:t>
      </w:r>
      <w:r w:rsidRPr="00147D04">
        <w:rPr>
          <w:rStyle w:val="greek3"/>
          <w:sz w:val="18"/>
          <w:szCs w:val="18"/>
        </w:rPr>
        <w:t xml:space="preserve"> </w:t>
      </w:r>
      <w:r w:rsidRPr="00147D04">
        <w:rPr>
          <w:i/>
          <w:sz w:val="18"/>
          <w:szCs w:val="18"/>
        </w:rPr>
        <w:t>inf.aor 2 My </w:t>
      </w:r>
      <w:r w:rsidRPr="00147D04">
        <w:rPr>
          <w:sz w:val="18"/>
          <w:szCs w:val="18"/>
        </w:rPr>
        <w:t xml:space="preserve">: </w:t>
      </w:r>
      <w:r w:rsidRPr="00147D04">
        <w:rPr>
          <w:rStyle w:val="greek3"/>
          <w:sz w:val="18"/>
          <w:szCs w:val="18"/>
        </w:rPr>
        <w:t xml:space="preserve">προσφάσθαι ; </w:t>
      </w:r>
      <w:r w:rsidRPr="00147D04">
        <w:rPr>
          <w:sz w:val="18"/>
          <w:szCs w:val="18"/>
        </w:rPr>
        <w:t xml:space="preserve">Homère utilise l’ imparfait moyen de </w:t>
      </w:r>
      <w:r w:rsidRPr="00147D04">
        <w:rPr>
          <w:b/>
          <w:sz w:val="18"/>
          <w:szCs w:val="18"/>
        </w:rPr>
        <w:t>φημί</w:t>
      </w:r>
      <w:r w:rsidRPr="00147D04">
        <w:rPr>
          <w:sz w:val="18"/>
          <w:szCs w:val="18"/>
        </w:rPr>
        <w:t xml:space="preserve"> : </w:t>
      </w:r>
      <w:r w:rsidRPr="00147D04">
        <w:rPr>
          <w:b/>
          <w:sz w:val="18"/>
          <w:szCs w:val="18"/>
        </w:rPr>
        <w:t>ἐφάμην</w:t>
      </w:r>
      <w:r w:rsidRPr="00147D04">
        <w:rPr>
          <w:sz w:val="18"/>
          <w:szCs w:val="18"/>
        </w:rPr>
        <w:t xml:space="preserve"> : je dis ; et  </w:t>
      </w:r>
      <w:r w:rsidRPr="00147D04">
        <w:rPr>
          <w:b/>
          <w:sz w:val="18"/>
          <w:szCs w:val="18"/>
        </w:rPr>
        <w:t>φάτο</w:t>
      </w:r>
      <w:r w:rsidRPr="00147D04">
        <w:rPr>
          <w:sz w:val="18"/>
          <w:szCs w:val="18"/>
        </w:rPr>
        <w:t xml:space="preserve">, il dit, </w:t>
      </w:r>
      <w:r w:rsidRPr="00147D04">
        <w:rPr>
          <w:i/>
          <w:sz w:val="18"/>
          <w:szCs w:val="18"/>
        </w:rPr>
        <w:t xml:space="preserve"> généralement au sens d’un aoriste.</w:t>
      </w:r>
      <w:r w:rsidRPr="00147D04">
        <w:rPr>
          <w:b/>
          <w:sz w:val="18"/>
          <w:szCs w:val="18"/>
        </w:rPr>
        <w:t xml:space="preserve"> </w:t>
      </w:r>
    </w:p>
  </w:footnote>
  <w:footnote w:id="601">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599— </w:t>
      </w:r>
      <w:r w:rsidRPr="00147D04">
        <w:rPr>
          <w:sz w:val="18"/>
          <w:szCs w:val="18"/>
        </w:rPr>
        <w:t xml:space="preserve">  </w:t>
      </w:r>
      <w:r w:rsidRPr="00147D04">
        <w:rPr>
          <w:b/>
          <w:sz w:val="18"/>
          <w:szCs w:val="18"/>
        </w:rPr>
        <w:t xml:space="preserve">υἱός = ton </w:t>
      </w:r>
      <w:r w:rsidRPr="00147D04">
        <w:rPr>
          <w:sz w:val="18"/>
          <w:szCs w:val="18"/>
        </w:rPr>
        <w:t xml:space="preserve"> fils   </w:t>
      </w:r>
      <w:r w:rsidRPr="00147D04">
        <w:rPr>
          <w:b/>
          <w:sz w:val="18"/>
          <w:szCs w:val="18"/>
          <w:lang w:val="el-GR"/>
        </w:rPr>
        <w:t>γέρον</w:t>
      </w:r>
      <w:r w:rsidRPr="00147D04">
        <w:rPr>
          <w:sz w:val="18"/>
          <w:szCs w:val="18"/>
        </w:rPr>
        <w:t xml:space="preserve"> : </w:t>
      </w:r>
      <w:r w:rsidRPr="00147D04">
        <w:rPr>
          <w:i/>
          <w:sz w:val="18"/>
          <w:szCs w:val="18"/>
        </w:rPr>
        <w:t>voc</w:t>
      </w:r>
      <w:r w:rsidRPr="00147D04">
        <w:rPr>
          <w:sz w:val="18"/>
          <w:szCs w:val="18"/>
        </w:rPr>
        <w:t xml:space="preserve">.    </w:t>
      </w:r>
      <w:r w:rsidRPr="00147D04">
        <w:rPr>
          <w:b/>
          <w:sz w:val="18"/>
          <w:szCs w:val="18"/>
          <w:lang w:val="el-GR"/>
        </w:rPr>
        <w:t>λύω</w:t>
      </w:r>
      <w:r w:rsidRPr="00147D04">
        <w:rPr>
          <w:b/>
          <w:sz w:val="18"/>
          <w:szCs w:val="18"/>
        </w:rPr>
        <w:t> :</w:t>
      </w:r>
      <w:r w:rsidRPr="00147D04">
        <w:rPr>
          <w:sz w:val="18"/>
          <w:szCs w:val="18"/>
        </w:rPr>
        <w:t xml:space="preserve"> rendre contre rançon     </w:t>
      </w:r>
      <w:r w:rsidRPr="00147D04">
        <w:rPr>
          <w:b/>
          <w:sz w:val="18"/>
          <w:szCs w:val="18"/>
          <w:lang w:val="el-GR"/>
        </w:rPr>
        <w:t>κελεύω</w:t>
      </w:r>
      <w:r w:rsidRPr="00147D04">
        <w:rPr>
          <w:b/>
          <w:sz w:val="18"/>
          <w:szCs w:val="18"/>
        </w:rPr>
        <w:t> :</w:t>
      </w:r>
      <w:r w:rsidRPr="00147D04">
        <w:rPr>
          <w:sz w:val="18"/>
          <w:szCs w:val="18"/>
        </w:rPr>
        <w:t xml:space="preserve"> ordonner, inviter à.   </w:t>
      </w:r>
    </w:p>
  </w:footnote>
  <w:footnote w:id="602">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600— </w:t>
      </w:r>
      <w:r w:rsidRPr="00147D04">
        <w:rPr>
          <w:sz w:val="18"/>
          <w:szCs w:val="18"/>
        </w:rPr>
        <w:t xml:space="preserve">  </w:t>
      </w:r>
      <w:r w:rsidRPr="00147D04">
        <w:rPr>
          <w:b/>
          <w:sz w:val="18"/>
          <w:szCs w:val="18"/>
        </w:rPr>
        <w:t>κεῖμαι</w:t>
      </w:r>
      <w:r w:rsidRPr="00147D04">
        <w:rPr>
          <w:sz w:val="18"/>
          <w:szCs w:val="18"/>
        </w:rPr>
        <w:t xml:space="preserve"> : être étendu     </w:t>
      </w:r>
      <w:r w:rsidRPr="00147D04">
        <w:rPr>
          <w:b/>
          <w:sz w:val="18"/>
          <w:szCs w:val="18"/>
        </w:rPr>
        <w:t xml:space="preserve">λέχος, εος-ους  (τό) </w:t>
      </w:r>
      <w:r w:rsidRPr="00147D04">
        <w:rPr>
          <w:sz w:val="18"/>
          <w:szCs w:val="18"/>
        </w:rPr>
        <w:t xml:space="preserve">: couche, lit     </w:t>
      </w:r>
      <w:r w:rsidRPr="00147D04">
        <w:rPr>
          <w:b/>
          <w:sz w:val="18"/>
          <w:szCs w:val="18"/>
          <w:lang w:val="el-GR"/>
        </w:rPr>
        <w:t>Ἠ</w:t>
      </w:r>
      <w:r w:rsidRPr="00147D04">
        <w:rPr>
          <w:b/>
          <w:sz w:val="18"/>
          <w:szCs w:val="18"/>
        </w:rPr>
        <w:t>ώς, ἠοῦς (ἡ) :</w:t>
      </w:r>
      <w:r w:rsidRPr="00147D04">
        <w:rPr>
          <w:sz w:val="18"/>
          <w:szCs w:val="18"/>
        </w:rPr>
        <w:t xml:space="preserve"> aurore (forme refaite en </w:t>
      </w:r>
      <w:r w:rsidRPr="00147D04">
        <w:rPr>
          <w:b/>
          <w:sz w:val="18"/>
          <w:szCs w:val="18"/>
          <w:lang w:val="el-GR"/>
        </w:rPr>
        <w:t>ἕως</w:t>
      </w:r>
      <w:r w:rsidRPr="00147D04">
        <w:rPr>
          <w:sz w:val="18"/>
          <w:szCs w:val="18"/>
        </w:rPr>
        <w:t xml:space="preserve">)    </w:t>
      </w:r>
      <w:r w:rsidRPr="00147D04">
        <w:rPr>
          <w:rFonts w:eastAsia="Calibri"/>
          <w:b/>
          <w:color w:val="C00000"/>
          <w:sz w:val="18"/>
          <w:szCs w:val="18"/>
        </w:rPr>
        <w:t xml:space="preserve">-φι </w:t>
      </w:r>
      <w:r w:rsidRPr="00147D04">
        <w:rPr>
          <w:rFonts w:eastAsia="Calibri"/>
          <w:b/>
          <w:i/>
          <w:color w:val="C00000"/>
          <w:sz w:val="18"/>
          <w:szCs w:val="18"/>
        </w:rPr>
        <w:t>ou</w:t>
      </w:r>
      <w:r w:rsidRPr="00147D04">
        <w:rPr>
          <w:rFonts w:eastAsia="Calibri"/>
          <w:b/>
          <w:color w:val="C00000"/>
          <w:sz w:val="18"/>
          <w:szCs w:val="18"/>
        </w:rPr>
        <w:t xml:space="preserve"> –φιν :</w:t>
      </w:r>
      <w:r w:rsidRPr="00147D04">
        <w:rPr>
          <w:rFonts w:eastAsia="Calibri"/>
          <w:b/>
          <w:sz w:val="18"/>
          <w:szCs w:val="18"/>
        </w:rPr>
        <w:t xml:space="preserve"> </w:t>
      </w:r>
      <w:r w:rsidRPr="00147D04">
        <w:rPr>
          <w:rFonts w:eastAsia="Calibri"/>
          <w:sz w:val="18"/>
          <w:szCs w:val="18"/>
        </w:rPr>
        <w:t>marque soit le datif singulier (</w:t>
      </w:r>
      <w:r w:rsidRPr="00147D04">
        <w:rPr>
          <w:rFonts w:eastAsia="Calibri"/>
          <w:b/>
          <w:sz w:val="18"/>
          <w:szCs w:val="18"/>
        </w:rPr>
        <w:t>βίηφι = βίᾳ</w:t>
      </w:r>
      <w:r w:rsidRPr="00147D04">
        <w:rPr>
          <w:rFonts w:eastAsia="Calibri"/>
          <w:sz w:val="18"/>
          <w:szCs w:val="18"/>
        </w:rPr>
        <w:t>), soit le datif pluriel  (</w:t>
      </w:r>
      <w:r w:rsidRPr="00147D04">
        <w:rPr>
          <w:rFonts w:eastAsia="Calibri"/>
          <w:b/>
          <w:sz w:val="18"/>
          <w:szCs w:val="18"/>
        </w:rPr>
        <w:t>στήθεσφι = στήθεσι</w:t>
      </w:r>
      <w:r w:rsidRPr="00147D04">
        <w:rPr>
          <w:rFonts w:eastAsia="Calibri"/>
          <w:sz w:val="18"/>
          <w:szCs w:val="18"/>
        </w:rPr>
        <w:t xml:space="preserve">) ; </w:t>
      </w:r>
      <w:r w:rsidRPr="00147D04">
        <w:rPr>
          <w:rFonts w:eastAsia="Calibri" w:cs="Arial"/>
          <w:bCs/>
          <w:sz w:val="18"/>
          <w:szCs w:val="18"/>
        </w:rPr>
        <w:t>(</w:t>
      </w:r>
      <w:r w:rsidRPr="00147D04">
        <w:rPr>
          <w:rFonts w:eastAsia="Calibri" w:cs="Arial"/>
          <w:b/>
          <w:bCs/>
          <w:sz w:val="18"/>
          <w:szCs w:val="18"/>
        </w:rPr>
        <w:t>J.B.</w:t>
      </w:r>
      <w:r w:rsidRPr="00147D04">
        <w:rPr>
          <w:rFonts w:eastAsia="Calibri" w:cs="Arial"/>
          <w:bCs/>
          <w:sz w:val="18"/>
          <w:szCs w:val="18"/>
        </w:rPr>
        <w:t xml:space="preserve"> § 4,b)</w:t>
      </w:r>
      <w:r w:rsidRPr="00147D04">
        <w:rPr>
          <w:rFonts w:eastAsia="Calibri"/>
          <w:sz w:val="18"/>
          <w:szCs w:val="18"/>
        </w:rPr>
        <w:t xml:space="preserve"> . </w:t>
      </w:r>
      <w:r w:rsidRPr="00147D04">
        <w:rPr>
          <w:b/>
          <w:sz w:val="18"/>
          <w:szCs w:val="18"/>
        </w:rPr>
        <w:t xml:space="preserve"> </w:t>
      </w:r>
    </w:p>
  </w:footnote>
  <w:footnote w:id="603">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601— </w:t>
      </w:r>
      <w:r w:rsidRPr="00147D04">
        <w:rPr>
          <w:sz w:val="18"/>
          <w:szCs w:val="18"/>
        </w:rPr>
        <w:t xml:space="preserve">  </w:t>
      </w:r>
      <w:r w:rsidRPr="00147D04">
        <w:rPr>
          <w:b/>
          <w:sz w:val="18"/>
          <w:szCs w:val="18"/>
        </w:rPr>
        <w:t>ὄψεαι</w:t>
      </w:r>
      <w:r w:rsidRPr="00147D04">
        <w:rPr>
          <w:sz w:val="18"/>
          <w:szCs w:val="18"/>
        </w:rPr>
        <w:t xml:space="preserve"> :  futur, 2° sg. épq.  de </w:t>
      </w:r>
      <w:r w:rsidRPr="00147D04">
        <w:rPr>
          <w:b/>
          <w:sz w:val="18"/>
          <w:szCs w:val="18"/>
          <w:lang w:val="el-GR"/>
        </w:rPr>
        <w:t>ὁράω</w:t>
      </w:r>
      <w:r w:rsidRPr="00147D04">
        <w:rPr>
          <w:b/>
          <w:sz w:val="18"/>
          <w:szCs w:val="18"/>
        </w:rPr>
        <w:t xml:space="preserve">     ἄγω </w:t>
      </w:r>
      <w:r w:rsidRPr="00147D04">
        <w:rPr>
          <w:b/>
          <w:color w:val="000000"/>
          <w:sz w:val="18"/>
          <w:szCs w:val="18"/>
        </w:rPr>
        <w:t xml:space="preserve">: </w:t>
      </w:r>
      <w:r w:rsidRPr="00147D04">
        <w:rPr>
          <w:sz w:val="18"/>
          <w:szCs w:val="18"/>
        </w:rPr>
        <w:t>(</w:t>
      </w:r>
      <w:r w:rsidRPr="00147D04">
        <w:rPr>
          <w:b/>
          <w:sz w:val="18"/>
          <w:szCs w:val="18"/>
          <w:u w:val="single"/>
        </w:rPr>
        <w:t>tr</w:t>
      </w:r>
      <w:r w:rsidRPr="00147D04">
        <w:rPr>
          <w:sz w:val="18"/>
          <w:szCs w:val="18"/>
        </w:rPr>
        <w:t>.) mener, conduire ; guider  […] ; (</w:t>
      </w:r>
      <w:r w:rsidRPr="00147D04">
        <w:rPr>
          <w:sz w:val="18"/>
          <w:szCs w:val="18"/>
          <w:u w:val="single"/>
        </w:rPr>
        <w:t>intr</w:t>
      </w:r>
      <w:r w:rsidRPr="00147D04">
        <w:rPr>
          <w:sz w:val="18"/>
          <w:szCs w:val="18"/>
        </w:rPr>
        <w:t xml:space="preserve">.) : s'avancer     </w:t>
      </w:r>
      <w:r w:rsidRPr="00147D04">
        <w:rPr>
          <w:b/>
          <w:sz w:val="18"/>
          <w:szCs w:val="18"/>
        </w:rPr>
        <w:t xml:space="preserve">δόρπον, ου (τό) : </w:t>
      </w:r>
      <w:r w:rsidRPr="00147D04">
        <w:rPr>
          <w:sz w:val="18"/>
          <w:szCs w:val="18"/>
        </w:rPr>
        <w:t>repas, (</w:t>
      </w:r>
      <w:r w:rsidRPr="00147D04">
        <w:rPr>
          <w:i/>
          <w:sz w:val="18"/>
          <w:szCs w:val="18"/>
        </w:rPr>
        <w:t>part</w:t>
      </w:r>
      <w:r w:rsidRPr="00147D04">
        <w:rPr>
          <w:sz w:val="18"/>
          <w:szCs w:val="18"/>
        </w:rPr>
        <w:t xml:space="preserve">.) souper ; nourriture    </w:t>
      </w:r>
      <w:r w:rsidRPr="00147D04">
        <w:rPr>
          <w:b/>
          <w:sz w:val="18"/>
          <w:szCs w:val="18"/>
        </w:rPr>
        <w:t>μιμνῄσκω</w:t>
      </w:r>
      <w:r w:rsidRPr="00147D04">
        <w:rPr>
          <w:sz w:val="18"/>
          <w:szCs w:val="18"/>
        </w:rPr>
        <w:t xml:space="preserve">  – [ μνήσω, ἔμνησα ; M. μιμνῄσκομαι, μνήσομαι, μνησθήσομαι, ἐμνήσθην, (plus rare :  ἐμνησάμην), μέμνημαι  ] – </w:t>
      </w:r>
      <w:r w:rsidRPr="00147D04">
        <w:rPr>
          <w:b/>
          <w:sz w:val="18"/>
          <w:szCs w:val="18"/>
        </w:rPr>
        <w:t xml:space="preserve">: </w:t>
      </w:r>
      <w:r w:rsidRPr="00147D04">
        <w:rPr>
          <w:sz w:val="18"/>
          <w:szCs w:val="18"/>
        </w:rPr>
        <w:t xml:space="preserve">faire souvenir, rappeler qqch ; </w:t>
      </w:r>
      <w:r w:rsidRPr="00147D04">
        <w:rPr>
          <w:rFonts w:ascii="Times New Roman" w:hAnsi="Times New Roman" w:cs="Times New Roman"/>
          <w:sz w:val="18"/>
          <w:szCs w:val="18"/>
        </w:rPr>
        <w:t>▬</w:t>
      </w:r>
      <w:r w:rsidRPr="00147D04">
        <w:rPr>
          <w:sz w:val="18"/>
          <w:szCs w:val="18"/>
        </w:rPr>
        <w:t xml:space="preserve"> My. (intr.) se mettre dans l'esprit, penser à ;  […] s'occuper de (avec gén. — </w:t>
      </w:r>
      <w:r w:rsidRPr="00147D04">
        <w:rPr>
          <w:rFonts w:cs="Arial"/>
          <w:smallCaps/>
          <w:sz w:val="18"/>
          <w:szCs w:val="18"/>
        </w:rPr>
        <w:t>Hom.</w:t>
      </w:r>
      <w:r w:rsidRPr="00147D04">
        <w:rPr>
          <w:rFonts w:cs="Arial"/>
          <w:sz w:val="18"/>
          <w:szCs w:val="18"/>
        </w:rPr>
        <w:t>)</w:t>
      </w:r>
      <w:r w:rsidRPr="00147D04">
        <w:rPr>
          <w:sz w:val="18"/>
          <w:szCs w:val="18"/>
        </w:rPr>
        <w:t>.</w:t>
      </w:r>
      <w:r w:rsidRPr="00147D04">
        <w:rPr>
          <w:b/>
          <w:sz w:val="18"/>
          <w:szCs w:val="18"/>
        </w:rPr>
        <w:t xml:space="preserve"> </w:t>
      </w:r>
    </w:p>
  </w:footnote>
  <w:footnote w:id="604">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602— </w:t>
      </w:r>
      <w:r w:rsidRPr="00147D04">
        <w:rPr>
          <w:sz w:val="18"/>
          <w:szCs w:val="18"/>
        </w:rPr>
        <w:t xml:space="preserve">  </w:t>
      </w:r>
      <w:r w:rsidRPr="00147D04">
        <w:rPr>
          <w:b/>
          <w:sz w:val="18"/>
          <w:szCs w:val="18"/>
          <w:lang w:val="el-GR"/>
        </w:rPr>
        <w:t>ἠΰκομος</w:t>
      </w:r>
      <w:r w:rsidRPr="00147D04">
        <w:rPr>
          <w:sz w:val="18"/>
          <w:szCs w:val="18"/>
        </w:rPr>
        <w:t xml:space="preserve"> </w:t>
      </w:r>
      <w:r w:rsidRPr="00147D04">
        <w:rPr>
          <w:sz w:val="18"/>
          <w:szCs w:val="18"/>
          <w:lang w:val="el-GR"/>
        </w:rPr>
        <w:t>ος</w:t>
      </w:r>
      <w:r w:rsidRPr="00147D04">
        <w:rPr>
          <w:sz w:val="18"/>
          <w:szCs w:val="18"/>
        </w:rPr>
        <w:t xml:space="preserve"> </w:t>
      </w:r>
      <w:r w:rsidRPr="00147D04">
        <w:rPr>
          <w:sz w:val="18"/>
          <w:szCs w:val="18"/>
          <w:lang w:val="el-GR"/>
        </w:rPr>
        <w:t>ον</w:t>
      </w:r>
      <w:r w:rsidRPr="00147D04">
        <w:rPr>
          <w:sz w:val="18"/>
          <w:szCs w:val="18"/>
        </w:rPr>
        <w:t xml:space="preserve">  (= </w:t>
      </w:r>
      <w:r w:rsidRPr="00147D04">
        <w:rPr>
          <w:b/>
          <w:sz w:val="18"/>
          <w:szCs w:val="18"/>
          <w:lang w:val="el-GR"/>
        </w:rPr>
        <w:t>εὔκομος</w:t>
      </w:r>
      <w:r w:rsidRPr="00147D04">
        <w:rPr>
          <w:sz w:val="18"/>
          <w:szCs w:val="18"/>
        </w:rPr>
        <w:t>)</w:t>
      </w:r>
      <w:r w:rsidRPr="00147D04">
        <w:rPr>
          <w:sz w:val="18"/>
          <w:szCs w:val="18"/>
          <w:lang w:val="el-GR"/>
        </w:rPr>
        <w:t>·</w:t>
      </w:r>
      <w:r w:rsidRPr="00147D04">
        <w:rPr>
          <w:sz w:val="18"/>
          <w:szCs w:val="18"/>
        </w:rPr>
        <w:t xml:space="preserve">  à la belle chevelure       </w:t>
      </w:r>
      <w:r w:rsidRPr="00147D04">
        <w:rPr>
          <w:rStyle w:val="greek2"/>
          <w:b/>
          <w:bCs/>
          <w:sz w:val="18"/>
          <w:szCs w:val="18"/>
          <w:lang w:val="el-GR"/>
        </w:rPr>
        <w:t>Νιόβη</w:t>
      </w:r>
      <w:r w:rsidRPr="00147D04">
        <w:rPr>
          <w:rStyle w:val="greek2"/>
          <w:b/>
          <w:bCs/>
          <w:sz w:val="18"/>
          <w:szCs w:val="18"/>
        </w:rPr>
        <w:t xml:space="preserve"> </w:t>
      </w:r>
      <w:r w:rsidRPr="00147D04">
        <w:rPr>
          <w:rStyle w:val="greek2"/>
          <w:b/>
          <w:bCs/>
          <w:sz w:val="18"/>
          <w:szCs w:val="18"/>
          <w:lang w:val="el-GR"/>
        </w:rPr>
        <w:t>ης</w:t>
      </w:r>
      <w:r w:rsidRPr="00147D04">
        <w:rPr>
          <w:rStyle w:val="greek2"/>
          <w:b/>
          <w:bCs/>
          <w:sz w:val="18"/>
          <w:szCs w:val="18"/>
        </w:rPr>
        <w:t xml:space="preserve"> (</w:t>
      </w:r>
      <w:r w:rsidRPr="00147D04">
        <w:rPr>
          <w:rStyle w:val="greek2"/>
          <w:b/>
          <w:bCs/>
          <w:sz w:val="18"/>
          <w:szCs w:val="18"/>
          <w:lang w:val="el-GR"/>
        </w:rPr>
        <w:t>ἡ</w:t>
      </w:r>
      <w:r w:rsidRPr="00147D04">
        <w:rPr>
          <w:rStyle w:val="greek2"/>
          <w:b/>
          <w:bCs/>
          <w:sz w:val="18"/>
          <w:szCs w:val="18"/>
        </w:rPr>
        <w:t>) :</w:t>
      </w:r>
      <w:r w:rsidRPr="00147D04">
        <w:rPr>
          <w:sz w:val="18"/>
          <w:szCs w:val="18"/>
        </w:rPr>
        <w:t xml:space="preserve"> </w:t>
      </w:r>
      <w:r w:rsidRPr="00147D04">
        <w:rPr>
          <w:rStyle w:val="gloss"/>
          <w:sz w:val="18"/>
          <w:szCs w:val="18"/>
        </w:rPr>
        <w:t xml:space="preserve">Niobè   </w:t>
      </w:r>
      <w:r w:rsidRPr="00147D04">
        <w:rPr>
          <w:sz w:val="18"/>
          <w:szCs w:val="18"/>
        </w:rPr>
        <w:t xml:space="preserve">   </w:t>
      </w:r>
      <w:r w:rsidRPr="00147D04">
        <w:rPr>
          <w:b/>
          <w:sz w:val="18"/>
          <w:szCs w:val="18"/>
          <w:lang w:val="el-GR"/>
        </w:rPr>
        <w:t>ἐμνήσατο</w:t>
      </w:r>
      <w:r w:rsidRPr="00147D04">
        <w:rPr>
          <w:sz w:val="18"/>
          <w:szCs w:val="18"/>
        </w:rPr>
        <w:t xml:space="preserve"> voir v.  601      </w:t>
      </w:r>
      <w:r w:rsidRPr="00147D04">
        <w:rPr>
          <w:b/>
          <w:sz w:val="18"/>
          <w:szCs w:val="18"/>
        </w:rPr>
        <w:t>σῖτος, ου (ὁ)</w:t>
      </w:r>
      <w:r w:rsidRPr="00147D04">
        <w:rPr>
          <w:rFonts w:cs="Arial"/>
          <w:b/>
          <w:sz w:val="18"/>
          <w:szCs w:val="18"/>
        </w:rPr>
        <w:t xml:space="preserve"> ; </w:t>
      </w:r>
      <w:r w:rsidRPr="00147D04">
        <w:rPr>
          <w:b/>
          <w:i/>
          <w:sz w:val="18"/>
          <w:szCs w:val="18"/>
          <w:u w:val="single"/>
        </w:rPr>
        <w:t>pl</w:t>
      </w:r>
      <w:r w:rsidRPr="00147D04">
        <w:rPr>
          <w:b/>
          <w:sz w:val="18"/>
          <w:szCs w:val="18"/>
        </w:rPr>
        <w:t>. τὰ σῖτα :</w:t>
      </w:r>
      <w:r w:rsidRPr="00147D04">
        <w:rPr>
          <w:sz w:val="18"/>
          <w:szCs w:val="18"/>
        </w:rPr>
        <w:t xml:space="preserve"> blé, farine, pain ; aliments solides.  </w:t>
      </w:r>
      <w:r w:rsidRPr="00147D04">
        <w:rPr>
          <w:b/>
          <w:sz w:val="18"/>
          <w:szCs w:val="18"/>
        </w:rPr>
        <w:t xml:space="preserve"> </w:t>
      </w:r>
    </w:p>
  </w:footnote>
  <w:footnote w:id="605">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603— </w:t>
      </w:r>
      <w:r w:rsidRPr="00147D04">
        <w:rPr>
          <w:sz w:val="18"/>
          <w:szCs w:val="18"/>
        </w:rPr>
        <w:t xml:space="preserve">  </w:t>
      </w:r>
      <w:r w:rsidRPr="00147D04">
        <w:rPr>
          <w:b/>
          <w:sz w:val="18"/>
          <w:szCs w:val="18"/>
        </w:rPr>
        <w:t>Περ,</w:t>
      </w:r>
      <w:r w:rsidRPr="00147D04">
        <w:rPr>
          <w:sz w:val="18"/>
          <w:szCs w:val="18"/>
        </w:rPr>
        <w:t xml:space="preserve"> </w:t>
      </w:r>
      <w:r w:rsidRPr="00147D04">
        <w:rPr>
          <w:i/>
          <w:sz w:val="18"/>
          <w:szCs w:val="18"/>
        </w:rPr>
        <w:t>part. encl.</w:t>
      </w:r>
      <w:r w:rsidRPr="00147D04">
        <w:rPr>
          <w:sz w:val="18"/>
          <w:szCs w:val="18"/>
        </w:rPr>
        <w:t xml:space="preserve"> : certes, précisément        </w:t>
      </w:r>
      <w:r w:rsidRPr="00147D04">
        <w:rPr>
          <w:i/>
          <w:sz w:val="18"/>
          <w:szCs w:val="18"/>
        </w:rPr>
        <w:t xml:space="preserve"> </w:t>
      </w:r>
      <w:r w:rsidRPr="00147D04">
        <w:rPr>
          <w:sz w:val="18"/>
          <w:szCs w:val="18"/>
        </w:rPr>
        <w:t xml:space="preserve"> </w:t>
      </w:r>
      <w:r w:rsidRPr="00147D04">
        <w:rPr>
          <w:b/>
          <w:sz w:val="18"/>
          <w:szCs w:val="18"/>
          <w:lang w:val="el-GR"/>
        </w:rPr>
        <w:t>ὄλλυμαι</w:t>
      </w:r>
      <w:r w:rsidRPr="00147D04">
        <w:rPr>
          <w:b/>
          <w:sz w:val="18"/>
          <w:szCs w:val="18"/>
        </w:rPr>
        <w:t xml:space="preserve"> my </w:t>
      </w:r>
      <w:r w:rsidRPr="00147D04">
        <w:rPr>
          <w:rFonts w:cs="Arial"/>
          <w:b/>
          <w:sz w:val="18"/>
          <w:szCs w:val="18"/>
        </w:rPr>
        <w:t>—[</w:t>
      </w:r>
      <w:r w:rsidRPr="00147D04">
        <w:rPr>
          <w:rFonts w:cs="Arial"/>
          <w:i/>
          <w:sz w:val="18"/>
          <w:szCs w:val="18"/>
        </w:rPr>
        <w:t>fut. </w:t>
      </w:r>
      <w:r w:rsidRPr="00147D04">
        <w:rPr>
          <w:rFonts w:cs="Arial"/>
          <w:sz w:val="18"/>
          <w:szCs w:val="18"/>
        </w:rPr>
        <w:t xml:space="preserve">: </w:t>
      </w:r>
      <w:r w:rsidRPr="00147D04">
        <w:rPr>
          <w:rFonts w:cs="Arial"/>
          <w:sz w:val="18"/>
          <w:szCs w:val="18"/>
          <w:lang w:val="el-GR"/>
        </w:rPr>
        <w:t>ὀλοῦμαι</w:t>
      </w:r>
      <w:r w:rsidRPr="00147D04">
        <w:rPr>
          <w:rFonts w:cs="Arial"/>
          <w:sz w:val="18"/>
          <w:szCs w:val="18"/>
        </w:rPr>
        <w:t> </w:t>
      </w:r>
      <w:r w:rsidRPr="00147D04">
        <w:rPr>
          <w:rFonts w:cs="Arial"/>
          <w:sz w:val="18"/>
          <w:szCs w:val="18"/>
          <w:lang w:val="el-GR"/>
        </w:rPr>
        <w:t>;</w:t>
      </w:r>
      <w:r w:rsidRPr="00147D04">
        <w:rPr>
          <w:rFonts w:cs="Arial"/>
          <w:sz w:val="18"/>
          <w:szCs w:val="18"/>
        </w:rPr>
        <w:t xml:space="preserve"> </w:t>
      </w:r>
      <w:r w:rsidRPr="00147D04">
        <w:rPr>
          <w:rFonts w:cs="Arial"/>
          <w:i/>
          <w:sz w:val="18"/>
          <w:szCs w:val="18"/>
        </w:rPr>
        <w:t>aor-2 </w:t>
      </w:r>
      <w:r w:rsidRPr="00147D04">
        <w:rPr>
          <w:rFonts w:cs="Arial"/>
          <w:sz w:val="18"/>
          <w:szCs w:val="18"/>
        </w:rPr>
        <w:t xml:space="preserve">: </w:t>
      </w:r>
      <w:r w:rsidRPr="00147D04">
        <w:rPr>
          <w:rFonts w:cs="Arial"/>
          <w:sz w:val="18"/>
          <w:szCs w:val="18"/>
          <w:lang w:val="el-GR"/>
        </w:rPr>
        <w:t>ὠλόμην</w:t>
      </w:r>
      <w:r w:rsidRPr="00147D04">
        <w:rPr>
          <w:rFonts w:cs="Arial"/>
          <w:sz w:val="18"/>
          <w:szCs w:val="18"/>
        </w:rPr>
        <w:t xml:space="preserve"> </w:t>
      </w:r>
      <w:r w:rsidRPr="00147D04">
        <w:rPr>
          <w:rFonts w:cs="Arial"/>
          <w:i/>
          <w:sz w:val="18"/>
          <w:szCs w:val="18"/>
          <w:lang w:val="el-GR"/>
        </w:rPr>
        <w:t>;</w:t>
      </w:r>
      <w:r w:rsidRPr="00147D04">
        <w:rPr>
          <w:rFonts w:cs="Arial"/>
          <w:i/>
          <w:sz w:val="18"/>
          <w:szCs w:val="18"/>
        </w:rPr>
        <w:t xml:space="preserve">  pft de forme active </w:t>
      </w:r>
      <w:r w:rsidRPr="00147D04">
        <w:rPr>
          <w:rFonts w:cs="Arial"/>
          <w:sz w:val="18"/>
          <w:szCs w:val="18"/>
        </w:rPr>
        <w:t xml:space="preserve">: </w:t>
      </w:r>
      <w:r w:rsidRPr="00147D04">
        <w:rPr>
          <w:sz w:val="18"/>
          <w:szCs w:val="18"/>
          <w:lang w:val="el-GR"/>
        </w:rPr>
        <w:t>ὄλωλα</w:t>
      </w:r>
      <w:r w:rsidRPr="00147D04">
        <w:rPr>
          <w:b/>
          <w:sz w:val="18"/>
          <w:szCs w:val="18"/>
        </w:rPr>
        <w:t xml:space="preserve"> </w:t>
      </w:r>
      <w:r w:rsidRPr="00147D04">
        <w:rPr>
          <w:rFonts w:cs="Arial"/>
          <w:b/>
          <w:sz w:val="18"/>
          <w:szCs w:val="18"/>
        </w:rPr>
        <w:t>]—:</w:t>
      </w:r>
      <w:r w:rsidRPr="00147D04">
        <w:rPr>
          <w:b/>
          <w:sz w:val="18"/>
          <w:szCs w:val="18"/>
        </w:rPr>
        <w:t xml:space="preserve"> </w:t>
      </w:r>
      <w:r w:rsidRPr="00147D04">
        <w:rPr>
          <w:sz w:val="18"/>
          <w:szCs w:val="18"/>
        </w:rPr>
        <w:t xml:space="preserve">périr, mourir de mort violente  </w:t>
      </w:r>
      <w:r w:rsidRPr="00147D04">
        <w:rPr>
          <w:b/>
          <w:sz w:val="18"/>
          <w:szCs w:val="18"/>
        </w:rPr>
        <w:t>μέγαρον, ου (τό) :</w:t>
      </w:r>
      <w:r w:rsidRPr="00147D04">
        <w:rPr>
          <w:sz w:val="18"/>
          <w:szCs w:val="18"/>
        </w:rPr>
        <w:t xml:space="preserve"> grande salle ; palais ;  chambre      </w:t>
      </w:r>
      <w:r w:rsidRPr="00147D04">
        <w:rPr>
          <w:b/>
          <w:sz w:val="18"/>
          <w:szCs w:val="18"/>
          <w:lang w:val="el-GR"/>
        </w:rPr>
        <w:t>ἐ</w:t>
      </w:r>
      <w:r w:rsidRPr="00147D04">
        <w:rPr>
          <w:b/>
          <w:sz w:val="18"/>
          <w:szCs w:val="18"/>
        </w:rPr>
        <w:t xml:space="preserve">νί = </w:t>
      </w:r>
      <w:r w:rsidRPr="00147D04">
        <w:rPr>
          <w:b/>
          <w:sz w:val="18"/>
          <w:szCs w:val="18"/>
          <w:lang w:val="el-GR"/>
        </w:rPr>
        <w:t>ἐ</w:t>
      </w:r>
      <w:r w:rsidRPr="00147D04">
        <w:rPr>
          <w:b/>
          <w:sz w:val="18"/>
          <w:szCs w:val="18"/>
        </w:rPr>
        <w:t xml:space="preserve">ν  ( </w:t>
      </w:r>
      <w:r w:rsidRPr="00147D04">
        <w:rPr>
          <w:i/>
          <w:sz w:val="18"/>
          <w:szCs w:val="18"/>
        </w:rPr>
        <w:t>épq.</w:t>
      </w:r>
      <w:r w:rsidRPr="00147D04">
        <w:rPr>
          <w:b/>
          <w:sz w:val="18"/>
          <w:szCs w:val="18"/>
        </w:rPr>
        <w:t xml:space="preserve"> : </w:t>
      </w:r>
      <w:r w:rsidRPr="00147D04">
        <w:rPr>
          <w:b/>
          <w:sz w:val="18"/>
          <w:szCs w:val="18"/>
          <w:lang w:val="el-GR"/>
        </w:rPr>
        <w:t>εἰν</w:t>
      </w:r>
      <w:r w:rsidRPr="00147D04">
        <w:rPr>
          <w:b/>
          <w:sz w:val="18"/>
          <w:szCs w:val="18"/>
        </w:rPr>
        <w:t xml:space="preserve">)     </w:t>
      </w:r>
      <w:r w:rsidRPr="00147D04">
        <w:rPr>
          <w:sz w:val="18"/>
          <w:szCs w:val="18"/>
        </w:rPr>
        <w:t xml:space="preserve">  </w:t>
      </w:r>
      <w:r w:rsidRPr="00147D04">
        <w:rPr>
          <w:b/>
          <w:sz w:val="18"/>
          <w:szCs w:val="18"/>
        </w:rPr>
        <w:t xml:space="preserve">παῖς, παιδός (ὁ/ἡ, </w:t>
      </w:r>
      <w:r w:rsidRPr="00147D04">
        <w:rPr>
          <w:sz w:val="18"/>
          <w:szCs w:val="18"/>
        </w:rPr>
        <w:t xml:space="preserve">voc. </w:t>
      </w:r>
      <w:r w:rsidRPr="00147D04">
        <w:rPr>
          <w:b/>
          <w:sz w:val="18"/>
          <w:szCs w:val="18"/>
        </w:rPr>
        <w:t>παῖ) :</w:t>
      </w:r>
      <w:r w:rsidRPr="00147D04">
        <w:rPr>
          <w:sz w:val="18"/>
          <w:szCs w:val="18"/>
        </w:rPr>
        <w:t xml:space="preserve"> enfant, fils, fille       </w:t>
      </w:r>
      <w:r w:rsidRPr="00147D04">
        <w:rPr>
          <w:b/>
          <w:sz w:val="18"/>
          <w:szCs w:val="18"/>
          <w:lang w:val="el-GR"/>
        </w:rPr>
        <w:t>δώδεκα</w:t>
      </w:r>
      <w:r w:rsidRPr="00147D04">
        <w:rPr>
          <w:sz w:val="18"/>
          <w:szCs w:val="18"/>
        </w:rPr>
        <w:t xml:space="preserve"> : douze. </w:t>
      </w:r>
      <w:r w:rsidRPr="00147D04">
        <w:rPr>
          <w:b/>
          <w:sz w:val="18"/>
          <w:szCs w:val="18"/>
        </w:rPr>
        <w:t xml:space="preserve"> </w:t>
      </w:r>
    </w:p>
  </w:footnote>
  <w:footnote w:id="606">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604— </w:t>
      </w:r>
      <w:r w:rsidRPr="00147D04">
        <w:rPr>
          <w:sz w:val="18"/>
          <w:szCs w:val="18"/>
        </w:rPr>
        <w:t xml:space="preserve">  </w:t>
      </w:r>
      <w:r w:rsidRPr="00147D04">
        <w:rPr>
          <w:b/>
          <w:sz w:val="18"/>
          <w:szCs w:val="18"/>
          <w:lang w:val="el-GR"/>
        </w:rPr>
        <w:t>ἓξ</w:t>
      </w:r>
      <w:r w:rsidRPr="00147D04">
        <w:rPr>
          <w:sz w:val="18"/>
          <w:szCs w:val="18"/>
        </w:rPr>
        <w:t xml:space="preserve"> = six    </w:t>
      </w:r>
      <w:r w:rsidRPr="00147D04">
        <w:rPr>
          <w:b/>
          <w:sz w:val="18"/>
          <w:szCs w:val="18"/>
        </w:rPr>
        <w:t>ἡβάω</w:t>
      </w:r>
      <w:r w:rsidRPr="00147D04">
        <w:rPr>
          <w:sz w:val="18"/>
          <w:szCs w:val="18"/>
        </w:rPr>
        <w:t xml:space="preserve"> : être dans la fleur de la jeunesse     </w:t>
      </w:r>
      <w:r w:rsidRPr="00147D04">
        <w:rPr>
          <w:b/>
          <w:sz w:val="18"/>
          <w:szCs w:val="18"/>
        </w:rPr>
        <w:t>θυγάτηρ,</w:t>
      </w:r>
      <w:r w:rsidRPr="00147D04">
        <w:rPr>
          <w:sz w:val="18"/>
          <w:szCs w:val="18"/>
        </w:rPr>
        <w:t xml:space="preserve"> </w:t>
      </w:r>
      <w:r w:rsidRPr="00147D04">
        <w:rPr>
          <w:b/>
          <w:sz w:val="18"/>
          <w:szCs w:val="18"/>
        </w:rPr>
        <w:t>θυγατρός (ἡ) :</w:t>
      </w:r>
      <w:r w:rsidRPr="00147D04">
        <w:rPr>
          <w:sz w:val="18"/>
          <w:szCs w:val="18"/>
        </w:rPr>
        <w:t xml:space="preserve"> fille    </w:t>
      </w:r>
      <w:r w:rsidRPr="00147D04">
        <w:rPr>
          <w:b/>
          <w:sz w:val="18"/>
          <w:szCs w:val="18"/>
        </w:rPr>
        <w:t>[</w:t>
      </w:r>
      <w:r w:rsidRPr="00147D04">
        <w:rPr>
          <w:b/>
          <w:sz w:val="18"/>
          <w:szCs w:val="18"/>
          <w:u w:val="single"/>
        </w:rPr>
        <w:t>Décl</w:t>
      </w:r>
      <w:r w:rsidRPr="00147D04">
        <w:rPr>
          <w:sz w:val="18"/>
          <w:szCs w:val="18"/>
        </w:rPr>
        <w:t xml:space="preserve">.  </w:t>
      </w:r>
      <w:r w:rsidRPr="00147D04">
        <w:rPr>
          <w:b/>
          <w:sz w:val="18"/>
          <w:szCs w:val="18"/>
        </w:rPr>
        <w:t>Singulier</w:t>
      </w:r>
      <w:r w:rsidRPr="00147D04">
        <w:rPr>
          <w:sz w:val="18"/>
          <w:szCs w:val="18"/>
        </w:rPr>
        <w:t> : No-tif : </w:t>
      </w:r>
      <w:r w:rsidRPr="00147D04">
        <w:rPr>
          <w:b/>
          <w:sz w:val="18"/>
          <w:szCs w:val="18"/>
        </w:rPr>
        <w:t>θυγάτηρ</w:t>
      </w:r>
      <w:r w:rsidRPr="00147D04">
        <w:rPr>
          <w:sz w:val="18"/>
          <w:szCs w:val="18"/>
        </w:rPr>
        <w:t xml:space="preserve"> ; </w:t>
      </w:r>
      <w:r w:rsidRPr="00147D04">
        <w:rPr>
          <w:i/>
          <w:sz w:val="18"/>
          <w:szCs w:val="18"/>
          <w:u w:val="single"/>
        </w:rPr>
        <w:t>vocatif</w:t>
      </w:r>
      <w:r w:rsidRPr="00147D04">
        <w:rPr>
          <w:sz w:val="18"/>
          <w:szCs w:val="18"/>
        </w:rPr>
        <w:t> :</w:t>
      </w:r>
      <w:r w:rsidRPr="00147D04">
        <w:rPr>
          <w:b/>
          <w:sz w:val="18"/>
          <w:szCs w:val="18"/>
        </w:rPr>
        <w:t xml:space="preserve"> θύγατερ ; </w:t>
      </w:r>
      <w:r w:rsidRPr="00147D04">
        <w:rPr>
          <w:i/>
          <w:sz w:val="18"/>
          <w:szCs w:val="18"/>
          <w:u w:val="single"/>
        </w:rPr>
        <w:t>acc</w:t>
      </w:r>
      <w:r w:rsidRPr="00147D04">
        <w:rPr>
          <w:b/>
          <w:sz w:val="18"/>
          <w:szCs w:val="18"/>
        </w:rPr>
        <w:t> : θυγατέρα </w:t>
      </w:r>
      <w:r w:rsidRPr="00147D04">
        <w:rPr>
          <w:sz w:val="18"/>
          <w:szCs w:val="18"/>
        </w:rPr>
        <w:t xml:space="preserve">  ; </w:t>
      </w:r>
      <w:r w:rsidRPr="00147D04">
        <w:rPr>
          <w:i/>
          <w:sz w:val="18"/>
          <w:szCs w:val="18"/>
          <w:u w:val="single"/>
        </w:rPr>
        <w:t>gén</w:t>
      </w:r>
      <w:r w:rsidRPr="00147D04">
        <w:rPr>
          <w:sz w:val="18"/>
          <w:szCs w:val="18"/>
        </w:rPr>
        <w:t xml:space="preserve"> : </w:t>
      </w:r>
      <w:r w:rsidRPr="00147D04">
        <w:rPr>
          <w:b/>
          <w:sz w:val="18"/>
          <w:szCs w:val="18"/>
        </w:rPr>
        <w:t>θυγατρός</w:t>
      </w:r>
      <w:r w:rsidRPr="00147D04">
        <w:rPr>
          <w:sz w:val="18"/>
          <w:szCs w:val="18"/>
        </w:rPr>
        <w:t xml:space="preserve">  ; dat : </w:t>
      </w:r>
      <w:r w:rsidRPr="00147D04">
        <w:rPr>
          <w:b/>
          <w:sz w:val="18"/>
          <w:szCs w:val="18"/>
        </w:rPr>
        <w:t>θυγατρί</w:t>
      </w:r>
      <w:r w:rsidRPr="00147D04">
        <w:rPr>
          <w:sz w:val="18"/>
          <w:szCs w:val="18"/>
        </w:rPr>
        <w:t xml:space="preserve"> ; </w:t>
      </w:r>
      <w:r w:rsidRPr="00147D04">
        <w:rPr>
          <w:rFonts w:ascii="Times New Roman" w:hAnsi="Times New Roman" w:cs="Times New Roman"/>
          <w:sz w:val="18"/>
          <w:szCs w:val="18"/>
        </w:rPr>
        <w:t>▬</w:t>
      </w:r>
      <w:r w:rsidRPr="00147D04">
        <w:rPr>
          <w:sz w:val="18"/>
          <w:szCs w:val="18"/>
        </w:rPr>
        <w:t xml:space="preserve"> </w:t>
      </w:r>
      <w:r w:rsidRPr="00147D04">
        <w:rPr>
          <w:b/>
          <w:sz w:val="18"/>
          <w:szCs w:val="18"/>
        </w:rPr>
        <w:t>pluriel</w:t>
      </w:r>
      <w:r w:rsidRPr="00147D04">
        <w:rPr>
          <w:sz w:val="18"/>
          <w:szCs w:val="18"/>
        </w:rPr>
        <w:t xml:space="preserve"> : </w:t>
      </w:r>
      <w:r w:rsidRPr="00147D04">
        <w:rPr>
          <w:i/>
          <w:sz w:val="18"/>
          <w:szCs w:val="18"/>
          <w:u w:val="single"/>
        </w:rPr>
        <w:t>no-tif</w:t>
      </w:r>
      <w:r w:rsidRPr="00147D04">
        <w:rPr>
          <w:sz w:val="18"/>
          <w:szCs w:val="18"/>
        </w:rPr>
        <w:t xml:space="preserve"> :  </w:t>
      </w:r>
      <w:r w:rsidRPr="00147D04">
        <w:rPr>
          <w:b/>
          <w:sz w:val="18"/>
          <w:szCs w:val="18"/>
        </w:rPr>
        <w:t>θυγατέρες</w:t>
      </w:r>
      <w:r w:rsidRPr="00147D04">
        <w:rPr>
          <w:sz w:val="18"/>
          <w:szCs w:val="18"/>
        </w:rPr>
        <w:t xml:space="preserve">  ; </w:t>
      </w:r>
      <w:r w:rsidRPr="00147D04">
        <w:rPr>
          <w:i/>
          <w:sz w:val="18"/>
          <w:szCs w:val="18"/>
          <w:u w:val="single"/>
        </w:rPr>
        <w:t>acc</w:t>
      </w:r>
      <w:r w:rsidRPr="00147D04">
        <w:rPr>
          <w:sz w:val="18"/>
          <w:szCs w:val="18"/>
        </w:rPr>
        <w:t xml:space="preserve"> : </w:t>
      </w:r>
      <w:r w:rsidRPr="00147D04">
        <w:rPr>
          <w:b/>
          <w:sz w:val="18"/>
          <w:szCs w:val="18"/>
        </w:rPr>
        <w:t>θυγατέρας</w:t>
      </w:r>
      <w:r w:rsidRPr="00147D04">
        <w:rPr>
          <w:sz w:val="18"/>
          <w:szCs w:val="18"/>
        </w:rPr>
        <w:t xml:space="preserve"> ; </w:t>
      </w:r>
      <w:r w:rsidRPr="00147D04">
        <w:rPr>
          <w:i/>
          <w:sz w:val="18"/>
          <w:szCs w:val="18"/>
          <w:u w:val="single"/>
        </w:rPr>
        <w:t>gén</w:t>
      </w:r>
      <w:r w:rsidRPr="00147D04">
        <w:rPr>
          <w:sz w:val="18"/>
          <w:szCs w:val="18"/>
        </w:rPr>
        <w:t xml:space="preserve"> : </w:t>
      </w:r>
      <w:r w:rsidRPr="00147D04">
        <w:rPr>
          <w:b/>
          <w:sz w:val="18"/>
          <w:szCs w:val="18"/>
        </w:rPr>
        <w:t>θυγατέρων</w:t>
      </w:r>
      <w:r w:rsidRPr="00147D04">
        <w:rPr>
          <w:sz w:val="18"/>
          <w:szCs w:val="18"/>
        </w:rPr>
        <w:t xml:space="preserve"> ; </w:t>
      </w:r>
      <w:r w:rsidRPr="00147D04">
        <w:rPr>
          <w:i/>
          <w:sz w:val="18"/>
          <w:szCs w:val="18"/>
          <w:u w:val="single"/>
        </w:rPr>
        <w:t>dat</w:t>
      </w:r>
      <w:r w:rsidRPr="00147D04">
        <w:rPr>
          <w:sz w:val="18"/>
          <w:szCs w:val="18"/>
        </w:rPr>
        <w:t xml:space="preserve"> : </w:t>
      </w:r>
      <w:r w:rsidRPr="00147D04">
        <w:rPr>
          <w:b/>
          <w:sz w:val="18"/>
          <w:szCs w:val="18"/>
        </w:rPr>
        <w:t>θυγατράσι</w:t>
      </w:r>
      <w:r w:rsidRPr="00147D04">
        <w:rPr>
          <w:sz w:val="18"/>
          <w:szCs w:val="18"/>
        </w:rPr>
        <w:t xml:space="preserve"> ;  </w:t>
      </w:r>
      <w:r w:rsidRPr="00147D04">
        <w:rPr>
          <w:rFonts w:ascii="Times New Roman" w:hAnsi="Times New Roman" w:cs="Times New Roman"/>
          <w:sz w:val="18"/>
          <w:szCs w:val="18"/>
        </w:rPr>
        <w:t>▬</w:t>
      </w:r>
      <w:r w:rsidRPr="00147D04">
        <w:rPr>
          <w:sz w:val="18"/>
          <w:szCs w:val="18"/>
        </w:rPr>
        <w:t xml:space="preserve"> </w:t>
      </w:r>
      <w:r w:rsidRPr="00147D04">
        <w:rPr>
          <w:b/>
          <w:sz w:val="18"/>
          <w:szCs w:val="18"/>
        </w:rPr>
        <w:t>Duel</w:t>
      </w:r>
      <w:r w:rsidRPr="00147D04">
        <w:rPr>
          <w:sz w:val="18"/>
          <w:szCs w:val="18"/>
        </w:rPr>
        <w:t> : N-A   ; G-D .</w:t>
      </w:r>
      <w:r w:rsidRPr="00147D04">
        <w:rPr>
          <w:b/>
          <w:sz w:val="18"/>
          <w:szCs w:val="18"/>
        </w:rPr>
        <w:t>]</w:t>
      </w:r>
      <w:r w:rsidRPr="00147D04">
        <w:rPr>
          <w:sz w:val="18"/>
          <w:szCs w:val="18"/>
        </w:rPr>
        <w:t xml:space="preserve">  </w:t>
      </w:r>
      <w:r w:rsidRPr="00147D04">
        <w:rPr>
          <w:b/>
          <w:smallCaps/>
          <w:sz w:val="18"/>
          <w:szCs w:val="18"/>
          <w:u w:val="single"/>
        </w:rPr>
        <w:t>Formes</w:t>
      </w:r>
      <w:r w:rsidRPr="00147D04">
        <w:rPr>
          <w:b/>
          <w:smallCaps/>
          <w:sz w:val="18"/>
          <w:szCs w:val="18"/>
        </w:rPr>
        <w:t xml:space="preserve"> : </w:t>
      </w:r>
      <w:r w:rsidRPr="00147D04">
        <w:rPr>
          <w:b/>
          <w:sz w:val="18"/>
          <w:szCs w:val="18"/>
          <w:u w:val="single"/>
        </w:rPr>
        <w:t>En poésie</w:t>
      </w:r>
      <w:r w:rsidRPr="00147D04">
        <w:rPr>
          <w:sz w:val="18"/>
          <w:szCs w:val="18"/>
        </w:rPr>
        <w:t xml:space="preserve">  [</w:t>
      </w:r>
      <w:r w:rsidRPr="00147D04">
        <w:rPr>
          <w:b/>
          <w:sz w:val="18"/>
          <w:szCs w:val="18"/>
        </w:rPr>
        <w:t xml:space="preserve">θυγατρός, θυγατρί, </w:t>
      </w:r>
      <w:r w:rsidRPr="00147D04">
        <w:rPr>
          <w:i/>
          <w:sz w:val="18"/>
          <w:szCs w:val="18"/>
        </w:rPr>
        <w:t>etc</w:t>
      </w:r>
      <w:r w:rsidRPr="00147D04">
        <w:rPr>
          <w:b/>
          <w:sz w:val="18"/>
          <w:szCs w:val="18"/>
        </w:rPr>
        <w:t xml:space="preserve">.  </w:t>
      </w:r>
      <w:r w:rsidRPr="00147D04">
        <w:rPr>
          <w:sz w:val="18"/>
          <w:szCs w:val="18"/>
        </w:rPr>
        <w:t>alternent avec</w:t>
      </w:r>
      <w:r w:rsidRPr="00147D04">
        <w:rPr>
          <w:b/>
          <w:sz w:val="18"/>
          <w:szCs w:val="18"/>
        </w:rPr>
        <w:t xml:space="preserve"> </w:t>
      </w:r>
      <w:r w:rsidRPr="00147D04">
        <w:rPr>
          <w:sz w:val="18"/>
          <w:szCs w:val="18"/>
        </w:rPr>
        <w:t xml:space="preserve"> </w:t>
      </w:r>
      <w:r w:rsidRPr="00147D04">
        <w:rPr>
          <w:b/>
          <w:sz w:val="18"/>
          <w:szCs w:val="18"/>
        </w:rPr>
        <w:t>θυγατέρος</w:t>
      </w:r>
      <w:r w:rsidRPr="00147D04">
        <w:rPr>
          <w:sz w:val="18"/>
          <w:szCs w:val="18"/>
        </w:rPr>
        <w:t xml:space="preserve"> ;  </w:t>
      </w:r>
      <w:r w:rsidRPr="00147D04">
        <w:rPr>
          <w:b/>
          <w:sz w:val="18"/>
          <w:szCs w:val="18"/>
        </w:rPr>
        <w:t xml:space="preserve">θυγατέρι, </w:t>
      </w:r>
      <w:r w:rsidRPr="00147D04">
        <w:rPr>
          <w:i/>
          <w:sz w:val="18"/>
          <w:szCs w:val="18"/>
        </w:rPr>
        <w:t>etc</w:t>
      </w:r>
      <w:r w:rsidRPr="00147D04">
        <w:rPr>
          <w:b/>
          <w:sz w:val="18"/>
          <w:szCs w:val="18"/>
        </w:rPr>
        <w:t xml:space="preserve">.    </w:t>
      </w:r>
      <w:r w:rsidRPr="00147D04">
        <w:rPr>
          <w:rFonts w:cs="Arial"/>
          <w:b/>
          <w:sz w:val="18"/>
          <w:szCs w:val="18"/>
        </w:rPr>
        <w:t xml:space="preserve">‖ </w:t>
      </w:r>
      <w:r w:rsidRPr="00147D04">
        <w:rPr>
          <w:b/>
          <w:sz w:val="18"/>
          <w:szCs w:val="18"/>
        </w:rPr>
        <w:t xml:space="preserve"> θύγατρα = θυγατέρα </w:t>
      </w:r>
      <w:r w:rsidRPr="00147D04">
        <w:rPr>
          <w:rFonts w:cs="Arial"/>
          <w:b/>
          <w:sz w:val="18"/>
          <w:szCs w:val="18"/>
        </w:rPr>
        <w:t xml:space="preserve">‖  </w:t>
      </w:r>
      <w:r w:rsidRPr="00147D04">
        <w:rPr>
          <w:b/>
          <w:sz w:val="18"/>
          <w:szCs w:val="18"/>
        </w:rPr>
        <w:t>θύγατρες = θυγατέρες</w:t>
      </w:r>
      <w:r w:rsidRPr="00147D04">
        <w:rPr>
          <w:rFonts w:cs="Arial"/>
          <w:b/>
          <w:sz w:val="18"/>
          <w:szCs w:val="18"/>
        </w:rPr>
        <w:t xml:space="preserve"> ]       </w:t>
      </w:r>
      <w:r w:rsidRPr="00147D04">
        <w:rPr>
          <w:b/>
          <w:sz w:val="18"/>
          <w:szCs w:val="18"/>
        </w:rPr>
        <w:t xml:space="preserve">υἱός </w:t>
      </w:r>
      <w:r w:rsidRPr="00147D04">
        <w:rPr>
          <w:i/>
          <w:sz w:val="18"/>
          <w:szCs w:val="18"/>
          <w:u w:val="single"/>
        </w:rPr>
        <w:t>et</w:t>
      </w:r>
      <w:r w:rsidRPr="00147D04">
        <w:rPr>
          <w:b/>
          <w:sz w:val="18"/>
          <w:szCs w:val="18"/>
        </w:rPr>
        <w:t xml:space="preserve">  ὑός </w:t>
      </w:r>
      <w:r w:rsidRPr="00147D04">
        <w:rPr>
          <w:sz w:val="18"/>
          <w:szCs w:val="18"/>
        </w:rPr>
        <w:t> : le fils   [</w:t>
      </w:r>
      <w:r w:rsidRPr="00147D04">
        <w:rPr>
          <w:b/>
          <w:sz w:val="18"/>
          <w:szCs w:val="18"/>
        </w:rPr>
        <w:t>Décl. :  υἱός / ὑός  (</w:t>
      </w:r>
      <w:r w:rsidRPr="00147D04">
        <w:rPr>
          <w:i/>
          <w:sz w:val="18"/>
          <w:szCs w:val="18"/>
        </w:rPr>
        <w:t>ancien</w:t>
      </w:r>
      <w:r w:rsidRPr="00147D04">
        <w:rPr>
          <w:b/>
          <w:sz w:val="18"/>
          <w:szCs w:val="18"/>
        </w:rPr>
        <w:t xml:space="preserve"> ὑιυς *) ; </w:t>
      </w:r>
      <w:r w:rsidRPr="00147D04">
        <w:rPr>
          <w:i/>
          <w:sz w:val="18"/>
          <w:szCs w:val="18"/>
          <w:u w:val="single"/>
        </w:rPr>
        <w:t>Voc</w:t>
      </w:r>
      <w:r w:rsidRPr="00147D04">
        <w:rPr>
          <w:b/>
          <w:sz w:val="18"/>
          <w:szCs w:val="18"/>
        </w:rPr>
        <w:t xml:space="preserve">. : ὦ  υἱε ;  </w:t>
      </w:r>
      <w:r w:rsidRPr="00147D04">
        <w:rPr>
          <w:i/>
          <w:sz w:val="18"/>
          <w:szCs w:val="18"/>
          <w:u w:val="single"/>
        </w:rPr>
        <w:t>Acc</w:t>
      </w:r>
      <w:r w:rsidRPr="00147D04">
        <w:rPr>
          <w:b/>
          <w:sz w:val="18"/>
          <w:szCs w:val="18"/>
        </w:rPr>
        <w:t xml:space="preserve">. :  υἵον / </w:t>
      </w:r>
      <w:r w:rsidRPr="00147D04">
        <w:rPr>
          <w:rStyle w:val="greek3"/>
          <w:b/>
          <w:sz w:val="18"/>
          <w:szCs w:val="18"/>
        </w:rPr>
        <w:t>υἱέα</w:t>
      </w:r>
      <w:r w:rsidRPr="00147D04">
        <w:rPr>
          <w:rStyle w:val="greek3"/>
          <w:sz w:val="18"/>
          <w:szCs w:val="18"/>
        </w:rPr>
        <w:t xml:space="preserve"> / </w:t>
      </w:r>
      <w:r w:rsidRPr="00147D04">
        <w:rPr>
          <w:rStyle w:val="greek3"/>
          <w:b/>
          <w:sz w:val="18"/>
          <w:szCs w:val="18"/>
        </w:rPr>
        <w:t>υἷα</w:t>
      </w:r>
      <w:r w:rsidRPr="00147D04">
        <w:rPr>
          <w:b/>
          <w:sz w:val="18"/>
          <w:szCs w:val="18"/>
        </w:rPr>
        <w:t xml:space="preserve"> ; </w:t>
      </w:r>
      <w:r w:rsidRPr="00147D04">
        <w:rPr>
          <w:i/>
          <w:sz w:val="18"/>
          <w:szCs w:val="18"/>
          <w:u w:val="single"/>
        </w:rPr>
        <w:t>gén</w:t>
      </w:r>
      <w:r w:rsidRPr="00147D04">
        <w:rPr>
          <w:b/>
          <w:sz w:val="18"/>
          <w:szCs w:val="18"/>
        </w:rPr>
        <w:t xml:space="preserve">. : υἱοῦ / υἱέος / </w:t>
      </w:r>
      <w:r w:rsidRPr="00147D04">
        <w:rPr>
          <w:rStyle w:val="greek3"/>
          <w:b/>
          <w:sz w:val="18"/>
          <w:szCs w:val="18"/>
        </w:rPr>
        <w:t>υἷος</w:t>
      </w:r>
      <w:r w:rsidRPr="00147D04">
        <w:rPr>
          <w:b/>
          <w:sz w:val="18"/>
          <w:szCs w:val="18"/>
        </w:rPr>
        <w:t xml:space="preserve"> ; </w:t>
      </w:r>
      <w:r w:rsidRPr="00147D04">
        <w:rPr>
          <w:i/>
          <w:sz w:val="18"/>
          <w:szCs w:val="18"/>
          <w:u w:val="single"/>
        </w:rPr>
        <w:t>Dat</w:t>
      </w:r>
      <w:r w:rsidRPr="00147D04">
        <w:rPr>
          <w:b/>
          <w:sz w:val="18"/>
          <w:szCs w:val="18"/>
        </w:rPr>
        <w:t>. : υ</w:t>
      </w:r>
      <w:r w:rsidRPr="00147D04">
        <w:rPr>
          <w:b/>
          <w:sz w:val="18"/>
          <w:szCs w:val="18"/>
          <w:lang w:eastAsia="ja-JP"/>
        </w:rPr>
        <w:t xml:space="preserve">ἱῷ / υἱεῖ/ </w:t>
      </w:r>
      <w:r w:rsidRPr="00147D04">
        <w:rPr>
          <w:rStyle w:val="greek3"/>
          <w:b/>
          <w:sz w:val="18"/>
          <w:szCs w:val="18"/>
        </w:rPr>
        <w:t>υἷι</w:t>
      </w:r>
      <w:r w:rsidRPr="00147D04">
        <w:rPr>
          <w:b/>
          <w:sz w:val="18"/>
          <w:szCs w:val="18"/>
          <w:lang w:eastAsia="ja-JP"/>
        </w:rPr>
        <w:t xml:space="preserve"> ; </w:t>
      </w:r>
      <w:r w:rsidRPr="00147D04">
        <w:rPr>
          <w:rFonts w:ascii="Times New Roman" w:hAnsi="Times New Roman" w:cs="Times New Roman"/>
          <w:b/>
          <w:sz w:val="18"/>
          <w:szCs w:val="18"/>
          <w:lang w:eastAsia="ja-JP"/>
        </w:rPr>
        <w:t>▬</w:t>
      </w:r>
      <w:r w:rsidRPr="00147D04">
        <w:rPr>
          <w:b/>
          <w:sz w:val="18"/>
          <w:szCs w:val="18"/>
          <w:lang w:eastAsia="ja-JP"/>
        </w:rPr>
        <w:t xml:space="preserve">  </w:t>
      </w:r>
      <w:r w:rsidRPr="00147D04">
        <w:rPr>
          <w:b/>
          <w:i/>
          <w:sz w:val="18"/>
          <w:szCs w:val="18"/>
          <w:u w:val="single"/>
          <w:lang w:eastAsia="ja-JP"/>
        </w:rPr>
        <w:t>Pl. N</w:t>
      </w:r>
      <w:r w:rsidRPr="00147D04">
        <w:rPr>
          <w:b/>
          <w:sz w:val="18"/>
          <w:szCs w:val="18"/>
          <w:lang w:eastAsia="ja-JP"/>
        </w:rPr>
        <w:t xml:space="preserve"> : υἱοί / υἱεῖς / </w:t>
      </w:r>
      <w:r w:rsidRPr="00147D04">
        <w:rPr>
          <w:rStyle w:val="greek3"/>
          <w:b/>
          <w:sz w:val="18"/>
          <w:szCs w:val="18"/>
        </w:rPr>
        <w:t>υἷες</w:t>
      </w:r>
      <w:r w:rsidRPr="00147D04">
        <w:rPr>
          <w:b/>
          <w:sz w:val="18"/>
          <w:szCs w:val="18"/>
          <w:lang w:eastAsia="ja-JP"/>
        </w:rPr>
        <w:t xml:space="preserve"> ; </w:t>
      </w:r>
      <w:r w:rsidRPr="00147D04">
        <w:rPr>
          <w:i/>
          <w:sz w:val="18"/>
          <w:szCs w:val="18"/>
          <w:u w:val="single"/>
          <w:lang w:eastAsia="ja-JP"/>
        </w:rPr>
        <w:t>acc</w:t>
      </w:r>
      <w:r w:rsidRPr="00147D04">
        <w:rPr>
          <w:b/>
          <w:sz w:val="18"/>
          <w:szCs w:val="18"/>
          <w:lang w:eastAsia="ja-JP"/>
        </w:rPr>
        <w:t xml:space="preserve">. : υἱούς / υἱεῖς / </w:t>
      </w:r>
      <w:r w:rsidRPr="00147D04">
        <w:rPr>
          <w:rStyle w:val="greek3"/>
          <w:b/>
          <w:sz w:val="18"/>
          <w:szCs w:val="18"/>
        </w:rPr>
        <w:t>υἷας</w:t>
      </w:r>
      <w:r w:rsidRPr="00147D04">
        <w:rPr>
          <w:b/>
          <w:sz w:val="18"/>
          <w:szCs w:val="18"/>
          <w:lang w:eastAsia="ja-JP"/>
        </w:rPr>
        <w:t xml:space="preserve"> ;  </w:t>
      </w:r>
      <w:r w:rsidRPr="00147D04">
        <w:rPr>
          <w:i/>
          <w:sz w:val="18"/>
          <w:szCs w:val="18"/>
          <w:u w:val="single"/>
          <w:lang w:eastAsia="ja-JP"/>
        </w:rPr>
        <w:t>Gén</w:t>
      </w:r>
      <w:r w:rsidRPr="00147D04">
        <w:rPr>
          <w:b/>
          <w:sz w:val="18"/>
          <w:szCs w:val="18"/>
          <w:lang w:eastAsia="ja-JP"/>
        </w:rPr>
        <w:t xml:space="preserve">. : υἱῶν / υἱέων ;  </w:t>
      </w:r>
      <w:r w:rsidRPr="00147D04">
        <w:rPr>
          <w:i/>
          <w:sz w:val="18"/>
          <w:szCs w:val="18"/>
          <w:u w:val="single"/>
          <w:lang w:eastAsia="ja-JP"/>
        </w:rPr>
        <w:t>Dat</w:t>
      </w:r>
      <w:r w:rsidRPr="00147D04">
        <w:rPr>
          <w:b/>
          <w:sz w:val="18"/>
          <w:szCs w:val="18"/>
          <w:lang w:eastAsia="ja-JP"/>
        </w:rPr>
        <w:t xml:space="preserve">. : υἱοῖς υἱέσι.  </w:t>
      </w:r>
      <w:r w:rsidRPr="00147D04">
        <w:rPr>
          <w:b/>
          <w:sz w:val="18"/>
          <w:szCs w:val="18"/>
        </w:rPr>
        <w:t xml:space="preserve"> </w:t>
      </w:r>
    </w:p>
  </w:footnote>
  <w:footnote w:id="607">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605— </w:t>
      </w:r>
      <w:r w:rsidRPr="00147D04">
        <w:rPr>
          <w:sz w:val="18"/>
          <w:szCs w:val="18"/>
        </w:rPr>
        <w:t xml:space="preserve">  </w:t>
      </w:r>
      <w:r w:rsidRPr="00147D04">
        <w:rPr>
          <w:b/>
          <w:sz w:val="18"/>
          <w:szCs w:val="18"/>
          <w:lang w:val="el-GR"/>
        </w:rPr>
        <w:t>βιός</w:t>
      </w:r>
      <w:r w:rsidRPr="00147D04">
        <w:rPr>
          <w:b/>
          <w:sz w:val="18"/>
          <w:szCs w:val="18"/>
        </w:rPr>
        <w:t xml:space="preserve">, </w:t>
      </w:r>
      <w:r w:rsidRPr="00147D04">
        <w:rPr>
          <w:b/>
          <w:sz w:val="18"/>
          <w:szCs w:val="18"/>
          <w:lang w:val="el-GR"/>
        </w:rPr>
        <w:t>οῦ</w:t>
      </w:r>
      <w:r w:rsidRPr="00147D04">
        <w:rPr>
          <w:b/>
          <w:sz w:val="18"/>
          <w:szCs w:val="18"/>
        </w:rPr>
        <w:t xml:space="preserve"> </w:t>
      </w:r>
      <w:r w:rsidRPr="00147D04">
        <w:rPr>
          <w:b/>
          <w:bCs/>
          <w:sz w:val="18"/>
          <w:szCs w:val="18"/>
        </w:rPr>
        <w:t>(</w:t>
      </w:r>
      <w:r w:rsidRPr="00147D04">
        <w:rPr>
          <w:b/>
          <w:bCs/>
          <w:sz w:val="18"/>
          <w:szCs w:val="18"/>
          <w:lang w:val="el-GR"/>
        </w:rPr>
        <w:t>ὁ</w:t>
      </w:r>
      <w:r w:rsidRPr="00147D04">
        <w:rPr>
          <w:b/>
          <w:bCs/>
          <w:sz w:val="18"/>
          <w:szCs w:val="18"/>
        </w:rPr>
        <w:t xml:space="preserve">) : </w:t>
      </w:r>
      <w:r w:rsidRPr="00147D04">
        <w:rPr>
          <w:sz w:val="18"/>
          <w:szCs w:val="18"/>
        </w:rPr>
        <w:t xml:space="preserve">arc.    </w:t>
      </w:r>
      <w:r w:rsidRPr="00147D04">
        <w:rPr>
          <w:sz w:val="18"/>
          <w:szCs w:val="18"/>
          <w:u w:val="single"/>
        </w:rPr>
        <w:t>/!\</w:t>
      </w:r>
      <w:r w:rsidRPr="00147D04">
        <w:rPr>
          <w:sz w:val="18"/>
          <w:szCs w:val="18"/>
        </w:rPr>
        <w:t xml:space="preserve">  ne pas  cfr  avec    </w:t>
      </w:r>
      <w:r w:rsidRPr="00147D04">
        <w:rPr>
          <w:b/>
          <w:sz w:val="18"/>
          <w:szCs w:val="18"/>
        </w:rPr>
        <w:t xml:space="preserve">βίος, ου </w:t>
      </w:r>
      <w:r w:rsidRPr="00147D04">
        <w:rPr>
          <w:b/>
          <w:bCs/>
          <w:sz w:val="18"/>
          <w:szCs w:val="18"/>
        </w:rPr>
        <w:t xml:space="preserve">(ὁ) : </w:t>
      </w:r>
      <w:r w:rsidRPr="00147D04">
        <w:rPr>
          <w:sz w:val="18"/>
          <w:szCs w:val="18"/>
        </w:rPr>
        <w:t>vie</w:t>
      </w:r>
      <w:r w:rsidRPr="00147D04">
        <w:rPr>
          <w:b/>
          <w:sz w:val="18"/>
          <w:szCs w:val="18"/>
        </w:rPr>
        <w:t xml:space="preserve">            </w:t>
      </w:r>
      <w:r w:rsidRPr="00147D04">
        <w:rPr>
          <w:b/>
          <w:sz w:val="18"/>
          <w:szCs w:val="18"/>
          <w:lang w:val="el-GR"/>
        </w:rPr>
        <w:t>ἔπεφνον</w:t>
      </w:r>
      <w:r w:rsidRPr="00147D04">
        <w:rPr>
          <w:b/>
          <w:sz w:val="18"/>
          <w:szCs w:val="18"/>
        </w:rPr>
        <w:t xml:space="preserve">, </w:t>
      </w:r>
      <w:r w:rsidRPr="00147D04">
        <w:rPr>
          <w:b/>
          <w:sz w:val="18"/>
          <w:szCs w:val="18"/>
          <w:lang w:val="el-GR"/>
        </w:rPr>
        <w:t>πέφνεῖν</w:t>
      </w:r>
      <w:r w:rsidRPr="00147D04">
        <w:rPr>
          <w:b/>
          <w:sz w:val="18"/>
          <w:szCs w:val="18"/>
        </w:rPr>
        <w:t xml:space="preserve">, </w:t>
      </w:r>
      <w:r w:rsidRPr="00147D04">
        <w:rPr>
          <w:i/>
          <w:sz w:val="18"/>
          <w:szCs w:val="18"/>
        </w:rPr>
        <w:t>inf. aor-2</w:t>
      </w:r>
      <w:r w:rsidRPr="00147D04">
        <w:rPr>
          <w:sz w:val="18"/>
          <w:szCs w:val="18"/>
        </w:rPr>
        <w:t xml:space="preserve"> : tuer     </w:t>
      </w:r>
      <w:r w:rsidRPr="00147D04">
        <w:rPr>
          <w:b/>
          <w:sz w:val="18"/>
          <w:szCs w:val="18"/>
        </w:rPr>
        <w:t xml:space="preserve">ἀργύρεος, α, ον, (ἀργυροῦς , ᾶ, οῦν) : </w:t>
      </w:r>
      <w:r w:rsidRPr="00147D04">
        <w:rPr>
          <w:sz w:val="18"/>
          <w:szCs w:val="18"/>
        </w:rPr>
        <w:t xml:space="preserve">d’argent ; argenté. </w:t>
      </w:r>
      <w:r w:rsidRPr="00147D04">
        <w:rPr>
          <w:sz w:val="18"/>
          <w:szCs w:val="18"/>
        </w:rPr>
        <w:tab/>
        <w:t xml:space="preserve">  </w:t>
      </w:r>
      <w:r w:rsidRPr="00147D04">
        <w:rPr>
          <w:b/>
          <w:sz w:val="18"/>
          <w:szCs w:val="18"/>
        </w:rPr>
        <w:t xml:space="preserve"> </w:t>
      </w:r>
    </w:p>
  </w:footnote>
  <w:footnote w:id="608">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606— </w:t>
      </w:r>
      <w:r w:rsidRPr="00147D04">
        <w:rPr>
          <w:sz w:val="18"/>
          <w:szCs w:val="18"/>
        </w:rPr>
        <w:t xml:space="preserve">  </w:t>
      </w:r>
      <w:r w:rsidRPr="00147D04">
        <w:rPr>
          <w:b/>
          <w:sz w:val="18"/>
          <w:szCs w:val="18"/>
        </w:rPr>
        <w:t xml:space="preserve">χώομαι : </w:t>
      </w:r>
      <w:r w:rsidRPr="00147D04">
        <w:rPr>
          <w:sz w:val="18"/>
          <w:szCs w:val="18"/>
        </w:rPr>
        <w:t xml:space="preserve">être irrité ou mécontent ; se fâcher, se mettre  en colère, contre qn avec  dat. ou  gén.    </w:t>
      </w:r>
      <w:r w:rsidRPr="00147D04">
        <w:rPr>
          <w:b/>
          <w:sz w:val="18"/>
          <w:szCs w:val="18"/>
        </w:rPr>
        <w:t xml:space="preserve">ἰοχέαιρα  ας : </w:t>
      </w:r>
      <w:r w:rsidRPr="00147D04">
        <w:rPr>
          <w:sz w:val="18"/>
          <w:szCs w:val="18"/>
        </w:rPr>
        <w:t xml:space="preserve">(adj fém)  : qui lance des traits (Artémis)   </w:t>
      </w:r>
      <w:r w:rsidRPr="00147D04">
        <w:rPr>
          <w:rFonts w:cs="Arial"/>
          <w:b/>
          <w:sz w:val="18"/>
          <w:szCs w:val="18"/>
        </w:rPr>
        <w:t>Ἄρτεμις, ιδος (ἡ) :</w:t>
      </w:r>
      <w:r w:rsidRPr="00147D04">
        <w:rPr>
          <w:rFonts w:cs="Arial"/>
          <w:sz w:val="18"/>
          <w:szCs w:val="18"/>
        </w:rPr>
        <w:t xml:space="preserve"> Artémis. </w:t>
      </w:r>
      <w:r w:rsidRPr="00147D04">
        <w:rPr>
          <w:b/>
          <w:sz w:val="18"/>
          <w:szCs w:val="18"/>
        </w:rPr>
        <w:t xml:space="preserve"> </w:t>
      </w:r>
    </w:p>
  </w:footnote>
  <w:footnote w:id="609">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607— </w:t>
      </w:r>
      <w:r w:rsidRPr="00147D04">
        <w:rPr>
          <w:sz w:val="18"/>
          <w:szCs w:val="18"/>
        </w:rPr>
        <w:t xml:space="preserve"> </w:t>
      </w:r>
      <w:r w:rsidRPr="00147D04">
        <w:rPr>
          <w:b/>
          <w:sz w:val="18"/>
          <w:szCs w:val="18"/>
        </w:rPr>
        <w:t>οὕνεκα</w:t>
      </w:r>
      <w:r w:rsidRPr="00147D04">
        <w:rPr>
          <w:sz w:val="18"/>
          <w:szCs w:val="18"/>
        </w:rPr>
        <w:t xml:space="preserve"> : </w:t>
      </w:r>
      <w:r w:rsidRPr="00147D04">
        <w:rPr>
          <w:i/>
          <w:sz w:val="18"/>
          <w:szCs w:val="18"/>
        </w:rPr>
        <w:t>adv</w:t>
      </w:r>
      <w:r w:rsidRPr="00147D04">
        <w:rPr>
          <w:sz w:val="18"/>
          <w:szCs w:val="18"/>
        </w:rPr>
        <w:t xml:space="preserve">.  pour cette raison, c'est pourquoi ; </w:t>
      </w:r>
      <w:r w:rsidRPr="00147D04">
        <w:rPr>
          <w:i/>
          <w:sz w:val="18"/>
          <w:szCs w:val="18"/>
        </w:rPr>
        <w:t>Subordination</w:t>
      </w:r>
      <w:r w:rsidRPr="00147D04">
        <w:rPr>
          <w:sz w:val="18"/>
          <w:szCs w:val="18"/>
        </w:rPr>
        <w:t xml:space="preserve"> : parce que, puisque ; (</w:t>
      </w:r>
      <w:r w:rsidRPr="00147D04">
        <w:rPr>
          <w:i/>
          <w:sz w:val="18"/>
          <w:szCs w:val="18"/>
        </w:rPr>
        <w:t xml:space="preserve"> après</w:t>
      </w:r>
      <w:r w:rsidRPr="00147D04">
        <w:rPr>
          <w:b/>
          <w:i/>
          <w:sz w:val="18"/>
          <w:szCs w:val="18"/>
        </w:rPr>
        <w:t xml:space="preserve"> </w:t>
      </w:r>
      <w:r w:rsidRPr="00147D04">
        <w:rPr>
          <w:i/>
          <w:sz w:val="18"/>
          <w:szCs w:val="18"/>
        </w:rPr>
        <w:t xml:space="preserve"> savoir, dire, penser</w:t>
      </w:r>
      <w:r w:rsidRPr="00147D04">
        <w:rPr>
          <w:sz w:val="18"/>
          <w:szCs w:val="18"/>
        </w:rPr>
        <w:t xml:space="preserve">) à savoir que, que ; </w:t>
      </w:r>
      <w:r w:rsidRPr="00147D04">
        <w:rPr>
          <w:b/>
          <w:sz w:val="18"/>
          <w:szCs w:val="18"/>
        </w:rPr>
        <w:t>οὕνεκα,</w:t>
      </w:r>
      <w:r w:rsidRPr="00147D04">
        <w:rPr>
          <w:i/>
          <w:sz w:val="18"/>
          <w:szCs w:val="18"/>
        </w:rPr>
        <w:t xml:space="preserve"> prép</w:t>
      </w:r>
      <w:r w:rsidRPr="00147D04">
        <w:rPr>
          <w:sz w:val="18"/>
          <w:szCs w:val="18"/>
        </w:rPr>
        <w:t xml:space="preserve">., + gén. (après son régime) :  à cause de      </w:t>
      </w:r>
      <w:r w:rsidRPr="00147D04">
        <w:rPr>
          <w:b/>
          <w:sz w:val="18"/>
          <w:szCs w:val="18"/>
        </w:rPr>
        <w:t xml:space="preserve">καλλιπάρῃος, ος, ον : </w:t>
      </w:r>
      <w:r w:rsidRPr="00147D04">
        <w:rPr>
          <w:sz w:val="18"/>
          <w:szCs w:val="18"/>
        </w:rPr>
        <w:t xml:space="preserve">aux belles joues.    </w:t>
      </w:r>
      <w:r w:rsidRPr="00147D04">
        <w:rPr>
          <w:b/>
          <w:sz w:val="18"/>
          <w:szCs w:val="18"/>
        </w:rPr>
        <w:t>ἰσάζω</w:t>
      </w:r>
      <w:r w:rsidRPr="00147D04">
        <w:rPr>
          <w:sz w:val="18"/>
          <w:szCs w:val="18"/>
        </w:rPr>
        <w:t xml:space="preserve"> : </w:t>
      </w:r>
      <w:r w:rsidRPr="00147D04">
        <w:rPr>
          <w:sz w:val="18"/>
          <w:szCs w:val="18"/>
          <w:u w:val="single"/>
        </w:rPr>
        <w:t>tr</w:t>
      </w:r>
      <w:r w:rsidRPr="00147D04">
        <w:rPr>
          <w:sz w:val="18"/>
          <w:szCs w:val="18"/>
        </w:rPr>
        <w:t xml:space="preserve"> rendre égal, égaliser  (</w:t>
      </w:r>
      <w:r w:rsidRPr="00147D04">
        <w:rPr>
          <w:smallCaps/>
          <w:sz w:val="18"/>
          <w:szCs w:val="18"/>
        </w:rPr>
        <w:t>Hom ; Arstt</w:t>
      </w:r>
      <w:r w:rsidRPr="00147D04">
        <w:rPr>
          <w:sz w:val="18"/>
          <w:szCs w:val="18"/>
        </w:rPr>
        <w:t xml:space="preserve">) ; </w:t>
      </w:r>
      <w:r w:rsidRPr="00147D04">
        <w:rPr>
          <w:b/>
          <w:i/>
          <w:sz w:val="18"/>
          <w:szCs w:val="18"/>
        </w:rPr>
        <w:t>d’où</w:t>
      </w:r>
      <w:r w:rsidRPr="00147D04">
        <w:rPr>
          <w:b/>
          <w:sz w:val="18"/>
          <w:szCs w:val="18"/>
        </w:rPr>
        <w:t xml:space="preserve"> au Pa. </w:t>
      </w:r>
      <w:r w:rsidRPr="00147D04">
        <w:rPr>
          <w:sz w:val="18"/>
          <w:szCs w:val="18"/>
        </w:rPr>
        <w:t xml:space="preserve"> être égalisé ou égalé à (τινί Arstt)  ; </w:t>
      </w:r>
      <w:r w:rsidRPr="00147D04">
        <w:rPr>
          <w:i/>
          <w:sz w:val="18"/>
          <w:szCs w:val="18"/>
          <w:u w:val="single"/>
        </w:rPr>
        <w:t>intr</w:t>
      </w:r>
      <w:r w:rsidRPr="00147D04">
        <w:rPr>
          <w:sz w:val="18"/>
          <w:szCs w:val="18"/>
        </w:rPr>
        <w:t>. être égal à, semblable à (</w:t>
      </w:r>
      <w:r w:rsidRPr="00147D04">
        <w:rPr>
          <w:smallCaps/>
          <w:sz w:val="18"/>
          <w:szCs w:val="18"/>
        </w:rPr>
        <w:t>Plat</w:t>
      </w:r>
      <w:r w:rsidRPr="00147D04">
        <w:rPr>
          <w:sz w:val="18"/>
          <w:szCs w:val="18"/>
        </w:rPr>
        <w:t xml:space="preserve">).( </w:t>
      </w:r>
      <w:r w:rsidRPr="00147D04">
        <w:rPr>
          <w:b/>
          <w:sz w:val="18"/>
          <w:szCs w:val="18"/>
          <w:lang w:val="el-GR"/>
        </w:rPr>
        <w:t>ἰσάσκετο</w:t>
      </w:r>
      <w:r w:rsidRPr="00147D04">
        <w:rPr>
          <w:sz w:val="18"/>
          <w:szCs w:val="18"/>
        </w:rPr>
        <w:t xml:space="preserve"> imparfait itératif ).  </w:t>
      </w:r>
      <w:r w:rsidRPr="00147D04">
        <w:rPr>
          <w:b/>
          <w:sz w:val="18"/>
          <w:szCs w:val="18"/>
        </w:rPr>
        <w:t xml:space="preserve"> </w:t>
      </w:r>
    </w:p>
  </w:footnote>
  <w:footnote w:id="610">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608— </w:t>
      </w:r>
      <w:r w:rsidRPr="00147D04">
        <w:rPr>
          <w:sz w:val="18"/>
          <w:szCs w:val="18"/>
        </w:rPr>
        <w:t xml:space="preserve"> </w:t>
      </w:r>
      <w:r w:rsidRPr="00147D04">
        <w:rPr>
          <w:b/>
          <w:sz w:val="18"/>
          <w:szCs w:val="18"/>
        </w:rPr>
        <w:t>φῆ :</w:t>
      </w:r>
      <w:r w:rsidRPr="00147D04">
        <w:rPr>
          <w:i/>
          <w:sz w:val="18"/>
          <w:szCs w:val="18"/>
        </w:rPr>
        <w:t xml:space="preserve"> impft </w:t>
      </w:r>
      <w:r w:rsidRPr="00147D04">
        <w:rPr>
          <w:rFonts w:cs="Arial"/>
          <w:i/>
          <w:sz w:val="18"/>
          <w:szCs w:val="18"/>
        </w:rPr>
        <w:t xml:space="preserve">3° sg sans augt de </w:t>
      </w:r>
      <w:r w:rsidRPr="00147D04">
        <w:rPr>
          <w:rFonts w:cs="Arial"/>
          <w:b/>
          <w:sz w:val="18"/>
          <w:szCs w:val="18"/>
        </w:rPr>
        <w:t xml:space="preserve">φησι, = ἔφη         </w:t>
      </w:r>
      <w:r w:rsidRPr="00147D04">
        <w:rPr>
          <w:b/>
          <w:bCs/>
          <w:sz w:val="18"/>
          <w:szCs w:val="18"/>
        </w:rPr>
        <w:t xml:space="preserve">τίκτω ( </w:t>
      </w:r>
      <w:r w:rsidRPr="00147D04">
        <w:rPr>
          <w:bCs/>
          <w:i/>
          <w:sz w:val="18"/>
          <w:szCs w:val="18"/>
        </w:rPr>
        <w:t>impft</w:t>
      </w:r>
      <w:r w:rsidRPr="00147D04">
        <w:rPr>
          <w:b/>
          <w:bCs/>
          <w:sz w:val="18"/>
          <w:szCs w:val="18"/>
        </w:rPr>
        <w:t xml:space="preserve"> : ἔτικτον;  </w:t>
      </w:r>
      <w:r w:rsidRPr="00147D04">
        <w:rPr>
          <w:i/>
          <w:sz w:val="18"/>
          <w:szCs w:val="18"/>
        </w:rPr>
        <w:t>fut</w:t>
      </w:r>
      <w:r w:rsidRPr="00147D04">
        <w:rPr>
          <w:sz w:val="18"/>
          <w:szCs w:val="18"/>
        </w:rPr>
        <w:t xml:space="preserve"> : </w:t>
      </w:r>
      <w:r w:rsidRPr="00147D04">
        <w:rPr>
          <w:b/>
          <w:sz w:val="18"/>
          <w:szCs w:val="18"/>
        </w:rPr>
        <w:t>τέξω</w:t>
      </w:r>
      <w:r w:rsidRPr="00147D04">
        <w:rPr>
          <w:sz w:val="18"/>
          <w:szCs w:val="18"/>
        </w:rPr>
        <w:t xml:space="preserve">, </w:t>
      </w:r>
      <w:r w:rsidRPr="00147D04">
        <w:rPr>
          <w:i/>
          <w:sz w:val="18"/>
          <w:szCs w:val="18"/>
        </w:rPr>
        <w:t>plus svt</w:t>
      </w:r>
      <w:r w:rsidRPr="00147D04">
        <w:rPr>
          <w:sz w:val="18"/>
          <w:szCs w:val="18"/>
        </w:rPr>
        <w:t xml:space="preserve"> : </w:t>
      </w:r>
      <w:r w:rsidRPr="00147D04">
        <w:rPr>
          <w:b/>
          <w:sz w:val="18"/>
          <w:szCs w:val="18"/>
        </w:rPr>
        <w:t>τέξομαι</w:t>
      </w:r>
      <w:r w:rsidRPr="00147D04">
        <w:rPr>
          <w:sz w:val="18"/>
          <w:szCs w:val="18"/>
        </w:rPr>
        <w:t xml:space="preserve"> ; </w:t>
      </w:r>
      <w:r w:rsidRPr="00147D04">
        <w:rPr>
          <w:i/>
          <w:sz w:val="18"/>
          <w:szCs w:val="18"/>
        </w:rPr>
        <w:t>aor</w:t>
      </w:r>
      <w:r w:rsidRPr="00147D04">
        <w:rPr>
          <w:sz w:val="18"/>
          <w:szCs w:val="18"/>
        </w:rPr>
        <w:t xml:space="preserve"> : </w:t>
      </w:r>
      <w:r w:rsidRPr="00147D04">
        <w:rPr>
          <w:b/>
          <w:sz w:val="18"/>
          <w:szCs w:val="18"/>
        </w:rPr>
        <w:t>ἔτεκον</w:t>
      </w:r>
      <w:r w:rsidRPr="00147D04">
        <w:rPr>
          <w:sz w:val="18"/>
          <w:szCs w:val="18"/>
        </w:rPr>
        <w:t xml:space="preserve"> ; pft : </w:t>
      </w:r>
      <w:r w:rsidRPr="00147D04">
        <w:rPr>
          <w:b/>
          <w:sz w:val="18"/>
          <w:szCs w:val="18"/>
        </w:rPr>
        <w:t>τέτοκα</w:t>
      </w:r>
      <w:r w:rsidRPr="00147D04">
        <w:rPr>
          <w:sz w:val="18"/>
          <w:szCs w:val="18"/>
        </w:rPr>
        <w:t xml:space="preserve">) </w:t>
      </w:r>
      <w:r w:rsidRPr="00147D04">
        <w:rPr>
          <w:b/>
          <w:bCs/>
          <w:sz w:val="18"/>
          <w:szCs w:val="18"/>
        </w:rPr>
        <w:t xml:space="preserve">: </w:t>
      </w:r>
      <w:r w:rsidRPr="00147D04">
        <w:rPr>
          <w:sz w:val="18"/>
          <w:szCs w:val="18"/>
        </w:rPr>
        <w:t xml:space="preserve">mettre au monde, enfanter        </w:t>
      </w:r>
      <w:r w:rsidRPr="00147D04">
        <w:rPr>
          <w:b/>
          <w:sz w:val="18"/>
          <w:szCs w:val="18"/>
        </w:rPr>
        <w:t xml:space="preserve">γείνομαι : I. </w:t>
      </w:r>
      <w:r w:rsidRPr="00147D04">
        <w:rPr>
          <w:sz w:val="18"/>
          <w:szCs w:val="18"/>
          <w:u w:val="single"/>
        </w:rPr>
        <w:t>passif</w:t>
      </w:r>
      <w:r w:rsidRPr="00147D04">
        <w:rPr>
          <w:sz w:val="18"/>
          <w:szCs w:val="18"/>
        </w:rPr>
        <w:t xml:space="preserve"> cô</w:t>
      </w:r>
      <w:r w:rsidRPr="00147D04">
        <w:rPr>
          <w:b/>
          <w:sz w:val="18"/>
          <w:szCs w:val="18"/>
        </w:rPr>
        <w:t xml:space="preserve"> γίγνομαι : être engendré, naître (</w:t>
      </w:r>
      <w:r w:rsidRPr="00147D04">
        <w:rPr>
          <w:rFonts w:ascii="Times New Roman" w:hAnsi="Times New Roman" w:cs="Times New Roman"/>
          <w:b/>
          <w:sz w:val="18"/>
          <w:szCs w:val="18"/>
        </w:rPr>
        <w:t>→</w:t>
      </w:r>
      <w:r w:rsidRPr="00147D04">
        <w:rPr>
          <w:b/>
          <w:sz w:val="18"/>
          <w:szCs w:val="18"/>
        </w:rPr>
        <w:t xml:space="preserve">  γείνομενος).   II. </w:t>
      </w:r>
      <w:r w:rsidRPr="00147D04">
        <w:rPr>
          <w:sz w:val="18"/>
          <w:szCs w:val="18"/>
          <w:u w:val="single"/>
        </w:rPr>
        <w:t>my</w:t>
      </w:r>
      <w:r w:rsidRPr="00147D04">
        <w:rPr>
          <w:b/>
          <w:sz w:val="18"/>
          <w:szCs w:val="18"/>
        </w:rPr>
        <w:t xml:space="preserve"> (</w:t>
      </w:r>
      <w:r w:rsidRPr="00147D04">
        <w:rPr>
          <w:sz w:val="18"/>
          <w:szCs w:val="18"/>
        </w:rPr>
        <w:t xml:space="preserve">slt </w:t>
      </w:r>
      <w:r w:rsidRPr="00147D04">
        <w:rPr>
          <w:sz w:val="18"/>
          <w:szCs w:val="18"/>
          <w:u w:val="single"/>
        </w:rPr>
        <w:t>aor-1</w:t>
      </w:r>
      <w:r w:rsidRPr="00147D04">
        <w:rPr>
          <w:b/>
          <w:sz w:val="18"/>
          <w:szCs w:val="18"/>
        </w:rPr>
        <w:t xml:space="preserve">  ἐγεινάμην) : </w:t>
      </w:r>
      <w:r w:rsidRPr="00147D04">
        <w:rPr>
          <w:sz w:val="18"/>
          <w:szCs w:val="18"/>
        </w:rPr>
        <w:t xml:space="preserve">engendrer  enfanter ; faire naître. </w:t>
      </w:r>
      <w:r w:rsidRPr="00147D04">
        <w:rPr>
          <w:b/>
          <w:sz w:val="18"/>
          <w:szCs w:val="18"/>
        </w:rPr>
        <w:t xml:space="preserve"> </w:t>
      </w:r>
    </w:p>
  </w:footnote>
  <w:footnote w:id="611">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609— </w:t>
      </w:r>
      <w:r w:rsidRPr="00147D04">
        <w:rPr>
          <w:sz w:val="18"/>
          <w:szCs w:val="18"/>
        </w:rPr>
        <w:t xml:space="preserve"> </w:t>
      </w:r>
      <w:r w:rsidRPr="00147D04">
        <w:rPr>
          <w:b/>
          <w:sz w:val="18"/>
          <w:szCs w:val="18"/>
          <w:lang w:val="el-GR"/>
        </w:rPr>
        <w:t>τὼ</w:t>
      </w:r>
      <w:r w:rsidRPr="00147D04">
        <w:rPr>
          <w:b/>
          <w:sz w:val="18"/>
          <w:szCs w:val="18"/>
        </w:rPr>
        <w:t xml:space="preserve"> (</w:t>
      </w:r>
      <w:r w:rsidRPr="00147D04">
        <w:rPr>
          <w:i/>
          <w:sz w:val="18"/>
          <w:szCs w:val="18"/>
        </w:rPr>
        <w:t>duel</w:t>
      </w:r>
      <w:r w:rsidRPr="00147D04">
        <w:rPr>
          <w:b/>
          <w:sz w:val="18"/>
          <w:szCs w:val="18"/>
        </w:rPr>
        <w:t>)</w:t>
      </w:r>
      <w:r w:rsidRPr="00147D04">
        <w:rPr>
          <w:sz w:val="18"/>
          <w:szCs w:val="18"/>
        </w:rPr>
        <w:t xml:space="preserve"> = Apollon et Artémis      </w:t>
      </w:r>
      <w:r w:rsidRPr="00147D04">
        <w:rPr>
          <w:b/>
          <w:sz w:val="18"/>
          <w:szCs w:val="18"/>
          <w:lang w:val="el-GR"/>
        </w:rPr>
        <w:t>πέρ</w:t>
      </w:r>
      <w:r w:rsidRPr="00147D04">
        <w:rPr>
          <w:sz w:val="18"/>
          <w:szCs w:val="18"/>
        </w:rPr>
        <w:t xml:space="preserve"> : concessif    </w:t>
      </w:r>
      <w:r w:rsidRPr="00147D04">
        <w:rPr>
          <w:b/>
          <w:bCs/>
          <w:sz w:val="18"/>
          <w:szCs w:val="18"/>
        </w:rPr>
        <w:t>ἀπ-όλλυμι </w:t>
      </w:r>
      <w:r w:rsidRPr="00147D04">
        <w:rPr>
          <w:rFonts w:cs="Arial"/>
          <w:b/>
          <w:bCs/>
          <w:sz w:val="18"/>
          <w:szCs w:val="18"/>
        </w:rPr>
        <w:t xml:space="preserve">—[ </w:t>
      </w:r>
      <w:r w:rsidRPr="00147D04">
        <w:rPr>
          <w:sz w:val="18"/>
          <w:szCs w:val="18"/>
        </w:rPr>
        <w:t xml:space="preserve">ἀπολῶ ; ἀπώλεσα ; ἀπολώλεκα </w:t>
      </w:r>
      <w:r w:rsidRPr="00147D04">
        <w:rPr>
          <w:rFonts w:cs="Arial"/>
          <w:b/>
          <w:sz w:val="18"/>
          <w:szCs w:val="18"/>
        </w:rPr>
        <w:t xml:space="preserve"> ]—:</w:t>
      </w:r>
      <w:r w:rsidRPr="00147D04">
        <w:rPr>
          <w:rFonts w:cs="Arial"/>
          <w:sz w:val="18"/>
          <w:szCs w:val="18"/>
        </w:rPr>
        <w:t xml:space="preserve">  </w:t>
      </w:r>
      <w:r w:rsidRPr="00147D04">
        <w:rPr>
          <w:bCs/>
          <w:iCs/>
          <w:color w:val="000000"/>
          <w:sz w:val="18"/>
          <w:szCs w:val="18"/>
        </w:rPr>
        <w:t>(</w:t>
      </w:r>
      <w:r w:rsidRPr="00147D04">
        <w:rPr>
          <w:bCs/>
          <w:iCs/>
          <w:color w:val="000000"/>
          <w:sz w:val="18"/>
          <w:szCs w:val="18"/>
          <w:u w:val="single"/>
        </w:rPr>
        <w:t>tr</w:t>
      </w:r>
      <w:r w:rsidRPr="00147D04">
        <w:rPr>
          <w:bCs/>
          <w:iCs/>
          <w:color w:val="000000"/>
          <w:sz w:val="18"/>
          <w:szCs w:val="18"/>
        </w:rPr>
        <w:t xml:space="preserve">) : </w:t>
      </w:r>
      <w:r w:rsidRPr="00147D04">
        <w:rPr>
          <w:sz w:val="18"/>
          <w:szCs w:val="18"/>
        </w:rPr>
        <w:t>faire périr, perdre ; perdre (qn.. τινα ; subir une perte (τι).</w:t>
      </w:r>
      <w:r w:rsidRPr="00147D04">
        <w:rPr>
          <w:sz w:val="18"/>
          <w:szCs w:val="18"/>
        </w:rPr>
        <w:tab/>
        <w:t xml:space="preserve">   </w:t>
      </w:r>
      <w:r w:rsidRPr="00147D04">
        <w:rPr>
          <w:sz w:val="18"/>
          <w:szCs w:val="18"/>
        </w:rPr>
        <w:br/>
      </w:r>
      <w:r w:rsidRPr="00147D04">
        <w:rPr>
          <w:b/>
          <w:sz w:val="18"/>
          <w:szCs w:val="18"/>
        </w:rPr>
        <w:t>NB.</w:t>
      </w:r>
      <w:r w:rsidRPr="00147D04">
        <w:rPr>
          <w:rFonts w:eastAsia="Calibri"/>
          <w:sz w:val="18"/>
          <w:szCs w:val="18"/>
        </w:rPr>
        <w:t xml:space="preserve"> </w:t>
      </w:r>
      <w:r w:rsidRPr="00147D04">
        <w:rPr>
          <w:b/>
          <w:sz w:val="18"/>
          <w:szCs w:val="18"/>
        </w:rPr>
        <w:t xml:space="preserve">ἐών = ὤν </w:t>
      </w:r>
      <w:r w:rsidRPr="00147D04">
        <w:rPr>
          <w:i/>
          <w:sz w:val="18"/>
          <w:szCs w:val="18"/>
        </w:rPr>
        <w:t>part pst ion. de</w:t>
      </w:r>
      <w:r w:rsidRPr="00147D04">
        <w:rPr>
          <w:b/>
          <w:sz w:val="18"/>
          <w:szCs w:val="18"/>
        </w:rPr>
        <w:t xml:space="preserve"> εἰμί  ( ὤν, οὖσα, ὄν). </w:t>
      </w:r>
      <w:r w:rsidRPr="00147D04">
        <w:rPr>
          <w:b/>
          <w:sz w:val="18"/>
          <w:szCs w:val="18"/>
          <w:lang w:val="el-GR"/>
        </w:rPr>
        <w:t>ὄντε</w:t>
      </w:r>
      <w:r w:rsidRPr="00147D04">
        <w:rPr>
          <w:b/>
          <w:sz w:val="18"/>
          <w:szCs w:val="18"/>
        </w:rPr>
        <w:t xml:space="preserve"> / </w:t>
      </w:r>
      <w:r w:rsidRPr="00147D04">
        <w:rPr>
          <w:b/>
          <w:sz w:val="18"/>
          <w:szCs w:val="18"/>
          <w:lang w:val="el-GR"/>
        </w:rPr>
        <w:t>ὄντοιν</w:t>
      </w:r>
      <w:r w:rsidRPr="00147D04">
        <w:rPr>
          <w:b/>
          <w:sz w:val="18"/>
          <w:szCs w:val="18"/>
        </w:rPr>
        <w:t xml:space="preserve">, </w:t>
      </w:r>
      <w:r w:rsidRPr="00147D04">
        <w:rPr>
          <w:sz w:val="18"/>
          <w:szCs w:val="18"/>
        </w:rPr>
        <w:t xml:space="preserve">duel participe. </w:t>
      </w:r>
      <w:r w:rsidRPr="00147D04">
        <w:rPr>
          <w:b/>
          <w:sz w:val="18"/>
          <w:szCs w:val="18"/>
        </w:rPr>
        <w:t xml:space="preserve"> </w:t>
      </w:r>
    </w:p>
  </w:footnote>
  <w:footnote w:id="612">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610— </w:t>
      </w:r>
      <w:r w:rsidRPr="00147D04">
        <w:rPr>
          <w:sz w:val="18"/>
          <w:szCs w:val="18"/>
        </w:rPr>
        <w:t xml:space="preserve">  </w:t>
      </w:r>
      <w:r w:rsidRPr="00147D04">
        <w:rPr>
          <w:b/>
          <w:sz w:val="18"/>
          <w:szCs w:val="18"/>
          <w:lang w:val="el-GR"/>
        </w:rPr>
        <w:t>ἐννῆμαρ</w:t>
      </w:r>
      <w:r w:rsidRPr="00147D04">
        <w:rPr>
          <w:b/>
          <w:sz w:val="18"/>
          <w:szCs w:val="18"/>
        </w:rPr>
        <w:t xml:space="preserve">, </w:t>
      </w:r>
      <w:r w:rsidRPr="00147D04">
        <w:rPr>
          <w:i/>
          <w:sz w:val="18"/>
          <w:szCs w:val="18"/>
        </w:rPr>
        <w:t>adv</w:t>
      </w:r>
      <w:r w:rsidRPr="00147D04">
        <w:rPr>
          <w:b/>
          <w:sz w:val="18"/>
          <w:szCs w:val="18"/>
        </w:rPr>
        <w:t>.</w:t>
      </w:r>
      <w:r w:rsidRPr="00147D04">
        <w:rPr>
          <w:sz w:val="18"/>
          <w:szCs w:val="18"/>
        </w:rPr>
        <w:t xml:space="preserve"> : pendant neuf jours     </w:t>
      </w:r>
      <w:r w:rsidRPr="00147D04">
        <w:rPr>
          <w:rStyle w:val="greek3"/>
          <w:b/>
          <w:bCs/>
          <w:sz w:val="18"/>
          <w:szCs w:val="18"/>
        </w:rPr>
        <w:t xml:space="preserve">κέατο = </w:t>
      </w:r>
      <w:r w:rsidRPr="00147D04">
        <w:rPr>
          <w:rStyle w:val="en"/>
          <w:sz w:val="18"/>
          <w:szCs w:val="18"/>
        </w:rPr>
        <w:t xml:space="preserve"> </w:t>
      </w:r>
      <w:r w:rsidRPr="00147D04">
        <w:rPr>
          <w:rStyle w:val="greek3"/>
          <w:b/>
          <w:bCs/>
          <w:sz w:val="18"/>
          <w:szCs w:val="18"/>
        </w:rPr>
        <w:t>κεῖντο</w:t>
      </w:r>
      <w:r w:rsidRPr="00147D04">
        <w:rPr>
          <w:rStyle w:val="greek3"/>
          <w:sz w:val="18"/>
          <w:szCs w:val="18"/>
        </w:rPr>
        <w:t xml:space="preserve"> </w:t>
      </w:r>
      <w:r w:rsidRPr="00147D04">
        <w:rPr>
          <w:rStyle w:val="en"/>
          <w:sz w:val="18"/>
          <w:szCs w:val="18"/>
        </w:rPr>
        <w:t xml:space="preserve">= </w:t>
      </w:r>
      <w:r w:rsidRPr="00147D04">
        <w:rPr>
          <w:rStyle w:val="en"/>
          <w:b/>
          <w:sz w:val="18"/>
          <w:szCs w:val="18"/>
          <w:lang w:val="el-GR"/>
        </w:rPr>
        <w:t>ἔκειντο</w:t>
      </w:r>
      <w:r w:rsidRPr="00147D04">
        <w:rPr>
          <w:rStyle w:val="en"/>
          <w:sz w:val="18"/>
          <w:szCs w:val="18"/>
        </w:rPr>
        <w:t xml:space="preserve">  </w:t>
      </w:r>
      <w:r w:rsidRPr="00147D04">
        <w:rPr>
          <w:rStyle w:val="en"/>
          <w:rFonts w:eastAsia="Calibri" w:cs="Arial"/>
          <w:bCs/>
          <w:sz w:val="18"/>
          <w:szCs w:val="18"/>
        </w:rPr>
        <w:t>(</w:t>
      </w:r>
      <w:r w:rsidRPr="00147D04">
        <w:rPr>
          <w:rStyle w:val="en"/>
          <w:rFonts w:eastAsia="Calibri" w:cs="Arial"/>
          <w:b/>
          <w:bCs/>
          <w:sz w:val="18"/>
          <w:szCs w:val="18"/>
        </w:rPr>
        <w:t>J.B.</w:t>
      </w:r>
      <w:r w:rsidRPr="00147D04">
        <w:rPr>
          <w:rStyle w:val="en"/>
          <w:rFonts w:eastAsia="Calibri" w:cs="Arial"/>
          <w:bCs/>
          <w:sz w:val="18"/>
          <w:szCs w:val="18"/>
        </w:rPr>
        <w:t xml:space="preserve"> § 13), de </w:t>
      </w:r>
      <w:r w:rsidRPr="00147D04">
        <w:rPr>
          <w:rStyle w:val="en"/>
          <w:rFonts w:eastAsia="Calibri" w:cs="Arial"/>
          <w:b/>
          <w:bCs/>
          <w:sz w:val="18"/>
          <w:szCs w:val="18"/>
          <w:lang w:val="el-GR"/>
        </w:rPr>
        <w:t>κεῖμαι</w:t>
      </w:r>
      <w:r w:rsidRPr="00147D04">
        <w:rPr>
          <w:rStyle w:val="en"/>
          <w:rFonts w:eastAsia="Calibri" w:cs="Arial"/>
          <w:bCs/>
          <w:sz w:val="18"/>
          <w:szCs w:val="18"/>
        </w:rPr>
        <w:t xml:space="preserve"> : rester étendu      </w:t>
      </w:r>
      <w:r w:rsidRPr="00147D04">
        <w:rPr>
          <w:rFonts w:cs="Arial"/>
          <w:b/>
          <w:sz w:val="18"/>
          <w:szCs w:val="18"/>
        </w:rPr>
        <w:t>φόνος, ου (ὁ) :</w:t>
      </w:r>
      <w:r w:rsidRPr="00147D04">
        <w:rPr>
          <w:rFonts w:cs="Arial"/>
          <w:sz w:val="18"/>
          <w:szCs w:val="18"/>
        </w:rPr>
        <w:t xml:space="preserve"> meurtre, assassinat; massacre, carnage; sang répandu par un meurtre  […]   </w:t>
      </w:r>
      <w:r w:rsidRPr="00147D04">
        <w:rPr>
          <w:b/>
          <w:color w:val="0070C0"/>
          <w:sz w:val="18"/>
          <w:szCs w:val="18"/>
        </w:rPr>
        <w:t>ἔην</w:t>
      </w:r>
      <w:r w:rsidRPr="00147D04">
        <w:rPr>
          <w:color w:val="0070C0"/>
          <w:sz w:val="18"/>
          <w:szCs w:val="18"/>
        </w:rPr>
        <w:t xml:space="preserve"> : </w:t>
      </w:r>
      <w:r w:rsidRPr="00147D04">
        <w:rPr>
          <w:b/>
          <w:color w:val="0070C0"/>
          <w:sz w:val="18"/>
          <w:szCs w:val="18"/>
        </w:rPr>
        <w:t>ἦεν ; ἤην = ἦν :</w:t>
      </w:r>
      <w:r w:rsidRPr="00147D04">
        <w:rPr>
          <w:color w:val="0070C0"/>
          <w:sz w:val="18"/>
          <w:szCs w:val="18"/>
        </w:rPr>
        <w:t xml:space="preserve"> 3° sg impft de  </w:t>
      </w:r>
      <w:r w:rsidRPr="00147D04">
        <w:rPr>
          <w:b/>
          <w:color w:val="0070C0"/>
          <w:sz w:val="18"/>
          <w:szCs w:val="18"/>
        </w:rPr>
        <w:t xml:space="preserve">εἰμί </w:t>
      </w:r>
      <w:r w:rsidRPr="00147D04">
        <w:rPr>
          <w:color w:val="0070C0"/>
          <w:sz w:val="18"/>
          <w:szCs w:val="18"/>
        </w:rPr>
        <w:t xml:space="preserve">(il était). </w:t>
      </w:r>
      <w:r w:rsidRPr="00147D04">
        <w:rPr>
          <w:b/>
          <w:color w:val="0070C0"/>
          <w:sz w:val="18"/>
          <w:szCs w:val="18"/>
        </w:rPr>
        <w:t xml:space="preserve"> </w:t>
      </w:r>
      <w:r w:rsidRPr="00147D04">
        <w:rPr>
          <w:b/>
          <w:sz w:val="18"/>
          <w:szCs w:val="18"/>
        </w:rPr>
        <w:t xml:space="preserve"> </w:t>
      </w:r>
    </w:p>
  </w:footnote>
  <w:footnote w:id="613">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611— </w:t>
      </w:r>
      <w:r w:rsidRPr="00147D04">
        <w:rPr>
          <w:sz w:val="18"/>
          <w:szCs w:val="18"/>
        </w:rPr>
        <w:t xml:space="preserve">  </w:t>
      </w:r>
      <w:r w:rsidRPr="00147D04">
        <w:rPr>
          <w:b/>
          <w:bCs/>
          <w:sz w:val="18"/>
          <w:szCs w:val="18"/>
        </w:rPr>
        <w:t>καταθάπτω</w:t>
      </w:r>
      <w:r w:rsidRPr="00147D04">
        <w:rPr>
          <w:sz w:val="18"/>
          <w:szCs w:val="18"/>
        </w:rPr>
        <w:t xml:space="preserve"> : ensevelir ; </w:t>
      </w:r>
      <w:r w:rsidRPr="00147D04">
        <w:rPr>
          <w:b/>
          <w:sz w:val="18"/>
          <w:szCs w:val="18"/>
          <w:lang w:val="el-GR"/>
        </w:rPr>
        <w:t>κατθάψαι</w:t>
      </w:r>
      <w:r w:rsidRPr="00147D04">
        <w:rPr>
          <w:sz w:val="18"/>
          <w:szCs w:val="18"/>
        </w:rPr>
        <w:t xml:space="preserve">, inf. aor. épq ; but.     </w:t>
      </w:r>
      <w:r w:rsidRPr="00147D04">
        <w:rPr>
          <w:b/>
          <w:sz w:val="18"/>
          <w:szCs w:val="18"/>
        </w:rPr>
        <w:t>λαός, οῦ </w:t>
      </w:r>
      <w:r w:rsidRPr="00147D04">
        <w:rPr>
          <w:b/>
          <w:bCs/>
          <w:sz w:val="18"/>
          <w:szCs w:val="18"/>
        </w:rPr>
        <w:t xml:space="preserve">(ὁ)  </w:t>
      </w:r>
      <w:r w:rsidRPr="00147D04">
        <w:rPr>
          <w:b/>
          <w:sz w:val="18"/>
          <w:szCs w:val="18"/>
        </w:rPr>
        <w:t>(</w:t>
      </w:r>
      <w:r w:rsidRPr="00147D04">
        <w:rPr>
          <w:i/>
          <w:sz w:val="18"/>
          <w:szCs w:val="18"/>
        </w:rPr>
        <w:t>Ion</w:t>
      </w:r>
      <w:r w:rsidRPr="00147D04">
        <w:rPr>
          <w:b/>
          <w:sz w:val="18"/>
          <w:szCs w:val="18"/>
        </w:rPr>
        <w:t xml:space="preserve">. : ληός ; </w:t>
      </w:r>
      <w:r w:rsidRPr="00147D04">
        <w:rPr>
          <w:i/>
          <w:sz w:val="18"/>
          <w:szCs w:val="18"/>
        </w:rPr>
        <w:t>Att</w:t>
      </w:r>
      <w:r w:rsidRPr="00147D04">
        <w:rPr>
          <w:b/>
          <w:sz w:val="18"/>
          <w:szCs w:val="18"/>
        </w:rPr>
        <w:t xml:space="preserve">. : </w:t>
      </w:r>
      <w:r w:rsidRPr="00147D04">
        <w:rPr>
          <w:b/>
          <w:sz w:val="18"/>
          <w:szCs w:val="18"/>
          <w:lang w:val="el-GR"/>
        </w:rPr>
        <w:t>λ</w:t>
      </w:r>
      <w:r w:rsidRPr="00147D04">
        <w:rPr>
          <w:b/>
          <w:sz w:val="18"/>
          <w:szCs w:val="18"/>
        </w:rPr>
        <w:t xml:space="preserve">εώς) </w:t>
      </w:r>
      <w:r w:rsidRPr="00147D04">
        <w:rPr>
          <w:b/>
          <w:bCs/>
          <w:sz w:val="18"/>
          <w:szCs w:val="18"/>
        </w:rPr>
        <w:t>:</w:t>
      </w:r>
      <w:r w:rsidRPr="00147D04">
        <w:rPr>
          <w:b/>
          <w:sz w:val="18"/>
          <w:szCs w:val="18"/>
        </w:rPr>
        <w:t xml:space="preserve"> </w:t>
      </w:r>
      <w:r w:rsidRPr="00147D04">
        <w:rPr>
          <w:sz w:val="18"/>
          <w:szCs w:val="18"/>
        </w:rPr>
        <w:t xml:space="preserve">peuple, foule, armée  […]     </w:t>
      </w:r>
      <w:r w:rsidRPr="00147D04">
        <w:rPr>
          <w:rFonts w:cs="Arial"/>
          <w:b/>
          <w:sz w:val="18"/>
          <w:szCs w:val="18"/>
        </w:rPr>
        <w:t xml:space="preserve">λίθος, ου (ὁ/ἡ) : </w:t>
      </w:r>
      <w:r w:rsidRPr="00147D04">
        <w:rPr>
          <w:rFonts w:cs="Arial"/>
          <w:sz w:val="18"/>
          <w:szCs w:val="18"/>
        </w:rPr>
        <w:t xml:space="preserve">pierre     </w:t>
      </w:r>
      <w:r w:rsidRPr="00147D04">
        <w:rPr>
          <w:b/>
          <w:sz w:val="18"/>
          <w:szCs w:val="18"/>
        </w:rPr>
        <w:t xml:space="preserve">Κρονίων, ωνος </w:t>
      </w:r>
      <w:r w:rsidRPr="00147D04">
        <w:rPr>
          <w:i/>
          <w:sz w:val="18"/>
          <w:szCs w:val="18"/>
        </w:rPr>
        <w:t>ou</w:t>
      </w:r>
      <w:r w:rsidRPr="00147D04">
        <w:rPr>
          <w:b/>
          <w:sz w:val="18"/>
          <w:szCs w:val="18"/>
        </w:rPr>
        <w:t xml:space="preserve"> ονος (ὁ) :</w:t>
      </w:r>
      <w:r w:rsidRPr="00147D04">
        <w:rPr>
          <w:sz w:val="18"/>
          <w:szCs w:val="18"/>
        </w:rPr>
        <w:t xml:space="preserve"> le fils de Cronos, Zeus.  </w:t>
      </w:r>
      <w:r w:rsidRPr="00147D04">
        <w:rPr>
          <w:b/>
          <w:sz w:val="18"/>
          <w:szCs w:val="18"/>
        </w:rPr>
        <w:t xml:space="preserve"> </w:t>
      </w:r>
    </w:p>
  </w:footnote>
  <w:footnote w:id="614">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612— </w:t>
      </w:r>
      <w:r w:rsidRPr="00147D04">
        <w:rPr>
          <w:sz w:val="18"/>
          <w:szCs w:val="18"/>
        </w:rPr>
        <w:t xml:space="preserve"> </w:t>
      </w:r>
      <w:r w:rsidRPr="00147D04">
        <w:rPr>
          <w:b/>
          <w:bCs/>
          <w:sz w:val="18"/>
          <w:szCs w:val="18"/>
        </w:rPr>
        <w:t>θάπτω </w:t>
      </w:r>
      <w:r w:rsidRPr="00147D04">
        <w:rPr>
          <w:sz w:val="18"/>
          <w:szCs w:val="18"/>
        </w:rPr>
        <w:t>(θάψω ; ἔθαψα ; —) </w:t>
      </w:r>
      <w:r w:rsidRPr="00147D04">
        <w:rPr>
          <w:b/>
          <w:bCs/>
          <w:sz w:val="18"/>
          <w:szCs w:val="18"/>
        </w:rPr>
        <w:t xml:space="preserve">: </w:t>
      </w:r>
      <w:r w:rsidRPr="00147D04">
        <w:rPr>
          <w:sz w:val="18"/>
          <w:szCs w:val="18"/>
        </w:rPr>
        <w:t xml:space="preserve">enterrer      </w:t>
      </w:r>
      <w:r w:rsidRPr="00147D04">
        <w:rPr>
          <w:b/>
          <w:sz w:val="18"/>
          <w:szCs w:val="18"/>
          <w:lang w:val="el-GR"/>
        </w:rPr>
        <w:t>τῇ</w:t>
      </w:r>
      <w:r w:rsidRPr="00147D04">
        <w:rPr>
          <w:b/>
          <w:sz w:val="18"/>
          <w:szCs w:val="18"/>
        </w:rPr>
        <w:t xml:space="preserve"> </w:t>
      </w:r>
      <w:r w:rsidRPr="00147D04">
        <w:rPr>
          <w:b/>
          <w:sz w:val="18"/>
          <w:szCs w:val="18"/>
          <w:lang w:val="el-GR"/>
        </w:rPr>
        <w:t>δεκάτῃ</w:t>
      </w:r>
      <w:r w:rsidRPr="00147D04">
        <w:rPr>
          <w:b/>
          <w:sz w:val="18"/>
          <w:szCs w:val="18"/>
        </w:rPr>
        <w:t xml:space="preserve"> = </w:t>
      </w:r>
      <w:r w:rsidRPr="00147D04">
        <w:rPr>
          <w:b/>
          <w:i/>
          <w:sz w:val="18"/>
          <w:szCs w:val="18"/>
          <w:lang w:val="el-GR"/>
        </w:rPr>
        <w:t>τῇ</w:t>
      </w:r>
      <w:r w:rsidRPr="00147D04">
        <w:rPr>
          <w:b/>
          <w:i/>
          <w:sz w:val="18"/>
          <w:szCs w:val="18"/>
        </w:rPr>
        <w:t xml:space="preserve"> </w:t>
      </w:r>
      <w:r w:rsidRPr="00147D04">
        <w:rPr>
          <w:b/>
          <w:i/>
          <w:sz w:val="18"/>
          <w:szCs w:val="18"/>
          <w:lang w:val="el-GR"/>
        </w:rPr>
        <w:t>δεκάτῃ</w:t>
      </w:r>
      <w:r w:rsidRPr="00147D04">
        <w:rPr>
          <w:b/>
          <w:i/>
          <w:sz w:val="18"/>
          <w:szCs w:val="18"/>
        </w:rPr>
        <w:t xml:space="preserve"> &lt;</w:t>
      </w:r>
      <w:r w:rsidRPr="00147D04">
        <w:rPr>
          <w:b/>
          <w:i/>
          <w:sz w:val="18"/>
          <w:szCs w:val="18"/>
          <w:lang w:val="el-GR"/>
        </w:rPr>
        <w:t>ἡμέρᾳ</w:t>
      </w:r>
      <w:r w:rsidRPr="00147D04">
        <w:rPr>
          <w:b/>
          <w:i/>
          <w:sz w:val="18"/>
          <w:szCs w:val="18"/>
        </w:rPr>
        <w:t>&gt;</w:t>
      </w:r>
      <w:r w:rsidRPr="00147D04">
        <w:rPr>
          <w:sz w:val="18"/>
          <w:szCs w:val="18"/>
        </w:rPr>
        <w:t xml:space="preserve">    </w:t>
      </w:r>
      <w:r w:rsidRPr="00147D04">
        <w:rPr>
          <w:b/>
          <w:sz w:val="18"/>
          <w:szCs w:val="18"/>
        </w:rPr>
        <w:t>Οὐρανίων, ωνος (ὁ) :</w:t>
      </w:r>
      <w:r w:rsidRPr="00147D04">
        <w:rPr>
          <w:sz w:val="18"/>
          <w:szCs w:val="18"/>
        </w:rPr>
        <w:t xml:space="preserve"> (pl.) fils d'Ouranos (Titans) ; dieux du ciel. </w:t>
      </w:r>
      <w:r w:rsidRPr="00147D04">
        <w:rPr>
          <w:b/>
          <w:sz w:val="18"/>
          <w:szCs w:val="18"/>
        </w:rPr>
        <w:t xml:space="preserve"> </w:t>
      </w:r>
    </w:p>
  </w:footnote>
  <w:footnote w:id="615">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613— </w:t>
      </w:r>
      <w:r w:rsidRPr="00147D04">
        <w:rPr>
          <w:sz w:val="18"/>
          <w:szCs w:val="18"/>
        </w:rPr>
        <w:t xml:space="preserve"> </w:t>
      </w:r>
      <w:r w:rsidRPr="00147D04">
        <w:rPr>
          <w:sz w:val="18"/>
          <w:szCs w:val="18"/>
          <w:lang w:val="el-GR"/>
        </w:rPr>
        <w:t>σίτου</w:t>
      </w:r>
      <w:r w:rsidRPr="00147D04">
        <w:rPr>
          <w:sz w:val="18"/>
          <w:szCs w:val="18"/>
        </w:rPr>
        <w:t xml:space="preserve"> </w:t>
      </w:r>
      <w:r w:rsidRPr="00147D04">
        <w:rPr>
          <w:sz w:val="18"/>
          <w:szCs w:val="18"/>
          <w:lang w:val="el-GR"/>
        </w:rPr>
        <w:t>μνήσατο</w:t>
      </w:r>
      <w:r w:rsidRPr="00147D04">
        <w:rPr>
          <w:sz w:val="18"/>
          <w:szCs w:val="18"/>
        </w:rPr>
        <w:t xml:space="preserve"> voir vers 601    </w:t>
      </w:r>
      <w:r w:rsidRPr="00147D04">
        <w:rPr>
          <w:b/>
          <w:sz w:val="18"/>
          <w:szCs w:val="18"/>
        </w:rPr>
        <w:t>κάμνω</w:t>
      </w:r>
      <w:r w:rsidRPr="00147D04">
        <w:rPr>
          <w:sz w:val="18"/>
          <w:szCs w:val="18"/>
        </w:rPr>
        <w:t xml:space="preserve"> </w:t>
      </w:r>
      <w:r w:rsidRPr="00147D04">
        <w:rPr>
          <w:b/>
          <w:sz w:val="18"/>
          <w:szCs w:val="18"/>
        </w:rPr>
        <w:t xml:space="preserve"> – [</w:t>
      </w:r>
      <w:r w:rsidRPr="00147D04">
        <w:rPr>
          <w:sz w:val="18"/>
          <w:szCs w:val="18"/>
        </w:rPr>
        <w:t>κάμνω</w:t>
      </w:r>
      <w:r w:rsidRPr="00147D04">
        <w:rPr>
          <w:b/>
          <w:sz w:val="18"/>
          <w:szCs w:val="18"/>
        </w:rPr>
        <w:t xml:space="preserve"> ; </w:t>
      </w:r>
      <w:r w:rsidRPr="00147D04">
        <w:rPr>
          <w:b/>
          <w:i/>
          <w:sz w:val="18"/>
          <w:szCs w:val="18"/>
          <w:u w:val="single"/>
        </w:rPr>
        <w:t>fut</w:t>
      </w:r>
      <w:r w:rsidRPr="00147D04">
        <w:rPr>
          <w:b/>
          <w:sz w:val="18"/>
          <w:szCs w:val="18"/>
        </w:rPr>
        <w:t xml:space="preserve">. </w:t>
      </w:r>
      <w:r w:rsidRPr="00147D04">
        <w:rPr>
          <w:sz w:val="18"/>
          <w:szCs w:val="18"/>
        </w:rPr>
        <w:t xml:space="preserve">καμοῦμαι, </w:t>
      </w:r>
      <w:r w:rsidRPr="00147D04">
        <w:rPr>
          <w:i/>
          <w:sz w:val="18"/>
          <w:szCs w:val="18"/>
          <w:u w:val="single"/>
        </w:rPr>
        <w:t>aor-2</w:t>
      </w:r>
      <w:r w:rsidRPr="00147D04">
        <w:rPr>
          <w:sz w:val="18"/>
          <w:szCs w:val="18"/>
        </w:rPr>
        <w:t xml:space="preserve"> ἔκαμον, κέκμηκα </w:t>
      </w:r>
      <w:r w:rsidRPr="00147D04">
        <w:rPr>
          <w:b/>
          <w:sz w:val="18"/>
          <w:szCs w:val="18"/>
        </w:rPr>
        <w:t>] – :</w:t>
      </w:r>
      <w:r w:rsidRPr="00147D04">
        <w:rPr>
          <w:sz w:val="18"/>
          <w:szCs w:val="18"/>
        </w:rPr>
        <w:t xml:space="preserve"> travailler, se donner du mal ;  être fatigué ; </w:t>
      </w:r>
      <w:r w:rsidRPr="00147D04">
        <w:rPr>
          <w:i/>
          <w:sz w:val="18"/>
          <w:szCs w:val="18"/>
        </w:rPr>
        <w:t>+ partic.</w:t>
      </w:r>
      <w:r w:rsidRPr="00147D04">
        <w:rPr>
          <w:sz w:val="18"/>
          <w:szCs w:val="18"/>
        </w:rPr>
        <w:t xml:space="preserve"> : se lasser de faire qqch         </w:t>
      </w:r>
      <w:r w:rsidRPr="00147D04">
        <w:rPr>
          <w:b/>
          <w:sz w:val="18"/>
          <w:szCs w:val="18"/>
        </w:rPr>
        <w:t xml:space="preserve">δάκρυ  (τό)  </w:t>
      </w:r>
      <w:r w:rsidRPr="00147D04">
        <w:rPr>
          <w:sz w:val="18"/>
          <w:szCs w:val="18"/>
        </w:rPr>
        <w:t xml:space="preserve">= </w:t>
      </w:r>
      <w:r w:rsidRPr="00147D04">
        <w:rPr>
          <w:b/>
          <w:sz w:val="18"/>
          <w:szCs w:val="18"/>
        </w:rPr>
        <w:t xml:space="preserve">τὸ δάκρυον, ου </w:t>
      </w:r>
      <w:r w:rsidRPr="00147D04">
        <w:rPr>
          <w:sz w:val="18"/>
          <w:szCs w:val="18"/>
        </w:rPr>
        <w:t xml:space="preserve"> : larme    </w:t>
      </w:r>
      <w:r w:rsidRPr="00147D04">
        <w:rPr>
          <w:b/>
          <w:bCs/>
          <w:sz w:val="18"/>
          <w:szCs w:val="18"/>
        </w:rPr>
        <w:t>Χέω ; –[</w:t>
      </w:r>
      <w:r w:rsidRPr="00147D04">
        <w:rPr>
          <w:i/>
          <w:sz w:val="18"/>
          <w:szCs w:val="18"/>
          <w:u w:val="single"/>
        </w:rPr>
        <w:t>fut</w:t>
      </w:r>
      <w:r w:rsidRPr="00147D04">
        <w:rPr>
          <w:sz w:val="18"/>
          <w:szCs w:val="18"/>
        </w:rPr>
        <w:t xml:space="preserve">. χέω ; </w:t>
      </w:r>
      <w:r w:rsidRPr="00147D04">
        <w:rPr>
          <w:i/>
          <w:sz w:val="18"/>
          <w:szCs w:val="18"/>
          <w:u w:val="single"/>
        </w:rPr>
        <w:t>aor</w:t>
      </w:r>
      <w:r w:rsidRPr="00147D04">
        <w:rPr>
          <w:sz w:val="18"/>
          <w:szCs w:val="18"/>
        </w:rPr>
        <w:t xml:space="preserve">. ἔχεα ; </w:t>
      </w:r>
      <w:r w:rsidRPr="00147D04">
        <w:rPr>
          <w:i/>
          <w:sz w:val="18"/>
          <w:szCs w:val="18"/>
          <w:u w:val="single"/>
        </w:rPr>
        <w:t>pft</w:t>
      </w:r>
      <w:r w:rsidRPr="00147D04">
        <w:rPr>
          <w:sz w:val="18"/>
          <w:szCs w:val="18"/>
        </w:rPr>
        <w:t xml:space="preserve"> κέχυκα  </w:t>
      </w:r>
      <w:r w:rsidRPr="00147D04">
        <w:rPr>
          <w:b/>
          <w:sz w:val="18"/>
          <w:szCs w:val="18"/>
        </w:rPr>
        <w:t>]–</w:t>
      </w:r>
      <w:r w:rsidRPr="00147D04">
        <w:rPr>
          <w:sz w:val="18"/>
          <w:szCs w:val="18"/>
        </w:rPr>
        <w:t> </w:t>
      </w:r>
      <w:r w:rsidRPr="00147D04">
        <w:rPr>
          <w:b/>
          <w:sz w:val="18"/>
          <w:szCs w:val="18"/>
        </w:rPr>
        <w:t>:</w:t>
      </w:r>
      <w:r w:rsidRPr="00147D04">
        <w:rPr>
          <w:sz w:val="18"/>
          <w:szCs w:val="18"/>
        </w:rPr>
        <w:t xml:space="preserve"> verser, répandre. </w:t>
      </w:r>
      <w:r w:rsidRPr="00147D04">
        <w:rPr>
          <w:b/>
          <w:sz w:val="18"/>
          <w:szCs w:val="18"/>
        </w:rPr>
        <w:t xml:space="preserve"> </w:t>
      </w:r>
    </w:p>
  </w:footnote>
  <w:footnote w:id="616">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614— </w:t>
      </w:r>
      <w:r w:rsidRPr="00147D04">
        <w:rPr>
          <w:sz w:val="18"/>
          <w:szCs w:val="18"/>
        </w:rPr>
        <w:t xml:space="preserve">  </w:t>
      </w:r>
      <w:r w:rsidRPr="00147D04">
        <w:rPr>
          <w:rFonts w:cs="Arial"/>
          <w:b/>
          <w:sz w:val="18"/>
          <w:szCs w:val="18"/>
        </w:rPr>
        <w:t>πού,</w:t>
      </w:r>
      <w:r w:rsidRPr="00147D04">
        <w:rPr>
          <w:rFonts w:cs="Arial"/>
          <w:sz w:val="18"/>
          <w:szCs w:val="18"/>
        </w:rPr>
        <w:t xml:space="preserve"> </w:t>
      </w:r>
      <w:r w:rsidRPr="00147D04">
        <w:rPr>
          <w:rFonts w:cs="Arial"/>
          <w:i/>
          <w:sz w:val="18"/>
          <w:szCs w:val="18"/>
        </w:rPr>
        <w:t>adv (encl.) </w:t>
      </w:r>
      <w:r w:rsidRPr="00147D04">
        <w:rPr>
          <w:rFonts w:cs="Arial"/>
          <w:sz w:val="18"/>
          <w:szCs w:val="18"/>
        </w:rPr>
        <w:t>:</w:t>
      </w:r>
      <w:r w:rsidRPr="00147D04">
        <w:rPr>
          <w:rFonts w:cs="Arial"/>
          <w:i/>
          <w:sz w:val="18"/>
          <w:szCs w:val="18"/>
        </w:rPr>
        <w:t xml:space="preserve"> </w:t>
      </w:r>
      <w:r w:rsidRPr="00147D04">
        <w:rPr>
          <w:rFonts w:cs="Arial"/>
          <w:sz w:val="18"/>
          <w:szCs w:val="18"/>
        </w:rPr>
        <w:t xml:space="preserve">quelque part (+ gén. part.) ; en quelque manière, peut-être, probablement, je pense, je suppose  […]  </w:t>
      </w:r>
      <w:r w:rsidRPr="00147D04">
        <w:rPr>
          <w:rFonts w:eastAsia="Calibri"/>
          <w:b/>
          <w:bCs/>
          <w:sz w:val="18"/>
          <w:szCs w:val="18"/>
        </w:rPr>
        <w:t xml:space="preserve">    </w:t>
      </w:r>
      <w:r w:rsidRPr="00147D04">
        <w:rPr>
          <w:rFonts w:cs="Arial"/>
          <w:b/>
          <w:sz w:val="18"/>
          <w:szCs w:val="18"/>
        </w:rPr>
        <w:t>πέτρα, ας (ἡ) :</w:t>
      </w:r>
      <w:r w:rsidRPr="00147D04">
        <w:rPr>
          <w:rFonts w:cs="Arial"/>
          <w:sz w:val="18"/>
          <w:szCs w:val="18"/>
        </w:rPr>
        <w:t xml:space="preserve"> rocher, roche ; -</w:t>
      </w:r>
      <w:r w:rsidRPr="00147D04">
        <w:rPr>
          <w:b/>
          <w:sz w:val="18"/>
          <w:szCs w:val="18"/>
          <w:lang w:val="el-GR"/>
        </w:rPr>
        <w:t>ῃσιν</w:t>
      </w:r>
      <w:r w:rsidRPr="00147D04">
        <w:rPr>
          <w:sz w:val="18"/>
          <w:szCs w:val="18"/>
        </w:rPr>
        <w:t xml:space="preserve"> = dat. pl.        </w:t>
      </w:r>
      <w:r w:rsidRPr="00147D04">
        <w:rPr>
          <w:rFonts w:eastAsia="Calibri"/>
          <w:b/>
          <w:bCs/>
          <w:sz w:val="18"/>
          <w:szCs w:val="18"/>
        </w:rPr>
        <w:t xml:space="preserve"> οἰο-πόλος-2</w:t>
      </w:r>
      <w:r w:rsidRPr="00147D04">
        <w:rPr>
          <w:rFonts w:eastAsia="Calibri"/>
          <w:b/>
          <w:sz w:val="18"/>
          <w:szCs w:val="18"/>
        </w:rPr>
        <w:t xml:space="preserve">, </w:t>
      </w:r>
      <w:r w:rsidRPr="00147D04">
        <w:rPr>
          <w:rFonts w:eastAsia="Calibri"/>
          <w:b/>
          <w:bCs/>
          <w:sz w:val="18"/>
          <w:szCs w:val="18"/>
        </w:rPr>
        <w:t>ος</w:t>
      </w:r>
      <w:r w:rsidRPr="00147D04">
        <w:rPr>
          <w:rFonts w:eastAsia="Calibri"/>
          <w:b/>
          <w:sz w:val="18"/>
          <w:szCs w:val="18"/>
        </w:rPr>
        <w:t xml:space="preserve">, ον :  </w:t>
      </w:r>
      <w:r w:rsidRPr="00147D04">
        <w:rPr>
          <w:rFonts w:eastAsia="Calibri"/>
          <w:i/>
          <w:sz w:val="18"/>
          <w:szCs w:val="18"/>
        </w:rPr>
        <w:t>lieux</w:t>
      </w:r>
      <w:r w:rsidRPr="00147D04">
        <w:rPr>
          <w:rFonts w:eastAsia="Calibri"/>
          <w:sz w:val="18"/>
          <w:szCs w:val="18"/>
        </w:rPr>
        <w:t xml:space="preserve">  solitaire, désert     </w:t>
      </w:r>
      <w:r w:rsidRPr="00147D04">
        <w:rPr>
          <w:b/>
          <w:sz w:val="18"/>
          <w:szCs w:val="18"/>
        </w:rPr>
        <w:t>ὄρος, ους (τό) </w:t>
      </w:r>
      <w:r w:rsidRPr="00147D04">
        <w:rPr>
          <w:sz w:val="18"/>
          <w:szCs w:val="18"/>
        </w:rPr>
        <w:t xml:space="preserve">: montagne. </w:t>
      </w:r>
      <w:r w:rsidRPr="00147D04">
        <w:rPr>
          <w:b/>
          <w:sz w:val="18"/>
          <w:szCs w:val="18"/>
        </w:rPr>
        <w:t xml:space="preserve"> </w:t>
      </w:r>
    </w:p>
  </w:footnote>
  <w:footnote w:id="617">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615— </w:t>
      </w:r>
      <w:r w:rsidRPr="00147D04">
        <w:rPr>
          <w:sz w:val="18"/>
          <w:szCs w:val="18"/>
        </w:rPr>
        <w:t xml:space="preserve">  </w:t>
      </w:r>
      <w:r w:rsidRPr="00147D04">
        <w:rPr>
          <w:b/>
          <w:sz w:val="18"/>
          <w:szCs w:val="18"/>
          <w:lang w:val="el-GR"/>
        </w:rPr>
        <w:t>Σίπυλος</w:t>
      </w:r>
      <w:r w:rsidRPr="00147D04">
        <w:rPr>
          <w:b/>
          <w:sz w:val="18"/>
          <w:szCs w:val="18"/>
        </w:rPr>
        <w:t xml:space="preserve">, ου (ὁ) : </w:t>
      </w:r>
      <w:r w:rsidRPr="00147D04">
        <w:rPr>
          <w:sz w:val="18"/>
          <w:szCs w:val="18"/>
        </w:rPr>
        <w:t xml:space="preserve">le Sipyle, mont de Lydie (auj. Sipuli)      </w:t>
      </w:r>
      <w:r w:rsidRPr="00147D04">
        <w:rPr>
          <w:b/>
          <w:sz w:val="18"/>
          <w:szCs w:val="18"/>
          <w:lang w:val="el-GR"/>
        </w:rPr>
        <w:t>ὅθι</w:t>
      </w:r>
      <w:r w:rsidRPr="00147D04">
        <w:rPr>
          <w:sz w:val="18"/>
          <w:szCs w:val="18"/>
        </w:rPr>
        <w:t xml:space="preserve"> : là même où          </w:t>
      </w:r>
      <w:r w:rsidRPr="00147D04">
        <w:rPr>
          <w:b/>
          <w:sz w:val="18"/>
          <w:szCs w:val="18"/>
        </w:rPr>
        <w:t>ἔμμεναι = εἶναι       θεά, θεᾶς (ἡ) </w:t>
      </w:r>
      <w:r w:rsidRPr="00147D04">
        <w:rPr>
          <w:sz w:val="18"/>
          <w:szCs w:val="18"/>
        </w:rPr>
        <w:t>: (</w:t>
      </w:r>
      <w:r w:rsidRPr="00147D04">
        <w:rPr>
          <w:i/>
          <w:sz w:val="18"/>
          <w:szCs w:val="18"/>
        </w:rPr>
        <w:t>adj</w:t>
      </w:r>
      <w:r w:rsidRPr="00147D04">
        <w:rPr>
          <w:sz w:val="18"/>
          <w:szCs w:val="18"/>
        </w:rPr>
        <w:t xml:space="preserve">.) divine ; — </w:t>
      </w:r>
      <w:r w:rsidRPr="00147D04">
        <w:rPr>
          <w:i/>
          <w:sz w:val="18"/>
          <w:szCs w:val="18"/>
        </w:rPr>
        <w:t>subst.</w:t>
      </w:r>
      <w:r w:rsidRPr="00147D04">
        <w:rPr>
          <w:sz w:val="18"/>
          <w:szCs w:val="18"/>
        </w:rPr>
        <w:t xml:space="preserve"> : déesse        </w:t>
      </w:r>
      <w:r w:rsidRPr="00147D04">
        <w:rPr>
          <w:b/>
          <w:sz w:val="18"/>
          <w:szCs w:val="18"/>
        </w:rPr>
        <w:t>εὐνή, ῆς (ἡ) :</w:t>
      </w:r>
      <w:r w:rsidRPr="00147D04">
        <w:rPr>
          <w:sz w:val="18"/>
          <w:szCs w:val="18"/>
        </w:rPr>
        <w:t xml:space="preserve"> couche, lit (</w:t>
      </w:r>
      <w:r w:rsidRPr="00147D04">
        <w:rPr>
          <w:i/>
          <w:sz w:val="18"/>
          <w:szCs w:val="18"/>
        </w:rPr>
        <w:t xml:space="preserve">par opp. à  </w:t>
      </w:r>
      <w:r w:rsidRPr="00147D04">
        <w:rPr>
          <w:b/>
          <w:i/>
          <w:sz w:val="18"/>
          <w:szCs w:val="18"/>
        </w:rPr>
        <w:t>λέχος</w:t>
      </w:r>
      <w:r w:rsidRPr="00147D04">
        <w:rPr>
          <w:i/>
          <w:sz w:val="18"/>
          <w:szCs w:val="18"/>
        </w:rPr>
        <w:t> : bois de lit</w:t>
      </w:r>
      <w:r w:rsidRPr="00147D04">
        <w:rPr>
          <w:sz w:val="18"/>
          <w:szCs w:val="18"/>
        </w:rPr>
        <w:t xml:space="preserve">)        </w:t>
      </w:r>
      <w:r w:rsidRPr="00147D04">
        <w:rPr>
          <w:b/>
          <w:sz w:val="18"/>
          <w:szCs w:val="18"/>
          <w:lang w:val="el-GR"/>
        </w:rPr>
        <w:t>φασὶ</w:t>
      </w:r>
      <w:r w:rsidRPr="00147D04">
        <w:rPr>
          <w:sz w:val="18"/>
          <w:szCs w:val="18"/>
        </w:rPr>
        <w:t> : dit-on.</w:t>
      </w:r>
      <w:r w:rsidRPr="00147D04">
        <w:rPr>
          <w:b/>
          <w:sz w:val="18"/>
          <w:szCs w:val="18"/>
        </w:rPr>
        <w:t xml:space="preserve"> </w:t>
      </w:r>
    </w:p>
  </w:footnote>
  <w:footnote w:id="618">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616— </w:t>
      </w:r>
      <w:r w:rsidRPr="00147D04">
        <w:rPr>
          <w:sz w:val="18"/>
          <w:szCs w:val="18"/>
        </w:rPr>
        <w:t xml:space="preserve">  </w:t>
      </w:r>
      <w:r w:rsidRPr="00147D04">
        <w:rPr>
          <w:b/>
          <w:sz w:val="18"/>
          <w:szCs w:val="18"/>
        </w:rPr>
        <w:t xml:space="preserve">νύμφη, ης (ἡ) : </w:t>
      </w:r>
      <w:r w:rsidRPr="00147D04">
        <w:rPr>
          <w:i/>
          <w:sz w:val="18"/>
          <w:szCs w:val="18"/>
        </w:rPr>
        <w:t>litt. celle qui est voilée</w:t>
      </w:r>
      <w:r w:rsidRPr="00147D04">
        <w:rPr>
          <w:sz w:val="18"/>
          <w:szCs w:val="18"/>
        </w:rPr>
        <w:t xml:space="preserve"> ; fiancée, jeune mariée ;  […] Nymphe      </w:t>
      </w:r>
      <w:r w:rsidRPr="00147D04">
        <w:rPr>
          <w:rFonts w:cs="Arial"/>
          <w:b/>
          <w:bCs/>
          <w:sz w:val="18"/>
          <w:szCs w:val="18"/>
        </w:rPr>
        <w:t>Ἀ</w:t>
      </w:r>
      <w:r w:rsidRPr="00147D04">
        <w:rPr>
          <w:rFonts w:cs="Open Sans"/>
          <w:b/>
          <w:bCs/>
          <w:sz w:val="18"/>
          <w:szCs w:val="18"/>
        </w:rPr>
        <w:t>χελ</w:t>
      </w:r>
      <w:r w:rsidRPr="00147D04">
        <w:rPr>
          <w:rFonts w:cs="Arial"/>
          <w:b/>
          <w:bCs/>
          <w:sz w:val="18"/>
          <w:szCs w:val="18"/>
        </w:rPr>
        <w:t>ῷ</w:t>
      </w:r>
      <w:r w:rsidRPr="00147D04">
        <w:rPr>
          <w:rFonts w:cs="Open Sans"/>
          <w:b/>
          <w:bCs/>
          <w:sz w:val="18"/>
          <w:szCs w:val="18"/>
        </w:rPr>
        <w:t>ος,</w:t>
      </w:r>
      <w:r w:rsidRPr="00147D04">
        <w:rPr>
          <w:rFonts w:cs="Open Sans"/>
          <w:b/>
          <w:sz w:val="18"/>
          <w:szCs w:val="18"/>
        </w:rPr>
        <w:t xml:space="preserve"> ου (</w:t>
      </w:r>
      <w:r w:rsidRPr="00147D04">
        <w:rPr>
          <w:rFonts w:cs="Arial"/>
          <w:b/>
          <w:sz w:val="18"/>
          <w:szCs w:val="18"/>
        </w:rPr>
        <w:t>ὁ</w:t>
      </w:r>
      <w:r w:rsidRPr="00147D04">
        <w:rPr>
          <w:rFonts w:cs="Open Sans"/>
          <w:b/>
          <w:sz w:val="18"/>
          <w:szCs w:val="18"/>
        </w:rPr>
        <w:t>)</w:t>
      </w:r>
      <w:r w:rsidRPr="00147D04">
        <w:rPr>
          <w:rFonts w:cs="Open Sans"/>
          <w:sz w:val="18"/>
          <w:szCs w:val="18"/>
        </w:rPr>
        <w:t xml:space="preserve"> : Achéloos :  […] </w:t>
      </w:r>
      <w:r w:rsidRPr="00147D04">
        <w:rPr>
          <w:rFonts w:cs="Open Sans"/>
          <w:i/>
          <w:iCs/>
          <w:sz w:val="18"/>
          <w:szCs w:val="18"/>
        </w:rPr>
        <w:t>nom  de fleuves</w:t>
      </w:r>
      <w:r w:rsidRPr="00147D04">
        <w:rPr>
          <w:rFonts w:cs="Open Sans"/>
          <w:sz w:val="18"/>
          <w:szCs w:val="18"/>
        </w:rPr>
        <w:t xml:space="preserve"> : entre l’Étolie et l’Acarnanie ; en Phrygie ; rivière qui descend du Sipyle vers Smyrne précise V.Magnien     </w:t>
      </w:r>
      <w:r w:rsidRPr="00147D04">
        <w:rPr>
          <w:rFonts w:cs="Arial"/>
          <w:b/>
          <w:bCs/>
          <w:sz w:val="18"/>
          <w:szCs w:val="18"/>
        </w:rPr>
        <w:t>ῥ</w:t>
      </w:r>
      <w:r w:rsidRPr="00147D04">
        <w:rPr>
          <w:rFonts w:cs="Open Sans"/>
          <w:b/>
          <w:bCs/>
          <w:sz w:val="18"/>
          <w:szCs w:val="18"/>
        </w:rPr>
        <w:t>ώομαι</w:t>
      </w:r>
      <w:r w:rsidRPr="00147D04">
        <w:rPr>
          <w:rFonts w:cs="Open Sans"/>
          <w:sz w:val="18"/>
          <w:szCs w:val="18"/>
        </w:rPr>
        <w:t xml:space="preserve">  ( </w:t>
      </w:r>
      <w:r w:rsidRPr="00147D04">
        <w:rPr>
          <w:rFonts w:cs="Open Sans"/>
          <w:i/>
          <w:sz w:val="18"/>
          <w:szCs w:val="18"/>
        </w:rPr>
        <w:t>aor.</w:t>
      </w:r>
      <w:r w:rsidRPr="00147D04">
        <w:rPr>
          <w:rFonts w:cs="Open Sans"/>
          <w:sz w:val="18"/>
          <w:szCs w:val="18"/>
        </w:rPr>
        <w:t xml:space="preserve"> :  </w:t>
      </w:r>
      <w:r w:rsidRPr="00147D04">
        <w:rPr>
          <w:rFonts w:cs="Arial"/>
          <w:sz w:val="18"/>
          <w:szCs w:val="18"/>
        </w:rPr>
        <w:t>ἐ</w:t>
      </w:r>
      <w:r w:rsidRPr="00147D04">
        <w:rPr>
          <w:rFonts w:cs="Open Sans"/>
          <w:sz w:val="18"/>
          <w:szCs w:val="18"/>
        </w:rPr>
        <w:t xml:space="preserve">ρρωσάμην) : s’agiter avec force, se mouvoir rapidement ; s’empresser autour ou  pour. </w:t>
      </w:r>
      <w:r w:rsidRPr="00147D04">
        <w:rPr>
          <w:b/>
          <w:sz w:val="18"/>
          <w:szCs w:val="18"/>
        </w:rPr>
        <w:t xml:space="preserve"> </w:t>
      </w:r>
    </w:p>
  </w:footnote>
  <w:footnote w:id="619">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617— </w:t>
      </w:r>
      <w:r w:rsidRPr="00147D04">
        <w:rPr>
          <w:sz w:val="18"/>
          <w:szCs w:val="18"/>
        </w:rPr>
        <w:t xml:space="preserve"> </w:t>
      </w:r>
      <w:r w:rsidRPr="00147D04">
        <w:rPr>
          <w:b/>
          <w:sz w:val="18"/>
          <w:szCs w:val="18"/>
        </w:rPr>
        <w:t>ἔνθα :</w:t>
      </w:r>
      <w:r w:rsidRPr="00147D04">
        <w:rPr>
          <w:sz w:val="18"/>
          <w:szCs w:val="18"/>
        </w:rPr>
        <w:t xml:space="preserve"> (dém.) là-même, dans cet endroit (sans mvt) ; alors, à ce moment ; (rel.[+ gén. part.]) où (avec ou sans mvt) ; à l'endroit </w:t>
      </w:r>
      <w:r w:rsidRPr="00147D04">
        <w:rPr>
          <w:i/>
          <w:sz w:val="18"/>
          <w:szCs w:val="18"/>
        </w:rPr>
        <w:t>d’où</w:t>
      </w:r>
      <w:r w:rsidRPr="00147D04">
        <w:rPr>
          <w:sz w:val="18"/>
          <w:szCs w:val="18"/>
        </w:rPr>
        <w:t xml:space="preserve">      </w:t>
      </w:r>
      <w:r w:rsidRPr="00147D04">
        <w:rPr>
          <w:rFonts w:cs="Arial"/>
          <w:b/>
          <w:sz w:val="18"/>
          <w:szCs w:val="18"/>
        </w:rPr>
        <w:t xml:space="preserve">λίθος, ου (ὁ/ἡ) : </w:t>
      </w:r>
      <w:r w:rsidRPr="00147D04">
        <w:rPr>
          <w:rFonts w:cs="Arial"/>
          <w:sz w:val="18"/>
          <w:szCs w:val="18"/>
        </w:rPr>
        <w:t xml:space="preserve">pierre       </w:t>
      </w:r>
      <w:r w:rsidRPr="00147D04">
        <w:rPr>
          <w:sz w:val="18"/>
          <w:szCs w:val="18"/>
        </w:rPr>
        <w:t xml:space="preserve">    </w:t>
      </w:r>
      <w:r w:rsidRPr="00147D04">
        <w:rPr>
          <w:b/>
          <w:sz w:val="18"/>
          <w:szCs w:val="18"/>
          <w:lang w:val="el-GR"/>
        </w:rPr>
        <w:t>ἐοῦσα</w:t>
      </w:r>
      <w:r w:rsidRPr="00147D04">
        <w:rPr>
          <w:sz w:val="18"/>
          <w:szCs w:val="18"/>
        </w:rPr>
        <w:t xml:space="preserve">, </w:t>
      </w:r>
      <w:r w:rsidRPr="00147D04">
        <w:rPr>
          <w:i/>
          <w:sz w:val="18"/>
          <w:szCs w:val="18"/>
        </w:rPr>
        <w:t>part pst ion. de</w:t>
      </w:r>
      <w:r w:rsidRPr="00147D04">
        <w:rPr>
          <w:b/>
          <w:sz w:val="18"/>
          <w:szCs w:val="18"/>
        </w:rPr>
        <w:t xml:space="preserve"> </w:t>
      </w:r>
      <w:r w:rsidRPr="00147D04">
        <w:rPr>
          <w:b/>
          <w:sz w:val="18"/>
          <w:szCs w:val="18"/>
          <w:lang w:val="el-GR"/>
        </w:rPr>
        <w:t>εἰμί</w:t>
      </w:r>
      <w:r w:rsidRPr="00147D04">
        <w:rPr>
          <w:sz w:val="18"/>
          <w:szCs w:val="18"/>
        </w:rPr>
        <w:t xml:space="preserve">  =  </w:t>
      </w:r>
      <w:r w:rsidRPr="00147D04">
        <w:rPr>
          <w:b/>
          <w:sz w:val="18"/>
          <w:szCs w:val="18"/>
          <w:lang w:val="el-GR"/>
        </w:rPr>
        <w:t>οὖσα</w:t>
      </w:r>
      <w:r w:rsidRPr="00147D04">
        <w:rPr>
          <w:b/>
          <w:sz w:val="18"/>
          <w:szCs w:val="18"/>
        </w:rPr>
        <w:t xml:space="preserve">     </w:t>
      </w:r>
      <w:r w:rsidRPr="00147D04">
        <w:rPr>
          <w:sz w:val="18"/>
          <w:szCs w:val="18"/>
        </w:rPr>
        <w:t xml:space="preserve">   </w:t>
      </w:r>
      <w:r w:rsidRPr="00147D04">
        <w:rPr>
          <w:b/>
          <w:sz w:val="18"/>
          <w:szCs w:val="18"/>
        </w:rPr>
        <w:t xml:space="preserve">κῆδος, εος-ους (τό) : </w:t>
      </w:r>
      <w:r w:rsidRPr="00147D04">
        <w:rPr>
          <w:sz w:val="18"/>
          <w:szCs w:val="18"/>
        </w:rPr>
        <w:t>soin, sollicitude, souci ; chagrin, deuil ;</w:t>
      </w:r>
      <w:r w:rsidRPr="00147D04">
        <w:rPr>
          <w:b/>
          <w:sz w:val="18"/>
          <w:szCs w:val="18"/>
        </w:rPr>
        <w:t xml:space="preserve"> </w:t>
      </w:r>
      <w:r w:rsidRPr="00147D04">
        <w:rPr>
          <w:i/>
          <w:sz w:val="18"/>
          <w:szCs w:val="18"/>
        </w:rPr>
        <w:t>voir v.</w:t>
      </w:r>
      <w:r w:rsidRPr="00147D04">
        <w:rPr>
          <w:b/>
          <w:sz w:val="18"/>
          <w:szCs w:val="18"/>
        </w:rPr>
        <w:t xml:space="preserve"> 639           </w:t>
      </w:r>
      <w:r w:rsidRPr="00147D04">
        <w:rPr>
          <w:b/>
          <w:sz w:val="18"/>
          <w:szCs w:val="18"/>
          <w:lang w:val="el-GR"/>
        </w:rPr>
        <w:t>πέσσω</w:t>
      </w:r>
      <w:r w:rsidRPr="00147D04">
        <w:rPr>
          <w:b/>
          <w:sz w:val="18"/>
          <w:szCs w:val="18"/>
        </w:rPr>
        <w:t xml:space="preserve"> : </w:t>
      </w:r>
      <w:r w:rsidRPr="00147D04">
        <w:rPr>
          <w:sz w:val="18"/>
          <w:szCs w:val="18"/>
        </w:rPr>
        <w:t xml:space="preserve">faire cuire […] ; </w:t>
      </w:r>
      <w:r w:rsidRPr="00147D04">
        <w:rPr>
          <w:rFonts w:cs="Arial"/>
          <w:sz w:val="18"/>
          <w:szCs w:val="18"/>
        </w:rPr>
        <w:t>—</w:t>
      </w:r>
      <w:r w:rsidRPr="00147D04">
        <w:rPr>
          <w:rFonts w:cs="Arial"/>
          <w:i/>
          <w:sz w:val="18"/>
          <w:szCs w:val="18"/>
        </w:rPr>
        <w:t>fig</w:t>
      </w:r>
      <w:r w:rsidRPr="00147D04">
        <w:rPr>
          <w:rFonts w:cs="Arial"/>
          <w:sz w:val="18"/>
          <w:szCs w:val="18"/>
        </w:rPr>
        <w:t>. :</w:t>
      </w:r>
      <w:r w:rsidRPr="00147D04">
        <w:rPr>
          <w:sz w:val="18"/>
          <w:szCs w:val="18"/>
        </w:rPr>
        <w:t xml:space="preserve"> digérer en soi-même, renfermer, concentrer, nourrir (colère, douleur)         </w:t>
      </w:r>
      <w:r w:rsidRPr="00147D04">
        <w:rPr>
          <w:b/>
          <w:sz w:val="18"/>
          <w:szCs w:val="18"/>
          <w:lang w:val="el-GR"/>
        </w:rPr>
        <w:t>θεῶν</w:t>
      </w:r>
      <w:r w:rsidRPr="00147D04">
        <w:rPr>
          <w:b/>
          <w:sz w:val="18"/>
          <w:szCs w:val="18"/>
        </w:rPr>
        <w:t xml:space="preserve"> </w:t>
      </w:r>
      <w:r w:rsidRPr="00147D04">
        <w:rPr>
          <w:b/>
          <w:sz w:val="18"/>
          <w:szCs w:val="18"/>
          <w:lang w:val="el-GR"/>
        </w:rPr>
        <w:t>ἐκ</w:t>
      </w:r>
      <w:r w:rsidRPr="00147D04">
        <w:rPr>
          <w:b/>
          <w:sz w:val="18"/>
          <w:szCs w:val="18"/>
        </w:rPr>
        <w:t> :</w:t>
      </w:r>
      <w:r w:rsidRPr="00147D04">
        <w:rPr>
          <w:sz w:val="18"/>
          <w:szCs w:val="18"/>
        </w:rPr>
        <w:t xml:space="preserve"> </w:t>
      </w:r>
      <w:r w:rsidRPr="00147D04">
        <w:rPr>
          <w:b/>
          <w:sz w:val="18"/>
          <w:szCs w:val="18"/>
          <w:lang w:val="el-GR"/>
        </w:rPr>
        <w:t>έκ</w:t>
      </w:r>
      <w:r w:rsidRPr="00147D04">
        <w:rPr>
          <w:sz w:val="18"/>
          <w:szCs w:val="18"/>
        </w:rPr>
        <w:t xml:space="preserve">  ici est postposé ; selon Leaf,  le groupe  peut être pris comme cp de </w:t>
      </w:r>
      <w:r w:rsidRPr="00147D04">
        <w:rPr>
          <w:b/>
          <w:sz w:val="18"/>
          <w:szCs w:val="18"/>
          <w:lang w:val="el-GR"/>
        </w:rPr>
        <w:t>κήδεα</w:t>
      </w:r>
      <w:r w:rsidRPr="00147D04">
        <w:rPr>
          <w:sz w:val="18"/>
          <w:szCs w:val="18"/>
        </w:rPr>
        <w:t xml:space="preserve"> ou de </w:t>
      </w:r>
      <w:r w:rsidRPr="00147D04">
        <w:rPr>
          <w:b/>
          <w:sz w:val="18"/>
          <w:szCs w:val="18"/>
          <w:lang w:val="el-GR"/>
        </w:rPr>
        <w:t>πέσσει</w:t>
      </w:r>
      <w:r w:rsidRPr="00147D04">
        <w:rPr>
          <w:sz w:val="18"/>
          <w:szCs w:val="18"/>
        </w:rPr>
        <w:t xml:space="preserve">. </w:t>
      </w:r>
      <w:r w:rsidRPr="00147D04">
        <w:rPr>
          <w:b/>
          <w:sz w:val="18"/>
          <w:szCs w:val="18"/>
        </w:rPr>
        <w:t xml:space="preserve"> </w:t>
      </w:r>
    </w:p>
  </w:footnote>
  <w:footnote w:id="620">
    <w:p w:rsidR="00997E3C" w:rsidRPr="00147D04" w:rsidRDefault="00997E3C" w:rsidP="00997E3C">
      <w:pPr>
        <w:tabs>
          <w:tab w:val="left" w:pos="1674"/>
          <w:tab w:val="left" w:pos="1809"/>
          <w:tab w:val="left" w:pos="2292"/>
          <w:tab w:val="left" w:pos="3076"/>
          <w:tab w:val="left" w:pos="6433"/>
        </w:tabs>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618— </w:t>
      </w:r>
      <w:r w:rsidRPr="00147D04">
        <w:rPr>
          <w:sz w:val="18"/>
          <w:szCs w:val="18"/>
        </w:rPr>
        <w:t xml:space="preserve">    </w:t>
      </w:r>
      <w:r w:rsidRPr="00147D04">
        <w:rPr>
          <w:b/>
          <w:sz w:val="18"/>
          <w:szCs w:val="18"/>
          <w:lang w:val="el-GR"/>
        </w:rPr>
        <w:t>ἄγε</w:t>
      </w:r>
      <w:r w:rsidRPr="00147D04">
        <w:rPr>
          <w:b/>
          <w:sz w:val="18"/>
          <w:szCs w:val="18"/>
        </w:rPr>
        <w:t> </w:t>
      </w:r>
      <w:r w:rsidRPr="00147D04">
        <w:rPr>
          <w:b/>
          <w:sz w:val="18"/>
          <w:szCs w:val="18"/>
          <w:lang w:val="el-GR"/>
        </w:rPr>
        <w:t>δὴ</w:t>
      </w:r>
      <w:r w:rsidRPr="00147D04">
        <w:rPr>
          <w:b/>
          <w:sz w:val="18"/>
          <w:szCs w:val="18"/>
        </w:rPr>
        <w:t xml:space="preserve"> </w:t>
      </w:r>
      <w:r w:rsidRPr="00147D04">
        <w:rPr>
          <w:sz w:val="18"/>
          <w:szCs w:val="18"/>
        </w:rPr>
        <w:t xml:space="preserve">: exhortation       </w:t>
      </w:r>
      <w:r w:rsidRPr="00147D04">
        <w:rPr>
          <w:b/>
          <w:sz w:val="18"/>
          <w:szCs w:val="18"/>
        </w:rPr>
        <w:t>μέδομαι</w:t>
      </w:r>
      <w:r w:rsidRPr="00147D04">
        <w:rPr>
          <w:sz w:val="18"/>
          <w:szCs w:val="18"/>
        </w:rPr>
        <w:t xml:space="preserve"> : se préoccuper, de méditer, songer à (gén) ; souhaiter, méditer de  </w:t>
      </w:r>
      <w:r w:rsidRPr="00147D04">
        <w:rPr>
          <w:b/>
          <w:sz w:val="18"/>
          <w:szCs w:val="18"/>
          <w:lang w:val="el-GR"/>
        </w:rPr>
        <w:t>δῖος</w:t>
      </w:r>
      <w:r w:rsidRPr="00147D04">
        <w:rPr>
          <w:b/>
          <w:sz w:val="18"/>
          <w:szCs w:val="18"/>
        </w:rPr>
        <w:t xml:space="preserve">,  </w:t>
      </w:r>
      <w:r w:rsidRPr="00147D04">
        <w:rPr>
          <w:b/>
          <w:sz w:val="18"/>
          <w:szCs w:val="18"/>
          <w:lang w:val="el-GR"/>
        </w:rPr>
        <w:t>δῖα</w:t>
      </w:r>
      <w:r w:rsidRPr="00147D04">
        <w:rPr>
          <w:b/>
          <w:sz w:val="18"/>
          <w:szCs w:val="18"/>
        </w:rPr>
        <w:t xml:space="preserve">, </w:t>
      </w:r>
      <w:r w:rsidRPr="00147D04">
        <w:rPr>
          <w:b/>
          <w:sz w:val="18"/>
          <w:szCs w:val="18"/>
          <w:lang w:val="el-GR"/>
        </w:rPr>
        <w:t>δῖον</w:t>
      </w:r>
      <w:r w:rsidRPr="00147D04">
        <w:rPr>
          <w:b/>
          <w:sz w:val="18"/>
          <w:szCs w:val="18"/>
        </w:rPr>
        <w:t> </w:t>
      </w:r>
      <w:r w:rsidRPr="00147D04">
        <w:rPr>
          <w:sz w:val="18"/>
          <w:szCs w:val="18"/>
        </w:rPr>
        <w:t>: (</w:t>
      </w:r>
      <w:r w:rsidRPr="00147D04">
        <w:rPr>
          <w:i/>
          <w:sz w:val="18"/>
          <w:szCs w:val="18"/>
        </w:rPr>
        <w:t>poét</w:t>
      </w:r>
      <w:r w:rsidRPr="00147D04">
        <w:rPr>
          <w:sz w:val="18"/>
          <w:szCs w:val="18"/>
        </w:rPr>
        <w:t xml:space="preserve">.) venant de Zeus, relatif à Zeus ; divin ; </w:t>
      </w:r>
      <w:r w:rsidRPr="00147D04">
        <w:rPr>
          <w:b/>
          <w:sz w:val="18"/>
          <w:szCs w:val="18"/>
        </w:rPr>
        <w:t>‖</w:t>
      </w:r>
      <w:r w:rsidRPr="00147D04">
        <w:rPr>
          <w:sz w:val="18"/>
          <w:szCs w:val="18"/>
        </w:rPr>
        <w:t xml:space="preserve">  </w:t>
      </w:r>
      <w:r w:rsidRPr="00147D04">
        <w:rPr>
          <w:b/>
          <w:sz w:val="18"/>
          <w:szCs w:val="18"/>
          <w:lang w:val="el-GR"/>
        </w:rPr>
        <w:t>δῖε</w:t>
      </w:r>
      <w:r w:rsidRPr="00147D04">
        <w:rPr>
          <w:b/>
          <w:sz w:val="18"/>
          <w:szCs w:val="18"/>
        </w:rPr>
        <w:t xml:space="preserve"> </w:t>
      </w:r>
      <w:r w:rsidRPr="00147D04">
        <w:rPr>
          <w:b/>
          <w:sz w:val="18"/>
          <w:szCs w:val="18"/>
          <w:lang w:val="el-GR"/>
        </w:rPr>
        <w:t>γεραιὲ</w:t>
      </w:r>
      <w:r w:rsidRPr="00147D04">
        <w:rPr>
          <w:b/>
          <w:sz w:val="18"/>
          <w:szCs w:val="18"/>
        </w:rPr>
        <w:t xml:space="preserve">, vocatif : </w:t>
      </w:r>
      <w:r w:rsidRPr="00147D04">
        <w:rPr>
          <w:sz w:val="18"/>
          <w:szCs w:val="18"/>
        </w:rPr>
        <w:t>divin vieillard. </w:t>
      </w:r>
      <w:r w:rsidRPr="00147D04">
        <w:rPr>
          <w:sz w:val="18"/>
          <w:szCs w:val="18"/>
        </w:rPr>
        <w:tab/>
      </w:r>
      <w:r w:rsidRPr="00147D04">
        <w:rPr>
          <w:sz w:val="18"/>
          <w:szCs w:val="18"/>
        </w:rPr>
        <w:br/>
      </w:r>
      <w:r w:rsidRPr="00147D04">
        <w:rPr>
          <w:b/>
          <w:sz w:val="18"/>
          <w:szCs w:val="18"/>
          <w:lang w:val="el-GR"/>
        </w:rPr>
        <w:t>ΝΒ</w:t>
      </w:r>
      <w:r w:rsidRPr="00147D04">
        <w:rPr>
          <w:b/>
          <w:sz w:val="18"/>
          <w:szCs w:val="18"/>
        </w:rPr>
        <w:t xml:space="preserve">. </w:t>
      </w:r>
      <w:r w:rsidRPr="00147D04">
        <w:rPr>
          <w:b/>
          <w:color w:val="C00000"/>
          <w:sz w:val="18"/>
          <w:szCs w:val="18"/>
          <w:lang w:val="el-GR"/>
        </w:rPr>
        <w:t>ἐγώ</w:t>
      </w:r>
      <w:r w:rsidRPr="00147D04">
        <w:rPr>
          <w:sz w:val="18"/>
          <w:szCs w:val="18"/>
        </w:rPr>
        <w:t xml:space="preserve">   [</w:t>
      </w:r>
      <w:r w:rsidRPr="00147D04">
        <w:rPr>
          <w:i/>
          <w:sz w:val="18"/>
          <w:szCs w:val="18"/>
        </w:rPr>
        <w:t>No-tif</w:t>
      </w:r>
      <w:r w:rsidRPr="00147D04">
        <w:rPr>
          <w:sz w:val="18"/>
          <w:szCs w:val="18"/>
        </w:rPr>
        <w:t xml:space="preserve">. : </w:t>
      </w:r>
      <w:r w:rsidRPr="00147D04">
        <w:rPr>
          <w:sz w:val="18"/>
          <w:szCs w:val="18"/>
          <w:lang w:val="el-GR"/>
        </w:rPr>
        <w:t>ἐγών</w:t>
      </w:r>
      <w:r w:rsidRPr="00147D04">
        <w:rPr>
          <w:sz w:val="18"/>
          <w:szCs w:val="18"/>
        </w:rPr>
        <w:t xml:space="preserve">, </w:t>
      </w:r>
      <w:r w:rsidRPr="00147D04">
        <w:rPr>
          <w:sz w:val="18"/>
          <w:szCs w:val="18"/>
          <w:lang w:val="el-GR"/>
        </w:rPr>
        <w:t>ἐγώ</w:t>
      </w:r>
      <w:r w:rsidRPr="00147D04">
        <w:rPr>
          <w:sz w:val="18"/>
          <w:szCs w:val="18"/>
        </w:rPr>
        <w:t xml:space="preserve"> </w:t>
      </w:r>
      <w:r w:rsidRPr="00147D04">
        <w:rPr>
          <w:b/>
          <w:sz w:val="18"/>
          <w:szCs w:val="18"/>
        </w:rPr>
        <w:t xml:space="preserve">‖ </w:t>
      </w:r>
      <w:r w:rsidRPr="00147D04">
        <w:rPr>
          <w:rFonts w:eastAsia="MS Mincho"/>
          <w:sz w:val="18"/>
          <w:szCs w:val="18"/>
        </w:rPr>
        <w:t xml:space="preserve"> </w:t>
      </w:r>
      <w:r w:rsidRPr="00147D04">
        <w:rPr>
          <w:sz w:val="18"/>
          <w:szCs w:val="18"/>
        </w:rPr>
        <w:t xml:space="preserve"> </w:t>
      </w:r>
      <w:r w:rsidRPr="00147D04">
        <w:rPr>
          <w:i/>
          <w:sz w:val="18"/>
          <w:szCs w:val="18"/>
        </w:rPr>
        <w:t>Gén</w:t>
      </w:r>
      <w:r w:rsidRPr="00147D04">
        <w:rPr>
          <w:sz w:val="18"/>
          <w:szCs w:val="18"/>
        </w:rPr>
        <w:t xml:space="preserve">. : </w:t>
      </w:r>
      <w:r w:rsidRPr="00147D04">
        <w:rPr>
          <w:sz w:val="18"/>
          <w:szCs w:val="18"/>
          <w:lang w:val="el-GR"/>
        </w:rPr>
        <w:t>ἐμοῦ</w:t>
      </w:r>
      <w:r w:rsidRPr="00147D04">
        <w:rPr>
          <w:sz w:val="18"/>
          <w:szCs w:val="18"/>
        </w:rPr>
        <w:t>, (</w:t>
      </w:r>
      <w:r w:rsidRPr="00147D04">
        <w:rPr>
          <w:sz w:val="18"/>
          <w:szCs w:val="18"/>
          <w:lang w:val="el-GR"/>
        </w:rPr>
        <w:t>μου</w:t>
      </w:r>
      <w:r w:rsidRPr="00147D04">
        <w:rPr>
          <w:sz w:val="18"/>
          <w:szCs w:val="18"/>
        </w:rPr>
        <w:t xml:space="preserve">) ; Épq : </w:t>
      </w:r>
      <w:r w:rsidRPr="00147D04">
        <w:rPr>
          <w:sz w:val="18"/>
          <w:szCs w:val="18"/>
          <w:lang w:val="el-GR"/>
        </w:rPr>
        <w:t>ἐμεῖο</w:t>
      </w:r>
      <w:r w:rsidRPr="00147D04">
        <w:rPr>
          <w:sz w:val="18"/>
          <w:szCs w:val="18"/>
        </w:rPr>
        <w:t xml:space="preserve">, </w:t>
      </w:r>
      <w:r w:rsidRPr="00147D04">
        <w:rPr>
          <w:sz w:val="18"/>
          <w:szCs w:val="18"/>
          <w:lang w:val="el-GR"/>
        </w:rPr>
        <w:t>ἐμέο</w:t>
      </w:r>
      <w:r w:rsidRPr="00147D04">
        <w:rPr>
          <w:sz w:val="18"/>
          <w:szCs w:val="18"/>
        </w:rPr>
        <w:t xml:space="preserve">, </w:t>
      </w:r>
      <w:r w:rsidRPr="00147D04">
        <w:rPr>
          <w:sz w:val="18"/>
          <w:szCs w:val="18"/>
          <w:lang w:val="el-GR"/>
        </w:rPr>
        <w:t>ἐμέθεν</w:t>
      </w:r>
      <w:r w:rsidRPr="00147D04">
        <w:rPr>
          <w:sz w:val="18"/>
          <w:szCs w:val="18"/>
        </w:rPr>
        <w:t xml:space="preserve">, </w:t>
      </w:r>
      <w:r w:rsidRPr="00147D04">
        <w:rPr>
          <w:sz w:val="18"/>
          <w:szCs w:val="18"/>
          <w:lang w:val="el-GR"/>
        </w:rPr>
        <w:t>ἐμεῦ</w:t>
      </w:r>
      <w:r w:rsidRPr="00147D04">
        <w:rPr>
          <w:sz w:val="18"/>
          <w:szCs w:val="18"/>
        </w:rPr>
        <w:t>, (</w:t>
      </w:r>
      <w:r w:rsidRPr="00147D04">
        <w:rPr>
          <w:sz w:val="18"/>
          <w:szCs w:val="18"/>
          <w:lang w:val="el-GR"/>
        </w:rPr>
        <w:t>μευ</w:t>
      </w:r>
      <w:r w:rsidRPr="00147D04">
        <w:rPr>
          <w:sz w:val="18"/>
          <w:szCs w:val="18"/>
        </w:rPr>
        <w:t xml:space="preserve">)  </w:t>
      </w:r>
      <w:r w:rsidRPr="00147D04">
        <w:rPr>
          <w:b/>
          <w:sz w:val="18"/>
          <w:szCs w:val="18"/>
        </w:rPr>
        <w:t xml:space="preserve">‖ </w:t>
      </w:r>
      <w:r w:rsidRPr="00147D04">
        <w:rPr>
          <w:sz w:val="18"/>
          <w:szCs w:val="18"/>
        </w:rPr>
        <w:t xml:space="preserve">  </w:t>
      </w:r>
      <w:r w:rsidRPr="00147D04">
        <w:rPr>
          <w:i/>
          <w:sz w:val="18"/>
          <w:szCs w:val="18"/>
        </w:rPr>
        <w:t>Acc.</w:t>
      </w:r>
      <w:r w:rsidRPr="00147D04">
        <w:rPr>
          <w:sz w:val="18"/>
          <w:szCs w:val="18"/>
        </w:rPr>
        <w:t xml:space="preserve"> : </w:t>
      </w:r>
      <w:r w:rsidRPr="00147D04">
        <w:rPr>
          <w:sz w:val="18"/>
          <w:szCs w:val="18"/>
          <w:lang w:val="el-GR"/>
        </w:rPr>
        <w:t>ἐμέ</w:t>
      </w:r>
      <w:r w:rsidRPr="00147D04">
        <w:rPr>
          <w:sz w:val="18"/>
          <w:szCs w:val="18"/>
        </w:rPr>
        <w:t>, (</w:t>
      </w:r>
      <w:r w:rsidRPr="00147D04">
        <w:rPr>
          <w:sz w:val="18"/>
          <w:szCs w:val="18"/>
          <w:lang w:val="el-GR"/>
        </w:rPr>
        <w:t>με</w:t>
      </w:r>
      <w:r w:rsidRPr="00147D04">
        <w:rPr>
          <w:sz w:val="18"/>
          <w:szCs w:val="18"/>
        </w:rPr>
        <w:t xml:space="preserve">)  </w:t>
      </w:r>
      <w:r w:rsidRPr="00147D04">
        <w:rPr>
          <w:b/>
          <w:sz w:val="18"/>
          <w:szCs w:val="18"/>
        </w:rPr>
        <w:t xml:space="preserve">‖ </w:t>
      </w:r>
      <w:r w:rsidRPr="00147D04">
        <w:rPr>
          <w:i/>
          <w:sz w:val="18"/>
          <w:szCs w:val="18"/>
        </w:rPr>
        <w:t>Dat</w:t>
      </w:r>
      <w:r w:rsidRPr="00147D04">
        <w:rPr>
          <w:sz w:val="18"/>
          <w:szCs w:val="18"/>
        </w:rPr>
        <w:t xml:space="preserve">. : </w:t>
      </w:r>
      <w:r w:rsidRPr="00147D04">
        <w:rPr>
          <w:sz w:val="18"/>
          <w:szCs w:val="18"/>
          <w:lang w:val="el-GR"/>
        </w:rPr>
        <w:t>ἐμοί</w:t>
      </w:r>
      <w:r w:rsidRPr="00147D04">
        <w:rPr>
          <w:sz w:val="18"/>
          <w:szCs w:val="18"/>
        </w:rPr>
        <w:t>, (</w:t>
      </w:r>
      <w:r w:rsidRPr="00147D04">
        <w:rPr>
          <w:sz w:val="18"/>
          <w:szCs w:val="18"/>
          <w:lang w:val="el-GR"/>
        </w:rPr>
        <w:t>μοι</w:t>
      </w:r>
      <w:r w:rsidRPr="00147D04">
        <w:rPr>
          <w:sz w:val="18"/>
          <w:szCs w:val="18"/>
        </w:rPr>
        <w:t xml:space="preserve">)  </w:t>
      </w:r>
      <w:r w:rsidRPr="00147D04">
        <w:rPr>
          <w:b/>
          <w:sz w:val="18"/>
          <w:szCs w:val="18"/>
        </w:rPr>
        <w:t xml:space="preserve">‖ </w:t>
      </w:r>
      <w:r w:rsidRPr="00147D04">
        <w:rPr>
          <w:sz w:val="18"/>
          <w:szCs w:val="18"/>
        </w:rPr>
        <w:t xml:space="preserve"> </w:t>
      </w:r>
      <w:r w:rsidRPr="00147D04">
        <w:rPr>
          <w:b/>
          <w:sz w:val="18"/>
          <w:szCs w:val="18"/>
        </w:rPr>
        <w:t>Duel</w:t>
      </w:r>
      <w:r w:rsidRPr="00147D04">
        <w:rPr>
          <w:sz w:val="18"/>
          <w:szCs w:val="18"/>
        </w:rPr>
        <w:t xml:space="preserve">: </w:t>
      </w:r>
      <w:r w:rsidRPr="00147D04">
        <w:rPr>
          <w:i/>
          <w:sz w:val="18"/>
          <w:szCs w:val="18"/>
        </w:rPr>
        <w:t>No-tif. Acc</w:t>
      </w:r>
      <w:r w:rsidRPr="00147D04">
        <w:rPr>
          <w:sz w:val="18"/>
          <w:szCs w:val="18"/>
        </w:rPr>
        <w:t xml:space="preserve"> : </w:t>
      </w:r>
      <w:r w:rsidRPr="00147D04">
        <w:rPr>
          <w:sz w:val="18"/>
          <w:szCs w:val="18"/>
          <w:lang w:val="el-GR"/>
        </w:rPr>
        <w:t>νῶι</w:t>
      </w:r>
      <w:r w:rsidRPr="00147D04">
        <w:rPr>
          <w:sz w:val="18"/>
          <w:szCs w:val="18"/>
        </w:rPr>
        <w:t xml:space="preserve">, </w:t>
      </w:r>
      <w:r w:rsidRPr="00147D04">
        <w:rPr>
          <w:sz w:val="18"/>
          <w:szCs w:val="18"/>
          <w:lang w:val="el-GR"/>
        </w:rPr>
        <w:t>νῴ</w:t>
      </w:r>
      <w:r w:rsidRPr="00147D04">
        <w:rPr>
          <w:sz w:val="18"/>
          <w:szCs w:val="18"/>
        </w:rPr>
        <w:t xml:space="preserve"> ]. </w:t>
      </w:r>
      <w:r w:rsidRPr="00147D04">
        <w:rPr>
          <w:b/>
          <w:sz w:val="18"/>
          <w:szCs w:val="18"/>
        </w:rPr>
        <w:t xml:space="preserve"> </w:t>
      </w:r>
    </w:p>
  </w:footnote>
  <w:footnote w:id="621">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619— </w:t>
      </w:r>
      <w:r w:rsidRPr="00147D04">
        <w:rPr>
          <w:sz w:val="18"/>
          <w:szCs w:val="18"/>
        </w:rPr>
        <w:t xml:space="preserve"> </w:t>
      </w:r>
      <w:r w:rsidRPr="00147D04">
        <w:rPr>
          <w:b/>
          <w:sz w:val="18"/>
          <w:szCs w:val="18"/>
        </w:rPr>
        <w:t>σῖτος, ου (ὁ</w:t>
      </w:r>
      <w:r w:rsidRPr="00147D04">
        <w:rPr>
          <w:rFonts w:cs="Arial"/>
          <w:b/>
          <w:sz w:val="18"/>
          <w:szCs w:val="18"/>
        </w:rPr>
        <w:t xml:space="preserve"> ;  </w:t>
      </w:r>
      <w:r w:rsidRPr="00147D04">
        <w:rPr>
          <w:i/>
          <w:sz w:val="18"/>
          <w:szCs w:val="18"/>
        </w:rPr>
        <w:t>pl</w:t>
      </w:r>
      <w:r w:rsidRPr="00147D04">
        <w:rPr>
          <w:b/>
          <w:sz w:val="18"/>
          <w:szCs w:val="18"/>
        </w:rPr>
        <w:t>. : τὰ σῖτα) :</w:t>
      </w:r>
      <w:r w:rsidRPr="00147D04">
        <w:rPr>
          <w:sz w:val="18"/>
          <w:szCs w:val="18"/>
        </w:rPr>
        <w:t xml:space="preserve"> blé, farine, pain ; aliments solides,  nourriture en gal        </w:t>
      </w:r>
      <w:r w:rsidRPr="00147D04">
        <w:rPr>
          <w:b/>
          <w:sz w:val="18"/>
          <w:szCs w:val="18"/>
        </w:rPr>
        <w:t>ἔπειτα</w:t>
      </w:r>
      <w:r w:rsidRPr="00147D04">
        <w:rPr>
          <w:sz w:val="18"/>
          <w:szCs w:val="18"/>
        </w:rPr>
        <w:t xml:space="preserve"> : alors ; dans ces conditions ; ensuite, puis ; à l'avenir, désormais      </w:t>
      </w:r>
      <w:r w:rsidRPr="00147D04">
        <w:rPr>
          <w:b/>
          <w:sz w:val="18"/>
          <w:szCs w:val="18"/>
        </w:rPr>
        <w:t xml:space="preserve">Κλαίω </w:t>
      </w:r>
      <w:r w:rsidRPr="00147D04">
        <w:rPr>
          <w:rFonts w:cs="Arial"/>
          <w:b/>
          <w:sz w:val="18"/>
          <w:szCs w:val="18"/>
        </w:rPr>
        <w:t>—[</w:t>
      </w:r>
      <w:r w:rsidRPr="00147D04">
        <w:rPr>
          <w:sz w:val="18"/>
          <w:szCs w:val="18"/>
        </w:rPr>
        <w:t xml:space="preserve">(att. </w:t>
      </w:r>
      <w:r w:rsidRPr="00147D04">
        <w:rPr>
          <w:b/>
          <w:sz w:val="18"/>
          <w:szCs w:val="18"/>
        </w:rPr>
        <w:t>κλάω)</w:t>
      </w:r>
      <w:r w:rsidRPr="00147D04">
        <w:rPr>
          <w:sz w:val="18"/>
          <w:szCs w:val="18"/>
        </w:rPr>
        <w:t xml:space="preserve"> ; </w:t>
      </w:r>
      <w:r w:rsidRPr="00147D04">
        <w:rPr>
          <w:i/>
          <w:sz w:val="18"/>
          <w:szCs w:val="18"/>
          <w:u w:val="single"/>
        </w:rPr>
        <w:t>fut</w:t>
      </w:r>
      <w:r w:rsidRPr="00147D04">
        <w:rPr>
          <w:sz w:val="18"/>
          <w:szCs w:val="18"/>
        </w:rPr>
        <w:t xml:space="preserve">. κλαύσομαι, (att. κλαιήσω/κλαήσω) ; </w:t>
      </w:r>
      <w:r w:rsidRPr="00147D04">
        <w:rPr>
          <w:i/>
          <w:sz w:val="18"/>
          <w:szCs w:val="18"/>
          <w:u w:val="single"/>
        </w:rPr>
        <w:t>aor</w:t>
      </w:r>
      <w:r w:rsidRPr="00147D04">
        <w:rPr>
          <w:sz w:val="18"/>
          <w:szCs w:val="18"/>
        </w:rPr>
        <w:t xml:space="preserve">. ἔκλαυσα — </w:t>
      </w:r>
      <w:r w:rsidRPr="00147D04">
        <w:rPr>
          <w:rFonts w:cs="Arial"/>
          <w:b/>
          <w:sz w:val="18"/>
          <w:szCs w:val="18"/>
        </w:rPr>
        <w:t xml:space="preserve"> ]—:</w:t>
      </w:r>
      <w:r w:rsidRPr="00147D04">
        <w:rPr>
          <w:rFonts w:cs="Arial"/>
          <w:sz w:val="18"/>
          <w:szCs w:val="18"/>
        </w:rPr>
        <w:t xml:space="preserve"> </w:t>
      </w:r>
      <w:r w:rsidRPr="00147D04">
        <w:rPr>
          <w:sz w:val="18"/>
          <w:szCs w:val="18"/>
        </w:rPr>
        <w:t>(</w:t>
      </w:r>
      <w:r w:rsidRPr="00147D04">
        <w:rPr>
          <w:sz w:val="18"/>
          <w:szCs w:val="18"/>
          <w:u w:val="single"/>
        </w:rPr>
        <w:t>intr</w:t>
      </w:r>
      <w:r w:rsidRPr="00147D04">
        <w:rPr>
          <w:sz w:val="18"/>
          <w:szCs w:val="18"/>
        </w:rPr>
        <w:t>.) pleurer ; se repentir ; (</w:t>
      </w:r>
      <w:r w:rsidRPr="00147D04">
        <w:rPr>
          <w:sz w:val="18"/>
          <w:szCs w:val="18"/>
          <w:u w:val="single"/>
        </w:rPr>
        <w:t>tr</w:t>
      </w:r>
      <w:r w:rsidRPr="00147D04">
        <w:rPr>
          <w:sz w:val="18"/>
          <w:szCs w:val="18"/>
        </w:rPr>
        <w:t>.) déplorer.</w:t>
      </w:r>
      <w:r w:rsidRPr="00147D04">
        <w:rPr>
          <w:sz w:val="18"/>
          <w:szCs w:val="18"/>
        </w:rPr>
        <w:tab/>
        <w:t xml:space="preserve">  </w:t>
      </w:r>
      <w:r w:rsidRPr="00147D04">
        <w:rPr>
          <w:sz w:val="18"/>
          <w:szCs w:val="18"/>
        </w:rPr>
        <w:br/>
        <w:t xml:space="preserve">NB. </w:t>
      </w:r>
      <w:r w:rsidRPr="00147D04">
        <w:rPr>
          <w:rFonts w:eastAsia="Calibri"/>
          <w:b/>
          <w:color w:val="C00000"/>
          <w:sz w:val="18"/>
          <w:szCs w:val="18"/>
        </w:rPr>
        <w:t xml:space="preserve">-θα  </w:t>
      </w:r>
      <w:r w:rsidRPr="00147D04">
        <w:rPr>
          <w:rFonts w:eastAsia="Calibri"/>
          <w:sz w:val="18"/>
          <w:szCs w:val="18"/>
        </w:rPr>
        <w:t>s’ajoute parfois à la 2° pers. du sg. à l’indicatif, au subjonctif et à l’optatif (</w:t>
      </w:r>
      <w:r w:rsidRPr="00147D04">
        <w:rPr>
          <w:rFonts w:eastAsia="Calibri" w:cs="Arial"/>
          <w:bCs/>
          <w:sz w:val="18"/>
          <w:szCs w:val="18"/>
        </w:rPr>
        <w:t>(</w:t>
      </w:r>
      <w:r w:rsidRPr="00147D04">
        <w:rPr>
          <w:rFonts w:eastAsia="Calibri" w:cs="Arial"/>
          <w:b/>
          <w:bCs/>
          <w:sz w:val="18"/>
          <w:szCs w:val="18"/>
        </w:rPr>
        <w:t>J.B.</w:t>
      </w:r>
      <w:r w:rsidRPr="00147D04">
        <w:rPr>
          <w:rFonts w:eastAsia="Calibri" w:cs="Arial"/>
          <w:bCs/>
          <w:sz w:val="18"/>
          <w:szCs w:val="18"/>
        </w:rPr>
        <w:t xml:space="preserve"> § 11)</w:t>
      </w:r>
      <w:r w:rsidRPr="00147D04">
        <w:rPr>
          <w:rFonts w:eastAsia="Calibri"/>
          <w:sz w:val="18"/>
          <w:szCs w:val="18"/>
        </w:rPr>
        <w:t xml:space="preserve">.  L’optatif avec ou sans </w:t>
      </w:r>
      <w:r w:rsidRPr="00147D04">
        <w:rPr>
          <w:rFonts w:eastAsia="Calibri"/>
          <w:b/>
          <w:sz w:val="18"/>
          <w:szCs w:val="18"/>
          <w:lang w:val="el-GR"/>
        </w:rPr>
        <w:t>κέν</w:t>
      </w:r>
      <w:r w:rsidRPr="00147D04">
        <w:rPr>
          <w:rFonts w:eastAsia="Calibri"/>
          <w:sz w:val="18"/>
          <w:szCs w:val="18"/>
        </w:rPr>
        <w:t xml:space="preserve"> ou </w:t>
      </w:r>
      <w:r w:rsidRPr="00147D04">
        <w:rPr>
          <w:rFonts w:eastAsia="Calibri"/>
          <w:b/>
          <w:sz w:val="18"/>
          <w:szCs w:val="18"/>
          <w:lang w:val="el-GR"/>
        </w:rPr>
        <w:t>ἄν</w:t>
      </w:r>
      <w:r w:rsidRPr="00147D04">
        <w:rPr>
          <w:rFonts w:eastAsia="Calibri"/>
          <w:sz w:val="18"/>
          <w:szCs w:val="18"/>
        </w:rPr>
        <w:t xml:space="preserve">  peut exprimer simplement la possibilité </w:t>
      </w:r>
      <w:r w:rsidRPr="00147D04">
        <w:rPr>
          <w:b/>
          <w:sz w:val="18"/>
          <w:szCs w:val="18"/>
        </w:rPr>
        <w:t xml:space="preserve"> </w:t>
      </w:r>
      <w:r w:rsidRPr="00147D04">
        <w:rPr>
          <w:rFonts w:eastAsia="Calibri" w:cs="Arial"/>
          <w:b/>
          <w:bCs/>
          <w:sz w:val="18"/>
          <w:szCs w:val="18"/>
        </w:rPr>
        <w:t>(J.B. § 44-48)</w:t>
      </w:r>
      <w:r w:rsidRPr="00147D04">
        <w:rPr>
          <w:rFonts w:eastAsia="Calibri"/>
          <w:sz w:val="18"/>
          <w:szCs w:val="18"/>
        </w:rPr>
        <w:t xml:space="preserve">. </w:t>
      </w:r>
      <w:r w:rsidRPr="00147D04">
        <w:rPr>
          <w:b/>
          <w:sz w:val="18"/>
          <w:szCs w:val="18"/>
        </w:rPr>
        <w:t xml:space="preserve"> </w:t>
      </w:r>
    </w:p>
  </w:footnote>
  <w:footnote w:id="622">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620— </w:t>
      </w:r>
      <w:r w:rsidRPr="00147D04">
        <w:rPr>
          <w:sz w:val="18"/>
          <w:szCs w:val="18"/>
        </w:rPr>
        <w:t xml:space="preserve">  </w:t>
      </w:r>
      <w:r w:rsidRPr="00147D04">
        <w:rPr>
          <w:b/>
          <w:sz w:val="18"/>
          <w:szCs w:val="18"/>
        </w:rPr>
        <w:t xml:space="preserve">Εἰσαγω  </w:t>
      </w:r>
      <w:r w:rsidRPr="00147D04">
        <w:rPr>
          <w:rFonts w:cs="Arial"/>
          <w:b/>
          <w:color w:val="000000"/>
          <w:sz w:val="18"/>
          <w:szCs w:val="18"/>
        </w:rPr>
        <w:t>—[</w:t>
      </w:r>
      <w:r w:rsidRPr="00147D04">
        <w:rPr>
          <w:i/>
          <w:color w:val="000000"/>
          <w:sz w:val="18"/>
          <w:szCs w:val="18"/>
        </w:rPr>
        <w:t xml:space="preserve"> Fut</w:t>
      </w:r>
      <w:r w:rsidRPr="00147D04">
        <w:rPr>
          <w:color w:val="000000"/>
          <w:sz w:val="18"/>
          <w:szCs w:val="18"/>
        </w:rPr>
        <w:t xml:space="preserve"> : εἰσάξω ; </w:t>
      </w:r>
      <w:r w:rsidRPr="00147D04">
        <w:rPr>
          <w:i/>
          <w:color w:val="000000"/>
          <w:sz w:val="18"/>
          <w:szCs w:val="18"/>
        </w:rPr>
        <w:t>aor-2</w:t>
      </w:r>
      <w:r w:rsidRPr="00147D04">
        <w:rPr>
          <w:color w:val="000000"/>
          <w:sz w:val="18"/>
          <w:szCs w:val="18"/>
        </w:rPr>
        <w:t xml:space="preserve"> : ἤγαγον ; </w:t>
      </w:r>
      <w:r w:rsidRPr="00147D04">
        <w:rPr>
          <w:i/>
          <w:color w:val="000000"/>
          <w:sz w:val="18"/>
          <w:szCs w:val="18"/>
        </w:rPr>
        <w:t>pft</w:t>
      </w:r>
      <w:r w:rsidRPr="00147D04">
        <w:rPr>
          <w:color w:val="000000"/>
          <w:sz w:val="18"/>
          <w:szCs w:val="18"/>
        </w:rPr>
        <w:t xml:space="preserve"> : εἰσαγήοχα </w:t>
      </w:r>
      <w:r w:rsidRPr="00147D04">
        <w:rPr>
          <w:rFonts w:cs="Arial"/>
          <w:b/>
          <w:color w:val="000000"/>
          <w:sz w:val="18"/>
          <w:szCs w:val="18"/>
        </w:rPr>
        <w:t xml:space="preserve"> ]—: </w:t>
      </w:r>
      <w:r w:rsidRPr="00147D04">
        <w:rPr>
          <w:sz w:val="18"/>
          <w:szCs w:val="18"/>
        </w:rPr>
        <w:t xml:space="preserve">conduire dans, emmener dans, amener dans ;  introduire      </w:t>
      </w:r>
      <w:r w:rsidRPr="00147D04">
        <w:rPr>
          <w:b/>
          <w:sz w:val="18"/>
          <w:szCs w:val="18"/>
          <w:lang w:val="el-GR"/>
        </w:rPr>
        <w:t>τοι</w:t>
      </w:r>
      <w:r w:rsidRPr="00147D04">
        <w:rPr>
          <w:b/>
          <w:sz w:val="18"/>
          <w:szCs w:val="18"/>
        </w:rPr>
        <w:t xml:space="preserve">  =  </w:t>
      </w:r>
      <w:r w:rsidRPr="00147D04">
        <w:rPr>
          <w:b/>
          <w:sz w:val="18"/>
          <w:szCs w:val="18"/>
          <w:lang w:val="el-GR"/>
        </w:rPr>
        <w:t>σοι</w:t>
      </w:r>
      <w:r w:rsidRPr="00147D04">
        <w:rPr>
          <w:sz w:val="18"/>
          <w:szCs w:val="18"/>
        </w:rPr>
        <w:t xml:space="preserve">      </w:t>
      </w:r>
      <w:r w:rsidRPr="00147D04">
        <w:rPr>
          <w:b/>
          <w:sz w:val="18"/>
          <w:szCs w:val="18"/>
          <w:lang w:val="el-GR"/>
        </w:rPr>
        <w:t>πολυδάκρυτος</w:t>
      </w:r>
      <w:r w:rsidRPr="00147D04">
        <w:rPr>
          <w:b/>
          <w:sz w:val="18"/>
          <w:szCs w:val="18"/>
        </w:rPr>
        <w:t xml:space="preserve">  </w:t>
      </w:r>
      <w:r w:rsidRPr="00147D04">
        <w:rPr>
          <w:b/>
          <w:sz w:val="18"/>
          <w:szCs w:val="18"/>
          <w:lang w:val="el-GR"/>
        </w:rPr>
        <w:t>ος</w:t>
      </w:r>
      <w:r w:rsidRPr="00147D04">
        <w:rPr>
          <w:b/>
          <w:sz w:val="18"/>
          <w:szCs w:val="18"/>
        </w:rPr>
        <w:t xml:space="preserve">, </w:t>
      </w:r>
      <w:r w:rsidRPr="00147D04">
        <w:rPr>
          <w:b/>
          <w:sz w:val="18"/>
          <w:szCs w:val="18"/>
          <w:lang w:val="el-GR"/>
        </w:rPr>
        <w:t>ον</w:t>
      </w:r>
      <w:r w:rsidRPr="00147D04">
        <w:rPr>
          <w:b/>
          <w:sz w:val="18"/>
          <w:szCs w:val="18"/>
        </w:rPr>
        <w:t xml:space="preserve"> :  </w:t>
      </w:r>
      <w:r w:rsidRPr="00147D04">
        <w:rPr>
          <w:sz w:val="18"/>
          <w:szCs w:val="18"/>
        </w:rPr>
        <w:t xml:space="preserve">qui cause ou provoque des larmes abondantes </w:t>
      </w:r>
      <w:r w:rsidRPr="00147D04">
        <w:rPr>
          <w:bCs/>
          <w:sz w:val="18"/>
          <w:szCs w:val="18"/>
        </w:rPr>
        <w:t>(</w:t>
      </w:r>
      <w:r w:rsidRPr="00147D04">
        <w:rPr>
          <w:bCs/>
          <w:smallCaps/>
          <w:sz w:val="18"/>
          <w:szCs w:val="18"/>
        </w:rPr>
        <w:t>Hom</w:t>
      </w:r>
      <w:r w:rsidRPr="00147D04">
        <w:rPr>
          <w:bCs/>
          <w:sz w:val="18"/>
          <w:szCs w:val="18"/>
        </w:rPr>
        <w:t xml:space="preserve">. </w:t>
      </w:r>
      <w:r w:rsidRPr="00147D04">
        <w:rPr>
          <w:rFonts w:eastAsia="Calibri" w:cs="Arial"/>
          <w:bCs/>
          <w:smallCaps/>
          <w:sz w:val="18"/>
          <w:szCs w:val="18"/>
        </w:rPr>
        <w:t>Eschl</w:t>
      </w:r>
      <w:r w:rsidRPr="00147D04">
        <w:rPr>
          <w:rFonts w:eastAsia="Calibri" w:cs="Arial"/>
          <w:bCs/>
          <w:sz w:val="18"/>
          <w:szCs w:val="18"/>
        </w:rPr>
        <w:t>.</w:t>
      </w:r>
      <w:r w:rsidRPr="00147D04">
        <w:rPr>
          <w:bCs/>
          <w:sz w:val="18"/>
          <w:szCs w:val="18"/>
        </w:rPr>
        <w:t>) ;  accompagné de larmes abondantes  ( gémissements  (</w:t>
      </w:r>
      <w:r w:rsidRPr="00147D04">
        <w:rPr>
          <w:bCs/>
          <w:smallCaps/>
          <w:sz w:val="18"/>
          <w:szCs w:val="18"/>
        </w:rPr>
        <w:t>Hom</w:t>
      </w:r>
      <w:r w:rsidRPr="00147D04">
        <w:rPr>
          <w:bCs/>
          <w:sz w:val="18"/>
          <w:szCs w:val="18"/>
        </w:rPr>
        <w:t>.</w:t>
      </w:r>
      <w:r w:rsidRPr="00147D04">
        <w:rPr>
          <w:b/>
          <w:bCs/>
          <w:smallCaps/>
          <w:sz w:val="18"/>
          <w:szCs w:val="18"/>
        </w:rPr>
        <w:t>Ar</w:t>
      </w:r>
      <w:r w:rsidRPr="00147D04">
        <w:rPr>
          <w:b/>
          <w:bCs/>
          <w:sz w:val="18"/>
          <w:szCs w:val="18"/>
        </w:rPr>
        <w:t xml:space="preserve">.) </w:t>
      </w:r>
      <w:r w:rsidRPr="00147D04">
        <w:rPr>
          <w:bCs/>
          <w:sz w:val="18"/>
          <w:szCs w:val="18"/>
        </w:rPr>
        <w:t xml:space="preserve"> ;  qui verse des larmes abondantes </w:t>
      </w:r>
      <w:r w:rsidRPr="00147D04">
        <w:rPr>
          <w:rFonts w:cs="Arial"/>
          <w:bCs/>
          <w:color w:val="333333"/>
          <w:sz w:val="18"/>
          <w:szCs w:val="18"/>
        </w:rPr>
        <w:t>(</w:t>
      </w:r>
      <w:r w:rsidRPr="00147D04">
        <w:rPr>
          <w:rFonts w:cs="Arial"/>
          <w:bCs/>
          <w:smallCaps/>
          <w:color w:val="333333"/>
          <w:sz w:val="18"/>
          <w:szCs w:val="18"/>
        </w:rPr>
        <w:t>Eur</w:t>
      </w:r>
      <w:r w:rsidRPr="00147D04">
        <w:rPr>
          <w:rFonts w:cs="Arial"/>
          <w:bCs/>
          <w:color w:val="333333"/>
          <w:sz w:val="18"/>
          <w:szCs w:val="18"/>
        </w:rPr>
        <w:t xml:space="preserve">.) </w:t>
      </w:r>
      <w:r w:rsidRPr="00147D04">
        <w:rPr>
          <w:b/>
          <w:sz w:val="18"/>
          <w:szCs w:val="18"/>
        </w:rPr>
        <w:t xml:space="preserve"> </w:t>
      </w:r>
    </w:p>
  </w:footnote>
  <w:footnote w:id="623">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xml:space="preserve">.— Vers 621—  </w:t>
      </w:r>
      <w:r w:rsidRPr="00147D04">
        <w:rPr>
          <w:b/>
          <w:sz w:val="18"/>
          <w:szCs w:val="18"/>
        </w:rPr>
        <w:t>ἠμί</w:t>
      </w:r>
      <w:r w:rsidRPr="00147D04">
        <w:rPr>
          <w:sz w:val="18"/>
          <w:szCs w:val="18"/>
        </w:rPr>
        <w:t xml:space="preserve"> : dire (incise) ; </w:t>
      </w:r>
      <w:r w:rsidRPr="00147D04">
        <w:rPr>
          <w:b/>
          <w:sz w:val="18"/>
          <w:szCs w:val="18"/>
        </w:rPr>
        <w:t>ἦσι / ἠσί</w:t>
      </w:r>
      <w:r w:rsidRPr="00147D04">
        <w:rPr>
          <w:sz w:val="18"/>
          <w:szCs w:val="18"/>
        </w:rPr>
        <w:t xml:space="preserve"> dis-tu ; </w:t>
      </w:r>
      <w:r w:rsidRPr="00147D04">
        <w:rPr>
          <w:b/>
          <w:sz w:val="18"/>
          <w:szCs w:val="18"/>
        </w:rPr>
        <w:t xml:space="preserve">ἦ : </w:t>
      </w:r>
      <w:r w:rsidRPr="00147D04">
        <w:rPr>
          <w:sz w:val="18"/>
          <w:szCs w:val="18"/>
        </w:rPr>
        <w:t>dit-il</w:t>
      </w:r>
      <w:r w:rsidRPr="00147D04">
        <w:rPr>
          <w:b/>
          <w:sz w:val="18"/>
          <w:szCs w:val="18"/>
        </w:rPr>
        <w:t>      ἀναΐσσω </w:t>
      </w:r>
      <w:r w:rsidRPr="00147D04">
        <w:rPr>
          <w:sz w:val="18"/>
          <w:szCs w:val="18"/>
        </w:rPr>
        <w:t xml:space="preserve">( </w:t>
      </w:r>
      <w:r w:rsidRPr="00147D04">
        <w:rPr>
          <w:i/>
          <w:sz w:val="18"/>
          <w:szCs w:val="18"/>
        </w:rPr>
        <w:t>fut</w:t>
      </w:r>
      <w:r w:rsidRPr="00147D04">
        <w:rPr>
          <w:sz w:val="18"/>
          <w:szCs w:val="18"/>
        </w:rPr>
        <w:t xml:space="preserve">. : ἀναΐξω ; </w:t>
      </w:r>
      <w:r w:rsidRPr="00147D04">
        <w:rPr>
          <w:i/>
          <w:sz w:val="18"/>
          <w:szCs w:val="18"/>
        </w:rPr>
        <w:t>aor</w:t>
      </w:r>
      <w:r w:rsidRPr="00147D04">
        <w:rPr>
          <w:sz w:val="18"/>
          <w:szCs w:val="18"/>
        </w:rPr>
        <w:t xml:space="preserve">. : ἀνῇξα) : s’élancer (sur acc.)     </w:t>
      </w:r>
      <w:r w:rsidRPr="00147D04">
        <w:rPr>
          <w:b/>
          <w:sz w:val="18"/>
          <w:szCs w:val="18"/>
        </w:rPr>
        <w:t>Οἶς, οἰός (</w:t>
      </w:r>
      <w:r w:rsidRPr="00147D04">
        <w:rPr>
          <w:b/>
          <w:bCs/>
          <w:sz w:val="18"/>
          <w:szCs w:val="18"/>
        </w:rPr>
        <w:t>ὁ /</w:t>
      </w:r>
      <w:r w:rsidRPr="00147D04">
        <w:rPr>
          <w:b/>
          <w:color w:val="000000"/>
          <w:sz w:val="18"/>
          <w:szCs w:val="18"/>
        </w:rPr>
        <w:t>ἡ) :</w:t>
      </w:r>
      <w:r w:rsidRPr="00147D04">
        <w:rPr>
          <w:color w:val="000000"/>
          <w:sz w:val="18"/>
          <w:szCs w:val="18"/>
        </w:rPr>
        <w:t xml:space="preserve"> mouton, brebis </w:t>
      </w:r>
      <w:r w:rsidRPr="00147D04">
        <w:rPr>
          <w:b/>
          <w:color w:val="000000"/>
          <w:sz w:val="18"/>
          <w:szCs w:val="18"/>
        </w:rPr>
        <w:t>[ </w:t>
      </w:r>
      <w:r w:rsidRPr="00147D04">
        <w:rPr>
          <w:sz w:val="18"/>
          <w:szCs w:val="18"/>
        </w:rPr>
        <w:t>Οἶς ; ὄιν ; οἰός  (</w:t>
      </w:r>
      <w:r w:rsidRPr="00147D04">
        <w:rPr>
          <w:i/>
          <w:sz w:val="18"/>
          <w:szCs w:val="18"/>
        </w:rPr>
        <w:t>ou poét </w:t>
      </w:r>
      <w:r w:rsidRPr="00147D04">
        <w:rPr>
          <w:sz w:val="18"/>
          <w:szCs w:val="18"/>
        </w:rPr>
        <w:t xml:space="preserve">: ὄϊος) ; oἰΐ; </w:t>
      </w:r>
      <w:r w:rsidRPr="00147D04">
        <w:rPr>
          <w:i/>
          <w:sz w:val="18"/>
          <w:szCs w:val="18"/>
          <w:u w:val="single"/>
        </w:rPr>
        <w:t>pl</w:t>
      </w:r>
      <w:r w:rsidRPr="00147D04">
        <w:rPr>
          <w:sz w:val="18"/>
          <w:szCs w:val="18"/>
        </w:rPr>
        <w:t xml:space="preserve">. οἴες ;  </w:t>
      </w:r>
      <w:r w:rsidRPr="00147D04">
        <w:rPr>
          <w:i/>
          <w:sz w:val="18"/>
          <w:szCs w:val="18"/>
        </w:rPr>
        <w:t>acc</w:t>
      </w:r>
      <w:r w:rsidRPr="00147D04">
        <w:rPr>
          <w:sz w:val="18"/>
          <w:szCs w:val="18"/>
        </w:rPr>
        <w:t>. οἶας / οἶς; ; οἰῶν; οἰσί </w:t>
      </w:r>
      <w:r w:rsidRPr="00147D04">
        <w:rPr>
          <w:b/>
          <w:sz w:val="18"/>
          <w:szCs w:val="18"/>
        </w:rPr>
        <w:t xml:space="preserve">]      ἄργυφος, ος, ον :  </w:t>
      </w:r>
      <w:r w:rsidRPr="00147D04">
        <w:rPr>
          <w:sz w:val="18"/>
          <w:szCs w:val="18"/>
        </w:rPr>
        <w:t xml:space="preserve">éclatant de blancheur </w:t>
      </w:r>
      <w:r w:rsidRPr="00147D04">
        <w:rPr>
          <w:b/>
          <w:sz w:val="18"/>
          <w:szCs w:val="18"/>
        </w:rPr>
        <w:t xml:space="preserve"> (</w:t>
      </w:r>
      <w:r w:rsidRPr="00147D04">
        <w:rPr>
          <w:b/>
          <w:smallCaps/>
          <w:sz w:val="18"/>
          <w:szCs w:val="18"/>
        </w:rPr>
        <w:t>Hom</w:t>
      </w:r>
      <w:r w:rsidRPr="00147D04">
        <w:rPr>
          <w:b/>
          <w:sz w:val="18"/>
          <w:szCs w:val="18"/>
        </w:rPr>
        <w:t xml:space="preserve">.  </w:t>
      </w:r>
      <w:r w:rsidRPr="00147D04">
        <w:rPr>
          <w:b/>
          <w:smallCaps/>
          <w:sz w:val="18"/>
          <w:szCs w:val="18"/>
        </w:rPr>
        <w:t>Hes.</w:t>
      </w:r>
      <w:r w:rsidRPr="00147D04">
        <w:rPr>
          <w:b/>
          <w:sz w:val="18"/>
          <w:szCs w:val="18"/>
        </w:rPr>
        <w:t xml:space="preserve">)      ὠκύς, εῖα, ύ ; </w:t>
      </w:r>
      <w:r w:rsidRPr="00147D04">
        <w:rPr>
          <w:sz w:val="18"/>
          <w:szCs w:val="18"/>
        </w:rPr>
        <w:t xml:space="preserve">gén. </w:t>
      </w:r>
      <w:r w:rsidRPr="00147D04">
        <w:rPr>
          <w:rStyle w:val="greek3"/>
          <w:b/>
          <w:bCs/>
          <w:sz w:val="18"/>
          <w:szCs w:val="18"/>
        </w:rPr>
        <w:t>έος</w:t>
      </w:r>
      <w:r w:rsidRPr="00147D04">
        <w:rPr>
          <w:sz w:val="18"/>
          <w:szCs w:val="18"/>
        </w:rPr>
        <w:t xml:space="preserve">, </w:t>
      </w:r>
      <w:r w:rsidRPr="00147D04">
        <w:rPr>
          <w:rStyle w:val="greek3"/>
          <w:b/>
          <w:bCs/>
          <w:sz w:val="18"/>
          <w:szCs w:val="18"/>
        </w:rPr>
        <w:t>είας</w:t>
      </w:r>
      <w:r w:rsidRPr="00147D04">
        <w:rPr>
          <w:sz w:val="18"/>
          <w:szCs w:val="18"/>
        </w:rPr>
        <w:t xml:space="preserve">, </w:t>
      </w:r>
      <w:r w:rsidRPr="00147D04">
        <w:rPr>
          <w:rStyle w:val="greek3"/>
          <w:b/>
          <w:bCs/>
          <w:sz w:val="18"/>
          <w:szCs w:val="18"/>
        </w:rPr>
        <w:t>έος </w:t>
      </w:r>
      <w:r w:rsidRPr="00147D04">
        <w:rPr>
          <w:b/>
          <w:sz w:val="18"/>
          <w:szCs w:val="18"/>
        </w:rPr>
        <w:t xml:space="preserve">: </w:t>
      </w:r>
      <w:r w:rsidRPr="00147D04">
        <w:rPr>
          <w:sz w:val="18"/>
          <w:szCs w:val="18"/>
        </w:rPr>
        <w:t xml:space="preserve">rapide, prompt, agile ; aigu, perçant, tranchant.  </w:t>
      </w:r>
      <w:r w:rsidRPr="00147D04">
        <w:rPr>
          <w:b/>
          <w:sz w:val="18"/>
          <w:szCs w:val="18"/>
        </w:rPr>
        <w:t xml:space="preserve"> </w:t>
      </w:r>
    </w:p>
  </w:footnote>
  <w:footnote w:id="624">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622— </w:t>
      </w:r>
      <w:r w:rsidRPr="00147D04">
        <w:rPr>
          <w:sz w:val="18"/>
          <w:szCs w:val="18"/>
        </w:rPr>
        <w:t xml:space="preserve">  </w:t>
      </w:r>
      <w:r w:rsidRPr="00147D04">
        <w:rPr>
          <w:b/>
          <w:sz w:val="18"/>
          <w:szCs w:val="18"/>
        </w:rPr>
        <w:t>σφάζω</w:t>
      </w:r>
      <w:r w:rsidRPr="00147D04">
        <w:rPr>
          <w:sz w:val="18"/>
          <w:szCs w:val="18"/>
        </w:rPr>
        <w:t xml:space="preserve">  </w:t>
      </w:r>
      <w:r w:rsidRPr="00147D04">
        <w:rPr>
          <w:rFonts w:cs="Arial"/>
          <w:b/>
          <w:sz w:val="18"/>
          <w:szCs w:val="18"/>
        </w:rPr>
        <w:t>—[</w:t>
      </w:r>
      <w:r w:rsidRPr="00147D04">
        <w:rPr>
          <w:i/>
          <w:sz w:val="18"/>
          <w:szCs w:val="18"/>
        </w:rPr>
        <w:t>fut.</w:t>
      </w:r>
      <w:r w:rsidRPr="00147D04">
        <w:rPr>
          <w:sz w:val="18"/>
          <w:szCs w:val="18"/>
        </w:rPr>
        <w:t xml:space="preserve"> :  σφάξω ; </w:t>
      </w:r>
      <w:r w:rsidRPr="00147D04">
        <w:rPr>
          <w:i/>
          <w:sz w:val="18"/>
          <w:szCs w:val="18"/>
        </w:rPr>
        <w:t>aor.</w:t>
      </w:r>
      <w:r w:rsidRPr="00147D04">
        <w:rPr>
          <w:sz w:val="18"/>
          <w:szCs w:val="18"/>
        </w:rPr>
        <w:t> :  ἔσφαξα</w:t>
      </w:r>
      <w:r w:rsidRPr="00147D04">
        <w:rPr>
          <w:rFonts w:cs="Arial"/>
          <w:b/>
          <w:sz w:val="18"/>
          <w:szCs w:val="18"/>
        </w:rPr>
        <w:t xml:space="preserve"> ]—:</w:t>
      </w:r>
      <w:r w:rsidRPr="00147D04">
        <w:rPr>
          <w:rFonts w:cs="Arial"/>
          <w:sz w:val="18"/>
          <w:szCs w:val="18"/>
        </w:rPr>
        <w:t xml:space="preserve"> </w:t>
      </w:r>
      <w:r w:rsidRPr="00147D04">
        <w:rPr>
          <w:sz w:val="18"/>
          <w:szCs w:val="18"/>
        </w:rPr>
        <w:t xml:space="preserve"> égorger (une victime)   </w:t>
      </w:r>
      <w:r w:rsidRPr="00147D04">
        <w:rPr>
          <w:b/>
          <w:bCs/>
          <w:sz w:val="18"/>
          <w:szCs w:val="18"/>
        </w:rPr>
        <w:t>Δέρω </w:t>
      </w:r>
      <w:r w:rsidRPr="00147D04">
        <w:rPr>
          <w:sz w:val="18"/>
          <w:szCs w:val="18"/>
        </w:rPr>
        <w:t xml:space="preserve"> (</w:t>
      </w:r>
      <w:r w:rsidRPr="00147D04">
        <w:rPr>
          <w:i/>
          <w:sz w:val="18"/>
          <w:szCs w:val="18"/>
        </w:rPr>
        <w:t>fut.</w:t>
      </w:r>
      <w:r w:rsidRPr="00147D04">
        <w:rPr>
          <w:sz w:val="18"/>
          <w:szCs w:val="18"/>
        </w:rPr>
        <w:t xml:space="preserve"> :  δερῶ ; </w:t>
      </w:r>
      <w:r w:rsidRPr="00147D04">
        <w:rPr>
          <w:i/>
          <w:sz w:val="18"/>
          <w:szCs w:val="18"/>
        </w:rPr>
        <w:t>aor.</w:t>
      </w:r>
      <w:r w:rsidRPr="00147D04">
        <w:rPr>
          <w:sz w:val="18"/>
          <w:szCs w:val="18"/>
        </w:rPr>
        <w:t xml:space="preserve"> :   ἔδειρα ; –– ) : </w:t>
      </w:r>
      <w:r w:rsidRPr="00147D04">
        <w:rPr>
          <w:b/>
          <w:bCs/>
          <w:sz w:val="18"/>
          <w:szCs w:val="18"/>
        </w:rPr>
        <w:t xml:space="preserve">: </w:t>
      </w:r>
      <w:r w:rsidRPr="00147D04">
        <w:rPr>
          <w:sz w:val="18"/>
          <w:szCs w:val="18"/>
        </w:rPr>
        <w:t xml:space="preserve">écorcher     </w:t>
      </w:r>
      <w:r w:rsidRPr="00147D04">
        <w:rPr>
          <w:rFonts w:cs="Open Sans"/>
          <w:b/>
          <w:color w:val="333333"/>
          <w:sz w:val="18"/>
          <w:szCs w:val="18"/>
        </w:rPr>
        <w:t>ε</w:t>
      </w:r>
      <w:r w:rsidRPr="00147D04">
        <w:rPr>
          <w:rFonts w:cs="Arial"/>
          <w:b/>
          <w:color w:val="333333"/>
          <w:sz w:val="18"/>
          <w:szCs w:val="18"/>
        </w:rPr>
        <w:t>ὖ</w:t>
      </w:r>
      <w:r w:rsidRPr="00147D04">
        <w:rPr>
          <w:rFonts w:cs="Open Sans"/>
          <w:b/>
          <w:color w:val="333333"/>
          <w:sz w:val="18"/>
          <w:szCs w:val="18"/>
        </w:rPr>
        <w:t xml:space="preserve"> κατ</w:t>
      </w:r>
      <w:r w:rsidRPr="00147D04">
        <w:rPr>
          <w:rFonts w:cs="Arial"/>
          <w:b/>
          <w:color w:val="333333"/>
          <w:sz w:val="18"/>
          <w:szCs w:val="18"/>
        </w:rPr>
        <w:t>ὰ</w:t>
      </w:r>
      <w:r w:rsidRPr="00147D04">
        <w:rPr>
          <w:rFonts w:cs="Open Sans"/>
          <w:b/>
          <w:color w:val="333333"/>
          <w:sz w:val="18"/>
          <w:szCs w:val="18"/>
        </w:rPr>
        <w:t xml:space="preserve"> κόσμον</w:t>
      </w:r>
      <w:r w:rsidRPr="00147D04">
        <w:rPr>
          <w:rFonts w:cs="Open Sans"/>
          <w:color w:val="333333"/>
          <w:sz w:val="18"/>
          <w:szCs w:val="18"/>
        </w:rPr>
        <w:t xml:space="preserve"> : bien comme il convient( </w:t>
      </w:r>
      <w:r w:rsidRPr="00147D04">
        <w:rPr>
          <w:rFonts w:cs="Open Sans"/>
          <w:bCs/>
          <w:color w:val="333333"/>
          <w:sz w:val="18"/>
          <w:szCs w:val="18"/>
        </w:rPr>
        <w:t>(</w:t>
      </w:r>
      <w:r w:rsidRPr="00147D04">
        <w:rPr>
          <w:rFonts w:cs="Open Sans"/>
          <w:bCs/>
          <w:smallCaps/>
          <w:color w:val="333333"/>
          <w:sz w:val="18"/>
          <w:szCs w:val="18"/>
        </w:rPr>
        <w:t>Hom</w:t>
      </w:r>
      <w:r w:rsidRPr="00147D04">
        <w:rPr>
          <w:rFonts w:cs="Open Sans"/>
          <w:bCs/>
          <w:color w:val="333333"/>
          <w:sz w:val="18"/>
          <w:szCs w:val="18"/>
        </w:rPr>
        <w:t xml:space="preserve">.)  </w:t>
      </w:r>
      <w:r w:rsidRPr="00147D04">
        <w:rPr>
          <w:rFonts w:cs="Open Sans"/>
          <w:color w:val="333333"/>
          <w:sz w:val="18"/>
          <w:szCs w:val="18"/>
        </w:rPr>
        <w:t xml:space="preserve">   </w:t>
      </w:r>
      <w:r w:rsidRPr="00147D04">
        <w:rPr>
          <w:rFonts w:cs="Arial"/>
          <w:b/>
          <w:bCs/>
          <w:sz w:val="18"/>
          <w:szCs w:val="18"/>
        </w:rPr>
        <w:t>ἀ</w:t>
      </w:r>
      <w:r w:rsidRPr="00147D04">
        <w:rPr>
          <w:rFonts w:cs="Open Sans"/>
          <w:b/>
          <w:bCs/>
          <w:sz w:val="18"/>
          <w:szCs w:val="18"/>
        </w:rPr>
        <w:t>μφιέπω</w:t>
      </w:r>
      <w:r w:rsidRPr="00147D04">
        <w:rPr>
          <w:rFonts w:cs="Open Sans"/>
          <w:sz w:val="18"/>
          <w:szCs w:val="18"/>
        </w:rPr>
        <w:t xml:space="preserve"> (</w:t>
      </w:r>
      <w:r w:rsidRPr="00147D04">
        <w:rPr>
          <w:rFonts w:cs="Open Sans"/>
          <w:i/>
          <w:iCs/>
          <w:sz w:val="18"/>
          <w:szCs w:val="18"/>
        </w:rPr>
        <w:t>slt. pst. et impft. poét.</w:t>
      </w:r>
      <w:r w:rsidRPr="00147D04">
        <w:rPr>
          <w:rFonts w:cs="Open Sans"/>
          <w:sz w:val="18"/>
          <w:szCs w:val="18"/>
        </w:rPr>
        <w:t xml:space="preserve"> </w:t>
      </w:r>
      <w:r w:rsidRPr="00147D04">
        <w:rPr>
          <w:rFonts w:cs="Arial"/>
          <w:b/>
          <w:sz w:val="18"/>
          <w:szCs w:val="18"/>
        </w:rPr>
        <w:t>ἀ</w:t>
      </w:r>
      <w:r w:rsidRPr="00147D04">
        <w:rPr>
          <w:rFonts w:cs="Open Sans"/>
          <w:b/>
          <w:sz w:val="18"/>
          <w:szCs w:val="18"/>
        </w:rPr>
        <w:t>μφίεπον)</w:t>
      </w:r>
      <w:r w:rsidRPr="00147D04">
        <w:rPr>
          <w:rFonts w:cs="Open Sans"/>
          <w:sz w:val="18"/>
          <w:szCs w:val="18"/>
        </w:rPr>
        <w:t xml:space="preserve">  et  </w:t>
      </w:r>
      <w:r w:rsidRPr="00147D04">
        <w:rPr>
          <w:rFonts w:cs="Arial"/>
          <w:b/>
          <w:sz w:val="18"/>
          <w:szCs w:val="18"/>
        </w:rPr>
        <w:t>ἀ</w:t>
      </w:r>
      <w:r w:rsidRPr="00147D04">
        <w:rPr>
          <w:rFonts w:cs="Open Sans"/>
          <w:b/>
          <w:sz w:val="18"/>
          <w:szCs w:val="18"/>
        </w:rPr>
        <w:t>μφέπω</w:t>
      </w:r>
      <w:r w:rsidRPr="00147D04">
        <w:rPr>
          <w:rFonts w:cs="Open Sans"/>
          <w:sz w:val="18"/>
          <w:szCs w:val="18"/>
        </w:rPr>
        <w:t xml:space="preserve">  (</w:t>
      </w:r>
      <w:r w:rsidRPr="00147D04">
        <w:rPr>
          <w:rFonts w:cs="Open Sans"/>
          <w:i/>
          <w:iCs/>
          <w:sz w:val="18"/>
          <w:szCs w:val="18"/>
        </w:rPr>
        <w:t>slt. pst. et impft. poét.</w:t>
      </w:r>
      <w:r w:rsidRPr="00147D04">
        <w:rPr>
          <w:rFonts w:cs="Open Sans"/>
          <w:sz w:val="18"/>
          <w:szCs w:val="18"/>
        </w:rPr>
        <w:t xml:space="preserve"> </w:t>
      </w:r>
      <w:r w:rsidRPr="00147D04">
        <w:rPr>
          <w:rFonts w:cs="Arial"/>
          <w:sz w:val="18"/>
          <w:szCs w:val="18"/>
          <w:lang w:val="el-GR"/>
        </w:rPr>
        <w:t>ἄμφεπον</w:t>
      </w:r>
      <w:r w:rsidRPr="00147D04">
        <w:rPr>
          <w:rFonts w:cs="Arial"/>
          <w:sz w:val="18"/>
          <w:szCs w:val="18"/>
        </w:rPr>
        <w:t xml:space="preserve">).  </w:t>
      </w:r>
      <w:r w:rsidRPr="00147D04">
        <w:rPr>
          <w:b/>
          <w:sz w:val="18"/>
          <w:szCs w:val="18"/>
        </w:rPr>
        <w:t>ἀμφιέπω /</w:t>
      </w:r>
      <w:r w:rsidRPr="00147D04">
        <w:rPr>
          <w:sz w:val="18"/>
          <w:szCs w:val="18"/>
        </w:rPr>
        <w:t xml:space="preserve"> </w:t>
      </w:r>
      <w:r w:rsidRPr="00147D04">
        <w:rPr>
          <w:b/>
          <w:sz w:val="18"/>
          <w:szCs w:val="18"/>
        </w:rPr>
        <w:t>ἀμφέπω</w:t>
      </w:r>
      <w:r w:rsidRPr="00147D04">
        <w:rPr>
          <w:sz w:val="18"/>
          <w:szCs w:val="18"/>
        </w:rPr>
        <w:t> : poursuivre ; entourer, envelopper ; s'occuper de  […].</w:t>
      </w:r>
      <w:r w:rsidRPr="00147D04">
        <w:rPr>
          <w:b/>
          <w:sz w:val="18"/>
          <w:szCs w:val="18"/>
        </w:rPr>
        <w:t xml:space="preserve"> </w:t>
      </w:r>
    </w:p>
  </w:footnote>
  <w:footnote w:id="625">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623— </w:t>
      </w:r>
      <w:r w:rsidRPr="00147D04">
        <w:rPr>
          <w:sz w:val="18"/>
          <w:szCs w:val="18"/>
        </w:rPr>
        <w:t xml:space="preserve">  </w:t>
      </w:r>
      <w:r w:rsidRPr="00147D04">
        <w:rPr>
          <w:b/>
          <w:sz w:val="18"/>
          <w:szCs w:val="18"/>
        </w:rPr>
        <w:t>Μιστύλλω</w:t>
      </w:r>
      <w:r w:rsidRPr="00147D04">
        <w:rPr>
          <w:sz w:val="18"/>
          <w:szCs w:val="18"/>
        </w:rPr>
        <w:t> (μιστυλῶ; ἐμιστύλα) : couper la viande en menus morceaux, hacher ; partager diviser (</w:t>
      </w:r>
      <w:r w:rsidRPr="00147D04">
        <w:rPr>
          <w:smallCaps/>
          <w:sz w:val="18"/>
          <w:szCs w:val="18"/>
        </w:rPr>
        <w:t>Anth</w:t>
      </w:r>
      <w:r w:rsidRPr="00147D04">
        <w:rPr>
          <w:sz w:val="18"/>
          <w:szCs w:val="18"/>
        </w:rPr>
        <w:t xml:space="preserve">)      </w:t>
      </w:r>
      <w:r w:rsidRPr="00147D04">
        <w:rPr>
          <w:b/>
          <w:sz w:val="18"/>
          <w:szCs w:val="18"/>
        </w:rPr>
        <w:t>πείρω </w:t>
      </w:r>
      <w:r w:rsidRPr="00147D04">
        <w:rPr>
          <w:rFonts w:cs="Arial"/>
          <w:b/>
          <w:color w:val="333333"/>
          <w:sz w:val="18"/>
          <w:szCs w:val="18"/>
        </w:rPr>
        <w:t>—[</w:t>
      </w:r>
      <w:r w:rsidRPr="00147D04">
        <w:rPr>
          <w:rFonts w:cs="Open Sans"/>
          <w:color w:val="333333"/>
          <w:sz w:val="18"/>
          <w:szCs w:val="18"/>
        </w:rPr>
        <w:t xml:space="preserve"> </w:t>
      </w:r>
      <w:r w:rsidRPr="00147D04">
        <w:rPr>
          <w:rFonts w:cs="Open Sans"/>
          <w:i/>
          <w:color w:val="333333"/>
          <w:sz w:val="18"/>
          <w:szCs w:val="18"/>
        </w:rPr>
        <w:t>fut.</w:t>
      </w:r>
      <w:r w:rsidRPr="00147D04">
        <w:rPr>
          <w:rFonts w:cs="Open Sans"/>
          <w:color w:val="333333"/>
          <w:sz w:val="18"/>
          <w:szCs w:val="18"/>
        </w:rPr>
        <w:t> :  περ</w:t>
      </w:r>
      <w:r w:rsidRPr="00147D04">
        <w:rPr>
          <w:rFonts w:cs="Arial"/>
          <w:color w:val="333333"/>
          <w:sz w:val="18"/>
          <w:szCs w:val="18"/>
        </w:rPr>
        <w:t xml:space="preserve">ῶ ; </w:t>
      </w:r>
      <w:r w:rsidRPr="00147D04">
        <w:rPr>
          <w:rFonts w:cs="Arial"/>
          <w:i/>
          <w:color w:val="333333"/>
          <w:sz w:val="18"/>
          <w:szCs w:val="18"/>
        </w:rPr>
        <w:t>aor.</w:t>
      </w:r>
      <w:r w:rsidRPr="00147D04">
        <w:rPr>
          <w:rFonts w:cs="Arial"/>
          <w:color w:val="333333"/>
          <w:sz w:val="18"/>
          <w:szCs w:val="18"/>
        </w:rPr>
        <w:t xml:space="preserve"> : </w:t>
      </w:r>
      <w:r w:rsidRPr="00147D04">
        <w:rPr>
          <w:rFonts w:cs="Open Sans"/>
          <w:color w:val="333333"/>
          <w:sz w:val="18"/>
          <w:szCs w:val="18"/>
        </w:rPr>
        <w:t xml:space="preserve"> </w:t>
      </w:r>
      <w:r w:rsidRPr="00147D04">
        <w:rPr>
          <w:rFonts w:cs="Arial"/>
          <w:color w:val="333333"/>
          <w:sz w:val="18"/>
          <w:szCs w:val="18"/>
        </w:rPr>
        <w:t>ἔ</w:t>
      </w:r>
      <w:r w:rsidRPr="00147D04">
        <w:rPr>
          <w:rFonts w:cs="Open Sans"/>
          <w:color w:val="333333"/>
          <w:sz w:val="18"/>
          <w:szCs w:val="18"/>
        </w:rPr>
        <w:t xml:space="preserve">πειρα ;  </w:t>
      </w:r>
      <w:r w:rsidRPr="00147D04">
        <w:rPr>
          <w:rFonts w:cs="Open Sans"/>
          <w:i/>
          <w:iCs/>
          <w:color w:val="333333"/>
          <w:sz w:val="18"/>
          <w:szCs w:val="18"/>
        </w:rPr>
        <w:t>pft. inus.</w:t>
      </w:r>
      <w:r w:rsidRPr="00147D04">
        <w:rPr>
          <w:rFonts w:cs="Open Sans"/>
          <w:color w:val="333333"/>
          <w:sz w:val="18"/>
          <w:szCs w:val="18"/>
        </w:rPr>
        <w:t xml:space="preserve">  </w:t>
      </w:r>
      <w:r w:rsidRPr="00147D04">
        <w:rPr>
          <w:rFonts w:cs="Arial"/>
          <w:b/>
          <w:color w:val="333333"/>
          <w:sz w:val="18"/>
          <w:szCs w:val="18"/>
        </w:rPr>
        <w:t>]—:</w:t>
      </w:r>
      <w:r w:rsidRPr="00147D04">
        <w:rPr>
          <w:b/>
          <w:sz w:val="18"/>
          <w:szCs w:val="18"/>
        </w:rPr>
        <w:t xml:space="preserve"> </w:t>
      </w:r>
      <w:r w:rsidRPr="00147D04">
        <w:rPr>
          <w:sz w:val="18"/>
          <w:szCs w:val="18"/>
        </w:rPr>
        <w:t xml:space="preserve">traverser de part en part, transpercer […]      </w:t>
      </w:r>
      <w:r w:rsidRPr="00147D04">
        <w:rPr>
          <w:b/>
          <w:bCs/>
          <w:sz w:val="18"/>
          <w:szCs w:val="18"/>
        </w:rPr>
        <w:t xml:space="preserve">ὀβελός, οῦ (ὁ) : </w:t>
      </w:r>
      <w:r w:rsidRPr="00147D04">
        <w:rPr>
          <w:bCs/>
          <w:sz w:val="18"/>
          <w:szCs w:val="18"/>
        </w:rPr>
        <w:t xml:space="preserve">(pl.) broche à rôtir […]    </w:t>
      </w:r>
      <w:r w:rsidRPr="00147D04">
        <w:rPr>
          <w:b/>
          <w:sz w:val="18"/>
          <w:szCs w:val="18"/>
        </w:rPr>
        <w:t xml:space="preserve">ἐπισταμένως [ᾰ], </w:t>
      </w:r>
      <w:r w:rsidRPr="00147D04">
        <w:rPr>
          <w:i/>
          <w:sz w:val="18"/>
          <w:szCs w:val="18"/>
        </w:rPr>
        <w:t>adv</w:t>
      </w:r>
      <w:r w:rsidRPr="00147D04">
        <w:rPr>
          <w:b/>
          <w:sz w:val="18"/>
          <w:szCs w:val="18"/>
        </w:rPr>
        <w:t>. :</w:t>
      </w:r>
      <w:r w:rsidRPr="00147D04">
        <w:rPr>
          <w:sz w:val="18"/>
          <w:szCs w:val="18"/>
        </w:rPr>
        <w:t xml:space="preserve"> habilement, adroitement ; avec art ; doctement ; en homme averti, prudemment   </w:t>
      </w:r>
      <w:r w:rsidRPr="00147D04">
        <w:rPr>
          <w:rFonts w:cs="Open Sans"/>
          <w:b/>
          <w:sz w:val="18"/>
          <w:szCs w:val="18"/>
          <w:lang w:val="el-GR"/>
        </w:rPr>
        <w:t>τε</w:t>
      </w:r>
      <w:r w:rsidRPr="00147D04">
        <w:rPr>
          <w:rFonts w:cs="Open Sans"/>
          <w:b/>
          <w:sz w:val="18"/>
          <w:szCs w:val="18"/>
        </w:rPr>
        <w:t xml:space="preserve"> ... </w:t>
      </w:r>
      <w:r w:rsidRPr="00147D04">
        <w:rPr>
          <w:rFonts w:cs="Open Sans"/>
          <w:b/>
          <w:sz w:val="18"/>
          <w:szCs w:val="18"/>
          <w:lang w:val="el-GR"/>
        </w:rPr>
        <w:t>τε</w:t>
      </w:r>
      <w:r w:rsidRPr="00147D04">
        <w:rPr>
          <w:rFonts w:cs="Open Sans"/>
          <w:b/>
          <w:sz w:val="18"/>
          <w:szCs w:val="18"/>
        </w:rPr>
        <w:t> :</w:t>
      </w:r>
      <w:r w:rsidRPr="00147D04">
        <w:rPr>
          <w:rFonts w:cs="Open Sans"/>
          <w:sz w:val="18"/>
          <w:szCs w:val="18"/>
        </w:rPr>
        <w:t xml:space="preserve">   cō  </w:t>
      </w:r>
      <w:r w:rsidRPr="00147D04">
        <w:rPr>
          <w:b/>
          <w:bCs/>
          <w:color w:val="C00000"/>
          <w:sz w:val="18"/>
          <w:szCs w:val="18"/>
        </w:rPr>
        <w:t>τε καί</w:t>
      </w:r>
      <w:r w:rsidRPr="00147D04">
        <w:rPr>
          <w:bCs/>
          <w:color w:val="C00000"/>
          <w:sz w:val="18"/>
          <w:szCs w:val="18"/>
        </w:rPr>
        <w:t xml:space="preserve"> : </w:t>
      </w:r>
      <w:r w:rsidRPr="00147D04">
        <w:rPr>
          <w:bCs/>
          <w:sz w:val="18"/>
          <w:szCs w:val="18"/>
        </w:rPr>
        <w:t xml:space="preserve"> et … et,  aussi bien … que … </w:t>
      </w:r>
      <w:r w:rsidRPr="00147D04">
        <w:rPr>
          <w:b/>
          <w:sz w:val="18"/>
          <w:szCs w:val="18"/>
        </w:rPr>
        <w:t xml:space="preserve"> </w:t>
      </w:r>
    </w:p>
  </w:footnote>
  <w:footnote w:id="626">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624— </w:t>
      </w:r>
      <w:r w:rsidRPr="00147D04">
        <w:rPr>
          <w:sz w:val="18"/>
          <w:szCs w:val="18"/>
        </w:rPr>
        <w:t xml:space="preserve">  </w:t>
      </w:r>
      <w:r w:rsidRPr="00147D04">
        <w:rPr>
          <w:b/>
          <w:sz w:val="18"/>
          <w:szCs w:val="18"/>
        </w:rPr>
        <w:t>ὀπτάω</w:t>
      </w:r>
      <w:r w:rsidRPr="00147D04">
        <w:rPr>
          <w:sz w:val="18"/>
          <w:szCs w:val="18"/>
        </w:rPr>
        <w:t xml:space="preserve">  </w:t>
      </w:r>
      <w:r w:rsidRPr="00147D04">
        <w:rPr>
          <w:b/>
          <w:sz w:val="18"/>
          <w:szCs w:val="18"/>
        </w:rPr>
        <w:t>—[</w:t>
      </w:r>
      <w:r w:rsidRPr="00147D04">
        <w:rPr>
          <w:sz w:val="18"/>
          <w:szCs w:val="18"/>
        </w:rPr>
        <w:t xml:space="preserve"> </w:t>
      </w:r>
      <w:r w:rsidRPr="00147D04">
        <w:rPr>
          <w:i/>
          <w:sz w:val="18"/>
          <w:szCs w:val="18"/>
        </w:rPr>
        <w:t xml:space="preserve">impft. </w:t>
      </w:r>
      <w:r w:rsidRPr="00147D04">
        <w:rPr>
          <w:sz w:val="18"/>
          <w:szCs w:val="18"/>
        </w:rPr>
        <w:t xml:space="preserve">: ὤπτων ; </w:t>
      </w:r>
      <w:r w:rsidRPr="00147D04">
        <w:rPr>
          <w:i/>
          <w:sz w:val="18"/>
          <w:szCs w:val="18"/>
        </w:rPr>
        <w:t xml:space="preserve">fut. : </w:t>
      </w:r>
      <w:r w:rsidRPr="00147D04">
        <w:rPr>
          <w:sz w:val="18"/>
          <w:szCs w:val="18"/>
        </w:rPr>
        <w:t xml:space="preserve"> ὀπτήσω ;  </w:t>
      </w:r>
      <w:r w:rsidRPr="00147D04">
        <w:rPr>
          <w:i/>
          <w:sz w:val="18"/>
          <w:szCs w:val="18"/>
        </w:rPr>
        <w:t>aor. </w:t>
      </w:r>
      <w:r w:rsidRPr="00147D04">
        <w:rPr>
          <w:sz w:val="18"/>
          <w:szCs w:val="18"/>
        </w:rPr>
        <w:t xml:space="preserve">:  ὠπτήσα ; </w:t>
      </w:r>
      <w:r w:rsidRPr="00147D04">
        <w:rPr>
          <w:i/>
          <w:sz w:val="18"/>
          <w:szCs w:val="18"/>
        </w:rPr>
        <w:t>pft. inus</w:t>
      </w:r>
      <w:r w:rsidRPr="00147D04">
        <w:rPr>
          <w:sz w:val="18"/>
          <w:szCs w:val="18"/>
        </w:rPr>
        <w:t>)</w:t>
      </w:r>
      <w:r w:rsidRPr="00147D04">
        <w:rPr>
          <w:b/>
          <w:sz w:val="18"/>
          <w:szCs w:val="18"/>
        </w:rPr>
        <w:t xml:space="preserve"> ]—: </w:t>
      </w:r>
      <w:r w:rsidRPr="00147D04">
        <w:rPr>
          <w:sz w:val="18"/>
          <w:szCs w:val="18"/>
        </w:rPr>
        <w:t xml:space="preserve">faire cuire, faire rôtir, faire griller ; faire cuire ; brûler déssécher      </w:t>
      </w:r>
      <w:r w:rsidRPr="00147D04">
        <w:rPr>
          <w:b/>
          <w:sz w:val="18"/>
          <w:szCs w:val="18"/>
        </w:rPr>
        <w:t xml:space="preserve"> περι- φραδέως :</w:t>
      </w:r>
      <w:r w:rsidRPr="00147D04">
        <w:rPr>
          <w:sz w:val="18"/>
          <w:szCs w:val="18"/>
        </w:rPr>
        <w:t xml:space="preserve"> habilement, avec art       </w:t>
      </w:r>
      <w:r w:rsidRPr="00147D04">
        <w:rPr>
          <w:b/>
          <w:sz w:val="18"/>
          <w:szCs w:val="18"/>
        </w:rPr>
        <w:t xml:space="preserve">ἐρύω : </w:t>
      </w:r>
      <w:r w:rsidRPr="00147D04">
        <w:rPr>
          <w:sz w:val="18"/>
          <w:szCs w:val="18"/>
        </w:rPr>
        <w:t xml:space="preserve">tirer ;  </w:t>
      </w:r>
      <w:r w:rsidRPr="00147D04">
        <w:rPr>
          <w:rFonts w:ascii="Times New Roman" w:hAnsi="Times New Roman" w:cs="Times New Roman"/>
          <w:sz w:val="18"/>
          <w:szCs w:val="18"/>
        </w:rPr>
        <w:t>▬</w:t>
      </w:r>
      <w:r w:rsidRPr="00147D04">
        <w:rPr>
          <w:sz w:val="18"/>
          <w:szCs w:val="18"/>
        </w:rPr>
        <w:t xml:space="preserve">  </w:t>
      </w:r>
      <w:r w:rsidRPr="00147D04">
        <w:rPr>
          <w:b/>
          <w:sz w:val="18"/>
          <w:szCs w:val="18"/>
        </w:rPr>
        <w:t>My</w:t>
      </w:r>
      <w:r w:rsidRPr="00147D04">
        <w:rPr>
          <w:sz w:val="18"/>
          <w:szCs w:val="18"/>
        </w:rPr>
        <w:t xml:space="preserve"> </w:t>
      </w:r>
      <w:r w:rsidRPr="00147D04">
        <w:rPr>
          <w:b/>
          <w:sz w:val="18"/>
          <w:szCs w:val="18"/>
        </w:rPr>
        <w:t>ἐρύομαι</w:t>
      </w:r>
      <w:r w:rsidRPr="00147D04">
        <w:rPr>
          <w:sz w:val="18"/>
          <w:szCs w:val="18"/>
        </w:rPr>
        <w:t xml:space="preserve"> [(</w:t>
      </w:r>
      <w:r w:rsidRPr="00147D04">
        <w:rPr>
          <w:i/>
          <w:sz w:val="18"/>
          <w:szCs w:val="18"/>
        </w:rPr>
        <w:t>pst</w:t>
      </w:r>
      <w:r w:rsidRPr="00147D04">
        <w:rPr>
          <w:sz w:val="18"/>
          <w:szCs w:val="18"/>
        </w:rPr>
        <w:t xml:space="preserve"> </w:t>
      </w:r>
      <w:r w:rsidRPr="00147D04">
        <w:rPr>
          <w:i/>
          <w:sz w:val="18"/>
          <w:szCs w:val="18"/>
        </w:rPr>
        <w:t>ion. épq.</w:t>
      </w:r>
      <w:r w:rsidRPr="00147D04">
        <w:rPr>
          <w:sz w:val="18"/>
          <w:szCs w:val="18"/>
        </w:rPr>
        <w:t> : εἰρύομαι) </w:t>
      </w:r>
      <w:r w:rsidRPr="00147D04">
        <w:rPr>
          <w:i/>
          <w:sz w:val="18"/>
          <w:szCs w:val="18"/>
        </w:rPr>
        <w:t>fut.</w:t>
      </w:r>
      <w:r w:rsidRPr="00147D04">
        <w:rPr>
          <w:sz w:val="18"/>
          <w:szCs w:val="18"/>
        </w:rPr>
        <w:t xml:space="preserve"> : ἐρύσομαι ; </w:t>
      </w:r>
      <w:r w:rsidRPr="00147D04">
        <w:rPr>
          <w:i/>
          <w:sz w:val="18"/>
          <w:szCs w:val="18"/>
        </w:rPr>
        <w:t>aor</w:t>
      </w:r>
      <w:r w:rsidRPr="00147D04">
        <w:rPr>
          <w:sz w:val="18"/>
          <w:szCs w:val="18"/>
        </w:rPr>
        <w:t xml:space="preserve">. : εἰρυσαμην </w:t>
      </w:r>
      <w:r w:rsidRPr="00147D04">
        <w:rPr>
          <w:i/>
          <w:sz w:val="18"/>
          <w:szCs w:val="18"/>
        </w:rPr>
        <w:t>ou</w:t>
      </w:r>
      <w:r w:rsidRPr="00147D04">
        <w:rPr>
          <w:sz w:val="18"/>
          <w:szCs w:val="18"/>
        </w:rPr>
        <w:t xml:space="preserve"> ἐρυσαμην ; </w:t>
      </w:r>
      <w:r w:rsidRPr="00147D04">
        <w:rPr>
          <w:i/>
          <w:sz w:val="18"/>
          <w:szCs w:val="18"/>
        </w:rPr>
        <w:t>pft</w:t>
      </w:r>
      <w:r w:rsidRPr="00147D04">
        <w:rPr>
          <w:sz w:val="18"/>
          <w:szCs w:val="18"/>
        </w:rPr>
        <w:t>. : εἴρυμαι </w:t>
      </w:r>
      <w:r w:rsidRPr="00147D04">
        <w:rPr>
          <w:b/>
          <w:sz w:val="18"/>
          <w:szCs w:val="18"/>
        </w:rPr>
        <w:t xml:space="preserve">]— </w:t>
      </w:r>
      <w:r w:rsidRPr="00147D04">
        <w:rPr>
          <w:sz w:val="18"/>
          <w:szCs w:val="18"/>
        </w:rPr>
        <w:t xml:space="preserve"> </w:t>
      </w:r>
      <w:r w:rsidRPr="00147D04">
        <w:rPr>
          <w:b/>
          <w:sz w:val="18"/>
          <w:szCs w:val="18"/>
        </w:rPr>
        <w:t xml:space="preserve">: </w:t>
      </w:r>
      <w:r w:rsidRPr="00147D04">
        <w:rPr>
          <w:sz w:val="18"/>
          <w:szCs w:val="18"/>
        </w:rPr>
        <w:t xml:space="preserve">tirer à soi ou pour soi, </w:t>
      </w:r>
      <w:r w:rsidRPr="00147D04">
        <w:rPr>
          <w:i/>
          <w:sz w:val="18"/>
          <w:szCs w:val="18"/>
        </w:rPr>
        <w:t>c-à-d.</w:t>
      </w:r>
      <w:r w:rsidRPr="00147D04">
        <w:rPr>
          <w:sz w:val="18"/>
          <w:szCs w:val="18"/>
        </w:rPr>
        <w:t xml:space="preserve"> retirer du feu. </w:t>
      </w:r>
      <w:r w:rsidRPr="00147D04">
        <w:rPr>
          <w:b/>
          <w:sz w:val="18"/>
          <w:szCs w:val="18"/>
        </w:rPr>
        <w:t xml:space="preserve"> </w:t>
      </w:r>
    </w:p>
  </w:footnote>
  <w:footnote w:id="627">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625— </w:t>
      </w:r>
      <w:r w:rsidRPr="00147D04">
        <w:rPr>
          <w:sz w:val="18"/>
          <w:szCs w:val="18"/>
        </w:rPr>
        <w:t xml:space="preserve">   </w:t>
      </w:r>
      <w:r w:rsidRPr="00147D04">
        <w:rPr>
          <w:rFonts w:cs="Open Sans"/>
          <w:b/>
          <w:bCs/>
          <w:sz w:val="18"/>
          <w:szCs w:val="18"/>
        </w:rPr>
        <w:t>Α</w:t>
      </w:r>
      <w:r w:rsidRPr="00147D04">
        <w:rPr>
          <w:rFonts w:cs="Arial"/>
          <w:b/>
          <w:bCs/>
          <w:sz w:val="18"/>
          <w:szCs w:val="18"/>
        </w:rPr>
        <w:t>ὐ</w:t>
      </w:r>
      <w:r w:rsidRPr="00147D04">
        <w:rPr>
          <w:rFonts w:cs="Open Sans"/>
          <w:b/>
          <w:bCs/>
          <w:sz w:val="18"/>
          <w:szCs w:val="18"/>
        </w:rPr>
        <w:t>τομέδων,</w:t>
      </w:r>
      <w:r w:rsidRPr="00147D04">
        <w:rPr>
          <w:rFonts w:cs="Open Sans"/>
          <w:b/>
          <w:sz w:val="18"/>
          <w:szCs w:val="18"/>
        </w:rPr>
        <w:t xml:space="preserve"> οντος (</w:t>
      </w:r>
      <w:r w:rsidRPr="00147D04">
        <w:rPr>
          <w:rFonts w:cs="Arial"/>
          <w:b/>
          <w:sz w:val="18"/>
          <w:szCs w:val="18"/>
        </w:rPr>
        <w:t>ὁ</w:t>
      </w:r>
      <w:r w:rsidRPr="00147D04">
        <w:rPr>
          <w:rFonts w:cs="Open Sans"/>
          <w:b/>
          <w:sz w:val="18"/>
          <w:szCs w:val="18"/>
        </w:rPr>
        <w:t>)</w:t>
      </w:r>
      <w:r w:rsidRPr="00147D04">
        <w:rPr>
          <w:rFonts w:cs="Open Sans"/>
          <w:sz w:val="18"/>
          <w:szCs w:val="18"/>
        </w:rPr>
        <w:t xml:space="preserve"> : Automédon,   cocher d’Achille     </w:t>
      </w:r>
      <w:r w:rsidRPr="00147D04">
        <w:rPr>
          <w:b/>
          <w:color w:val="C00000"/>
          <w:sz w:val="18"/>
          <w:szCs w:val="18"/>
        </w:rPr>
        <w:t xml:space="preserve">ἄρα, </w:t>
      </w:r>
      <w:r w:rsidRPr="00147D04">
        <w:rPr>
          <w:i/>
          <w:color w:val="C00000"/>
          <w:sz w:val="18"/>
          <w:szCs w:val="18"/>
        </w:rPr>
        <w:t>adv</w:t>
      </w:r>
      <w:r w:rsidRPr="00147D04">
        <w:rPr>
          <w:b/>
          <w:color w:val="C00000"/>
          <w:sz w:val="18"/>
          <w:szCs w:val="18"/>
        </w:rPr>
        <w:t xml:space="preserve">. </w:t>
      </w:r>
      <w:r w:rsidRPr="00147D04">
        <w:rPr>
          <w:i/>
          <w:sz w:val="18"/>
          <w:szCs w:val="18"/>
        </w:rPr>
        <w:t>tjs placé après un mot</w:t>
      </w:r>
      <w:r w:rsidRPr="00147D04">
        <w:rPr>
          <w:b/>
          <w:sz w:val="18"/>
          <w:szCs w:val="18"/>
        </w:rPr>
        <w:t xml:space="preserve"> </w:t>
      </w:r>
      <w:r w:rsidRPr="00147D04">
        <w:rPr>
          <w:sz w:val="18"/>
          <w:szCs w:val="18"/>
        </w:rPr>
        <w:t xml:space="preserve">: ainsi, donc, en effet, alors, puis       </w:t>
      </w:r>
      <w:r w:rsidRPr="00147D04">
        <w:rPr>
          <w:b/>
          <w:sz w:val="18"/>
          <w:szCs w:val="18"/>
          <w:lang w:val="el-GR"/>
        </w:rPr>
        <w:t>σῖτον</w:t>
      </w:r>
      <w:r w:rsidRPr="00147D04">
        <w:rPr>
          <w:sz w:val="18"/>
          <w:szCs w:val="18"/>
        </w:rPr>
        <w:t xml:space="preserve"> cf. v. 619      </w:t>
      </w:r>
      <w:r w:rsidRPr="00147D04">
        <w:rPr>
          <w:b/>
          <w:sz w:val="18"/>
          <w:szCs w:val="18"/>
        </w:rPr>
        <w:t>αἱρέω-ῶ</w:t>
      </w:r>
      <w:r w:rsidRPr="00147D04">
        <w:rPr>
          <w:sz w:val="18"/>
          <w:szCs w:val="18"/>
        </w:rPr>
        <w:t> </w:t>
      </w:r>
      <w:r w:rsidRPr="00147D04">
        <w:rPr>
          <w:rFonts w:cs="Arial"/>
          <w:b/>
          <w:sz w:val="18"/>
          <w:szCs w:val="18"/>
        </w:rPr>
        <w:t>—[</w:t>
      </w:r>
      <w:r w:rsidRPr="00147D04">
        <w:rPr>
          <w:b/>
          <w:bCs/>
          <w:sz w:val="18"/>
          <w:szCs w:val="18"/>
        </w:rPr>
        <w:t xml:space="preserve"> </w:t>
      </w:r>
      <w:r w:rsidRPr="00147D04">
        <w:rPr>
          <w:b/>
          <w:bCs/>
          <w:sz w:val="18"/>
          <w:szCs w:val="18"/>
          <w:lang w:val="el-GR"/>
        </w:rPr>
        <w:t>α</w:t>
      </w:r>
      <w:r w:rsidRPr="00147D04">
        <w:rPr>
          <w:b/>
          <w:bCs/>
          <w:sz w:val="18"/>
          <w:szCs w:val="18"/>
        </w:rPr>
        <w:t xml:space="preserve">ἱρεῖν ;  </w:t>
      </w:r>
      <w:r w:rsidRPr="00147D04">
        <w:rPr>
          <w:bCs/>
          <w:i/>
          <w:sz w:val="18"/>
          <w:szCs w:val="18"/>
        </w:rPr>
        <w:t>impft</w:t>
      </w:r>
      <w:r w:rsidRPr="00147D04">
        <w:rPr>
          <w:b/>
          <w:bCs/>
          <w:sz w:val="18"/>
          <w:szCs w:val="18"/>
        </w:rPr>
        <w:t xml:space="preserve">. :  </w:t>
      </w:r>
      <w:r w:rsidRPr="00147D04">
        <w:rPr>
          <w:b/>
          <w:bCs/>
          <w:sz w:val="18"/>
          <w:szCs w:val="18"/>
          <w:lang w:val="el-GR"/>
        </w:rPr>
        <w:t>ᾕρουν</w:t>
      </w:r>
      <w:r w:rsidRPr="00147D04">
        <w:rPr>
          <w:b/>
          <w:bCs/>
          <w:sz w:val="18"/>
          <w:szCs w:val="18"/>
        </w:rPr>
        <w:t xml:space="preserve"> ; </w:t>
      </w:r>
      <w:r w:rsidRPr="00147D04">
        <w:rPr>
          <w:bCs/>
          <w:i/>
          <w:sz w:val="18"/>
          <w:szCs w:val="18"/>
        </w:rPr>
        <w:t>fut</w:t>
      </w:r>
      <w:r w:rsidRPr="00147D04">
        <w:rPr>
          <w:b/>
          <w:bCs/>
          <w:sz w:val="18"/>
          <w:szCs w:val="18"/>
        </w:rPr>
        <w:t xml:space="preserve">. : </w:t>
      </w:r>
      <w:r w:rsidRPr="00147D04">
        <w:rPr>
          <w:sz w:val="18"/>
          <w:szCs w:val="18"/>
        </w:rPr>
        <w:t xml:space="preserve"> </w:t>
      </w:r>
      <w:r w:rsidRPr="00147D04">
        <w:rPr>
          <w:b/>
          <w:sz w:val="18"/>
          <w:szCs w:val="18"/>
        </w:rPr>
        <w:t>αἱρήσω</w:t>
      </w:r>
      <w:r w:rsidRPr="00147D04">
        <w:rPr>
          <w:sz w:val="18"/>
          <w:szCs w:val="18"/>
        </w:rPr>
        <w:t xml:space="preserve"> ; </w:t>
      </w:r>
      <w:r w:rsidRPr="00147D04">
        <w:rPr>
          <w:i/>
          <w:sz w:val="18"/>
          <w:szCs w:val="18"/>
        </w:rPr>
        <w:t>aor</w:t>
      </w:r>
      <w:r w:rsidRPr="00147D04">
        <w:rPr>
          <w:sz w:val="18"/>
          <w:szCs w:val="18"/>
        </w:rPr>
        <w:t xml:space="preserve">. : </w:t>
      </w:r>
      <w:r w:rsidRPr="00147D04">
        <w:rPr>
          <w:b/>
          <w:sz w:val="18"/>
          <w:szCs w:val="18"/>
        </w:rPr>
        <w:t>εἷλον</w:t>
      </w:r>
      <w:r w:rsidRPr="00147D04">
        <w:rPr>
          <w:sz w:val="18"/>
          <w:szCs w:val="18"/>
        </w:rPr>
        <w:t xml:space="preserve"> ; </w:t>
      </w:r>
      <w:r w:rsidRPr="00147D04">
        <w:rPr>
          <w:i/>
          <w:sz w:val="18"/>
          <w:szCs w:val="18"/>
        </w:rPr>
        <w:t>pft</w:t>
      </w:r>
      <w:r w:rsidRPr="00147D04">
        <w:rPr>
          <w:sz w:val="18"/>
          <w:szCs w:val="18"/>
        </w:rPr>
        <w:t xml:space="preserve">. : </w:t>
      </w:r>
      <w:r w:rsidRPr="00147D04">
        <w:rPr>
          <w:b/>
          <w:sz w:val="18"/>
          <w:szCs w:val="18"/>
        </w:rPr>
        <w:t>ᾕρηκα</w:t>
      </w:r>
      <w:r w:rsidRPr="00147D04">
        <w:rPr>
          <w:sz w:val="18"/>
          <w:szCs w:val="18"/>
        </w:rPr>
        <w:t xml:space="preserve"> </w:t>
      </w:r>
      <w:r w:rsidRPr="00147D04">
        <w:rPr>
          <w:rFonts w:cs="Arial"/>
          <w:b/>
          <w:sz w:val="18"/>
          <w:szCs w:val="18"/>
        </w:rPr>
        <w:t>]—:</w:t>
      </w:r>
      <w:r w:rsidRPr="00147D04">
        <w:rPr>
          <w:sz w:val="18"/>
          <w:szCs w:val="18"/>
        </w:rPr>
        <w:t xml:space="preserve"> prendre       </w:t>
      </w:r>
      <w:r w:rsidRPr="00147D04">
        <w:rPr>
          <w:rFonts w:cs="Arial"/>
          <w:b/>
          <w:bCs/>
          <w:sz w:val="18"/>
          <w:szCs w:val="18"/>
        </w:rPr>
        <w:t>ἐ</w:t>
      </w:r>
      <w:r w:rsidRPr="00147D04">
        <w:rPr>
          <w:rFonts w:cs="Open Sans"/>
          <w:b/>
          <w:bCs/>
          <w:sz w:val="18"/>
          <w:szCs w:val="18"/>
        </w:rPr>
        <w:t>πινέμω</w:t>
      </w:r>
      <w:r w:rsidRPr="00147D04">
        <w:rPr>
          <w:rFonts w:cs="Open Sans"/>
          <w:sz w:val="18"/>
          <w:szCs w:val="18"/>
        </w:rPr>
        <w:t xml:space="preserve"> : partager, distribuer sur    </w:t>
      </w:r>
      <w:r w:rsidRPr="00147D04">
        <w:rPr>
          <w:rFonts w:cs="Arial"/>
          <w:b/>
          <w:sz w:val="18"/>
          <w:szCs w:val="18"/>
        </w:rPr>
        <w:t xml:space="preserve">τράπεζα, ης (ἡ) : </w:t>
      </w:r>
      <w:r w:rsidRPr="00147D04">
        <w:rPr>
          <w:rFonts w:cs="Arial"/>
          <w:sz w:val="18"/>
          <w:szCs w:val="18"/>
        </w:rPr>
        <w:t xml:space="preserve">table. </w:t>
      </w:r>
      <w:r w:rsidRPr="00147D04">
        <w:rPr>
          <w:b/>
          <w:sz w:val="18"/>
          <w:szCs w:val="18"/>
        </w:rPr>
        <w:t xml:space="preserve"> </w:t>
      </w:r>
    </w:p>
  </w:footnote>
  <w:footnote w:id="628">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626— </w:t>
      </w:r>
      <w:r w:rsidRPr="00147D04">
        <w:rPr>
          <w:sz w:val="18"/>
          <w:szCs w:val="18"/>
        </w:rPr>
        <w:t xml:space="preserve">   </w:t>
      </w:r>
      <w:r w:rsidRPr="00147D04">
        <w:rPr>
          <w:b/>
          <w:sz w:val="18"/>
          <w:szCs w:val="18"/>
        </w:rPr>
        <w:t xml:space="preserve">κάνεον [ᾱ], τό , </w:t>
      </w:r>
      <w:r w:rsidRPr="00147D04">
        <w:rPr>
          <w:i/>
          <w:sz w:val="18"/>
          <w:szCs w:val="18"/>
        </w:rPr>
        <w:t>ou</w:t>
      </w:r>
      <w:r w:rsidRPr="00147D04">
        <w:rPr>
          <w:b/>
          <w:sz w:val="18"/>
          <w:szCs w:val="18"/>
        </w:rPr>
        <w:t xml:space="preserve"> κάνειον (</w:t>
      </w:r>
      <w:r w:rsidRPr="00147D04">
        <w:rPr>
          <w:i/>
          <w:sz w:val="18"/>
          <w:szCs w:val="18"/>
        </w:rPr>
        <w:t>Att</w:t>
      </w:r>
      <w:r w:rsidRPr="00147D04">
        <w:rPr>
          <w:b/>
          <w:i/>
          <w:sz w:val="18"/>
          <w:szCs w:val="18"/>
        </w:rPr>
        <w:t>. κανοῦν οῦ ; pl. κανᾶ</w:t>
      </w:r>
      <w:r w:rsidRPr="00147D04">
        <w:rPr>
          <w:i/>
          <w:sz w:val="18"/>
          <w:szCs w:val="18"/>
        </w:rPr>
        <w:t>)</w:t>
      </w:r>
      <w:r w:rsidRPr="00147D04">
        <w:rPr>
          <w:b/>
          <w:sz w:val="18"/>
          <w:szCs w:val="18"/>
        </w:rPr>
        <w:t xml:space="preserve"> : </w:t>
      </w:r>
      <w:r w:rsidRPr="00147D04">
        <w:rPr>
          <w:sz w:val="18"/>
          <w:szCs w:val="18"/>
        </w:rPr>
        <w:t xml:space="preserve">corbeille     </w:t>
      </w:r>
      <w:r w:rsidRPr="00147D04">
        <w:rPr>
          <w:b/>
          <w:sz w:val="18"/>
          <w:szCs w:val="18"/>
        </w:rPr>
        <w:t xml:space="preserve">νέμω </w:t>
      </w:r>
      <w:r w:rsidRPr="00147D04">
        <w:rPr>
          <w:rFonts w:cs="Arial"/>
          <w:b/>
          <w:sz w:val="18"/>
          <w:szCs w:val="18"/>
        </w:rPr>
        <w:t>—[</w:t>
      </w:r>
      <w:r w:rsidRPr="00147D04">
        <w:rPr>
          <w:b/>
          <w:sz w:val="18"/>
          <w:szCs w:val="18"/>
        </w:rPr>
        <w:t xml:space="preserve"> </w:t>
      </w:r>
      <w:r w:rsidRPr="00147D04">
        <w:rPr>
          <w:b/>
          <w:i/>
          <w:sz w:val="18"/>
          <w:szCs w:val="18"/>
        </w:rPr>
        <w:t>fut.</w:t>
      </w:r>
      <w:r w:rsidRPr="00147D04">
        <w:rPr>
          <w:b/>
          <w:sz w:val="18"/>
          <w:szCs w:val="18"/>
        </w:rPr>
        <w:t xml:space="preserve"> : </w:t>
      </w:r>
      <w:r w:rsidRPr="00147D04">
        <w:rPr>
          <w:sz w:val="18"/>
          <w:szCs w:val="18"/>
        </w:rPr>
        <w:t xml:space="preserve">νεμῶ ; </w:t>
      </w:r>
      <w:r w:rsidRPr="00147D04">
        <w:rPr>
          <w:i/>
          <w:sz w:val="18"/>
          <w:szCs w:val="18"/>
        </w:rPr>
        <w:t>aor.</w:t>
      </w:r>
      <w:r w:rsidRPr="00147D04">
        <w:rPr>
          <w:sz w:val="18"/>
          <w:szCs w:val="18"/>
        </w:rPr>
        <w:t xml:space="preserve"> : ἔνειμα ; </w:t>
      </w:r>
      <w:r w:rsidRPr="00147D04">
        <w:rPr>
          <w:i/>
          <w:sz w:val="18"/>
          <w:szCs w:val="18"/>
        </w:rPr>
        <w:t>pft</w:t>
      </w:r>
      <w:r w:rsidRPr="00147D04">
        <w:rPr>
          <w:sz w:val="18"/>
          <w:szCs w:val="18"/>
        </w:rPr>
        <w:t xml:space="preserve">. :  νενέμηκα </w:t>
      </w:r>
      <w:r w:rsidRPr="00147D04">
        <w:rPr>
          <w:rFonts w:cs="Arial"/>
          <w:b/>
          <w:sz w:val="18"/>
          <w:szCs w:val="18"/>
        </w:rPr>
        <w:t xml:space="preserve">]—: </w:t>
      </w:r>
      <w:r w:rsidRPr="00147D04">
        <w:rPr>
          <w:sz w:val="18"/>
          <w:szCs w:val="18"/>
        </w:rPr>
        <w:t xml:space="preserve">distribuer, partager […]     </w:t>
      </w:r>
      <w:r w:rsidRPr="00147D04">
        <w:rPr>
          <w:b/>
          <w:sz w:val="18"/>
          <w:szCs w:val="18"/>
        </w:rPr>
        <w:t>ἀτάρ / αὐτὰρ</w:t>
      </w:r>
      <w:r w:rsidRPr="00147D04">
        <w:rPr>
          <w:sz w:val="18"/>
          <w:szCs w:val="18"/>
        </w:rPr>
        <w:t xml:space="preserve"> : mais ; et d’autre part […]    </w:t>
      </w:r>
      <w:r w:rsidRPr="00147D04">
        <w:rPr>
          <w:b/>
          <w:sz w:val="18"/>
          <w:szCs w:val="18"/>
        </w:rPr>
        <w:t xml:space="preserve">κρέας , κρέατος  (τό) : </w:t>
      </w:r>
      <w:r w:rsidRPr="00147D04">
        <w:rPr>
          <w:sz w:val="18"/>
          <w:szCs w:val="18"/>
        </w:rPr>
        <w:t>viande, chair  [Pl</w:t>
      </w:r>
      <w:r w:rsidRPr="00147D04">
        <w:rPr>
          <w:b/>
          <w:sz w:val="18"/>
          <w:szCs w:val="18"/>
        </w:rPr>
        <w:t xml:space="preserve">.  τὰ κρέατα, τῶν κρεάτων ; </w:t>
      </w:r>
      <w:r w:rsidRPr="00147D04">
        <w:rPr>
          <w:i/>
          <w:sz w:val="18"/>
          <w:szCs w:val="18"/>
        </w:rPr>
        <w:t>Attique</w:t>
      </w:r>
      <w:r w:rsidRPr="00147D04">
        <w:rPr>
          <w:b/>
          <w:sz w:val="18"/>
          <w:szCs w:val="18"/>
        </w:rPr>
        <w:t xml:space="preserve"> : κρέας ; </w:t>
      </w:r>
      <w:r w:rsidRPr="00147D04">
        <w:rPr>
          <w:i/>
          <w:sz w:val="18"/>
          <w:szCs w:val="18"/>
        </w:rPr>
        <w:t>gen.sg att</w:t>
      </w:r>
      <w:r w:rsidRPr="00147D04">
        <w:rPr>
          <w:sz w:val="18"/>
          <w:szCs w:val="18"/>
        </w:rPr>
        <w:t xml:space="preserve"> Κρέως ; </w:t>
      </w:r>
      <w:r w:rsidRPr="00147D04">
        <w:rPr>
          <w:i/>
          <w:sz w:val="18"/>
          <w:szCs w:val="18"/>
        </w:rPr>
        <w:t>Att. pl</w:t>
      </w:r>
      <w:r w:rsidRPr="00147D04">
        <w:rPr>
          <w:sz w:val="18"/>
          <w:szCs w:val="18"/>
        </w:rPr>
        <w:t xml:space="preserve">. κρέα ; </w:t>
      </w:r>
      <w:r w:rsidRPr="00147D04">
        <w:rPr>
          <w:i/>
          <w:sz w:val="18"/>
          <w:szCs w:val="18"/>
        </w:rPr>
        <w:t>gén.pl. att. </w:t>
      </w:r>
      <w:r w:rsidRPr="00147D04">
        <w:rPr>
          <w:sz w:val="18"/>
          <w:szCs w:val="18"/>
        </w:rPr>
        <w:t xml:space="preserve">: κρεῶν]. </w:t>
      </w:r>
      <w:r w:rsidRPr="00147D04">
        <w:rPr>
          <w:b/>
          <w:sz w:val="18"/>
          <w:szCs w:val="18"/>
        </w:rPr>
        <w:t xml:space="preserve"> </w:t>
      </w:r>
    </w:p>
  </w:footnote>
  <w:footnote w:id="629">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627— </w:t>
      </w:r>
      <w:r w:rsidRPr="00147D04">
        <w:rPr>
          <w:sz w:val="18"/>
          <w:szCs w:val="18"/>
        </w:rPr>
        <w:t xml:space="preserve"> </w:t>
      </w:r>
      <w:r w:rsidRPr="00147D04">
        <w:rPr>
          <w:b/>
          <w:sz w:val="18"/>
          <w:szCs w:val="18"/>
        </w:rPr>
        <w:t xml:space="preserve">ὄνειαρ, είατος (τό) : </w:t>
      </w:r>
      <w:r w:rsidRPr="00147D04">
        <w:rPr>
          <w:sz w:val="18"/>
          <w:szCs w:val="18"/>
        </w:rPr>
        <w:t xml:space="preserve">utilité, profit, avantage ; </w:t>
      </w:r>
      <w:r w:rsidRPr="00147D04">
        <w:rPr>
          <w:rFonts w:cs="Open Sans"/>
          <w:b/>
          <w:color w:val="333333"/>
          <w:sz w:val="18"/>
          <w:szCs w:val="18"/>
        </w:rPr>
        <w:t>τ</w:t>
      </w:r>
      <w:r w:rsidRPr="00147D04">
        <w:rPr>
          <w:rFonts w:cs="Arial"/>
          <w:b/>
          <w:color w:val="333333"/>
          <w:sz w:val="18"/>
          <w:szCs w:val="18"/>
        </w:rPr>
        <w:t>ὰ</w:t>
      </w:r>
      <w:r w:rsidRPr="00147D04">
        <w:rPr>
          <w:rFonts w:cs="Open Sans"/>
          <w:b/>
          <w:color w:val="333333"/>
          <w:sz w:val="18"/>
          <w:szCs w:val="18"/>
        </w:rPr>
        <w:t xml:space="preserve"> </w:t>
      </w:r>
      <w:r w:rsidRPr="00147D04">
        <w:rPr>
          <w:rFonts w:cs="Arial"/>
          <w:b/>
          <w:color w:val="333333"/>
          <w:sz w:val="18"/>
          <w:szCs w:val="18"/>
        </w:rPr>
        <w:t>ὀ</w:t>
      </w:r>
      <w:r w:rsidRPr="00147D04">
        <w:rPr>
          <w:rFonts w:cs="Open Sans"/>
          <w:b/>
          <w:color w:val="333333"/>
          <w:sz w:val="18"/>
          <w:szCs w:val="18"/>
        </w:rPr>
        <w:t>νείατα</w:t>
      </w:r>
      <w:r w:rsidRPr="00147D04">
        <w:rPr>
          <w:b/>
          <w:sz w:val="18"/>
          <w:szCs w:val="18"/>
        </w:rPr>
        <w:t> :</w:t>
      </w:r>
      <w:r w:rsidRPr="00147D04">
        <w:rPr>
          <w:sz w:val="18"/>
          <w:szCs w:val="18"/>
        </w:rPr>
        <w:t xml:space="preserve">   aliments, mets ; biens en g</w:t>
      </w:r>
      <w:r w:rsidRPr="00147D04">
        <w:rPr>
          <w:sz w:val="18"/>
          <w:szCs w:val="18"/>
          <w:vertAlign w:val="superscript"/>
        </w:rPr>
        <w:t xml:space="preserve">al </w:t>
      </w:r>
      <w:r w:rsidRPr="00147D04">
        <w:rPr>
          <w:sz w:val="18"/>
          <w:szCs w:val="18"/>
        </w:rPr>
        <w:t>(</w:t>
      </w:r>
      <w:r w:rsidRPr="00147D04">
        <w:rPr>
          <w:i/>
          <w:sz w:val="18"/>
          <w:szCs w:val="18"/>
        </w:rPr>
        <w:t>Il</w:t>
      </w:r>
      <w:r w:rsidRPr="00147D04">
        <w:rPr>
          <w:sz w:val="18"/>
          <w:szCs w:val="18"/>
        </w:rPr>
        <w:t xml:space="preserve">. 24, 367)      </w:t>
      </w:r>
      <w:r w:rsidRPr="00147D04">
        <w:rPr>
          <w:b/>
          <w:sz w:val="18"/>
          <w:szCs w:val="18"/>
        </w:rPr>
        <w:t xml:space="preserve">ἕτοιμος (/ἑτοῖμος, </w:t>
      </w:r>
      <w:r w:rsidRPr="00147D04">
        <w:rPr>
          <w:i/>
          <w:sz w:val="18"/>
          <w:szCs w:val="18"/>
        </w:rPr>
        <w:t>att</w:t>
      </w:r>
      <w:r w:rsidRPr="00147D04">
        <w:rPr>
          <w:b/>
          <w:sz w:val="18"/>
          <w:szCs w:val="18"/>
        </w:rPr>
        <w:t xml:space="preserve">.), ος/η, ον : </w:t>
      </w:r>
      <w:r w:rsidRPr="00147D04">
        <w:rPr>
          <w:sz w:val="18"/>
          <w:szCs w:val="18"/>
        </w:rPr>
        <w:t xml:space="preserve">prêt, disponible       </w:t>
      </w:r>
      <w:r w:rsidRPr="00147D04">
        <w:rPr>
          <w:b/>
          <w:sz w:val="18"/>
          <w:szCs w:val="18"/>
        </w:rPr>
        <w:t>προκεῖμαι</w:t>
      </w:r>
      <w:r w:rsidRPr="00147D04">
        <w:rPr>
          <w:sz w:val="18"/>
          <w:szCs w:val="18"/>
        </w:rPr>
        <w:t xml:space="preserve"> : être déposé en face de […]      </w:t>
      </w:r>
      <w:r w:rsidRPr="00147D04">
        <w:rPr>
          <w:b/>
          <w:sz w:val="18"/>
          <w:szCs w:val="18"/>
        </w:rPr>
        <w:t>χείρ, χειρός  (ἡ) :</w:t>
      </w:r>
      <w:r w:rsidRPr="00147D04">
        <w:rPr>
          <w:sz w:val="18"/>
          <w:szCs w:val="18"/>
        </w:rPr>
        <w:t xml:space="preserve"> la main      </w:t>
      </w:r>
      <w:r w:rsidRPr="00147D04">
        <w:rPr>
          <w:b/>
          <w:sz w:val="18"/>
          <w:szCs w:val="18"/>
        </w:rPr>
        <w:t>ἰάλλω :  (</w:t>
      </w:r>
      <w:r w:rsidRPr="00147D04">
        <w:rPr>
          <w:b/>
          <w:sz w:val="18"/>
          <w:szCs w:val="18"/>
          <w:u w:val="single"/>
        </w:rPr>
        <w:t>tr</w:t>
      </w:r>
      <w:r w:rsidRPr="00147D04">
        <w:rPr>
          <w:b/>
          <w:sz w:val="18"/>
          <w:szCs w:val="18"/>
        </w:rPr>
        <w:t xml:space="preserve">.)  </w:t>
      </w:r>
      <w:r w:rsidRPr="00147D04">
        <w:rPr>
          <w:sz w:val="18"/>
          <w:szCs w:val="18"/>
        </w:rPr>
        <w:t xml:space="preserve">lancer, jeter ;  envoyer ;  </w:t>
      </w:r>
      <w:r w:rsidRPr="00147D04">
        <w:rPr>
          <w:rFonts w:cs="Arial"/>
          <w:i/>
          <w:iCs/>
          <w:color w:val="333333"/>
          <w:sz w:val="18"/>
          <w:szCs w:val="18"/>
        </w:rPr>
        <w:t>—fig. :</w:t>
      </w:r>
      <w:r w:rsidRPr="00147D04">
        <w:rPr>
          <w:rFonts w:cs="Open Sans"/>
          <w:i/>
          <w:iCs/>
          <w:color w:val="333333"/>
          <w:sz w:val="18"/>
          <w:szCs w:val="18"/>
        </w:rPr>
        <w:t>.</w:t>
      </w:r>
      <w:r w:rsidRPr="00147D04">
        <w:rPr>
          <w:rFonts w:cs="Open Sans"/>
          <w:color w:val="333333"/>
          <w:sz w:val="18"/>
          <w:szCs w:val="18"/>
        </w:rPr>
        <w:t xml:space="preserve"> frapper, atteindre ; (</w:t>
      </w:r>
      <w:r w:rsidRPr="00147D04">
        <w:rPr>
          <w:rFonts w:cs="Open Sans"/>
          <w:b/>
          <w:color w:val="333333"/>
          <w:sz w:val="18"/>
          <w:szCs w:val="18"/>
          <w:u w:val="single"/>
        </w:rPr>
        <w:t>intr</w:t>
      </w:r>
      <w:r w:rsidRPr="00147D04">
        <w:rPr>
          <w:rFonts w:cs="Open Sans"/>
          <w:color w:val="333333"/>
          <w:sz w:val="18"/>
          <w:szCs w:val="18"/>
        </w:rPr>
        <w:t xml:space="preserve">.) : s’élancer </w:t>
      </w:r>
      <w:r w:rsidRPr="00147D04">
        <w:rPr>
          <w:rFonts w:cs="Arial"/>
          <w:color w:val="333333"/>
          <w:sz w:val="18"/>
          <w:szCs w:val="18"/>
        </w:rPr>
        <w:t>(</w:t>
      </w:r>
      <w:r w:rsidRPr="00147D04">
        <w:rPr>
          <w:rFonts w:cs="Arial"/>
          <w:smallCaps/>
          <w:color w:val="333333"/>
          <w:sz w:val="18"/>
          <w:szCs w:val="18"/>
        </w:rPr>
        <w:t>Hes</w:t>
      </w:r>
      <w:r w:rsidRPr="00147D04">
        <w:rPr>
          <w:rFonts w:cs="Arial"/>
          <w:color w:val="333333"/>
          <w:sz w:val="18"/>
          <w:szCs w:val="18"/>
        </w:rPr>
        <w:t>.)</w:t>
      </w:r>
      <w:r w:rsidRPr="00147D04">
        <w:rPr>
          <w:rFonts w:cs="Open Sans"/>
          <w:color w:val="333333"/>
          <w:sz w:val="18"/>
          <w:szCs w:val="18"/>
        </w:rPr>
        <w:t xml:space="preserve">. </w:t>
      </w:r>
      <w:r w:rsidRPr="00147D04">
        <w:rPr>
          <w:b/>
          <w:sz w:val="18"/>
          <w:szCs w:val="18"/>
        </w:rPr>
        <w:t xml:space="preserve"> </w:t>
      </w:r>
    </w:p>
  </w:footnote>
  <w:footnote w:id="630">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628— </w:t>
      </w:r>
      <w:r w:rsidRPr="00147D04">
        <w:rPr>
          <w:sz w:val="18"/>
          <w:szCs w:val="18"/>
        </w:rPr>
        <w:t xml:space="preserve">  </w:t>
      </w:r>
      <w:r w:rsidRPr="00147D04">
        <w:rPr>
          <w:b/>
          <w:sz w:val="18"/>
          <w:szCs w:val="18"/>
          <w:lang w:val="el-GR"/>
        </w:rPr>
        <w:t>αὐτὰρ</w:t>
      </w:r>
      <w:r w:rsidRPr="00147D04">
        <w:rPr>
          <w:sz w:val="18"/>
          <w:szCs w:val="18"/>
        </w:rPr>
        <w:t xml:space="preserve"> </w:t>
      </w:r>
      <w:r w:rsidRPr="00147D04">
        <w:rPr>
          <w:i/>
          <w:sz w:val="18"/>
          <w:szCs w:val="18"/>
        </w:rPr>
        <w:t xml:space="preserve">cf. </w:t>
      </w:r>
      <w:r w:rsidRPr="00147D04">
        <w:rPr>
          <w:sz w:val="18"/>
          <w:szCs w:val="18"/>
        </w:rPr>
        <w:t xml:space="preserve">v. 626     </w:t>
      </w:r>
      <w:r w:rsidRPr="00147D04">
        <w:rPr>
          <w:b/>
          <w:sz w:val="18"/>
          <w:szCs w:val="18"/>
          <w:lang w:val="el-GR"/>
        </w:rPr>
        <w:t>ἐπεὶ</w:t>
      </w:r>
      <w:r w:rsidRPr="00147D04">
        <w:rPr>
          <w:sz w:val="18"/>
          <w:szCs w:val="18"/>
        </w:rPr>
        <w:t xml:space="preserve"> : après que      </w:t>
      </w:r>
      <w:r w:rsidRPr="00147D04">
        <w:rPr>
          <w:b/>
          <w:sz w:val="18"/>
          <w:szCs w:val="18"/>
        </w:rPr>
        <w:t>Πόσις  εως (ἡ)</w:t>
      </w:r>
      <w:r w:rsidRPr="00147D04">
        <w:rPr>
          <w:sz w:val="18"/>
          <w:szCs w:val="18"/>
        </w:rPr>
        <w:t xml:space="preserve"> : action de boire, boisson ≠  </w:t>
      </w:r>
      <w:r w:rsidRPr="00147D04">
        <w:rPr>
          <w:b/>
          <w:sz w:val="18"/>
          <w:szCs w:val="18"/>
        </w:rPr>
        <w:t>πόσις, ιος (ὁ)</w:t>
      </w:r>
      <w:r w:rsidRPr="00147D04">
        <w:rPr>
          <w:sz w:val="18"/>
          <w:szCs w:val="18"/>
        </w:rPr>
        <w:t xml:space="preserve"> : fiancé ; époux       </w:t>
      </w:r>
      <w:r w:rsidRPr="00147D04">
        <w:rPr>
          <w:b/>
          <w:sz w:val="18"/>
          <w:szCs w:val="18"/>
        </w:rPr>
        <w:t xml:space="preserve">ἐδητύς, ύος, (ἡ) : </w:t>
      </w:r>
      <w:r w:rsidRPr="00147D04">
        <w:rPr>
          <w:sz w:val="18"/>
          <w:szCs w:val="18"/>
        </w:rPr>
        <w:t xml:space="preserve">le fait de manger, la nourriture      </w:t>
      </w:r>
      <w:r w:rsidRPr="00147D04">
        <w:rPr>
          <w:b/>
          <w:sz w:val="18"/>
          <w:szCs w:val="18"/>
        </w:rPr>
        <w:t xml:space="preserve">ἔρος </w:t>
      </w:r>
      <w:r w:rsidRPr="00147D04">
        <w:rPr>
          <w:b/>
          <w:bCs/>
          <w:sz w:val="18"/>
          <w:szCs w:val="18"/>
        </w:rPr>
        <w:t xml:space="preserve">(ὁ), </w:t>
      </w:r>
      <w:r w:rsidRPr="00147D04">
        <w:rPr>
          <w:b/>
          <w:sz w:val="18"/>
          <w:szCs w:val="18"/>
        </w:rPr>
        <w:t xml:space="preserve"> </w:t>
      </w:r>
      <w:r w:rsidRPr="00147D04">
        <w:rPr>
          <w:i/>
          <w:sz w:val="18"/>
          <w:szCs w:val="18"/>
        </w:rPr>
        <w:t>acc</w:t>
      </w:r>
      <w:r w:rsidRPr="00147D04">
        <w:rPr>
          <w:b/>
          <w:sz w:val="18"/>
          <w:szCs w:val="18"/>
        </w:rPr>
        <w:t xml:space="preserve">. : ἔρον ;  </w:t>
      </w:r>
      <w:r w:rsidRPr="00147D04">
        <w:rPr>
          <w:i/>
          <w:sz w:val="18"/>
          <w:szCs w:val="18"/>
        </w:rPr>
        <w:t>dat</w:t>
      </w:r>
      <w:r w:rsidRPr="00147D04">
        <w:rPr>
          <w:b/>
          <w:sz w:val="18"/>
          <w:szCs w:val="18"/>
        </w:rPr>
        <w:t xml:space="preserve">. : ἔρῳ,  </w:t>
      </w:r>
      <w:r w:rsidRPr="00147D04">
        <w:rPr>
          <w:i/>
          <w:sz w:val="18"/>
          <w:szCs w:val="18"/>
        </w:rPr>
        <w:t>poét. pour</w:t>
      </w:r>
      <w:r w:rsidRPr="00147D04">
        <w:rPr>
          <w:sz w:val="18"/>
          <w:szCs w:val="18"/>
        </w:rPr>
        <w:t xml:space="preserve"> </w:t>
      </w:r>
      <w:r w:rsidRPr="00147D04">
        <w:rPr>
          <w:b/>
          <w:sz w:val="18"/>
          <w:szCs w:val="18"/>
        </w:rPr>
        <w:t xml:space="preserve"> ἔρως :</w:t>
      </w:r>
      <w:r w:rsidRPr="00147D04">
        <w:rPr>
          <w:sz w:val="18"/>
          <w:szCs w:val="18"/>
        </w:rPr>
        <w:t xml:space="preserve"> désir, amour   (avec </w:t>
      </w:r>
      <w:r w:rsidRPr="00147D04">
        <w:rPr>
          <w:b/>
          <w:sz w:val="18"/>
          <w:szCs w:val="18"/>
        </w:rPr>
        <w:t>ἐξίημι</w:t>
      </w:r>
      <w:r w:rsidRPr="00147D04">
        <w:rPr>
          <w:sz w:val="18"/>
          <w:szCs w:val="18"/>
        </w:rPr>
        <w:t xml:space="preserve"> au my : renvoyer loin de soi, chasser le désir de). </w:t>
      </w:r>
      <w:r w:rsidRPr="00147D04">
        <w:rPr>
          <w:b/>
          <w:sz w:val="18"/>
          <w:szCs w:val="18"/>
        </w:rPr>
        <w:t xml:space="preserve"> </w:t>
      </w:r>
    </w:p>
  </w:footnote>
  <w:footnote w:id="631">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629— </w:t>
      </w:r>
      <w:r w:rsidRPr="00147D04">
        <w:rPr>
          <w:sz w:val="18"/>
          <w:szCs w:val="18"/>
        </w:rPr>
        <w:t xml:space="preserve">  </w:t>
      </w:r>
      <w:r w:rsidRPr="00147D04">
        <w:rPr>
          <w:b/>
          <w:sz w:val="18"/>
          <w:szCs w:val="18"/>
        </w:rPr>
        <w:t xml:space="preserve">ἤτοι, </w:t>
      </w:r>
      <w:r w:rsidRPr="00147D04">
        <w:rPr>
          <w:i/>
          <w:sz w:val="18"/>
          <w:szCs w:val="18"/>
        </w:rPr>
        <w:t>adv</w:t>
      </w:r>
      <w:r w:rsidRPr="00147D04">
        <w:rPr>
          <w:b/>
          <w:i/>
          <w:sz w:val="18"/>
          <w:szCs w:val="18"/>
        </w:rPr>
        <w:t>.</w:t>
      </w:r>
      <w:r w:rsidRPr="00147D04">
        <w:rPr>
          <w:b/>
          <w:sz w:val="18"/>
          <w:szCs w:val="18"/>
        </w:rPr>
        <w:t xml:space="preserve"> (</w:t>
      </w:r>
      <w:r w:rsidRPr="00147D04">
        <w:rPr>
          <w:i/>
          <w:sz w:val="18"/>
          <w:szCs w:val="18"/>
        </w:rPr>
        <w:t>comme</w:t>
      </w:r>
      <w:r w:rsidRPr="00147D04">
        <w:rPr>
          <w:b/>
          <w:sz w:val="18"/>
          <w:szCs w:val="18"/>
        </w:rPr>
        <w:t xml:space="preserve">  ἦ τοι )</w:t>
      </w:r>
      <w:r w:rsidRPr="00147D04">
        <w:rPr>
          <w:sz w:val="18"/>
          <w:szCs w:val="18"/>
        </w:rPr>
        <w:t xml:space="preserve"> : certes, assurément, en vérité ; </w:t>
      </w:r>
      <w:r w:rsidRPr="00147D04">
        <w:rPr>
          <w:i/>
          <w:sz w:val="18"/>
          <w:szCs w:val="18"/>
        </w:rPr>
        <w:t xml:space="preserve">cj. coord </w:t>
      </w:r>
      <w:r w:rsidRPr="00147D04">
        <w:rPr>
          <w:sz w:val="18"/>
          <w:szCs w:val="18"/>
        </w:rPr>
        <w:t xml:space="preserve">: ou en vérité   </w:t>
      </w:r>
      <w:r w:rsidRPr="00147D04">
        <w:rPr>
          <w:b/>
          <w:sz w:val="18"/>
          <w:szCs w:val="18"/>
          <w:lang w:val="el-GR"/>
        </w:rPr>
        <w:t>Δαρδανίδης</w:t>
      </w:r>
      <w:r w:rsidRPr="00147D04">
        <w:rPr>
          <w:b/>
          <w:sz w:val="18"/>
          <w:szCs w:val="18"/>
        </w:rPr>
        <w:t>, ου (ὁ)  [</w:t>
      </w:r>
      <w:r w:rsidRPr="00147D04">
        <w:rPr>
          <w:b/>
          <w:sz w:val="18"/>
          <w:szCs w:val="18"/>
          <w:lang w:val="el-GR"/>
        </w:rPr>
        <w:t>ᾰνῐ</w:t>
      </w:r>
      <w:r w:rsidRPr="00147D04">
        <w:rPr>
          <w:b/>
          <w:sz w:val="18"/>
          <w:szCs w:val="18"/>
        </w:rPr>
        <w:t>]:</w:t>
      </w:r>
      <w:r w:rsidRPr="00147D04">
        <w:rPr>
          <w:sz w:val="18"/>
          <w:szCs w:val="18"/>
        </w:rPr>
        <w:t xml:space="preserve"> fils ou descendant de Dardanos     </w:t>
      </w:r>
      <w:r w:rsidRPr="00147D04">
        <w:rPr>
          <w:b/>
          <w:sz w:val="18"/>
          <w:szCs w:val="18"/>
          <w:lang w:val="el-GR"/>
        </w:rPr>
        <w:t>Ἀχιλλεύς</w:t>
      </w:r>
      <w:r w:rsidRPr="00147D04">
        <w:rPr>
          <w:sz w:val="18"/>
          <w:szCs w:val="18"/>
        </w:rPr>
        <w:t xml:space="preserve"> , </w:t>
      </w:r>
      <w:r w:rsidRPr="00147D04">
        <w:rPr>
          <w:i/>
          <w:sz w:val="18"/>
          <w:szCs w:val="18"/>
        </w:rPr>
        <w:t>gén</w:t>
      </w:r>
      <w:r w:rsidRPr="00147D04">
        <w:rPr>
          <w:sz w:val="18"/>
          <w:szCs w:val="18"/>
        </w:rPr>
        <w:t xml:space="preserve">. : </w:t>
      </w:r>
      <w:r w:rsidRPr="00147D04">
        <w:rPr>
          <w:sz w:val="18"/>
          <w:szCs w:val="18"/>
          <w:lang w:val="el-GR"/>
        </w:rPr>
        <w:t>Ἀχιλλέως</w:t>
      </w:r>
      <w:r w:rsidRPr="00147D04">
        <w:rPr>
          <w:sz w:val="18"/>
          <w:szCs w:val="18"/>
        </w:rPr>
        <w:t xml:space="preserve"> [ </w:t>
      </w:r>
      <w:r w:rsidRPr="00147D04">
        <w:rPr>
          <w:i/>
          <w:sz w:val="18"/>
          <w:szCs w:val="18"/>
        </w:rPr>
        <w:t>acc</w:t>
      </w:r>
      <w:r w:rsidRPr="00147D04">
        <w:rPr>
          <w:sz w:val="18"/>
          <w:szCs w:val="18"/>
        </w:rPr>
        <w:t xml:space="preserve">. : </w:t>
      </w:r>
      <w:r w:rsidRPr="00147D04">
        <w:rPr>
          <w:sz w:val="18"/>
          <w:szCs w:val="18"/>
          <w:lang w:val="el-GR"/>
        </w:rPr>
        <w:t>Ἀχιλλέα</w:t>
      </w:r>
      <w:r w:rsidRPr="00147D04">
        <w:rPr>
          <w:sz w:val="18"/>
          <w:szCs w:val="18"/>
        </w:rPr>
        <w:t xml:space="preserve"> ;  dat. </w:t>
      </w:r>
      <w:r w:rsidRPr="00147D04">
        <w:rPr>
          <w:sz w:val="18"/>
          <w:szCs w:val="18"/>
          <w:lang w:val="el-GR"/>
        </w:rPr>
        <w:t>Ἀχιλλεῖ</w:t>
      </w:r>
      <w:r w:rsidRPr="00147D04">
        <w:rPr>
          <w:sz w:val="18"/>
          <w:szCs w:val="18"/>
        </w:rPr>
        <w:t xml:space="preserve"> ; </w:t>
      </w:r>
      <w:r w:rsidRPr="00147D04">
        <w:rPr>
          <w:i/>
          <w:sz w:val="18"/>
          <w:szCs w:val="18"/>
        </w:rPr>
        <w:t>voc</w:t>
      </w:r>
      <w:r w:rsidRPr="00147D04">
        <w:rPr>
          <w:sz w:val="18"/>
          <w:szCs w:val="18"/>
        </w:rPr>
        <w:t xml:space="preserve">. : </w:t>
      </w:r>
      <w:r w:rsidRPr="00147D04">
        <w:rPr>
          <w:sz w:val="18"/>
          <w:szCs w:val="18"/>
          <w:lang w:val="el-GR"/>
        </w:rPr>
        <w:t>Ἀχιλλεῦ</w:t>
      </w:r>
      <w:r w:rsidRPr="00147D04">
        <w:rPr>
          <w:sz w:val="18"/>
          <w:szCs w:val="18"/>
        </w:rPr>
        <w:t> ; (</w:t>
      </w:r>
      <w:r w:rsidRPr="00147D04">
        <w:rPr>
          <w:i/>
          <w:sz w:val="18"/>
          <w:szCs w:val="18"/>
        </w:rPr>
        <w:t>Ép</w:t>
      </w:r>
      <w:r w:rsidRPr="00147D04">
        <w:rPr>
          <w:sz w:val="18"/>
          <w:szCs w:val="18"/>
        </w:rPr>
        <w:t xml:space="preserve">.  </w:t>
      </w:r>
      <w:r w:rsidRPr="00147D04">
        <w:rPr>
          <w:sz w:val="18"/>
          <w:szCs w:val="18"/>
          <w:lang w:val="el-GR"/>
        </w:rPr>
        <w:t>Ἀχιλεύς</w:t>
      </w:r>
      <w:r w:rsidRPr="00147D04">
        <w:rPr>
          <w:sz w:val="18"/>
          <w:szCs w:val="18"/>
        </w:rPr>
        <w:t xml:space="preserve"> ; </w:t>
      </w:r>
      <w:r w:rsidRPr="00147D04">
        <w:rPr>
          <w:i/>
          <w:sz w:val="18"/>
          <w:szCs w:val="18"/>
        </w:rPr>
        <w:t>gén</w:t>
      </w:r>
      <w:r w:rsidRPr="00147D04">
        <w:rPr>
          <w:sz w:val="18"/>
          <w:szCs w:val="18"/>
        </w:rPr>
        <w:t xml:space="preserve">. : </w:t>
      </w:r>
      <w:r w:rsidRPr="00147D04">
        <w:rPr>
          <w:sz w:val="18"/>
          <w:szCs w:val="18"/>
          <w:lang w:val="el-GR"/>
        </w:rPr>
        <w:t>Ἀχιλλῆος</w:t>
      </w:r>
      <w:r w:rsidRPr="00147D04">
        <w:rPr>
          <w:sz w:val="18"/>
          <w:szCs w:val="18"/>
        </w:rPr>
        <w:t xml:space="preserve">, dat.  </w:t>
      </w:r>
      <w:r w:rsidRPr="00147D04">
        <w:rPr>
          <w:sz w:val="18"/>
          <w:szCs w:val="18"/>
          <w:lang w:val="el-GR"/>
        </w:rPr>
        <w:t>Ἀχιλλῆϊ</w:t>
      </w:r>
      <w:r w:rsidRPr="00147D04">
        <w:rPr>
          <w:sz w:val="18"/>
          <w:szCs w:val="18"/>
        </w:rPr>
        <w:t xml:space="preserve"> ) : Achille ;  déclinaison ép. et poét. avec un seul </w:t>
      </w:r>
      <w:r w:rsidRPr="00147D04">
        <w:rPr>
          <w:sz w:val="18"/>
          <w:szCs w:val="18"/>
          <w:lang w:val="el-GR"/>
        </w:rPr>
        <w:t>λ</w:t>
      </w:r>
      <w:r w:rsidRPr="00147D04">
        <w:rPr>
          <w:sz w:val="18"/>
          <w:szCs w:val="18"/>
        </w:rPr>
        <w:t xml:space="preserve">.]      </w:t>
      </w:r>
      <w:r w:rsidRPr="00147D04">
        <w:rPr>
          <w:b/>
          <w:bCs/>
          <w:sz w:val="18"/>
          <w:szCs w:val="18"/>
        </w:rPr>
        <w:t>θαυμάζω</w:t>
      </w:r>
      <w:r w:rsidRPr="00147D04">
        <w:rPr>
          <w:sz w:val="18"/>
          <w:szCs w:val="18"/>
        </w:rPr>
        <w:t xml:space="preserve"> </w:t>
      </w:r>
      <w:r w:rsidRPr="00147D04">
        <w:rPr>
          <w:b/>
          <w:bCs/>
          <w:sz w:val="18"/>
          <w:szCs w:val="18"/>
        </w:rPr>
        <w:t xml:space="preserve">: </w:t>
      </w:r>
      <w:r w:rsidRPr="00147D04">
        <w:rPr>
          <w:rFonts w:cs="Arial"/>
          <w:sz w:val="18"/>
          <w:szCs w:val="18"/>
        </w:rPr>
        <w:t xml:space="preserve">s'étonner, voir avec étonnement ou admiration, admirer, vénérer, honorer.  </w:t>
      </w:r>
      <w:r w:rsidRPr="00147D04">
        <w:rPr>
          <w:b/>
          <w:sz w:val="18"/>
          <w:szCs w:val="18"/>
        </w:rPr>
        <w:t xml:space="preserve"> </w:t>
      </w:r>
    </w:p>
  </w:footnote>
  <w:footnote w:id="632">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630— </w:t>
      </w:r>
      <w:r w:rsidRPr="00147D04">
        <w:rPr>
          <w:sz w:val="18"/>
          <w:szCs w:val="18"/>
        </w:rPr>
        <w:t xml:space="preserve">   </w:t>
      </w:r>
      <w:r w:rsidRPr="00147D04">
        <w:rPr>
          <w:b/>
          <w:sz w:val="18"/>
          <w:szCs w:val="18"/>
        </w:rPr>
        <w:t>ὅσσος = ὅσος, η, ον,</w:t>
      </w:r>
      <w:r w:rsidRPr="00147D04">
        <w:rPr>
          <w:i/>
          <w:sz w:val="18"/>
          <w:szCs w:val="18"/>
        </w:rPr>
        <w:t xml:space="preserve"> pr. ou adj. excl. </w:t>
      </w:r>
      <w:r w:rsidRPr="00147D04">
        <w:rPr>
          <w:sz w:val="18"/>
          <w:szCs w:val="18"/>
        </w:rPr>
        <w:t xml:space="preserve">: combien grand !     </w:t>
      </w:r>
      <w:r w:rsidRPr="00147D04">
        <w:rPr>
          <w:b/>
          <w:sz w:val="18"/>
          <w:szCs w:val="18"/>
        </w:rPr>
        <w:t>οἷος, α, ον, </w:t>
      </w:r>
      <w:r w:rsidRPr="00147D04">
        <w:rPr>
          <w:i/>
          <w:sz w:val="18"/>
          <w:szCs w:val="18"/>
        </w:rPr>
        <w:t>pr. ou adj. excl.</w:t>
      </w:r>
      <w:r w:rsidRPr="00147D04">
        <w:rPr>
          <w:b/>
          <w:i/>
          <w:sz w:val="18"/>
          <w:szCs w:val="18"/>
        </w:rPr>
        <w:t> </w:t>
      </w:r>
      <w:r w:rsidRPr="00147D04">
        <w:rPr>
          <w:b/>
          <w:sz w:val="18"/>
          <w:szCs w:val="18"/>
        </w:rPr>
        <w:t xml:space="preserve">: </w:t>
      </w:r>
      <w:r w:rsidRPr="00147D04">
        <w:rPr>
          <w:sz w:val="18"/>
          <w:szCs w:val="18"/>
        </w:rPr>
        <w:t xml:space="preserve">quel !   </w:t>
      </w:r>
      <w:r w:rsidRPr="00147D04">
        <w:rPr>
          <w:b/>
          <w:sz w:val="18"/>
          <w:szCs w:val="18"/>
        </w:rPr>
        <w:t>ἔην</w:t>
      </w:r>
      <w:r w:rsidRPr="00147D04">
        <w:rPr>
          <w:sz w:val="18"/>
          <w:szCs w:val="18"/>
        </w:rPr>
        <w:t xml:space="preserve"> : </w:t>
      </w:r>
      <w:r w:rsidRPr="00147D04">
        <w:rPr>
          <w:b/>
          <w:sz w:val="18"/>
          <w:szCs w:val="18"/>
        </w:rPr>
        <w:t>ἦεν ; ἤην = ἦν :</w:t>
      </w:r>
      <w:r w:rsidRPr="00147D04">
        <w:rPr>
          <w:sz w:val="18"/>
          <w:szCs w:val="18"/>
        </w:rPr>
        <w:t xml:space="preserve"> </w:t>
      </w:r>
      <w:r w:rsidRPr="00147D04">
        <w:rPr>
          <w:i/>
          <w:sz w:val="18"/>
          <w:szCs w:val="18"/>
        </w:rPr>
        <w:t>3° sg impf. de</w:t>
      </w:r>
      <w:r w:rsidRPr="00147D04">
        <w:rPr>
          <w:sz w:val="18"/>
          <w:szCs w:val="18"/>
        </w:rPr>
        <w:t xml:space="preserve">  </w:t>
      </w:r>
      <w:r w:rsidRPr="00147D04">
        <w:rPr>
          <w:b/>
          <w:sz w:val="18"/>
          <w:szCs w:val="18"/>
        </w:rPr>
        <w:t xml:space="preserve">εἰμί </w:t>
      </w:r>
      <w:r w:rsidRPr="00147D04">
        <w:rPr>
          <w:sz w:val="18"/>
          <w:szCs w:val="18"/>
        </w:rPr>
        <w:t xml:space="preserve">(il était)        </w:t>
      </w:r>
      <w:r w:rsidRPr="00147D04">
        <w:rPr>
          <w:b/>
          <w:sz w:val="18"/>
          <w:szCs w:val="18"/>
          <w:lang w:val="el-GR"/>
        </w:rPr>
        <w:t>ἐῴκει</w:t>
      </w:r>
      <w:r w:rsidRPr="00147D04">
        <w:rPr>
          <w:sz w:val="18"/>
          <w:szCs w:val="18"/>
        </w:rPr>
        <w:t xml:space="preserve">  pqpft. A. de </w:t>
      </w:r>
      <w:r w:rsidRPr="00147D04">
        <w:rPr>
          <w:b/>
          <w:sz w:val="18"/>
          <w:szCs w:val="18"/>
        </w:rPr>
        <w:t xml:space="preserve"> *εἴκω, slt au pft. A. : </w:t>
      </w:r>
      <w:r w:rsidRPr="00147D04">
        <w:rPr>
          <w:rStyle w:val="greek3"/>
          <w:b/>
          <w:sz w:val="18"/>
          <w:szCs w:val="18"/>
        </w:rPr>
        <w:t>ἔοικα </w:t>
      </w:r>
      <w:r w:rsidRPr="00147D04">
        <w:rPr>
          <w:sz w:val="18"/>
          <w:szCs w:val="18"/>
        </w:rPr>
        <w:t xml:space="preserve">: être semblable à, ressembler ; avoir l'air de, paraître    </w:t>
      </w:r>
      <w:r w:rsidRPr="00147D04">
        <w:rPr>
          <w:b/>
          <w:sz w:val="18"/>
          <w:szCs w:val="18"/>
        </w:rPr>
        <w:t>ἄντα</w:t>
      </w:r>
      <w:r w:rsidRPr="00147D04">
        <w:rPr>
          <w:sz w:val="18"/>
          <w:szCs w:val="18"/>
        </w:rPr>
        <w:t> : en face, face à face, vis-à-vis.</w:t>
      </w:r>
      <w:r w:rsidRPr="00147D04">
        <w:rPr>
          <w:sz w:val="18"/>
          <w:szCs w:val="18"/>
        </w:rPr>
        <w:tab/>
        <w:t xml:space="preserve"> </w:t>
      </w:r>
      <w:r w:rsidRPr="00147D04">
        <w:rPr>
          <w:b/>
          <w:sz w:val="18"/>
          <w:szCs w:val="18"/>
        </w:rPr>
        <w:t xml:space="preserve"> </w:t>
      </w:r>
      <w:r w:rsidRPr="00147D04">
        <w:rPr>
          <w:b/>
          <w:sz w:val="18"/>
          <w:szCs w:val="18"/>
        </w:rPr>
        <w:br/>
        <w:t xml:space="preserve">NB. </w:t>
      </w:r>
      <w:r w:rsidRPr="00147D04">
        <w:rPr>
          <w:b/>
          <w:color w:val="C00000"/>
          <w:sz w:val="18"/>
          <w:szCs w:val="18"/>
        </w:rPr>
        <w:t>Leaf note</w:t>
      </w:r>
      <w:r w:rsidRPr="00147D04">
        <w:rPr>
          <w:b/>
          <w:sz w:val="18"/>
          <w:szCs w:val="18"/>
        </w:rPr>
        <w:t xml:space="preserve">   « </w:t>
      </w:r>
      <w:r w:rsidRPr="00147D04">
        <w:rPr>
          <w:rStyle w:val="greek2"/>
          <w:b/>
          <w:bCs/>
          <w:sz w:val="18"/>
          <w:szCs w:val="18"/>
        </w:rPr>
        <w:t>ἄντα »</w:t>
      </w:r>
      <w:r w:rsidRPr="00147D04">
        <w:rPr>
          <w:sz w:val="18"/>
          <w:szCs w:val="18"/>
        </w:rPr>
        <w:t xml:space="preserve">, </w:t>
      </w:r>
      <w:r w:rsidRPr="00147D04">
        <w:rPr>
          <w:rStyle w:val="gloss"/>
          <w:sz w:val="18"/>
          <w:szCs w:val="18"/>
        </w:rPr>
        <w:t>face to face</w:t>
      </w:r>
      <w:r w:rsidRPr="00147D04">
        <w:rPr>
          <w:sz w:val="18"/>
          <w:szCs w:val="18"/>
        </w:rPr>
        <w:t xml:space="preserve">, </w:t>
      </w:r>
      <w:r w:rsidRPr="00147D04">
        <w:rPr>
          <w:rStyle w:val="lev"/>
          <w:sz w:val="18"/>
          <w:szCs w:val="18"/>
        </w:rPr>
        <w:t>i.e.</w:t>
      </w:r>
      <w:r w:rsidRPr="00147D04">
        <w:rPr>
          <w:sz w:val="18"/>
          <w:szCs w:val="18"/>
        </w:rPr>
        <w:t xml:space="preserve"> when brought into comparison. Cf. </w:t>
      </w:r>
      <w:r w:rsidRPr="00147D04">
        <w:rPr>
          <w:rStyle w:val="en"/>
          <w:b/>
          <w:bCs/>
          <w:color w:val="0000FF"/>
          <w:sz w:val="18"/>
          <w:szCs w:val="18"/>
        </w:rPr>
        <w:t>1.187</w:t>
      </w:r>
      <w:r w:rsidRPr="00147D04">
        <w:rPr>
          <w:sz w:val="18"/>
          <w:szCs w:val="18"/>
        </w:rPr>
        <w:t xml:space="preserve"> « </w:t>
      </w:r>
      <w:r w:rsidRPr="00147D04">
        <w:rPr>
          <w:rStyle w:val="greek2"/>
          <w:sz w:val="18"/>
          <w:szCs w:val="18"/>
        </w:rPr>
        <w:t>ὁμοιωθήμεναι ἄντην »</w:t>
      </w:r>
      <w:r w:rsidRPr="00147D04">
        <w:rPr>
          <w:sz w:val="18"/>
          <w:szCs w:val="18"/>
        </w:rPr>
        <w:t>.</w:t>
      </w:r>
    </w:p>
  </w:footnote>
  <w:footnote w:id="633">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631— </w:t>
      </w:r>
      <w:r w:rsidRPr="00147D04">
        <w:rPr>
          <w:sz w:val="18"/>
          <w:szCs w:val="18"/>
        </w:rPr>
        <w:t xml:space="preserve"> vocabulaire du vers 629. </w:t>
      </w:r>
      <w:r w:rsidRPr="00147D04">
        <w:rPr>
          <w:b/>
          <w:sz w:val="18"/>
          <w:szCs w:val="18"/>
        </w:rPr>
        <w:t xml:space="preserve"> </w:t>
      </w:r>
    </w:p>
  </w:footnote>
  <w:footnote w:id="634">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632— </w:t>
      </w:r>
      <w:r w:rsidRPr="00147D04">
        <w:rPr>
          <w:sz w:val="18"/>
          <w:szCs w:val="18"/>
        </w:rPr>
        <w:t xml:space="preserve">  </w:t>
      </w:r>
      <w:r w:rsidRPr="00147D04">
        <w:rPr>
          <w:b/>
          <w:sz w:val="18"/>
          <w:szCs w:val="18"/>
        </w:rPr>
        <w:t>εἰσοράω</w:t>
      </w:r>
      <w:r w:rsidRPr="00147D04">
        <w:rPr>
          <w:sz w:val="18"/>
          <w:szCs w:val="18"/>
        </w:rPr>
        <w:t xml:space="preserve">  [εἰσορ</w:t>
      </w:r>
      <w:r w:rsidRPr="00147D04">
        <w:rPr>
          <w:sz w:val="18"/>
          <w:szCs w:val="18"/>
          <w:lang w:val="el-GR"/>
        </w:rPr>
        <w:t>ᾶν</w:t>
      </w:r>
      <w:r w:rsidRPr="00147D04">
        <w:rPr>
          <w:sz w:val="18"/>
          <w:szCs w:val="18"/>
        </w:rPr>
        <w:t xml:space="preserve"> ; εἰσόψομαι, εἰσεῖδον </w:t>
      </w:r>
      <w:r w:rsidRPr="00147D04">
        <w:rPr>
          <w:rFonts w:cs="Arial"/>
          <w:b/>
          <w:sz w:val="18"/>
          <w:szCs w:val="18"/>
        </w:rPr>
        <w:t>]—:</w:t>
      </w:r>
      <w:r w:rsidRPr="00147D04">
        <w:rPr>
          <w:sz w:val="18"/>
          <w:szCs w:val="18"/>
        </w:rPr>
        <w:t xml:space="preserve"> regarder, considérer, voir (+ acc. + part. / + part. gén. abs.) ; contempler avec respect ou admiration       </w:t>
      </w:r>
      <w:r w:rsidRPr="00147D04">
        <w:rPr>
          <w:b/>
          <w:sz w:val="18"/>
          <w:szCs w:val="18"/>
        </w:rPr>
        <w:t>ὄψις, εως (ἡ) :</w:t>
      </w:r>
      <w:r w:rsidRPr="00147D04">
        <w:rPr>
          <w:sz w:val="18"/>
          <w:szCs w:val="18"/>
        </w:rPr>
        <w:t xml:space="preserve"> action de voir, vue ; […] ; apparence extérieure, aspect, air  […]         </w:t>
      </w:r>
      <w:r w:rsidRPr="00147D04">
        <w:rPr>
          <w:b/>
          <w:sz w:val="18"/>
          <w:szCs w:val="18"/>
        </w:rPr>
        <w:t>μῦθος, ου</w:t>
      </w:r>
      <w:r w:rsidRPr="00147D04">
        <w:rPr>
          <w:sz w:val="18"/>
          <w:szCs w:val="18"/>
        </w:rPr>
        <w:t xml:space="preserve">  </w:t>
      </w:r>
      <w:r w:rsidRPr="00147D04">
        <w:rPr>
          <w:b/>
          <w:bCs/>
          <w:sz w:val="18"/>
          <w:szCs w:val="18"/>
        </w:rPr>
        <w:t xml:space="preserve">(ὁ) : </w:t>
      </w:r>
      <w:r w:rsidRPr="00147D04">
        <w:rPr>
          <w:sz w:val="18"/>
          <w:szCs w:val="18"/>
        </w:rPr>
        <w:t>parole, discours, fable, récit ; ordre ; projet.</w:t>
      </w:r>
      <w:r w:rsidRPr="00147D04">
        <w:rPr>
          <w:sz w:val="18"/>
          <w:szCs w:val="18"/>
        </w:rPr>
        <w:tab/>
      </w:r>
      <w:r w:rsidRPr="00147D04">
        <w:rPr>
          <w:sz w:val="18"/>
          <w:szCs w:val="18"/>
        </w:rPr>
        <w:tab/>
        <w:t xml:space="preserve">    </w:t>
      </w:r>
      <w:r w:rsidRPr="00147D04">
        <w:rPr>
          <w:sz w:val="18"/>
          <w:szCs w:val="18"/>
        </w:rPr>
        <w:br/>
      </w:r>
      <w:r w:rsidRPr="00147D04">
        <w:rPr>
          <w:b/>
          <w:sz w:val="18"/>
          <w:szCs w:val="18"/>
        </w:rPr>
        <w:t>NB.</w:t>
      </w:r>
      <w:r w:rsidRPr="00147D04">
        <w:rPr>
          <w:sz w:val="18"/>
          <w:szCs w:val="18"/>
        </w:rPr>
        <w:t xml:space="preserve"> </w:t>
      </w:r>
      <w:r w:rsidRPr="00147D04">
        <w:rPr>
          <w:rFonts w:eastAsia="Calibri"/>
          <w:b/>
          <w:color w:val="C00000"/>
          <w:sz w:val="18"/>
          <w:szCs w:val="18"/>
        </w:rPr>
        <w:t>Distension</w:t>
      </w:r>
      <w:r w:rsidRPr="00147D04">
        <w:rPr>
          <w:rFonts w:eastAsia="Calibri"/>
          <w:sz w:val="18"/>
          <w:szCs w:val="18"/>
        </w:rPr>
        <w:t xml:space="preserve"> [</w:t>
      </w:r>
      <w:r w:rsidRPr="00147D04">
        <w:rPr>
          <w:rFonts w:eastAsia="Calibri"/>
          <w:b/>
          <w:sz w:val="18"/>
          <w:szCs w:val="18"/>
        </w:rPr>
        <w:t xml:space="preserve">άω  &gt;  ῶ &gt; όω] </w:t>
      </w:r>
      <w:r w:rsidRPr="00147D04">
        <w:rPr>
          <w:rFonts w:eastAsia="Calibri"/>
          <w:sz w:val="18"/>
          <w:szCs w:val="18"/>
        </w:rPr>
        <w:t xml:space="preserve">: surtout dans les verbes en </w:t>
      </w:r>
      <w:r w:rsidRPr="00147D04">
        <w:rPr>
          <w:rFonts w:eastAsia="Calibri"/>
          <w:b/>
          <w:sz w:val="18"/>
          <w:szCs w:val="18"/>
        </w:rPr>
        <w:t xml:space="preserve">άω ; </w:t>
      </w:r>
      <w:r w:rsidRPr="00147D04">
        <w:rPr>
          <w:rFonts w:eastAsia="Calibri"/>
          <w:sz w:val="18"/>
          <w:szCs w:val="18"/>
        </w:rPr>
        <w:t xml:space="preserve"> peut-être pour des raisons métriques : à partir d’une forme déjà contractée (</w:t>
      </w:r>
      <w:r w:rsidRPr="00147D04">
        <w:rPr>
          <w:rFonts w:eastAsia="Calibri"/>
          <w:b/>
          <w:sz w:val="18"/>
          <w:szCs w:val="18"/>
        </w:rPr>
        <w:t>ῶ</w:t>
      </w:r>
      <w:r w:rsidRPr="00147D04">
        <w:rPr>
          <w:rFonts w:eastAsia="Calibri"/>
          <w:sz w:val="18"/>
          <w:szCs w:val="18"/>
        </w:rPr>
        <w:t xml:space="preserve">, résultant de </w:t>
      </w:r>
      <w:r w:rsidRPr="00147D04">
        <w:rPr>
          <w:rFonts w:eastAsia="Calibri"/>
          <w:b/>
          <w:sz w:val="18"/>
          <w:szCs w:val="18"/>
        </w:rPr>
        <w:t xml:space="preserve">άω) </w:t>
      </w:r>
      <w:r w:rsidRPr="00147D04">
        <w:rPr>
          <w:rFonts w:eastAsia="Calibri"/>
          <w:sz w:val="18"/>
          <w:szCs w:val="18"/>
        </w:rPr>
        <w:t xml:space="preserve"> le poète réinvente une forme non contractée (</w:t>
      </w:r>
      <w:r w:rsidRPr="00147D04">
        <w:rPr>
          <w:rFonts w:eastAsia="Calibri"/>
          <w:b/>
          <w:sz w:val="18"/>
          <w:szCs w:val="18"/>
        </w:rPr>
        <w:t>όω)</w:t>
      </w:r>
      <w:r w:rsidRPr="00147D04">
        <w:rPr>
          <w:rFonts w:eastAsia="Calibri"/>
          <w:sz w:val="18"/>
          <w:szCs w:val="18"/>
        </w:rPr>
        <w:t>, avec une voyelle de même timbre (</w:t>
      </w:r>
      <w:r w:rsidRPr="00147D04">
        <w:rPr>
          <w:rFonts w:eastAsia="Calibri"/>
          <w:b/>
          <w:sz w:val="18"/>
          <w:szCs w:val="18"/>
        </w:rPr>
        <w:t>ο</w:t>
      </w:r>
      <w:r w:rsidRPr="00147D04">
        <w:rPr>
          <w:rFonts w:eastAsia="Calibri"/>
          <w:sz w:val="18"/>
          <w:szCs w:val="18"/>
        </w:rPr>
        <w:t>) que celle obtenue (</w:t>
      </w:r>
      <w:r w:rsidRPr="00147D04">
        <w:rPr>
          <w:rFonts w:eastAsia="Calibri"/>
          <w:b/>
          <w:sz w:val="18"/>
          <w:szCs w:val="18"/>
        </w:rPr>
        <w:t>ω</w:t>
      </w:r>
      <w:r w:rsidRPr="00147D04">
        <w:rPr>
          <w:rFonts w:eastAsia="Calibri"/>
          <w:sz w:val="18"/>
          <w:szCs w:val="18"/>
        </w:rPr>
        <w:t xml:space="preserve"> ) par la contraction initiale de </w:t>
      </w:r>
      <w:r w:rsidRPr="00147D04">
        <w:rPr>
          <w:rFonts w:eastAsia="Calibri"/>
          <w:b/>
          <w:sz w:val="18"/>
          <w:szCs w:val="18"/>
        </w:rPr>
        <w:t>αω</w:t>
      </w:r>
      <w:r w:rsidRPr="00147D04">
        <w:rPr>
          <w:rFonts w:eastAsia="Calibri"/>
          <w:sz w:val="18"/>
          <w:szCs w:val="18"/>
        </w:rPr>
        <w:t xml:space="preserve"> en </w:t>
      </w:r>
      <w:r w:rsidRPr="00147D04">
        <w:rPr>
          <w:rFonts w:eastAsia="Calibri"/>
          <w:b/>
          <w:sz w:val="18"/>
          <w:szCs w:val="18"/>
        </w:rPr>
        <w:t>ω (</w:t>
      </w:r>
      <w:r w:rsidRPr="00147D04">
        <w:rPr>
          <w:rFonts w:eastAsia="Calibri"/>
          <w:sz w:val="18"/>
          <w:szCs w:val="18"/>
        </w:rPr>
        <w:t>J.B. p. 63-64)</w:t>
      </w:r>
      <w:r w:rsidRPr="00147D04">
        <w:rPr>
          <w:rFonts w:eastAsia="Calibri"/>
          <w:b/>
          <w:sz w:val="18"/>
          <w:szCs w:val="18"/>
        </w:rPr>
        <w:t>.</w:t>
      </w:r>
      <w:r w:rsidRPr="00147D04">
        <w:rPr>
          <w:b/>
          <w:sz w:val="18"/>
          <w:szCs w:val="18"/>
        </w:rPr>
        <w:t xml:space="preserve"> </w:t>
      </w:r>
      <w:r w:rsidRPr="00147D04">
        <w:rPr>
          <w:b/>
          <w:sz w:val="18"/>
          <w:szCs w:val="18"/>
        </w:rPr>
        <w:tab/>
        <w:t xml:space="preserve"> </w:t>
      </w:r>
    </w:p>
  </w:footnote>
  <w:footnote w:id="635">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633— </w:t>
      </w:r>
      <w:r w:rsidRPr="00147D04">
        <w:rPr>
          <w:b/>
          <w:sz w:val="18"/>
          <w:szCs w:val="18"/>
        </w:rPr>
        <w:t>τέρπω</w:t>
      </w:r>
      <w:r w:rsidRPr="00147D04">
        <w:rPr>
          <w:sz w:val="18"/>
          <w:szCs w:val="18"/>
        </w:rPr>
        <w:t xml:space="preserve"> [</w:t>
      </w:r>
      <w:r w:rsidRPr="00147D04">
        <w:rPr>
          <w:b/>
          <w:sz w:val="18"/>
          <w:szCs w:val="18"/>
        </w:rPr>
        <w:t>τέρπω</w:t>
      </w:r>
      <w:r w:rsidRPr="00147D04">
        <w:rPr>
          <w:sz w:val="18"/>
          <w:szCs w:val="18"/>
        </w:rPr>
        <w:t xml:space="preserve"> ; τέρψω, ἔτερψα ;  </w:t>
      </w:r>
      <w:r w:rsidRPr="00147D04">
        <w:rPr>
          <w:rFonts w:ascii="Times New Roman" w:hAnsi="Times New Roman" w:cs="Times New Roman"/>
          <w:sz w:val="18"/>
          <w:szCs w:val="18"/>
        </w:rPr>
        <w:t>▬</w:t>
      </w:r>
      <w:r w:rsidRPr="00147D04">
        <w:rPr>
          <w:sz w:val="18"/>
          <w:szCs w:val="18"/>
        </w:rPr>
        <w:t xml:space="preserve"> </w:t>
      </w:r>
      <w:r w:rsidRPr="00147D04">
        <w:rPr>
          <w:b/>
          <w:sz w:val="18"/>
          <w:szCs w:val="18"/>
        </w:rPr>
        <w:t>My.</w:t>
      </w:r>
      <w:r w:rsidRPr="00147D04">
        <w:rPr>
          <w:sz w:val="18"/>
          <w:szCs w:val="18"/>
        </w:rPr>
        <w:t xml:space="preserve"> τέρπομαι, τέρψομαι, ἐτερψάμην, ἐταρπόμην ; </w:t>
      </w:r>
      <w:r w:rsidRPr="00147D04">
        <w:rPr>
          <w:rFonts w:ascii="Times New Roman" w:hAnsi="Times New Roman" w:cs="Times New Roman"/>
          <w:sz w:val="18"/>
          <w:szCs w:val="18"/>
        </w:rPr>
        <w:t>▬</w:t>
      </w:r>
      <w:r w:rsidRPr="00147D04">
        <w:rPr>
          <w:sz w:val="18"/>
          <w:szCs w:val="18"/>
        </w:rPr>
        <w:t xml:space="preserve"> </w:t>
      </w:r>
      <w:r w:rsidRPr="00147D04">
        <w:rPr>
          <w:b/>
          <w:sz w:val="18"/>
          <w:szCs w:val="18"/>
        </w:rPr>
        <w:t>P.</w:t>
      </w:r>
      <w:r w:rsidRPr="00147D04">
        <w:rPr>
          <w:sz w:val="18"/>
          <w:szCs w:val="18"/>
        </w:rPr>
        <w:t xml:space="preserve"> τέρπομαι, (rare) τερφθήσομαι, ἐτέρφθην, ἐτάρφθην, ἐτάρπην] : </w:t>
      </w:r>
      <w:r w:rsidRPr="00147D04">
        <w:rPr>
          <w:b/>
          <w:sz w:val="18"/>
          <w:szCs w:val="18"/>
        </w:rPr>
        <w:t>1).</w:t>
      </w:r>
      <w:r w:rsidRPr="00147D04">
        <w:rPr>
          <w:sz w:val="18"/>
          <w:szCs w:val="18"/>
        </w:rPr>
        <w:t xml:space="preserve"> primitivement, sens conservé seulement au Passif, (avec le  gén.) : être rassasié de, se rassasier, jouir de  (</w:t>
      </w:r>
      <w:r w:rsidRPr="00147D04">
        <w:rPr>
          <w:i/>
          <w:sz w:val="18"/>
          <w:szCs w:val="18"/>
        </w:rPr>
        <w:t>nourriture, boisson, sommeil, gémissement</w:t>
      </w:r>
      <w:r w:rsidRPr="00147D04">
        <w:rPr>
          <w:sz w:val="18"/>
          <w:szCs w:val="18"/>
        </w:rPr>
        <w:t xml:space="preserve">) ;  </w:t>
      </w:r>
      <w:r w:rsidRPr="00147D04">
        <w:rPr>
          <w:b/>
          <w:sz w:val="18"/>
          <w:szCs w:val="18"/>
        </w:rPr>
        <w:t>2)</w:t>
      </w:r>
      <w:r w:rsidRPr="00147D04">
        <w:rPr>
          <w:sz w:val="18"/>
          <w:szCs w:val="18"/>
        </w:rPr>
        <w:t xml:space="preserve"> réjouir, charmer ( qn : acc. ; acc et datif de my)  ;  </w:t>
      </w:r>
      <w:r w:rsidRPr="00147D04">
        <w:rPr>
          <w:rFonts w:ascii="Times New Roman" w:hAnsi="Times New Roman" w:cs="Times New Roman"/>
          <w:sz w:val="18"/>
          <w:szCs w:val="18"/>
        </w:rPr>
        <w:t>▬</w:t>
      </w:r>
      <w:r w:rsidRPr="00147D04">
        <w:rPr>
          <w:sz w:val="18"/>
          <w:szCs w:val="18"/>
        </w:rPr>
        <w:t xml:space="preserve"> [ </w:t>
      </w:r>
      <w:r w:rsidRPr="00147D04">
        <w:rPr>
          <w:b/>
          <w:sz w:val="18"/>
          <w:szCs w:val="18"/>
        </w:rPr>
        <w:t>Pa</w:t>
      </w:r>
      <w:r w:rsidRPr="00147D04">
        <w:rPr>
          <w:sz w:val="18"/>
          <w:szCs w:val="18"/>
        </w:rPr>
        <w:t xml:space="preserve">. être charmé, être réjoui, se  réjouir avec datif, ou </w:t>
      </w:r>
      <w:r w:rsidRPr="00147D04">
        <w:rPr>
          <w:rFonts w:cs="Arial"/>
          <w:color w:val="333333"/>
          <w:sz w:val="18"/>
          <w:szCs w:val="18"/>
        </w:rPr>
        <w:t>ἔ</w:t>
      </w:r>
      <w:r w:rsidRPr="00147D04">
        <w:rPr>
          <w:rFonts w:cs="Open Sans"/>
          <w:color w:val="333333"/>
          <w:sz w:val="18"/>
          <w:szCs w:val="18"/>
        </w:rPr>
        <w:t xml:space="preserve">ν τινι ou </w:t>
      </w:r>
      <w:r w:rsidRPr="00147D04">
        <w:rPr>
          <w:rFonts w:cs="Arial"/>
          <w:color w:val="333333"/>
          <w:sz w:val="18"/>
          <w:szCs w:val="18"/>
          <w:lang w:val="el-GR"/>
        </w:rPr>
        <w:t>ἐπί</w:t>
      </w:r>
      <w:r w:rsidRPr="00147D04">
        <w:rPr>
          <w:rFonts w:cs="Arial"/>
          <w:color w:val="333333"/>
          <w:sz w:val="18"/>
          <w:szCs w:val="18"/>
        </w:rPr>
        <w:t xml:space="preserve"> </w:t>
      </w:r>
      <w:r w:rsidRPr="00147D04">
        <w:rPr>
          <w:rFonts w:cs="Arial"/>
          <w:color w:val="333333"/>
          <w:sz w:val="18"/>
          <w:szCs w:val="18"/>
          <w:lang w:val="el-GR"/>
        </w:rPr>
        <w:t>τινι</w:t>
      </w:r>
      <w:r w:rsidRPr="00147D04">
        <w:rPr>
          <w:sz w:val="18"/>
          <w:szCs w:val="18"/>
        </w:rPr>
        <w:t xml:space="preserve"> —et non gén., réservé au sens </w:t>
      </w:r>
      <w:r w:rsidRPr="00147D04">
        <w:rPr>
          <w:b/>
          <w:sz w:val="18"/>
          <w:szCs w:val="18"/>
        </w:rPr>
        <w:t>1</w:t>
      </w:r>
      <w:r w:rsidRPr="00147D04">
        <w:rPr>
          <w:sz w:val="18"/>
          <w:szCs w:val="18"/>
        </w:rPr>
        <w:t xml:space="preserve">] ; </w:t>
      </w:r>
      <w:r w:rsidRPr="00147D04">
        <w:rPr>
          <w:rFonts w:ascii="Times New Roman" w:hAnsi="Times New Roman" w:cs="Times New Roman"/>
          <w:sz w:val="18"/>
          <w:szCs w:val="18"/>
        </w:rPr>
        <w:t>▬</w:t>
      </w:r>
      <w:r w:rsidRPr="00147D04">
        <w:rPr>
          <w:sz w:val="18"/>
          <w:szCs w:val="18"/>
        </w:rPr>
        <w:t xml:space="preserve">  </w:t>
      </w:r>
      <w:r w:rsidRPr="00147D04">
        <w:rPr>
          <w:b/>
          <w:sz w:val="18"/>
          <w:szCs w:val="18"/>
        </w:rPr>
        <w:t>My</w:t>
      </w:r>
      <w:r w:rsidRPr="00147D04">
        <w:rPr>
          <w:sz w:val="18"/>
          <w:szCs w:val="18"/>
        </w:rPr>
        <w:t xml:space="preserve">. être réjoui, se réjouir, être charmé (avec + participe). </w:t>
      </w:r>
      <w:r w:rsidRPr="00147D04">
        <w:rPr>
          <w:b/>
          <w:sz w:val="18"/>
          <w:szCs w:val="18"/>
        </w:rPr>
        <w:t xml:space="preserve"> </w:t>
      </w:r>
    </w:p>
  </w:footnote>
  <w:footnote w:id="636">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634— </w:t>
      </w:r>
      <w:r w:rsidRPr="00147D04">
        <w:rPr>
          <w:sz w:val="18"/>
          <w:szCs w:val="18"/>
        </w:rPr>
        <w:t xml:space="preserve">  </w:t>
      </w:r>
      <w:r w:rsidRPr="00147D04">
        <w:rPr>
          <w:b/>
          <w:sz w:val="18"/>
          <w:szCs w:val="18"/>
        </w:rPr>
        <w:t>πρότερος, α, ον :</w:t>
      </w:r>
      <w:r w:rsidRPr="00147D04">
        <w:rPr>
          <w:sz w:val="18"/>
          <w:szCs w:val="18"/>
        </w:rPr>
        <w:t xml:space="preserve"> premier de deux ; (lieu) de devant ; (temps) d'autrefois ; le plus âgé ; antérieur, précédent ; supérieur</w:t>
      </w:r>
      <w:r w:rsidRPr="00147D04">
        <w:rPr>
          <w:b/>
          <w:sz w:val="18"/>
          <w:szCs w:val="18"/>
        </w:rPr>
        <w:t xml:space="preserve"> </w:t>
      </w:r>
      <w:r w:rsidRPr="00147D04">
        <w:rPr>
          <w:sz w:val="18"/>
          <w:szCs w:val="18"/>
        </w:rPr>
        <w:t xml:space="preserve">     </w:t>
      </w:r>
      <w:r w:rsidRPr="00147D04">
        <w:rPr>
          <w:b/>
          <w:sz w:val="18"/>
          <w:szCs w:val="18"/>
        </w:rPr>
        <w:t>προσεῖπα</w:t>
      </w:r>
      <w:r w:rsidRPr="00147D04">
        <w:rPr>
          <w:sz w:val="18"/>
          <w:szCs w:val="18"/>
        </w:rPr>
        <w:t xml:space="preserve"> (</w:t>
      </w:r>
      <w:r w:rsidRPr="00147D04">
        <w:rPr>
          <w:smallCaps/>
          <w:sz w:val="18"/>
          <w:szCs w:val="18"/>
        </w:rPr>
        <w:t>Xén ; Eur</w:t>
      </w:r>
      <w:r w:rsidRPr="00147D04">
        <w:rPr>
          <w:sz w:val="18"/>
          <w:szCs w:val="18"/>
        </w:rPr>
        <w:t xml:space="preserve">) &amp; </w:t>
      </w:r>
      <w:r w:rsidRPr="00147D04">
        <w:rPr>
          <w:b/>
          <w:sz w:val="18"/>
          <w:szCs w:val="18"/>
        </w:rPr>
        <w:t>προσεῖπον</w:t>
      </w:r>
      <w:r w:rsidRPr="00147D04">
        <w:rPr>
          <w:sz w:val="18"/>
          <w:szCs w:val="18"/>
        </w:rPr>
        <w:t xml:space="preserve"> : adresser la parole à qqn (+ acc.)    </w:t>
      </w:r>
      <w:r w:rsidRPr="00147D04">
        <w:rPr>
          <w:b/>
          <w:sz w:val="18"/>
          <w:szCs w:val="18"/>
        </w:rPr>
        <w:t>γέρων,</w:t>
      </w:r>
      <w:r w:rsidRPr="00147D04">
        <w:rPr>
          <w:sz w:val="18"/>
          <w:szCs w:val="18"/>
        </w:rPr>
        <w:t xml:space="preserve"> </w:t>
      </w:r>
      <w:r w:rsidRPr="00147D04">
        <w:rPr>
          <w:b/>
          <w:sz w:val="18"/>
          <w:szCs w:val="18"/>
        </w:rPr>
        <w:t>γέροντος</w:t>
      </w:r>
      <w:r w:rsidRPr="00147D04">
        <w:rPr>
          <w:sz w:val="18"/>
          <w:szCs w:val="18"/>
        </w:rPr>
        <w:t xml:space="preserve"> </w:t>
      </w:r>
      <w:r w:rsidRPr="00147D04">
        <w:rPr>
          <w:b/>
          <w:bCs/>
          <w:sz w:val="18"/>
          <w:szCs w:val="18"/>
        </w:rPr>
        <w:t xml:space="preserve">(ὁ) : </w:t>
      </w:r>
      <w:r w:rsidRPr="00147D04">
        <w:rPr>
          <w:sz w:val="18"/>
          <w:szCs w:val="18"/>
        </w:rPr>
        <w:t xml:space="preserve">le vieillard    </w:t>
      </w:r>
      <w:r w:rsidRPr="00147D04">
        <w:rPr>
          <w:b/>
          <w:sz w:val="18"/>
          <w:szCs w:val="18"/>
        </w:rPr>
        <w:t>θεοειδής, ής, ές  :</w:t>
      </w:r>
      <w:r w:rsidRPr="00147D04">
        <w:rPr>
          <w:sz w:val="18"/>
          <w:szCs w:val="18"/>
        </w:rPr>
        <w:t xml:space="preserve"> semblable à un dieu.</w:t>
      </w:r>
      <w:r w:rsidRPr="00147D04">
        <w:rPr>
          <w:b/>
          <w:sz w:val="18"/>
          <w:szCs w:val="18"/>
        </w:rPr>
        <w:t xml:space="preserve"> </w:t>
      </w:r>
    </w:p>
  </w:footnote>
  <w:footnote w:id="637">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635— </w:t>
      </w:r>
      <w:r w:rsidRPr="00147D04">
        <w:rPr>
          <w:sz w:val="18"/>
          <w:szCs w:val="18"/>
        </w:rPr>
        <w:t xml:space="preserve">  </w:t>
      </w:r>
      <w:r w:rsidRPr="00147D04">
        <w:rPr>
          <w:rFonts w:cs="Arial"/>
          <w:b/>
          <w:sz w:val="18"/>
          <w:szCs w:val="18"/>
        </w:rPr>
        <w:t>λέγω (1) </w:t>
      </w:r>
      <w:r w:rsidRPr="00147D04">
        <w:rPr>
          <w:rFonts w:cs="Arial"/>
          <w:sz w:val="18"/>
          <w:szCs w:val="18"/>
        </w:rPr>
        <w:t xml:space="preserve">: </w:t>
      </w:r>
      <w:r w:rsidRPr="00147D04">
        <w:rPr>
          <w:rFonts w:cs="Arial"/>
          <w:b/>
          <w:sz w:val="18"/>
          <w:szCs w:val="18"/>
        </w:rPr>
        <w:t>—[</w:t>
      </w:r>
      <w:r w:rsidRPr="00147D04">
        <w:rPr>
          <w:rFonts w:cs="Arial"/>
          <w:sz w:val="18"/>
          <w:szCs w:val="18"/>
        </w:rPr>
        <w:t xml:space="preserve"> (épq) λέξω, ἔλεξα </w:t>
      </w:r>
      <w:r w:rsidRPr="00147D04">
        <w:rPr>
          <w:rFonts w:cs="Arial"/>
          <w:b/>
          <w:sz w:val="18"/>
          <w:szCs w:val="18"/>
        </w:rPr>
        <w:t>]—:</w:t>
      </w:r>
      <w:r w:rsidRPr="00147D04">
        <w:rPr>
          <w:rFonts w:cs="Arial"/>
          <w:sz w:val="18"/>
          <w:szCs w:val="18"/>
        </w:rPr>
        <w:t xml:space="preserve"> coucher, mettre au lit ( acc.  —</w:t>
      </w:r>
      <w:r w:rsidRPr="00147D04">
        <w:rPr>
          <w:rFonts w:cs="Arial"/>
          <w:i/>
          <w:sz w:val="18"/>
          <w:szCs w:val="18"/>
        </w:rPr>
        <w:t>Il</w:t>
      </w:r>
      <w:r w:rsidRPr="00147D04">
        <w:rPr>
          <w:rFonts w:cs="Arial"/>
          <w:sz w:val="18"/>
          <w:szCs w:val="18"/>
        </w:rPr>
        <w:t>.  24, 635 )</w:t>
      </w:r>
      <w:r w:rsidRPr="00147D04">
        <w:rPr>
          <w:sz w:val="18"/>
          <w:szCs w:val="18"/>
        </w:rPr>
        <w:t xml:space="preserve">        </w:t>
      </w:r>
      <w:r w:rsidRPr="00147D04">
        <w:rPr>
          <w:b/>
          <w:sz w:val="18"/>
          <w:szCs w:val="18"/>
        </w:rPr>
        <w:t>τάχιστα</w:t>
      </w:r>
      <w:r w:rsidRPr="00147D04">
        <w:rPr>
          <w:sz w:val="18"/>
          <w:szCs w:val="18"/>
        </w:rPr>
        <w:t xml:space="preserve"> : le plus vite possible    </w:t>
      </w:r>
      <w:r w:rsidRPr="00147D04">
        <w:rPr>
          <w:b/>
          <w:sz w:val="18"/>
          <w:szCs w:val="18"/>
        </w:rPr>
        <w:t>διοτρεφής</w:t>
      </w:r>
      <w:r w:rsidRPr="00147D04">
        <w:rPr>
          <w:sz w:val="18"/>
          <w:szCs w:val="18"/>
        </w:rPr>
        <w:t xml:space="preserve">, </w:t>
      </w:r>
      <w:r w:rsidRPr="00147D04">
        <w:rPr>
          <w:b/>
          <w:sz w:val="18"/>
          <w:szCs w:val="18"/>
        </w:rPr>
        <w:t>ής</w:t>
      </w:r>
      <w:r w:rsidRPr="00147D04">
        <w:rPr>
          <w:sz w:val="18"/>
          <w:szCs w:val="18"/>
        </w:rPr>
        <w:t xml:space="preserve">, </w:t>
      </w:r>
      <w:r w:rsidRPr="00147D04">
        <w:rPr>
          <w:b/>
          <w:sz w:val="18"/>
          <w:szCs w:val="18"/>
        </w:rPr>
        <w:t>ές :</w:t>
      </w:r>
      <w:r w:rsidRPr="00147D04">
        <w:rPr>
          <w:sz w:val="18"/>
          <w:szCs w:val="18"/>
        </w:rPr>
        <w:t xml:space="preserve"> nourrisson de Zeus     </w:t>
      </w:r>
      <w:r w:rsidRPr="00147D04">
        <w:rPr>
          <w:b/>
          <w:sz w:val="18"/>
          <w:szCs w:val="18"/>
        </w:rPr>
        <w:t xml:space="preserve">ὄφρα : </w:t>
      </w:r>
      <w:r w:rsidRPr="00147D04">
        <w:rPr>
          <w:sz w:val="18"/>
          <w:szCs w:val="18"/>
        </w:rPr>
        <w:t xml:space="preserve">jusqu’à ce que ; afin que </w:t>
      </w:r>
      <w:r w:rsidRPr="00147D04">
        <w:rPr>
          <w:rFonts w:eastAsia="Calibri" w:cs="Arial"/>
          <w:bCs/>
          <w:sz w:val="18"/>
          <w:szCs w:val="18"/>
        </w:rPr>
        <w:t>(</w:t>
      </w:r>
      <w:r w:rsidRPr="00147D04">
        <w:rPr>
          <w:rFonts w:eastAsia="Calibri" w:cs="Arial"/>
          <w:bCs/>
          <w:i/>
          <w:sz w:val="18"/>
          <w:szCs w:val="18"/>
        </w:rPr>
        <w:t xml:space="preserve">avec sbj.). </w:t>
      </w:r>
      <w:r w:rsidRPr="00147D04">
        <w:rPr>
          <w:b/>
          <w:sz w:val="18"/>
          <w:szCs w:val="18"/>
        </w:rPr>
        <w:t xml:space="preserve"> </w:t>
      </w:r>
    </w:p>
  </w:footnote>
  <w:footnote w:id="638">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636— </w:t>
      </w:r>
      <w:r w:rsidRPr="00147D04">
        <w:rPr>
          <w:sz w:val="18"/>
          <w:szCs w:val="18"/>
        </w:rPr>
        <w:t xml:space="preserve">  </w:t>
      </w:r>
      <w:r w:rsidRPr="00147D04">
        <w:rPr>
          <w:b/>
          <w:sz w:val="18"/>
          <w:szCs w:val="18"/>
          <w:lang w:val="el-GR"/>
        </w:rPr>
        <w:t>ταρπώμεθα</w:t>
      </w:r>
      <w:r w:rsidRPr="00147D04">
        <w:rPr>
          <w:sz w:val="18"/>
          <w:szCs w:val="18"/>
        </w:rPr>
        <w:t xml:space="preserve"> +part voir v. 633.      </w:t>
      </w:r>
      <w:r w:rsidRPr="00147D04">
        <w:rPr>
          <w:b/>
          <w:sz w:val="18"/>
          <w:szCs w:val="18"/>
        </w:rPr>
        <w:t>κοιμάω</w:t>
      </w:r>
      <w:r w:rsidRPr="00147D04">
        <w:rPr>
          <w:sz w:val="18"/>
          <w:szCs w:val="18"/>
        </w:rPr>
        <w:t xml:space="preserve"> </w:t>
      </w:r>
      <w:r w:rsidRPr="00147D04">
        <w:rPr>
          <w:b/>
          <w:sz w:val="18"/>
          <w:szCs w:val="18"/>
        </w:rPr>
        <w:t xml:space="preserve">—[ </w:t>
      </w:r>
      <w:r w:rsidRPr="00147D04">
        <w:rPr>
          <w:sz w:val="18"/>
          <w:szCs w:val="18"/>
        </w:rPr>
        <w:t xml:space="preserve">κοιμάω ; κοιμήσω, ἐκοίμησα ; </w:t>
      </w:r>
      <w:r w:rsidRPr="00147D04">
        <w:rPr>
          <w:b/>
          <w:i/>
          <w:sz w:val="18"/>
          <w:szCs w:val="18"/>
        </w:rPr>
        <w:t>Passif</w:t>
      </w:r>
      <w:r w:rsidRPr="00147D04">
        <w:rPr>
          <w:sz w:val="18"/>
          <w:szCs w:val="18"/>
        </w:rPr>
        <w:t xml:space="preserve">  κοιμάομαι, κοιμηθήσομαι, κοιμήσομαι, ἐκοιμησάμην ἐκοιμήθην, κεκοίμημαι </w:t>
      </w:r>
      <w:r w:rsidRPr="00147D04">
        <w:rPr>
          <w:b/>
          <w:sz w:val="18"/>
          <w:szCs w:val="18"/>
        </w:rPr>
        <w:t xml:space="preserve"> ]—:</w:t>
      </w:r>
      <w:r w:rsidRPr="00147D04">
        <w:rPr>
          <w:sz w:val="18"/>
          <w:szCs w:val="18"/>
        </w:rPr>
        <w:t xml:space="preserve">  étendre sur une couche, mettre au lit </w:t>
      </w:r>
      <w:r w:rsidRPr="00147D04">
        <w:rPr>
          <w:rFonts w:ascii="Times New Roman" w:hAnsi="Times New Roman" w:cs="Times New Roman"/>
          <w:sz w:val="18"/>
          <w:szCs w:val="18"/>
        </w:rPr>
        <w:t>▬</w:t>
      </w:r>
      <w:r w:rsidRPr="00147D04">
        <w:rPr>
          <w:sz w:val="18"/>
          <w:szCs w:val="18"/>
        </w:rPr>
        <w:t xml:space="preserve"> </w:t>
      </w:r>
      <w:r w:rsidRPr="00147D04">
        <w:rPr>
          <w:b/>
          <w:i/>
          <w:sz w:val="18"/>
          <w:szCs w:val="18"/>
        </w:rPr>
        <w:t>Passif</w:t>
      </w:r>
      <w:r w:rsidRPr="00147D04">
        <w:rPr>
          <w:sz w:val="18"/>
          <w:szCs w:val="18"/>
        </w:rPr>
        <w:t> : se coucher ; reposer, dormir. </w:t>
      </w:r>
      <w:r w:rsidRPr="00147D04">
        <w:rPr>
          <w:sz w:val="18"/>
          <w:szCs w:val="18"/>
        </w:rPr>
        <w:tab/>
        <w:t xml:space="preserve">  </w:t>
      </w:r>
      <w:r w:rsidRPr="00147D04">
        <w:rPr>
          <w:sz w:val="18"/>
          <w:szCs w:val="18"/>
        </w:rPr>
        <w:br/>
      </w:r>
      <w:r w:rsidRPr="00147D04">
        <w:rPr>
          <w:b/>
          <w:sz w:val="18"/>
          <w:szCs w:val="18"/>
        </w:rPr>
        <w:t>NB. Leaf note.</w:t>
      </w:r>
      <w:r w:rsidRPr="00147D04">
        <w:rPr>
          <w:sz w:val="18"/>
          <w:szCs w:val="18"/>
        </w:rPr>
        <w:t xml:space="preserve">  </w:t>
      </w:r>
      <w:r w:rsidRPr="00147D04">
        <w:rPr>
          <w:rStyle w:val="greek2"/>
          <w:b/>
          <w:bCs/>
          <w:sz w:val="18"/>
          <w:szCs w:val="18"/>
        </w:rPr>
        <w:t>ὑπό</w:t>
      </w:r>
      <w:r w:rsidRPr="00147D04">
        <w:rPr>
          <w:sz w:val="18"/>
          <w:szCs w:val="18"/>
        </w:rPr>
        <w:t xml:space="preserve">, best taken in the local sense, as though sleep were like a veil spread over a man ; cf. </w:t>
      </w:r>
      <w:r w:rsidRPr="00147D04">
        <w:rPr>
          <w:rStyle w:val="en"/>
          <w:b/>
          <w:bCs/>
          <w:color w:val="0000FF"/>
          <w:sz w:val="18"/>
          <w:szCs w:val="18"/>
        </w:rPr>
        <w:t>Od. 5.492</w:t>
      </w:r>
      <w:r w:rsidRPr="00147D04">
        <w:rPr>
          <w:sz w:val="18"/>
          <w:szCs w:val="18"/>
        </w:rPr>
        <w:t xml:space="preserve"> (“</w:t>
      </w:r>
      <w:r w:rsidRPr="00147D04">
        <w:rPr>
          <w:rStyle w:val="greek2"/>
          <w:sz w:val="18"/>
          <w:szCs w:val="18"/>
        </w:rPr>
        <w:t>ὕπνος</w:t>
      </w:r>
      <w:r w:rsidRPr="00147D04">
        <w:rPr>
          <w:sz w:val="18"/>
          <w:szCs w:val="18"/>
        </w:rPr>
        <w:t>”) “</w:t>
      </w:r>
      <w:r w:rsidRPr="00147D04">
        <w:rPr>
          <w:rStyle w:val="greek2"/>
          <w:sz w:val="18"/>
          <w:szCs w:val="18"/>
        </w:rPr>
        <w:t>φίλα βλέφαρ᾽ ἀμφικαλύψας,</w:t>
      </w:r>
      <w:r w:rsidRPr="00147D04">
        <w:rPr>
          <w:sz w:val="18"/>
          <w:szCs w:val="18"/>
        </w:rPr>
        <w:t xml:space="preserve">” </w:t>
      </w:r>
      <w:r w:rsidRPr="00147D04">
        <w:rPr>
          <w:rStyle w:val="en"/>
          <w:b/>
          <w:bCs/>
          <w:color w:val="0000FF"/>
          <w:sz w:val="18"/>
          <w:szCs w:val="18"/>
        </w:rPr>
        <w:t>Od. 7.286</w:t>
      </w:r>
      <w:r w:rsidRPr="00147D04">
        <w:rPr>
          <w:sz w:val="18"/>
          <w:szCs w:val="18"/>
        </w:rPr>
        <w:t xml:space="preserve"> “</w:t>
      </w:r>
      <w:r w:rsidRPr="00147D04">
        <w:rPr>
          <w:rStyle w:val="greek2"/>
          <w:sz w:val="18"/>
          <w:szCs w:val="18"/>
        </w:rPr>
        <w:t>ὕπνον κατ᾽ ἀπείρονα χεῦεν</w:t>
      </w:r>
      <w:r w:rsidRPr="00147D04">
        <w:rPr>
          <w:sz w:val="18"/>
          <w:szCs w:val="18"/>
        </w:rPr>
        <w:t>”.</w:t>
      </w:r>
      <w:r w:rsidRPr="00147D04">
        <w:rPr>
          <w:sz w:val="18"/>
          <w:szCs w:val="18"/>
        </w:rPr>
        <w:tab/>
      </w:r>
      <w:r w:rsidRPr="00147D04">
        <w:rPr>
          <w:b/>
          <w:sz w:val="18"/>
          <w:szCs w:val="18"/>
        </w:rPr>
        <w:t xml:space="preserve"> </w:t>
      </w:r>
    </w:p>
  </w:footnote>
  <w:footnote w:id="639">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637— </w:t>
      </w:r>
      <w:r w:rsidRPr="00147D04">
        <w:rPr>
          <w:sz w:val="18"/>
          <w:szCs w:val="18"/>
        </w:rPr>
        <w:t xml:space="preserve">  </w:t>
      </w:r>
      <w:r w:rsidRPr="00147D04">
        <w:rPr>
          <w:b/>
          <w:sz w:val="18"/>
          <w:szCs w:val="18"/>
          <w:lang w:val="el-GR"/>
        </w:rPr>
        <w:t>οὐ</w:t>
      </w:r>
      <w:r w:rsidRPr="00147D04">
        <w:rPr>
          <w:b/>
          <w:sz w:val="18"/>
          <w:szCs w:val="18"/>
        </w:rPr>
        <w:t xml:space="preserve"> … </w:t>
      </w:r>
      <w:r w:rsidRPr="00147D04">
        <w:rPr>
          <w:b/>
          <w:sz w:val="18"/>
          <w:szCs w:val="18"/>
          <w:lang w:val="el-GR"/>
        </w:rPr>
        <w:t>πω</w:t>
      </w:r>
      <w:r w:rsidRPr="00147D04">
        <w:rPr>
          <w:b/>
          <w:sz w:val="18"/>
          <w:szCs w:val="18"/>
        </w:rPr>
        <w:t> :</w:t>
      </w:r>
      <w:r w:rsidRPr="00147D04">
        <w:rPr>
          <w:sz w:val="18"/>
          <w:szCs w:val="18"/>
        </w:rPr>
        <w:t xml:space="preserve"> ne pas encore </w:t>
      </w:r>
      <w:r w:rsidRPr="00147D04">
        <w:rPr>
          <w:b/>
          <w:sz w:val="18"/>
          <w:szCs w:val="18"/>
        </w:rPr>
        <w:t xml:space="preserve">     </w:t>
      </w:r>
      <w:r w:rsidRPr="00147D04">
        <w:rPr>
          <w:b/>
          <w:sz w:val="18"/>
          <w:szCs w:val="18"/>
          <w:lang w:val="el-GR"/>
        </w:rPr>
        <w:t>μύσαν</w:t>
      </w:r>
      <w:r w:rsidRPr="00147D04">
        <w:rPr>
          <w:b/>
          <w:sz w:val="18"/>
          <w:szCs w:val="18"/>
        </w:rPr>
        <w:t xml:space="preserve"> : </w:t>
      </w:r>
      <w:r w:rsidRPr="00147D04">
        <w:rPr>
          <w:i/>
          <w:sz w:val="18"/>
          <w:szCs w:val="18"/>
        </w:rPr>
        <w:t xml:space="preserve"> aor sans augment de</w:t>
      </w:r>
      <w:r w:rsidRPr="00147D04">
        <w:rPr>
          <w:b/>
          <w:sz w:val="18"/>
          <w:szCs w:val="18"/>
        </w:rPr>
        <w:t xml:space="preserve"> μύω</w:t>
      </w:r>
      <w:r w:rsidRPr="00147D04">
        <w:rPr>
          <w:sz w:val="18"/>
          <w:szCs w:val="18"/>
        </w:rPr>
        <w:t xml:space="preserve">  – [</w:t>
      </w:r>
      <w:r w:rsidRPr="00147D04">
        <w:rPr>
          <w:i/>
          <w:sz w:val="18"/>
          <w:szCs w:val="18"/>
        </w:rPr>
        <w:t>fut.</w:t>
      </w:r>
      <w:r w:rsidRPr="00147D04">
        <w:rPr>
          <w:sz w:val="18"/>
          <w:szCs w:val="18"/>
        </w:rPr>
        <w:t xml:space="preserve"> :  μύσω ; </w:t>
      </w:r>
      <w:r w:rsidRPr="00147D04">
        <w:rPr>
          <w:i/>
          <w:sz w:val="18"/>
          <w:szCs w:val="18"/>
        </w:rPr>
        <w:t>aor.</w:t>
      </w:r>
      <w:r w:rsidRPr="00147D04">
        <w:rPr>
          <w:sz w:val="18"/>
          <w:szCs w:val="18"/>
        </w:rPr>
        <w:t xml:space="preserve"> :  ἔμυσα ; </w:t>
      </w:r>
      <w:r w:rsidRPr="00147D04">
        <w:rPr>
          <w:i/>
          <w:sz w:val="18"/>
          <w:szCs w:val="18"/>
        </w:rPr>
        <w:t>pft</w:t>
      </w:r>
      <w:r w:rsidRPr="00147D04">
        <w:rPr>
          <w:sz w:val="18"/>
          <w:szCs w:val="18"/>
        </w:rPr>
        <w:t>. :  μέμυκα ] : (</w:t>
      </w:r>
      <w:r w:rsidRPr="00147D04">
        <w:rPr>
          <w:sz w:val="18"/>
          <w:szCs w:val="18"/>
          <w:u w:val="single"/>
        </w:rPr>
        <w:t>intr</w:t>
      </w:r>
      <w:r w:rsidRPr="00147D04">
        <w:rPr>
          <w:sz w:val="18"/>
          <w:szCs w:val="18"/>
        </w:rPr>
        <w:t>.) : se fermer, être fermé, être clos ;  (</w:t>
      </w:r>
      <w:r w:rsidRPr="00147D04">
        <w:rPr>
          <w:sz w:val="18"/>
          <w:szCs w:val="18"/>
          <w:u w:val="single"/>
        </w:rPr>
        <w:t>tr</w:t>
      </w:r>
      <w:r w:rsidRPr="00147D04">
        <w:rPr>
          <w:sz w:val="18"/>
          <w:szCs w:val="18"/>
        </w:rPr>
        <w:t xml:space="preserve">.) : fermer, clore      </w:t>
      </w:r>
      <w:r w:rsidRPr="00147D04">
        <w:rPr>
          <w:b/>
          <w:sz w:val="18"/>
          <w:szCs w:val="18"/>
        </w:rPr>
        <w:t xml:space="preserve">ὄσσε, τὼ : </w:t>
      </w:r>
      <w:r w:rsidRPr="00147D04">
        <w:rPr>
          <w:sz w:val="18"/>
          <w:szCs w:val="18"/>
        </w:rPr>
        <w:t xml:space="preserve">les deux yeux </w:t>
      </w:r>
      <w:r w:rsidRPr="00147D04">
        <w:rPr>
          <w:i/>
          <w:sz w:val="18"/>
          <w:szCs w:val="18"/>
        </w:rPr>
        <w:t>duel et pl. (neutre)</w:t>
      </w:r>
      <w:r w:rsidRPr="00147D04">
        <w:rPr>
          <w:sz w:val="18"/>
          <w:szCs w:val="18"/>
        </w:rPr>
        <w:t xml:space="preserve">    </w:t>
      </w:r>
      <w:r w:rsidRPr="00147D04">
        <w:rPr>
          <w:b/>
          <w:sz w:val="18"/>
          <w:szCs w:val="18"/>
        </w:rPr>
        <w:t>βλέφαρον, ου (τό) :</w:t>
      </w:r>
      <w:r w:rsidRPr="00147D04">
        <w:rPr>
          <w:sz w:val="18"/>
          <w:szCs w:val="18"/>
        </w:rPr>
        <w:t xml:space="preserve"> (souvent pl.) paupière ; (p. ext.[pl.]) yeux.</w:t>
      </w:r>
      <w:r w:rsidRPr="00147D04">
        <w:rPr>
          <w:sz w:val="18"/>
          <w:szCs w:val="18"/>
        </w:rPr>
        <w:tab/>
        <w:t xml:space="preserve">  </w:t>
      </w:r>
      <w:r w:rsidRPr="00147D04">
        <w:rPr>
          <w:sz w:val="18"/>
          <w:szCs w:val="18"/>
        </w:rPr>
        <w:br/>
      </w:r>
      <w:r w:rsidRPr="00147D04">
        <w:rPr>
          <w:b/>
          <w:sz w:val="18"/>
          <w:szCs w:val="18"/>
        </w:rPr>
        <w:t>NB.</w:t>
      </w:r>
      <w:r w:rsidRPr="00147D04">
        <w:rPr>
          <w:sz w:val="18"/>
          <w:szCs w:val="18"/>
        </w:rPr>
        <w:t xml:space="preserve"> </w:t>
      </w:r>
      <w:r w:rsidRPr="00147D04">
        <w:rPr>
          <w:rFonts w:eastAsia="Calibri"/>
          <w:b/>
          <w:color w:val="C00000"/>
          <w:sz w:val="18"/>
          <w:szCs w:val="18"/>
        </w:rPr>
        <w:t>-οισι = -οις :</w:t>
      </w:r>
      <w:r w:rsidRPr="00147D04">
        <w:rPr>
          <w:rFonts w:eastAsia="Calibri"/>
          <w:b/>
          <w:sz w:val="18"/>
          <w:szCs w:val="18"/>
        </w:rPr>
        <w:t xml:space="preserve">  </w:t>
      </w:r>
      <w:r w:rsidRPr="00147D04">
        <w:rPr>
          <w:rFonts w:eastAsia="Calibri"/>
          <w:sz w:val="18"/>
          <w:szCs w:val="18"/>
        </w:rPr>
        <w:t>datif pluriel habituel de la 2° déclinaison.</w:t>
      </w:r>
      <w:r w:rsidRPr="00147D04">
        <w:rPr>
          <w:b/>
          <w:sz w:val="18"/>
          <w:szCs w:val="18"/>
        </w:rPr>
        <w:t xml:space="preserve"> </w:t>
      </w:r>
      <w:r w:rsidRPr="00147D04">
        <w:rPr>
          <w:b/>
          <w:sz w:val="18"/>
          <w:szCs w:val="18"/>
        </w:rPr>
        <w:tab/>
      </w:r>
    </w:p>
  </w:footnote>
  <w:footnote w:id="640">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638— </w:t>
      </w:r>
      <w:r w:rsidRPr="00147D04">
        <w:rPr>
          <w:b/>
          <w:sz w:val="18"/>
          <w:szCs w:val="18"/>
          <w:lang w:val="el-GR"/>
        </w:rPr>
        <w:t>ἐξ</w:t>
      </w:r>
      <w:r w:rsidRPr="00147D04">
        <w:rPr>
          <w:b/>
          <w:sz w:val="18"/>
          <w:szCs w:val="18"/>
        </w:rPr>
        <w:t xml:space="preserve"> </w:t>
      </w:r>
      <w:r w:rsidRPr="00147D04">
        <w:rPr>
          <w:b/>
          <w:sz w:val="18"/>
          <w:szCs w:val="18"/>
          <w:lang w:val="el-GR"/>
        </w:rPr>
        <w:t>οὗ</w:t>
      </w:r>
      <w:r w:rsidRPr="00147D04">
        <w:rPr>
          <w:sz w:val="18"/>
          <w:szCs w:val="18"/>
        </w:rPr>
        <w:t xml:space="preserve">  = depuis le moment où     </w:t>
      </w:r>
      <w:r w:rsidRPr="00147D04">
        <w:rPr>
          <w:b/>
          <w:color w:val="C00000"/>
          <w:sz w:val="18"/>
          <w:szCs w:val="18"/>
          <w:lang w:val="el-GR"/>
        </w:rPr>
        <w:t>σῇς</w:t>
      </w:r>
      <w:r w:rsidRPr="00147D04">
        <w:rPr>
          <w:b/>
          <w:color w:val="C00000"/>
          <w:sz w:val="18"/>
          <w:szCs w:val="18"/>
        </w:rPr>
        <w:t xml:space="preserve"> (</w:t>
      </w:r>
      <w:r w:rsidRPr="00147D04">
        <w:rPr>
          <w:b/>
          <w:i/>
          <w:color w:val="C00000"/>
          <w:sz w:val="18"/>
          <w:szCs w:val="18"/>
        </w:rPr>
        <w:t>ion</w:t>
      </w:r>
      <w:r w:rsidRPr="00147D04">
        <w:rPr>
          <w:b/>
          <w:color w:val="C00000"/>
          <w:sz w:val="18"/>
          <w:szCs w:val="18"/>
        </w:rPr>
        <w:t xml:space="preserve">) = </w:t>
      </w:r>
      <w:r w:rsidRPr="00147D04">
        <w:rPr>
          <w:b/>
          <w:color w:val="C00000"/>
          <w:sz w:val="18"/>
          <w:szCs w:val="18"/>
          <w:lang w:val="el-GR"/>
        </w:rPr>
        <w:t>σαῖς</w:t>
      </w:r>
      <w:r w:rsidRPr="00147D04">
        <w:rPr>
          <w:b/>
          <w:color w:val="C00000"/>
          <w:sz w:val="18"/>
          <w:szCs w:val="18"/>
        </w:rPr>
        <w:t> </w:t>
      </w:r>
      <w:r w:rsidRPr="00147D04">
        <w:rPr>
          <w:b/>
          <w:sz w:val="18"/>
          <w:szCs w:val="18"/>
        </w:rPr>
        <w:t>;</w:t>
      </w:r>
      <w:r w:rsidRPr="00147D04">
        <w:rPr>
          <w:sz w:val="18"/>
          <w:szCs w:val="18"/>
        </w:rPr>
        <w:t xml:space="preserve"> </w:t>
      </w:r>
      <w:r w:rsidRPr="00147D04">
        <w:rPr>
          <w:b/>
          <w:sz w:val="18"/>
          <w:szCs w:val="18"/>
        </w:rPr>
        <w:t>σός, σή, σόν :</w:t>
      </w:r>
      <w:r w:rsidRPr="00147D04">
        <w:rPr>
          <w:sz w:val="18"/>
          <w:szCs w:val="18"/>
        </w:rPr>
        <w:t xml:space="preserve"> ton ; ta ; tien    </w:t>
      </w:r>
      <w:r w:rsidRPr="00147D04">
        <w:rPr>
          <w:b/>
          <w:sz w:val="18"/>
          <w:szCs w:val="18"/>
        </w:rPr>
        <w:t xml:space="preserve">χείρ, χειρός ; </w:t>
      </w:r>
      <w:r w:rsidRPr="00147D04">
        <w:rPr>
          <w:i/>
          <w:sz w:val="18"/>
          <w:szCs w:val="18"/>
        </w:rPr>
        <w:t>dat. pl.</w:t>
      </w:r>
      <w:r w:rsidRPr="00147D04">
        <w:rPr>
          <w:sz w:val="18"/>
          <w:szCs w:val="18"/>
        </w:rPr>
        <w:t xml:space="preserve"> χερσί,</w:t>
      </w:r>
      <w:r w:rsidRPr="00147D04">
        <w:rPr>
          <w:b/>
          <w:sz w:val="18"/>
          <w:szCs w:val="18"/>
        </w:rPr>
        <w:t xml:space="preserve"> (ἡ</w:t>
      </w:r>
      <w:r w:rsidRPr="00147D04">
        <w:rPr>
          <w:sz w:val="18"/>
          <w:szCs w:val="18"/>
        </w:rPr>
        <w:t>)</w:t>
      </w:r>
      <w:r w:rsidRPr="00147D04">
        <w:rPr>
          <w:b/>
          <w:sz w:val="18"/>
          <w:szCs w:val="18"/>
        </w:rPr>
        <w:t> :</w:t>
      </w:r>
      <w:r w:rsidRPr="00147D04">
        <w:rPr>
          <w:sz w:val="18"/>
          <w:szCs w:val="18"/>
        </w:rPr>
        <w:t xml:space="preserve"> la main      </w:t>
      </w:r>
      <w:r w:rsidRPr="00147D04">
        <w:rPr>
          <w:b/>
          <w:sz w:val="18"/>
          <w:szCs w:val="18"/>
          <w:lang w:val="el-GR"/>
        </w:rPr>
        <w:t>ὄ</w:t>
      </w:r>
      <w:r w:rsidRPr="00147D04">
        <w:rPr>
          <w:b/>
          <w:sz w:val="18"/>
          <w:szCs w:val="18"/>
        </w:rPr>
        <w:t>λλυμι</w:t>
      </w:r>
      <w:r w:rsidRPr="00147D04">
        <w:rPr>
          <w:sz w:val="18"/>
          <w:szCs w:val="18"/>
        </w:rPr>
        <w:t> : (</w:t>
      </w:r>
      <w:r w:rsidRPr="00147D04">
        <w:rPr>
          <w:sz w:val="18"/>
          <w:szCs w:val="18"/>
          <w:u w:val="single"/>
        </w:rPr>
        <w:t>tr</w:t>
      </w:r>
      <w:r w:rsidRPr="00147D04">
        <w:rPr>
          <w:sz w:val="18"/>
          <w:szCs w:val="18"/>
        </w:rPr>
        <w:t xml:space="preserve">. I </w:t>
      </w:r>
      <w:r w:rsidRPr="00147D04">
        <w:rPr>
          <w:i/>
          <w:sz w:val="18"/>
          <w:szCs w:val="18"/>
        </w:rPr>
        <w:t xml:space="preserve"> au sens causal</w:t>
      </w:r>
      <w:r w:rsidRPr="00147D04">
        <w:rPr>
          <w:sz w:val="18"/>
          <w:szCs w:val="18"/>
        </w:rPr>
        <w:t>) :  faire périr, tuer ;  (</w:t>
      </w:r>
      <w:r w:rsidRPr="00147D04">
        <w:rPr>
          <w:sz w:val="18"/>
          <w:szCs w:val="18"/>
          <w:u w:val="single"/>
        </w:rPr>
        <w:t>tr</w:t>
      </w:r>
      <w:r w:rsidRPr="00147D04">
        <w:rPr>
          <w:sz w:val="18"/>
          <w:szCs w:val="18"/>
        </w:rPr>
        <w:t xml:space="preserve">. II. </w:t>
      </w:r>
      <w:r w:rsidRPr="00147D04">
        <w:rPr>
          <w:i/>
          <w:sz w:val="18"/>
          <w:szCs w:val="18"/>
        </w:rPr>
        <w:t xml:space="preserve">au sens passif </w:t>
      </w:r>
      <w:r w:rsidRPr="00147D04">
        <w:rPr>
          <w:sz w:val="18"/>
          <w:szCs w:val="18"/>
        </w:rPr>
        <w:t xml:space="preserve">) : subir la perte de, perdre     </w:t>
      </w:r>
      <w:r w:rsidRPr="00147D04">
        <w:rPr>
          <w:b/>
          <w:sz w:val="18"/>
          <w:szCs w:val="18"/>
        </w:rPr>
        <w:t>θυμός, οῦ (ὁ)</w:t>
      </w:r>
      <w:r w:rsidRPr="00147D04">
        <w:rPr>
          <w:sz w:val="18"/>
          <w:szCs w:val="18"/>
        </w:rPr>
        <w:t xml:space="preserve"> : souffle de vie, vie  […]. </w:t>
      </w:r>
      <w:r w:rsidRPr="00147D04">
        <w:rPr>
          <w:sz w:val="18"/>
          <w:szCs w:val="18"/>
        </w:rPr>
        <w:tab/>
      </w:r>
      <w:r w:rsidRPr="00147D04">
        <w:rPr>
          <w:b/>
          <w:sz w:val="18"/>
          <w:szCs w:val="18"/>
        </w:rPr>
        <w:t xml:space="preserve"> </w:t>
      </w:r>
    </w:p>
  </w:footnote>
  <w:footnote w:id="641">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639— </w:t>
      </w:r>
      <w:r w:rsidRPr="00147D04">
        <w:rPr>
          <w:sz w:val="18"/>
          <w:szCs w:val="18"/>
        </w:rPr>
        <w:t xml:space="preserve">   </w:t>
      </w:r>
      <w:r w:rsidRPr="00147D04">
        <w:rPr>
          <w:b/>
          <w:sz w:val="18"/>
          <w:szCs w:val="18"/>
        </w:rPr>
        <w:t>Στέναχω : (intr.) :. 1)</w:t>
      </w:r>
      <w:r w:rsidRPr="00147D04">
        <w:rPr>
          <w:sz w:val="18"/>
          <w:szCs w:val="18"/>
        </w:rPr>
        <w:t xml:space="preserve"> gémir, se lamenter ; </w:t>
      </w:r>
      <w:r w:rsidRPr="00147D04">
        <w:rPr>
          <w:b/>
          <w:sz w:val="18"/>
          <w:szCs w:val="18"/>
        </w:rPr>
        <w:t xml:space="preserve"> (tr.) :</w:t>
      </w:r>
      <w:r w:rsidRPr="00147D04">
        <w:rPr>
          <w:sz w:val="18"/>
          <w:szCs w:val="18"/>
        </w:rPr>
        <w:t xml:space="preserve">  se lamenter sur, déplorer         </w:t>
      </w:r>
      <w:r w:rsidRPr="00147D04">
        <w:rPr>
          <w:b/>
          <w:sz w:val="18"/>
          <w:szCs w:val="18"/>
        </w:rPr>
        <w:t>ἀεί / αἰεί / αἰέν,</w:t>
      </w:r>
      <w:r w:rsidRPr="00147D04">
        <w:rPr>
          <w:sz w:val="18"/>
          <w:szCs w:val="18"/>
        </w:rPr>
        <w:t xml:space="preserve"> </w:t>
      </w:r>
      <w:r w:rsidRPr="00147D04">
        <w:rPr>
          <w:i/>
          <w:sz w:val="18"/>
          <w:szCs w:val="18"/>
        </w:rPr>
        <w:t>adv</w:t>
      </w:r>
      <w:r w:rsidRPr="00147D04">
        <w:rPr>
          <w:sz w:val="18"/>
          <w:szCs w:val="18"/>
        </w:rPr>
        <w:t xml:space="preserve">. : toujours, continuellement       </w:t>
      </w:r>
      <w:r w:rsidRPr="00147D04">
        <w:rPr>
          <w:b/>
          <w:sz w:val="18"/>
          <w:szCs w:val="18"/>
        </w:rPr>
        <w:t xml:space="preserve">πέσσω : </w:t>
      </w:r>
      <w:r w:rsidRPr="00147D04">
        <w:rPr>
          <w:sz w:val="18"/>
          <w:szCs w:val="18"/>
        </w:rPr>
        <w:t xml:space="preserve">faire cuire […] </w:t>
      </w:r>
      <w:r w:rsidRPr="00147D04">
        <w:rPr>
          <w:rFonts w:cs="Arial"/>
          <w:sz w:val="18"/>
          <w:szCs w:val="18"/>
        </w:rPr>
        <w:t>—</w:t>
      </w:r>
      <w:r w:rsidRPr="00147D04">
        <w:rPr>
          <w:rFonts w:cs="Arial"/>
          <w:i/>
          <w:sz w:val="18"/>
          <w:szCs w:val="18"/>
        </w:rPr>
        <w:t>fig</w:t>
      </w:r>
      <w:r w:rsidRPr="00147D04">
        <w:rPr>
          <w:rFonts w:cs="Arial"/>
          <w:sz w:val="18"/>
          <w:szCs w:val="18"/>
        </w:rPr>
        <w:t>. :</w:t>
      </w:r>
      <w:r w:rsidRPr="00147D04">
        <w:rPr>
          <w:sz w:val="18"/>
          <w:szCs w:val="18"/>
        </w:rPr>
        <w:t xml:space="preserve"> digérer en soi-même, renfermer, concentrer, nourrir       </w:t>
      </w:r>
      <w:r w:rsidRPr="00147D04">
        <w:rPr>
          <w:b/>
          <w:sz w:val="18"/>
          <w:szCs w:val="18"/>
        </w:rPr>
        <w:t xml:space="preserve">κῆδος, εος-ους (τό) : </w:t>
      </w:r>
      <w:r w:rsidRPr="00147D04">
        <w:rPr>
          <w:sz w:val="18"/>
          <w:szCs w:val="18"/>
        </w:rPr>
        <w:t>soin, sollicitude, souci ; chagrin, deuil voir v. 617.</w:t>
      </w:r>
      <w:r w:rsidRPr="00147D04">
        <w:rPr>
          <w:b/>
          <w:sz w:val="18"/>
          <w:szCs w:val="18"/>
        </w:rPr>
        <w:t xml:space="preserve"> </w:t>
      </w:r>
      <w:r w:rsidRPr="00147D04">
        <w:rPr>
          <w:b/>
          <w:sz w:val="18"/>
          <w:szCs w:val="18"/>
        </w:rPr>
        <w:tab/>
      </w:r>
    </w:p>
  </w:footnote>
  <w:footnote w:id="642">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640— </w:t>
      </w:r>
      <w:r w:rsidRPr="00147D04">
        <w:rPr>
          <w:sz w:val="18"/>
          <w:szCs w:val="18"/>
        </w:rPr>
        <w:t xml:space="preserve">  </w:t>
      </w:r>
      <w:r w:rsidRPr="00147D04">
        <w:rPr>
          <w:rFonts w:cs="Arial"/>
          <w:b/>
          <w:sz w:val="18"/>
          <w:szCs w:val="18"/>
        </w:rPr>
        <w:t>κόπρος, ου (ὁ) :</w:t>
      </w:r>
      <w:r w:rsidRPr="00147D04">
        <w:rPr>
          <w:rFonts w:cs="Arial"/>
          <w:sz w:val="18"/>
          <w:szCs w:val="18"/>
        </w:rPr>
        <w:t xml:space="preserve"> excrément; fiente; fumier; saleté, ordure; étable     </w:t>
      </w:r>
      <w:r w:rsidRPr="00147D04">
        <w:rPr>
          <w:rFonts w:cs="Arial"/>
          <w:b/>
          <w:sz w:val="18"/>
          <w:szCs w:val="18"/>
        </w:rPr>
        <w:t>χόρτος, ου (ὁ) </w:t>
      </w:r>
      <w:r w:rsidRPr="00147D04">
        <w:rPr>
          <w:rFonts w:cs="Arial"/>
          <w:sz w:val="18"/>
          <w:szCs w:val="18"/>
        </w:rPr>
        <w:t>: lieu entouré d'arbres et de haies, enceinte (</w:t>
      </w:r>
      <w:r w:rsidRPr="00147D04">
        <w:rPr>
          <w:rFonts w:cs="Arial"/>
          <w:i/>
          <w:sz w:val="18"/>
          <w:szCs w:val="18"/>
        </w:rPr>
        <w:t>partc</w:t>
      </w:r>
      <w:r w:rsidRPr="00147D04">
        <w:rPr>
          <w:rFonts w:cs="Arial"/>
          <w:sz w:val="18"/>
          <w:szCs w:val="18"/>
        </w:rPr>
        <w:t>.) d'une cour (</w:t>
      </w:r>
      <w:r w:rsidRPr="00147D04">
        <w:rPr>
          <w:rFonts w:cs="Arial"/>
          <w:i/>
          <w:sz w:val="18"/>
          <w:szCs w:val="18"/>
        </w:rPr>
        <w:t>homér</w:t>
      </w:r>
      <w:r w:rsidRPr="00147D04">
        <w:rPr>
          <w:rFonts w:cs="Arial"/>
          <w:sz w:val="18"/>
          <w:szCs w:val="18"/>
        </w:rPr>
        <w:t xml:space="preserve">.)       </w:t>
      </w:r>
      <w:r w:rsidRPr="00147D04">
        <w:rPr>
          <w:b/>
          <w:sz w:val="18"/>
          <w:szCs w:val="18"/>
        </w:rPr>
        <w:t>κυλίνδω :</w:t>
      </w:r>
      <w:r w:rsidRPr="00147D04">
        <w:rPr>
          <w:sz w:val="18"/>
          <w:szCs w:val="18"/>
        </w:rPr>
        <w:t xml:space="preserve"> tr. (faire) rouler  </w:t>
      </w:r>
      <w:r w:rsidRPr="00147D04">
        <w:rPr>
          <w:rFonts w:ascii="Times New Roman" w:hAnsi="Times New Roman" w:cs="Times New Roman"/>
          <w:sz w:val="18"/>
          <w:szCs w:val="18"/>
        </w:rPr>
        <w:t>▬</w:t>
      </w:r>
      <w:r w:rsidRPr="00147D04">
        <w:rPr>
          <w:sz w:val="18"/>
          <w:szCs w:val="18"/>
        </w:rPr>
        <w:t xml:space="preserve"> M.&amp;P. être roulé, se rouler dans.</w:t>
      </w:r>
      <w:r w:rsidRPr="00147D04">
        <w:rPr>
          <w:sz w:val="18"/>
          <w:szCs w:val="18"/>
        </w:rPr>
        <w:tab/>
      </w:r>
      <w:r w:rsidRPr="00147D04">
        <w:rPr>
          <w:sz w:val="18"/>
          <w:szCs w:val="18"/>
        </w:rPr>
        <w:br/>
      </w:r>
      <w:r w:rsidRPr="00147D04">
        <w:rPr>
          <w:rFonts w:cs="Arial"/>
          <w:b/>
          <w:sz w:val="18"/>
          <w:szCs w:val="18"/>
        </w:rPr>
        <w:t>NB.</w:t>
      </w:r>
      <w:r w:rsidRPr="00147D04">
        <w:rPr>
          <w:rFonts w:cs="Arial"/>
          <w:sz w:val="18"/>
          <w:szCs w:val="18"/>
        </w:rPr>
        <w:t xml:space="preserve"> </w:t>
      </w:r>
      <w:r w:rsidRPr="00147D04">
        <w:rPr>
          <w:b/>
          <w:sz w:val="18"/>
          <w:szCs w:val="18"/>
        </w:rPr>
        <w:t>Kata + acc.</w:t>
      </w:r>
      <w:r w:rsidRPr="00147D04">
        <w:rPr>
          <w:sz w:val="18"/>
          <w:szCs w:val="18"/>
        </w:rPr>
        <w:t xml:space="preserve"> : à travers, est plus employé qu’en prose par Homère au sens de </w:t>
      </w:r>
      <w:r w:rsidRPr="00147D04">
        <w:rPr>
          <w:b/>
          <w:sz w:val="18"/>
          <w:szCs w:val="18"/>
        </w:rPr>
        <w:t>δία + gén.</w:t>
      </w:r>
      <w:r w:rsidRPr="00147D04">
        <w:rPr>
          <w:sz w:val="18"/>
          <w:szCs w:val="18"/>
        </w:rPr>
        <w:t xml:space="preserve"> ; au sens de parmi ; au sens de </w:t>
      </w:r>
      <w:r w:rsidRPr="00147D04">
        <w:rPr>
          <w:b/>
          <w:sz w:val="18"/>
          <w:szCs w:val="18"/>
        </w:rPr>
        <w:t>ἐν + datif</w:t>
      </w:r>
      <w:r w:rsidRPr="00147D04">
        <w:rPr>
          <w:sz w:val="18"/>
          <w:szCs w:val="18"/>
        </w:rPr>
        <w:t xml:space="preserve">, dans </w:t>
      </w:r>
      <w:r w:rsidRPr="00147D04">
        <w:rPr>
          <w:rFonts w:cs="Arial"/>
          <w:bCs/>
          <w:sz w:val="18"/>
          <w:szCs w:val="18"/>
        </w:rPr>
        <w:t>(</w:t>
      </w:r>
      <w:r w:rsidRPr="00147D04">
        <w:rPr>
          <w:rFonts w:cs="Arial"/>
          <w:b/>
          <w:bCs/>
          <w:sz w:val="18"/>
          <w:szCs w:val="18"/>
        </w:rPr>
        <w:t>J.B.</w:t>
      </w:r>
      <w:r w:rsidRPr="00147D04">
        <w:rPr>
          <w:rFonts w:cs="Arial"/>
          <w:bCs/>
          <w:sz w:val="18"/>
          <w:szCs w:val="18"/>
        </w:rPr>
        <w:t xml:space="preserve"> § )</w:t>
      </w:r>
      <w:r w:rsidRPr="00147D04">
        <w:rPr>
          <w:rFonts w:cs="Arial"/>
          <w:b/>
          <w:bCs/>
          <w:sz w:val="18"/>
          <w:szCs w:val="18"/>
        </w:rPr>
        <w:t xml:space="preserve"> 65</w:t>
      </w:r>
      <w:r w:rsidRPr="00147D04">
        <w:rPr>
          <w:sz w:val="18"/>
          <w:szCs w:val="18"/>
        </w:rPr>
        <w:t xml:space="preserve">) </w:t>
      </w:r>
      <w:r w:rsidRPr="00147D04">
        <w:rPr>
          <w:b/>
          <w:sz w:val="18"/>
          <w:szCs w:val="18"/>
        </w:rPr>
        <w:t xml:space="preserve"> </w:t>
      </w:r>
      <w:r w:rsidRPr="00147D04">
        <w:rPr>
          <w:b/>
          <w:sz w:val="18"/>
          <w:szCs w:val="18"/>
        </w:rPr>
        <w:tab/>
      </w:r>
    </w:p>
  </w:footnote>
  <w:footnote w:id="643">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641— </w:t>
      </w:r>
      <w:r w:rsidRPr="00147D04">
        <w:rPr>
          <w:sz w:val="18"/>
          <w:szCs w:val="18"/>
        </w:rPr>
        <w:t xml:space="preserve"> </w:t>
      </w:r>
      <w:r w:rsidRPr="00147D04">
        <w:rPr>
          <w:rFonts w:cs="Open Sans"/>
          <w:b/>
          <w:bCs/>
          <w:sz w:val="18"/>
          <w:szCs w:val="18"/>
          <w:lang w:val="el-GR"/>
        </w:rPr>
        <w:t>πάομαι</w:t>
      </w:r>
      <w:r w:rsidRPr="00147D04">
        <w:rPr>
          <w:rFonts w:cs="Open Sans"/>
          <w:sz w:val="18"/>
          <w:szCs w:val="18"/>
        </w:rPr>
        <w:t xml:space="preserve">  (</w:t>
      </w:r>
      <w:r w:rsidRPr="00147D04">
        <w:rPr>
          <w:rFonts w:cs="Open Sans"/>
          <w:i/>
          <w:iCs/>
          <w:sz w:val="18"/>
          <w:szCs w:val="18"/>
        </w:rPr>
        <w:t>slt. f.</w:t>
      </w:r>
      <w:r w:rsidRPr="00147D04">
        <w:rPr>
          <w:rFonts w:cs="Open Sans"/>
          <w:sz w:val="18"/>
          <w:szCs w:val="18"/>
        </w:rPr>
        <w:t xml:space="preserve"> </w:t>
      </w:r>
      <w:r w:rsidRPr="00147D04">
        <w:rPr>
          <w:rFonts w:cs="Open Sans"/>
          <w:sz w:val="18"/>
          <w:szCs w:val="18"/>
          <w:lang w:val="el-GR"/>
        </w:rPr>
        <w:t>πάσομαι</w:t>
      </w:r>
      <w:r w:rsidRPr="00147D04">
        <w:rPr>
          <w:rFonts w:cs="Open Sans"/>
          <w:sz w:val="18"/>
          <w:szCs w:val="18"/>
        </w:rPr>
        <w:t xml:space="preserve">, </w:t>
      </w:r>
      <w:r w:rsidRPr="00147D04">
        <w:rPr>
          <w:rFonts w:cs="Open Sans"/>
          <w:i/>
          <w:iCs/>
          <w:sz w:val="18"/>
          <w:szCs w:val="18"/>
        </w:rPr>
        <w:t>ao. épq.</w:t>
      </w:r>
      <w:r w:rsidRPr="00147D04">
        <w:rPr>
          <w:rFonts w:cs="Open Sans"/>
          <w:sz w:val="18"/>
          <w:szCs w:val="18"/>
        </w:rPr>
        <w:t xml:space="preserve"> </w:t>
      </w:r>
      <w:r w:rsidRPr="00147D04">
        <w:rPr>
          <w:rFonts w:cs="Arial"/>
          <w:sz w:val="18"/>
          <w:szCs w:val="18"/>
          <w:lang w:val="el-GR"/>
        </w:rPr>
        <w:t>ἐ</w:t>
      </w:r>
      <w:r w:rsidRPr="00147D04">
        <w:rPr>
          <w:rFonts w:cs="Open Sans"/>
          <w:sz w:val="18"/>
          <w:szCs w:val="18"/>
          <w:lang w:val="el-GR"/>
        </w:rPr>
        <w:t>πασσάμην</w:t>
      </w:r>
      <w:r w:rsidRPr="00147D04">
        <w:rPr>
          <w:rFonts w:cs="Open Sans"/>
          <w:sz w:val="18"/>
          <w:szCs w:val="18"/>
        </w:rPr>
        <w:t xml:space="preserve"> &gt; </w:t>
      </w:r>
      <w:r w:rsidRPr="00147D04">
        <w:rPr>
          <w:rFonts w:cs="Open Sans"/>
          <w:i/>
          <w:iCs/>
          <w:sz w:val="18"/>
          <w:szCs w:val="18"/>
        </w:rPr>
        <w:t>inf.</w:t>
      </w:r>
      <w:r w:rsidRPr="00147D04">
        <w:rPr>
          <w:rFonts w:cs="Open Sans"/>
          <w:sz w:val="18"/>
          <w:szCs w:val="18"/>
        </w:rPr>
        <w:t xml:space="preserve"> </w:t>
      </w:r>
      <w:r w:rsidRPr="00147D04">
        <w:rPr>
          <w:rFonts w:cs="Open Sans"/>
          <w:sz w:val="18"/>
          <w:szCs w:val="18"/>
          <w:lang w:val="el-GR"/>
        </w:rPr>
        <w:t>πάσασθαι</w:t>
      </w:r>
      <w:r w:rsidRPr="00147D04">
        <w:rPr>
          <w:rFonts w:cs="Open Sans"/>
          <w:sz w:val="18"/>
          <w:szCs w:val="18"/>
        </w:rPr>
        <w:t xml:space="preserve">, </w:t>
      </w:r>
      <w:r w:rsidRPr="00147D04">
        <w:rPr>
          <w:rFonts w:cs="Open Sans"/>
          <w:i/>
          <w:iCs/>
          <w:sz w:val="18"/>
          <w:szCs w:val="18"/>
        </w:rPr>
        <w:t>part. fém. dor.</w:t>
      </w:r>
      <w:r w:rsidRPr="00147D04">
        <w:rPr>
          <w:rFonts w:cs="Open Sans"/>
          <w:sz w:val="18"/>
          <w:szCs w:val="18"/>
        </w:rPr>
        <w:t xml:space="preserve"> </w:t>
      </w:r>
      <w:r w:rsidRPr="00147D04">
        <w:rPr>
          <w:rFonts w:cs="Open Sans"/>
          <w:sz w:val="18"/>
          <w:szCs w:val="18"/>
          <w:lang w:val="el-GR"/>
        </w:rPr>
        <w:t>πασαμένα</w:t>
      </w:r>
      <w:r w:rsidRPr="00147D04">
        <w:rPr>
          <w:rFonts w:cs="Open Sans"/>
          <w:sz w:val="18"/>
          <w:szCs w:val="18"/>
        </w:rPr>
        <w:t xml:space="preserve">) : goûter, se nourrir, s’abreuver (de : </w:t>
      </w:r>
      <w:r w:rsidRPr="00147D04">
        <w:rPr>
          <w:rFonts w:cs="Open Sans"/>
          <w:i/>
          <w:sz w:val="18"/>
          <w:szCs w:val="18"/>
        </w:rPr>
        <w:t>gén</w:t>
      </w:r>
      <w:r w:rsidRPr="00147D04">
        <w:rPr>
          <w:rFonts w:cs="Open Sans"/>
          <w:sz w:val="18"/>
          <w:szCs w:val="18"/>
        </w:rPr>
        <w:t xml:space="preserve">.)      </w:t>
      </w:r>
      <w:r w:rsidRPr="00147D04">
        <w:rPr>
          <w:b/>
          <w:sz w:val="18"/>
          <w:szCs w:val="18"/>
        </w:rPr>
        <w:t>σῖτος, ου (ὁ)</w:t>
      </w:r>
      <w:r w:rsidRPr="00147D04">
        <w:rPr>
          <w:rFonts w:cs="Arial"/>
          <w:b/>
          <w:sz w:val="18"/>
          <w:szCs w:val="18"/>
        </w:rPr>
        <w:t> </w:t>
      </w:r>
      <w:r w:rsidRPr="00147D04">
        <w:rPr>
          <w:b/>
          <w:sz w:val="18"/>
          <w:szCs w:val="18"/>
        </w:rPr>
        <w:t xml:space="preserve"> :</w:t>
      </w:r>
      <w:r w:rsidRPr="00147D04">
        <w:rPr>
          <w:sz w:val="18"/>
          <w:szCs w:val="18"/>
        </w:rPr>
        <w:t xml:space="preserve"> blé, farine, pain ; aliments solides     </w:t>
      </w:r>
      <w:r w:rsidRPr="00147D04">
        <w:rPr>
          <w:b/>
          <w:sz w:val="18"/>
          <w:szCs w:val="18"/>
        </w:rPr>
        <w:t xml:space="preserve">αἶθοψ, οπος (ὁ / (ἡ) : </w:t>
      </w:r>
      <w:r w:rsidRPr="00147D04">
        <w:rPr>
          <w:sz w:val="18"/>
          <w:szCs w:val="18"/>
        </w:rPr>
        <w:t xml:space="preserve">couleur de feu ; étincelant, éclatant ; enflammé, ardent ; violent, furieux    </w:t>
      </w:r>
      <w:r w:rsidRPr="00147D04">
        <w:rPr>
          <w:b/>
          <w:sz w:val="18"/>
          <w:szCs w:val="18"/>
        </w:rPr>
        <w:t xml:space="preserve">οἶνος, ου (ὁ) : </w:t>
      </w:r>
      <w:r w:rsidRPr="00147D04">
        <w:rPr>
          <w:sz w:val="18"/>
          <w:szCs w:val="18"/>
        </w:rPr>
        <w:t>vin.</w:t>
      </w:r>
      <w:r w:rsidRPr="00147D04">
        <w:rPr>
          <w:b/>
          <w:sz w:val="18"/>
          <w:szCs w:val="18"/>
        </w:rPr>
        <w:t xml:space="preserve"> </w:t>
      </w:r>
    </w:p>
  </w:footnote>
  <w:footnote w:id="644">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642— </w:t>
      </w:r>
      <w:r w:rsidRPr="00147D04">
        <w:rPr>
          <w:sz w:val="18"/>
          <w:szCs w:val="18"/>
        </w:rPr>
        <w:t xml:space="preserve">  </w:t>
      </w:r>
      <w:r w:rsidRPr="00147D04">
        <w:rPr>
          <w:rFonts w:cs="Open Sans"/>
          <w:b/>
          <w:bCs/>
          <w:sz w:val="18"/>
          <w:szCs w:val="18"/>
        </w:rPr>
        <w:t>λαυκανίη,</w:t>
      </w:r>
      <w:r w:rsidRPr="00147D04">
        <w:rPr>
          <w:rFonts w:cs="Open Sans"/>
          <w:b/>
          <w:sz w:val="18"/>
          <w:szCs w:val="18"/>
        </w:rPr>
        <w:t xml:space="preserve"> ης (</w:t>
      </w:r>
      <w:r w:rsidRPr="00147D04">
        <w:rPr>
          <w:rFonts w:cs="Arial"/>
          <w:b/>
          <w:sz w:val="18"/>
          <w:szCs w:val="18"/>
        </w:rPr>
        <w:t>ἡ</w:t>
      </w:r>
      <w:r w:rsidRPr="00147D04">
        <w:rPr>
          <w:rFonts w:cs="Open Sans"/>
          <w:b/>
          <w:sz w:val="18"/>
          <w:szCs w:val="18"/>
        </w:rPr>
        <w:t>) :</w:t>
      </w:r>
      <w:r w:rsidRPr="00147D04">
        <w:rPr>
          <w:rFonts w:cs="Open Sans"/>
          <w:sz w:val="18"/>
          <w:szCs w:val="18"/>
        </w:rPr>
        <w:t xml:space="preserve">  gorge, gosier (</w:t>
      </w:r>
      <w:r w:rsidRPr="00147D04">
        <w:rPr>
          <w:rFonts w:cs="Open Sans"/>
          <w:i/>
          <w:sz w:val="18"/>
          <w:szCs w:val="18"/>
        </w:rPr>
        <w:t>Il</w:t>
      </w:r>
      <w:r w:rsidRPr="00147D04">
        <w:rPr>
          <w:rFonts w:cs="Open Sans"/>
          <w:sz w:val="18"/>
          <w:szCs w:val="18"/>
        </w:rPr>
        <w:t xml:space="preserve">. ).    </w:t>
      </w:r>
      <w:r w:rsidRPr="00147D04">
        <w:rPr>
          <w:rFonts w:cs="Open Sans"/>
          <w:b/>
          <w:color w:val="333333"/>
          <w:sz w:val="18"/>
          <w:szCs w:val="18"/>
          <w:lang w:val="el-GR"/>
        </w:rPr>
        <w:t>καθ</w:t>
      </w:r>
      <w:r w:rsidRPr="00147D04">
        <w:rPr>
          <w:rFonts w:cs="Arial"/>
          <w:b/>
          <w:color w:val="333333"/>
          <w:sz w:val="18"/>
          <w:szCs w:val="18"/>
          <w:lang w:val="el-GR"/>
        </w:rPr>
        <w:t>έ</w:t>
      </w:r>
      <w:r w:rsidRPr="00147D04">
        <w:rPr>
          <w:rFonts w:cs="Open Sans"/>
          <w:b/>
          <w:color w:val="333333"/>
          <w:sz w:val="18"/>
          <w:szCs w:val="18"/>
          <w:lang w:val="el-GR"/>
        </w:rPr>
        <w:t>ηκα</w:t>
      </w:r>
      <w:r w:rsidRPr="00147D04">
        <w:rPr>
          <w:rFonts w:cs="Open Sans"/>
          <w:color w:val="333333"/>
          <w:sz w:val="18"/>
          <w:szCs w:val="18"/>
        </w:rPr>
        <w:t xml:space="preserve">  =  </w:t>
      </w:r>
      <w:r w:rsidRPr="00147D04">
        <w:rPr>
          <w:rFonts w:cs="Open Sans"/>
          <w:i/>
          <w:iCs/>
          <w:color w:val="333333"/>
          <w:sz w:val="18"/>
          <w:szCs w:val="18"/>
        </w:rPr>
        <w:t>aor. 1</w:t>
      </w:r>
      <w:r w:rsidRPr="00147D04">
        <w:rPr>
          <w:rFonts w:cs="Open Sans"/>
          <w:color w:val="333333"/>
          <w:sz w:val="18"/>
          <w:szCs w:val="18"/>
        </w:rPr>
        <w:t xml:space="preserve"> </w:t>
      </w:r>
      <w:r w:rsidRPr="00147D04">
        <w:rPr>
          <w:rFonts w:cs="Open Sans"/>
          <w:b/>
          <w:color w:val="333333"/>
          <w:sz w:val="18"/>
          <w:szCs w:val="18"/>
          <w:lang w:val="el-GR"/>
        </w:rPr>
        <w:t>καθ</w:t>
      </w:r>
      <w:r w:rsidRPr="00147D04">
        <w:rPr>
          <w:rFonts w:cs="Arial"/>
          <w:b/>
          <w:color w:val="333333"/>
          <w:sz w:val="18"/>
          <w:szCs w:val="18"/>
          <w:lang w:val="el-GR"/>
        </w:rPr>
        <w:t>ῆ</w:t>
      </w:r>
      <w:r w:rsidRPr="00147D04">
        <w:rPr>
          <w:rFonts w:cs="Open Sans"/>
          <w:b/>
          <w:color w:val="333333"/>
          <w:sz w:val="18"/>
          <w:szCs w:val="18"/>
          <w:lang w:val="el-GR"/>
        </w:rPr>
        <w:t>κα</w:t>
      </w:r>
      <w:r w:rsidRPr="00147D04">
        <w:rPr>
          <w:rFonts w:cs="Open Sans"/>
          <w:color w:val="333333"/>
          <w:sz w:val="18"/>
          <w:szCs w:val="18"/>
        </w:rPr>
        <w:t xml:space="preserve"> </w:t>
      </w:r>
      <w:r w:rsidRPr="00147D04">
        <w:rPr>
          <w:rFonts w:cs="Open Sans"/>
          <w:i/>
          <w:color w:val="333333"/>
          <w:sz w:val="18"/>
          <w:szCs w:val="18"/>
        </w:rPr>
        <w:t xml:space="preserve">de </w:t>
      </w:r>
      <w:r w:rsidRPr="00147D04">
        <w:rPr>
          <w:b/>
          <w:sz w:val="18"/>
          <w:szCs w:val="18"/>
          <w:lang w:val="el-GR"/>
        </w:rPr>
        <w:t>καθίημι</w:t>
      </w:r>
      <w:r w:rsidRPr="00147D04">
        <w:rPr>
          <w:b/>
          <w:sz w:val="18"/>
          <w:szCs w:val="18"/>
        </w:rPr>
        <w:t xml:space="preserve"> </w:t>
      </w:r>
      <w:r w:rsidRPr="00147D04">
        <w:rPr>
          <w:rFonts w:cs="Arial"/>
          <w:b/>
          <w:sz w:val="18"/>
          <w:szCs w:val="18"/>
        </w:rPr>
        <w:t>—[ </w:t>
      </w:r>
      <w:r w:rsidRPr="00147D04">
        <w:rPr>
          <w:b/>
          <w:i/>
          <w:sz w:val="18"/>
          <w:szCs w:val="18"/>
          <w:lang w:val="el-GR"/>
        </w:rPr>
        <w:t>καθίημι</w:t>
      </w:r>
      <w:r w:rsidRPr="00147D04">
        <w:rPr>
          <w:sz w:val="18"/>
          <w:szCs w:val="18"/>
        </w:rPr>
        <w:t xml:space="preserve"> ; </w:t>
      </w:r>
      <w:r w:rsidRPr="00147D04">
        <w:rPr>
          <w:sz w:val="18"/>
          <w:szCs w:val="18"/>
          <w:lang w:val="el-GR"/>
        </w:rPr>
        <w:t>καθήσω</w:t>
      </w:r>
      <w:r w:rsidRPr="00147D04">
        <w:rPr>
          <w:sz w:val="18"/>
          <w:szCs w:val="18"/>
        </w:rPr>
        <w:t xml:space="preserve">, </w:t>
      </w:r>
      <w:r w:rsidRPr="00147D04">
        <w:rPr>
          <w:sz w:val="18"/>
          <w:szCs w:val="18"/>
          <w:lang w:val="el-GR"/>
        </w:rPr>
        <w:t>καθῆκα</w:t>
      </w:r>
      <w:r w:rsidRPr="00147D04">
        <w:rPr>
          <w:sz w:val="18"/>
          <w:szCs w:val="18"/>
        </w:rPr>
        <w:t xml:space="preserve">, </w:t>
      </w:r>
      <w:r w:rsidRPr="00147D04">
        <w:rPr>
          <w:sz w:val="18"/>
          <w:szCs w:val="18"/>
          <w:lang w:val="el-GR"/>
        </w:rPr>
        <w:t>καθεῖκα</w:t>
      </w:r>
      <w:r w:rsidRPr="00147D04">
        <w:rPr>
          <w:sz w:val="18"/>
          <w:szCs w:val="18"/>
        </w:rPr>
        <w:t xml:space="preserve"> </w:t>
      </w:r>
      <w:r w:rsidRPr="00147D04">
        <w:rPr>
          <w:rFonts w:cs="Arial"/>
          <w:b/>
          <w:sz w:val="18"/>
          <w:szCs w:val="18"/>
        </w:rPr>
        <w:t>]—:</w:t>
      </w:r>
      <w:r w:rsidRPr="00147D04">
        <w:rPr>
          <w:sz w:val="18"/>
          <w:szCs w:val="18"/>
        </w:rPr>
        <w:t xml:space="preserve">   </w:t>
      </w:r>
      <w:r w:rsidRPr="00147D04">
        <w:rPr>
          <w:b/>
          <w:sz w:val="18"/>
          <w:szCs w:val="18"/>
        </w:rPr>
        <w:t>(I. tr.)</w:t>
      </w:r>
      <w:r w:rsidRPr="00147D04">
        <w:rPr>
          <w:sz w:val="18"/>
          <w:szCs w:val="18"/>
        </w:rPr>
        <w:t xml:space="preserve"> : faire descendre, </w:t>
      </w:r>
      <w:r w:rsidRPr="00147D04">
        <w:rPr>
          <w:i/>
          <w:sz w:val="18"/>
          <w:szCs w:val="18"/>
        </w:rPr>
        <w:t>d’où</w:t>
      </w:r>
      <w:r w:rsidRPr="00147D04">
        <w:rPr>
          <w:sz w:val="18"/>
          <w:szCs w:val="18"/>
        </w:rPr>
        <w:t xml:space="preserve"> faire tomber, lancer de haut en bas ( foudre ; ancre ; rosée) ; faire couler ( </w:t>
      </w:r>
      <w:r w:rsidRPr="00147D04">
        <w:rPr>
          <w:i/>
          <w:sz w:val="18"/>
          <w:szCs w:val="18"/>
        </w:rPr>
        <w:t>du vin dans son gosier</w:t>
      </w:r>
      <w:r w:rsidRPr="00147D04">
        <w:rPr>
          <w:sz w:val="18"/>
          <w:szCs w:val="18"/>
        </w:rPr>
        <w:t xml:space="preserve"> </w:t>
      </w:r>
      <w:r w:rsidRPr="00147D04">
        <w:rPr>
          <w:i/>
          <w:sz w:val="18"/>
          <w:szCs w:val="18"/>
        </w:rPr>
        <w:t>Il</w:t>
      </w:r>
      <w:r w:rsidRPr="00147D04">
        <w:rPr>
          <w:sz w:val="18"/>
          <w:szCs w:val="18"/>
        </w:rPr>
        <w:t xml:space="preserve">. ) […]         </w:t>
      </w:r>
      <w:r w:rsidRPr="00147D04">
        <w:rPr>
          <w:b/>
          <w:sz w:val="18"/>
          <w:szCs w:val="18"/>
          <w:lang w:val="el-GR"/>
        </w:rPr>
        <w:t>πεπάσμην</w:t>
      </w:r>
      <w:r w:rsidRPr="00147D04">
        <w:rPr>
          <w:b/>
          <w:sz w:val="18"/>
          <w:szCs w:val="18"/>
        </w:rPr>
        <w:t>,</w:t>
      </w:r>
      <w:r w:rsidRPr="00147D04">
        <w:rPr>
          <w:sz w:val="18"/>
          <w:szCs w:val="18"/>
        </w:rPr>
        <w:t xml:space="preserve"> </w:t>
      </w:r>
      <w:r w:rsidRPr="00147D04">
        <w:rPr>
          <w:i/>
          <w:sz w:val="18"/>
          <w:szCs w:val="18"/>
        </w:rPr>
        <w:t>pqpft sans augment de</w:t>
      </w:r>
      <w:r w:rsidRPr="00147D04">
        <w:rPr>
          <w:sz w:val="18"/>
          <w:szCs w:val="18"/>
        </w:rPr>
        <w:t xml:space="preserve"> </w:t>
      </w:r>
      <w:r w:rsidRPr="00147D04">
        <w:rPr>
          <w:b/>
          <w:sz w:val="18"/>
          <w:szCs w:val="18"/>
        </w:rPr>
        <w:t>πατέομαι </w:t>
      </w:r>
      <w:r w:rsidRPr="00147D04">
        <w:rPr>
          <w:rFonts w:cs="Arial"/>
          <w:b/>
          <w:sz w:val="18"/>
          <w:szCs w:val="18"/>
        </w:rPr>
        <w:t>—[</w:t>
      </w:r>
      <w:r w:rsidRPr="00147D04">
        <w:rPr>
          <w:sz w:val="18"/>
          <w:szCs w:val="18"/>
        </w:rPr>
        <w:t xml:space="preserve"> </w:t>
      </w:r>
      <w:r w:rsidRPr="00147D04">
        <w:rPr>
          <w:i/>
          <w:sz w:val="18"/>
          <w:szCs w:val="18"/>
        </w:rPr>
        <w:t>aor</w:t>
      </w:r>
      <w:r w:rsidRPr="00147D04">
        <w:rPr>
          <w:sz w:val="18"/>
          <w:szCs w:val="18"/>
        </w:rPr>
        <w:t xml:space="preserve"> : ἐπασάμην ; </w:t>
      </w:r>
      <w:r w:rsidRPr="00147D04">
        <w:rPr>
          <w:i/>
          <w:sz w:val="18"/>
          <w:szCs w:val="18"/>
        </w:rPr>
        <w:t>pft</w:t>
      </w:r>
      <w:r w:rsidRPr="00147D04">
        <w:rPr>
          <w:sz w:val="18"/>
          <w:szCs w:val="18"/>
        </w:rPr>
        <w:t> : πέπασμαι</w:t>
      </w:r>
      <w:r w:rsidRPr="00147D04">
        <w:rPr>
          <w:b/>
          <w:sz w:val="18"/>
          <w:szCs w:val="18"/>
        </w:rPr>
        <w:t xml:space="preserve"> ]—: </w:t>
      </w:r>
      <w:r w:rsidRPr="00147D04">
        <w:rPr>
          <w:sz w:val="18"/>
          <w:szCs w:val="18"/>
        </w:rPr>
        <w:t xml:space="preserve">manger, absorber     </w:t>
      </w:r>
      <w:r w:rsidRPr="00147D04">
        <w:rPr>
          <w:b/>
          <w:sz w:val="18"/>
          <w:szCs w:val="18"/>
        </w:rPr>
        <w:t xml:space="preserve">πάρος, </w:t>
      </w:r>
      <w:r w:rsidRPr="00147D04">
        <w:rPr>
          <w:i/>
          <w:sz w:val="18"/>
          <w:szCs w:val="18"/>
        </w:rPr>
        <w:t>adv</w:t>
      </w:r>
      <w:r w:rsidRPr="00147D04">
        <w:rPr>
          <w:sz w:val="18"/>
          <w:szCs w:val="18"/>
        </w:rPr>
        <w:t> : avant, devant ; auparavant, avant.</w:t>
      </w:r>
      <w:r w:rsidRPr="00147D04">
        <w:rPr>
          <w:sz w:val="18"/>
          <w:szCs w:val="18"/>
        </w:rPr>
        <w:tab/>
        <w:t xml:space="preserve"> </w:t>
      </w:r>
      <w:r w:rsidRPr="00147D04">
        <w:rPr>
          <w:b/>
          <w:sz w:val="18"/>
          <w:szCs w:val="18"/>
        </w:rPr>
        <w:t xml:space="preserve"> </w:t>
      </w:r>
    </w:p>
  </w:footnote>
  <w:footnote w:id="645">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643— </w:t>
      </w:r>
      <w:r w:rsidRPr="00147D04">
        <w:rPr>
          <w:sz w:val="18"/>
          <w:szCs w:val="18"/>
        </w:rPr>
        <w:t xml:space="preserve"> </w:t>
      </w:r>
      <w:r w:rsidRPr="00147D04">
        <w:rPr>
          <w:b/>
          <w:sz w:val="18"/>
          <w:szCs w:val="18"/>
        </w:rPr>
        <w:t>ἠμί</w:t>
      </w:r>
      <w:r w:rsidRPr="00147D04">
        <w:rPr>
          <w:sz w:val="18"/>
          <w:szCs w:val="18"/>
        </w:rPr>
        <w:t xml:space="preserve"> : dire (incise) ; </w:t>
      </w:r>
      <w:r w:rsidRPr="00147D04">
        <w:rPr>
          <w:b/>
          <w:sz w:val="18"/>
          <w:szCs w:val="18"/>
        </w:rPr>
        <w:t>ἦ ῥά :</w:t>
      </w:r>
      <w:r w:rsidRPr="00147D04">
        <w:rPr>
          <w:sz w:val="18"/>
          <w:szCs w:val="18"/>
        </w:rPr>
        <w:t xml:space="preserve"> il dit (</w:t>
      </w:r>
      <w:r w:rsidRPr="00147D04">
        <w:rPr>
          <w:i/>
          <w:sz w:val="18"/>
          <w:szCs w:val="18"/>
        </w:rPr>
        <w:t>Hom</w:t>
      </w:r>
      <w:r w:rsidRPr="00147D04">
        <w:rPr>
          <w:sz w:val="18"/>
          <w:szCs w:val="18"/>
        </w:rPr>
        <w:t xml:space="preserve">)     </w:t>
      </w:r>
      <w:r w:rsidRPr="00147D04">
        <w:rPr>
          <w:b/>
          <w:sz w:val="18"/>
          <w:szCs w:val="18"/>
        </w:rPr>
        <w:t xml:space="preserve">ἰδέ = </w:t>
      </w:r>
      <w:r w:rsidRPr="00147D04">
        <w:rPr>
          <w:sz w:val="18"/>
          <w:szCs w:val="18"/>
        </w:rPr>
        <w:t xml:space="preserve">et ( ε long à l’arsis dans Homère)      </w:t>
      </w:r>
      <w:r w:rsidRPr="00147D04">
        <w:rPr>
          <w:b/>
          <w:sz w:val="18"/>
          <w:szCs w:val="18"/>
        </w:rPr>
        <w:t xml:space="preserve">δμῳή, ῆς </w:t>
      </w:r>
      <w:r w:rsidRPr="00147D04">
        <w:rPr>
          <w:rFonts w:cs="Arial"/>
          <w:b/>
          <w:sz w:val="18"/>
          <w:szCs w:val="18"/>
        </w:rPr>
        <w:t>(</w:t>
      </w:r>
      <w:r w:rsidRPr="00147D04">
        <w:rPr>
          <w:rFonts w:cs="Arial"/>
          <w:b/>
          <w:sz w:val="18"/>
          <w:szCs w:val="18"/>
          <w:lang w:val="el-GR"/>
        </w:rPr>
        <w:t>ἡ</w:t>
      </w:r>
      <w:r w:rsidRPr="00147D04">
        <w:rPr>
          <w:rFonts w:cs="Arial"/>
          <w:b/>
          <w:sz w:val="18"/>
          <w:szCs w:val="18"/>
        </w:rPr>
        <w:t>) :</w:t>
      </w:r>
      <w:r w:rsidRPr="00147D04">
        <w:rPr>
          <w:b/>
          <w:sz w:val="18"/>
          <w:szCs w:val="18"/>
        </w:rPr>
        <w:t xml:space="preserve"> </w:t>
      </w:r>
      <w:r w:rsidRPr="00147D04">
        <w:rPr>
          <w:sz w:val="18"/>
          <w:szCs w:val="18"/>
        </w:rPr>
        <w:t xml:space="preserve">captive de guerre, esclave, servante ( </w:t>
      </w:r>
      <w:r w:rsidRPr="00147D04">
        <w:rPr>
          <w:b/>
          <w:sz w:val="18"/>
          <w:szCs w:val="18"/>
          <w:lang w:val="el-GR"/>
        </w:rPr>
        <w:t>δμῳῇσι</w:t>
      </w:r>
      <w:r w:rsidRPr="00147D04">
        <w:rPr>
          <w:b/>
          <w:sz w:val="18"/>
          <w:szCs w:val="18"/>
        </w:rPr>
        <w:t>,</w:t>
      </w:r>
      <w:r w:rsidRPr="00147D04">
        <w:rPr>
          <w:sz w:val="18"/>
          <w:szCs w:val="18"/>
        </w:rPr>
        <w:t xml:space="preserve"> dat. pl.)     </w:t>
      </w:r>
      <w:r w:rsidRPr="00147D04">
        <w:rPr>
          <w:b/>
          <w:sz w:val="18"/>
          <w:szCs w:val="18"/>
        </w:rPr>
        <w:t>κελεύω</w:t>
      </w:r>
      <w:r w:rsidRPr="00147D04">
        <w:rPr>
          <w:sz w:val="18"/>
          <w:szCs w:val="18"/>
        </w:rPr>
        <w:t xml:space="preserve"> </w:t>
      </w:r>
      <w:r w:rsidRPr="00147D04">
        <w:rPr>
          <w:b/>
          <w:sz w:val="18"/>
          <w:szCs w:val="18"/>
        </w:rPr>
        <w:t>—[</w:t>
      </w:r>
      <w:r w:rsidRPr="00147D04">
        <w:rPr>
          <w:sz w:val="18"/>
          <w:szCs w:val="18"/>
        </w:rPr>
        <w:t xml:space="preserve">κελεύσω, ἐκέλευσα, κεκέλευκα </w:t>
      </w:r>
      <w:r w:rsidRPr="00147D04">
        <w:rPr>
          <w:b/>
          <w:sz w:val="18"/>
          <w:szCs w:val="18"/>
        </w:rPr>
        <w:t xml:space="preserve"> ]—: </w:t>
      </w:r>
      <w:r w:rsidRPr="00147D04">
        <w:rPr>
          <w:sz w:val="18"/>
          <w:szCs w:val="18"/>
        </w:rPr>
        <w:t xml:space="preserve">exhorter ; ordonner  […].  </w:t>
      </w:r>
      <w:r w:rsidRPr="00147D04">
        <w:rPr>
          <w:b/>
          <w:sz w:val="18"/>
          <w:szCs w:val="18"/>
        </w:rPr>
        <w:t xml:space="preserve"> </w:t>
      </w:r>
    </w:p>
  </w:footnote>
  <w:footnote w:id="646">
    <w:p w:rsidR="00997E3C" w:rsidRPr="00147D04" w:rsidRDefault="00997E3C" w:rsidP="00997E3C">
      <w:pPr>
        <w:shd w:val="clear" w:color="auto" w:fill="FFFFFF"/>
        <w:autoSpaceDE w:val="0"/>
        <w:autoSpaceDN w:val="0"/>
        <w:adjustRightInd w:val="0"/>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644— </w:t>
      </w:r>
      <w:r w:rsidRPr="00147D04">
        <w:rPr>
          <w:sz w:val="18"/>
          <w:szCs w:val="18"/>
        </w:rPr>
        <w:t xml:space="preserve">  </w:t>
      </w:r>
      <w:r w:rsidRPr="00147D04">
        <w:rPr>
          <w:b/>
          <w:sz w:val="18"/>
          <w:szCs w:val="18"/>
        </w:rPr>
        <w:t>δέμνιον, ου (τό) (</w:t>
      </w:r>
      <w:r w:rsidRPr="00147D04">
        <w:rPr>
          <w:i/>
          <w:sz w:val="18"/>
          <w:szCs w:val="18"/>
        </w:rPr>
        <w:t>en gal</w:t>
      </w:r>
      <w:r w:rsidRPr="00147D04">
        <w:rPr>
          <w:b/>
          <w:sz w:val="18"/>
          <w:szCs w:val="18"/>
        </w:rPr>
        <w:t xml:space="preserve">  τὰ δέμνια) : </w:t>
      </w:r>
      <w:r w:rsidRPr="00147D04">
        <w:rPr>
          <w:sz w:val="18"/>
          <w:szCs w:val="18"/>
        </w:rPr>
        <w:t xml:space="preserve">cadre du lit ; sorte de matelas   </w:t>
      </w:r>
      <w:r w:rsidRPr="00147D04">
        <w:rPr>
          <w:rFonts w:cs="Open Sans"/>
          <w:b/>
          <w:color w:val="333333"/>
          <w:sz w:val="18"/>
          <w:szCs w:val="18"/>
        </w:rPr>
        <w:t>θ</w:t>
      </w:r>
      <w:r w:rsidRPr="00147D04">
        <w:rPr>
          <w:rFonts w:cs="Arial"/>
          <w:b/>
          <w:color w:val="333333"/>
          <w:sz w:val="18"/>
          <w:szCs w:val="18"/>
        </w:rPr>
        <w:t>έ</w:t>
      </w:r>
      <w:r w:rsidRPr="00147D04">
        <w:rPr>
          <w:rFonts w:cs="Open Sans"/>
          <w:b/>
          <w:color w:val="333333"/>
          <w:sz w:val="18"/>
          <w:szCs w:val="18"/>
        </w:rPr>
        <w:t>μεναι</w:t>
      </w:r>
      <w:r w:rsidRPr="00147D04">
        <w:rPr>
          <w:rFonts w:cs="Open Sans"/>
          <w:color w:val="333333"/>
          <w:sz w:val="18"/>
          <w:szCs w:val="18"/>
        </w:rPr>
        <w:t xml:space="preserve"> ( ép.) =  </w:t>
      </w:r>
      <w:r w:rsidRPr="00147D04">
        <w:rPr>
          <w:rFonts w:cs="Open Sans"/>
          <w:b/>
          <w:color w:val="333333"/>
          <w:sz w:val="18"/>
          <w:szCs w:val="18"/>
        </w:rPr>
        <w:t>θε</w:t>
      </w:r>
      <w:r w:rsidRPr="00147D04">
        <w:rPr>
          <w:rFonts w:cs="Arial"/>
          <w:b/>
          <w:color w:val="333333"/>
          <w:sz w:val="18"/>
          <w:szCs w:val="18"/>
        </w:rPr>
        <w:t>ῖ</w:t>
      </w:r>
      <w:r w:rsidRPr="00147D04">
        <w:rPr>
          <w:rFonts w:cs="Open Sans"/>
          <w:b/>
          <w:color w:val="333333"/>
          <w:sz w:val="18"/>
          <w:szCs w:val="18"/>
        </w:rPr>
        <w:t xml:space="preserve">ναι    </w:t>
      </w:r>
      <w:r w:rsidRPr="00147D04">
        <w:rPr>
          <w:b/>
          <w:sz w:val="18"/>
          <w:szCs w:val="18"/>
        </w:rPr>
        <w:t>ῥῆγος  εο</w:t>
      </w:r>
      <w:r w:rsidRPr="00147D04">
        <w:rPr>
          <w:b/>
          <w:sz w:val="18"/>
          <w:szCs w:val="18"/>
          <w:lang w:val="el-GR"/>
        </w:rPr>
        <w:t>ς</w:t>
      </w:r>
      <w:r w:rsidRPr="00147D04">
        <w:rPr>
          <w:b/>
          <w:sz w:val="18"/>
          <w:szCs w:val="18"/>
        </w:rPr>
        <w:t xml:space="preserve">-ους  (τό) : </w:t>
      </w:r>
      <w:r w:rsidRPr="00147D04">
        <w:rPr>
          <w:sz w:val="18"/>
          <w:szCs w:val="18"/>
        </w:rPr>
        <w:t>étoffe teinte  —</w:t>
      </w:r>
      <w:r w:rsidRPr="00147D04">
        <w:rPr>
          <w:i/>
          <w:sz w:val="18"/>
          <w:szCs w:val="18"/>
        </w:rPr>
        <w:t>d’où</w:t>
      </w:r>
      <w:r w:rsidRPr="00147D04">
        <w:rPr>
          <w:sz w:val="18"/>
          <w:szCs w:val="18"/>
        </w:rPr>
        <w:t xml:space="preserve"> : </w:t>
      </w:r>
      <w:r w:rsidRPr="00147D04">
        <w:rPr>
          <w:rFonts w:cs="Open Sans"/>
          <w:sz w:val="18"/>
          <w:szCs w:val="18"/>
        </w:rPr>
        <w:t xml:space="preserve">tapis </w:t>
      </w:r>
      <w:r w:rsidRPr="00147D04">
        <w:rPr>
          <w:rFonts w:cs="Open Sans"/>
          <w:i/>
          <w:iCs/>
          <w:sz w:val="18"/>
          <w:szCs w:val="18"/>
        </w:rPr>
        <w:t>ou</w:t>
      </w:r>
      <w:r w:rsidRPr="00147D04">
        <w:rPr>
          <w:rFonts w:cs="Open Sans"/>
          <w:sz w:val="18"/>
          <w:szCs w:val="18"/>
        </w:rPr>
        <w:t xml:space="preserve"> couverture </w:t>
      </w:r>
      <w:r w:rsidRPr="00147D04">
        <w:rPr>
          <w:b/>
          <w:sz w:val="18"/>
          <w:szCs w:val="18"/>
        </w:rPr>
        <w:t>(</w:t>
      </w:r>
      <w:r w:rsidRPr="00147D04">
        <w:rPr>
          <w:sz w:val="18"/>
          <w:szCs w:val="18"/>
        </w:rPr>
        <w:t xml:space="preserve">tapis posé sur les sangles, servant de  fin matelas  plutôt que de couverture ; de même sur une assise de fauteuil, </w:t>
      </w:r>
      <w:r w:rsidRPr="00147D04">
        <w:rPr>
          <w:rFonts w:eastAsia="Calibri" w:cs="Arial"/>
          <w:b/>
          <w:bCs/>
          <w:sz w:val="18"/>
          <w:szCs w:val="18"/>
        </w:rPr>
        <w:t>J.B.</w:t>
      </w:r>
      <w:r w:rsidRPr="00147D04">
        <w:rPr>
          <w:b/>
          <w:sz w:val="18"/>
          <w:szCs w:val="18"/>
        </w:rPr>
        <w:t xml:space="preserve">)       </w:t>
      </w:r>
      <w:r w:rsidRPr="00147D04">
        <w:rPr>
          <w:b/>
          <w:sz w:val="18"/>
          <w:szCs w:val="18"/>
          <w:lang w:val="el-GR"/>
        </w:rPr>
        <w:t>αἰθούσα</w:t>
      </w:r>
      <w:r w:rsidRPr="00147D04">
        <w:rPr>
          <w:b/>
          <w:sz w:val="18"/>
          <w:szCs w:val="18"/>
        </w:rPr>
        <w:t xml:space="preserve">, </w:t>
      </w:r>
      <w:r w:rsidRPr="00147D04">
        <w:rPr>
          <w:b/>
          <w:sz w:val="18"/>
          <w:szCs w:val="18"/>
          <w:lang w:val="el-GR"/>
        </w:rPr>
        <w:t>ης</w:t>
      </w:r>
      <w:r w:rsidRPr="00147D04">
        <w:rPr>
          <w:b/>
          <w:sz w:val="18"/>
          <w:szCs w:val="18"/>
        </w:rPr>
        <w:t xml:space="preserve">  </w:t>
      </w:r>
      <w:r w:rsidRPr="00147D04">
        <w:rPr>
          <w:rFonts w:cs="Arial"/>
          <w:b/>
          <w:sz w:val="18"/>
          <w:szCs w:val="18"/>
        </w:rPr>
        <w:t>(</w:t>
      </w:r>
      <w:r w:rsidRPr="00147D04">
        <w:rPr>
          <w:rFonts w:cs="Arial"/>
          <w:b/>
          <w:sz w:val="18"/>
          <w:szCs w:val="18"/>
          <w:lang w:val="el-GR"/>
        </w:rPr>
        <w:t>ἡ</w:t>
      </w:r>
      <w:r w:rsidRPr="00147D04">
        <w:rPr>
          <w:rFonts w:cs="Arial"/>
          <w:b/>
          <w:sz w:val="18"/>
          <w:szCs w:val="18"/>
        </w:rPr>
        <w:t>) :</w:t>
      </w:r>
      <w:r w:rsidRPr="00147D04">
        <w:rPr>
          <w:b/>
          <w:sz w:val="18"/>
          <w:szCs w:val="18"/>
        </w:rPr>
        <w:t xml:space="preserve"> </w:t>
      </w:r>
      <w:r w:rsidRPr="00147D04">
        <w:rPr>
          <w:sz w:val="18"/>
          <w:szCs w:val="18"/>
        </w:rPr>
        <w:t xml:space="preserve"> (</w:t>
      </w:r>
      <w:r w:rsidRPr="00147D04">
        <w:rPr>
          <w:i/>
          <w:sz w:val="18"/>
          <w:szCs w:val="18"/>
        </w:rPr>
        <w:t>s.e.</w:t>
      </w:r>
      <w:r w:rsidRPr="00147D04">
        <w:rPr>
          <w:sz w:val="18"/>
          <w:szCs w:val="18"/>
        </w:rPr>
        <w:t xml:space="preserve"> </w:t>
      </w:r>
      <w:r w:rsidRPr="00147D04">
        <w:rPr>
          <w:b/>
          <w:i/>
          <w:sz w:val="18"/>
          <w:szCs w:val="18"/>
          <w:lang w:val="el-GR"/>
        </w:rPr>
        <w:t>στοά</w:t>
      </w:r>
      <w:r w:rsidRPr="00147D04">
        <w:rPr>
          <w:sz w:val="18"/>
          <w:szCs w:val="18"/>
        </w:rPr>
        <w:t>) :  portique ou galerie donnant sur la cour, toujours exposée au soleil et servant de lieu de repos aux voyageurs</w:t>
      </w:r>
      <w:r w:rsidRPr="00147D04">
        <w:rPr>
          <w:b/>
          <w:sz w:val="18"/>
          <w:szCs w:val="18"/>
        </w:rPr>
        <w:t xml:space="preserve">. </w:t>
      </w:r>
    </w:p>
  </w:footnote>
  <w:footnote w:id="647">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xml:space="preserve">.— Vers 645—  </w:t>
      </w:r>
      <w:r w:rsidRPr="00147D04">
        <w:rPr>
          <w:b/>
          <w:sz w:val="18"/>
          <w:szCs w:val="18"/>
        </w:rPr>
        <w:t xml:space="preserve">πορφύρεος, έα, εον :  […] </w:t>
      </w:r>
      <w:r w:rsidRPr="00147D04">
        <w:rPr>
          <w:sz w:val="18"/>
          <w:szCs w:val="18"/>
        </w:rPr>
        <w:t xml:space="preserve">de couleur sombre, sombre (nuage, sang); (posthom.) de couleur pourpre, d'un rouge foncé, (p. suite) éclatant, brillant       </w:t>
      </w:r>
      <w:r w:rsidRPr="00147D04">
        <w:rPr>
          <w:b/>
          <w:sz w:val="18"/>
          <w:szCs w:val="18"/>
        </w:rPr>
        <w:t>ἐμβάλλω</w:t>
      </w:r>
      <w:r w:rsidRPr="00147D04">
        <w:rPr>
          <w:sz w:val="18"/>
          <w:szCs w:val="18"/>
        </w:rPr>
        <w:t> ; [</w:t>
      </w:r>
      <w:r w:rsidRPr="00147D04">
        <w:rPr>
          <w:i/>
          <w:sz w:val="18"/>
          <w:szCs w:val="18"/>
        </w:rPr>
        <w:t>fut.</w:t>
      </w:r>
      <w:r w:rsidRPr="00147D04">
        <w:rPr>
          <w:sz w:val="18"/>
          <w:szCs w:val="18"/>
        </w:rPr>
        <w:t xml:space="preserve"> : ἐμβαλῶ ; </w:t>
      </w:r>
      <w:r w:rsidRPr="00147D04">
        <w:rPr>
          <w:i/>
          <w:sz w:val="18"/>
          <w:szCs w:val="18"/>
        </w:rPr>
        <w:t>aor.</w:t>
      </w:r>
      <w:r w:rsidRPr="00147D04">
        <w:rPr>
          <w:sz w:val="18"/>
          <w:szCs w:val="18"/>
        </w:rPr>
        <w:t xml:space="preserve"> : ἐνέβαλον ; </w:t>
      </w:r>
      <w:r w:rsidRPr="00147D04">
        <w:rPr>
          <w:i/>
          <w:sz w:val="18"/>
          <w:szCs w:val="18"/>
        </w:rPr>
        <w:t>pft</w:t>
      </w:r>
      <w:r w:rsidRPr="00147D04">
        <w:rPr>
          <w:sz w:val="18"/>
          <w:szCs w:val="18"/>
        </w:rPr>
        <w:t xml:space="preserve">. : ἐμβέβληκα ] : jeter dans ou sur           </w:t>
      </w:r>
      <w:r w:rsidRPr="00147D04">
        <w:rPr>
          <w:b/>
          <w:bCs/>
          <w:sz w:val="18"/>
          <w:szCs w:val="18"/>
        </w:rPr>
        <w:t xml:space="preserve">στορέννυμι  </w:t>
      </w:r>
      <w:r w:rsidRPr="00147D04">
        <w:rPr>
          <w:rFonts w:cs="Arial"/>
          <w:b/>
          <w:iCs/>
          <w:color w:val="333333"/>
          <w:sz w:val="18"/>
          <w:szCs w:val="18"/>
        </w:rPr>
        <w:t>—[</w:t>
      </w:r>
      <w:r w:rsidRPr="00147D04">
        <w:rPr>
          <w:rFonts w:cs="Open Sans"/>
          <w:iCs/>
          <w:color w:val="333333"/>
          <w:sz w:val="18"/>
          <w:szCs w:val="18"/>
        </w:rPr>
        <w:t xml:space="preserve"> </w:t>
      </w:r>
      <w:r w:rsidRPr="00147D04">
        <w:rPr>
          <w:rFonts w:cs="Open Sans"/>
          <w:i/>
          <w:iCs/>
          <w:color w:val="333333"/>
          <w:sz w:val="18"/>
          <w:szCs w:val="18"/>
        </w:rPr>
        <w:t>fut</w:t>
      </w:r>
      <w:r w:rsidRPr="00147D04">
        <w:rPr>
          <w:rFonts w:cs="Open Sans"/>
          <w:iCs/>
          <w:color w:val="333333"/>
          <w:sz w:val="18"/>
          <w:szCs w:val="18"/>
        </w:rPr>
        <w:t xml:space="preserve">. :  στορέσω, </w:t>
      </w:r>
      <w:r w:rsidRPr="00147D04">
        <w:rPr>
          <w:rFonts w:cs="Open Sans"/>
          <w:i/>
          <w:iCs/>
          <w:color w:val="333333"/>
          <w:sz w:val="18"/>
          <w:szCs w:val="18"/>
        </w:rPr>
        <w:t>att</w:t>
      </w:r>
      <w:r w:rsidRPr="00147D04">
        <w:rPr>
          <w:rFonts w:cs="Open Sans"/>
          <w:iCs/>
          <w:color w:val="333333"/>
          <w:sz w:val="18"/>
          <w:szCs w:val="18"/>
        </w:rPr>
        <w:t>. στορ</w:t>
      </w:r>
      <w:r w:rsidRPr="00147D04">
        <w:rPr>
          <w:rFonts w:cs="Arial"/>
          <w:iCs/>
          <w:color w:val="333333"/>
          <w:sz w:val="18"/>
          <w:szCs w:val="18"/>
        </w:rPr>
        <w:t xml:space="preserve">ῶ ; </w:t>
      </w:r>
      <w:r w:rsidRPr="00147D04">
        <w:rPr>
          <w:rFonts w:cs="Arial"/>
          <w:i/>
          <w:iCs/>
          <w:color w:val="333333"/>
          <w:sz w:val="18"/>
          <w:szCs w:val="18"/>
        </w:rPr>
        <w:t>aor</w:t>
      </w:r>
      <w:r w:rsidRPr="00147D04">
        <w:rPr>
          <w:rFonts w:cs="Arial"/>
          <w:iCs/>
          <w:color w:val="333333"/>
          <w:sz w:val="18"/>
          <w:szCs w:val="18"/>
        </w:rPr>
        <w:t>. : ἐ</w:t>
      </w:r>
      <w:r w:rsidRPr="00147D04">
        <w:rPr>
          <w:rFonts w:cs="Open Sans"/>
          <w:iCs/>
          <w:color w:val="333333"/>
          <w:sz w:val="18"/>
          <w:szCs w:val="18"/>
        </w:rPr>
        <w:t xml:space="preserve">στόρεσα </w:t>
      </w:r>
      <w:r w:rsidRPr="00147D04">
        <w:rPr>
          <w:rFonts w:cs="Arial"/>
          <w:b/>
          <w:iCs/>
          <w:color w:val="333333"/>
          <w:sz w:val="18"/>
          <w:szCs w:val="18"/>
        </w:rPr>
        <w:t xml:space="preserve">]—: </w:t>
      </w:r>
      <w:r w:rsidRPr="00147D04">
        <w:rPr>
          <w:bCs/>
          <w:sz w:val="18"/>
          <w:szCs w:val="18"/>
        </w:rPr>
        <w:t>(</w:t>
      </w:r>
      <w:r w:rsidRPr="00147D04">
        <w:rPr>
          <w:b/>
          <w:bCs/>
          <w:sz w:val="18"/>
          <w:szCs w:val="18"/>
        </w:rPr>
        <w:t>tr</w:t>
      </w:r>
      <w:r w:rsidRPr="00147D04">
        <w:rPr>
          <w:bCs/>
          <w:sz w:val="18"/>
          <w:szCs w:val="18"/>
        </w:rPr>
        <w:t xml:space="preserve">.) étendre (couche, tapis) ;  […]    </w:t>
      </w:r>
      <w:r w:rsidRPr="00147D04">
        <w:rPr>
          <w:sz w:val="18"/>
          <w:szCs w:val="18"/>
        </w:rPr>
        <w:t xml:space="preserve">   </w:t>
      </w:r>
      <w:r w:rsidRPr="00147D04">
        <w:rPr>
          <w:b/>
          <w:sz w:val="18"/>
          <w:szCs w:val="18"/>
          <w:lang w:val="el-GR"/>
        </w:rPr>
        <w:t>τάπης</w:t>
      </w:r>
      <w:r w:rsidRPr="00147D04">
        <w:rPr>
          <w:b/>
          <w:sz w:val="18"/>
          <w:szCs w:val="18"/>
        </w:rPr>
        <w:t xml:space="preserve">, </w:t>
      </w:r>
      <w:r w:rsidRPr="00147D04">
        <w:rPr>
          <w:b/>
          <w:sz w:val="18"/>
          <w:szCs w:val="18"/>
          <w:lang w:val="el-GR"/>
        </w:rPr>
        <w:t>ητος</w:t>
      </w:r>
      <w:r w:rsidRPr="00147D04">
        <w:rPr>
          <w:b/>
          <w:sz w:val="18"/>
          <w:szCs w:val="18"/>
        </w:rPr>
        <w:t xml:space="preserve">  </w:t>
      </w:r>
      <w:r w:rsidRPr="00147D04">
        <w:rPr>
          <w:rFonts w:cs="Arial"/>
          <w:b/>
          <w:sz w:val="18"/>
          <w:szCs w:val="18"/>
        </w:rPr>
        <w:t>(</w:t>
      </w:r>
      <w:r w:rsidRPr="00147D04">
        <w:rPr>
          <w:rFonts w:cs="Arial"/>
          <w:b/>
          <w:sz w:val="18"/>
          <w:szCs w:val="18"/>
          <w:lang w:val="el-GR"/>
        </w:rPr>
        <w:t>ὁ</w:t>
      </w:r>
      <w:r w:rsidRPr="00147D04">
        <w:rPr>
          <w:rFonts w:cs="Arial"/>
          <w:b/>
          <w:sz w:val="18"/>
          <w:szCs w:val="18"/>
        </w:rPr>
        <w:t>) :</w:t>
      </w:r>
      <w:r w:rsidRPr="00147D04">
        <w:rPr>
          <w:sz w:val="18"/>
          <w:szCs w:val="18"/>
        </w:rPr>
        <w:t xml:space="preserve"> tapis, couverture    </w:t>
      </w:r>
      <w:r w:rsidRPr="00147D04">
        <w:rPr>
          <w:rFonts w:cs="Arial"/>
          <w:b/>
          <w:bCs/>
          <w:sz w:val="18"/>
          <w:szCs w:val="18"/>
        </w:rPr>
        <w:t>ἐ</w:t>
      </w:r>
      <w:r w:rsidRPr="00147D04">
        <w:rPr>
          <w:rFonts w:cs="Open Sans"/>
          <w:b/>
          <w:bCs/>
          <w:sz w:val="18"/>
          <w:szCs w:val="18"/>
        </w:rPr>
        <w:t>φύπερθεν</w:t>
      </w:r>
      <w:r w:rsidRPr="00147D04">
        <w:rPr>
          <w:rFonts w:cs="Open Sans"/>
          <w:sz w:val="18"/>
          <w:szCs w:val="18"/>
        </w:rPr>
        <w:t xml:space="preserve"> (</w:t>
      </w:r>
      <w:r w:rsidRPr="00147D04">
        <w:rPr>
          <w:rFonts w:cs="Open Sans"/>
          <w:i/>
          <w:iCs/>
          <w:sz w:val="18"/>
          <w:szCs w:val="18"/>
        </w:rPr>
        <w:t>ou devant cons.</w:t>
      </w:r>
      <w:r w:rsidRPr="00147D04">
        <w:rPr>
          <w:rFonts w:cs="Open Sans"/>
          <w:sz w:val="18"/>
          <w:szCs w:val="18"/>
        </w:rPr>
        <w:t xml:space="preserve"> </w:t>
      </w:r>
      <w:r w:rsidRPr="00147D04">
        <w:rPr>
          <w:rFonts w:cs="Arial"/>
          <w:b/>
          <w:sz w:val="18"/>
          <w:szCs w:val="18"/>
        </w:rPr>
        <w:t>ἐ</w:t>
      </w:r>
      <w:r w:rsidRPr="00147D04">
        <w:rPr>
          <w:rFonts w:cs="Open Sans"/>
          <w:b/>
          <w:sz w:val="18"/>
          <w:szCs w:val="18"/>
        </w:rPr>
        <w:t>φύπερθε</w:t>
      </w:r>
      <w:r w:rsidRPr="00147D04">
        <w:rPr>
          <w:rFonts w:cs="Open Sans"/>
          <w:sz w:val="18"/>
          <w:szCs w:val="18"/>
        </w:rPr>
        <w:t xml:space="preserve">), </w:t>
      </w:r>
      <w:r w:rsidRPr="00147D04">
        <w:rPr>
          <w:rFonts w:cs="Open Sans"/>
          <w:i/>
          <w:iCs/>
          <w:sz w:val="18"/>
          <w:szCs w:val="18"/>
        </w:rPr>
        <w:t>adv. et prép.</w:t>
      </w:r>
      <w:r w:rsidRPr="00147D04">
        <w:rPr>
          <w:rFonts w:cs="Open Sans"/>
          <w:sz w:val="18"/>
          <w:szCs w:val="18"/>
        </w:rPr>
        <w:t> :  dessus, par-dessus.</w:t>
      </w:r>
      <w:r w:rsidRPr="00147D04">
        <w:rPr>
          <w:rFonts w:cs="Open Sans"/>
          <w:sz w:val="18"/>
          <w:szCs w:val="18"/>
        </w:rPr>
        <w:tab/>
        <w:t xml:space="preserve">  </w:t>
      </w:r>
      <w:r w:rsidRPr="00147D04">
        <w:rPr>
          <w:sz w:val="18"/>
          <w:szCs w:val="18"/>
        </w:rPr>
        <w:t xml:space="preserve">  </w:t>
      </w:r>
      <w:r w:rsidRPr="00147D04">
        <w:rPr>
          <w:sz w:val="18"/>
          <w:szCs w:val="18"/>
        </w:rPr>
        <w:br/>
      </w:r>
      <w:r w:rsidRPr="00147D04">
        <w:rPr>
          <w:rFonts w:eastAsia="Calibri"/>
          <w:b/>
          <w:sz w:val="18"/>
          <w:szCs w:val="18"/>
        </w:rPr>
        <w:t xml:space="preserve">NB.  </w:t>
      </w:r>
      <w:r w:rsidRPr="00147D04">
        <w:rPr>
          <w:b/>
          <w:sz w:val="18"/>
          <w:szCs w:val="18"/>
          <w:lang w:val="el-GR"/>
        </w:rPr>
        <w:t>ἐμβαλέειν</w:t>
      </w:r>
      <w:r w:rsidRPr="00147D04">
        <w:rPr>
          <w:b/>
          <w:sz w:val="18"/>
          <w:szCs w:val="18"/>
        </w:rPr>
        <w:t> :</w:t>
      </w:r>
      <w:r w:rsidRPr="00147D04">
        <w:rPr>
          <w:rFonts w:eastAsia="Calibri"/>
          <w:b/>
          <w:sz w:val="18"/>
          <w:szCs w:val="18"/>
        </w:rPr>
        <w:t xml:space="preserve">  </w:t>
      </w:r>
      <w:r w:rsidRPr="00147D04">
        <w:rPr>
          <w:rFonts w:eastAsia="Calibri"/>
          <w:b/>
          <w:color w:val="C00000"/>
          <w:sz w:val="18"/>
          <w:szCs w:val="18"/>
        </w:rPr>
        <w:t>-</w:t>
      </w:r>
      <w:r w:rsidRPr="00147D04">
        <w:rPr>
          <w:rFonts w:eastAsia="Calibri"/>
          <w:b/>
          <w:color w:val="C00000"/>
          <w:sz w:val="18"/>
          <w:szCs w:val="18"/>
          <w:lang w:val="el-GR"/>
        </w:rPr>
        <w:t>εειν</w:t>
      </w:r>
      <w:r w:rsidRPr="00147D04">
        <w:rPr>
          <w:rFonts w:eastAsia="Calibri"/>
          <w:b/>
          <w:color w:val="C00000"/>
          <w:sz w:val="18"/>
          <w:szCs w:val="18"/>
        </w:rPr>
        <w:t xml:space="preserve"> = -</w:t>
      </w:r>
      <w:r w:rsidRPr="00147D04">
        <w:rPr>
          <w:rFonts w:eastAsia="Calibri"/>
          <w:b/>
          <w:color w:val="C00000"/>
          <w:sz w:val="18"/>
          <w:szCs w:val="18"/>
          <w:lang w:val="el-GR"/>
        </w:rPr>
        <w:t>ειν</w:t>
      </w:r>
      <w:r w:rsidRPr="00147D04">
        <w:rPr>
          <w:rFonts w:eastAsia="Calibri"/>
          <w:b/>
          <w:color w:val="C00000"/>
          <w:sz w:val="18"/>
          <w:szCs w:val="18"/>
        </w:rPr>
        <w:t xml:space="preserve">  </w:t>
      </w:r>
      <w:r w:rsidRPr="00147D04">
        <w:rPr>
          <w:rFonts w:eastAsia="Calibri" w:cs="Arial"/>
          <w:b/>
          <w:bCs/>
          <w:color w:val="C00000"/>
          <w:sz w:val="18"/>
          <w:szCs w:val="18"/>
        </w:rPr>
        <w:t>(J.B. § 13)</w:t>
      </w:r>
      <w:r w:rsidRPr="00147D04">
        <w:rPr>
          <w:rFonts w:eastAsia="Calibri" w:cs="Arial"/>
          <w:b/>
          <w:sz w:val="18"/>
          <w:szCs w:val="18"/>
        </w:rPr>
        <w:t xml:space="preserve">. </w:t>
      </w:r>
      <w:r w:rsidRPr="00147D04">
        <w:rPr>
          <w:b/>
          <w:sz w:val="18"/>
          <w:szCs w:val="18"/>
        </w:rPr>
        <w:t xml:space="preserve"> </w:t>
      </w:r>
    </w:p>
  </w:footnote>
  <w:footnote w:id="648">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646— </w:t>
      </w:r>
      <w:r w:rsidRPr="00147D04">
        <w:rPr>
          <w:sz w:val="18"/>
          <w:szCs w:val="18"/>
        </w:rPr>
        <w:t xml:space="preserve">  </w:t>
      </w:r>
      <w:r w:rsidRPr="00147D04">
        <w:rPr>
          <w:b/>
          <w:sz w:val="18"/>
          <w:szCs w:val="18"/>
        </w:rPr>
        <w:t xml:space="preserve">χλαῖνα ης (ἡ) : </w:t>
      </w:r>
      <w:r w:rsidRPr="00147D04">
        <w:rPr>
          <w:sz w:val="18"/>
          <w:szCs w:val="18"/>
        </w:rPr>
        <w:t xml:space="preserve">manteau de dessus en laine ; couverture  </w:t>
      </w:r>
      <w:r w:rsidRPr="00147D04">
        <w:rPr>
          <w:b/>
          <w:sz w:val="18"/>
          <w:szCs w:val="18"/>
          <w:lang w:val="el-GR"/>
        </w:rPr>
        <w:t>καθύπερθε</w:t>
      </w:r>
      <w:r w:rsidRPr="00147D04">
        <w:rPr>
          <w:b/>
          <w:sz w:val="18"/>
          <w:szCs w:val="18"/>
        </w:rPr>
        <w:t xml:space="preserve"> (</w:t>
      </w:r>
      <w:r w:rsidRPr="00147D04">
        <w:rPr>
          <w:b/>
          <w:sz w:val="18"/>
          <w:szCs w:val="18"/>
          <w:lang w:val="el-GR"/>
        </w:rPr>
        <w:t>ν</w:t>
      </w:r>
      <w:r w:rsidRPr="00147D04">
        <w:rPr>
          <w:b/>
          <w:sz w:val="18"/>
          <w:szCs w:val="18"/>
        </w:rPr>
        <w:t>) :</w:t>
      </w:r>
      <w:r w:rsidRPr="00147D04">
        <w:rPr>
          <w:sz w:val="18"/>
          <w:szCs w:val="18"/>
        </w:rPr>
        <w:t xml:space="preserve">  d’en haut ; avec gén. du haut de ; en haut, au dessus de      </w:t>
      </w:r>
      <w:r w:rsidRPr="00147D04">
        <w:rPr>
          <w:b/>
          <w:sz w:val="18"/>
          <w:szCs w:val="18"/>
          <w:lang w:val="el-GR"/>
        </w:rPr>
        <w:t>ἐνθέμεναι</w:t>
      </w:r>
      <w:r w:rsidRPr="00147D04">
        <w:rPr>
          <w:rFonts w:cs="Open Sans"/>
          <w:sz w:val="18"/>
          <w:szCs w:val="18"/>
        </w:rPr>
        <w:t xml:space="preserve"> =  </w:t>
      </w:r>
      <w:r w:rsidRPr="00147D04">
        <w:rPr>
          <w:rFonts w:cs="Open Sans"/>
          <w:b/>
          <w:sz w:val="18"/>
          <w:szCs w:val="18"/>
          <w:lang w:val="el-GR"/>
        </w:rPr>
        <w:t>ἐν</w:t>
      </w:r>
      <w:r w:rsidRPr="00147D04">
        <w:rPr>
          <w:rFonts w:cs="Open Sans"/>
          <w:b/>
          <w:sz w:val="18"/>
          <w:szCs w:val="18"/>
        </w:rPr>
        <w:t>θε</w:t>
      </w:r>
      <w:r w:rsidRPr="00147D04">
        <w:rPr>
          <w:rFonts w:cs="Arial"/>
          <w:b/>
          <w:sz w:val="18"/>
          <w:szCs w:val="18"/>
        </w:rPr>
        <w:t>ῖ</w:t>
      </w:r>
      <w:r w:rsidRPr="00147D04">
        <w:rPr>
          <w:rFonts w:cs="Open Sans"/>
          <w:b/>
          <w:sz w:val="18"/>
          <w:szCs w:val="18"/>
        </w:rPr>
        <w:t xml:space="preserve">ναι, </w:t>
      </w:r>
      <w:r w:rsidRPr="00147D04">
        <w:rPr>
          <w:rFonts w:cs="Open Sans"/>
          <w:i/>
          <w:sz w:val="18"/>
          <w:szCs w:val="18"/>
        </w:rPr>
        <w:t>inf. aor act. ép. de</w:t>
      </w:r>
      <w:r w:rsidRPr="00147D04">
        <w:rPr>
          <w:rFonts w:cs="Open Sans"/>
          <w:b/>
          <w:sz w:val="18"/>
          <w:szCs w:val="18"/>
        </w:rPr>
        <w:t xml:space="preserve"> </w:t>
      </w:r>
      <w:r w:rsidRPr="00147D04">
        <w:rPr>
          <w:rFonts w:cs="Arial"/>
          <w:b/>
          <w:sz w:val="18"/>
          <w:szCs w:val="18"/>
        </w:rPr>
        <w:t>ἐ</w:t>
      </w:r>
      <w:r w:rsidRPr="00147D04">
        <w:rPr>
          <w:rFonts w:cs="Open Sans"/>
          <w:b/>
          <w:sz w:val="18"/>
          <w:szCs w:val="18"/>
        </w:rPr>
        <w:t>ντ</w:t>
      </w:r>
      <w:r w:rsidRPr="00147D04">
        <w:rPr>
          <w:rFonts w:cs="Arial"/>
          <w:b/>
          <w:sz w:val="18"/>
          <w:szCs w:val="18"/>
        </w:rPr>
        <w:t>ί</w:t>
      </w:r>
      <w:r w:rsidRPr="00147D04">
        <w:rPr>
          <w:rFonts w:cs="Open Sans"/>
          <w:b/>
          <w:sz w:val="18"/>
          <w:szCs w:val="18"/>
        </w:rPr>
        <w:t xml:space="preserve">θημι : </w:t>
      </w:r>
      <w:r w:rsidRPr="00147D04">
        <w:rPr>
          <w:sz w:val="18"/>
          <w:szCs w:val="18"/>
        </w:rPr>
        <w:t xml:space="preserve">placer sur   </w:t>
      </w:r>
      <w:r w:rsidRPr="00147D04">
        <w:rPr>
          <w:b/>
          <w:sz w:val="18"/>
          <w:szCs w:val="18"/>
          <w:lang w:val="el-GR"/>
        </w:rPr>
        <w:t>ἕσασθαι</w:t>
      </w:r>
      <w:r w:rsidRPr="00147D04">
        <w:rPr>
          <w:b/>
          <w:sz w:val="18"/>
          <w:szCs w:val="18"/>
        </w:rPr>
        <w:t xml:space="preserve">, </w:t>
      </w:r>
      <w:r w:rsidRPr="00147D04">
        <w:rPr>
          <w:sz w:val="18"/>
          <w:szCs w:val="18"/>
        </w:rPr>
        <w:t xml:space="preserve"> inf aor-1 tr de  </w:t>
      </w:r>
      <w:r w:rsidRPr="00147D04">
        <w:rPr>
          <w:b/>
          <w:sz w:val="18"/>
          <w:szCs w:val="18"/>
          <w:lang w:val="el-GR"/>
        </w:rPr>
        <w:t>ἕζομαι</w:t>
      </w:r>
      <w:r w:rsidRPr="00147D04">
        <w:rPr>
          <w:sz w:val="18"/>
          <w:szCs w:val="18"/>
        </w:rPr>
        <w:t xml:space="preserve"> : assoir, installer    </w:t>
      </w:r>
      <w:r w:rsidRPr="00147D04">
        <w:rPr>
          <w:rFonts w:cs="Open Sans"/>
          <w:b/>
          <w:bCs/>
          <w:sz w:val="18"/>
          <w:szCs w:val="18"/>
        </w:rPr>
        <w:t>ο</w:t>
      </w:r>
      <w:r w:rsidRPr="00147D04">
        <w:rPr>
          <w:rFonts w:cs="Arial"/>
          <w:b/>
          <w:bCs/>
          <w:sz w:val="18"/>
          <w:szCs w:val="18"/>
        </w:rPr>
        <w:t>ὖ</w:t>
      </w:r>
      <w:r w:rsidRPr="00147D04">
        <w:rPr>
          <w:rFonts w:cs="Open Sans"/>
          <w:b/>
          <w:bCs/>
          <w:sz w:val="18"/>
          <w:szCs w:val="18"/>
        </w:rPr>
        <w:t xml:space="preserve">λος, </w:t>
      </w:r>
      <w:r w:rsidRPr="00147D04">
        <w:rPr>
          <w:rFonts w:cs="Open Sans"/>
          <w:b/>
          <w:sz w:val="18"/>
          <w:szCs w:val="18"/>
        </w:rPr>
        <w:t xml:space="preserve">η, ον : </w:t>
      </w:r>
      <w:r w:rsidRPr="00147D04">
        <w:rPr>
          <w:rFonts w:cs="Open Sans"/>
          <w:sz w:val="18"/>
          <w:szCs w:val="18"/>
        </w:rPr>
        <w:t>touffu, épais, dru.</w:t>
      </w:r>
      <w:r w:rsidRPr="00147D04">
        <w:rPr>
          <w:rFonts w:cs="Open Sans"/>
          <w:sz w:val="18"/>
          <w:szCs w:val="18"/>
        </w:rPr>
        <w:tab/>
        <w:t xml:space="preserve"> </w:t>
      </w:r>
      <w:r w:rsidRPr="00147D04">
        <w:rPr>
          <w:b/>
          <w:sz w:val="18"/>
          <w:szCs w:val="18"/>
        </w:rPr>
        <w:t xml:space="preserve"> </w:t>
      </w:r>
    </w:p>
  </w:footnote>
  <w:footnote w:id="649">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647— </w:t>
      </w:r>
      <w:r w:rsidRPr="00147D04">
        <w:rPr>
          <w:sz w:val="18"/>
          <w:szCs w:val="18"/>
        </w:rPr>
        <w:t xml:space="preserve">  </w:t>
      </w:r>
      <w:r w:rsidRPr="00147D04">
        <w:rPr>
          <w:rStyle w:val="greek3"/>
          <w:b/>
          <w:sz w:val="18"/>
          <w:szCs w:val="18"/>
          <w:lang w:val="el-GR"/>
        </w:rPr>
        <w:t>ἴσαν</w:t>
      </w:r>
      <w:r w:rsidRPr="00147D04">
        <w:rPr>
          <w:rStyle w:val="greek3"/>
          <w:sz w:val="18"/>
          <w:szCs w:val="18"/>
        </w:rPr>
        <w:t xml:space="preserve"> : </w:t>
      </w:r>
      <w:r w:rsidRPr="00147D04">
        <w:rPr>
          <w:rStyle w:val="greek3"/>
          <w:i/>
          <w:sz w:val="18"/>
          <w:szCs w:val="18"/>
        </w:rPr>
        <w:t>impft  ép. de</w:t>
      </w:r>
      <w:r w:rsidRPr="00147D04">
        <w:rPr>
          <w:rStyle w:val="greek3"/>
          <w:sz w:val="18"/>
          <w:szCs w:val="18"/>
        </w:rPr>
        <w:t xml:space="preserve"> </w:t>
      </w:r>
      <w:r w:rsidRPr="00147D04">
        <w:rPr>
          <w:rStyle w:val="greek3"/>
          <w:sz w:val="18"/>
          <w:szCs w:val="18"/>
          <w:lang w:val="el-GR"/>
        </w:rPr>
        <w:t>ε</w:t>
      </w:r>
      <w:r w:rsidRPr="00147D04">
        <w:rPr>
          <w:rFonts w:eastAsia="Calibri"/>
          <w:b/>
          <w:sz w:val="18"/>
          <w:szCs w:val="18"/>
          <w:lang w:val="el-GR"/>
        </w:rPr>
        <w:t>ἶμι</w:t>
      </w:r>
      <w:r w:rsidRPr="00147D04">
        <w:rPr>
          <w:rFonts w:eastAsia="Calibri"/>
          <w:sz w:val="18"/>
          <w:szCs w:val="18"/>
        </w:rPr>
        <w:t xml:space="preserve"> (aller)      </w:t>
      </w:r>
      <w:r w:rsidRPr="00147D04">
        <w:rPr>
          <w:b/>
          <w:sz w:val="18"/>
          <w:szCs w:val="18"/>
          <w:lang w:val="el-GR"/>
        </w:rPr>
        <w:t>μέγαρον</w:t>
      </w:r>
      <w:r w:rsidRPr="00147D04">
        <w:rPr>
          <w:b/>
          <w:sz w:val="18"/>
          <w:szCs w:val="18"/>
        </w:rPr>
        <w:t xml:space="preserve">, </w:t>
      </w:r>
      <w:r w:rsidRPr="00147D04">
        <w:rPr>
          <w:b/>
          <w:sz w:val="18"/>
          <w:szCs w:val="18"/>
          <w:lang w:val="el-GR"/>
        </w:rPr>
        <w:t>ου</w:t>
      </w:r>
      <w:r w:rsidRPr="00147D04">
        <w:rPr>
          <w:b/>
          <w:sz w:val="18"/>
          <w:szCs w:val="18"/>
        </w:rPr>
        <w:t xml:space="preserve"> (</w:t>
      </w:r>
      <w:r w:rsidRPr="00147D04">
        <w:rPr>
          <w:b/>
          <w:sz w:val="18"/>
          <w:szCs w:val="18"/>
          <w:lang w:val="el-GR"/>
        </w:rPr>
        <w:t>τό</w:t>
      </w:r>
      <w:r w:rsidRPr="00147D04">
        <w:rPr>
          <w:b/>
          <w:sz w:val="18"/>
          <w:szCs w:val="18"/>
        </w:rPr>
        <w:t>) :</w:t>
      </w:r>
      <w:r w:rsidRPr="00147D04">
        <w:rPr>
          <w:sz w:val="18"/>
          <w:szCs w:val="18"/>
        </w:rPr>
        <w:t xml:space="preserve"> grande salle      </w:t>
      </w:r>
      <w:r w:rsidRPr="00147D04">
        <w:rPr>
          <w:rFonts w:cs="Open Sans"/>
          <w:b/>
          <w:bCs/>
          <w:sz w:val="18"/>
          <w:szCs w:val="18"/>
          <w:lang w:val="el-GR"/>
        </w:rPr>
        <w:t>δάος</w:t>
      </w:r>
      <w:r w:rsidRPr="00147D04">
        <w:rPr>
          <w:rFonts w:cs="Open Sans"/>
          <w:b/>
          <w:bCs/>
          <w:sz w:val="18"/>
          <w:szCs w:val="18"/>
        </w:rPr>
        <w:t xml:space="preserve">, </w:t>
      </w:r>
      <w:r w:rsidRPr="00147D04">
        <w:rPr>
          <w:rFonts w:cs="Open Sans"/>
          <w:i/>
          <w:iCs/>
          <w:sz w:val="18"/>
          <w:szCs w:val="18"/>
        </w:rPr>
        <w:t>ion</w:t>
      </w:r>
      <w:r w:rsidRPr="00147D04">
        <w:rPr>
          <w:rFonts w:cs="Open Sans"/>
          <w:b/>
          <w:i/>
          <w:iCs/>
          <w:sz w:val="18"/>
          <w:szCs w:val="18"/>
        </w:rPr>
        <w:t>.</w:t>
      </w:r>
      <w:r w:rsidRPr="00147D04">
        <w:rPr>
          <w:rFonts w:cs="Open Sans"/>
          <w:b/>
          <w:sz w:val="18"/>
          <w:szCs w:val="18"/>
        </w:rPr>
        <w:t xml:space="preserve"> </w:t>
      </w:r>
      <w:r w:rsidRPr="00147D04">
        <w:rPr>
          <w:rFonts w:cs="Open Sans"/>
          <w:b/>
          <w:bCs/>
          <w:sz w:val="18"/>
          <w:szCs w:val="18"/>
          <w:lang w:val="el-GR"/>
        </w:rPr>
        <w:t>δά</w:t>
      </w:r>
      <w:r w:rsidRPr="00147D04">
        <w:rPr>
          <w:rFonts w:cs="Open Sans"/>
          <w:b/>
          <w:sz w:val="18"/>
          <w:szCs w:val="18"/>
          <w:lang w:val="el-GR"/>
        </w:rPr>
        <w:t>εος</w:t>
      </w:r>
      <w:r w:rsidRPr="00147D04">
        <w:rPr>
          <w:rFonts w:cs="Open Sans"/>
          <w:b/>
          <w:sz w:val="18"/>
          <w:szCs w:val="18"/>
        </w:rPr>
        <w:t xml:space="preserve">, </w:t>
      </w:r>
      <w:r w:rsidRPr="00147D04">
        <w:rPr>
          <w:rFonts w:cs="Open Sans"/>
          <w:i/>
          <w:iCs/>
          <w:sz w:val="18"/>
          <w:szCs w:val="18"/>
        </w:rPr>
        <w:t>att</w:t>
      </w:r>
      <w:r w:rsidRPr="00147D04">
        <w:rPr>
          <w:rFonts w:cs="Open Sans"/>
          <w:b/>
          <w:i/>
          <w:iCs/>
          <w:sz w:val="18"/>
          <w:szCs w:val="18"/>
        </w:rPr>
        <w:t>.</w:t>
      </w:r>
      <w:r w:rsidRPr="00147D04">
        <w:rPr>
          <w:rFonts w:cs="Open Sans"/>
          <w:b/>
          <w:sz w:val="18"/>
          <w:szCs w:val="18"/>
        </w:rPr>
        <w:t xml:space="preserve"> -</w:t>
      </w:r>
      <w:r w:rsidRPr="00147D04">
        <w:rPr>
          <w:rFonts w:cs="Open Sans"/>
          <w:b/>
          <w:bCs/>
          <w:sz w:val="18"/>
          <w:szCs w:val="18"/>
          <w:lang w:val="el-GR"/>
        </w:rPr>
        <w:t>δά</w:t>
      </w:r>
      <w:r w:rsidRPr="00147D04">
        <w:rPr>
          <w:rFonts w:cs="Open Sans"/>
          <w:b/>
          <w:sz w:val="18"/>
          <w:szCs w:val="18"/>
          <w:lang w:val="el-GR"/>
        </w:rPr>
        <w:t>ους</w:t>
      </w:r>
      <w:r w:rsidRPr="00147D04">
        <w:rPr>
          <w:rFonts w:cs="Open Sans"/>
          <w:b/>
          <w:sz w:val="18"/>
          <w:szCs w:val="18"/>
        </w:rPr>
        <w:t xml:space="preserve"> (</w:t>
      </w:r>
      <w:r w:rsidRPr="00147D04">
        <w:rPr>
          <w:rFonts w:cs="Open Sans"/>
          <w:b/>
          <w:sz w:val="18"/>
          <w:szCs w:val="18"/>
          <w:lang w:val="el-GR"/>
        </w:rPr>
        <w:t>τ</w:t>
      </w:r>
      <w:r w:rsidRPr="00147D04">
        <w:rPr>
          <w:rFonts w:cs="Arial"/>
          <w:b/>
          <w:sz w:val="18"/>
          <w:szCs w:val="18"/>
          <w:lang w:val="el-GR"/>
        </w:rPr>
        <w:t>ὸ</w:t>
      </w:r>
      <w:r w:rsidRPr="00147D04">
        <w:rPr>
          <w:rFonts w:cs="Open Sans"/>
          <w:b/>
          <w:sz w:val="18"/>
          <w:szCs w:val="18"/>
        </w:rPr>
        <w:t>) :</w:t>
      </w:r>
      <w:r w:rsidRPr="00147D04">
        <w:rPr>
          <w:rFonts w:cs="Open Sans"/>
          <w:sz w:val="18"/>
          <w:szCs w:val="18"/>
        </w:rPr>
        <w:t xml:space="preserve">  torche, flambeau </w:t>
      </w:r>
      <w:r w:rsidRPr="00147D04">
        <w:rPr>
          <w:rFonts w:cs="Open Sans"/>
          <w:bCs/>
          <w:sz w:val="18"/>
          <w:szCs w:val="18"/>
        </w:rPr>
        <w:t>(</w:t>
      </w:r>
      <w:r w:rsidRPr="00147D04">
        <w:rPr>
          <w:rFonts w:cs="Open Sans"/>
          <w:bCs/>
          <w:smallCaps/>
          <w:sz w:val="18"/>
          <w:szCs w:val="18"/>
        </w:rPr>
        <w:t>Hom</w:t>
      </w:r>
      <w:r w:rsidRPr="00147D04">
        <w:rPr>
          <w:rFonts w:cs="Open Sans"/>
          <w:bCs/>
          <w:sz w:val="18"/>
          <w:szCs w:val="18"/>
        </w:rPr>
        <w:t xml:space="preserve">.)  </w:t>
      </w:r>
      <w:r w:rsidRPr="00147D04">
        <w:rPr>
          <w:rFonts w:cs="Open Sans"/>
          <w:sz w:val="18"/>
          <w:szCs w:val="18"/>
        </w:rPr>
        <w:t xml:space="preserve">     </w:t>
      </w:r>
      <w:r w:rsidRPr="00147D04">
        <w:rPr>
          <w:b/>
          <w:sz w:val="18"/>
          <w:szCs w:val="18"/>
        </w:rPr>
        <w:t>μετά</w:t>
      </w:r>
      <w:r w:rsidRPr="00147D04">
        <w:rPr>
          <w:sz w:val="18"/>
          <w:szCs w:val="18"/>
        </w:rPr>
        <w:t xml:space="preserve"> + dat. (poét.) :  au milieu de, parmi, entre, dans ; avec  […]. </w:t>
      </w:r>
      <w:r w:rsidRPr="00147D04">
        <w:rPr>
          <w:sz w:val="18"/>
          <w:szCs w:val="18"/>
        </w:rPr>
        <w:tab/>
      </w:r>
      <w:r w:rsidRPr="00147D04">
        <w:rPr>
          <w:b/>
          <w:sz w:val="18"/>
          <w:szCs w:val="18"/>
        </w:rPr>
        <w:t xml:space="preserve"> </w:t>
      </w:r>
    </w:p>
  </w:footnote>
  <w:footnote w:id="650">
    <w:p w:rsidR="00997E3C" w:rsidRPr="00147D04" w:rsidRDefault="00997E3C" w:rsidP="00997E3C">
      <w:pPr>
        <w:tabs>
          <w:tab w:val="left" w:pos="2550"/>
          <w:tab w:val="left" w:pos="4422"/>
          <w:tab w:val="left" w:pos="5166"/>
          <w:tab w:val="left" w:pos="6877"/>
          <w:tab w:val="left" w:pos="9357"/>
        </w:tabs>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648— </w:t>
      </w:r>
      <w:r w:rsidRPr="00147D04">
        <w:rPr>
          <w:sz w:val="18"/>
          <w:szCs w:val="18"/>
        </w:rPr>
        <w:t xml:space="preserve">  </w:t>
      </w:r>
      <w:r w:rsidRPr="00147D04">
        <w:rPr>
          <w:b/>
          <w:sz w:val="18"/>
          <w:szCs w:val="18"/>
          <w:lang w:val="el-GR"/>
        </w:rPr>
        <w:t>στόρεσαν</w:t>
      </w:r>
      <w:r w:rsidRPr="00147D04">
        <w:rPr>
          <w:b/>
          <w:sz w:val="18"/>
          <w:szCs w:val="18"/>
        </w:rPr>
        <w:t xml:space="preserve">, </w:t>
      </w:r>
      <w:r w:rsidRPr="00147D04">
        <w:rPr>
          <w:b/>
          <w:i/>
          <w:sz w:val="18"/>
          <w:szCs w:val="18"/>
        </w:rPr>
        <w:t>cf.</w:t>
      </w:r>
      <w:r w:rsidRPr="00147D04">
        <w:rPr>
          <w:b/>
          <w:sz w:val="18"/>
          <w:szCs w:val="18"/>
        </w:rPr>
        <w:t xml:space="preserve"> </w:t>
      </w:r>
      <w:r w:rsidRPr="00147D04">
        <w:rPr>
          <w:sz w:val="18"/>
          <w:szCs w:val="18"/>
        </w:rPr>
        <w:t xml:space="preserve"> v 645      </w:t>
      </w:r>
      <w:r w:rsidRPr="00147D04">
        <w:rPr>
          <w:b/>
          <w:color w:val="C00000"/>
          <w:sz w:val="18"/>
          <w:szCs w:val="18"/>
        </w:rPr>
        <w:t xml:space="preserve"> ἄρα </w:t>
      </w:r>
      <w:r w:rsidRPr="00147D04">
        <w:rPr>
          <w:b/>
          <w:sz w:val="18"/>
          <w:szCs w:val="18"/>
        </w:rPr>
        <w:t xml:space="preserve">= ῥ’ = ῥα = ἅρ, </w:t>
      </w:r>
      <w:r w:rsidRPr="00147D04">
        <w:rPr>
          <w:i/>
          <w:sz w:val="18"/>
          <w:szCs w:val="18"/>
        </w:rPr>
        <w:t>adv</w:t>
      </w:r>
      <w:r w:rsidRPr="00147D04">
        <w:rPr>
          <w:b/>
          <w:sz w:val="18"/>
          <w:szCs w:val="18"/>
        </w:rPr>
        <w:t xml:space="preserve">. </w:t>
      </w:r>
      <w:r w:rsidRPr="00147D04">
        <w:rPr>
          <w:i/>
          <w:sz w:val="18"/>
          <w:szCs w:val="18"/>
        </w:rPr>
        <w:t>tjs placé après un mot</w:t>
      </w:r>
      <w:r w:rsidRPr="00147D04">
        <w:rPr>
          <w:b/>
          <w:sz w:val="18"/>
          <w:szCs w:val="18"/>
        </w:rPr>
        <w:t xml:space="preserve"> </w:t>
      </w:r>
      <w:r w:rsidRPr="00147D04">
        <w:rPr>
          <w:sz w:val="18"/>
          <w:szCs w:val="18"/>
        </w:rPr>
        <w:t xml:space="preserve">: ainsi, donc, en effet, alors, puis  […]      </w:t>
      </w:r>
      <w:r w:rsidRPr="00147D04">
        <w:rPr>
          <w:b/>
          <w:sz w:val="18"/>
          <w:szCs w:val="18"/>
        </w:rPr>
        <w:t xml:space="preserve">δοιός, ά, όν : </w:t>
      </w:r>
      <w:r w:rsidRPr="00147D04">
        <w:rPr>
          <w:sz w:val="18"/>
          <w:szCs w:val="18"/>
        </w:rPr>
        <w:t xml:space="preserve">double ; </w:t>
      </w:r>
      <w:r w:rsidRPr="00147D04">
        <w:rPr>
          <w:rFonts w:cs="Open Sans"/>
          <w:i/>
          <w:iCs/>
          <w:sz w:val="18"/>
          <w:szCs w:val="18"/>
        </w:rPr>
        <w:t>pl.</w:t>
      </w:r>
      <w:r w:rsidRPr="00147D04">
        <w:rPr>
          <w:rFonts w:cs="Open Sans"/>
          <w:sz w:val="18"/>
          <w:szCs w:val="18"/>
        </w:rPr>
        <w:t xml:space="preserve"> : </w:t>
      </w:r>
      <w:r w:rsidRPr="00147D04">
        <w:rPr>
          <w:rFonts w:cs="Open Sans"/>
          <w:b/>
          <w:sz w:val="18"/>
          <w:szCs w:val="18"/>
        </w:rPr>
        <w:t>δοιοί, αί, ά </w:t>
      </w:r>
      <w:r w:rsidRPr="00147D04">
        <w:rPr>
          <w:rFonts w:cs="Open Sans"/>
          <w:sz w:val="18"/>
          <w:szCs w:val="18"/>
        </w:rPr>
        <w:t>: deu</w:t>
      </w:r>
      <w:r w:rsidRPr="00147D04">
        <w:rPr>
          <w:rFonts w:cs="Open Sans"/>
          <w:color w:val="333333"/>
          <w:sz w:val="18"/>
          <w:szCs w:val="18"/>
        </w:rPr>
        <w:t xml:space="preserve">x ; </w:t>
      </w:r>
      <w:r w:rsidRPr="00147D04">
        <w:rPr>
          <w:rFonts w:cs="Arial"/>
          <w:i/>
          <w:sz w:val="18"/>
          <w:szCs w:val="18"/>
        </w:rPr>
        <w:t>duel</w:t>
      </w:r>
      <w:r w:rsidRPr="00147D04">
        <w:rPr>
          <w:rFonts w:cs="Arial"/>
          <w:b/>
          <w:sz w:val="18"/>
          <w:szCs w:val="18"/>
        </w:rPr>
        <w:t xml:space="preserve"> : </w:t>
      </w:r>
      <w:r w:rsidRPr="00147D04">
        <w:rPr>
          <w:rFonts w:cs="Open Sans"/>
          <w:b/>
          <w:i/>
          <w:iCs/>
          <w:color w:val="333333"/>
          <w:sz w:val="18"/>
          <w:szCs w:val="18"/>
        </w:rPr>
        <w:t>δοι</w:t>
      </w:r>
      <w:r w:rsidRPr="00147D04">
        <w:rPr>
          <w:rFonts w:cs="Arial"/>
          <w:b/>
          <w:i/>
          <w:iCs/>
          <w:color w:val="333333"/>
          <w:sz w:val="18"/>
          <w:szCs w:val="18"/>
        </w:rPr>
        <w:t>ώ</w:t>
      </w:r>
      <w:r w:rsidRPr="00147D04">
        <w:rPr>
          <w:rFonts w:cs="Arial"/>
          <w:i/>
          <w:iCs/>
          <w:color w:val="333333"/>
          <w:sz w:val="18"/>
          <w:szCs w:val="18"/>
        </w:rPr>
        <w:t xml:space="preserve"> (au neutre en </w:t>
      </w:r>
      <w:r w:rsidRPr="00147D04">
        <w:rPr>
          <w:rFonts w:cs="Open Sans"/>
          <w:i/>
          <w:iCs/>
          <w:color w:val="333333"/>
          <w:sz w:val="18"/>
          <w:szCs w:val="18"/>
        </w:rPr>
        <w:t>Iliad</w:t>
      </w:r>
      <w:r w:rsidRPr="00147D04">
        <w:rPr>
          <w:rFonts w:cs="Open Sans"/>
          <w:color w:val="333333"/>
          <w:sz w:val="18"/>
          <w:szCs w:val="18"/>
        </w:rPr>
        <w:t xml:space="preserve">. 24, 648 )        </w:t>
      </w:r>
      <w:r w:rsidRPr="00147D04">
        <w:rPr>
          <w:b/>
          <w:sz w:val="18"/>
          <w:szCs w:val="18"/>
        </w:rPr>
        <w:t xml:space="preserve">λέχος, εος-ους  (τό) </w:t>
      </w:r>
      <w:r w:rsidRPr="00147D04">
        <w:rPr>
          <w:sz w:val="18"/>
          <w:szCs w:val="18"/>
        </w:rPr>
        <w:t xml:space="preserve">: couche, lit      </w:t>
      </w:r>
      <w:r w:rsidRPr="00147D04">
        <w:rPr>
          <w:rFonts w:cs="Arial"/>
          <w:b/>
          <w:bCs/>
          <w:sz w:val="18"/>
          <w:szCs w:val="18"/>
        </w:rPr>
        <w:t>ἐ</w:t>
      </w:r>
      <w:r w:rsidRPr="00147D04">
        <w:rPr>
          <w:rFonts w:cs="Open Sans"/>
          <w:b/>
          <w:bCs/>
          <w:sz w:val="18"/>
          <w:szCs w:val="18"/>
        </w:rPr>
        <w:t>γκονέω</w:t>
      </w:r>
      <w:r w:rsidRPr="00147D04">
        <w:rPr>
          <w:rFonts w:cs="Open Sans"/>
          <w:b/>
          <w:sz w:val="18"/>
          <w:szCs w:val="18"/>
        </w:rPr>
        <w:t>-</w:t>
      </w:r>
      <w:r w:rsidRPr="00147D04">
        <w:rPr>
          <w:rFonts w:cs="Arial"/>
          <w:b/>
          <w:sz w:val="18"/>
          <w:szCs w:val="18"/>
        </w:rPr>
        <w:t>ῶ</w:t>
      </w:r>
      <w:r w:rsidRPr="00147D04">
        <w:rPr>
          <w:rFonts w:cs="Open Sans"/>
          <w:b/>
          <w:sz w:val="18"/>
          <w:szCs w:val="18"/>
        </w:rPr>
        <w:t xml:space="preserve"> : </w:t>
      </w:r>
      <w:r w:rsidRPr="00147D04">
        <w:rPr>
          <w:rFonts w:cs="Open Sans"/>
          <w:sz w:val="18"/>
          <w:szCs w:val="18"/>
        </w:rPr>
        <w:t>faire diligence, se hâter, s’empresser.</w:t>
      </w:r>
      <w:r w:rsidRPr="00147D04">
        <w:rPr>
          <w:b/>
          <w:sz w:val="18"/>
          <w:szCs w:val="18"/>
        </w:rPr>
        <w:t xml:space="preserve"> </w:t>
      </w:r>
    </w:p>
  </w:footnote>
  <w:footnote w:id="651">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649— </w:t>
      </w:r>
      <w:r w:rsidRPr="00147D04">
        <w:rPr>
          <w:sz w:val="18"/>
          <w:szCs w:val="18"/>
        </w:rPr>
        <w:t xml:space="preserve"> </w:t>
      </w:r>
      <w:r w:rsidRPr="00147D04">
        <w:rPr>
          <w:rFonts w:cs="Arial"/>
          <w:b/>
          <w:bCs/>
          <w:sz w:val="18"/>
          <w:szCs w:val="18"/>
        </w:rPr>
        <w:t>ἐ</w:t>
      </w:r>
      <w:r w:rsidRPr="00147D04">
        <w:rPr>
          <w:rFonts w:cs="Open Sans"/>
          <w:b/>
          <w:bCs/>
          <w:sz w:val="18"/>
          <w:szCs w:val="18"/>
        </w:rPr>
        <w:t>πικερτομέω</w:t>
      </w:r>
      <w:r w:rsidRPr="00147D04">
        <w:rPr>
          <w:rFonts w:cs="Open Sans"/>
          <w:b/>
          <w:sz w:val="18"/>
          <w:szCs w:val="18"/>
        </w:rPr>
        <w:t>-</w:t>
      </w:r>
      <w:r w:rsidRPr="00147D04">
        <w:rPr>
          <w:rFonts w:cs="Arial"/>
          <w:b/>
          <w:sz w:val="18"/>
          <w:szCs w:val="18"/>
        </w:rPr>
        <w:t>ῶ</w:t>
      </w:r>
      <w:r w:rsidRPr="00147D04">
        <w:rPr>
          <w:rFonts w:cs="Open Sans"/>
          <w:b/>
          <w:sz w:val="18"/>
          <w:szCs w:val="18"/>
        </w:rPr>
        <w:t xml:space="preserve"> : </w:t>
      </w:r>
      <w:r w:rsidRPr="00147D04">
        <w:rPr>
          <w:rFonts w:cs="Open Sans"/>
          <w:sz w:val="18"/>
          <w:szCs w:val="18"/>
        </w:rPr>
        <w:t xml:space="preserve">railler, acc. ; </w:t>
      </w:r>
      <w:r w:rsidRPr="00147D04">
        <w:rPr>
          <w:rFonts w:cs="Open Sans"/>
          <w:i/>
          <w:iCs/>
          <w:sz w:val="18"/>
          <w:szCs w:val="18"/>
        </w:rPr>
        <w:t>en b. part</w:t>
      </w:r>
      <w:r w:rsidRPr="00147D04">
        <w:rPr>
          <w:rFonts w:cs="Open Sans"/>
          <w:sz w:val="18"/>
          <w:szCs w:val="18"/>
        </w:rPr>
        <w:t xml:space="preserve"> railler doucement  […]      </w:t>
      </w:r>
      <w:r w:rsidRPr="00147D04">
        <w:rPr>
          <w:b/>
          <w:sz w:val="18"/>
          <w:szCs w:val="18"/>
        </w:rPr>
        <w:t xml:space="preserve">ὠκύς, εῖα, ύ ; </w:t>
      </w:r>
      <w:r w:rsidRPr="00147D04">
        <w:rPr>
          <w:sz w:val="18"/>
          <w:szCs w:val="18"/>
        </w:rPr>
        <w:t xml:space="preserve">gén. </w:t>
      </w:r>
      <w:r w:rsidRPr="00147D04">
        <w:rPr>
          <w:rStyle w:val="greek3"/>
          <w:b/>
          <w:bCs/>
          <w:sz w:val="18"/>
          <w:szCs w:val="18"/>
        </w:rPr>
        <w:t>έος</w:t>
      </w:r>
      <w:r w:rsidRPr="00147D04">
        <w:rPr>
          <w:sz w:val="18"/>
          <w:szCs w:val="18"/>
        </w:rPr>
        <w:t xml:space="preserve">, </w:t>
      </w:r>
      <w:r w:rsidRPr="00147D04">
        <w:rPr>
          <w:rStyle w:val="greek3"/>
          <w:b/>
          <w:bCs/>
          <w:sz w:val="18"/>
          <w:szCs w:val="18"/>
        </w:rPr>
        <w:t>είας</w:t>
      </w:r>
      <w:r w:rsidRPr="00147D04">
        <w:rPr>
          <w:sz w:val="18"/>
          <w:szCs w:val="18"/>
        </w:rPr>
        <w:t xml:space="preserve">, </w:t>
      </w:r>
      <w:r w:rsidRPr="00147D04">
        <w:rPr>
          <w:rStyle w:val="greek3"/>
          <w:b/>
          <w:bCs/>
          <w:sz w:val="18"/>
          <w:szCs w:val="18"/>
        </w:rPr>
        <w:t>έος</w:t>
      </w:r>
      <w:r w:rsidRPr="00147D04">
        <w:rPr>
          <w:b/>
          <w:sz w:val="18"/>
          <w:szCs w:val="18"/>
        </w:rPr>
        <w:t xml:space="preserve">: </w:t>
      </w:r>
      <w:r w:rsidRPr="00147D04">
        <w:rPr>
          <w:sz w:val="18"/>
          <w:szCs w:val="18"/>
        </w:rPr>
        <w:t xml:space="preserve">rapide, prompt, agile ; aigu, perçant, tranchant            </w:t>
      </w:r>
      <w:r w:rsidRPr="00147D04">
        <w:rPr>
          <w:b/>
          <w:sz w:val="18"/>
          <w:szCs w:val="18"/>
        </w:rPr>
        <w:t>πούς,</w:t>
      </w:r>
      <w:r w:rsidRPr="00147D04">
        <w:rPr>
          <w:b/>
          <w:bCs/>
          <w:sz w:val="18"/>
          <w:szCs w:val="18"/>
        </w:rPr>
        <w:t> </w:t>
      </w:r>
      <w:r w:rsidRPr="00147D04">
        <w:rPr>
          <w:b/>
          <w:sz w:val="18"/>
          <w:szCs w:val="18"/>
        </w:rPr>
        <w:t>ποδός</w:t>
      </w:r>
      <w:r w:rsidRPr="00147D04">
        <w:rPr>
          <w:sz w:val="18"/>
          <w:szCs w:val="18"/>
        </w:rPr>
        <w:t xml:space="preserve"> </w:t>
      </w:r>
      <w:r w:rsidRPr="00147D04">
        <w:rPr>
          <w:b/>
          <w:bCs/>
          <w:sz w:val="18"/>
          <w:szCs w:val="18"/>
        </w:rPr>
        <w:t xml:space="preserve">(ὁ) : </w:t>
      </w:r>
      <w:r w:rsidRPr="00147D04">
        <w:rPr>
          <w:bCs/>
          <w:sz w:val="18"/>
          <w:szCs w:val="18"/>
        </w:rPr>
        <w:t>pied</w:t>
      </w:r>
      <w:r w:rsidRPr="00147D04">
        <w:rPr>
          <w:b/>
          <w:bCs/>
          <w:sz w:val="18"/>
          <w:szCs w:val="18"/>
        </w:rPr>
        <w:t xml:space="preserve">  </w:t>
      </w:r>
      <w:r w:rsidRPr="00147D04">
        <w:rPr>
          <w:sz w:val="18"/>
          <w:szCs w:val="18"/>
        </w:rPr>
        <w:t>(</w:t>
      </w:r>
      <w:r w:rsidRPr="00147D04">
        <w:rPr>
          <w:b/>
          <w:sz w:val="18"/>
          <w:szCs w:val="18"/>
          <w:lang w:val="el-GR"/>
        </w:rPr>
        <w:t>πόδας</w:t>
      </w:r>
      <w:r w:rsidRPr="00147D04">
        <w:rPr>
          <w:sz w:val="18"/>
          <w:szCs w:val="18"/>
        </w:rPr>
        <w:t xml:space="preserve"> : accusatif de relation ; </w:t>
      </w:r>
      <w:r w:rsidRPr="00147D04">
        <w:rPr>
          <w:i/>
          <w:sz w:val="18"/>
          <w:szCs w:val="18"/>
        </w:rPr>
        <w:t>cf</w:t>
      </w:r>
      <w:r w:rsidRPr="00147D04">
        <w:rPr>
          <w:sz w:val="18"/>
          <w:szCs w:val="18"/>
        </w:rPr>
        <w:t xml:space="preserve">. </w:t>
      </w:r>
      <w:r w:rsidRPr="00147D04">
        <w:rPr>
          <w:b/>
          <w:i/>
          <w:sz w:val="18"/>
          <w:szCs w:val="18"/>
        </w:rPr>
        <w:t>Rg</w:t>
      </w:r>
      <w:r w:rsidRPr="00147D04">
        <w:rPr>
          <w:sz w:val="18"/>
          <w:szCs w:val="18"/>
        </w:rPr>
        <w:t xml:space="preserve"> § 209)    </w:t>
      </w:r>
      <w:r w:rsidRPr="00147D04">
        <w:rPr>
          <w:b/>
          <w:sz w:val="18"/>
          <w:szCs w:val="18"/>
        </w:rPr>
        <w:t>προσέφη  &lt;  πρόσφημι</w:t>
      </w:r>
      <w:r w:rsidRPr="00147D04">
        <w:rPr>
          <w:sz w:val="18"/>
          <w:szCs w:val="18"/>
        </w:rPr>
        <w:t xml:space="preserve">, </w:t>
      </w:r>
      <w:r w:rsidRPr="00147D04">
        <w:rPr>
          <w:i/>
          <w:sz w:val="18"/>
          <w:szCs w:val="18"/>
        </w:rPr>
        <w:t>en particulier</w:t>
      </w:r>
      <w:r w:rsidRPr="00147D04">
        <w:rPr>
          <w:sz w:val="18"/>
          <w:szCs w:val="18"/>
        </w:rPr>
        <w:t xml:space="preserve"> : 3sg. aor. </w:t>
      </w:r>
      <w:r w:rsidRPr="00147D04">
        <w:rPr>
          <w:b/>
          <w:sz w:val="18"/>
          <w:szCs w:val="18"/>
        </w:rPr>
        <w:t>προσέφη</w:t>
      </w:r>
      <w:r w:rsidRPr="00147D04">
        <w:rPr>
          <w:sz w:val="18"/>
          <w:szCs w:val="18"/>
        </w:rPr>
        <w:t xml:space="preserve"> : adresser la parole à (τινα).  </w:t>
      </w:r>
      <w:r w:rsidRPr="00147D04">
        <w:rPr>
          <w:b/>
          <w:sz w:val="18"/>
          <w:szCs w:val="18"/>
        </w:rPr>
        <w:t xml:space="preserve"> </w:t>
      </w:r>
    </w:p>
  </w:footnote>
  <w:footnote w:id="652">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650— </w:t>
      </w:r>
      <w:r w:rsidRPr="00147D04">
        <w:rPr>
          <w:sz w:val="18"/>
          <w:szCs w:val="18"/>
        </w:rPr>
        <w:t xml:space="preserve">  </w:t>
      </w:r>
      <w:r w:rsidRPr="00147D04">
        <w:rPr>
          <w:rFonts w:cs="Arial"/>
          <w:b/>
          <w:sz w:val="18"/>
          <w:szCs w:val="18"/>
        </w:rPr>
        <w:t>λέγω (1) </w:t>
      </w:r>
      <w:r w:rsidRPr="00147D04">
        <w:rPr>
          <w:rFonts w:cs="Arial"/>
          <w:sz w:val="18"/>
          <w:szCs w:val="18"/>
        </w:rPr>
        <w:t xml:space="preserve">: </w:t>
      </w:r>
      <w:r w:rsidRPr="00147D04">
        <w:rPr>
          <w:rFonts w:cs="Arial"/>
          <w:b/>
          <w:sz w:val="18"/>
          <w:szCs w:val="18"/>
        </w:rPr>
        <w:t>—[</w:t>
      </w:r>
      <w:r w:rsidRPr="00147D04">
        <w:rPr>
          <w:rFonts w:cs="Arial"/>
          <w:sz w:val="18"/>
          <w:szCs w:val="18"/>
        </w:rPr>
        <w:t xml:space="preserve">(épq) λέξω, ἔλεξα ; </w:t>
      </w:r>
      <w:r w:rsidRPr="00147D04">
        <w:rPr>
          <w:rFonts w:ascii="Times New Roman" w:hAnsi="Times New Roman" w:cs="Times New Roman"/>
          <w:sz w:val="18"/>
          <w:szCs w:val="18"/>
        </w:rPr>
        <w:t>▬</w:t>
      </w:r>
      <w:r w:rsidRPr="00147D04">
        <w:rPr>
          <w:rFonts w:cs="Arial"/>
          <w:sz w:val="18"/>
          <w:szCs w:val="18"/>
        </w:rPr>
        <w:t xml:space="preserve"> M. </w:t>
      </w:r>
      <w:r w:rsidRPr="00147D04">
        <w:rPr>
          <w:rFonts w:cs="Arial"/>
          <w:b/>
          <w:sz w:val="18"/>
          <w:szCs w:val="18"/>
        </w:rPr>
        <w:t xml:space="preserve">λέγομαι ; </w:t>
      </w:r>
      <w:r w:rsidRPr="00147D04">
        <w:rPr>
          <w:rFonts w:cs="Arial"/>
          <w:i/>
          <w:sz w:val="18"/>
          <w:szCs w:val="18"/>
        </w:rPr>
        <w:t>fut</w:t>
      </w:r>
      <w:r w:rsidRPr="00147D04">
        <w:rPr>
          <w:rFonts w:cs="Arial"/>
          <w:b/>
          <w:i/>
          <w:sz w:val="18"/>
          <w:szCs w:val="18"/>
        </w:rPr>
        <w:t>.</w:t>
      </w:r>
      <w:r w:rsidRPr="00147D04">
        <w:rPr>
          <w:rFonts w:cs="Arial"/>
          <w:b/>
          <w:sz w:val="18"/>
          <w:szCs w:val="18"/>
        </w:rPr>
        <w:t xml:space="preserve"> : </w:t>
      </w:r>
      <w:r w:rsidRPr="00147D04">
        <w:rPr>
          <w:rFonts w:cs="Arial"/>
          <w:sz w:val="18"/>
          <w:szCs w:val="18"/>
        </w:rPr>
        <w:t xml:space="preserve"> λέξομαι ; </w:t>
      </w:r>
      <w:r w:rsidRPr="00147D04">
        <w:rPr>
          <w:rFonts w:cs="Arial"/>
          <w:i/>
          <w:sz w:val="18"/>
          <w:szCs w:val="18"/>
        </w:rPr>
        <w:t>aor-1.</w:t>
      </w:r>
      <w:r w:rsidRPr="00147D04">
        <w:rPr>
          <w:rFonts w:cs="Arial"/>
          <w:sz w:val="18"/>
          <w:szCs w:val="18"/>
        </w:rPr>
        <w:t xml:space="preserve"> : ἐλεξάμην ; </w:t>
      </w:r>
      <w:r w:rsidRPr="00147D04">
        <w:rPr>
          <w:rFonts w:cs="Open Sans"/>
          <w:i/>
          <w:iCs/>
          <w:color w:val="333333"/>
          <w:sz w:val="18"/>
          <w:szCs w:val="18"/>
        </w:rPr>
        <w:t>aor-2</w:t>
      </w:r>
      <w:r w:rsidRPr="00147D04">
        <w:rPr>
          <w:rFonts w:cs="Open Sans"/>
          <w:color w:val="333333"/>
          <w:sz w:val="18"/>
          <w:szCs w:val="18"/>
        </w:rPr>
        <w:t xml:space="preserve"> : </w:t>
      </w:r>
      <w:r w:rsidRPr="00147D04">
        <w:rPr>
          <w:rFonts w:cs="Arial"/>
          <w:color w:val="333333"/>
          <w:sz w:val="18"/>
          <w:szCs w:val="18"/>
        </w:rPr>
        <w:t>ἐ</w:t>
      </w:r>
      <w:r w:rsidRPr="00147D04">
        <w:rPr>
          <w:rFonts w:cs="Open Sans"/>
          <w:color w:val="333333"/>
          <w:sz w:val="18"/>
          <w:szCs w:val="18"/>
        </w:rPr>
        <w:t>λέγμην</w:t>
      </w:r>
      <w:r w:rsidRPr="00147D04">
        <w:rPr>
          <w:rFonts w:cs="Arial"/>
          <w:sz w:val="18"/>
          <w:szCs w:val="18"/>
        </w:rPr>
        <w:t xml:space="preserve"> </w:t>
      </w:r>
      <w:r w:rsidRPr="00147D04">
        <w:rPr>
          <w:rFonts w:cs="Arial"/>
          <w:b/>
          <w:sz w:val="18"/>
          <w:szCs w:val="18"/>
        </w:rPr>
        <w:t>]—:</w:t>
      </w:r>
      <w:r w:rsidRPr="00147D04">
        <w:rPr>
          <w:rFonts w:cs="Arial"/>
          <w:sz w:val="18"/>
          <w:szCs w:val="18"/>
        </w:rPr>
        <w:t xml:space="preserve"> coucher, mettre au lit (acc.  —</w:t>
      </w:r>
      <w:r w:rsidRPr="00147D04">
        <w:rPr>
          <w:rFonts w:cs="Arial"/>
          <w:i/>
          <w:sz w:val="18"/>
          <w:szCs w:val="18"/>
        </w:rPr>
        <w:t>Il</w:t>
      </w:r>
      <w:r w:rsidRPr="00147D04">
        <w:rPr>
          <w:rFonts w:cs="Arial"/>
          <w:sz w:val="18"/>
          <w:szCs w:val="18"/>
        </w:rPr>
        <w:t xml:space="preserve">.  24, 635 ) ; </w:t>
      </w:r>
      <w:r w:rsidRPr="00147D04">
        <w:rPr>
          <w:rFonts w:ascii="Times New Roman" w:hAnsi="Times New Roman" w:cs="Times New Roman"/>
          <w:sz w:val="18"/>
          <w:szCs w:val="18"/>
        </w:rPr>
        <w:t>▬</w:t>
      </w:r>
      <w:r w:rsidRPr="00147D04">
        <w:rPr>
          <w:sz w:val="18"/>
          <w:szCs w:val="18"/>
        </w:rPr>
        <w:t xml:space="preserve"> </w:t>
      </w:r>
      <w:r w:rsidRPr="00147D04">
        <w:rPr>
          <w:rFonts w:cs="Arial"/>
          <w:sz w:val="18"/>
          <w:szCs w:val="18"/>
        </w:rPr>
        <w:t xml:space="preserve">My.  </w:t>
      </w:r>
      <w:r w:rsidRPr="00147D04">
        <w:rPr>
          <w:rFonts w:cs="Arial"/>
          <w:b/>
          <w:sz w:val="18"/>
          <w:szCs w:val="18"/>
        </w:rPr>
        <w:t>λέγομαι</w:t>
      </w:r>
      <w:r w:rsidRPr="00147D04">
        <w:rPr>
          <w:rFonts w:cs="Arial"/>
          <w:sz w:val="18"/>
          <w:szCs w:val="18"/>
        </w:rPr>
        <w:t xml:space="preserve"> : se coucher; s'endormir; rester inactif     </w:t>
      </w:r>
      <w:r w:rsidRPr="00147D04">
        <w:rPr>
          <w:b/>
          <w:sz w:val="18"/>
          <w:szCs w:val="18"/>
        </w:rPr>
        <w:t xml:space="preserve">ἐκτός : </w:t>
      </w:r>
      <w:r w:rsidRPr="00147D04">
        <w:rPr>
          <w:sz w:val="18"/>
          <w:szCs w:val="18"/>
        </w:rPr>
        <w:t xml:space="preserve">au dehors      </w:t>
      </w:r>
      <w:r w:rsidRPr="00147D04">
        <w:rPr>
          <w:b/>
          <w:sz w:val="18"/>
          <w:szCs w:val="18"/>
          <w:lang w:val="el-GR"/>
        </w:rPr>
        <w:t>μή</w:t>
      </w:r>
      <w:r w:rsidRPr="00147D04">
        <w:rPr>
          <w:b/>
          <w:sz w:val="18"/>
          <w:szCs w:val="18"/>
        </w:rPr>
        <w:t xml:space="preserve"> + sbj :</w:t>
      </w:r>
      <w:r w:rsidRPr="00147D04">
        <w:rPr>
          <w:sz w:val="18"/>
          <w:szCs w:val="18"/>
        </w:rPr>
        <w:t xml:space="preserve"> de peur que.</w:t>
      </w:r>
      <w:r w:rsidRPr="00147D04">
        <w:rPr>
          <w:sz w:val="18"/>
          <w:szCs w:val="18"/>
        </w:rPr>
        <w:tab/>
        <w:t xml:space="preserve">       </w:t>
      </w:r>
      <w:r w:rsidRPr="00147D04">
        <w:rPr>
          <w:sz w:val="18"/>
          <w:szCs w:val="18"/>
        </w:rPr>
        <w:br/>
      </w:r>
      <w:r w:rsidRPr="00147D04">
        <w:rPr>
          <w:b/>
          <w:sz w:val="18"/>
          <w:szCs w:val="18"/>
        </w:rPr>
        <w:t xml:space="preserve">NB. </w:t>
      </w:r>
      <w:r w:rsidRPr="00147D04">
        <w:rPr>
          <w:rFonts w:cs="Arial"/>
          <w:b/>
          <w:sz w:val="18"/>
          <w:szCs w:val="18"/>
          <w:lang w:val="el-GR"/>
        </w:rPr>
        <w:t>λέξεο</w:t>
      </w:r>
      <w:r w:rsidRPr="00147D04">
        <w:rPr>
          <w:rFonts w:cs="Arial"/>
          <w:sz w:val="18"/>
          <w:szCs w:val="18"/>
        </w:rPr>
        <w:t xml:space="preserve"> / </w:t>
      </w:r>
      <w:r w:rsidRPr="00147D04">
        <w:rPr>
          <w:b/>
          <w:sz w:val="18"/>
          <w:szCs w:val="18"/>
        </w:rPr>
        <w:t xml:space="preserve">λέξο </w:t>
      </w:r>
      <w:r w:rsidRPr="00147D04">
        <w:rPr>
          <w:sz w:val="18"/>
          <w:szCs w:val="18"/>
        </w:rPr>
        <w:t>:</w:t>
      </w:r>
      <w:r w:rsidRPr="00147D04">
        <w:rPr>
          <w:i/>
          <w:sz w:val="18"/>
          <w:szCs w:val="18"/>
        </w:rPr>
        <w:t xml:space="preserve"> imper. aor 2° sg. pass ép. de</w:t>
      </w:r>
      <w:r w:rsidRPr="00147D04">
        <w:rPr>
          <w:sz w:val="18"/>
          <w:szCs w:val="18"/>
        </w:rPr>
        <w:t xml:space="preserve"> </w:t>
      </w:r>
      <w:r w:rsidRPr="00147D04">
        <w:rPr>
          <w:rFonts w:cs="Arial"/>
          <w:b/>
          <w:sz w:val="18"/>
          <w:szCs w:val="18"/>
        </w:rPr>
        <w:t xml:space="preserve">λέγω 1 et 2 .  </w:t>
      </w:r>
      <w:r w:rsidRPr="00147D04">
        <w:rPr>
          <w:rFonts w:cs="Arial"/>
          <w:sz w:val="18"/>
          <w:szCs w:val="18"/>
        </w:rPr>
        <w:t xml:space="preserve">P. Chantraine,  </w:t>
      </w:r>
      <w:r w:rsidRPr="00147D04">
        <w:rPr>
          <w:rFonts w:cs="Arial"/>
          <w:i/>
          <w:sz w:val="18"/>
          <w:szCs w:val="18"/>
        </w:rPr>
        <w:t>Morphologie historique du grec</w:t>
      </w:r>
      <w:r w:rsidRPr="00147D04">
        <w:rPr>
          <w:rFonts w:cs="Arial"/>
          <w:sz w:val="18"/>
          <w:szCs w:val="18"/>
        </w:rPr>
        <w:t>, p. 182, § 208 écrit «</w:t>
      </w:r>
      <w:r w:rsidRPr="00147D04">
        <w:rPr>
          <w:rFonts w:cs="Arial"/>
          <w:b/>
          <w:sz w:val="18"/>
          <w:szCs w:val="18"/>
          <w:lang w:val="el-GR"/>
        </w:rPr>
        <w:t>λέξεο</w:t>
      </w:r>
      <w:r w:rsidRPr="00147D04">
        <w:rPr>
          <w:rFonts w:cs="Arial"/>
          <w:sz w:val="18"/>
          <w:szCs w:val="18"/>
        </w:rPr>
        <w:t xml:space="preserve"> » (couche-toi, — </w:t>
      </w:r>
      <w:r w:rsidRPr="00147D04">
        <w:rPr>
          <w:rFonts w:cs="Arial"/>
          <w:i/>
          <w:sz w:val="18"/>
          <w:szCs w:val="18"/>
        </w:rPr>
        <w:t>Il</w:t>
      </w:r>
      <w:r w:rsidRPr="00147D04">
        <w:rPr>
          <w:rFonts w:cs="Arial"/>
          <w:sz w:val="18"/>
          <w:szCs w:val="18"/>
        </w:rPr>
        <w:t xml:space="preserve">. 1 , 617)  est un impératif issu du  futur </w:t>
      </w:r>
      <w:r w:rsidRPr="00147D04">
        <w:rPr>
          <w:rFonts w:cs="Arial"/>
          <w:b/>
          <w:sz w:val="18"/>
          <w:szCs w:val="18"/>
          <w:lang w:val="el-GR"/>
        </w:rPr>
        <w:t>λέξομαι</w:t>
      </w:r>
      <w:r w:rsidRPr="00147D04">
        <w:rPr>
          <w:rFonts w:cs="Arial"/>
          <w:sz w:val="18"/>
          <w:szCs w:val="18"/>
        </w:rPr>
        <w:t xml:space="preserve">, employé pour </w:t>
      </w:r>
      <w:r w:rsidRPr="00147D04">
        <w:rPr>
          <w:rFonts w:cs="Arial"/>
          <w:b/>
          <w:sz w:val="18"/>
          <w:szCs w:val="18"/>
          <w:lang w:val="el-GR"/>
        </w:rPr>
        <w:t>λέξο</w:t>
      </w:r>
      <w:r w:rsidRPr="00147D04">
        <w:rPr>
          <w:rFonts w:cs="Arial"/>
          <w:sz w:val="18"/>
          <w:szCs w:val="18"/>
        </w:rPr>
        <w:t xml:space="preserve"> pour des raisons métriques.</w:t>
      </w:r>
      <w:r w:rsidRPr="00147D04">
        <w:rPr>
          <w:b/>
          <w:sz w:val="18"/>
          <w:szCs w:val="18"/>
        </w:rPr>
        <w:t xml:space="preserve"> </w:t>
      </w:r>
    </w:p>
  </w:footnote>
  <w:footnote w:id="653">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651— </w:t>
      </w:r>
      <w:r w:rsidRPr="00147D04">
        <w:rPr>
          <w:b/>
          <w:sz w:val="18"/>
          <w:szCs w:val="18"/>
        </w:rPr>
        <w:t>ἐνθάδε :</w:t>
      </w:r>
      <w:r w:rsidRPr="00147D04">
        <w:rPr>
          <w:sz w:val="18"/>
          <w:szCs w:val="18"/>
        </w:rPr>
        <w:t xml:space="preserve"> ici même      </w:t>
      </w:r>
      <w:r w:rsidRPr="00147D04">
        <w:rPr>
          <w:b/>
          <w:sz w:val="18"/>
          <w:szCs w:val="18"/>
        </w:rPr>
        <w:t xml:space="preserve"> ἐπέρχομαι</w:t>
      </w:r>
      <w:r w:rsidRPr="00147D04">
        <w:rPr>
          <w:sz w:val="18"/>
          <w:szCs w:val="18"/>
        </w:rPr>
        <w:t xml:space="preserve"> </w:t>
      </w:r>
      <w:r w:rsidRPr="00147D04">
        <w:rPr>
          <w:b/>
          <w:sz w:val="18"/>
          <w:szCs w:val="18"/>
        </w:rPr>
        <w:t>—[</w:t>
      </w:r>
      <w:r w:rsidRPr="00147D04">
        <w:rPr>
          <w:i/>
          <w:sz w:val="18"/>
          <w:szCs w:val="18"/>
        </w:rPr>
        <w:t>fut</w:t>
      </w:r>
      <w:r w:rsidRPr="00147D04">
        <w:rPr>
          <w:sz w:val="18"/>
          <w:szCs w:val="18"/>
        </w:rPr>
        <w:t> : ἐπελεύσομαι, ἔπειμι (att.) ;  ἐπῆλθον, ἐπήλυθον (poét.) ,  ἐπελήλυθα</w:t>
      </w:r>
      <w:r w:rsidRPr="00147D04">
        <w:rPr>
          <w:b/>
          <w:sz w:val="18"/>
          <w:szCs w:val="18"/>
        </w:rPr>
        <w:t xml:space="preserve"> ]— :</w:t>
      </w:r>
      <w:r w:rsidRPr="00147D04">
        <w:rPr>
          <w:sz w:val="18"/>
          <w:szCs w:val="18"/>
        </w:rPr>
        <w:t xml:space="preserve"> venir auprès, s'approcher de ; s'avancer pour parler ; venir sur, survenir ; (impers.) il arrive ; attaquer, assaillir ; blâmer ; venir dans, </w:t>
      </w:r>
      <w:r w:rsidRPr="00147D04">
        <w:rPr>
          <w:i/>
          <w:sz w:val="18"/>
          <w:szCs w:val="18"/>
        </w:rPr>
        <w:t xml:space="preserve">d’où  </w:t>
      </w:r>
      <w:r w:rsidRPr="00147D04">
        <w:rPr>
          <w:sz w:val="18"/>
          <w:szCs w:val="18"/>
        </w:rPr>
        <w:t xml:space="preserve">   </w:t>
      </w:r>
      <w:r w:rsidRPr="00147D04">
        <w:rPr>
          <w:b/>
          <w:sz w:val="18"/>
          <w:szCs w:val="18"/>
        </w:rPr>
        <w:t xml:space="preserve">βουληφόρος, ος, ον : </w:t>
      </w:r>
      <w:r w:rsidRPr="00147D04">
        <w:rPr>
          <w:sz w:val="18"/>
          <w:szCs w:val="18"/>
        </w:rPr>
        <w:t xml:space="preserve">qui apporte un avis ; qui conseille ; qui décide       </w:t>
      </w:r>
      <w:r w:rsidRPr="00147D04">
        <w:rPr>
          <w:b/>
          <w:sz w:val="18"/>
          <w:szCs w:val="18"/>
          <w:lang w:val="el-GR"/>
        </w:rPr>
        <w:t>αἰεὶ</w:t>
      </w:r>
      <w:r w:rsidRPr="00147D04">
        <w:rPr>
          <w:b/>
          <w:sz w:val="18"/>
          <w:szCs w:val="18"/>
        </w:rPr>
        <w:t> :</w:t>
      </w:r>
      <w:r w:rsidRPr="00147D04">
        <w:rPr>
          <w:sz w:val="18"/>
          <w:szCs w:val="18"/>
        </w:rPr>
        <w:t xml:space="preserve"> continuellement, toujours.</w:t>
      </w:r>
      <w:r w:rsidRPr="00147D04">
        <w:rPr>
          <w:sz w:val="18"/>
          <w:szCs w:val="18"/>
        </w:rPr>
        <w:tab/>
        <w:t xml:space="preserve">   </w:t>
      </w:r>
      <w:r w:rsidRPr="00147D04">
        <w:rPr>
          <w:sz w:val="18"/>
          <w:szCs w:val="18"/>
        </w:rPr>
        <w:br/>
      </w:r>
      <w:r w:rsidRPr="00147D04">
        <w:rPr>
          <w:b/>
          <w:sz w:val="18"/>
          <w:szCs w:val="18"/>
        </w:rPr>
        <w:t xml:space="preserve">NB. </w:t>
      </w:r>
      <w:r w:rsidRPr="00147D04">
        <w:rPr>
          <w:b/>
          <w:sz w:val="18"/>
          <w:szCs w:val="18"/>
          <w:lang w:val="el-GR"/>
        </w:rPr>
        <w:t>ἐπέλθῃσιν</w:t>
      </w:r>
      <w:r w:rsidRPr="00147D04">
        <w:rPr>
          <w:rFonts w:eastAsia="Calibri"/>
          <w:b/>
          <w:bCs/>
          <w:color w:val="C00000"/>
          <w:sz w:val="18"/>
          <w:szCs w:val="18"/>
        </w:rPr>
        <w:t xml:space="preserve"> : –σι </w:t>
      </w:r>
      <w:r w:rsidRPr="00147D04">
        <w:rPr>
          <w:rFonts w:eastAsia="Calibri"/>
          <w:bCs/>
          <w:sz w:val="18"/>
          <w:szCs w:val="18"/>
        </w:rPr>
        <w:t xml:space="preserve"> s’ajoute à la</w:t>
      </w:r>
      <w:r w:rsidRPr="00147D04">
        <w:rPr>
          <w:rFonts w:eastAsia="Calibri"/>
          <w:sz w:val="18"/>
          <w:szCs w:val="18"/>
        </w:rPr>
        <w:t xml:space="preserve"> troisième personne sg. du sbj. au présent et à l’aoriste des verbes en</w:t>
      </w:r>
      <w:r w:rsidRPr="00147D04">
        <w:rPr>
          <w:rFonts w:eastAsia="Calibri"/>
          <w:b/>
          <w:sz w:val="18"/>
          <w:szCs w:val="18"/>
        </w:rPr>
        <w:t xml:space="preserve"> –ω. </w:t>
      </w:r>
      <w:r w:rsidRPr="00147D04">
        <w:rPr>
          <w:b/>
          <w:sz w:val="18"/>
          <w:szCs w:val="18"/>
        </w:rPr>
        <w:t xml:space="preserve"> </w:t>
      </w:r>
    </w:p>
  </w:footnote>
  <w:footnote w:id="654">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652— </w:t>
      </w:r>
      <w:r w:rsidRPr="00147D04">
        <w:rPr>
          <w:sz w:val="18"/>
          <w:szCs w:val="18"/>
        </w:rPr>
        <w:t xml:space="preserve">  </w:t>
      </w:r>
      <w:r w:rsidRPr="00147D04">
        <w:rPr>
          <w:b/>
          <w:sz w:val="18"/>
          <w:szCs w:val="18"/>
        </w:rPr>
        <w:t>βουλή, ῆς (ἡ) :</w:t>
      </w:r>
      <w:r w:rsidRPr="00147D04">
        <w:rPr>
          <w:sz w:val="18"/>
          <w:szCs w:val="18"/>
        </w:rPr>
        <w:t xml:space="preserve"> décision, plan, volonté ; conseil, assemblée, le conseil ; </w:t>
      </w:r>
      <w:r w:rsidRPr="00147D04">
        <w:rPr>
          <w:b/>
          <w:sz w:val="18"/>
          <w:szCs w:val="18"/>
        </w:rPr>
        <w:t>‖</w:t>
      </w:r>
      <w:r w:rsidRPr="00147D04">
        <w:rPr>
          <w:sz w:val="18"/>
          <w:szCs w:val="18"/>
        </w:rPr>
        <w:t xml:space="preserve"> </w:t>
      </w:r>
      <w:r w:rsidRPr="00147D04">
        <w:rPr>
          <w:rFonts w:cs="Open Sans"/>
          <w:b/>
          <w:color w:val="333333"/>
          <w:sz w:val="18"/>
          <w:szCs w:val="18"/>
        </w:rPr>
        <w:t>βουλ</w:t>
      </w:r>
      <w:r w:rsidRPr="00147D04">
        <w:rPr>
          <w:rFonts w:cs="Arial"/>
          <w:b/>
          <w:color w:val="333333"/>
          <w:sz w:val="18"/>
          <w:szCs w:val="18"/>
        </w:rPr>
        <w:t>ὰ</w:t>
      </w:r>
      <w:r w:rsidRPr="00147D04">
        <w:rPr>
          <w:rFonts w:cs="Open Sans"/>
          <w:b/>
          <w:color w:val="333333"/>
          <w:sz w:val="18"/>
          <w:szCs w:val="18"/>
        </w:rPr>
        <w:t>ς βουλε</w:t>
      </w:r>
      <w:r w:rsidRPr="00147D04">
        <w:rPr>
          <w:rFonts w:cs="Arial"/>
          <w:b/>
          <w:color w:val="333333"/>
          <w:sz w:val="18"/>
          <w:szCs w:val="18"/>
        </w:rPr>
        <w:t>ύ</w:t>
      </w:r>
      <w:r w:rsidRPr="00147D04">
        <w:rPr>
          <w:rFonts w:cs="Arial"/>
          <w:b/>
          <w:color w:val="333333"/>
          <w:sz w:val="18"/>
          <w:szCs w:val="18"/>
          <w:lang w:val="el-GR"/>
        </w:rPr>
        <w:t>ειν</w:t>
      </w:r>
      <w:r w:rsidRPr="00147D04">
        <w:rPr>
          <w:rFonts w:cs="Open Sans"/>
          <w:color w:val="333333"/>
          <w:sz w:val="18"/>
          <w:szCs w:val="18"/>
        </w:rPr>
        <w:t xml:space="preserve"> (</w:t>
      </w:r>
      <w:r w:rsidRPr="00147D04">
        <w:rPr>
          <w:rFonts w:cs="Open Sans"/>
          <w:i/>
          <w:color w:val="333333"/>
          <w:sz w:val="18"/>
          <w:szCs w:val="18"/>
        </w:rPr>
        <w:t>Il</w:t>
      </w:r>
      <w:r w:rsidRPr="00147D04">
        <w:rPr>
          <w:rFonts w:cs="Open Sans"/>
          <w:color w:val="333333"/>
          <w:sz w:val="18"/>
          <w:szCs w:val="18"/>
        </w:rPr>
        <w:t xml:space="preserve">.  24. 652, etc.)  : agiter des projets, délibérer   </w:t>
      </w:r>
      <w:r w:rsidRPr="00147D04">
        <w:rPr>
          <w:sz w:val="18"/>
          <w:szCs w:val="18"/>
        </w:rPr>
        <w:t xml:space="preserve">   </w:t>
      </w:r>
      <w:r w:rsidRPr="00147D04">
        <w:rPr>
          <w:b/>
          <w:sz w:val="18"/>
          <w:szCs w:val="18"/>
        </w:rPr>
        <w:t>πάρημαι</w:t>
      </w:r>
      <w:r w:rsidRPr="00147D04">
        <w:rPr>
          <w:sz w:val="18"/>
          <w:szCs w:val="18"/>
        </w:rPr>
        <w:t xml:space="preserve"> : être assis auprès de ; rester auprès de       </w:t>
      </w:r>
      <w:r w:rsidRPr="00147D04">
        <w:rPr>
          <w:rFonts w:cs="Arial"/>
          <w:b/>
          <w:bCs/>
          <w:color w:val="FF0000"/>
          <w:sz w:val="18"/>
          <w:szCs w:val="18"/>
        </w:rPr>
        <w:t xml:space="preserve">ἤ, </w:t>
      </w:r>
      <w:r w:rsidRPr="00147D04">
        <w:rPr>
          <w:rFonts w:cs="Open Sans"/>
          <w:color w:val="333333"/>
          <w:sz w:val="18"/>
          <w:szCs w:val="18"/>
        </w:rPr>
        <w:t xml:space="preserve"> </w:t>
      </w:r>
      <w:r w:rsidRPr="00147D04">
        <w:rPr>
          <w:rFonts w:cs="Open Sans"/>
          <w:i/>
          <w:iCs/>
          <w:color w:val="333333"/>
          <w:sz w:val="18"/>
          <w:szCs w:val="18"/>
        </w:rPr>
        <w:t>particule épq.</w:t>
      </w:r>
      <w:r w:rsidRPr="00147D04">
        <w:rPr>
          <w:rFonts w:cs="Open Sans"/>
          <w:color w:val="333333"/>
          <w:sz w:val="18"/>
          <w:szCs w:val="18"/>
        </w:rPr>
        <w:t xml:space="preserve"> : comme, </w:t>
      </w:r>
      <w:r w:rsidRPr="00147D04">
        <w:rPr>
          <w:rFonts w:cs="Open Sans"/>
          <w:i/>
          <w:iCs/>
          <w:color w:val="333333"/>
          <w:sz w:val="18"/>
          <w:szCs w:val="18"/>
        </w:rPr>
        <w:t>dans la locut.</w:t>
      </w:r>
      <w:r w:rsidRPr="00147D04">
        <w:rPr>
          <w:rFonts w:cs="Open Sans"/>
          <w:color w:val="333333"/>
          <w:sz w:val="18"/>
          <w:szCs w:val="18"/>
        </w:rPr>
        <w:t xml:space="preserve"> </w:t>
      </w:r>
      <w:r w:rsidRPr="00147D04">
        <w:rPr>
          <w:rFonts w:cs="Arial"/>
          <w:b/>
          <w:color w:val="333333"/>
          <w:sz w:val="18"/>
          <w:szCs w:val="18"/>
        </w:rPr>
        <w:t>ἢ</w:t>
      </w:r>
      <w:r w:rsidRPr="00147D04">
        <w:rPr>
          <w:rFonts w:cs="Open Sans"/>
          <w:b/>
          <w:color w:val="333333"/>
          <w:sz w:val="18"/>
          <w:szCs w:val="18"/>
        </w:rPr>
        <w:t xml:space="preserve"> θέμις </w:t>
      </w:r>
      <w:r w:rsidRPr="00147D04">
        <w:rPr>
          <w:rFonts w:cs="Arial"/>
          <w:b/>
          <w:color w:val="333333"/>
          <w:sz w:val="18"/>
          <w:szCs w:val="18"/>
        </w:rPr>
        <w:t>ἐ</w:t>
      </w:r>
      <w:r w:rsidRPr="00147D04">
        <w:rPr>
          <w:rFonts w:cs="Open Sans"/>
          <w:b/>
          <w:color w:val="333333"/>
          <w:sz w:val="18"/>
          <w:szCs w:val="18"/>
        </w:rPr>
        <w:t xml:space="preserve">στί : </w:t>
      </w:r>
      <w:r w:rsidRPr="00147D04">
        <w:rPr>
          <w:rFonts w:cs="Open Sans"/>
          <w:color w:val="333333"/>
          <w:sz w:val="18"/>
          <w:szCs w:val="18"/>
        </w:rPr>
        <w:t xml:space="preserve"> comme c’est la règle (</w:t>
      </w:r>
      <w:r w:rsidRPr="00147D04">
        <w:rPr>
          <w:rFonts w:cs="Open Sans"/>
          <w:i/>
          <w:color w:val="333333"/>
          <w:sz w:val="18"/>
          <w:szCs w:val="18"/>
        </w:rPr>
        <w:t>Il</w:t>
      </w:r>
      <w:r w:rsidRPr="00147D04">
        <w:rPr>
          <w:rFonts w:cs="Open Sans"/>
          <w:color w:val="333333"/>
          <w:sz w:val="18"/>
          <w:szCs w:val="18"/>
        </w:rPr>
        <w:t>.).</w:t>
      </w:r>
      <w:r w:rsidRPr="00147D04">
        <w:rPr>
          <w:rFonts w:cs="Open Sans"/>
          <w:color w:val="333333"/>
          <w:sz w:val="18"/>
          <w:szCs w:val="18"/>
        </w:rPr>
        <w:tab/>
        <w:t xml:space="preserve"> </w:t>
      </w:r>
      <w:r w:rsidRPr="00147D04">
        <w:rPr>
          <w:b/>
          <w:sz w:val="18"/>
          <w:szCs w:val="18"/>
        </w:rPr>
        <w:t xml:space="preserve"> </w:t>
      </w:r>
    </w:p>
  </w:footnote>
  <w:footnote w:id="655">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653— </w:t>
      </w:r>
      <w:r w:rsidRPr="00147D04">
        <w:rPr>
          <w:sz w:val="18"/>
          <w:szCs w:val="18"/>
        </w:rPr>
        <w:t xml:space="preserve"> </w:t>
      </w:r>
      <w:r w:rsidRPr="00147D04">
        <w:rPr>
          <w:sz w:val="18"/>
          <w:szCs w:val="18"/>
          <w:lang w:val="el-GR"/>
        </w:rPr>
        <w:t>τῶν</w:t>
      </w:r>
      <w:r w:rsidRPr="00147D04">
        <w:rPr>
          <w:b/>
          <w:sz w:val="18"/>
          <w:szCs w:val="18"/>
        </w:rPr>
        <w:t xml:space="preserve"> : </w:t>
      </w:r>
      <w:r w:rsidRPr="00147D04">
        <w:rPr>
          <w:sz w:val="18"/>
          <w:szCs w:val="18"/>
        </w:rPr>
        <w:t>art. = dém. ; gén. partitif</w:t>
      </w:r>
      <w:r w:rsidRPr="00147D04">
        <w:rPr>
          <w:b/>
          <w:sz w:val="18"/>
          <w:szCs w:val="18"/>
        </w:rPr>
        <w:t xml:space="preserve">       θοός, ά, όν : </w:t>
      </w:r>
      <w:r w:rsidRPr="00147D04">
        <w:rPr>
          <w:sz w:val="18"/>
          <w:szCs w:val="18"/>
        </w:rPr>
        <w:t>rapide, prompt, agile ; pointu, tranchant ; (</w:t>
      </w:r>
      <w:r w:rsidRPr="00147D04">
        <w:rPr>
          <w:b/>
          <w:sz w:val="18"/>
          <w:szCs w:val="18"/>
        </w:rPr>
        <w:t>θο</w:t>
      </w:r>
      <w:r w:rsidRPr="00147D04">
        <w:rPr>
          <w:b/>
          <w:sz w:val="18"/>
          <w:szCs w:val="18"/>
          <w:lang w:val="el-GR"/>
        </w:rPr>
        <w:t>ή</w:t>
      </w:r>
      <w:r w:rsidRPr="00147D04">
        <w:rPr>
          <w:b/>
          <w:sz w:val="18"/>
          <w:szCs w:val="18"/>
        </w:rPr>
        <w:t xml:space="preserve"> </w:t>
      </w:r>
      <w:r w:rsidRPr="00147D04">
        <w:rPr>
          <w:rFonts w:cs="Open Sans"/>
          <w:b/>
          <w:color w:val="333333"/>
          <w:sz w:val="18"/>
          <w:szCs w:val="18"/>
        </w:rPr>
        <w:t>νύξ</w:t>
      </w:r>
      <w:r w:rsidRPr="00147D04">
        <w:rPr>
          <w:rFonts w:cs="Open Sans"/>
          <w:color w:val="333333"/>
          <w:sz w:val="18"/>
          <w:szCs w:val="18"/>
        </w:rPr>
        <w:t xml:space="preserve"> :  nuit qui tombe rapidement </w:t>
      </w:r>
      <w:r w:rsidRPr="00147D04">
        <w:rPr>
          <w:rFonts w:cs="Open Sans"/>
          <w:i/>
          <w:color w:val="333333"/>
          <w:sz w:val="18"/>
          <w:szCs w:val="18"/>
        </w:rPr>
        <w:t>Il</w:t>
      </w:r>
      <w:r w:rsidRPr="00147D04">
        <w:rPr>
          <w:rFonts w:cs="Open Sans"/>
          <w:color w:val="333333"/>
          <w:sz w:val="18"/>
          <w:szCs w:val="18"/>
        </w:rPr>
        <w:t xml:space="preserve">.)       </w:t>
      </w:r>
      <w:r w:rsidRPr="00147D04">
        <w:rPr>
          <w:b/>
          <w:sz w:val="18"/>
          <w:szCs w:val="18"/>
        </w:rPr>
        <w:t>ὁράω</w:t>
      </w:r>
      <w:r w:rsidRPr="00147D04">
        <w:rPr>
          <w:sz w:val="18"/>
          <w:szCs w:val="18"/>
        </w:rPr>
        <w:t> </w:t>
      </w:r>
      <w:r w:rsidRPr="00147D04">
        <w:rPr>
          <w:rFonts w:cs="Arial"/>
          <w:sz w:val="18"/>
          <w:szCs w:val="18"/>
        </w:rPr>
        <w:t>—[</w:t>
      </w:r>
      <w:r w:rsidRPr="00147D04">
        <w:rPr>
          <w:rFonts w:cs="Arial"/>
          <w:i/>
          <w:sz w:val="18"/>
          <w:szCs w:val="18"/>
        </w:rPr>
        <w:t>fut.</w:t>
      </w:r>
      <w:r w:rsidRPr="00147D04">
        <w:rPr>
          <w:rFonts w:cs="Arial"/>
          <w:sz w:val="18"/>
          <w:szCs w:val="18"/>
        </w:rPr>
        <w:t xml:space="preserve"> :  </w:t>
      </w:r>
      <w:r w:rsidRPr="00147D04">
        <w:rPr>
          <w:b/>
          <w:sz w:val="18"/>
          <w:szCs w:val="18"/>
        </w:rPr>
        <w:t>ὄψομαι</w:t>
      </w:r>
      <w:r w:rsidRPr="00147D04">
        <w:rPr>
          <w:sz w:val="18"/>
          <w:szCs w:val="18"/>
        </w:rPr>
        <w:t xml:space="preserve">, </w:t>
      </w:r>
      <w:r w:rsidRPr="00147D04">
        <w:rPr>
          <w:i/>
          <w:sz w:val="18"/>
          <w:szCs w:val="18"/>
        </w:rPr>
        <w:t>aor.</w:t>
      </w:r>
      <w:r w:rsidRPr="00147D04">
        <w:rPr>
          <w:sz w:val="18"/>
          <w:szCs w:val="18"/>
        </w:rPr>
        <w:t xml:space="preserve"> : </w:t>
      </w:r>
      <w:r w:rsidRPr="00147D04">
        <w:rPr>
          <w:b/>
          <w:sz w:val="18"/>
          <w:szCs w:val="18"/>
        </w:rPr>
        <w:t>εἶδον</w:t>
      </w:r>
      <w:r w:rsidRPr="00147D04">
        <w:rPr>
          <w:sz w:val="18"/>
          <w:szCs w:val="18"/>
        </w:rPr>
        <w:t xml:space="preserve">, etc. ] voir       </w:t>
      </w:r>
      <w:r w:rsidRPr="00147D04">
        <w:rPr>
          <w:b/>
          <w:sz w:val="18"/>
          <w:szCs w:val="18"/>
        </w:rPr>
        <w:t>Μέλας, αινα, αν  (</w:t>
      </w:r>
      <w:r w:rsidRPr="00147D04">
        <w:rPr>
          <w:sz w:val="18"/>
          <w:szCs w:val="18"/>
        </w:rPr>
        <w:t xml:space="preserve">gén. </w:t>
      </w:r>
      <w:r w:rsidRPr="00147D04">
        <w:rPr>
          <w:b/>
          <w:sz w:val="18"/>
          <w:szCs w:val="18"/>
        </w:rPr>
        <w:t>μέλανος, μελαίνης, μέλανος) :</w:t>
      </w:r>
      <w:r w:rsidRPr="00147D04">
        <w:rPr>
          <w:sz w:val="18"/>
          <w:szCs w:val="18"/>
        </w:rPr>
        <w:t xml:space="preserve"> noir, sombre. </w:t>
      </w:r>
      <w:r w:rsidRPr="00147D04">
        <w:rPr>
          <w:b/>
          <w:sz w:val="18"/>
          <w:szCs w:val="18"/>
        </w:rPr>
        <w:t xml:space="preserve"> </w:t>
      </w:r>
    </w:p>
  </w:footnote>
  <w:footnote w:id="656">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654— </w:t>
      </w:r>
      <w:r w:rsidRPr="00147D04">
        <w:rPr>
          <w:sz w:val="18"/>
          <w:szCs w:val="18"/>
        </w:rPr>
        <w:t xml:space="preserve">  </w:t>
      </w:r>
      <w:r w:rsidRPr="00147D04">
        <w:rPr>
          <w:b/>
          <w:sz w:val="18"/>
          <w:szCs w:val="18"/>
        </w:rPr>
        <w:t>ἐξεῖπα / ἐξεῖπον</w:t>
      </w:r>
      <w:r w:rsidRPr="00147D04">
        <w:rPr>
          <w:sz w:val="18"/>
          <w:szCs w:val="18"/>
        </w:rPr>
        <w:t xml:space="preserve"> : dire, déclarer    </w:t>
      </w:r>
      <w:r w:rsidRPr="00147D04">
        <w:rPr>
          <w:b/>
          <w:sz w:val="18"/>
          <w:szCs w:val="18"/>
        </w:rPr>
        <w:t>αὐτίκα </w:t>
      </w:r>
      <w:r w:rsidRPr="00147D04">
        <w:rPr>
          <w:sz w:val="18"/>
          <w:szCs w:val="18"/>
        </w:rPr>
        <w:t xml:space="preserve">: à l'instant même, aussitôt,  tout de suite     </w:t>
      </w:r>
      <w:r w:rsidRPr="00147D04">
        <w:rPr>
          <w:b/>
          <w:sz w:val="18"/>
          <w:szCs w:val="18"/>
        </w:rPr>
        <w:t>λαός, οῦ </w:t>
      </w:r>
      <w:r w:rsidRPr="00147D04">
        <w:rPr>
          <w:b/>
          <w:bCs/>
          <w:sz w:val="18"/>
          <w:szCs w:val="18"/>
        </w:rPr>
        <w:t>(ὁ) :</w:t>
      </w:r>
      <w:r w:rsidRPr="00147D04">
        <w:rPr>
          <w:b/>
          <w:sz w:val="18"/>
          <w:szCs w:val="18"/>
        </w:rPr>
        <w:t xml:space="preserve"> </w:t>
      </w:r>
      <w:r w:rsidRPr="00147D04">
        <w:rPr>
          <w:sz w:val="18"/>
          <w:szCs w:val="18"/>
        </w:rPr>
        <w:t xml:space="preserve">peuple, foule, masse, nation, armée  […]        </w:t>
      </w:r>
      <w:r w:rsidRPr="00147D04">
        <w:rPr>
          <w:b/>
          <w:sz w:val="18"/>
          <w:szCs w:val="18"/>
        </w:rPr>
        <w:t xml:space="preserve">ποιμήν, ένος (ὁ) : </w:t>
      </w:r>
      <w:r w:rsidRPr="00147D04">
        <w:rPr>
          <w:sz w:val="18"/>
          <w:szCs w:val="18"/>
        </w:rPr>
        <w:t xml:space="preserve">berger ; celui qui dirige ; </w:t>
      </w:r>
      <w:r w:rsidRPr="00147D04">
        <w:rPr>
          <w:b/>
          <w:sz w:val="18"/>
          <w:szCs w:val="18"/>
        </w:rPr>
        <w:t>Ποιμήν λαῶν :</w:t>
      </w:r>
      <w:r w:rsidRPr="00147D04">
        <w:rPr>
          <w:sz w:val="18"/>
          <w:szCs w:val="18"/>
        </w:rPr>
        <w:t xml:space="preserve"> berger de ses peuples. </w:t>
      </w:r>
      <w:r w:rsidRPr="00147D04">
        <w:rPr>
          <w:b/>
          <w:sz w:val="18"/>
          <w:szCs w:val="18"/>
        </w:rPr>
        <w:t xml:space="preserve"> </w:t>
      </w:r>
    </w:p>
  </w:footnote>
  <w:footnote w:id="657">
    <w:p w:rsidR="00997E3C" w:rsidRPr="00147D04" w:rsidRDefault="00997E3C" w:rsidP="00997E3C">
      <w:pPr>
        <w:pStyle w:val="Notedebasdepage"/>
        <w:spacing w:after="120"/>
        <w:ind w:firstLine="284"/>
        <w:jc w:val="both"/>
        <w:rPr>
          <w:sz w:val="18"/>
          <w:szCs w:val="18"/>
        </w:rPr>
      </w:pPr>
      <w:r w:rsidRPr="00147D04">
        <w:rPr>
          <w:rStyle w:val="Appelnotedebasdep"/>
          <w:b/>
          <w:sz w:val="18"/>
          <w:szCs w:val="18"/>
          <w:vertAlign w:val="baseline"/>
        </w:rPr>
        <w:footnoteRef/>
      </w:r>
      <w:r w:rsidRPr="00147D04">
        <w:rPr>
          <w:b/>
          <w:bCs/>
          <w:color w:val="C00000"/>
          <w:sz w:val="18"/>
          <w:szCs w:val="18"/>
        </w:rPr>
        <w:t>.— Vers 655— </w:t>
      </w:r>
      <w:r w:rsidRPr="00147D04">
        <w:rPr>
          <w:sz w:val="18"/>
          <w:szCs w:val="18"/>
        </w:rPr>
        <w:t xml:space="preserve">  </w:t>
      </w:r>
      <w:r w:rsidRPr="00147D04">
        <w:rPr>
          <w:rFonts w:cs="Arial"/>
          <w:b/>
          <w:bCs/>
          <w:sz w:val="18"/>
          <w:szCs w:val="18"/>
        </w:rPr>
        <w:t>ἀ</w:t>
      </w:r>
      <w:r w:rsidRPr="00147D04">
        <w:rPr>
          <w:rFonts w:cs="Open Sans"/>
          <w:b/>
          <w:bCs/>
          <w:sz w:val="18"/>
          <w:szCs w:val="18"/>
        </w:rPr>
        <w:t>νά</w:t>
      </w:r>
      <w:r w:rsidRPr="00147D04">
        <w:rPr>
          <w:rFonts w:cs="Arial"/>
          <w:b/>
          <w:bCs/>
          <w:sz w:val="18"/>
          <w:szCs w:val="18"/>
        </w:rPr>
        <w:t>ϐ</w:t>
      </w:r>
      <w:r w:rsidRPr="00147D04">
        <w:rPr>
          <w:rFonts w:cs="Open Sans"/>
          <w:b/>
          <w:bCs/>
          <w:sz w:val="18"/>
          <w:szCs w:val="18"/>
        </w:rPr>
        <w:t>λησις,</w:t>
      </w:r>
      <w:r w:rsidRPr="00147D04">
        <w:rPr>
          <w:rFonts w:cs="Open Sans"/>
          <w:b/>
          <w:sz w:val="18"/>
          <w:szCs w:val="18"/>
        </w:rPr>
        <w:t xml:space="preserve"> εως (</w:t>
      </w:r>
      <w:r w:rsidRPr="00147D04">
        <w:rPr>
          <w:rFonts w:cs="Arial"/>
          <w:b/>
          <w:sz w:val="18"/>
          <w:szCs w:val="18"/>
        </w:rPr>
        <w:t>ἡ</w:t>
      </w:r>
      <w:r w:rsidRPr="00147D04">
        <w:rPr>
          <w:rFonts w:cs="Open Sans"/>
          <w:b/>
          <w:sz w:val="18"/>
          <w:szCs w:val="18"/>
        </w:rPr>
        <w:t xml:space="preserve">) : </w:t>
      </w:r>
      <w:r w:rsidRPr="00147D04">
        <w:rPr>
          <w:rFonts w:cs="Open Sans"/>
          <w:sz w:val="18"/>
          <w:szCs w:val="18"/>
        </w:rPr>
        <w:t xml:space="preserve">action de remettre, de différer, délai           </w:t>
      </w:r>
      <w:r w:rsidRPr="00147D04">
        <w:rPr>
          <w:b/>
          <w:sz w:val="18"/>
          <w:szCs w:val="18"/>
        </w:rPr>
        <w:t xml:space="preserve">λύσις, εως </w:t>
      </w:r>
      <w:r w:rsidRPr="00147D04">
        <w:rPr>
          <w:sz w:val="18"/>
          <w:szCs w:val="18"/>
        </w:rPr>
        <w:t>[</w:t>
      </w:r>
      <w:r w:rsidRPr="00147D04">
        <w:rPr>
          <w:rFonts w:cs="Open Sans"/>
          <w:i/>
          <w:iCs/>
          <w:sz w:val="18"/>
          <w:szCs w:val="18"/>
        </w:rPr>
        <w:t>Ion.</w:t>
      </w:r>
      <w:r w:rsidRPr="00147D04">
        <w:rPr>
          <w:rFonts w:cs="Open Sans"/>
          <w:sz w:val="18"/>
          <w:szCs w:val="18"/>
        </w:rPr>
        <w:t xml:space="preserve"> ιος, </w:t>
      </w:r>
      <w:r w:rsidRPr="00147D04">
        <w:rPr>
          <w:rFonts w:cs="Arial"/>
          <w:sz w:val="18"/>
          <w:szCs w:val="18"/>
        </w:rPr>
        <w:t>ἡ</w:t>
      </w:r>
      <w:r w:rsidRPr="00147D04">
        <w:rPr>
          <w:rFonts w:cs="Open Sans"/>
          <w:sz w:val="18"/>
          <w:szCs w:val="18"/>
        </w:rPr>
        <w:t>,]</w:t>
      </w:r>
      <w:r w:rsidRPr="00147D04">
        <w:rPr>
          <w:b/>
          <w:sz w:val="18"/>
          <w:szCs w:val="18"/>
        </w:rPr>
        <w:t xml:space="preserve"> (ἡ) : </w:t>
      </w:r>
      <w:r w:rsidRPr="00147D04">
        <w:rPr>
          <w:sz w:val="18"/>
          <w:szCs w:val="18"/>
        </w:rPr>
        <w:t xml:space="preserve"> libération, délivrance ; rançon  […]     </w:t>
      </w:r>
      <w:r w:rsidRPr="00147D04">
        <w:rPr>
          <w:b/>
          <w:sz w:val="18"/>
          <w:szCs w:val="18"/>
        </w:rPr>
        <w:t xml:space="preserve">νεκρός, ά, όν : </w:t>
      </w:r>
      <w:r w:rsidRPr="00147D04">
        <w:rPr>
          <w:sz w:val="18"/>
          <w:szCs w:val="18"/>
        </w:rPr>
        <w:t xml:space="preserve">mort ; </w:t>
      </w:r>
      <w:r w:rsidRPr="00147D04">
        <w:rPr>
          <w:i/>
          <w:sz w:val="18"/>
          <w:szCs w:val="18"/>
        </w:rPr>
        <w:t>Subst</w:t>
      </w:r>
      <w:r w:rsidRPr="00147D04">
        <w:rPr>
          <w:sz w:val="18"/>
          <w:szCs w:val="18"/>
        </w:rPr>
        <w:t>.  cadavre.</w:t>
      </w:r>
      <w:r w:rsidRPr="00147D04">
        <w:rPr>
          <w:sz w:val="18"/>
          <w:szCs w:val="18"/>
        </w:rPr>
        <w:tab/>
      </w:r>
      <w:r w:rsidRPr="00147D04">
        <w:rPr>
          <w:sz w:val="18"/>
          <w:szCs w:val="18"/>
        </w:rPr>
        <w:tab/>
        <w:t xml:space="preserve">    </w:t>
      </w:r>
      <w:r w:rsidRPr="00147D04">
        <w:rPr>
          <w:sz w:val="18"/>
          <w:szCs w:val="18"/>
        </w:rPr>
        <w:br/>
      </w:r>
      <w:r w:rsidRPr="00147D04">
        <w:rPr>
          <w:b/>
          <w:sz w:val="18"/>
          <w:szCs w:val="18"/>
        </w:rPr>
        <w:t>NB.</w:t>
      </w:r>
      <w:r w:rsidRPr="00147D04">
        <w:rPr>
          <w:sz w:val="18"/>
          <w:szCs w:val="18"/>
        </w:rPr>
        <w:t xml:space="preserve">  </w:t>
      </w:r>
      <w:r w:rsidRPr="00147D04">
        <w:rPr>
          <w:b/>
          <w:sz w:val="18"/>
          <w:szCs w:val="18"/>
          <w:lang w:val="el-GR"/>
        </w:rPr>
        <w:t>νεκροῖο</w:t>
      </w:r>
      <w:r w:rsidRPr="00147D04">
        <w:rPr>
          <w:sz w:val="18"/>
          <w:szCs w:val="18"/>
        </w:rPr>
        <w:t> :</w:t>
      </w:r>
      <w:r w:rsidRPr="00147D04">
        <w:rPr>
          <w:rFonts w:eastAsia="Calibri"/>
          <w:b/>
          <w:color w:val="C00000"/>
          <w:sz w:val="18"/>
          <w:szCs w:val="18"/>
        </w:rPr>
        <w:t xml:space="preserve"> -οιο  = -ου </w:t>
      </w:r>
      <w:r w:rsidRPr="00147D04">
        <w:rPr>
          <w:rFonts w:eastAsia="Calibri"/>
          <w:sz w:val="18"/>
          <w:szCs w:val="18"/>
        </w:rPr>
        <w:t xml:space="preserve">: le génitif de la 2° déclinaison  est en </w:t>
      </w:r>
      <w:r w:rsidRPr="00147D04">
        <w:rPr>
          <w:rFonts w:eastAsia="Calibri"/>
          <w:b/>
          <w:sz w:val="18"/>
          <w:szCs w:val="18"/>
        </w:rPr>
        <w:t>–οιο</w:t>
      </w:r>
      <w:r w:rsidRPr="00147D04">
        <w:rPr>
          <w:rFonts w:eastAsia="Calibri"/>
          <w:sz w:val="18"/>
          <w:szCs w:val="18"/>
        </w:rPr>
        <w:t xml:space="preserve"> </w:t>
      </w:r>
      <w:r w:rsidRPr="00147D04">
        <w:rPr>
          <w:rFonts w:eastAsia="Calibri"/>
          <w:b/>
          <w:sz w:val="18"/>
          <w:szCs w:val="18"/>
        </w:rPr>
        <w:t xml:space="preserve"> </w:t>
      </w:r>
      <w:r w:rsidRPr="00147D04">
        <w:rPr>
          <w:rFonts w:eastAsia="Calibri"/>
          <w:sz w:val="18"/>
          <w:szCs w:val="18"/>
        </w:rPr>
        <w:t>chez Homère</w:t>
      </w:r>
      <w:r w:rsidRPr="00147D04">
        <w:rPr>
          <w:rFonts w:eastAsia="Calibri"/>
          <w:b/>
          <w:bCs/>
          <w:sz w:val="18"/>
          <w:szCs w:val="18"/>
        </w:rPr>
        <w:t xml:space="preserve"> </w:t>
      </w:r>
      <w:r w:rsidRPr="00147D04">
        <w:rPr>
          <w:rFonts w:eastAsia="Calibri" w:cs="Arial"/>
          <w:b/>
          <w:bCs/>
          <w:sz w:val="18"/>
          <w:szCs w:val="18"/>
        </w:rPr>
        <w:t>(J.B. § 6).</w:t>
      </w:r>
      <w:r w:rsidRPr="00147D04">
        <w:rPr>
          <w:rFonts w:eastAsia="Calibri" w:cs="Arial"/>
          <w:b/>
          <w:bCs/>
          <w:sz w:val="18"/>
          <w:szCs w:val="18"/>
        </w:rPr>
        <w:tab/>
      </w:r>
      <w:r w:rsidRPr="00147D04">
        <w:rPr>
          <w:rFonts w:eastAsia="Calibri" w:cs="Arial"/>
          <w:b/>
          <w:bCs/>
          <w:sz w:val="18"/>
          <w:szCs w:val="18"/>
        </w:rPr>
        <w:tab/>
      </w:r>
      <w:r w:rsidRPr="00147D04">
        <w:rPr>
          <w:rFonts w:eastAsia="Calibri" w:cs="Arial"/>
          <w:b/>
          <w:bCs/>
          <w:sz w:val="18"/>
          <w:szCs w:val="18"/>
        </w:rPr>
        <w:br/>
      </w:r>
      <w:r w:rsidRPr="00147D04">
        <w:rPr>
          <w:b/>
          <w:sz w:val="18"/>
          <w:szCs w:val="18"/>
        </w:rPr>
        <w:t xml:space="preserve">NB. </w:t>
      </w:r>
      <w:r w:rsidRPr="00147D04">
        <w:rPr>
          <w:b/>
          <w:sz w:val="18"/>
          <w:szCs w:val="18"/>
          <w:lang w:val="el-GR"/>
        </w:rPr>
        <w:t>γένηται</w:t>
      </w:r>
      <w:r w:rsidRPr="00147D04">
        <w:rPr>
          <w:b/>
          <w:sz w:val="18"/>
          <w:szCs w:val="18"/>
        </w:rPr>
        <w:t xml:space="preserve"> : </w:t>
      </w:r>
      <w:r w:rsidRPr="00147D04">
        <w:rPr>
          <w:sz w:val="18"/>
          <w:szCs w:val="18"/>
        </w:rPr>
        <w:t xml:space="preserve">changement de mode entre subordonnée et pricipale (optatif / subjonctif) : voir Pierre Chantraine, </w:t>
      </w:r>
      <w:r w:rsidRPr="00147D04">
        <w:rPr>
          <w:i/>
          <w:sz w:val="18"/>
          <w:szCs w:val="18"/>
        </w:rPr>
        <w:t>Syntaxe homérique</w:t>
      </w:r>
      <w:r w:rsidRPr="00147D04">
        <w:rPr>
          <w:sz w:val="18"/>
          <w:szCs w:val="18"/>
        </w:rPr>
        <w:t xml:space="preserve"> p. 276, § 407.  </w:t>
      </w:r>
    </w:p>
  </w:footnote>
  <w:footnote w:id="658">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656— </w:t>
      </w:r>
      <w:r w:rsidRPr="00147D04">
        <w:rPr>
          <w:sz w:val="18"/>
          <w:szCs w:val="18"/>
        </w:rPr>
        <w:t xml:space="preserve">  </w:t>
      </w:r>
      <w:r w:rsidRPr="00147D04">
        <w:rPr>
          <w:b/>
          <w:sz w:val="18"/>
          <w:szCs w:val="18"/>
        </w:rPr>
        <w:t>ἀτρεκέως,</w:t>
      </w:r>
      <w:r w:rsidRPr="00147D04">
        <w:rPr>
          <w:sz w:val="18"/>
          <w:szCs w:val="18"/>
        </w:rPr>
        <w:t xml:space="preserve"> </w:t>
      </w:r>
      <w:r w:rsidRPr="00147D04">
        <w:rPr>
          <w:i/>
          <w:sz w:val="18"/>
          <w:szCs w:val="18"/>
        </w:rPr>
        <w:t>adv</w:t>
      </w:r>
      <w:r w:rsidRPr="00147D04">
        <w:rPr>
          <w:sz w:val="18"/>
          <w:szCs w:val="18"/>
        </w:rPr>
        <w:t xml:space="preserve">. : franchement       </w:t>
      </w:r>
      <w:r w:rsidRPr="00147D04">
        <w:rPr>
          <w:b/>
          <w:sz w:val="18"/>
          <w:szCs w:val="18"/>
        </w:rPr>
        <w:t>καταλέγω</w:t>
      </w:r>
      <w:r w:rsidRPr="00147D04">
        <w:rPr>
          <w:sz w:val="18"/>
          <w:szCs w:val="18"/>
        </w:rPr>
        <w:t xml:space="preserve">  </w:t>
      </w:r>
      <w:r w:rsidRPr="00147D04">
        <w:rPr>
          <w:rFonts w:cs="Arial"/>
          <w:b/>
          <w:sz w:val="18"/>
          <w:szCs w:val="18"/>
        </w:rPr>
        <w:t xml:space="preserve">—[ </w:t>
      </w:r>
      <w:r w:rsidRPr="00147D04">
        <w:rPr>
          <w:rFonts w:cs="Arial"/>
          <w:sz w:val="18"/>
          <w:szCs w:val="18"/>
        </w:rPr>
        <w:t>καταλέξω, κατέλεξα, κατείλοχα </w:t>
      </w:r>
      <w:r w:rsidRPr="00147D04">
        <w:rPr>
          <w:rFonts w:cs="Arial"/>
          <w:b/>
          <w:sz w:val="18"/>
          <w:szCs w:val="18"/>
        </w:rPr>
        <w:t>]—:</w:t>
      </w:r>
      <w:r w:rsidRPr="00147D04">
        <w:rPr>
          <w:rFonts w:cs="Arial"/>
          <w:sz w:val="18"/>
          <w:szCs w:val="18"/>
        </w:rPr>
        <w:t xml:space="preserve">  </w:t>
      </w:r>
      <w:r w:rsidRPr="00147D04">
        <w:rPr>
          <w:sz w:val="18"/>
          <w:szCs w:val="18"/>
        </w:rPr>
        <w:t xml:space="preserve">nommer ou inscrire l'un après l'autre ; passer en revue, énumérer ; réciter […]    </w:t>
      </w:r>
      <w:r w:rsidRPr="00147D04">
        <w:rPr>
          <w:b/>
          <w:sz w:val="18"/>
          <w:szCs w:val="18"/>
        </w:rPr>
        <w:t>λέγω</w:t>
      </w:r>
      <w:r w:rsidRPr="00147D04">
        <w:rPr>
          <w:sz w:val="18"/>
          <w:szCs w:val="18"/>
        </w:rPr>
        <w:t xml:space="preserve"> (3) : </w:t>
      </w:r>
      <w:r w:rsidRPr="00147D04">
        <w:rPr>
          <w:rFonts w:cs="Arial"/>
          <w:b/>
          <w:sz w:val="18"/>
          <w:szCs w:val="18"/>
        </w:rPr>
        <w:t>—[</w:t>
      </w:r>
      <w:r w:rsidRPr="00147D04">
        <w:rPr>
          <w:rFonts w:cs="Arial"/>
          <w:i/>
          <w:sz w:val="18"/>
          <w:szCs w:val="18"/>
        </w:rPr>
        <w:t xml:space="preserve">Att. : </w:t>
      </w:r>
      <w:r w:rsidRPr="00147D04">
        <w:rPr>
          <w:rFonts w:cs="Arial"/>
          <w:sz w:val="18"/>
          <w:szCs w:val="18"/>
        </w:rPr>
        <w:t xml:space="preserve"> </w:t>
      </w:r>
      <w:r w:rsidRPr="00147D04">
        <w:rPr>
          <w:rFonts w:cs="Arial"/>
          <w:i/>
          <w:sz w:val="18"/>
          <w:szCs w:val="18"/>
        </w:rPr>
        <w:t>fut</w:t>
      </w:r>
      <w:r w:rsidRPr="00147D04">
        <w:rPr>
          <w:rFonts w:cs="Arial"/>
          <w:sz w:val="18"/>
          <w:szCs w:val="18"/>
        </w:rPr>
        <w:t xml:space="preserve">. : ἑρῶ ; </w:t>
      </w:r>
      <w:r w:rsidRPr="00147D04">
        <w:rPr>
          <w:rFonts w:cs="Arial"/>
          <w:i/>
          <w:sz w:val="18"/>
          <w:szCs w:val="18"/>
        </w:rPr>
        <w:t>aor.-2</w:t>
      </w:r>
      <w:r w:rsidRPr="00147D04">
        <w:rPr>
          <w:rFonts w:cs="Arial"/>
          <w:sz w:val="18"/>
          <w:szCs w:val="18"/>
        </w:rPr>
        <w:t xml:space="preserve"> : εἶπον ; </w:t>
      </w:r>
      <w:r w:rsidRPr="00147D04">
        <w:rPr>
          <w:rFonts w:cs="Arial"/>
          <w:i/>
          <w:sz w:val="18"/>
          <w:szCs w:val="18"/>
        </w:rPr>
        <w:t>pft</w:t>
      </w:r>
      <w:r w:rsidRPr="00147D04">
        <w:rPr>
          <w:rFonts w:cs="Arial"/>
          <w:sz w:val="18"/>
          <w:szCs w:val="18"/>
        </w:rPr>
        <w:t xml:space="preserve"> : εἴρηκα </w:t>
      </w:r>
      <w:r w:rsidRPr="00147D04">
        <w:rPr>
          <w:rFonts w:cs="Arial"/>
          <w:b/>
          <w:sz w:val="18"/>
          <w:szCs w:val="18"/>
        </w:rPr>
        <w:t>]—:</w:t>
      </w:r>
      <w:r w:rsidRPr="00147D04">
        <w:rPr>
          <w:rFonts w:cs="Arial"/>
          <w:sz w:val="18"/>
          <w:szCs w:val="18"/>
        </w:rPr>
        <w:t xml:space="preserve">  dire, parler.  </w:t>
      </w:r>
      <w:r w:rsidRPr="00147D04">
        <w:rPr>
          <w:b/>
          <w:sz w:val="18"/>
          <w:szCs w:val="18"/>
        </w:rPr>
        <w:t xml:space="preserve"> </w:t>
      </w:r>
    </w:p>
  </w:footnote>
  <w:footnote w:id="659">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657— </w:t>
      </w:r>
      <w:r w:rsidRPr="00147D04">
        <w:rPr>
          <w:sz w:val="18"/>
          <w:szCs w:val="18"/>
        </w:rPr>
        <w:t xml:space="preserve">  </w:t>
      </w:r>
      <w:r w:rsidRPr="00147D04">
        <w:rPr>
          <w:rFonts w:cs="Open Sans"/>
          <w:b/>
          <w:bCs/>
          <w:sz w:val="18"/>
          <w:szCs w:val="18"/>
        </w:rPr>
        <w:t>ποσσ</w:t>
      </w:r>
      <w:r w:rsidRPr="00147D04">
        <w:rPr>
          <w:rFonts w:cs="Arial"/>
          <w:b/>
          <w:bCs/>
          <w:sz w:val="18"/>
          <w:szCs w:val="18"/>
        </w:rPr>
        <w:t>ῆ</w:t>
      </w:r>
      <w:r w:rsidRPr="00147D04">
        <w:rPr>
          <w:rFonts w:cs="Open Sans"/>
          <w:b/>
          <w:bCs/>
          <w:sz w:val="18"/>
          <w:szCs w:val="18"/>
        </w:rPr>
        <w:t>μαρ,</w:t>
      </w:r>
      <w:r w:rsidRPr="00147D04">
        <w:rPr>
          <w:rFonts w:cs="Open Sans"/>
          <w:sz w:val="18"/>
          <w:szCs w:val="18"/>
        </w:rPr>
        <w:t xml:space="preserve"> </w:t>
      </w:r>
      <w:r w:rsidRPr="00147D04">
        <w:rPr>
          <w:rFonts w:cs="Open Sans"/>
          <w:i/>
          <w:iCs/>
          <w:sz w:val="18"/>
          <w:szCs w:val="18"/>
        </w:rPr>
        <w:t>adv.</w:t>
      </w:r>
      <w:r w:rsidRPr="00147D04">
        <w:rPr>
          <w:rFonts w:cs="Open Sans"/>
          <w:sz w:val="18"/>
          <w:szCs w:val="18"/>
        </w:rPr>
        <w:t> : en combien de jours ? (</w:t>
      </w:r>
      <w:r w:rsidRPr="00147D04">
        <w:rPr>
          <w:rFonts w:cs="Open Sans"/>
          <w:i/>
          <w:sz w:val="18"/>
          <w:szCs w:val="18"/>
        </w:rPr>
        <w:t>Il</w:t>
      </w:r>
      <w:r w:rsidRPr="00147D04">
        <w:rPr>
          <w:rFonts w:cs="Open Sans"/>
          <w:sz w:val="18"/>
          <w:szCs w:val="18"/>
        </w:rPr>
        <w:t xml:space="preserve">. )   </w:t>
      </w:r>
      <w:r w:rsidRPr="00147D04">
        <w:rPr>
          <w:rFonts w:cs="Arial"/>
          <w:b/>
          <w:sz w:val="18"/>
          <w:szCs w:val="18"/>
        </w:rPr>
        <w:t xml:space="preserve">μέμονα, </w:t>
      </w:r>
      <w:r w:rsidRPr="00147D04">
        <w:rPr>
          <w:rFonts w:cs="Arial"/>
          <w:i/>
          <w:sz w:val="18"/>
          <w:szCs w:val="18"/>
        </w:rPr>
        <w:t>pft de</w:t>
      </w:r>
      <w:r w:rsidRPr="00147D04">
        <w:rPr>
          <w:rFonts w:cs="Arial"/>
          <w:sz w:val="18"/>
          <w:szCs w:val="18"/>
        </w:rPr>
        <w:t xml:space="preserve"> *</w:t>
      </w:r>
      <w:r w:rsidRPr="00147D04">
        <w:rPr>
          <w:rFonts w:cs="Arial"/>
          <w:b/>
          <w:sz w:val="18"/>
          <w:szCs w:val="18"/>
        </w:rPr>
        <w:t>μένω</w:t>
      </w:r>
      <w:r w:rsidRPr="00147D04">
        <w:rPr>
          <w:rFonts w:cs="Arial"/>
          <w:sz w:val="18"/>
          <w:szCs w:val="18"/>
        </w:rPr>
        <w:t>-(1)</w:t>
      </w:r>
      <w:r w:rsidRPr="00147D04">
        <w:rPr>
          <w:rFonts w:cs="Arial"/>
          <w:i/>
          <w:sz w:val="18"/>
          <w:szCs w:val="18"/>
        </w:rPr>
        <w:t xml:space="preserve"> au sens d’un pst</w:t>
      </w:r>
      <w:r w:rsidRPr="00147D04">
        <w:rPr>
          <w:rFonts w:cs="Arial"/>
          <w:sz w:val="18"/>
          <w:szCs w:val="18"/>
        </w:rPr>
        <w:t xml:space="preserve"> : désirer, souhaiter, vouloir  </w:t>
      </w:r>
      <w:r w:rsidRPr="00147D04">
        <w:rPr>
          <w:sz w:val="18"/>
          <w:szCs w:val="18"/>
        </w:rPr>
        <w:t xml:space="preserve">       </w:t>
      </w:r>
      <w:r w:rsidRPr="00147D04">
        <w:rPr>
          <w:rFonts w:cs="Open Sans"/>
          <w:sz w:val="18"/>
          <w:szCs w:val="18"/>
        </w:rPr>
        <w:t xml:space="preserve"> </w:t>
      </w:r>
      <w:r w:rsidRPr="00147D04">
        <w:rPr>
          <w:b/>
          <w:sz w:val="18"/>
          <w:szCs w:val="18"/>
        </w:rPr>
        <w:t xml:space="preserve">Κτερίζω / κτερείζω : </w:t>
      </w:r>
      <w:r w:rsidRPr="00147D04">
        <w:rPr>
          <w:sz w:val="18"/>
          <w:szCs w:val="18"/>
        </w:rPr>
        <w:t>rendre les derniers devoirs</w:t>
      </w:r>
      <w:r w:rsidRPr="00147D04">
        <w:rPr>
          <w:b/>
          <w:sz w:val="18"/>
          <w:szCs w:val="18"/>
        </w:rPr>
        <w:t> </w:t>
      </w:r>
      <w:r w:rsidRPr="00147D04">
        <w:rPr>
          <w:sz w:val="18"/>
          <w:szCs w:val="18"/>
        </w:rPr>
        <w:t>(</w:t>
      </w:r>
      <w:r w:rsidRPr="00147D04">
        <w:rPr>
          <w:b/>
          <w:sz w:val="18"/>
          <w:szCs w:val="18"/>
          <w:lang w:val="el-GR"/>
        </w:rPr>
        <w:t>τινα</w:t>
      </w:r>
      <w:r w:rsidRPr="00147D04">
        <w:rPr>
          <w:sz w:val="18"/>
          <w:szCs w:val="18"/>
        </w:rPr>
        <w:t xml:space="preserve"> : à qn. )      </w:t>
      </w:r>
      <w:r w:rsidRPr="00147D04">
        <w:rPr>
          <w:b/>
          <w:sz w:val="18"/>
          <w:szCs w:val="18"/>
        </w:rPr>
        <w:t>δῖος,  δῖα, δῖον </w:t>
      </w:r>
      <w:r w:rsidRPr="00147D04">
        <w:rPr>
          <w:sz w:val="18"/>
          <w:szCs w:val="18"/>
        </w:rPr>
        <w:t>: (</w:t>
      </w:r>
      <w:r w:rsidRPr="00147D04">
        <w:rPr>
          <w:i/>
          <w:sz w:val="18"/>
          <w:szCs w:val="18"/>
        </w:rPr>
        <w:t>poét</w:t>
      </w:r>
      <w:r w:rsidRPr="00147D04">
        <w:rPr>
          <w:sz w:val="18"/>
          <w:szCs w:val="18"/>
        </w:rPr>
        <w:t xml:space="preserve">.) venant de Zeus, relatif à Zeus ; divin. </w:t>
      </w:r>
      <w:r w:rsidRPr="00147D04">
        <w:rPr>
          <w:b/>
          <w:sz w:val="18"/>
          <w:szCs w:val="18"/>
        </w:rPr>
        <w:t xml:space="preserve"> </w:t>
      </w:r>
    </w:p>
  </w:footnote>
  <w:footnote w:id="660">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658— </w:t>
      </w:r>
      <w:r w:rsidRPr="00147D04">
        <w:rPr>
          <w:sz w:val="18"/>
          <w:szCs w:val="18"/>
        </w:rPr>
        <w:t xml:space="preserve">  </w:t>
      </w:r>
      <w:r w:rsidRPr="00147D04">
        <w:rPr>
          <w:b/>
          <w:bCs/>
          <w:sz w:val="18"/>
          <w:szCs w:val="18"/>
        </w:rPr>
        <w:t>μένω (</w:t>
      </w:r>
      <w:r w:rsidRPr="00147D04">
        <w:rPr>
          <w:sz w:val="18"/>
          <w:szCs w:val="18"/>
        </w:rPr>
        <w:t xml:space="preserve">μενῶ ; ἔμεινα ; μεμένηκα) : rester, demeurer ; demeurer sans bouger  </w:t>
      </w:r>
      <w:r w:rsidRPr="00147D04">
        <w:rPr>
          <w:rFonts w:cs="Arial"/>
          <w:color w:val="000000"/>
          <w:sz w:val="18"/>
          <w:szCs w:val="18"/>
        </w:rPr>
        <w:t>(</w:t>
      </w:r>
      <w:r w:rsidRPr="00147D04">
        <w:rPr>
          <w:rFonts w:cs="Arial"/>
          <w:i/>
          <w:color w:val="000000"/>
          <w:sz w:val="18"/>
          <w:szCs w:val="18"/>
        </w:rPr>
        <w:t>pr.&amp; fig.</w:t>
      </w:r>
      <w:r w:rsidRPr="00147D04">
        <w:rPr>
          <w:rFonts w:cs="Arial"/>
          <w:color w:val="000000"/>
          <w:sz w:val="18"/>
          <w:szCs w:val="18"/>
        </w:rPr>
        <w:t xml:space="preserve">)     </w:t>
      </w:r>
      <w:r w:rsidRPr="00147D04">
        <w:rPr>
          <w:b/>
          <w:sz w:val="18"/>
          <w:szCs w:val="18"/>
        </w:rPr>
        <w:t>ἐρύκω</w:t>
      </w:r>
      <w:r w:rsidRPr="00147D04">
        <w:rPr>
          <w:sz w:val="18"/>
          <w:szCs w:val="18"/>
        </w:rPr>
        <w:t> </w:t>
      </w:r>
      <w:r w:rsidRPr="00147D04">
        <w:rPr>
          <w:rFonts w:cs="Arial"/>
          <w:b/>
          <w:sz w:val="18"/>
          <w:szCs w:val="18"/>
        </w:rPr>
        <w:t xml:space="preserve">: </w:t>
      </w:r>
      <w:r w:rsidRPr="00147D04">
        <w:rPr>
          <w:sz w:val="18"/>
          <w:szCs w:val="18"/>
        </w:rPr>
        <w:t xml:space="preserve"> retenir, contenir, arrêter ;   </w:t>
      </w:r>
      <w:r w:rsidRPr="00147D04">
        <w:rPr>
          <w:b/>
          <w:sz w:val="18"/>
          <w:szCs w:val="18"/>
          <w:lang w:val="el-GR"/>
        </w:rPr>
        <w:t>ὄφρα</w:t>
      </w:r>
      <w:r w:rsidRPr="00147D04">
        <w:rPr>
          <w:sz w:val="18"/>
          <w:szCs w:val="18"/>
        </w:rPr>
        <w:t xml:space="preserve"> + sbj : afin que      </w:t>
      </w:r>
      <w:r w:rsidRPr="00147D04">
        <w:rPr>
          <w:b/>
          <w:sz w:val="18"/>
          <w:szCs w:val="18"/>
          <w:lang w:val="el-GR"/>
        </w:rPr>
        <w:t>τέως</w:t>
      </w:r>
      <w:r w:rsidRPr="00147D04">
        <w:rPr>
          <w:sz w:val="18"/>
          <w:szCs w:val="18"/>
        </w:rPr>
        <w:t xml:space="preserve"> : pendant ce temps. </w:t>
      </w:r>
      <w:r w:rsidRPr="00147D04">
        <w:rPr>
          <w:b/>
          <w:sz w:val="18"/>
          <w:szCs w:val="18"/>
        </w:rPr>
        <w:t xml:space="preserve"> </w:t>
      </w:r>
    </w:p>
  </w:footnote>
  <w:footnote w:id="661">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659— </w:t>
      </w:r>
      <w:r w:rsidRPr="00147D04">
        <w:rPr>
          <w:sz w:val="18"/>
          <w:szCs w:val="18"/>
        </w:rPr>
        <w:t xml:space="preserve">  </w:t>
      </w:r>
      <w:r w:rsidRPr="00147D04">
        <w:rPr>
          <w:b/>
          <w:sz w:val="18"/>
          <w:szCs w:val="18"/>
        </w:rPr>
        <w:t>ἀμείβομαι /</w:t>
      </w:r>
      <w:r w:rsidRPr="00147D04">
        <w:rPr>
          <w:sz w:val="18"/>
          <w:szCs w:val="18"/>
        </w:rPr>
        <w:t xml:space="preserve"> </w:t>
      </w:r>
      <w:r w:rsidRPr="00147D04">
        <w:rPr>
          <w:b/>
          <w:sz w:val="18"/>
          <w:szCs w:val="18"/>
        </w:rPr>
        <w:t>ἀπαμείβομαι,</w:t>
      </w:r>
      <w:r w:rsidRPr="00147D04">
        <w:rPr>
          <w:sz w:val="18"/>
          <w:szCs w:val="18"/>
        </w:rPr>
        <w:t xml:space="preserve"> </w:t>
      </w:r>
      <w:r w:rsidRPr="00147D04">
        <w:rPr>
          <w:sz w:val="18"/>
          <w:szCs w:val="18"/>
          <w:u w:val="single"/>
        </w:rPr>
        <w:t>my</w:t>
      </w:r>
      <w:r w:rsidRPr="00147D04">
        <w:rPr>
          <w:sz w:val="18"/>
          <w:szCs w:val="18"/>
        </w:rPr>
        <w:t xml:space="preserve"> : prendre la parole à son tour, répondre (τι / τινα)     </w:t>
      </w:r>
      <w:r w:rsidRPr="00147D04">
        <w:rPr>
          <w:b/>
          <w:sz w:val="18"/>
          <w:szCs w:val="18"/>
        </w:rPr>
        <w:t>ἔπειτα</w:t>
      </w:r>
      <w:r w:rsidRPr="00147D04">
        <w:rPr>
          <w:sz w:val="18"/>
          <w:szCs w:val="18"/>
        </w:rPr>
        <w:t xml:space="preserve"> : alors ; dans ces conditions ; ensuite    </w:t>
      </w:r>
      <w:r w:rsidRPr="00147D04">
        <w:rPr>
          <w:b/>
          <w:sz w:val="18"/>
          <w:szCs w:val="18"/>
        </w:rPr>
        <w:t>θεοειδής, ής, ές  :</w:t>
      </w:r>
      <w:r w:rsidRPr="00147D04">
        <w:rPr>
          <w:sz w:val="18"/>
          <w:szCs w:val="18"/>
        </w:rPr>
        <w:t xml:space="preserve"> semblable à un dieu.     </w:t>
      </w:r>
      <w:r w:rsidRPr="00147D04">
        <w:rPr>
          <w:b/>
          <w:sz w:val="18"/>
          <w:szCs w:val="18"/>
        </w:rPr>
        <w:t>γέρων,</w:t>
      </w:r>
      <w:r w:rsidRPr="00147D04">
        <w:rPr>
          <w:sz w:val="18"/>
          <w:szCs w:val="18"/>
        </w:rPr>
        <w:t xml:space="preserve"> </w:t>
      </w:r>
      <w:r w:rsidRPr="00147D04">
        <w:rPr>
          <w:b/>
          <w:sz w:val="18"/>
          <w:szCs w:val="18"/>
        </w:rPr>
        <w:t>γέροντος —</w:t>
      </w:r>
      <w:r w:rsidRPr="00147D04">
        <w:rPr>
          <w:bCs/>
          <w:i/>
          <w:sz w:val="18"/>
          <w:szCs w:val="18"/>
        </w:rPr>
        <w:t>voc</w:t>
      </w:r>
      <w:r w:rsidRPr="00147D04">
        <w:rPr>
          <w:b/>
          <w:bCs/>
          <w:sz w:val="18"/>
          <w:szCs w:val="18"/>
        </w:rPr>
        <w:t xml:space="preserve">. </w:t>
      </w:r>
      <w:r w:rsidRPr="00147D04">
        <w:rPr>
          <w:b/>
          <w:sz w:val="18"/>
          <w:szCs w:val="18"/>
          <w:lang w:val="el-GR"/>
        </w:rPr>
        <w:t>γέρον</w:t>
      </w:r>
      <w:r w:rsidRPr="00147D04">
        <w:rPr>
          <w:sz w:val="18"/>
          <w:szCs w:val="18"/>
        </w:rPr>
        <w:t xml:space="preserve">— </w:t>
      </w:r>
      <w:r w:rsidRPr="00147D04">
        <w:rPr>
          <w:b/>
          <w:bCs/>
          <w:sz w:val="18"/>
          <w:szCs w:val="18"/>
        </w:rPr>
        <w:t xml:space="preserve">(ὁ) : </w:t>
      </w:r>
      <w:r w:rsidRPr="00147D04">
        <w:rPr>
          <w:sz w:val="18"/>
          <w:szCs w:val="18"/>
        </w:rPr>
        <w:t xml:space="preserve">le vieillard. </w:t>
      </w:r>
      <w:r w:rsidRPr="00147D04">
        <w:rPr>
          <w:b/>
          <w:sz w:val="18"/>
          <w:szCs w:val="18"/>
        </w:rPr>
        <w:t xml:space="preserve"> </w:t>
      </w:r>
    </w:p>
  </w:footnote>
  <w:footnote w:id="662">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660— </w:t>
      </w:r>
      <w:r w:rsidRPr="00147D04">
        <w:rPr>
          <w:sz w:val="18"/>
          <w:szCs w:val="18"/>
        </w:rPr>
        <w:t xml:space="preserve">  </w:t>
      </w:r>
      <w:r w:rsidRPr="00147D04">
        <w:rPr>
          <w:b/>
          <w:sz w:val="18"/>
          <w:szCs w:val="18"/>
        </w:rPr>
        <w:t xml:space="preserve">ἐθέλω / θέλω : </w:t>
      </w:r>
      <w:r w:rsidRPr="00147D04">
        <w:rPr>
          <w:sz w:val="18"/>
          <w:szCs w:val="18"/>
        </w:rPr>
        <w:t xml:space="preserve">vouloir bien, consentir à ; vouloir désirer ; désirer      </w:t>
      </w:r>
      <w:r w:rsidRPr="00147D04">
        <w:rPr>
          <w:b/>
          <w:sz w:val="18"/>
          <w:szCs w:val="18"/>
        </w:rPr>
        <w:t xml:space="preserve">τάφος (1), ου (ὁ) : </w:t>
      </w:r>
      <w:r w:rsidRPr="00147D04">
        <w:rPr>
          <w:sz w:val="18"/>
          <w:szCs w:val="18"/>
        </w:rPr>
        <w:t xml:space="preserve">sépulture, funérailles ;  </w:t>
      </w:r>
      <w:r w:rsidRPr="00147D04">
        <w:rPr>
          <w:b/>
          <w:sz w:val="18"/>
          <w:szCs w:val="18"/>
        </w:rPr>
        <w:t>‖</w:t>
      </w:r>
      <w:r w:rsidRPr="00147D04">
        <w:rPr>
          <w:sz w:val="18"/>
          <w:szCs w:val="18"/>
        </w:rPr>
        <w:t xml:space="preserve">  , </w:t>
      </w:r>
      <w:r w:rsidRPr="00147D04">
        <w:rPr>
          <w:rFonts w:cs="Open Sans"/>
          <w:b/>
          <w:sz w:val="18"/>
          <w:szCs w:val="18"/>
        </w:rPr>
        <w:t>τελέσαι τάφον τινί</w:t>
      </w:r>
      <w:r w:rsidRPr="00147D04">
        <w:rPr>
          <w:rFonts w:cs="Open Sans"/>
          <w:sz w:val="18"/>
          <w:szCs w:val="18"/>
        </w:rPr>
        <w:t> : accomplir les rites funéraires en l’honneur de qqn.</w:t>
      </w:r>
      <w:r w:rsidRPr="00147D04">
        <w:rPr>
          <w:b/>
          <w:sz w:val="18"/>
          <w:szCs w:val="18"/>
        </w:rPr>
        <w:t xml:space="preserve"> </w:t>
      </w:r>
    </w:p>
  </w:footnote>
  <w:footnote w:id="663">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661— </w:t>
      </w:r>
      <w:r w:rsidRPr="00147D04">
        <w:rPr>
          <w:sz w:val="18"/>
          <w:szCs w:val="18"/>
        </w:rPr>
        <w:t xml:space="preserve"> </w:t>
      </w:r>
      <w:r w:rsidRPr="00147D04">
        <w:rPr>
          <w:b/>
          <w:sz w:val="18"/>
          <w:szCs w:val="18"/>
        </w:rPr>
        <w:t>ῥέζω </w:t>
      </w:r>
      <w:r w:rsidRPr="00147D04">
        <w:rPr>
          <w:sz w:val="18"/>
          <w:szCs w:val="18"/>
        </w:rPr>
        <w:t xml:space="preserve"> : faire, agir ; accomplir, exécuter ; offrir (un sacrifice)     </w:t>
      </w:r>
      <w:r w:rsidRPr="00147D04">
        <w:rPr>
          <w:b/>
          <w:sz w:val="18"/>
          <w:szCs w:val="18"/>
          <w:lang w:val="el-GR"/>
        </w:rPr>
        <w:t>Ἀχιλεῦ</w:t>
      </w:r>
      <w:r w:rsidRPr="00147D04">
        <w:rPr>
          <w:sz w:val="18"/>
          <w:szCs w:val="18"/>
        </w:rPr>
        <w:t xml:space="preserve"> : </w:t>
      </w:r>
      <w:r w:rsidRPr="00147D04">
        <w:rPr>
          <w:i/>
          <w:sz w:val="18"/>
          <w:szCs w:val="18"/>
        </w:rPr>
        <w:t>vocatif</w:t>
      </w:r>
      <w:r w:rsidRPr="00147D04">
        <w:rPr>
          <w:sz w:val="18"/>
          <w:szCs w:val="18"/>
        </w:rPr>
        <w:t xml:space="preserve">      </w:t>
      </w:r>
      <w:r w:rsidRPr="00147D04">
        <w:rPr>
          <w:b/>
          <w:sz w:val="18"/>
          <w:szCs w:val="18"/>
          <w:lang w:val="el-GR"/>
        </w:rPr>
        <w:t>κεχαρισμένος</w:t>
      </w:r>
      <w:r w:rsidRPr="00147D04">
        <w:rPr>
          <w:b/>
          <w:sz w:val="18"/>
          <w:szCs w:val="18"/>
        </w:rPr>
        <w:t xml:space="preserve">, </w:t>
      </w:r>
      <w:r w:rsidRPr="00147D04">
        <w:rPr>
          <w:b/>
          <w:sz w:val="18"/>
          <w:szCs w:val="18"/>
          <w:lang w:val="el-GR"/>
        </w:rPr>
        <w:t>η</w:t>
      </w:r>
      <w:r w:rsidRPr="00147D04">
        <w:rPr>
          <w:b/>
          <w:sz w:val="18"/>
          <w:szCs w:val="18"/>
        </w:rPr>
        <w:t xml:space="preserve">, </w:t>
      </w:r>
      <w:r w:rsidRPr="00147D04">
        <w:rPr>
          <w:b/>
          <w:sz w:val="18"/>
          <w:szCs w:val="18"/>
          <w:lang w:val="el-GR"/>
        </w:rPr>
        <w:t>ον</w:t>
      </w:r>
      <w:r w:rsidRPr="00147D04">
        <w:rPr>
          <w:b/>
          <w:sz w:val="18"/>
          <w:szCs w:val="18"/>
        </w:rPr>
        <w:t xml:space="preserve"> (</w:t>
      </w:r>
      <w:r w:rsidRPr="00147D04">
        <w:rPr>
          <w:sz w:val="18"/>
          <w:szCs w:val="18"/>
        </w:rPr>
        <w:t xml:space="preserve"> </w:t>
      </w:r>
      <w:r w:rsidRPr="00147D04">
        <w:rPr>
          <w:rFonts w:cs="Open Sans"/>
          <w:i/>
          <w:iCs/>
          <w:color w:val="333333"/>
          <w:sz w:val="18"/>
          <w:szCs w:val="18"/>
        </w:rPr>
        <w:t xml:space="preserve">part. pft. de </w:t>
      </w:r>
      <w:r w:rsidRPr="00147D04">
        <w:rPr>
          <w:b/>
          <w:sz w:val="18"/>
          <w:szCs w:val="18"/>
        </w:rPr>
        <w:t xml:space="preserve">χαρίζομαι) : </w:t>
      </w:r>
      <w:r w:rsidRPr="00147D04">
        <w:rPr>
          <w:rFonts w:cs="Open Sans"/>
          <w:color w:val="333333"/>
          <w:sz w:val="18"/>
          <w:szCs w:val="18"/>
        </w:rPr>
        <w:t xml:space="preserve"> agréable      </w:t>
      </w:r>
      <w:r w:rsidRPr="00147D04">
        <w:rPr>
          <w:rFonts w:cs="Open Sans"/>
          <w:b/>
          <w:color w:val="333333"/>
          <w:sz w:val="18"/>
          <w:szCs w:val="18"/>
          <w:lang w:val="el-GR"/>
        </w:rPr>
        <w:t>τιθημι</w:t>
      </w:r>
      <w:r w:rsidRPr="00147D04">
        <w:rPr>
          <w:rFonts w:cs="Open Sans"/>
          <w:b/>
          <w:color w:val="333333"/>
          <w:sz w:val="18"/>
          <w:szCs w:val="18"/>
        </w:rPr>
        <w:t xml:space="preserve"> : </w:t>
      </w:r>
      <w:r w:rsidRPr="00147D04">
        <w:rPr>
          <w:rFonts w:cs="Open Sans"/>
          <w:color w:val="333333"/>
          <w:sz w:val="18"/>
          <w:szCs w:val="18"/>
        </w:rPr>
        <w:t xml:space="preserve"> au sens de produire, faire advenir.</w:t>
      </w:r>
      <w:r w:rsidRPr="00147D04">
        <w:rPr>
          <w:rFonts w:cs="Open Sans"/>
          <w:color w:val="333333"/>
          <w:sz w:val="18"/>
          <w:szCs w:val="18"/>
        </w:rPr>
        <w:tab/>
        <w:t xml:space="preserve">    </w:t>
      </w:r>
      <w:r w:rsidRPr="00147D04">
        <w:rPr>
          <w:rFonts w:cs="Open Sans"/>
          <w:color w:val="333333"/>
          <w:sz w:val="18"/>
          <w:szCs w:val="18"/>
        </w:rPr>
        <w:br/>
      </w:r>
      <w:r w:rsidRPr="00147D04">
        <w:rPr>
          <w:rFonts w:cs="Open Sans"/>
          <w:b/>
          <w:color w:val="333333"/>
          <w:sz w:val="18"/>
          <w:szCs w:val="18"/>
        </w:rPr>
        <w:t>NB. Leaf note : «</w:t>
      </w:r>
      <w:r w:rsidRPr="00147D04">
        <w:rPr>
          <w:rFonts w:cs="Open Sans"/>
          <w:color w:val="333333"/>
          <w:sz w:val="18"/>
          <w:szCs w:val="18"/>
        </w:rPr>
        <w:t xml:space="preserve"> </w:t>
      </w:r>
      <w:r w:rsidRPr="00147D04">
        <w:rPr>
          <w:rStyle w:val="greek2"/>
          <w:b/>
          <w:bCs/>
          <w:sz w:val="18"/>
          <w:szCs w:val="18"/>
        </w:rPr>
        <w:t>ὧδε</w:t>
      </w:r>
      <w:r w:rsidRPr="00147D04">
        <w:rPr>
          <w:sz w:val="18"/>
          <w:szCs w:val="18"/>
        </w:rPr>
        <w:t xml:space="preserve"> must mean </w:t>
      </w:r>
      <w:r w:rsidRPr="00147D04">
        <w:rPr>
          <w:rStyle w:val="gloss"/>
          <w:sz w:val="18"/>
          <w:szCs w:val="18"/>
        </w:rPr>
        <w:t>as « I shall say »</w:t>
      </w:r>
      <w:r w:rsidRPr="00147D04">
        <w:rPr>
          <w:sz w:val="18"/>
          <w:szCs w:val="18"/>
        </w:rPr>
        <w:t>; it cannot = « </w:t>
      </w:r>
      <w:r w:rsidRPr="00147D04">
        <w:rPr>
          <w:rStyle w:val="greek2"/>
          <w:sz w:val="18"/>
          <w:szCs w:val="18"/>
        </w:rPr>
        <w:t>οὕτως »</w:t>
      </w:r>
      <w:r w:rsidRPr="00147D04">
        <w:rPr>
          <w:sz w:val="18"/>
          <w:szCs w:val="18"/>
        </w:rPr>
        <w:t xml:space="preserve">, </w:t>
      </w:r>
      <w:r w:rsidRPr="00147D04">
        <w:rPr>
          <w:rStyle w:val="gloss"/>
          <w:sz w:val="18"/>
          <w:szCs w:val="18"/>
        </w:rPr>
        <w:t>as thou hast said</w:t>
      </w:r>
      <w:r w:rsidRPr="00147D04">
        <w:rPr>
          <w:sz w:val="18"/>
          <w:szCs w:val="18"/>
        </w:rPr>
        <w:t>. It is, however, not actually explained in what follows, though the required statement  « by giving us a truce for eleven days, » is virtually contained in Priam's reasons for requiring that length of time. »</w:t>
      </w:r>
      <w:r w:rsidRPr="00147D04">
        <w:rPr>
          <w:b/>
          <w:sz w:val="18"/>
          <w:szCs w:val="18"/>
        </w:rPr>
        <w:t xml:space="preserve"> </w:t>
      </w:r>
    </w:p>
  </w:footnote>
  <w:footnote w:id="664">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662— </w:t>
      </w:r>
      <w:r w:rsidRPr="00147D04">
        <w:rPr>
          <w:sz w:val="18"/>
          <w:szCs w:val="18"/>
        </w:rPr>
        <w:t xml:space="preserve">  </w:t>
      </w:r>
      <w:r w:rsidRPr="00147D04">
        <w:rPr>
          <w:b/>
          <w:sz w:val="18"/>
          <w:szCs w:val="18"/>
        </w:rPr>
        <w:t>εἴλλω</w:t>
      </w:r>
      <w:r w:rsidRPr="00147D04">
        <w:rPr>
          <w:sz w:val="18"/>
          <w:szCs w:val="18"/>
        </w:rPr>
        <w:t xml:space="preserve">  </w:t>
      </w:r>
      <w:r w:rsidRPr="00147D04">
        <w:rPr>
          <w:b/>
          <w:sz w:val="18"/>
          <w:szCs w:val="18"/>
        </w:rPr>
        <w:t xml:space="preserve">—[ </w:t>
      </w:r>
      <w:r w:rsidRPr="00147D04">
        <w:rPr>
          <w:sz w:val="18"/>
          <w:szCs w:val="18"/>
        </w:rPr>
        <w:t>(</w:t>
      </w:r>
      <w:r w:rsidRPr="00147D04">
        <w:rPr>
          <w:i/>
          <w:sz w:val="18"/>
          <w:szCs w:val="18"/>
        </w:rPr>
        <w:t>att</w:t>
      </w:r>
      <w:r w:rsidRPr="00147D04">
        <w:rPr>
          <w:sz w:val="18"/>
          <w:szCs w:val="18"/>
        </w:rPr>
        <w:t xml:space="preserve">.  </w:t>
      </w:r>
      <w:r w:rsidRPr="00147D04">
        <w:rPr>
          <w:b/>
          <w:i/>
          <w:sz w:val="18"/>
          <w:szCs w:val="18"/>
        </w:rPr>
        <w:t>εἵλλω</w:t>
      </w:r>
      <w:r w:rsidRPr="00147D04">
        <w:rPr>
          <w:sz w:val="18"/>
          <w:szCs w:val="18"/>
        </w:rPr>
        <w:t xml:space="preserve">)  ; </w:t>
      </w:r>
      <w:r w:rsidRPr="00147D04">
        <w:rPr>
          <w:i/>
          <w:sz w:val="18"/>
          <w:szCs w:val="18"/>
          <w:u w:val="single"/>
        </w:rPr>
        <w:t>fut</w:t>
      </w:r>
      <w:r w:rsidRPr="00147D04">
        <w:rPr>
          <w:sz w:val="18"/>
          <w:szCs w:val="18"/>
        </w:rPr>
        <w:t xml:space="preserve">.  </w:t>
      </w:r>
      <w:r w:rsidRPr="00147D04">
        <w:rPr>
          <w:b/>
          <w:sz w:val="18"/>
          <w:szCs w:val="18"/>
        </w:rPr>
        <w:t>εἱλῶ</w:t>
      </w:r>
      <w:r w:rsidRPr="00147D04">
        <w:rPr>
          <w:sz w:val="18"/>
          <w:szCs w:val="18"/>
        </w:rPr>
        <w:t xml:space="preserve"> ; </w:t>
      </w:r>
      <w:r w:rsidRPr="00147D04">
        <w:rPr>
          <w:i/>
          <w:sz w:val="18"/>
          <w:szCs w:val="18"/>
          <w:u w:val="single"/>
        </w:rPr>
        <w:t>aor</w:t>
      </w:r>
      <w:r w:rsidRPr="00147D04">
        <w:rPr>
          <w:sz w:val="18"/>
          <w:szCs w:val="18"/>
        </w:rPr>
        <w:t xml:space="preserve">. , </w:t>
      </w:r>
      <w:r w:rsidRPr="00147D04">
        <w:rPr>
          <w:b/>
          <w:sz w:val="18"/>
          <w:szCs w:val="18"/>
        </w:rPr>
        <w:t>ἕλσα</w:t>
      </w:r>
      <w:r w:rsidRPr="00147D04">
        <w:rPr>
          <w:sz w:val="18"/>
          <w:szCs w:val="18"/>
        </w:rPr>
        <w:t xml:space="preserve">, </w:t>
      </w:r>
      <w:r w:rsidRPr="00147D04">
        <w:rPr>
          <w:i/>
          <w:sz w:val="18"/>
          <w:szCs w:val="18"/>
        </w:rPr>
        <w:t>ou</w:t>
      </w:r>
      <w:r w:rsidRPr="00147D04">
        <w:rPr>
          <w:sz w:val="18"/>
          <w:szCs w:val="18"/>
        </w:rPr>
        <w:t xml:space="preserve">  </w:t>
      </w:r>
      <w:r w:rsidRPr="00147D04">
        <w:rPr>
          <w:b/>
          <w:sz w:val="18"/>
          <w:szCs w:val="18"/>
        </w:rPr>
        <w:t>ἔελσα</w:t>
      </w:r>
      <w:r w:rsidRPr="00147D04">
        <w:rPr>
          <w:sz w:val="18"/>
          <w:szCs w:val="18"/>
        </w:rPr>
        <w:t xml:space="preserve"> </w:t>
      </w:r>
      <w:r w:rsidRPr="00147D04">
        <w:rPr>
          <w:rFonts w:ascii="Times New Roman" w:hAnsi="Times New Roman" w:cs="Times New Roman"/>
          <w:sz w:val="18"/>
          <w:szCs w:val="18"/>
        </w:rPr>
        <w:t>▬</w:t>
      </w:r>
      <w:r w:rsidRPr="00147D04">
        <w:rPr>
          <w:sz w:val="18"/>
          <w:szCs w:val="18"/>
        </w:rPr>
        <w:t xml:space="preserve"> </w:t>
      </w:r>
      <w:r w:rsidRPr="00147D04">
        <w:rPr>
          <w:b/>
          <w:sz w:val="18"/>
          <w:szCs w:val="18"/>
        </w:rPr>
        <w:t>Pa</w:t>
      </w:r>
      <w:r w:rsidRPr="00147D04">
        <w:rPr>
          <w:sz w:val="18"/>
          <w:szCs w:val="18"/>
        </w:rPr>
        <w:t xml:space="preserve">.  </w:t>
      </w:r>
      <w:r w:rsidRPr="00147D04">
        <w:rPr>
          <w:b/>
          <w:sz w:val="18"/>
          <w:szCs w:val="18"/>
        </w:rPr>
        <w:t xml:space="preserve">Εἵλλομαι; </w:t>
      </w:r>
      <w:r w:rsidRPr="00147D04">
        <w:rPr>
          <w:sz w:val="18"/>
          <w:szCs w:val="18"/>
        </w:rPr>
        <w:t xml:space="preserve"> </w:t>
      </w:r>
      <w:r w:rsidRPr="00147D04">
        <w:rPr>
          <w:i/>
          <w:sz w:val="18"/>
          <w:szCs w:val="18"/>
          <w:u w:val="single"/>
        </w:rPr>
        <w:t>fut</w:t>
      </w:r>
      <w:r w:rsidRPr="00147D04">
        <w:rPr>
          <w:sz w:val="18"/>
          <w:szCs w:val="18"/>
        </w:rPr>
        <w:t xml:space="preserve"> : </w:t>
      </w:r>
      <w:r w:rsidRPr="00147D04">
        <w:rPr>
          <w:b/>
          <w:sz w:val="18"/>
          <w:szCs w:val="18"/>
        </w:rPr>
        <w:t>εἵλομαι</w:t>
      </w:r>
      <w:r w:rsidRPr="00147D04">
        <w:rPr>
          <w:sz w:val="18"/>
          <w:szCs w:val="18"/>
        </w:rPr>
        <w:t xml:space="preserve"> ; </w:t>
      </w:r>
      <w:r w:rsidRPr="00147D04">
        <w:rPr>
          <w:i/>
          <w:sz w:val="18"/>
          <w:szCs w:val="18"/>
          <w:u w:val="single"/>
        </w:rPr>
        <w:t>aor-2</w:t>
      </w:r>
      <w:r w:rsidRPr="00147D04">
        <w:rPr>
          <w:sz w:val="18"/>
          <w:szCs w:val="18"/>
        </w:rPr>
        <w:t xml:space="preserve"> </w:t>
      </w:r>
      <w:r w:rsidRPr="00147D04">
        <w:rPr>
          <w:b/>
          <w:sz w:val="18"/>
          <w:szCs w:val="18"/>
        </w:rPr>
        <w:t>ἐάλην</w:t>
      </w:r>
      <w:r w:rsidRPr="00147D04">
        <w:rPr>
          <w:sz w:val="18"/>
          <w:szCs w:val="18"/>
        </w:rPr>
        <w:t xml:space="preserve"> ; </w:t>
      </w:r>
      <w:r w:rsidRPr="00147D04">
        <w:rPr>
          <w:i/>
          <w:sz w:val="18"/>
          <w:szCs w:val="18"/>
          <w:u w:val="single"/>
        </w:rPr>
        <w:t>pft</w:t>
      </w:r>
      <w:r w:rsidRPr="00147D04">
        <w:rPr>
          <w:sz w:val="18"/>
          <w:szCs w:val="18"/>
        </w:rPr>
        <w:t xml:space="preserve">  </w:t>
      </w:r>
      <w:r w:rsidRPr="00147D04">
        <w:rPr>
          <w:b/>
          <w:sz w:val="18"/>
          <w:szCs w:val="18"/>
        </w:rPr>
        <w:t>ἔελμαι</w:t>
      </w:r>
      <w:r w:rsidRPr="00147D04">
        <w:rPr>
          <w:sz w:val="18"/>
          <w:szCs w:val="18"/>
        </w:rPr>
        <w:t xml:space="preserve"> </w:t>
      </w:r>
      <w:r w:rsidRPr="00147D04">
        <w:rPr>
          <w:b/>
          <w:sz w:val="18"/>
          <w:szCs w:val="18"/>
        </w:rPr>
        <w:t xml:space="preserve"> ]—:</w:t>
      </w:r>
      <w:r w:rsidRPr="00147D04">
        <w:rPr>
          <w:sz w:val="18"/>
          <w:szCs w:val="18"/>
        </w:rPr>
        <w:t xml:space="preserve"> rouler ; […]  </w:t>
      </w:r>
      <w:r w:rsidRPr="00147D04">
        <w:rPr>
          <w:rFonts w:cs="Open Sans"/>
          <w:b/>
          <w:color w:val="333333"/>
          <w:sz w:val="18"/>
          <w:szCs w:val="18"/>
        </w:rPr>
        <w:t>λα</w:t>
      </w:r>
      <w:r w:rsidRPr="00147D04">
        <w:rPr>
          <w:rFonts w:cs="Arial"/>
          <w:b/>
          <w:color w:val="333333"/>
          <w:sz w:val="18"/>
          <w:szCs w:val="18"/>
        </w:rPr>
        <w:t>ὸ</w:t>
      </w:r>
      <w:r w:rsidRPr="00147D04">
        <w:rPr>
          <w:rFonts w:cs="Open Sans"/>
          <w:b/>
          <w:color w:val="333333"/>
          <w:sz w:val="18"/>
          <w:szCs w:val="18"/>
        </w:rPr>
        <w:t>ν κατ</w:t>
      </w:r>
      <w:r w:rsidRPr="00147D04">
        <w:rPr>
          <w:rFonts w:cs="Arial"/>
          <w:b/>
          <w:color w:val="333333"/>
          <w:sz w:val="18"/>
          <w:szCs w:val="18"/>
        </w:rPr>
        <w:t>ὰ</w:t>
      </w:r>
      <w:r w:rsidRPr="00147D04">
        <w:rPr>
          <w:rFonts w:cs="Open Sans"/>
          <w:b/>
          <w:color w:val="333333"/>
          <w:sz w:val="18"/>
          <w:szCs w:val="18"/>
        </w:rPr>
        <w:t xml:space="preserve"> τείχεα ; κατ</w:t>
      </w:r>
      <w:r w:rsidRPr="00147D04">
        <w:rPr>
          <w:rFonts w:cs="Arial"/>
          <w:b/>
          <w:color w:val="333333"/>
          <w:sz w:val="18"/>
          <w:szCs w:val="18"/>
        </w:rPr>
        <w:t>ὰ</w:t>
      </w:r>
      <w:r w:rsidRPr="00147D04">
        <w:rPr>
          <w:rFonts w:cs="Open Sans"/>
          <w:b/>
          <w:color w:val="333333"/>
          <w:sz w:val="18"/>
          <w:szCs w:val="18"/>
        </w:rPr>
        <w:t xml:space="preserve"> </w:t>
      </w:r>
      <w:r w:rsidRPr="00147D04">
        <w:rPr>
          <w:rFonts w:cs="Arial"/>
          <w:b/>
          <w:color w:val="333333"/>
          <w:sz w:val="18"/>
          <w:szCs w:val="18"/>
        </w:rPr>
        <w:t>ἄ</w:t>
      </w:r>
      <w:r w:rsidRPr="00147D04">
        <w:rPr>
          <w:rFonts w:cs="Open Sans"/>
          <w:b/>
          <w:color w:val="333333"/>
          <w:sz w:val="18"/>
          <w:szCs w:val="18"/>
        </w:rPr>
        <w:t>στυ :</w:t>
      </w:r>
      <w:r w:rsidRPr="00147D04">
        <w:rPr>
          <w:rFonts w:cs="Open Sans"/>
          <w:color w:val="333333"/>
          <w:sz w:val="18"/>
          <w:szCs w:val="18"/>
        </w:rPr>
        <w:t xml:space="preserve"> bloquer le peuple dans ses murs, dans la ville (</w:t>
      </w:r>
      <w:r w:rsidRPr="00147D04">
        <w:rPr>
          <w:rFonts w:cs="Open Sans"/>
          <w:i/>
          <w:color w:val="333333"/>
          <w:sz w:val="18"/>
          <w:szCs w:val="18"/>
        </w:rPr>
        <w:t>Il</w:t>
      </w:r>
      <w:r w:rsidRPr="00147D04">
        <w:rPr>
          <w:rFonts w:cs="Open Sans"/>
          <w:color w:val="333333"/>
          <w:sz w:val="18"/>
          <w:szCs w:val="18"/>
        </w:rPr>
        <w:t xml:space="preserve">. )     </w:t>
      </w:r>
      <w:r w:rsidRPr="00147D04">
        <w:rPr>
          <w:b/>
          <w:sz w:val="18"/>
          <w:szCs w:val="18"/>
        </w:rPr>
        <w:t>τηλόθι :</w:t>
      </w:r>
      <w:r w:rsidRPr="00147D04">
        <w:rPr>
          <w:sz w:val="18"/>
          <w:szCs w:val="18"/>
        </w:rPr>
        <w:t xml:space="preserve"> au loin ; </w:t>
      </w:r>
      <w:r w:rsidRPr="00147D04">
        <w:rPr>
          <w:i/>
          <w:sz w:val="18"/>
          <w:szCs w:val="18"/>
        </w:rPr>
        <w:t>avec gén.</w:t>
      </w:r>
      <w:r w:rsidRPr="00147D04">
        <w:rPr>
          <w:sz w:val="18"/>
          <w:szCs w:val="18"/>
        </w:rPr>
        <w:t xml:space="preserve"> : loin de     </w:t>
      </w:r>
      <w:r w:rsidRPr="00147D04">
        <w:rPr>
          <w:b/>
          <w:sz w:val="18"/>
          <w:szCs w:val="18"/>
        </w:rPr>
        <w:t xml:space="preserve">ὕλη, ης (ἡ) : </w:t>
      </w:r>
      <w:r w:rsidRPr="00147D04">
        <w:rPr>
          <w:sz w:val="18"/>
          <w:szCs w:val="18"/>
        </w:rPr>
        <w:t>forêt, bois ; arbres ; bois à brûler ou de construction  […].</w:t>
      </w:r>
      <w:r w:rsidRPr="00147D04">
        <w:rPr>
          <w:sz w:val="18"/>
          <w:szCs w:val="18"/>
        </w:rPr>
        <w:tab/>
      </w:r>
      <w:r w:rsidRPr="00147D04">
        <w:rPr>
          <w:sz w:val="18"/>
          <w:szCs w:val="18"/>
        </w:rPr>
        <w:br/>
      </w:r>
      <w:r w:rsidRPr="00147D04">
        <w:rPr>
          <w:b/>
          <w:sz w:val="18"/>
          <w:szCs w:val="18"/>
        </w:rPr>
        <w:t>NB.</w:t>
      </w:r>
      <w:r w:rsidRPr="00147D04">
        <w:rPr>
          <w:sz w:val="18"/>
          <w:szCs w:val="18"/>
        </w:rPr>
        <w:t xml:space="preserve"> </w:t>
      </w:r>
      <w:r w:rsidRPr="00147D04">
        <w:rPr>
          <w:b/>
          <w:sz w:val="18"/>
          <w:szCs w:val="18"/>
        </w:rPr>
        <w:t>[οἶδα</w:t>
      </w:r>
      <w:r w:rsidRPr="00147D04">
        <w:rPr>
          <w:sz w:val="18"/>
          <w:szCs w:val="18"/>
        </w:rPr>
        <w:t xml:space="preserve">  </w:t>
      </w:r>
      <w:r w:rsidRPr="00147D04">
        <w:rPr>
          <w:i/>
          <w:sz w:val="18"/>
          <w:szCs w:val="18"/>
        </w:rPr>
        <w:t>pft = pst</w:t>
      </w:r>
      <w:r w:rsidRPr="00147D04">
        <w:rPr>
          <w:sz w:val="18"/>
          <w:szCs w:val="18"/>
        </w:rPr>
        <w:t xml:space="preserve"> : savoir ; </w:t>
      </w:r>
      <w:r w:rsidRPr="00147D04">
        <w:rPr>
          <w:i/>
          <w:sz w:val="18"/>
          <w:szCs w:val="18"/>
        </w:rPr>
        <w:t>Ppft = Impft</w:t>
      </w:r>
      <w:r w:rsidRPr="00147D04">
        <w:rPr>
          <w:sz w:val="18"/>
          <w:szCs w:val="18"/>
        </w:rPr>
        <w:t xml:space="preserve"> : ᾔδη ou ᾔδειν ; </w:t>
      </w:r>
      <w:r w:rsidRPr="00147D04">
        <w:rPr>
          <w:i/>
          <w:sz w:val="18"/>
          <w:szCs w:val="18"/>
        </w:rPr>
        <w:t xml:space="preserve">Fut. </w:t>
      </w:r>
      <w:r w:rsidRPr="00147D04">
        <w:rPr>
          <w:sz w:val="18"/>
          <w:szCs w:val="18"/>
        </w:rPr>
        <w:t xml:space="preserve">εἴσομαι ; </w:t>
      </w:r>
      <w:r w:rsidRPr="00147D04">
        <w:rPr>
          <w:i/>
          <w:sz w:val="18"/>
          <w:szCs w:val="18"/>
        </w:rPr>
        <w:t>Inf pst</w:t>
      </w:r>
      <w:r w:rsidRPr="00147D04">
        <w:rPr>
          <w:sz w:val="18"/>
          <w:szCs w:val="18"/>
        </w:rPr>
        <w:t xml:space="preserve"> : </w:t>
      </w:r>
      <w:r w:rsidRPr="00147D04">
        <w:rPr>
          <w:sz w:val="18"/>
          <w:szCs w:val="18"/>
          <w:lang w:val="el-GR"/>
        </w:rPr>
        <w:t>ε</w:t>
      </w:r>
      <w:r w:rsidRPr="00147D04">
        <w:rPr>
          <w:sz w:val="18"/>
          <w:szCs w:val="18"/>
        </w:rPr>
        <w:t xml:space="preserve">ἰδέναι ; </w:t>
      </w:r>
      <w:r w:rsidRPr="00147D04">
        <w:rPr>
          <w:i/>
          <w:sz w:val="18"/>
          <w:szCs w:val="18"/>
        </w:rPr>
        <w:t>Inf. fut</w:t>
      </w:r>
      <w:r w:rsidRPr="00147D04">
        <w:rPr>
          <w:sz w:val="18"/>
          <w:szCs w:val="18"/>
        </w:rPr>
        <w:t xml:space="preserve">.: εἴσεσθαι  ; </w:t>
      </w:r>
      <w:r w:rsidRPr="00147D04">
        <w:rPr>
          <w:i/>
          <w:sz w:val="18"/>
          <w:szCs w:val="18"/>
        </w:rPr>
        <w:t>Ind Pst</w:t>
      </w:r>
      <w:r w:rsidRPr="00147D04">
        <w:rPr>
          <w:sz w:val="18"/>
          <w:szCs w:val="18"/>
        </w:rPr>
        <w:t xml:space="preserve">. </w:t>
      </w:r>
      <w:r w:rsidRPr="00147D04">
        <w:rPr>
          <w:rFonts w:ascii="Times New Roman" w:hAnsi="Times New Roman" w:cs="Times New Roman"/>
          <w:sz w:val="18"/>
          <w:szCs w:val="18"/>
        </w:rPr>
        <w:t>→</w:t>
      </w:r>
      <w:r w:rsidRPr="00147D04">
        <w:rPr>
          <w:sz w:val="18"/>
          <w:szCs w:val="18"/>
        </w:rPr>
        <w:t xml:space="preserve">   </w:t>
      </w:r>
      <w:r w:rsidRPr="00147D04">
        <w:rPr>
          <w:b/>
          <w:sz w:val="18"/>
          <w:szCs w:val="18"/>
        </w:rPr>
        <w:t>οἶδα</w:t>
      </w:r>
      <w:r w:rsidRPr="00147D04">
        <w:rPr>
          <w:sz w:val="18"/>
          <w:szCs w:val="18"/>
        </w:rPr>
        <w:t xml:space="preserve">  / οἶσθα / οἶδε(ν) /  ἴσμεν/  ἴστε/  ἴσασι(ν) /  ἴστον/   ἴστον //  </w:t>
      </w:r>
      <w:r w:rsidRPr="00147D04">
        <w:rPr>
          <w:i/>
          <w:sz w:val="18"/>
          <w:szCs w:val="18"/>
        </w:rPr>
        <w:t>impér</w:t>
      </w:r>
      <w:r w:rsidRPr="00147D04">
        <w:rPr>
          <w:sz w:val="18"/>
          <w:szCs w:val="18"/>
        </w:rPr>
        <w:t xml:space="preserve">.  ἴσθι, ἴστω, ἴστε, ἴστων ;   </w:t>
      </w:r>
      <w:r w:rsidRPr="00147D04">
        <w:rPr>
          <w:i/>
          <w:sz w:val="18"/>
          <w:szCs w:val="18"/>
        </w:rPr>
        <w:t>sbj</w:t>
      </w:r>
      <w:r w:rsidRPr="00147D04">
        <w:rPr>
          <w:sz w:val="18"/>
          <w:szCs w:val="18"/>
        </w:rPr>
        <w:t xml:space="preserve">. pst : εἰδῶ ;  opt. pst : εἰδείην;  </w:t>
      </w:r>
      <w:r w:rsidRPr="00147D04">
        <w:rPr>
          <w:i/>
          <w:sz w:val="18"/>
          <w:szCs w:val="18"/>
        </w:rPr>
        <w:t>opt. futur </w:t>
      </w:r>
      <w:r w:rsidRPr="00147D04">
        <w:rPr>
          <w:sz w:val="18"/>
          <w:szCs w:val="18"/>
        </w:rPr>
        <w:t xml:space="preserve">: εἰσοίμην;   </w:t>
      </w:r>
      <w:r w:rsidRPr="00147D04">
        <w:rPr>
          <w:i/>
          <w:sz w:val="18"/>
          <w:szCs w:val="18"/>
        </w:rPr>
        <w:t>Part pst</w:t>
      </w:r>
      <w:r w:rsidRPr="00147D04">
        <w:rPr>
          <w:sz w:val="18"/>
          <w:szCs w:val="18"/>
        </w:rPr>
        <w:t xml:space="preserve"> : εἰδώς, –ότος;  εἰδυῖα –ίας; εἰδός, –ότος ;  </w:t>
      </w:r>
      <w:r w:rsidRPr="00147D04">
        <w:rPr>
          <w:i/>
          <w:sz w:val="18"/>
          <w:szCs w:val="18"/>
        </w:rPr>
        <w:t xml:space="preserve"> part fut. </w:t>
      </w:r>
      <w:r w:rsidRPr="00147D04">
        <w:rPr>
          <w:b/>
          <w:sz w:val="18"/>
          <w:szCs w:val="18"/>
        </w:rPr>
        <w:t>εἰσόμενος η ον.</w:t>
      </w:r>
      <w:r w:rsidRPr="00147D04">
        <w:rPr>
          <w:sz w:val="18"/>
          <w:szCs w:val="18"/>
        </w:rPr>
        <w:t xml:space="preserve">]  </w:t>
      </w:r>
      <w:r w:rsidRPr="00147D04">
        <w:rPr>
          <w:b/>
          <w:sz w:val="18"/>
          <w:szCs w:val="18"/>
        </w:rPr>
        <w:t xml:space="preserve"> </w:t>
      </w:r>
    </w:p>
  </w:footnote>
  <w:footnote w:id="665">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663— </w:t>
      </w:r>
      <w:r w:rsidRPr="00147D04">
        <w:rPr>
          <w:sz w:val="18"/>
          <w:szCs w:val="18"/>
        </w:rPr>
        <w:t xml:space="preserve"> </w:t>
      </w:r>
      <w:r w:rsidRPr="00147D04">
        <w:rPr>
          <w:b/>
          <w:sz w:val="18"/>
          <w:szCs w:val="18"/>
          <w:lang w:val="el-GR"/>
        </w:rPr>
        <w:t>ἀξέμεν</w:t>
      </w:r>
      <w:r w:rsidRPr="00147D04">
        <w:rPr>
          <w:sz w:val="18"/>
          <w:szCs w:val="18"/>
        </w:rPr>
        <w:t> : inf de but ou de conséquence (</w:t>
      </w:r>
      <w:r w:rsidRPr="00147D04">
        <w:rPr>
          <w:i/>
          <w:sz w:val="18"/>
          <w:szCs w:val="18"/>
        </w:rPr>
        <w:t xml:space="preserve">litt. « le bois est loin, pour l’aller chercher. » ; voir </w:t>
      </w:r>
      <w:r w:rsidRPr="00147D04">
        <w:rPr>
          <w:rFonts w:eastAsia="Calibri" w:cs="Arial"/>
          <w:bCs/>
          <w:sz w:val="18"/>
          <w:szCs w:val="18"/>
        </w:rPr>
        <w:t xml:space="preserve"> P. Chantraine,  § 441</w:t>
      </w:r>
      <w:r w:rsidRPr="00147D04">
        <w:rPr>
          <w:sz w:val="18"/>
          <w:szCs w:val="18"/>
        </w:rPr>
        <w:t xml:space="preserve">)     </w:t>
      </w:r>
      <w:r w:rsidRPr="00147D04">
        <w:rPr>
          <w:b/>
          <w:sz w:val="18"/>
          <w:szCs w:val="18"/>
        </w:rPr>
        <w:t>ὄρος, ους (τό)-2 </w:t>
      </w:r>
      <w:r w:rsidRPr="00147D04">
        <w:rPr>
          <w:sz w:val="18"/>
          <w:szCs w:val="18"/>
        </w:rPr>
        <w:t xml:space="preserve">: montagne, colline, hauteur   </w:t>
      </w:r>
      <w:r w:rsidRPr="00147D04">
        <w:rPr>
          <w:b/>
          <w:sz w:val="18"/>
          <w:szCs w:val="18"/>
        </w:rPr>
        <w:t>μάλα (</w:t>
      </w:r>
      <w:r w:rsidRPr="00147D04">
        <w:rPr>
          <w:sz w:val="18"/>
          <w:szCs w:val="18"/>
        </w:rPr>
        <w:t>cp.</w:t>
      </w:r>
      <w:r w:rsidRPr="00147D04">
        <w:rPr>
          <w:b/>
          <w:i/>
          <w:sz w:val="18"/>
          <w:szCs w:val="18"/>
        </w:rPr>
        <w:t xml:space="preserve"> : μᾶλλον  </w:t>
      </w:r>
      <w:r w:rsidRPr="00147D04">
        <w:rPr>
          <w:sz w:val="18"/>
          <w:szCs w:val="18"/>
        </w:rPr>
        <w:t>sup.</w:t>
      </w:r>
      <w:r w:rsidRPr="00147D04">
        <w:rPr>
          <w:b/>
          <w:i/>
          <w:sz w:val="18"/>
          <w:szCs w:val="18"/>
        </w:rPr>
        <w:t> : μάλιστα</w:t>
      </w:r>
      <w:r w:rsidRPr="00147D04">
        <w:rPr>
          <w:b/>
          <w:sz w:val="18"/>
          <w:szCs w:val="18"/>
        </w:rPr>
        <w:t xml:space="preserve">) : </w:t>
      </w:r>
      <w:r w:rsidRPr="00147D04">
        <w:rPr>
          <w:sz w:val="18"/>
          <w:szCs w:val="18"/>
        </w:rPr>
        <w:t xml:space="preserve">tout à fait, très, fort, beaucoup               </w:t>
      </w:r>
      <w:r w:rsidRPr="00147D04">
        <w:rPr>
          <w:b/>
          <w:sz w:val="18"/>
          <w:szCs w:val="18"/>
        </w:rPr>
        <w:t>δέδια</w:t>
      </w:r>
      <w:r w:rsidRPr="00147D04">
        <w:rPr>
          <w:sz w:val="18"/>
          <w:szCs w:val="18"/>
        </w:rPr>
        <w:t xml:space="preserve"> / </w:t>
      </w:r>
      <w:r w:rsidRPr="00147D04">
        <w:rPr>
          <w:b/>
          <w:sz w:val="18"/>
          <w:szCs w:val="18"/>
          <w:lang w:val="el-GR"/>
        </w:rPr>
        <w:t>δ</w:t>
      </w:r>
      <w:r w:rsidRPr="00147D04">
        <w:rPr>
          <w:b/>
          <w:bCs/>
          <w:sz w:val="18"/>
          <w:szCs w:val="18"/>
        </w:rPr>
        <w:t>έδοικα</w:t>
      </w:r>
      <w:r w:rsidRPr="00147D04">
        <w:rPr>
          <w:sz w:val="18"/>
          <w:szCs w:val="18"/>
        </w:rPr>
        <w:t> : craindre, redouter ; révérer.</w:t>
      </w:r>
      <w:r w:rsidRPr="00147D04">
        <w:rPr>
          <w:sz w:val="18"/>
          <w:szCs w:val="18"/>
        </w:rPr>
        <w:tab/>
        <w:t xml:space="preserve">      </w:t>
      </w:r>
      <w:r w:rsidRPr="00147D04">
        <w:rPr>
          <w:sz w:val="18"/>
          <w:szCs w:val="18"/>
        </w:rPr>
        <w:br/>
      </w:r>
      <w:r w:rsidRPr="00147D04">
        <w:rPr>
          <w:rFonts w:eastAsia="Calibri"/>
          <w:b/>
          <w:sz w:val="18"/>
          <w:szCs w:val="18"/>
        </w:rPr>
        <w:t xml:space="preserve">NB. </w:t>
      </w:r>
      <w:r w:rsidRPr="00147D04">
        <w:rPr>
          <w:b/>
          <w:sz w:val="18"/>
          <w:szCs w:val="18"/>
          <w:lang w:val="el-GR"/>
        </w:rPr>
        <w:t>ἀξέμεν</w:t>
      </w:r>
      <w:r w:rsidRPr="00147D04">
        <w:rPr>
          <w:b/>
          <w:sz w:val="18"/>
          <w:szCs w:val="18"/>
        </w:rPr>
        <w:t>.</w:t>
      </w:r>
      <w:r w:rsidRPr="00147D04">
        <w:rPr>
          <w:sz w:val="18"/>
          <w:szCs w:val="18"/>
        </w:rPr>
        <w:t xml:space="preserve"> </w:t>
      </w:r>
      <w:r w:rsidRPr="00147D04">
        <w:rPr>
          <w:rFonts w:eastAsia="Calibri"/>
          <w:b/>
          <w:color w:val="C00000"/>
          <w:sz w:val="18"/>
          <w:szCs w:val="18"/>
        </w:rPr>
        <w:t xml:space="preserve"> </w:t>
      </w:r>
      <w:r w:rsidRPr="00147D04">
        <w:rPr>
          <w:rFonts w:eastAsia="Calibri"/>
          <w:sz w:val="18"/>
          <w:szCs w:val="18"/>
        </w:rPr>
        <w:t xml:space="preserve"> </w:t>
      </w:r>
      <w:r w:rsidRPr="00147D04">
        <w:rPr>
          <w:rFonts w:eastAsia="Calibri"/>
          <w:b/>
          <w:color w:val="C00000"/>
          <w:sz w:val="18"/>
          <w:szCs w:val="18"/>
        </w:rPr>
        <w:t xml:space="preserve">-μεν / -μεναι </w:t>
      </w:r>
      <w:r w:rsidRPr="00147D04">
        <w:rPr>
          <w:rFonts w:eastAsia="Calibri"/>
          <w:sz w:val="18"/>
          <w:szCs w:val="18"/>
        </w:rPr>
        <w:t>(</w:t>
      </w:r>
      <w:r w:rsidRPr="00147D04">
        <w:rPr>
          <w:rFonts w:eastAsia="Calibri"/>
          <w:i/>
          <w:sz w:val="18"/>
          <w:szCs w:val="18"/>
        </w:rPr>
        <w:t>éolisme</w:t>
      </w:r>
      <w:r w:rsidRPr="00147D04">
        <w:rPr>
          <w:rFonts w:eastAsia="Calibri"/>
          <w:sz w:val="18"/>
          <w:szCs w:val="18"/>
        </w:rPr>
        <w:t>) au lieu de -</w:t>
      </w:r>
      <w:r w:rsidRPr="00147D04">
        <w:rPr>
          <w:rFonts w:eastAsia="Calibri"/>
          <w:b/>
          <w:sz w:val="18"/>
          <w:szCs w:val="18"/>
        </w:rPr>
        <w:t>ναι</w:t>
      </w:r>
      <w:r w:rsidRPr="00147D04">
        <w:rPr>
          <w:rFonts w:eastAsia="Calibri"/>
          <w:sz w:val="18"/>
          <w:szCs w:val="18"/>
        </w:rPr>
        <w:t xml:space="preserve"> ou –</w:t>
      </w:r>
      <w:r w:rsidRPr="00147D04">
        <w:rPr>
          <w:rFonts w:eastAsia="Calibri"/>
          <w:b/>
          <w:sz w:val="18"/>
          <w:szCs w:val="18"/>
        </w:rPr>
        <w:t xml:space="preserve">ειν. </w:t>
      </w:r>
      <w:r w:rsidRPr="00147D04">
        <w:rPr>
          <w:b/>
          <w:sz w:val="18"/>
          <w:szCs w:val="18"/>
        </w:rPr>
        <w:t xml:space="preserve"> </w:t>
      </w:r>
    </w:p>
  </w:footnote>
  <w:footnote w:id="666">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sz w:val="18"/>
          <w:szCs w:val="18"/>
        </w:rPr>
        <w:t xml:space="preserve"> </w:t>
      </w:r>
      <w:r w:rsidRPr="00147D04">
        <w:rPr>
          <w:b/>
          <w:bCs/>
          <w:color w:val="C00000"/>
          <w:sz w:val="18"/>
          <w:szCs w:val="18"/>
        </w:rPr>
        <w:t>.— Vers 664— </w:t>
      </w:r>
      <w:r w:rsidRPr="00147D04">
        <w:rPr>
          <w:sz w:val="18"/>
          <w:szCs w:val="18"/>
        </w:rPr>
        <w:t xml:space="preserve">  </w:t>
      </w:r>
      <w:r w:rsidRPr="00147D04">
        <w:rPr>
          <w:rFonts w:cs="Arial"/>
          <w:b/>
          <w:bCs/>
          <w:sz w:val="18"/>
          <w:szCs w:val="18"/>
        </w:rPr>
        <w:t>ἐ</w:t>
      </w:r>
      <w:r w:rsidRPr="00147D04">
        <w:rPr>
          <w:rFonts w:cs="Open Sans"/>
          <w:b/>
          <w:bCs/>
          <w:sz w:val="18"/>
          <w:szCs w:val="18"/>
        </w:rPr>
        <w:t>νν</w:t>
      </w:r>
      <w:r w:rsidRPr="00147D04">
        <w:rPr>
          <w:rFonts w:cs="Arial"/>
          <w:b/>
          <w:bCs/>
          <w:sz w:val="18"/>
          <w:szCs w:val="18"/>
        </w:rPr>
        <w:t>ῆ</w:t>
      </w:r>
      <w:r w:rsidRPr="00147D04">
        <w:rPr>
          <w:rFonts w:cs="Open Sans"/>
          <w:b/>
          <w:bCs/>
          <w:sz w:val="18"/>
          <w:szCs w:val="18"/>
        </w:rPr>
        <w:t>μαρ</w:t>
      </w:r>
      <w:r w:rsidRPr="00147D04">
        <w:rPr>
          <w:rFonts w:cs="Open Sans"/>
          <w:b/>
          <w:bCs/>
          <w:color w:val="FF0000"/>
          <w:sz w:val="18"/>
          <w:szCs w:val="18"/>
        </w:rPr>
        <w:t>,</w:t>
      </w:r>
      <w:r w:rsidRPr="00147D04">
        <w:rPr>
          <w:rFonts w:cs="Open Sans"/>
          <w:color w:val="333333"/>
          <w:sz w:val="18"/>
          <w:szCs w:val="18"/>
        </w:rPr>
        <w:t xml:space="preserve"> </w:t>
      </w:r>
      <w:r w:rsidRPr="00147D04">
        <w:rPr>
          <w:rFonts w:cs="Open Sans"/>
          <w:i/>
          <w:iCs/>
          <w:color w:val="333333"/>
          <w:sz w:val="18"/>
          <w:szCs w:val="18"/>
        </w:rPr>
        <w:t>adv.</w:t>
      </w:r>
      <w:r w:rsidRPr="00147D04">
        <w:rPr>
          <w:rFonts w:cs="Open Sans"/>
          <w:color w:val="333333"/>
          <w:sz w:val="18"/>
          <w:szCs w:val="18"/>
        </w:rPr>
        <w:t xml:space="preserve"> : pendant neuf jours    </w:t>
      </w:r>
      <w:r w:rsidRPr="00147D04">
        <w:rPr>
          <w:b/>
          <w:sz w:val="18"/>
          <w:szCs w:val="18"/>
          <w:lang w:val="el-GR"/>
        </w:rPr>
        <w:t>γοάοιμεν</w:t>
      </w:r>
      <w:r w:rsidRPr="00147D04">
        <w:rPr>
          <w:rFonts w:cs="Open Sans"/>
          <w:color w:val="333333"/>
          <w:sz w:val="18"/>
          <w:szCs w:val="18"/>
        </w:rPr>
        <w:t xml:space="preserve">, </w:t>
      </w:r>
      <w:r w:rsidRPr="00147D04">
        <w:rPr>
          <w:rFonts w:cs="Open Sans"/>
          <w:i/>
          <w:color w:val="333333"/>
          <w:sz w:val="18"/>
          <w:szCs w:val="18"/>
        </w:rPr>
        <w:t>opt. pst  act 1er pl. ép. de</w:t>
      </w:r>
      <w:r w:rsidRPr="00147D04">
        <w:rPr>
          <w:rFonts w:cs="Open Sans"/>
          <w:color w:val="333333"/>
          <w:sz w:val="18"/>
          <w:szCs w:val="18"/>
        </w:rPr>
        <w:t xml:space="preserve"> </w:t>
      </w:r>
      <w:r w:rsidRPr="00147D04">
        <w:rPr>
          <w:rFonts w:cs="Open Sans"/>
          <w:b/>
          <w:color w:val="333333"/>
          <w:sz w:val="18"/>
          <w:szCs w:val="18"/>
          <w:lang w:val="el-GR"/>
        </w:rPr>
        <w:t>γο</w:t>
      </w:r>
      <w:r w:rsidRPr="00147D04">
        <w:rPr>
          <w:rFonts w:cs="Arial"/>
          <w:b/>
          <w:color w:val="333333"/>
          <w:sz w:val="18"/>
          <w:szCs w:val="18"/>
          <w:lang w:val="el-GR"/>
        </w:rPr>
        <w:t>άω</w:t>
      </w:r>
      <w:r w:rsidRPr="00147D04">
        <w:rPr>
          <w:rFonts w:cs="Arial"/>
          <w:color w:val="333333"/>
          <w:sz w:val="18"/>
          <w:szCs w:val="18"/>
        </w:rPr>
        <w:t> : se lamenter, pousser des gémisements  (</w:t>
      </w:r>
      <w:r w:rsidRPr="00147D04">
        <w:rPr>
          <w:rFonts w:cs="Arial"/>
          <w:b/>
          <w:color w:val="333333"/>
          <w:sz w:val="18"/>
          <w:szCs w:val="18"/>
        </w:rPr>
        <w:t>acc</w:t>
      </w:r>
      <w:r w:rsidRPr="00147D04">
        <w:rPr>
          <w:rFonts w:cs="Arial"/>
          <w:color w:val="333333"/>
          <w:sz w:val="18"/>
          <w:szCs w:val="18"/>
        </w:rPr>
        <w:t xml:space="preserve">. : sur qn.)       </w:t>
      </w:r>
      <w:r w:rsidRPr="00147D04">
        <w:rPr>
          <w:b/>
          <w:sz w:val="18"/>
          <w:szCs w:val="18"/>
        </w:rPr>
        <w:t>μέγαρον, ου (τό) :</w:t>
      </w:r>
      <w:r w:rsidRPr="00147D04">
        <w:rPr>
          <w:sz w:val="18"/>
          <w:szCs w:val="18"/>
        </w:rPr>
        <w:t xml:space="preserve"> grande salle ; […] palais.  </w:t>
      </w:r>
    </w:p>
  </w:footnote>
  <w:footnote w:id="667">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xml:space="preserve">.— Vers 665—  </w:t>
      </w:r>
      <w:r w:rsidRPr="00147D04">
        <w:rPr>
          <w:b/>
          <w:sz w:val="18"/>
          <w:szCs w:val="18"/>
        </w:rPr>
        <w:t xml:space="preserve">δέκατος, η, ον : </w:t>
      </w:r>
      <w:r w:rsidRPr="00147D04">
        <w:rPr>
          <w:sz w:val="18"/>
          <w:szCs w:val="18"/>
        </w:rPr>
        <w:t xml:space="preserve">dixième ; </w:t>
      </w:r>
      <w:r w:rsidRPr="00147D04">
        <w:rPr>
          <w:b/>
          <w:sz w:val="18"/>
          <w:szCs w:val="18"/>
          <w:lang w:val="el-GR"/>
        </w:rPr>
        <w:t>τῇ</w:t>
      </w:r>
      <w:r w:rsidRPr="00147D04">
        <w:rPr>
          <w:b/>
          <w:sz w:val="18"/>
          <w:szCs w:val="18"/>
        </w:rPr>
        <w:t xml:space="preserve"> </w:t>
      </w:r>
      <w:r w:rsidRPr="00147D04">
        <w:rPr>
          <w:b/>
          <w:sz w:val="18"/>
          <w:szCs w:val="18"/>
          <w:lang w:val="el-GR"/>
        </w:rPr>
        <w:t>δεκάτῃ</w:t>
      </w:r>
      <w:r w:rsidRPr="00147D04">
        <w:rPr>
          <w:b/>
          <w:sz w:val="18"/>
          <w:szCs w:val="18"/>
        </w:rPr>
        <w:t xml:space="preserve"> </w:t>
      </w:r>
      <w:r w:rsidRPr="00147D04">
        <w:rPr>
          <w:b/>
          <w:sz w:val="18"/>
          <w:szCs w:val="18"/>
          <w:lang w:val="el-GR"/>
        </w:rPr>
        <w:t>δέ</w:t>
      </w:r>
      <w:r w:rsidRPr="00147D04">
        <w:rPr>
          <w:b/>
          <w:sz w:val="18"/>
          <w:szCs w:val="18"/>
        </w:rPr>
        <w:t xml:space="preserve"> &lt; </w:t>
      </w:r>
      <w:r w:rsidRPr="00147D04">
        <w:rPr>
          <w:b/>
          <w:i/>
          <w:sz w:val="18"/>
          <w:szCs w:val="18"/>
          <w:lang w:val="el-GR"/>
        </w:rPr>
        <w:t>ἑμέρᾳ</w:t>
      </w:r>
      <w:r w:rsidRPr="00147D04">
        <w:rPr>
          <w:b/>
          <w:sz w:val="18"/>
          <w:szCs w:val="18"/>
        </w:rPr>
        <w:t xml:space="preserve"> &gt;         </w:t>
      </w:r>
      <w:r w:rsidRPr="00147D04">
        <w:rPr>
          <w:b/>
          <w:bCs/>
          <w:sz w:val="18"/>
          <w:szCs w:val="18"/>
        </w:rPr>
        <w:t>θάπτω </w:t>
      </w:r>
      <w:r w:rsidRPr="00147D04">
        <w:rPr>
          <w:sz w:val="18"/>
          <w:szCs w:val="18"/>
        </w:rPr>
        <w:t>(θάψω ; ἔθαψα) </w:t>
      </w:r>
      <w:r w:rsidRPr="00147D04">
        <w:rPr>
          <w:b/>
          <w:bCs/>
          <w:sz w:val="18"/>
          <w:szCs w:val="18"/>
        </w:rPr>
        <w:t xml:space="preserve">: </w:t>
      </w:r>
      <w:r w:rsidRPr="00147D04">
        <w:rPr>
          <w:sz w:val="18"/>
          <w:szCs w:val="18"/>
        </w:rPr>
        <w:t xml:space="preserve">enterrer, faire les cérémonies des funérailles       </w:t>
      </w:r>
      <w:r w:rsidRPr="00147D04">
        <w:rPr>
          <w:b/>
          <w:sz w:val="18"/>
          <w:szCs w:val="18"/>
        </w:rPr>
        <w:t>δαίνυμι :</w:t>
      </w:r>
      <w:r w:rsidRPr="00147D04">
        <w:rPr>
          <w:sz w:val="18"/>
          <w:szCs w:val="18"/>
        </w:rPr>
        <w:t xml:space="preserve"> donner un festin ; </w:t>
      </w:r>
      <w:r w:rsidRPr="00147D04">
        <w:rPr>
          <w:b/>
          <w:sz w:val="18"/>
          <w:szCs w:val="18"/>
        </w:rPr>
        <w:t>δαίνυμαι-</w:t>
      </w:r>
      <w:r w:rsidRPr="00147D04">
        <w:rPr>
          <w:i/>
          <w:sz w:val="18"/>
          <w:szCs w:val="18"/>
        </w:rPr>
        <w:t>my</w:t>
      </w:r>
      <w:r w:rsidRPr="00147D04">
        <w:rPr>
          <w:b/>
          <w:sz w:val="18"/>
          <w:szCs w:val="18"/>
        </w:rPr>
        <w:t xml:space="preserve"> : </w:t>
      </w:r>
      <w:r w:rsidRPr="00147D04">
        <w:rPr>
          <w:sz w:val="18"/>
          <w:szCs w:val="18"/>
        </w:rPr>
        <w:t xml:space="preserve">prendre part à un festin ; célébrer par un festin         </w:t>
      </w:r>
      <w:r w:rsidRPr="00147D04">
        <w:rPr>
          <w:b/>
          <w:sz w:val="18"/>
          <w:szCs w:val="18"/>
        </w:rPr>
        <w:t>λαός, οῦ </w:t>
      </w:r>
      <w:r w:rsidRPr="00147D04">
        <w:rPr>
          <w:b/>
          <w:bCs/>
          <w:sz w:val="18"/>
          <w:szCs w:val="18"/>
        </w:rPr>
        <w:t xml:space="preserve">(ὁ)  </w:t>
      </w:r>
      <w:r w:rsidRPr="00147D04">
        <w:rPr>
          <w:b/>
          <w:sz w:val="18"/>
          <w:szCs w:val="18"/>
        </w:rPr>
        <w:t>(</w:t>
      </w:r>
      <w:r w:rsidRPr="00147D04">
        <w:rPr>
          <w:i/>
          <w:sz w:val="18"/>
          <w:szCs w:val="18"/>
        </w:rPr>
        <w:t>Ion</w:t>
      </w:r>
      <w:r w:rsidRPr="00147D04">
        <w:rPr>
          <w:b/>
          <w:sz w:val="18"/>
          <w:szCs w:val="18"/>
        </w:rPr>
        <w:t xml:space="preserve">. : ληός ; </w:t>
      </w:r>
      <w:r w:rsidRPr="00147D04">
        <w:rPr>
          <w:i/>
          <w:sz w:val="18"/>
          <w:szCs w:val="18"/>
        </w:rPr>
        <w:t>Att</w:t>
      </w:r>
      <w:r w:rsidRPr="00147D04">
        <w:rPr>
          <w:b/>
          <w:sz w:val="18"/>
          <w:szCs w:val="18"/>
        </w:rPr>
        <w:t xml:space="preserve">. : </w:t>
      </w:r>
      <w:r w:rsidRPr="00147D04">
        <w:rPr>
          <w:b/>
          <w:sz w:val="18"/>
          <w:szCs w:val="18"/>
          <w:lang w:val="el-GR"/>
        </w:rPr>
        <w:t>λ</w:t>
      </w:r>
      <w:r w:rsidRPr="00147D04">
        <w:rPr>
          <w:b/>
          <w:sz w:val="18"/>
          <w:szCs w:val="18"/>
        </w:rPr>
        <w:t xml:space="preserve">εώς) </w:t>
      </w:r>
      <w:r w:rsidRPr="00147D04">
        <w:rPr>
          <w:b/>
          <w:bCs/>
          <w:sz w:val="18"/>
          <w:szCs w:val="18"/>
        </w:rPr>
        <w:t>:</w:t>
      </w:r>
      <w:r w:rsidRPr="00147D04">
        <w:rPr>
          <w:b/>
          <w:sz w:val="18"/>
          <w:szCs w:val="18"/>
        </w:rPr>
        <w:t xml:space="preserve"> </w:t>
      </w:r>
      <w:r w:rsidRPr="00147D04">
        <w:rPr>
          <w:sz w:val="18"/>
          <w:szCs w:val="18"/>
        </w:rPr>
        <w:t>peuple ; foule ; nation ; armée […].</w:t>
      </w:r>
      <w:r w:rsidRPr="00147D04">
        <w:rPr>
          <w:sz w:val="18"/>
          <w:szCs w:val="18"/>
        </w:rPr>
        <w:tab/>
        <w:t xml:space="preserve"> </w:t>
      </w:r>
      <w:r w:rsidRPr="00147D04">
        <w:rPr>
          <w:sz w:val="18"/>
          <w:szCs w:val="18"/>
        </w:rPr>
        <w:br/>
      </w:r>
      <w:r w:rsidRPr="00147D04">
        <w:rPr>
          <w:b/>
          <w:sz w:val="18"/>
          <w:szCs w:val="18"/>
        </w:rPr>
        <w:t>NB. Leaf note.</w:t>
      </w:r>
      <w:r w:rsidRPr="00147D04">
        <w:rPr>
          <w:sz w:val="18"/>
          <w:szCs w:val="18"/>
        </w:rPr>
        <w:t xml:space="preserve">  </w:t>
      </w:r>
      <w:r w:rsidRPr="00147D04">
        <w:rPr>
          <w:rStyle w:val="greek2"/>
          <w:b/>
          <w:bCs/>
          <w:sz w:val="18"/>
          <w:szCs w:val="18"/>
        </w:rPr>
        <w:t>δαίνυτο</w:t>
      </w:r>
      <w:r w:rsidRPr="00147D04">
        <w:rPr>
          <w:sz w:val="18"/>
          <w:szCs w:val="18"/>
        </w:rPr>
        <w:t>, opt., like “</w:t>
      </w:r>
      <w:r w:rsidRPr="00147D04">
        <w:rPr>
          <w:rStyle w:val="greek2"/>
          <w:b/>
          <w:sz w:val="18"/>
          <w:szCs w:val="18"/>
        </w:rPr>
        <w:t>δαινύατ</w:t>
      </w:r>
      <w:r w:rsidRPr="00147D04">
        <w:rPr>
          <w:rStyle w:val="greek2"/>
          <w:sz w:val="18"/>
          <w:szCs w:val="18"/>
        </w:rPr>
        <w:t>᾽</w:t>
      </w:r>
      <w:r w:rsidRPr="00147D04">
        <w:rPr>
          <w:sz w:val="18"/>
          <w:szCs w:val="18"/>
        </w:rPr>
        <w:t xml:space="preserve">” </w:t>
      </w:r>
      <w:r w:rsidRPr="00147D04">
        <w:rPr>
          <w:rStyle w:val="en"/>
          <w:b/>
          <w:bCs/>
          <w:color w:val="0000FF"/>
          <w:sz w:val="18"/>
          <w:szCs w:val="18"/>
        </w:rPr>
        <w:t>Od. 18.248.</w:t>
      </w:r>
      <w:r w:rsidRPr="00147D04">
        <w:rPr>
          <w:sz w:val="18"/>
          <w:szCs w:val="18"/>
        </w:rPr>
        <w:t xml:space="preserve"> Philoxenos accented “</w:t>
      </w:r>
      <w:r w:rsidRPr="00147D04">
        <w:rPr>
          <w:rStyle w:val="greek2"/>
          <w:b/>
          <w:sz w:val="18"/>
          <w:szCs w:val="18"/>
        </w:rPr>
        <w:t>δαινῦτο</w:t>
      </w:r>
      <w:r w:rsidRPr="00147D04">
        <w:rPr>
          <w:sz w:val="18"/>
          <w:szCs w:val="18"/>
        </w:rPr>
        <w:t>”, regarding the word as contracted from “</w:t>
      </w:r>
      <w:r w:rsidRPr="00147D04">
        <w:rPr>
          <w:rStyle w:val="greek2"/>
          <w:b/>
          <w:sz w:val="18"/>
          <w:szCs w:val="18"/>
        </w:rPr>
        <w:t>δαινύατο</w:t>
      </w:r>
      <w:r w:rsidRPr="00147D04">
        <w:rPr>
          <w:sz w:val="18"/>
          <w:szCs w:val="18"/>
        </w:rPr>
        <w:t>” (plur.). This of course is impossible.</w:t>
      </w:r>
      <w:r w:rsidRPr="00147D04">
        <w:rPr>
          <w:b/>
          <w:sz w:val="18"/>
          <w:szCs w:val="18"/>
        </w:rPr>
        <w:t xml:space="preserve"> </w:t>
      </w:r>
    </w:p>
  </w:footnote>
  <w:footnote w:id="668">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666— </w:t>
      </w:r>
      <w:r w:rsidRPr="00147D04">
        <w:rPr>
          <w:rFonts w:cs="Arial"/>
          <w:b/>
          <w:sz w:val="18"/>
          <w:szCs w:val="18"/>
        </w:rPr>
        <w:t>ἡ</w:t>
      </w:r>
      <w:r w:rsidRPr="00147D04">
        <w:rPr>
          <w:rFonts w:cs="Open Sans"/>
          <w:b/>
          <w:sz w:val="18"/>
          <w:szCs w:val="18"/>
        </w:rPr>
        <w:t xml:space="preserve"> </w:t>
      </w:r>
      <w:r w:rsidRPr="00147D04">
        <w:rPr>
          <w:rFonts w:cs="Arial"/>
          <w:b/>
          <w:sz w:val="18"/>
          <w:szCs w:val="18"/>
        </w:rPr>
        <w:t>ἐ</w:t>
      </w:r>
      <w:r w:rsidRPr="00147D04">
        <w:rPr>
          <w:rFonts w:cs="Open Sans"/>
          <w:b/>
          <w:sz w:val="18"/>
          <w:szCs w:val="18"/>
        </w:rPr>
        <w:t xml:space="preserve">νδεκάτη &lt; </w:t>
      </w:r>
      <w:r w:rsidRPr="00147D04">
        <w:rPr>
          <w:rFonts w:cs="Arial"/>
          <w:b/>
          <w:sz w:val="18"/>
          <w:szCs w:val="18"/>
        </w:rPr>
        <w:t>ἡ</w:t>
      </w:r>
      <w:r w:rsidRPr="00147D04">
        <w:rPr>
          <w:rFonts w:cs="Open Sans"/>
          <w:b/>
          <w:sz w:val="18"/>
          <w:szCs w:val="18"/>
        </w:rPr>
        <w:t>μέρα &gt;</w:t>
      </w:r>
      <w:r w:rsidRPr="00147D04">
        <w:rPr>
          <w:rFonts w:cs="Open Sans"/>
          <w:sz w:val="18"/>
          <w:szCs w:val="18"/>
        </w:rPr>
        <w:t> : le onzième jour</w:t>
      </w:r>
      <w:r w:rsidRPr="00147D04">
        <w:rPr>
          <w:sz w:val="18"/>
          <w:szCs w:val="18"/>
        </w:rPr>
        <w:t xml:space="preserve">      </w:t>
      </w:r>
      <w:r w:rsidRPr="00147D04">
        <w:rPr>
          <w:b/>
          <w:sz w:val="18"/>
          <w:szCs w:val="18"/>
        </w:rPr>
        <w:t xml:space="preserve">τύμβος, ου </w:t>
      </w:r>
      <w:r w:rsidRPr="00147D04">
        <w:rPr>
          <w:b/>
          <w:bCs/>
          <w:sz w:val="18"/>
          <w:szCs w:val="18"/>
        </w:rPr>
        <w:t xml:space="preserve">(ὁ) : </w:t>
      </w:r>
      <w:r w:rsidRPr="00147D04">
        <w:rPr>
          <w:sz w:val="18"/>
          <w:szCs w:val="18"/>
        </w:rPr>
        <w:t xml:space="preserve">tertre, tumulus, tombeau. </w:t>
      </w:r>
      <w:r w:rsidRPr="00147D04">
        <w:rPr>
          <w:b/>
          <w:sz w:val="18"/>
          <w:szCs w:val="18"/>
        </w:rPr>
        <w:t xml:space="preserve"> </w:t>
      </w:r>
    </w:p>
  </w:footnote>
  <w:footnote w:id="669">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667— </w:t>
      </w:r>
      <w:r w:rsidRPr="00147D04">
        <w:rPr>
          <w:sz w:val="18"/>
          <w:szCs w:val="18"/>
        </w:rPr>
        <w:t xml:space="preserve">  </w:t>
      </w:r>
      <w:r w:rsidRPr="00147D04">
        <w:rPr>
          <w:b/>
          <w:sz w:val="18"/>
          <w:szCs w:val="18"/>
          <w:lang w:val="el-GR"/>
        </w:rPr>
        <w:t>δυωδέκατος</w:t>
      </w:r>
      <w:r w:rsidRPr="00147D04">
        <w:rPr>
          <w:b/>
          <w:sz w:val="18"/>
          <w:szCs w:val="18"/>
        </w:rPr>
        <w:t xml:space="preserve">, </w:t>
      </w:r>
      <w:r w:rsidRPr="00147D04">
        <w:rPr>
          <w:b/>
          <w:sz w:val="18"/>
          <w:szCs w:val="18"/>
          <w:lang w:val="el-GR"/>
        </w:rPr>
        <w:t>η</w:t>
      </w:r>
      <w:r w:rsidRPr="00147D04">
        <w:rPr>
          <w:b/>
          <w:sz w:val="18"/>
          <w:szCs w:val="18"/>
        </w:rPr>
        <w:t xml:space="preserve">, </w:t>
      </w:r>
      <w:r w:rsidRPr="00147D04">
        <w:rPr>
          <w:b/>
          <w:sz w:val="18"/>
          <w:szCs w:val="18"/>
          <w:lang w:val="el-GR"/>
        </w:rPr>
        <w:t>ον</w:t>
      </w:r>
      <w:r w:rsidRPr="00147D04">
        <w:rPr>
          <w:b/>
          <w:sz w:val="18"/>
          <w:szCs w:val="18"/>
        </w:rPr>
        <w:t xml:space="preserve"> = </w:t>
      </w:r>
      <w:r w:rsidRPr="00147D04">
        <w:rPr>
          <w:b/>
          <w:sz w:val="18"/>
          <w:szCs w:val="18"/>
          <w:lang w:val="el-GR"/>
        </w:rPr>
        <w:t>δωδέκατος</w:t>
      </w:r>
      <w:r w:rsidRPr="00147D04">
        <w:rPr>
          <w:b/>
          <w:sz w:val="18"/>
          <w:szCs w:val="18"/>
        </w:rPr>
        <w:t xml:space="preserve">, </w:t>
      </w:r>
      <w:r w:rsidRPr="00147D04">
        <w:rPr>
          <w:b/>
          <w:sz w:val="18"/>
          <w:szCs w:val="18"/>
          <w:lang w:val="el-GR"/>
        </w:rPr>
        <w:t>η</w:t>
      </w:r>
      <w:r w:rsidRPr="00147D04">
        <w:rPr>
          <w:b/>
          <w:sz w:val="18"/>
          <w:szCs w:val="18"/>
        </w:rPr>
        <w:t xml:space="preserve">, </w:t>
      </w:r>
      <w:r w:rsidRPr="00147D04">
        <w:rPr>
          <w:b/>
          <w:sz w:val="18"/>
          <w:szCs w:val="18"/>
          <w:lang w:val="el-GR"/>
        </w:rPr>
        <w:t>ον</w:t>
      </w:r>
      <w:r w:rsidRPr="00147D04">
        <w:rPr>
          <w:b/>
          <w:sz w:val="18"/>
          <w:szCs w:val="18"/>
        </w:rPr>
        <w:t xml:space="preserve"> : </w:t>
      </w:r>
      <w:r w:rsidRPr="00147D04">
        <w:rPr>
          <w:sz w:val="18"/>
          <w:szCs w:val="18"/>
        </w:rPr>
        <w:t xml:space="preserve">douzième     </w:t>
      </w:r>
      <w:r w:rsidRPr="00147D04">
        <w:rPr>
          <w:b/>
          <w:color w:val="0000FF"/>
          <w:sz w:val="18"/>
          <w:szCs w:val="18"/>
        </w:rPr>
        <w:t>εἴπερ</w:t>
      </w:r>
      <w:r w:rsidRPr="00147D04">
        <w:rPr>
          <w:color w:val="0000FF"/>
          <w:sz w:val="18"/>
          <w:szCs w:val="18"/>
        </w:rPr>
        <w:t xml:space="preserve"> : </w:t>
      </w:r>
      <w:r w:rsidRPr="00147D04">
        <w:rPr>
          <w:sz w:val="18"/>
          <w:szCs w:val="18"/>
        </w:rPr>
        <w:t xml:space="preserve">si toutefois      </w:t>
      </w:r>
      <w:r w:rsidRPr="00147D04">
        <w:rPr>
          <w:b/>
          <w:sz w:val="18"/>
          <w:szCs w:val="18"/>
        </w:rPr>
        <w:t>ἀνάγκη ἐστί + inf. :</w:t>
      </w:r>
      <w:r w:rsidRPr="00147D04">
        <w:rPr>
          <w:sz w:val="18"/>
          <w:szCs w:val="18"/>
        </w:rPr>
        <w:t xml:space="preserve"> il est nécessaire de ; force est de       </w:t>
      </w:r>
      <w:r w:rsidRPr="00147D04">
        <w:rPr>
          <w:rFonts w:cs="Arial"/>
          <w:b/>
          <w:sz w:val="18"/>
          <w:szCs w:val="18"/>
        </w:rPr>
        <w:t xml:space="preserve">πολεμίζω — </w:t>
      </w:r>
      <w:r w:rsidRPr="00147D04">
        <w:rPr>
          <w:rFonts w:cs="Arial"/>
          <w:b/>
          <w:iCs/>
          <w:sz w:val="18"/>
          <w:szCs w:val="18"/>
        </w:rPr>
        <w:t>(intr) : </w:t>
      </w:r>
      <w:r w:rsidRPr="00147D04">
        <w:rPr>
          <w:rFonts w:cs="Arial"/>
          <w:sz w:val="18"/>
          <w:szCs w:val="18"/>
        </w:rPr>
        <w:t>faire la guerre guerroyer (</w:t>
      </w:r>
      <w:r w:rsidRPr="00147D04">
        <w:rPr>
          <w:rFonts w:cs="Arial"/>
          <w:smallCaps/>
          <w:sz w:val="18"/>
          <w:szCs w:val="18"/>
        </w:rPr>
        <w:t>Hom ; Pd ; Ar.</w:t>
      </w:r>
      <w:r w:rsidRPr="00147D04">
        <w:rPr>
          <w:rFonts w:cs="Arial"/>
          <w:sz w:val="18"/>
          <w:szCs w:val="18"/>
        </w:rPr>
        <w:t>) ; —</w:t>
      </w:r>
      <w:r w:rsidRPr="00147D04">
        <w:rPr>
          <w:rFonts w:cs="Arial"/>
          <w:bCs/>
          <w:iCs/>
          <w:sz w:val="18"/>
          <w:szCs w:val="18"/>
        </w:rPr>
        <w:t>(</w:t>
      </w:r>
      <w:r w:rsidRPr="00147D04">
        <w:rPr>
          <w:rFonts w:cs="Arial"/>
          <w:b/>
          <w:bCs/>
          <w:iCs/>
          <w:sz w:val="18"/>
          <w:szCs w:val="18"/>
        </w:rPr>
        <w:t>tr</w:t>
      </w:r>
      <w:r w:rsidRPr="00147D04">
        <w:rPr>
          <w:rFonts w:cs="Arial"/>
          <w:bCs/>
          <w:iCs/>
          <w:sz w:val="18"/>
          <w:szCs w:val="18"/>
        </w:rPr>
        <w:t xml:space="preserve">) : </w:t>
      </w:r>
      <w:r w:rsidRPr="00147D04">
        <w:rPr>
          <w:rFonts w:cs="Arial"/>
          <w:sz w:val="18"/>
          <w:szCs w:val="18"/>
        </w:rPr>
        <w:t>attaquer par  une guerre (</w:t>
      </w:r>
      <w:r w:rsidRPr="00147D04">
        <w:rPr>
          <w:rFonts w:cs="Arial"/>
          <w:smallCaps/>
          <w:sz w:val="18"/>
          <w:szCs w:val="18"/>
        </w:rPr>
        <w:t>Hom</w:t>
      </w:r>
      <w:r w:rsidRPr="00147D04">
        <w:rPr>
          <w:rFonts w:cs="Arial"/>
          <w:sz w:val="18"/>
          <w:szCs w:val="18"/>
        </w:rPr>
        <w:t>).</w:t>
      </w:r>
      <w:r w:rsidRPr="00147D04">
        <w:rPr>
          <w:b/>
          <w:sz w:val="18"/>
          <w:szCs w:val="18"/>
        </w:rPr>
        <w:t xml:space="preserve"> </w:t>
      </w:r>
    </w:p>
  </w:footnote>
  <w:footnote w:id="670">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668— </w:t>
      </w:r>
      <w:r w:rsidRPr="00147D04">
        <w:rPr>
          <w:sz w:val="18"/>
          <w:szCs w:val="18"/>
        </w:rPr>
        <w:t xml:space="preserve"> </w:t>
      </w:r>
      <w:r w:rsidRPr="00147D04">
        <w:rPr>
          <w:b/>
          <w:sz w:val="18"/>
          <w:szCs w:val="18"/>
        </w:rPr>
        <w:t>προσεῖπα</w:t>
      </w:r>
      <w:r w:rsidRPr="00147D04">
        <w:rPr>
          <w:sz w:val="18"/>
          <w:szCs w:val="18"/>
        </w:rPr>
        <w:t xml:space="preserve"> (</w:t>
      </w:r>
      <w:r w:rsidRPr="00147D04">
        <w:rPr>
          <w:smallCaps/>
          <w:sz w:val="18"/>
          <w:szCs w:val="18"/>
        </w:rPr>
        <w:t>Xén ; Eur</w:t>
      </w:r>
      <w:r w:rsidRPr="00147D04">
        <w:rPr>
          <w:sz w:val="18"/>
          <w:szCs w:val="18"/>
        </w:rPr>
        <w:t xml:space="preserve">) &amp; </w:t>
      </w:r>
      <w:r w:rsidRPr="00147D04">
        <w:rPr>
          <w:b/>
          <w:sz w:val="18"/>
          <w:szCs w:val="18"/>
        </w:rPr>
        <w:t>προσεῖπον</w:t>
      </w:r>
      <w:r w:rsidRPr="00147D04">
        <w:rPr>
          <w:sz w:val="18"/>
          <w:szCs w:val="18"/>
        </w:rPr>
        <w:t> : adresser la parole à qqn (+ acc.)        </w:t>
      </w:r>
      <w:r w:rsidRPr="00147D04">
        <w:rPr>
          <w:b/>
          <w:bCs/>
          <w:color w:val="C00000"/>
          <w:sz w:val="18"/>
          <w:szCs w:val="18"/>
        </w:rPr>
        <w:t xml:space="preserve"> </w:t>
      </w:r>
      <w:r w:rsidRPr="00147D04">
        <w:rPr>
          <w:b/>
          <w:sz w:val="18"/>
          <w:szCs w:val="18"/>
        </w:rPr>
        <w:t>ποδάρκης, ης, ες :</w:t>
      </w:r>
      <w:r w:rsidRPr="00147D04">
        <w:rPr>
          <w:sz w:val="18"/>
          <w:szCs w:val="18"/>
        </w:rPr>
        <w:t xml:space="preserve"> aux pieds agiles.</w:t>
      </w:r>
      <w:r w:rsidRPr="00147D04">
        <w:rPr>
          <w:b/>
          <w:sz w:val="18"/>
          <w:szCs w:val="18"/>
        </w:rPr>
        <w:t xml:space="preserve"> </w:t>
      </w:r>
    </w:p>
  </w:footnote>
  <w:footnote w:id="671">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669— </w:t>
      </w:r>
      <w:r w:rsidRPr="00147D04">
        <w:rPr>
          <w:sz w:val="18"/>
          <w:szCs w:val="18"/>
        </w:rPr>
        <w:t xml:space="preserve">  </w:t>
      </w:r>
      <w:r w:rsidRPr="00147D04">
        <w:rPr>
          <w:b/>
          <w:sz w:val="18"/>
          <w:szCs w:val="18"/>
        </w:rPr>
        <w:t xml:space="preserve">τοί, </w:t>
      </w:r>
      <w:r w:rsidRPr="00147D04">
        <w:rPr>
          <w:i/>
          <w:sz w:val="18"/>
          <w:szCs w:val="18"/>
        </w:rPr>
        <w:t>partc.</w:t>
      </w:r>
      <w:r w:rsidRPr="00147D04">
        <w:rPr>
          <w:b/>
          <w:sz w:val="18"/>
          <w:szCs w:val="18"/>
        </w:rPr>
        <w:t xml:space="preserve"> </w:t>
      </w:r>
      <w:r w:rsidRPr="00147D04">
        <w:rPr>
          <w:i/>
          <w:sz w:val="18"/>
          <w:szCs w:val="18"/>
        </w:rPr>
        <w:t>encl</w:t>
      </w:r>
      <w:r w:rsidRPr="00147D04">
        <w:rPr>
          <w:sz w:val="18"/>
          <w:szCs w:val="18"/>
        </w:rPr>
        <w:t xml:space="preserve">. : certes, vraiment, assurément    </w:t>
      </w:r>
      <w:r w:rsidRPr="00147D04">
        <w:rPr>
          <w:b/>
          <w:sz w:val="18"/>
          <w:szCs w:val="18"/>
          <w:lang w:val="el-GR"/>
        </w:rPr>
        <w:t>τοί</w:t>
      </w:r>
      <w:r w:rsidRPr="00147D04">
        <w:rPr>
          <w:b/>
          <w:sz w:val="18"/>
          <w:szCs w:val="18"/>
        </w:rPr>
        <w:t xml:space="preserve">, </w:t>
      </w:r>
      <w:r w:rsidRPr="00147D04">
        <w:rPr>
          <w:i/>
          <w:sz w:val="18"/>
          <w:szCs w:val="18"/>
        </w:rPr>
        <w:t>pr.encl. dorien et ion épq</w:t>
      </w:r>
      <w:r w:rsidRPr="00147D04">
        <w:rPr>
          <w:sz w:val="18"/>
          <w:szCs w:val="18"/>
        </w:rPr>
        <w:t xml:space="preserve"> = </w:t>
      </w:r>
      <w:r w:rsidRPr="00147D04">
        <w:rPr>
          <w:b/>
          <w:sz w:val="18"/>
          <w:szCs w:val="18"/>
          <w:lang w:val="el-GR"/>
        </w:rPr>
        <w:t>σοί</w:t>
      </w:r>
      <w:r w:rsidRPr="00147D04">
        <w:rPr>
          <w:sz w:val="18"/>
          <w:szCs w:val="18"/>
        </w:rPr>
        <w:t xml:space="preserve">, datif de </w:t>
      </w:r>
      <w:r w:rsidRPr="00147D04">
        <w:rPr>
          <w:b/>
          <w:sz w:val="18"/>
          <w:szCs w:val="18"/>
          <w:lang w:val="el-GR"/>
        </w:rPr>
        <w:t>σύ</w:t>
      </w:r>
      <w:r w:rsidRPr="00147D04">
        <w:rPr>
          <w:b/>
          <w:sz w:val="18"/>
          <w:szCs w:val="18"/>
        </w:rPr>
        <w:t xml:space="preserve">   </w:t>
      </w:r>
      <w:r w:rsidRPr="00147D04">
        <w:rPr>
          <w:sz w:val="18"/>
          <w:szCs w:val="18"/>
        </w:rPr>
        <w:t xml:space="preserve">   </w:t>
      </w:r>
      <w:r w:rsidRPr="00147D04">
        <w:rPr>
          <w:b/>
          <w:sz w:val="18"/>
          <w:szCs w:val="18"/>
        </w:rPr>
        <w:t xml:space="preserve">κελεύω : </w:t>
      </w:r>
      <w:r w:rsidRPr="00147D04">
        <w:rPr>
          <w:sz w:val="18"/>
          <w:szCs w:val="18"/>
        </w:rPr>
        <w:t xml:space="preserve">mettre en  […] encourager ; ordonner ; demander, exprimer un souhait   </w:t>
      </w:r>
      <w:r w:rsidRPr="00147D04">
        <w:rPr>
          <w:b/>
          <w:sz w:val="18"/>
          <w:szCs w:val="18"/>
        </w:rPr>
        <w:t>γέρων,</w:t>
      </w:r>
      <w:r w:rsidRPr="00147D04">
        <w:rPr>
          <w:sz w:val="18"/>
          <w:szCs w:val="18"/>
        </w:rPr>
        <w:t xml:space="preserve"> </w:t>
      </w:r>
      <w:r w:rsidRPr="00147D04">
        <w:rPr>
          <w:b/>
          <w:sz w:val="18"/>
          <w:szCs w:val="18"/>
        </w:rPr>
        <w:t>γέροντος —</w:t>
      </w:r>
      <w:r w:rsidRPr="00147D04">
        <w:rPr>
          <w:bCs/>
          <w:i/>
          <w:sz w:val="18"/>
          <w:szCs w:val="18"/>
        </w:rPr>
        <w:t>voc</w:t>
      </w:r>
      <w:r w:rsidRPr="00147D04">
        <w:rPr>
          <w:b/>
          <w:bCs/>
          <w:sz w:val="18"/>
          <w:szCs w:val="18"/>
        </w:rPr>
        <w:t xml:space="preserve">. </w:t>
      </w:r>
      <w:r w:rsidRPr="00147D04">
        <w:rPr>
          <w:b/>
          <w:sz w:val="18"/>
          <w:szCs w:val="18"/>
          <w:lang w:val="el-GR"/>
        </w:rPr>
        <w:t>γέρον</w:t>
      </w:r>
      <w:r w:rsidRPr="00147D04">
        <w:rPr>
          <w:sz w:val="18"/>
          <w:szCs w:val="18"/>
        </w:rPr>
        <w:t xml:space="preserve">— </w:t>
      </w:r>
      <w:r w:rsidRPr="00147D04">
        <w:rPr>
          <w:b/>
          <w:bCs/>
          <w:sz w:val="18"/>
          <w:szCs w:val="18"/>
        </w:rPr>
        <w:t xml:space="preserve">(ὁ) : </w:t>
      </w:r>
      <w:r w:rsidRPr="00147D04">
        <w:rPr>
          <w:sz w:val="18"/>
          <w:szCs w:val="18"/>
        </w:rPr>
        <w:t xml:space="preserve">le vieillard. </w:t>
      </w:r>
      <w:r w:rsidRPr="00147D04">
        <w:rPr>
          <w:b/>
          <w:sz w:val="18"/>
          <w:szCs w:val="18"/>
        </w:rPr>
        <w:t xml:space="preserve"> </w:t>
      </w:r>
    </w:p>
  </w:footnote>
  <w:footnote w:id="672">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670— </w:t>
      </w:r>
      <w:r w:rsidRPr="00147D04">
        <w:rPr>
          <w:sz w:val="18"/>
          <w:szCs w:val="18"/>
        </w:rPr>
        <w:t xml:space="preserve"> </w:t>
      </w:r>
      <w:r w:rsidRPr="00147D04">
        <w:rPr>
          <w:b/>
          <w:bCs/>
          <w:sz w:val="18"/>
          <w:szCs w:val="18"/>
        </w:rPr>
        <w:t>ἔχω </w:t>
      </w:r>
      <w:r w:rsidRPr="00147D04">
        <w:rPr>
          <w:sz w:val="18"/>
          <w:szCs w:val="18"/>
        </w:rPr>
        <w:t>(</w:t>
      </w:r>
      <w:r w:rsidRPr="00147D04">
        <w:rPr>
          <w:i/>
          <w:sz w:val="18"/>
          <w:szCs w:val="18"/>
        </w:rPr>
        <w:t>impft</w:t>
      </w:r>
      <w:r w:rsidRPr="00147D04">
        <w:rPr>
          <w:b/>
          <w:bCs/>
          <w:sz w:val="18"/>
          <w:szCs w:val="18"/>
        </w:rPr>
        <w:t xml:space="preserve"> : εἶχον ; </w:t>
      </w:r>
      <w:r w:rsidRPr="00147D04">
        <w:rPr>
          <w:bCs/>
          <w:i/>
          <w:sz w:val="18"/>
          <w:szCs w:val="18"/>
        </w:rPr>
        <w:t>fut</w:t>
      </w:r>
      <w:r w:rsidRPr="00147D04">
        <w:rPr>
          <w:b/>
          <w:bCs/>
          <w:sz w:val="18"/>
          <w:szCs w:val="18"/>
        </w:rPr>
        <w:t xml:space="preserve"> : </w:t>
      </w:r>
      <w:r w:rsidRPr="00147D04">
        <w:rPr>
          <w:b/>
          <w:sz w:val="18"/>
          <w:szCs w:val="18"/>
        </w:rPr>
        <w:t>ἕξω</w:t>
      </w:r>
      <w:r w:rsidRPr="00147D04">
        <w:rPr>
          <w:sz w:val="18"/>
          <w:szCs w:val="18"/>
        </w:rPr>
        <w:t xml:space="preserve"> ou </w:t>
      </w:r>
      <w:r w:rsidRPr="00147D04">
        <w:rPr>
          <w:b/>
          <w:sz w:val="18"/>
          <w:szCs w:val="18"/>
        </w:rPr>
        <w:t>σχήσω</w:t>
      </w:r>
      <w:r w:rsidRPr="00147D04">
        <w:rPr>
          <w:sz w:val="18"/>
          <w:szCs w:val="18"/>
        </w:rPr>
        <w:t xml:space="preserve"> ; </w:t>
      </w:r>
      <w:r w:rsidRPr="00147D04">
        <w:rPr>
          <w:i/>
          <w:sz w:val="18"/>
          <w:szCs w:val="18"/>
        </w:rPr>
        <w:t>aor</w:t>
      </w:r>
      <w:r w:rsidRPr="00147D04">
        <w:rPr>
          <w:sz w:val="18"/>
          <w:szCs w:val="18"/>
        </w:rPr>
        <w:t xml:space="preserve"> : </w:t>
      </w:r>
      <w:r w:rsidRPr="00147D04">
        <w:rPr>
          <w:b/>
          <w:sz w:val="18"/>
          <w:szCs w:val="18"/>
        </w:rPr>
        <w:t>ἔσχον</w:t>
      </w:r>
      <w:r w:rsidRPr="00147D04">
        <w:rPr>
          <w:sz w:val="18"/>
          <w:szCs w:val="18"/>
        </w:rPr>
        <w:t xml:space="preserve"> ; </w:t>
      </w:r>
      <w:r w:rsidRPr="00147D04">
        <w:rPr>
          <w:i/>
          <w:sz w:val="18"/>
          <w:szCs w:val="18"/>
        </w:rPr>
        <w:t>pft</w:t>
      </w:r>
      <w:r w:rsidRPr="00147D04">
        <w:rPr>
          <w:sz w:val="18"/>
          <w:szCs w:val="18"/>
        </w:rPr>
        <w:t xml:space="preserve"> : </w:t>
      </w:r>
      <w:r w:rsidRPr="00147D04">
        <w:rPr>
          <w:b/>
          <w:sz w:val="18"/>
          <w:szCs w:val="18"/>
        </w:rPr>
        <w:t>ἔσχηκα</w:t>
      </w:r>
      <w:r w:rsidRPr="00147D04">
        <w:rPr>
          <w:sz w:val="18"/>
          <w:szCs w:val="18"/>
        </w:rPr>
        <w:t xml:space="preserve">) : avoir ; porter ; tenir ; retenir […]    </w:t>
      </w:r>
      <w:r w:rsidRPr="00147D04">
        <w:rPr>
          <w:b/>
          <w:sz w:val="18"/>
          <w:szCs w:val="18"/>
        </w:rPr>
        <w:t xml:space="preserve">ἀνώγω </w:t>
      </w:r>
      <w:r w:rsidRPr="00147D04">
        <w:rPr>
          <w:rFonts w:cs="Arial"/>
          <w:b/>
          <w:sz w:val="18"/>
          <w:szCs w:val="18"/>
        </w:rPr>
        <w:t>—[</w:t>
      </w:r>
      <w:r w:rsidRPr="00147D04">
        <w:rPr>
          <w:i/>
          <w:sz w:val="18"/>
          <w:szCs w:val="18"/>
        </w:rPr>
        <w:t> pst formé sur le pft.</w:t>
      </w:r>
      <w:r w:rsidRPr="00147D04">
        <w:rPr>
          <w:b/>
          <w:sz w:val="18"/>
          <w:szCs w:val="18"/>
        </w:rPr>
        <w:t xml:space="preserve"> ἄνωγα ; </w:t>
      </w:r>
      <w:r w:rsidRPr="00147D04">
        <w:rPr>
          <w:i/>
          <w:sz w:val="18"/>
          <w:szCs w:val="18"/>
        </w:rPr>
        <w:t>impft</w:t>
      </w:r>
      <w:r w:rsidRPr="00147D04">
        <w:rPr>
          <w:sz w:val="18"/>
          <w:szCs w:val="18"/>
        </w:rPr>
        <w:t xml:space="preserve"> </w:t>
      </w:r>
      <w:r w:rsidRPr="00147D04">
        <w:rPr>
          <w:b/>
          <w:sz w:val="18"/>
          <w:szCs w:val="18"/>
        </w:rPr>
        <w:t>ἤνωγον</w:t>
      </w:r>
      <w:r w:rsidRPr="00147D04">
        <w:rPr>
          <w:sz w:val="18"/>
          <w:szCs w:val="18"/>
        </w:rPr>
        <w:t xml:space="preserve"> ; </w:t>
      </w:r>
      <w:r w:rsidRPr="00147D04">
        <w:rPr>
          <w:i/>
          <w:sz w:val="18"/>
          <w:szCs w:val="18"/>
        </w:rPr>
        <w:t>fut</w:t>
      </w:r>
      <w:r w:rsidRPr="00147D04">
        <w:rPr>
          <w:sz w:val="18"/>
          <w:szCs w:val="18"/>
        </w:rPr>
        <w:t xml:space="preserve">. </w:t>
      </w:r>
      <w:r w:rsidRPr="00147D04">
        <w:rPr>
          <w:b/>
          <w:sz w:val="18"/>
          <w:szCs w:val="18"/>
        </w:rPr>
        <w:t>ἀνώξω</w:t>
      </w:r>
      <w:r w:rsidRPr="00147D04">
        <w:rPr>
          <w:sz w:val="18"/>
          <w:szCs w:val="18"/>
        </w:rPr>
        <w:t xml:space="preserve"> ; </w:t>
      </w:r>
      <w:r w:rsidRPr="00147D04">
        <w:rPr>
          <w:i/>
          <w:sz w:val="18"/>
          <w:szCs w:val="18"/>
        </w:rPr>
        <w:t>aor</w:t>
      </w:r>
      <w:r w:rsidRPr="00147D04">
        <w:rPr>
          <w:sz w:val="18"/>
          <w:szCs w:val="18"/>
        </w:rPr>
        <w:t xml:space="preserve">. : </w:t>
      </w:r>
      <w:r w:rsidRPr="00147D04">
        <w:rPr>
          <w:b/>
          <w:sz w:val="18"/>
          <w:szCs w:val="18"/>
        </w:rPr>
        <w:t>ἤνωξα</w:t>
      </w:r>
      <w:r w:rsidRPr="00147D04">
        <w:rPr>
          <w:sz w:val="18"/>
          <w:szCs w:val="18"/>
        </w:rPr>
        <w:t xml:space="preserve"> ; </w:t>
      </w:r>
      <w:r w:rsidRPr="00147D04">
        <w:rPr>
          <w:i/>
          <w:sz w:val="18"/>
          <w:szCs w:val="18"/>
        </w:rPr>
        <w:t>pft 2 = pst</w:t>
      </w:r>
      <w:r w:rsidRPr="00147D04">
        <w:rPr>
          <w:sz w:val="18"/>
          <w:szCs w:val="18"/>
        </w:rPr>
        <w:t xml:space="preserve">  </w:t>
      </w:r>
      <w:r w:rsidRPr="00147D04">
        <w:rPr>
          <w:b/>
          <w:sz w:val="18"/>
          <w:szCs w:val="18"/>
        </w:rPr>
        <w:t>ἄνωγα</w:t>
      </w:r>
      <w:r w:rsidRPr="00147D04">
        <w:rPr>
          <w:sz w:val="18"/>
          <w:szCs w:val="18"/>
        </w:rPr>
        <w:t xml:space="preserve"> ; </w:t>
      </w:r>
      <w:r w:rsidRPr="00147D04">
        <w:rPr>
          <w:i/>
          <w:sz w:val="18"/>
          <w:szCs w:val="18"/>
        </w:rPr>
        <w:t>pq pft = impft</w:t>
      </w:r>
      <w:r w:rsidRPr="00147D04">
        <w:rPr>
          <w:sz w:val="18"/>
          <w:szCs w:val="18"/>
        </w:rPr>
        <w:t xml:space="preserve">   </w:t>
      </w:r>
      <w:r w:rsidRPr="00147D04">
        <w:rPr>
          <w:b/>
          <w:sz w:val="18"/>
          <w:szCs w:val="18"/>
        </w:rPr>
        <w:t xml:space="preserve">ἠνώγειν ] – : </w:t>
      </w:r>
      <w:r w:rsidRPr="00147D04">
        <w:rPr>
          <w:sz w:val="18"/>
          <w:szCs w:val="18"/>
        </w:rPr>
        <w:t xml:space="preserve">commander, ordonner, exhorter à, pousser à    </w:t>
      </w:r>
      <w:r w:rsidRPr="00147D04">
        <w:rPr>
          <w:b/>
          <w:sz w:val="18"/>
          <w:szCs w:val="18"/>
          <w:lang w:val="el-GR"/>
        </w:rPr>
        <w:t>τόσσος</w:t>
      </w:r>
      <w:r w:rsidRPr="00147D04">
        <w:rPr>
          <w:b/>
          <w:sz w:val="18"/>
          <w:szCs w:val="18"/>
        </w:rPr>
        <w:t xml:space="preserve">  </w:t>
      </w:r>
      <w:r w:rsidRPr="00147D04">
        <w:rPr>
          <w:b/>
          <w:sz w:val="18"/>
          <w:szCs w:val="18"/>
          <w:lang w:val="el-GR"/>
        </w:rPr>
        <w:t>ὅσσος</w:t>
      </w:r>
      <w:r w:rsidRPr="00147D04">
        <w:rPr>
          <w:sz w:val="18"/>
          <w:szCs w:val="18"/>
        </w:rPr>
        <w:t> (</w:t>
      </w:r>
      <w:r w:rsidRPr="00147D04">
        <w:rPr>
          <w:i/>
          <w:sz w:val="18"/>
          <w:szCs w:val="18"/>
        </w:rPr>
        <w:t>adj et pr.</w:t>
      </w:r>
      <w:r w:rsidRPr="00147D04">
        <w:rPr>
          <w:sz w:val="18"/>
          <w:szCs w:val="18"/>
        </w:rPr>
        <w:t xml:space="preserve">) : aussi grand que , autant de … que. </w:t>
      </w:r>
      <w:r w:rsidRPr="00147D04">
        <w:rPr>
          <w:b/>
          <w:sz w:val="18"/>
          <w:szCs w:val="18"/>
        </w:rPr>
        <w:t xml:space="preserve"> </w:t>
      </w:r>
    </w:p>
  </w:footnote>
  <w:footnote w:id="673">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671— </w:t>
      </w:r>
      <w:r w:rsidRPr="00147D04">
        <w:rPr>
          <w:sz w:val="18"/>
          <w:szCs w:val="18"/>
        </w:rPr>
        <w:t xml:space="preserve"> </w:t>
      </w:r>
      <w:r w:rsidRPr="00147D04">
        <w:rPr>
          <w:sz w:val="18"/>
          <w:szCs w:val="18"/>
          <w:lang w:val="el-GR"/>
        </w:rPr>
        <w:t>ὣς</w:t>
      </w:r>
      <w:r w:rsidRPr="00147D04">
        <w:rPr>
          <w:b/>
          <w:sz w:val="18"/>
          <w:szCs w:val="18"/>
        </w:rPr>
        <w:t xml:space="preserve"> : </w:t>
      </w:r>
      <w:r w:rsidRPr="00147D04">
        <w:rPr>
          <w:sz w:val="18"/>
          <w:szCs w:val="18"/>
        </w:rPr>
        <w:t>ainsi, en ces termes</w:t>
      </w:r>
      <w:r w:rsidRPr="00147D04">
        <w:rPr>
          <w:b/>
          <w:sz w:val="18"/>
          <w:szCs w:val="18"/>
        </w:rPr>
        <w:t xml:space="preserve">    ἄρα, </w:t>
      </w:r>
      <w:r w:rsidRPr="00147D04">
        <w:rPr>
          <w:i/>
          <w:sz w:val="18"/>
          <w:szCs w:val="18"/>
        </w:rPr>
        <w:t>adv</w:t>
      </w:r>
      <w:r w:rsidRPr="00147D04">
        <w:rPr>
          <w:b/>
          <w:sz w:val="18"/>
          <w:szCs w:val="18"/>
        </w:rPr>
        <w:t xml:space="preserve">. </w:t>
      </w:r>
      <w:r w:rsidRPr="00147D04">
        <w:rPr>
          <w:i/>
          <w:sz w:val="18"/>
          <w:szCs w:val="18"/>
        </w:rPr>
        <w:t>toujours placé après un mot</w:t>
      </w:r>
      <w:r w:rsidRPr="00147D04">
        <w:rPr>
          <w:b/>
          <w:i/>
          <w:sz w:val="18"/>
          <w:szCs w:val="18"/>
        </w:rPr>
        <w:t xml:space="preserve"> </w:t>
      </w:r>
      <w:r w:rsidRPr="00147D04">
        <w:rPr>
          <w:sz w:val="18"/>
          <w:szCs w:val="18"/>
        </w:rPr>
        <w:t xml:space="preserve">: ainsi, donc, en effet, alors, puis ; </w:t>
      </w:r>
      <w:r w:rsidRPr="00147D04">
        <w:rPr>
          <w:b/>
          <w:sz w:val="18"/>
          <w:szCs w:val="18"/>
        </w:rPr>
        <w:t xml:space="preserve">ἂρα </w:t>
      </w:r>
      <w:r w:rsidRPr="00147D04">
        <w:rPr>
          <w:i/>
          <w:sz w:val="18"/>
          <w:szCs w:val="18"/>
        </w:rPr>
        <w:t xml:space="preserve">souligne un vif intérêt, un étonnement ; une explication, etc.   </w:t>
      </w:r>
      <w:r w:rsidRPr="00147D04">
        <w:rPr>
          <w:b/>
          <w:sz w:val="18"/>
          <w:szCs w:val="18"/>
        </w:rPr>
        <w:t xml:space="preserve">  φωνέω</w:t>
      </w:r>
      <w:r w:rsidRPr="00147D04">
        <w:rPr>
          <w:sz w:val="18"/>
          <w:szCs w:val="18"/>
        </w:rPr>
        <w:t xml:space="preserve"> : [φωνήσω, ἐφώνησα, πεφώνηκα] : parler haut, dire d'une voix forte ; parler       </w:t>
      </w:r>
      <w:r w:rsidRPr="00147D04">
        <w:rPr>
          <w:b/>
          <w:sz w:val="18"/>
          <w:szCs w:val="18"/>
        </w:rPr>
        <w:t>καρπός, οῦ (ὁ) :</w:t>
      </w:r>
      <w:r w:rsidRPr="00147D04">
        <w:rPr>
          <w:sz w:val="18"/>
          <w:szCs w:val="18"/>
        </w:rPr>
        <w:t xml:space="preserve"> fruit […] ; poignet. </w:t>
      </w:r>
      <w:r w:rsidRPr="00147D04">
        <w:rPr>
          <w:b/>
          <w:sz w:val="18"/>
          <w:szCs w:val="18"/>
        </w:rPr>
        <w:t xml:space="preserve"> </w:t>
      </w:r>
    </w:p>
  </w:footnote>
  <w:footnote w:id="674">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672— </w:t>
      </w:r>
      <w:r w:rsidRPr="00147D04">
        <w:rPr>
          <w:b/>
          <w:bCs/>
          <w:color w:val="000000"/>
          <w:sz w:val="18"/>
          <w:szCs w:val="18"/>
        </w:rPr>
        <w:t>λαμβάνω</w:t>
      </w:r>
      <w:r w:rsidRPr="00147D04">
        <w:rPr>
          <w:b/>
          <w:bCs/>
          <w:sz w:val="18"/>
          <w:szCs w:val="18"/>
        </w:rPr>
        <w:t> (</w:t>
      </w:r>
      <w:r w:rsidRPr="00147D04">
        <w:rPr>
          <w:color w:val="000000"/>
          <w:sz w:val="18"/>
          <w:szCs w:val="18"/>
        </w:rPr>
        <w:t>λήψομαι</w:t>
      </w:r>
      <w:r w:rsidRPr="00147D04">
        <w:rPr>
          <w:sz w:val="18"/>
          <w:szCs w:val="18"/>
        </w:rPr>
        <w:t xml:space="preserve"> ; </w:t>
      </w:r>
      <w:r w:rsidRPr="00147D04">
        <w:rPr>
          <w:color w:val="000000"/>
          <w:sz w:val="18"/>
          <w:szCs w:val="18"/>
        </w:rPr>
        <w:t>ἔλαβον</w:t>
      </w:r>
      <w:r w:rsidRPr="00147D04">
        <w:rPr>
          <w:sz w:val="18"/>
          <w:szCs w:val="18"/>
        </w:rPr>
        <w:t xml:space="preserve"> ; </w:t>
      </w:r>
      <w:r w:rsidRPr="00147D04">
        <w:rPr>
          <w:color w:val="000000"/>
          <w:sz w:val="18"/>
          <w:szCs w:val="18"/>
        </w:rPr>
        <w:t>εἴληφα</w:t>
      </w:r>
      <w:r w:rsidRPr="00147D04">
        <w:rPr>
          <w:b/>
          <w:color w:val="000000"/>
          <w:sz w:val="18"/>
          <w:szCs w:val="18"/>
        </w:rPr>
        <w:t>)</w:t>
      </w:r>
      <w:r w:rsidRPr="00147D04">
        <w:rPr>
          <w:color w:val="000000"/>
          <w:sz w:val="18"/>
          <w:szCs w:val="18"/>
        </w:rPr>
        <w:t xml:space="preserve"> : prendre dans ses mains    </w:t>
      </w:r>
      <w:r w:rsidRPr="00147D04">
        <w:rPr>
          <w:b/>
          <w:sz w:val="18"/>
          <w:szCs w:val="18"/>
        </w:rPr>
        <w:t xml:space="preserve">Δεξιτερός, ά, όν : </w:t>
      </w:r>
      <w:r w:rsidRPr="00147D04">
        <w:rPr>
          <w:sz w:val="18"/>
          <w:szCs w:val="18"/>
        </w:rPr>
        <w:t>qui est à droite ;</w:t>
      </w:r>
      <w:r w:rsidRPr="00147D04">
        <w:rPr>
          <w:b/>
          <w:sz w:val="18"/>
          <w:szCs w:val="18"/>
        </w:rPr>
        <w:t xml:space="preserve"> (</w:t>
      </w:r>
      <w:r w:rsidRPr="00147D04">
        <w:rPr>
          <w:i/>
          <w:sz w:val="18"/>
          <w:szCs w:val="18"/>
        </w:rPr>
        <w:t>s.e.</w:t>
      </w:r>
      <w:r w:rsidRPr="00147D04">
        <w:rPr>
          <w:b/>
          <w:sz w:val="18"/>
          <w:szCs w:val="18"/>
        </w:rPr>
        <w:t xml:space="preserve"> χείρ) :</w:t>
      </w:r>
      <w:r w:rsidRPr="00147D04">
        <w:rPr>
          <w:sz w:val="18"/>
          <w:szCs w:val="18"/>
        </w:rPr>
        <w:t xml:space="preserve"> la main droite </w:t>
      </w:r>
      <w:r w:rsidRPr="00147D04">
        <w:rPr>
          <w:b/>
          <w:sz w:val="18"/>
          <w:szCs w:val="18"/>
        </w:rPr>
        <w:t xml:space="preserve">    </w:t>
      </w:r>
      <w:r w:rsidRPr="00147D04">
        <w:rPr>
          <w:b/>
          <w:sz w:val="18"/>
          <w:szCs w:val="18"/>
          <w:lang w:val="el-GR"/>
        </w:rPr>
        <w:t>μή</w:t>
      </w:r>
      <w:r w:rsidRPr="00147D04">
        <w:rPr>
          <w:b/>
          <w:sz w:val="18"/>
          <w:szCs w:val="18"/>
        </w:rPr>
        <w:t xml:space="preserve"> + sbj.  : </w:t>
      </w:r>
      <w:r w:rsidRPr="00147D04">
        <w:rPr>
          <w:sz w:val="18"/>
          <w:szCs w:val="18"/>
        </w:rPr>
        <w:t xml:space="preserve"> pour éviter que, afin que ne pas </w:t>
      </w:r>
      <w:r w:rsidRPr="00147D04">
        <w:rPr>
          <w:b/>
          <w:sz w:val="18"/>
          <w:szCs w:val="18"/>
        </w:rPr>
        <w:t xml:space="preserve"> </w:t>
      </w:r>
      <w:r w:rsidRPr="00147D04">
        <w:rPr>
          <w:color w:val="000000"/>
          <w:sz w:val="18"/>
          <w:szCs w:val="18"/>
        </w:rPr>
        <w:t xml:space="preserve"> </w:t>
      </w:r>
      <w:r w:rsidRPr="00147D04">
        <w:rPr>
          <w:b/>
          <w:bCs/>
          <w:sz w:val="18"/>
          <w:szCs w:val="18"/>
        </w:rPr>
        <w:t xml:space="preserve"> </w:t>
      </w:r>
      <w:r w:rsidRPr="00147D04">
        <w:rPr>
          <w:b/>
          <w:bCs/>
          <w:sz w:val="18"/>
          <w:szCs w:val="18"/>
          <w:lang w:val="el-GR"/>
        </w:rPr>
        <w:t>δ</w:t>
      </w:r>
      <w:r w:rsidRPr="00147D04">
        <w:rPr>
          <w:b/>
          <w:bCs/>
          <w:sz w:val="18"/>
          <w:szCs w:val="18"/>
        </w:rPr>
        <w:t>έδοικα [/ δέδια :</w:t>
      </w:r>
      <w:r w:rsidRPr="00147D04">
        <w:rPr>
          <w:bCs/>
          <w:sz w:val="18"/>
          <w:szCs w:val="18"/>
        </w:rPr>
        <w:t>pft  = pst</w:t>
      </w:r>
      <w:r w:rsidRPr="00147D04">
        <w:rPr>
          <w:b/>
          <w:bCs/>
          <w:sz w:val="18"/>
          <w:szCs w:val="18"/>
        </w:rPr>
        <w:t xml:space="preserve"> ;</w:t>
      </w:r>
      <w:r w:rsidRPr="00147D04">
        <w:rPr>
          <w:sz w:val="18"/>
          <w:szCs w:val="18"/>
        </w:rPr>
        <w:t xml:space="preserve"> </w:t>
      </w:r>
      <w:r w:rsidRPr="00147D04">
        <w:rPr>
          <w:i/>
          <w:sz w:val="18"/>
          <w:szCs w:val="18"/>
        </w:rPr>
        <w:t>aor</w:t>
      </w:r>
      <w:r w:rsidRPr="00147D04">
        <w:rPr>
          <w:sz w:val="18"/>
          <w:szCs w:val="18"/>
        </w:rPr>
        <w:t>. : ἔδεισα </w:t>
      </w:r>
      <w:r w:rsidRPr="00147D04">
        <w:rPr>
          <w:rFonts w:cs="Arial"/>
          <w:b/>
          <w:sz w:val="18"/>
          <w:szCs w:val="18"/>
        </w:rPr>
        <w:t>]—:</w:t>
      </w:r>
      <w:r w:rsidRPr="00147D04">
        <w:rPr>
          <w:rFonts w:cs="Arial"/>
          <w:sz w:val="18"/>
          <w:szCs w:val="18"/>
        </w:rPr>
        <w:t xml:space="preserve">  </w:t>
      </w:r>
      <w:r w:rsidRPr="00147D04">
        <w:rPr>
          <w:sz w:val="18"/>
          <w:szCs w:val="18"/>
        </w:rPr>
        <w:t xml:space="preserve">craindre     </w:t>
      </w:r>
      <w:r w:rsidRPr="00147D04">
        <w:rPr>
          <w:b/>
          <w:sz w:val="18"/>
          <w:szCs w:val="18"/>
        </w:rPr>
        <w:t xml:space="preserve">οὔπως / </w:t>
      </w:r>
      <w:r w:rsidRPr="00147D04">
        <w:rPr>
          <w:b/>
          <w:sz w:val="18"/>
          <w:szCs w:val="18"/>
          <w:lang w:val="el-GR"/>
        </w:rPr>
        <w:t>μήπως</w:t>
      </w:r>
      <w:r w:rsidRPr="00147D04">
        <w:rPr>
          <w:b/>
          <w:sz w:val="18"/>
          <w:szCs w:val="18"/>
        </w:rPr>
        <w:t xml:space="preserve"> </w:t>
      </w:r>
      <w:r w:rsidRPr="00147D04">
        <w:rPr>
          <w:i/>
          <w:sz w:val="18"/>
          <w:szCs w:val="18"/>
        </w:rPr>
        <w:t>ou</w:t>
      </w:r>
      <w:r w:rsidRPr="00147D04">
        <w:rPr>
          <w:b/>
          <w:sz w:val="18"/>
          <w:szCs w:val="18"/>
        </w:rPr>
        <w:t xml:space="preserve"> </w:t>
      </w:r>
      <w:r w:rsidRPr="00147D04">
        <w:rPr>
          <w:rFonts w:cs="Open Sans"/>
          <w:b/>
          <w:color w:val="333333"/>
          <w:sz w:val="18"/>
          <w:szCs w:val="18"/>
        </w:rPr>
        <w:t>μ</w:t>
      </w:r>
      <w:r w:rsidRPr="00147D04">
        <w:rPr>
          <w:rFonts w:cs="Arial"/>
          <w:b/>
          <w:color w:val="333333"/>
          <w:sz w:val="18"/>
          <w:szCs w:val="18"/>
        </w:rPr>
        <w:t>ή</w:t>
      </w:r>
      <w:r w:rsidRPr="00147D04">
        <w:rPr>
          <w:rFonts w:cs="Open Sans"/>
          <w:b/>
          <w:color w:val="333333"/>
          <w:sz w:val="18"/>
          <w:szCs w:val="18"/>
        </w:rPr>
        <w:t xml:space="preserve"> πως</w:t>
      </w:r>
      <w:r w:rsidRPr="00147D04">
        <w:rPr>
          <w:rFonts w:cs="Open Sans"/>
          <w:sz w:val="18"/>
          <w:szCs w:val="18"/>
        </w:rPr>
        <w:t> </w:t>
      </w:r>
      <w:r w:rsidRPr="00147D04">
        <w:rPr>
          <w:b/>
          <w:sz w:val="18"/>
          <w:szCs w:val="18"/>
        </w:rPr>
        <w:t xml:space="preserve">: </w:t>
      </w:r>
      <w:r w:rsidRPr="00147D04">
        <w:rPr>
          <w:sz w:val="18"/>
          <w:szCs w:val="18"/>
        </w:rPr>
        <w:t xml:space="preserve">en aucune façon, nullement     </w:t>
      </w:r>
      <w:r w:rsidRPr="00147D04">
        <w:rPr>
          <w:sz w:val="18"/>
          <w:szCs w:val="18"/>
          <w:lang w:val="el-GR"/>
        </w:rPr>
        <w:t>ἐνὶ</w:t>
      </w:r>
      <w:r w:rsidRPr="00147D04">
        <w:rPr>
          <w:b/>
          <w:sz w:val="18"/>
          <w:szCs w:val="18"/>
        </w:rPr>
        <w:t xml:space="preserve">   = </w:t>
      </w:r>
      <w:r w:rsidRPr="00147D04">
        <w:rPr>
          <w:b/>
          <w:sz w:val="18"/>
          <w:szCs w:val="18"/>
          <w:lang w:val="el-GR"/>
        </w:rPr>
        <w:t>ἐν</w:t>
      </w:r>
      <w:r w:rsidRPr="00147D04">
        <w:rPr>
          <w:b/>
          <w:sz w:val="18"/>
          <w:szCs w:val="18"/>
        </w:rPr>
        <w:t xml:space="preserve">    θυμός, οῦ (ὁ)</w:t>
      </w:r>
      <w:r w:rsidRPr="00147D04">
        <w:rPr>
          <w:sz w:val="18"/>
          <w:szCs w:val="18"/>
        </w:rPr>
        <w:t> : souffle de vie, vie ;  volonté, désir ; cœur […].</w:t>
      </w:r>
      <w:r w:rsidRPr="00147D04">
        <w:rPr>
          <w:b/>
          <w:sz w:val="18"/>
          <w:szCs w:val="18"/>
        </w:rPr>
        <w:t xml:space="preserve"> </w:t>
      </w:r>
    </w:p>
  </w:footnote>
  <w:footnote w:id="675">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673— </w:t>
      </w:r>
      <w:r w:rsidRPr="00147D04">
        <w:rPr>
          <w:sz w:val="18"/>
          <w:szCs w:val="18"/>
        </w:rPr>
        <w:t xml:space="preserve">  </w:t>
      </w:r>
      <w:r w:rsidRPr="00147D04">
        <w:rPr>
          <w:rFonts w:cs="Open Sans"/>
          <w:b/>
          <w:bCs/>
          <w:sz w:val="18"/>
          <w:szCs w:val="18"/>
        </w:rPr>
        <w:t>πρόδομος,</w:t>
      </w:r>
      <w:r w:rsidRPr="00147D04">
        <w:rPr>
          <w:rFonts w:cs="Open Sans"/>
          <w:b/>
          <w:sz w:val="18"/>
          <w:szCs w:val="18"/>
        </w:rPr>
        <w:t xml:space="preserve"> ος, ον : </w:t>
      </w:r>
      <w:r w:rsidRPr="00147D04">
        <w:rPr>
          <w:rFonts w:cs="Open Sans"/>
          <w:sz w:val="18"/>
          <w:szCs w:val="18"/>
        </w:rPr>
        <w:t xml:space="preserve"> qui est devant la maison  </w:t>
      </w:r>
      <w:r w:rsidRPr="00147D04">
        <w:rPr>
          <w:rFonts w:eastAsia="Calibri" w:cs="Arial"/>
          <w:sz w:val="18"/>
          <w:szCs w:val="18"/>
        </w:rPr>
        <w:t>(</w:t>
      </w:r>
      <w:r w:rsidRPr="00147D04">
        <w:rPr>
          <w:rFonts w:eastAsia="Calibri" w:cs="Arial"/>
          <w:smallCaps/>
          <w:sz w:val="18"/>
          <w:szCs w:val="18"/>
        </w:rPr>
        <w:t>Eschl</w:t>
      </w:r>
      <w:r w:rsidRPr="00147D04">
        <w:rPr>
          <w:rFonts w:eastAsia="Calibri" w:cs="Arial"/>
          <w:sz w:val="18"/>
          <w:szCs w:val="18"/>
        </w:rPr>
        <w:t>.)</w:t>
      </w:r>
      <w:r w:rsidRPr="00147D04">
        <w:rPr>
          <w:rFonts w:cs="Open Sans"/>
          <w:sz w:val="18"/>
          <w:szCs w:val="18"/>
        </w:rPr>
        <w:t xml:space="preserve"> ; </w:t>
      </w:r>
      <w:r w:rsidRPr="00147D04">
        <w:rPr>
          <w:rFonts w:cs="Arial"/>
          <w:b/>
          <w:sz w:val="18"/>
          <w:szCs w:val="18"/>
        </w:rPr>
        <w:t>ὁ</w:t>
      </w:r>
      <w:r w:rsidRPr="00147D04">
        <w:rPr>
          <w:rFonts w:cs="Open Sans"/>
          <w:b/>
          <w:sz w:val="18"/>
          <w:szCs w:val="18"/>
        </w:rPr>
        <w:t xml:space="preserve"> πρόδομος </w:t>
      </w:r>
      <w:r w:rsidRPr="00147D04">
        <w:rPr>
          <w:rFonts w:cs="Open Sans"/>
          <w:sz w:val="18"/>
          <w:szCs w:val="18"/>
        </w:rPr>
        <w:t xml:space="preserve">:  le vestibule </w:t>
      </w:r>
      <w:r w:rsidRPr="00147D04">
        <w:rPr>
          <w:rFonts w:cs="Open Sans"/>
          <w:bCs/>
          <w:sz w:val="18"/>
          <w:szCs w:val="18"/>
        </w:rPr>
        <w:t>(</w:t>
      </w:r>
      <w:r w:rsidRPr="00147D04">
        <w:rPr>
          <w:rFonts w:cs="Open Sans"/>
          <w:bCs/>
          <w:smallCaps/>
          <w:sz w:val="18"/>
          <w:szCs w:val="18"/>
        </w:rPr>
        <w:t>Hom</w:t>
      </w:r>
      <w:r w:rsidRPr="00147D04">
        <w:rPr>
          <w:rFonts w:cs="Open Sans"/>
          <w:bCs/>
          <w:sz w:val="18"/>
          <w:szCs w:val="18"/>
        </w:rPr>
        <w:t xml:space="preserve">.)  </w:t>
      </w:r>
      <w:r w:rsidRPr="00147D04">
        <w:rPr>
          <w:rFonts w:cs="Open Sans"/>
          <w:sz w:val="18"/>
          <w:szCs w:val="18"/>
        </w:rPr>
        <w:t xml:space="preserve">    </w:t>
      </w:r>
      <w:r w:rsidRPr="00147D04">
        <w:rPr>
          <w:b/>
          <w:sz w:val="18"/>
          <w:szCs w:val="18"/>
        </w:rPr>
        <w:t>δόμος, ου (ὁ) :</w:t>
      </w:r>
      <w:r w:rsidRPr="00147D04">
        <w:rPr>
          <w:sz w:val="18"/>
          <w:szCs w:val="18"/>
        </w:rPr>
        <w:t xml:space="preserve"> toute construction       </w:t>
      </w:r>
      <w:r w:rsidRPr="00147D04">
        <w:rPr>
          <w:b/>
          <w:sz w:val="18"/>
          <w:szCs w:val="18"/>
        </w:rPr>
        <w:t>αὐτόθι</w:t>
      </w:r>
      <w:r w:rsidRPr="00147D04">
        <w:rPr>
          <w:sz w:val="18"/>
          <w:szCs w:val="18"/>
        </w:rPr>
        <w:t xml:space="preserve"> : là même, ici même      </w:t>
      </w:r>
      <w:r w:rsidRPr="00147D04">
        <w:rPr>
          <w:b/>
          <w:sz w:val="18"/>
          <w:szCs w:val="18"/>
        </w:rPr>
        <w:t>κοιμάω</w:t>
      </w:r>
      <w:r w:rsidRPr="00147D04">
        <w:rPr>
          <w:sz w:val="18"/>
          <w:szCs w:val="18"/>
        </w:rPr>
        <w:t xml:space="preserve"> </w:t>
      </w:r>
      <w:r w:rsidRPr="00147D04">
        <w:rPr>
          <w:b/>
          <w:sz w:val="18"/>
          <w:szCs w:val="18"/>
        </w:rPr>
        <w:t xml:space="preserve">—[ </w:t>
      </w:r>
      <w:r w:rsidRPr="00147D04">
        <w:rPr>
          <w:sz w:val="18"/>
          <w:szCs w:val="18"/>
        </w:rPr>
        <w:t xml:space="preserve">κοιμάω ; κοιμήσω, ἐκοίμησα ; </w:t>
      </w:r>
      <w:r w:rsidRPr="00147D04">
        <w:rPr>
          <w:b/>
          <w:i/>
          <w:sz w:val="18"/>
          <w:szCs w:val="18"/>
          <w:u w:val="single"/>
        </w:rPr>
        <w:t>Passif</w:t>
      </w:r>
      <w:r w:rsidRPr="00147D04">
        <w:rPr>
          <w:sz w:val="18"/>
          <w:szCs w:val="18"/>
        </w:rPr>
        <w:t xml:space="preserve">  κοιμάομαι, κοιμηθήσομαι, κοιμήσομαι, ἐκοιμησάμην ἐκοιμήθην, κεκοίμημαι </w:t>
      </w:r>
      <w:r w:rsidRPr="00147D04">
        <w:rPr>
          <w:b/>
          <w:sz w:val="18"/>
          <w:szCs w:val="18"/>
        </w:rPr>
        <w:t xml:space="preserve"> ]—:</w:t>
      </w:r>
      <w:r w:rsidRPr="00147D04">
        <w:rPr>
          <w:sz w:val="18"/>
          <w:szCs w:val="18"/>
        </w:rPr>
        <w:t xml:space="preserve"> étendre ; faire dormir ;  </w:t>
      </w:r>
      <w:r w:rsidRPr="00147D04">
        <w:rPr>
          <w:rFonts w:ascii="Times New Roman" w:hAnsi="Times New Roman" w:cs="Times New Roman"/>
          <w:sz w:val="18"/>
          <w:szCs w:val="18"/>
        </w:rPr>
        <w:t>▬</w:t>
      </w:r>
      <w:r w:rsidRPr="00147D04">
        <w:rPr>
          <w:sz w:val="18"/>
          <w:szCs w:val="18"/>
        </w:rPr>
        <w:t xml:space="preserve"> </w:t>
      </w:r>
      <w:r w:rsidRPr="00147D04">
        <w:rPr>
          <w:b/>
          <w:i/>
          <w:sz w:val="18"/>
          <w:szCs w:val="18"/>
          <w:u w:val="single"/>
        </w:rPr>
        <w:t>Passif</w:t>
      </w:r>
      <w:r w:rsidRPr="00147D04">
        <w:rPr>
          <w:sz w:val="18"/>
          <w:szCs w:val="18"/>
        </w:rPr>
        <w:t xml:space="preserve"> : se coucher ; reposer,  dormir. </w:t>
      </w:r>
      <w:r w:rsidRPr="00147D04">
        <w:rPr>
          <w:b/>
          <w:sz w:val="18"/>
          <w:szCs w:val="18"/>
        </w:rPr>
        <w:t xml:space="preserve"> </w:t>
      </w:r>
    </w:p>
  </w:footnote>
  <w:footnote w:id="676">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674— </w:t>
      </w:r>
      <w:r w:rsidRPr="00147D04">
        <w:rPr>
          <w:sz w:val="18"/>
          <w:szCs w:val="18"/>
        </w:rPr>
        <w:t xml:space="preserve">  </w:t>
      </w:r>
      <w:r w:rsidRPr="00147D04">
        <w:rPr>
          <w:b/>
          <w:sz w:val="18"/>
          <w:szCs w:val="18"/>
        </w:rPr>
        <w:t xml:space="preserve">κῆρυξ, υκος (ὁ) : </w:t>
      </w:r>
      <w:r w:rsidRPr="00147D04">
        <w:rPr>
          <w:sz w:val="18"/>
          <w:szCs w:val="18"/>
        </w:rPr>
        <w:t xml:space="preserve">messager ; héraut        </w:t>
      </w:r>
      <w:r w:rsidRPr="00147D04">
        <w:rPr>
          <w:b/>
          <w:sz w:val="18"/>
          <w:szCs w:val="18"/>
        </w:rPr>
        <w:t xml:space="preserve">πυκινός, ή, όν : </w:t>
      </w:r>
      <w:r w:rsidRPr="00147D04">
        <w:rPr>
          <w:sz w:val="18"/>
          <w:szCs w:val="18"/>
        </w:rPr>
        <w:t xml:space="preserve">dru, serré ; épais ; […]  sage, prudent, avisé        </w:t>
      </w:r>
      <w:r w:rsidRPr="00147D04">
        <w:rPr>
          <w:b/>
          <w:sz w:val="18"/>
          <w:szCs w:val="18"/>
        </w:rPr>
        <w:t xml:space="preserve">Μῆδος, εος-ους (τό, </w:t>
      </w:r>
      <w:r w:rsidRPr="00147D04">
        <w:rPr>
          <w:i/>
          <w:sz w:val="18"/>
          <w:szCs w:val="18"/>
        </w:rPr>
        <w:t>slt au pl.</w:t>
      </w:r>
      <w:r w:rsidRPr="00147D04">
        <w:rPr>
          <w:b/>
          <w:sz w:val="18"/>
          <w:szCs w:val="18"/>
        </w:rPr>
        <w:t> :  τὰ μήδεα) :</w:t>
      </w:r>
      <w:r w:rsidRPr="00147D04">
        <w:rPr>
          <w:sz w:val="18"/>
          <w:szCs w:val="18"/>
        </w:rPr>
        <w:t xml:space="preserve"> pensée, desseins ;  soins, soucis, préoccupation. </w:t>
      </w:r>
      <w:r w:rsidRPr="00147D04">
        <w:rPr>
          <w:b/>
          <w:sz w:val="18"/>
          <w:szCs w:val="18"/>
        </w:rPr>
        <w:t xml:space="preserve"> </w:t>
      </w:r>
    </w:p>
  </w:footnote>
  <w:footnote w:id="677">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675— </w:t>
      </w:r>
      <w:r w:rsidRPr="00147D04">
        <w:rPr>
          <w:sz w:val="18"/>
          <w:szCs w:val="18"/>
        </w:rPr>
        <w:t xml:space="preserve"> </w:t>
      </w:r>
      <w:r w:rsidRPr="00147D04">
        <w:rPr>
          <w:b/>
          <w:sz w:val="18"/>
          <w:szCs w:val="18"/>
          <w:lang w:val="el-GR"/>
        </w:rPr>
        <w:t>αὐτὰρ</w:t>
      </w:r>
      <w:r w:rsidRPr="00147D04">
        <w:rPr>
          <w:sz w:val="18"/>
          <w:szCs w:val="18"/>
        </w:rPr>
        <w:t xml:space="preserve"> : mais      </w:t>
      </w:r>
      <w:r w:rsidRPr="00147D04">
        <w:rPr>
          <w:b/>
          <w:sz w:val="18"/>
          <w:szCs w:val="18"/>
        </w:rPr>
        <w:t>εὕδω</w:t>
      </w:r>
      <w:r w:rsidRPr="00147D04">
        <w:rPr>
          <w:sz w:val="18"/>
          <w:szCs w:val="18"/>
        </w:rPr>
        <w:t xml:space="preserve"> </w:t>
      </w:r>
      <w:r w:rsidRPr="00147D04">
        <w:rPr>
          <w:b/>
          <w:sz w:val="18"/>
          <w:szCs w:val="18"/>
        </w:rPr>
        <w:t>—[</w:t>
      </w:r>
      <w:r w:rsidRPr="00147D04">
        <w:rPr>
          <w:i/>
          <w:sz w:val="18"/>
          <w:szCs w:val="18"/>
        </w:rPr>
        <w:t>impft</w:t>
      </w:r>
      <w:r w:rsidRPr="00147D04">
        <w:rPr>
          <w:sz w:val="18"/>
          <w:szCs w:val="18"/>
        </w:rPr>
        <w:t xml:space="preserve"> : εὗδον ; </w:t>
      </w:r>
      <w:r w:rsidRPr="00147D04">
        <w:rPr>
          <w:i/>
          <w:sz w:val="18"/>
          <w:szCs w:val="18"/>
        </w:rPr>
        <w:t>aor . inus</w:t>
      </w:r>
      <w:r w:rsidRPr="00147D04">
        <w:rPr>
          <w:sz w:val="18"/>
          <w:szCs w:val="18"/>
        </w:rPr>
        <w:t>. </w:t>
      </w:r>
      <w:r w:rsidRPr="00147D04">
        <w:rPr>
          <w:b/>
          <w:sz w:val="18"/>
          <w:szCs w:val="18"/>
        </w:rPr>
        <w:t xml:space="preserve"> ]—:</w:t>
      </w:r>
      <w:r w:rsidRPr="00147D04">
        <w:rPr>
          <w:sz w:val="18"/>
          <w:szCs w:val="18"/>
        </w:rPr>
        <w:t xml:space="preserve"> dormir, reposer     </w:t>
      </w:r>
      <w:r w:rsidRPr="00147D04">
        <w:rPr>
          <w:rFonts w:cs="Open Sans"/>
          <w:b/>
          <w:bCs/>
          <w:sz w:val="18"/>
          <w:szCs w:val="18"/>
        </w:rPr>
        <w:t>μυχός,</w:t>
      </w:r>
      <w:r w:rsidRPr="00147D04">
        <w:rPr>
          <w:rFonts w:cs="Open Sans"/>
          <w:b/>
          <w:sz w:val="18"/>
          <w:szCs w:val="18"/>
        </w:rPr>
        <w:t xml:space="preserve"> ο</w:t>
      </w:r>
      <w:r w:rsidRPr="00147D04">
        <w:rPr>
          <w:rFonts w:cs="Arial"/>
          <w:b/>
          <w:sz w:val="18"/>
          <w:szCs w:val="18"/>
        </w:rPr>
        <w:t>ῦ</w:t>
      </w:r>
      <w:r w:rsidRPr="00147D04">
        <w:rPr>
          <w:rFonts w:cs="Open Sans"/>
          <w:b/>
          <w:sz w:val="18"/>
          <w:szCs w:val="18"/>
        </w:rPr>
        <w:t xml:space="preserve"> (</w:t>
      </w:r>
      <w:r w:rsidRPr="00147D04">
        <w:rPr>
          <w:rFonts w:cs="Arial"/>
          <w:b/>
          <w:sz w:val="18"/>
          <w:szCs w:val="18"/>
        </w:rPr>
        <w:t>ὁ</w:t>
      </w:r>
      <w:r w:rsidRPr="00147D04">
        <w:rPr>
          <w:rFonts w:cs="Open Sans"/>
          <w:b/>
          <w:sz w:val="18"/>
          <w:szCs w:val="18"/>
        </w:rPr>
        <w:t>)</w:t>
      </w:r>
      <w:r w:rsidRPr="00147D04">
        <w:rPr>
          <w:rFonts w:cs="Open Sans"/>
          <w:sz w:val="18"/>
          <w:szCs w:val="18"/>
        </w:rPr>
        <w:t xml:space="preserve"> : partie la plus reculée d’une maison, d’une chambre, d’une grotte  […]    </w:t>
      </w:r>
      <w:r w:rsidRPr="00147D04">
        <w:rPr>
          <w:b/>
          <w:sz w:val="18"/>
          <w:szCs w:val="18"/>
        </w:rPr>
        <w:t>κλισίη / κλισία, ας (ἡ) :</w:t>
      </w:r>
      <w:r w:rsidRPr="00147D04">
        <w:rPr>
          <w:sz w:val="18"/>
          <w:szCs w:val="18"/>
        </w:rPr>
        <w:t xml:space="preserve"> abri pour se coucher, </w:t>
      </w:r>
      <w:r w:rsidRPr="00147D04">
        <w:rPr>
          <w:i/>
          <w:sz w:val="18"/>
          <w:szCs w:val="18"/>
        </w:rPr>
        <w:t>d’où</w:t>
      </w:r>
      <w:r w:rsidRPr="00147D04">
        <w:rPr>
          <w:sz w:val="18"/>
          <w:szCs w:val="18"/>
        </w:rPr>
        <w:t xml:space="preserve"> hutte, cabane ; tente de soldat, baraquement    </w:t>
      </w:r>
      <w:r w:rsidRPr="00147D04">
        <w:rPr>
          <w:rFonts w:cs="Open Sans"/>
          <w:b/>
          <w:bCs/>
          <w:sz w:val="18"/>
          <w:szCs w:val="18"/>
        </w:rPr>
        <w:t>ε</w:t>
      </w:r>
      <w:r w:rsidRPr="00147D04">
        <w:rPr>
          <w:rFonts w:cs="Arial"/>
          <w:b/>
          <w:bCs/>
          <w:sz w:val="18"/>
          <w:szCs w:val="18"/>
        </w:rPr>
        <w:t>ὔ</w:t>
      </w:r>
      <w:r w:rsidRPr="00147D04">
        <w:rPr>
          <w:rFonts w:cs="Open Sans"/>
          <w:b/>
          <w:bCs/>
          <w:sz w:val="18"/>
          <w:szCs w:val="18"/>
        </w:rPr>
        <w:t>πηκτος,</w:t>
      </w:r>
      <w:r w:rsidRPr="00147D04">
        <w:rPr>
          <w:rFonts w:cs="Open Sans"/>
          <w:b/>
          <w:sz w:val="18"/>
          <w:szCs w:val="18"/>
        </w:rPr>
        <w:t xml:space="preserve"> ος, ον : </w:t>
      </w:r>
      <w:r w:rsidRPr="00147D04">
        <w:rPr>
          <w:rFonts w:cs="Open Sans"/>
          <w:sz w:val="18"/>
          <w:szCs w:val="18"/>
        </w:rPr>
        <w:t xml:space="preserve">bien assemblé, bien construit. </w:t>
      </w:r>
      <w:r w:rsidRPr="00147D04">
        <w:rPr>
          <w:b/>
          <w:sz w:val="18"/>
          <w:szCs w:val="18"/>
        </w:rPr>
        <w:t xml:space="preserve"> </w:t>
      </w:r>
    </w:p>
  </w:footnote>
  <w:footnote w:id="678">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676— </w:t>
      </w:r>
      <w:r w:rsidRPr="00147D04">
        <w:rPr>
          <w:sz w:val="18"/>
          <w:szCs w:val="18"/>
        </w:rPr>
        <w:t xml:space="preserve">  </w:t>
      </w:r>
      <w:r w:rsidRPr="00147D04">
        <w:rPr>
          <w:b/>
          <w:sz w:val="18"/>
          <w:szCs w:val="18"/>
        </w:rPr>
        <w:t>Βρισηΐς, Βρισηΐδος (ἡ) :</w:t>
      </w:r>
      <w:r w:rsidRPr="00147D04">
        <w:rPr>
          <w:sz w:val="18"/>
          <w:szCs w:val="18"/>
        </w:rPr>
        <w:t xml:space="preserve"> Briséis  </w:t>
      </w:r>
      <w:r w:rsidRPr="00147D04">
        <w:rPr>
          <w:b/>
          <w:sz w:val="18"/>
          <w:szCs w:val="18"/>
        </w:rPr>
        <w:t xml:space="preserve">καλλιπάρῃος, ος, ον : </w:t>
      </w:r>
      <w:r w:rsidRPr="00147D04">
        <w:rPr>
          <w:sz w:val="18"/>
          <w:szCs w:val="18"/>
        </w:rPr>
        <w:t xml:space="preserve">aux belles joues       </w:t>
      </w:r>
      <w:r w:rsidRPr="00147D04">
        <w:rPr>
          <w:b/>
          <w:sz w:val="18"/>
          <w:szCs w:val="18"/>
        </w:rPr>
        <w:t>παραλέγομαι  (</w:t>
      </w:r>
      <w:r w:rsidRPr="00147D04">
        <w:rPr>
          <w:i/>
          <w:sz w:val="18"/>
          <w:szCs w:val="18"/>
          <w:u w:val="single"/>
        </w:rPr>
        <w:t>fut</w:t>
      </w:r>
      <w:r w:rsidRPr="00147D04">
        <w:rPr>
          <w:b/>
          <w:sz w:val="18"/>
          <w:szCs w:val="18"/>
        </w:rPr>
        <w:t xml:space="preserve"> : -λέξομαι ; </w:t>
      </w:r>
      <w:r w:rsidRPr="00147D04">
        <w:rPr>
          <w:i/>
          <w:sz w:val="18"/>
          <w:szCs w:val="18"/>
          <w:u w:val="single"/>
        </w:rPr>
        <w:t>aor-1</w:t>
      </w:r>
      <w:r w:rsidRPr="00147D04">
        <w:rPr>
          <w:b/>
          <w:sz w:val="18"/>
          <w:szCs w:val="18"/>
        </w:rPr>
        <w:t xml:space="preserve"> : –ελεξάμην, </w:t>
      </w:r>
      <w:r w:rsidRPr="00147D04">
        <w:rPr>
          <w:i/>
          <w:sz w:val="18"/>
          <w:szCs w:val="18"/>
          <w:u w:val="single"/>
        </w:rPr>
        <w:t>aor-2 :</w:t>
      </w:r>
      <w:r w:rsidRPr="00147D04">
        <w:rPr>
          <w:b/>
          <w:sz w:val="18"/>
          <w:szCs w:val="18"/>
        </w:rPr>
        <w:t xml:space="preserve"> -ελεγόμην) : </w:t>
      </w:r>
      <w:r w:rsidRPr="00147D04">
        <w:rPr>
          <w:sz w:val="18"/>
          <w:szCs w:val="18"/>
        </w:rPr>
        <w:t>se coucher ou être couché auprès de  (</w:t>
      </w:r>
      <w:r w:rsidRPr="00147D04">
        <w:rPr>
          <w:i/>
          <w:sz w:val="18"/>
          <w:szCs w:val="18"/>
        </w:rPr>
        <w:t>dat</w:t>
      </w:r>
      <w:r w:rsidRPr="00147D04">
        <w:rPr>
          <w:sz w:val="18"/>
          <w:szCs w:val="18"/>
        </w:rPr>
        <w:t xml:space="preserve">.). </w:t>
      </w:r>
      <w:r w:rsidRPr="00147D04">
        <w:rPr>
          <w:b/>
          <w:sz w:val="18"/>
          <w:szCs w:val="18"/>
        </w:rPr>
        <w:t xml:space="preserve"> </w:t>
      </w:r>
    </w:p>
  </w:footnote>
  <w:footnote w:id="679">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677— </w:t>
      </w:r>
      <w:r w:rsidRPr="00147D04">
        <w:rPr>
          <w:sz w:val="18"/>
          <w:szCs w:val="18"/>
        </w:rPr>
        <w:t xml:space="preserve">  </w:t>
      </w:r>
      <w:r w:rsidRPr="00147D04">
        <w:rPr>
          <w:rFonts w:cs="Arial"/>
          <w:b/>
          <w:color w:val="333333"/>
          <w:sz w:val="18"/>
          <w:szCs w:val="18"/>
          <w:lang w:val="el-GR"/>
        </w:rPr>
        <w:t>ἄ</w:t>
      </w:r>
      <w:r w:rsidRPr="00147D04">
        <w:rPr>
          <w:rFonts w:cs="Open Sans"/>
          <w:b/>
          <w:color w:val="333333"/>
          <w:sz w:val="18"/>
          <w:szCs w:val="18"/>
          <w:lang w:val="el-GR"/>
        </w:rPr>
        <w:t>λλοι</w:t>
      </w:r>
      <w:r w:rsidRPr="00147D04">
        <w:rPr>
          <w:rFonts w:cs="Open Sans"/>
          <w:b/>
          <w:color w:val="333333"/>
          <w:sz w:val="18"/>
          <w:szCs w:val="18"/>
        </w:rPr>
        <w:t xml:space="preserve">  s’oppose  à </w:t>
      </w:r>
      <w:r w:rsidRPr="00147D04">
        <w:rPr>
          <w:rFonts w:cs="Open Sans"/>
          <w:b/>
          <w:color w:val="333333"/>
          <w:sz w:val="18"/>
          <w:szCs w:val="18"/>
          <w:lang w:val="el-GR"/>
        </w:rPr>
        <w:t>ἀλλ</w:t>
      </w:r>
      <w:r w:rsidRPr="00147D04">
        <w:rPr>
          <w:rFonts w:cs="Open Sans"/>
          <w:b/>
          <w:color w:val="333333"/>
          <w:sz w:val="18"/>
          <w:szCs w:val="18"/>
        </w:rPr>
        <w:t xml:space="preserve">’  </w:t>
      </w:r>
      <w:r w:rsidRPr="00147D04">
        <w:rPr>
          <w:sz w:val="18"/>
          <w:szCs w:val="18"/>
          <w:lang w:val="el-GR"/>
        </w:rPr>
        <w:t>Ἑρμείαν;</w:t>
      </w:r>
      <w:r w:rsidRPr="00147D04">
        <w:rPr>
          <w:sz w:val="18"/>
          <w:szCs w:val="18"/>
        </w:rPr>
        <w:t xml:space="preserve"> </w:t>
      </w:r>
      <w:r w:rsidRPr="00147D04">
        <w:rPr>
          <w:sz w:val="18"/>
          <w:szCs w:val="18"/>
          <w:lang w:val="el-GR"/>
        </w:rPr>
        <w:t>θεοί</w:t>
      </w:r>
      <w:r w:rsidRPr="00147D04">
        <w:rPr>
          <w:sz w:val="18"/>
          <w:szCs w:val="18"/>
        </w:rPr>
        <w:t xml:space="preserve"> </w:t>
      </w:r>
      <w:r w:rsidRPr="00147D04">
        <w:rPr>
          <w:sz w:val="18"/>
          <w:szCs w:val="18"/>
          <w:lang w:val="el-GR"/>
        </w:rPr>
        <w:t>τε</w:t>
      </w:r>
      <w:r w:rsidRPr="00147D04">
        <w:rPr>
          <w:sz w:val="18"/>
          <w:szCs w:val="18"/>
        </w:rPr>
        <w:t xml:space="preserve"> </w:t>
      </w:r>
      <w:r w:rsidRPr="00147D04">
        <w:rPr>
          <w:sz w:val="18"/>
          <w:szCs w:val="18"/>
          <w:lang w:val="el-GR"/>
        </w:rPr>
        <w:t>καὶ</w:t>
      </w:r>
      <w:r w:rsidRPr="00147D04">
        <w:rPr>
          <w:sz w:val="18"/>
          <w:szCs w:val="18"/>
        </w:rPr>
        <w:t xml:space="preserve"> </w:t>
      </w:r>
      <w:r w:rsidRPr="00147D04">
        <w:rPr>
          <w:sz w:val="18"/>
          <w:szCs w:val="18"/>
          <w:lang w:val="el-GR"/>
        </w:rPr>
        <w:t>ἀνέρες</w:t>
      </w:r>
      <w:r w:rsidRPr="00147D04">
        <w:rPr>
          <w:sz w:val="18"/>
          <w:szCs w:val="18"/>
        </w:rPr>
        <w:t xml:space="preserve"> </w:t>
      </w:r>
      <w:r w:rsidRPr="00147D04">
        <w:rPr>
          <w:sz w:val="18"/>
          <w:szCs w:val="18"/>
          <w:lang w:val="el-GR"/>
        </w:rPr>
        <w:t>ἱπποκορυσταὶ</w:t>
      </w:r>
      <w:r w:rsidRPr="00147D04">
        <w:rPr>
          <w:sz w:val="18"/>
          <w:szCs w:val="18"/>
        </w:rPr>
        <w:t xml:space="preserve"> est apposé à  </w:t>
      </w:r>
      <w:r w:rsidRPr="00147D04">
        <w:rPr>
          <w:sz w:val="18"/>
          <w:szCs w:val="18"/>
          <w:lang w:val="el-GR"/>
        </w:rPr>
        <w:t>ἄλλοι</w:t>
      </w:r>
      <w:r w:rsidRPr="00147D04">
        <w:rPr>
          <w:sz w:val="18"/>
          <w:szCs w:val="18"/>
        </w:rPr>
        <w:t xml:space="preserve">( tous les autres) ; </w:t>
      </w:r>
      <w:r w:rsidRPr="00147D04">
        <w:rPr>
          <w:b/>
          <w:sz w:val="18"/>
          <w:szCs w:val="18"/>
          <w:lang w:val="el-GR"/>
        </w:rPr>
        <w:t>ἀλλά</w:t>
      </w:r>
      <w:r w:rsidRPr="00147D04">
        <w:rPr>
          <w:sz w:val="18"/>
          <w:szCs w:val="18"/>
        </w:rPr>
        <w:t xml:space="preserve">  = sauf, excepté       </w:t>
      </w:r>
      <w:r w:rsidRPr="00147D04">
        <w:rPr>
          <w:rFonts w:cs="Open Sans"/>
          <w:color w:val="333333"/>
          <w:sz w:val="18"/>
          <w:szCs w:val="18"/>
        </w:rPr>
        <w:t xml:space="preserve">  </w:t>
      </w:r>
      <w:r w:rsidRPr="00147D04">
        <w:rPr>
          <w:b/>
          <w:sz w:val="18"/>
          <w:szCs w:val="18"/>
          <w:lang w:val="el-GR"/>
        </w:rPr>
        <w:t>ἀνέρες</w:t>
      </w:r>
      <w:r w:rsidRPr="00147D04">
        <w:rPr>
          <w:b/>
          <w:sz w:val="18"/>
          <w:szCs w:val="18"/>
        </w:rPr>
        <w:t xml:space="preserve"> = </w:t>
      </w:r>
      <w:r w:rsidRPr="00147D04">
        <w:rPr>
          <w:b/>
          <w:sz w:val="18"/>
          <w:szCs w:val="18"/>
          <w:lang w:val="el-GR"/>
        </w:rPr>
        <w:t>ἄνδρες</w:t>
      </w:r>
      <w:r w:rsidRPr="00147D04">
        <w:rPr>
          <w:sz w:val="18"/>
          <w:szCs w:val="18"/>
        </w:rPr>
        <w:t xml:space="preserve">         </w:t>
      </w:r>
      <w:r w:rsidRPr="00147D04">
        <w:rPr>
          <w:rFonts w:cs="Arial"/>
          <w:b/>
          <w:bCs/>
          <w:sz w:val="18"/>
          <w:szCs w:val="18"/>
          <w:lang w:val="el-GR"/>
        </w:rPr>
        <w:t>ἱ</w:t>
      </w:r>
      <w:r w:rsidRPr="00147D04">
        <w:rPr>
          <w:rFonts w:cs="Open Sans"/>
          <w:b/>
          <w:bCs/>
          <w:sz w:val="18"/>
          <w:szCs w:val="18"/>
          <w:lang w:val="el-GR"/>
        </w:rPr>
        <w:t>πποκορυστής</w:t>
      </w:r>
      <w:r w:rsidRPr="00147D04">
        <w:rPr>
          <w:rFonts w:cs="Open Sans"/>
          <w:b/>
          <w:bCs/>
          <w:sz w:val="18"/>
          <w:szCs w:val="18"/>
        </w:rPr>
        <w:t>,</w:t>
      </w:r>
      <w:r w:rsidRPr="00147D04">
        <w:rPr>
          <w:rFonts w:cs="Open Sans"/>
          <w:b/>
          <w:sz w:val="18"/>
          <w:szCs w:val="18"/>
        </w:rPr>
        <w:t xml:space="preserve"> </w:t>
      </w:r>
      <w:r w:rsidRPr="00147D04">
        <w:rPr>
          <w:rFonts w:cs="Open Sans"/>
          <w:b/>
          <w:sz w:val="18"/>
          <w:szCs w:val="18"/>
          <w:lang w:val="el-GR"/>
        </w:rPr>
        <w:t>ο</w:t>
      </w:r>
      <w:r w:rsidRPr="00147D04">
        <w:rPr>
          <w:rFonts w:cs="Arial"/>
          <w:b/>
          <w:sz w:val="18"/>
          <w:szCs w:val="18"/>
          <w:lang w:val="el-GR"/>
        </w:rPr>
        <w:t>ῦ</w:t>
      </w:r>
      <w:r w:rsidRPr="00147D04">
        <w:rPr>
          <w:rFonts w:cs="Open Sans"/>
          <w:b/>
          <w:sz w:val="18"/>
          <w:szCs w:val="18"/>
        </w:rPr>
        <w:t xml:space="preserve"> (</w:t>
      </w:r>
      <w:r w:rsidRPr="00147D04">
        <w:rPr>
          <w:rFonts w:cs="Arial"/>
          <w:b/>
          <w:sz w:val="18"/>
          <w:szCs w:val="18"/>
          <w:lang w:val="el-GR"/>
        </w:rPr>
        <w:t>ὁ</w:t>
      </w:r>
      <w:r w:rsidRPr="00147D04">
        <w:rPr>
          <w:rFonts w:cs="Open Sans"/>
          <w:b/>
          <w:sz w:val="18"/>
          <w:szCs w:val="18"/>
        </w:rPr>
        <w:t xml:space="preserve">) : </w:t>
      </w:r>
      <w:r w:rsidRPr="00147D04">
        <w:rPr>
          <w:rFonts w:cs="Open Sans"/>
          <w:sz w:val="18"/>
          <w:szCs w:val="18"/>
        </w:rPr>
        <w:t xml:space="preserve">guerrier couvert d’un casque qui combat à cheval </w:t>
      </w:r>
      <w:r w:rsidRPr="00147D04">
        <w:rPr>
          <w:rFonts w:cs="Open Sans"/>
          <w:i/>
          <w:iCs/>
          <w:sz w:val="18"/>
          <w:szCs w:val="18"/>
        </w:rPr>
        <w:t>ou</w:t>
      </w:r>
      <w:r w:rsidRPr="00147D04">
        <w:rPr>
          <w:rFonts w:cs="Open Sans"/>
          <w:sz w:val="18"/>
          <w:szCs w:val="18"/>
        </w:rPr>
        <w:t xml:space="preserve"> du haut d’un char (</w:t>
      </w:r>
      <w:r w:rsidRPr="00147D04">
        <w:rPr>
          <w:rFonts w:cs="Open Sans"/>
          <w:i/>
          <w:sz w:val="18"/>
          <w:szCs w:val="18"/>
        </w:rPr>
        <w:t>Il</w:t>
      </w:r>
      <w:r w:rsidRPr="00147D04">
        <w:rPr>
          <w:rFonts w:cs="Open Sans"/>
          <w:sz w:val="18"/>
          <w:szCs w:val="18"/>
        </w:rPr>
        <w:t xml:space="preserve">. )      </w:t>
      </w:r>
      <w:r w:rsidRPr="00147D04">
        <w:rPr>
          <w:b/>
          <w:color w:val="C00000"/>
          <w:sz w:val="18"/>
          <w:szCs w:val="18"/>
        </w:rPr>
        <w:t xml:space="preserve">ῥ’ = ῥα = ἅρ = ἄρα, </w:t>
      </w:r>
      <w:r w:rsidRPr="00147D04">
        <w:rPr>
          <w:i/>
          <w:sz w:val="18"/>
          <w:szCs w:val="18"/>
        </w:rPr>
        <w:t>adv</w:t>
      </w:r>
      <w:r w:rsidRPr="00147D04">
        <w:rPr>
          <w:b/>
          <w:sz w:val="18"/>
          <w:szCs w:val="18"/>
        </w:rPr>
        <w:t xml:space="preserve">. </w:t>
      </w:r>
      <w:r w:rsidRPr="00147D04">
        <w:rPr>
          <w:sz w:val="18"/>
          <w:szCs w:val="18"/>
        </w:rPr>
        <w:t xml:space="preserve">: ainsi, donc, en effet, alors, puis. </w:t>
      </w:r>
      <w:r w:rsidRPr="00147D04">
        <w:rPr>
          <w:b/>
          <w:sz w:val="18"/>
          <w:szCs w:val="18"/>
        </w:rPr>
        <w:t xml:space="preserve"> </w:t>
      </w:r>
    </w:p>
  </w:footnote>
  <w:footnote w:id="680">
    <w:p w:rsidR="00997E3C" w:rsidRPr="00147D04" w:rsidRDefault="00997E3C" w:rsidP="00997E3C">
      <w:pPr>
        <w:shd w:val="clear" w:color="auto" w:fill="FFFFFF"/>
        <w:autoSpaceDE w:val="0"/>
        <w:autoSpaceDN w:val="0"/>
        <w:adjustRightInd w:val="0"/>
        <w:spacing w:after="120"/>
        <w:ind w:firstLine="284"/>
        <w:rPr>
          <w:b/>
          <w:sz w:val="18"/>
          <w:szCs w:val="18"/>
        </w:rPr>
      </w:pPr>
      <w:r w:rsidRPr="00147D04">
        <w:rPr>
          <w:rStyle w:val="Appelnotedebasdep"/>
          <w:b/>
          <w:sz w:val="18"/>
          <w:szCs w:val="18"/>
          <w:vertAlign w:val="baseline"/>
        </w:rPr>
        <w:footnoteRef/>
      </w:r>
      <w:r w:rsidRPr="00147D04">
        <w:rPr>
          <w:b/>
          <w:bCs/>
          <w:color w:val="C00000"/>
          <w:sz w:val="18"/>
          <w:szCs w:val="18"/>
        </w:rPr>
        <w:t>.— Vers 678— </w:t>
      </w:r>
      <w:r w:rsidRPr="00147D04">
        <w:rPr>
          <w:sz w:val="18"/>
          <w:szCs w:val="18"/>
        </w:rPr>
        <w:t xml:space="preserve">  </w:t>
      </w:r>
      <w:r w:rsidRPr="00147D04">
        <w:rPr>
          <w:b/>
          <w:sz w:val="18"/>
          <w:szCs w:val="18"/>
          <w:lang w:val="el-GR"/>
        </w:rPr>
        <w:t>εὗδον</w:t>
      </w:r>
      <w:r w:rsidRPr="00147D04">
        <w:rPr>
          <w:b/>
          <w:sz w:val="18"/>
          <w:szCs w:val="18"/>
        </w:rPr>
        <w:t xml:space="preserve"> : </w:t>
      </w:r>
      <w:r w:rsidRPr="00147D04">
        <w:rPr>
          <w:b/>
          <w:i/>
          <w:sz w:val="18"/>
          <w:szCs w:val="18"/>
        </w:rPr>
        <w:t>cf</w:t>
      </w:r>
      <w:r w:rsidRPr="00147D04">
        <w:rPr>
          <w:sz w:val="18"/>
          <w:szCs w:val="18"/>
        </w:rPr>
        <w:t xml:space="preserve"> v. 675     </w:t>
      </w:r>
      <w:r w:rsidRPr="00147D04">
        <w:rPr>
          <w:b/>
          <w:sz w:val="18"/>
          <w:szCs w:val="18"/>
        </w:rPr>
        <w:t>Παννύχιος, α, ον :</w:t>
      </w:r>
      <w:r w:rsidRPr="00147D04">
        <w:rPr>
          <w:sz w:val="18"/>
          <w:szCs w:val="18"/>
        </w:rPr>
        <w:t xml:space="preserve"> qui dure toute la nuit ;  </w:t>
      </w:r>
      <w:r w:rsidRPr="00147D04">
        <w:rPr>
          <w:i/>
          <w:sz w:val="18"/>
          <w:szCs w:val="18"/>
        </w:rPr>
        <w:t>apposé au sujet</w:t>
      </w:r>
      <w:r w:rsidRPr="00147D04">
        <w:rPr>
          <w:sz w:val="18"/>
          <w:szCs w:val="18"/>
        </w:rPr>
        <w:t xml:space="preserve"> : qui fait (telle chose) toute la nuit     </w:t>
      </w:r>
      <w:r w:rsidRPr="00147D04">
        <w:rPr>
          <w:b/>
          <w:sz w:val="18"/>
          <w:szCs w:val="18"/>
        </w:rPr>
        <w:t xml:space="preserve">δάμνημι </w:t>
      </w:r>
      <w:r w:rsidRPr="00147D04">
        <w:rPr>
          <w:rFonts w:cs="Arial"/>
          <w:b/>
          <w:sz w:val="18"/>
          <w:szCs w:val="18"/>
        </w:rPr>
        <w:t>—[P</w:t>
      </w:r>
      <w:r w:rsidRPr="00147D04">
        <w:rPr>
          <w:rFonts w:cs="Arial"/>
          <w:sz w:val="18"/>
          <w:szCs w:val="18"/>
        </w:rPr>
        <w:t xml:space="preserve">. δάμναμαι, </w:t>
      </w:r>
      <w:r w:rsidRPr="00147D04">
        <w:rPr>
          <w:rFonts w:cs="Arial"/>
          <w:i/>
          <w:sz w:val="18"/>
          <w:szCs w:val="18"/>
        </w:rPr>
        <w:t>aor.</w:t>
      </w:r>
      <w:r w:rsidRPr="00147D04">
        <w:rPr>
          <w:rFonts w:cs="Arial"/>
          <w:sz w:val="18"/>
          <w:szCs w:val="18"/>
        </w:rPr>
        <w:t xml:space="preserve"> : ἐδμήθην, ἐδάμην, </w:t>
      </w:r>
      <w:r w:rsidRPr="00147D04">
        <w:rPr>
          <w:rFonts w:cs="Arial"/>
          <w:i/>
          <w:sz w:val="18"/>
          <w:szCs w:val="18"/>
        </w:rPr>
        <w:t>pft</w:t>
      </w:r>
      <w:r w:rsidRPr="00147D04">
        <w:rPr>
          <w:rFonts w:cs="Arial"/>
          <w:sz w:val="18"/>
          <w:szCs w:val="18"/>
        </w:rPr>
        <w:t xml:space="preserve">. :  δέδμημαι </w:t>
      </w:r>
      <w:r w:rsidRPr="00147D04">
        <w:rPr>
          <w:rFonts w:cs="Arial"/>
          <w:b/>
          <w:sz w:val="18"/>
          <w:szCs w:val="18"/>
        </w:rPr>
        <w:t xml:space="preserve">]—: </w:t>
      </w:r>
      <w:r w:rsidRPr="00147D04">
        <w:rPr>
          <w:b/>
          <w:sz w:val="18"/>
          <w:szCs w:val="18"/>
        </w:rPr>
        <w:t xml:space="preserve"> </w:t>
      </w:r>
      <w:r w:rsidRPr="00147D04">
        <w:rPr>
          <w:sz w:val="18"/>
          <w:szCs w:val="18"/>
        </w:rPr>
        <w:t xml:space="preserve">soumettre,  dompter      </w:t>
      </w:r>
      <w:r w:rsidRPr="00147D04">
        <w:rPr>
          <w:b/>
          <w:sz w:val="18"/>
          <w:szCs w:val="18"/>
        </w:rPr>
        <w:t>μαλακός, ή, όν :</w:t>
      </w:r>
      <w:r w:rsidRPr="00147D04">
        <w:rPr>
          <w:sz w:val="18"/>
          <w:szCs w:val="18"/>
        </w:rPr>
        <w:t xml:space="preserve"> mou ; […] doux, agréable ; sans vigueur, sans résistance. </w:t>
      </w:r>
      <w:r w:rsidRPr="00147D04">
        <w:rPr>
          <w:b/>
          <w:sz w:val="18"/>
          <w:szCs w:val="18"/>
        </w:rPr>
        <w:t xml:space="preserve"> </w:t>
      </w:r>
    </w:p>
  </w:footnote>
  <w:footnote w:id="681">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679— </w:t>
      </w:r>
      <w:r w:rsidRPr="00147D04">
        <w:rPr>
          <w:sz w:val="18"/>
          <w:szCs w:val="18"/>
        </w:rPr>
        <w:t xml:space="preserve">  </w:t>
      </w:r>
      <w:r w:rsidRPr="00147D04">
        <w:rPr>
          <w:b/>
          <w:sz w:val="18"/>
          <w:szCs w:val="18"/>
          <w:lang w:val="el-GR"/>
        </w:rPr>
        <w:t>ἀλλά</w:t>
      </w:r>
      <w:r w:rsidRPr="00147D04">
        <w:rPr>
          <w:b/>
          <w:sz w:val="18"/>
          <w:szCs w:val="18"/>
        </w:rPr>
        <w:t> :</w:t>
      </w:r>
      <w:r w:rsidRPr="00147D04">
        <w:rPr>
          <w:sz w:val="18"/>
          <w:szCs w:val="18"/>
        </w:rPr>
        <w:t xml:space="preserve"> mais ; sauf, excepté      </w:t>
      </w:r>
      <w:r w:rsidRPr="00147D04">
        <w:rPr>
          <w:b/>
          <w:sz w:val="18"/>
          <w:szCs w:val="18"/>
          <w:lang w:val="el-GR"/>
        </w:rPr>
        <w:t>ἐριούνιος</w:t>
      </w:r>
      <w:r w:rsidRPr="00147D04">
        <w:rPr>
          <w:b/>
          <w:sz w:val="18"/>
          <w:szCs w:val="18"/>
        </w:rPr>
        <w:t>, ου (ὁ) :</w:t>
      </w:r>
      <w:r w:rsidRPr="00147D04">
        <w:rPr>
          <w:sz w:val="18"/>
          <w:szCs w:val="18"/>
        </w:rPr>
        <w:t xml:space="preserve"> le bienfaisant </w:t>
      </w:r>
      <w:r w:rsidRPr="00147D04">
        <w:rPr>
          <w:i/>
          <w:sz w:val="18"/>
          <w:szCs w:val="18"/>
        </w:rPr>
        <w:t>épith. d’Hermès</w:t>
      </w:r>
      <w:r w:rsidRPr="00147D04">
        <w:rPr>
          <w:sz w:val="18"/>
          <w:szCs w:val="18"/>
        </w:rPr>
        <w:t xml:space="preserve">     </w:t>
      </w:r>
      <w:r w:rsidRPr="00147D04">
        <w:rPr>
          <w:b/>
          <w:sz w:val="18"/>
          <w:szCs w:val="18"/>
        </w:rPr>
        <w:t>μάρπτω</w:t>
      </w:r>
      <w:r w:rsidRPr="00147D04">
        <w:rPr>
          <w:sz w:val="18"/>
          <w:szCs w:val="18"/>
        </w:rPr>
        <w:t xml:space="preserve"> : prendre, saisir ; lancer sur, enfoncer dans. </w:t>
      </w:r>
      <w:r w:rsidRPr="00147D04">
        <w:rPr>
          <w:b/>
          <w:sz w:val="18"/>
          <w:szCs w:val="18"/>
        </w:rPr>
        <w:t xml:space="preserve"> </w:t>
      </w:r>
    </w:p>
  </w:footnote>
  <w:footnote w:id="682">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680— </w:t>
      </w:r>
      <w:r w:rsidRPr="00147D04">
        <w:rPr>
          <w:sz w:val="18"/>
          <w:szCs w:val="18"/>
        </w:rPr>
        <w:t xml:space="preserve"> </w:t>
      </w:r>
      <w:r w:rsidRPr="00147D04">
        <w:rPr>
          <w:b/>
          <w:sz w:val="18"/>
          <w:szCs w:val="18"/>
        </w:rPr>
        <w:t>ὁρμαίνω —[</w:t>
      </w:r>
      <w:r w:rsidRPr="00147D04">
        <w:rPr>
          <w:i/>
          <w:sz w:val="18"/>
          <w:szCs w:val="18"/>
        </w:rPr>
        <w:t>impf</w:t>
      </w:r>
      <w:r w:rsidRPr="00147D04">
        <w:rPr>
          <w:b/>
          <w:sz w:val="18"/>
          <w:szCs w:val="18"/>
        </w:rPr>
        <w:t xml:space="preserve"> : ὥρμαινον ; </w:t>
      </w:r>
      <w:r w:rsidRPr="00147D04">
        <w:rPr>
          <w:i/>
          <w:sz w:val="18"/>
          <w:szCs w:val="18"/>
        </w:rPr>
        <w:t>aor</w:t>
      </w:r>
      <w:r w:rsidRPr="00147D04">
        <w:rPr>
          <w:b/>
          <w:sz w:val="18"/>
          <w:szCs w:val="18"/>
        </w:rPr>
        <w:t xml:space="preserve"> : ὥρμηνα ]—: </w:t>
      </w:r>
      <w:r w:rsidRPr="00147D04">
        <w:rPr>
          <w:sz w:val="18"/>
          <w:szCs w:val="18"/>
        </w:rPr>
        <w:t xml:space="preserve">(tr.) […] agiter dans son esprit, méditer ;  + interr indir. :  se demander comment, etc.      </w:t>
      </w:r>
      <w:r w:rsidRPr="00147D04">
        <w:rPr>
          <w:b/>
          <w:sz w:val="18"/>
          <w:szCs w:val="18"/>
          <w:lang w:val="el-GR"/>
        </w:rPr>
        <w:t>ἀνὰ</w:t>
      </w:r>
      <w:r w:rsidRPr="00147D04">
        <w:rPr>
          <w:b/>
          <w:sz w:val="18"/>
          <w:szCs w:val="18"/>
        </w:rPr>
        <w:t xml:space="preserve"> </w:t>
      </w:r>
      <w:r w:rsidRPr="00147D04">
        <w:rPr>
          <w:b/>
          <w:sz w:val="18"/>
          <w:szCs w:val="18"/>
          <w:lang w:val="el-GR"/>
        </w:rPr>
        <w:t>θυμὸν</w:t>
      </w:r>
      <w:r w:rsidRPr="00147D04">
        <w:rPr>
          <w:b/>
          <w:sz w:val="18"/>
          <w:szCs w:val="18"/>
        </w:rPr>
        <w:t> :</w:t>
      </w:r>
      <w:r w:rsidRPr="00147D04">
        <w:rPr>
          <w:sz w:val="18"/>
          <w:szCs w:val="18"/>
        </w:rPr>
        <w:t xml:space="preserve"> au fond de son cœur. </w:t>
      </w:r>
      <w:r w:rsidRPr="00147D04">
        <w:rPr>
          <w:b/>
          <w:sz w:val="18"/>
          <w:szCs w:val="18"/>
        </w:rPr>
        <w:t xml:space="preserve"> </w:t>
      </w:r>
    </w:p>
  </w:footnote>
  <w:footnote w:id="683">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681— </w:t>
      </w:r>
      <w:r w:rsidRPr="00147D04">
        <w:rPr>
          <w:sz w:val="18"/>
          <w:szCs w:val="18"/>
        </w:rPr>
        <w:t xml:space="preserve">  </w:t>
      </w:r>
      <w:r w:rsidRPr="00147D04">
        <w:rPr>
          <w:rFonts w:cs="Open Sans"/>
          <w:b/>
          <w:bCs/>
          <w:sz w:val="18"/>
          <w:szCs w:val="18"/>
        </w:rPr>
        <w:t>πυλαωρός,</w:t>
      </w:r>
      <w:r w:rsidRPr="00147D04">
        <w:rPr>
          <w:rFonts w:cs="Open Sans"/>
          <w:b/>
          <w:sz w:val="18"/>
          <w:szCs w:val="18"/>
        </w:rPr>
        <w:t xml:space="preserve"> ο</w:t>
      </w:r>
      <w:r w:rsidRPr="00147D04">
        <w:rPr>
          <w:rFonts w:cs="Arial"/>
          <w:b/>
          <w:sz w:val="18"/>
          <w:szCs w:val="18"/>
        </w:rPr>
        <w:t>ῦ</w:t>
      </w:r>
      <w:r w:rsidRPr="00147D04">
        <w:rPr>
          <w:rFonts w:cs="Open Sans"/>
          <w:b/>
          <w:sz w:val="18"/>
          <w:szCs w:val="18"/>
        </w:rPr>
        <w:t xml:space="preserve"> (</w:t>
      </w:r>
      <w:r w:rsidRPr="00147D04">
        <w:rPr>
          <w:rFonts w:cs="Arial"/>
          <w:b/>
          <w:sz w:val="18"/>
          <w:szCs w:val="18"/>
        </w:rPr>
        <w:t>ὁ,</w:t>
      </w:r>
      <w:r w:rsidRPr="00147D04">
        <w:rPr>
          <w:rFonts w:cs="Arial"/>
          <w:i/>
          <w:sz w:val="18"/>
          <w:szCs w:val="18"/>
        </w:rPr>
        <w:t xml:space="preserve"> </w:t>
      </w:r>
      <w:r w:rsidRPr="00147D04">
        <w:rPr>
          <w:rFonts w:cs="Open Sans"/>
          <w:i/>
          <w:sz w:val="18"/>
          <w:szCs w:val="18"/>
        </w:rPr>
        <w:t xml:space="preserve">ép. pour </w:t>
      </w:r>
      <w:r w:rsidRPr="00147D04">
        <w:rPr>
          <w:rFonts w:cs="Open Sans"/>
          <w:b/>
          <w:i/>
          <w:iCs/>
          <w:sz w:val="18"/>
          <w:szCs w:val="18"/>
        </w:rPr>
        <w:t>πυλωρ</w:t>
      </w:r>
      <w:r w:rsidRPr="00147D04">
        <w:rPr>
          <w:rFonts w:cs="Arial"/>
          <w:b/>
          <w:i/>
          <w:iCs/>
          <w:sz w:val="18"/>
          <w:szCs w:val="18"/>
        </w:rPr>
        <w:t>ό</w:t>
      </w:r>
      <w:r w:rsidRPr="00147D04">
        <w:rPr>
          <w:rFonts w:cs="Open Sans"/>
          <w:b/>
          <w:i/>
          <w:iCs/>
          <w:sz w:val="18"/>
          <w:szCs w:val="18"/>
        </w:rPr>
        <w:t>ς</w:t>
      </w:r>
      <w:r w:rsidRPr="00147D04">
        <w:rPr>
          <w:rFonts w:cs="Open Sans"/>
          <w:iCs/>
          <w:sz w:val="18"/>
          <w:szCs w:val="18"/>
        </w:rPr>
        <w:t>) </w:t>
      </w:r>
      <w:r w:rsidRPr="00147D04">
        <w:rPr>
          <w:rFonts w:cs="Open Sans"/>
          <w:b/>
          <w:sz w:val="18"/>
          <w:szCs w:val="18"/>
        </w:rPr>
        <w:t>:</w:t>
      </w:r>
      <w:r w:rsidRPr="00147D04">
        <w:rPr>
          <w:rFonts w:cs="Open Sans"/>
          <w:sz w:val="18"/>
          <w:szCs w:val="18"/>
        </w:rPr>
        <w:t xml:space="preserve"> gardien des portes     </w:t>
      </w:r>
      <w:r w:rsidRPr="00147D04">
        <w:rPr>
          <w:b/>
          <w:sz w:val="18"/>
          <w:szCs w:val="18"/>
        </w:rPr>
        <w:t>ἱερός, ός/ά, όν :</w:t>
      </w:r>
      <w:r w:rsidRPr="00147D04">
        <w:rPr>
          <w:sz w:val="18"/>
          <w:szCs w:val="18"/>
        </w:rPr>
        <w:t xml:space="preserve">  sacré, saint     </w:t>
      </w:r>
      <w:r w:rsidRPr="00147D04">
        <w:rPr>
          <w:rFonts w:cs="Open Sans"/>
          <w:sz w:val="18"/>
          <w:szCs w:val="18"/>
        </w:rPr>
        <w:t xml:space="preserve">   </w:t>
      </w:r>
      <w:r w:rsidRPr="00147D04">
        <w:rPr>
          <w:b/>
          <w:sz w:val="18"/>
          <w:szCs w:val="18"/>
        </w:rPr>
        <w:t>ἐκπέμπω</w:t>
      </w:r>
      <w:r w:rsidRPr="00147D04">
        <w:rPr>
          <w:sz w:val="18"/>
          <w:szCs w:val="18"/>
        </w:rPr>
        <w:t xml:space="preserve"> [ἐκπέμψω, </w:t>
      </w:r>
      <w:r w:rsidRPr="00147D04">
        <w:rPr>
          <w:i/>
          <w:sz w:val="18"/>
          <w:szCs w:val="18"/>
        </w:rPr>
        <w:t>aor.</w:t>
      </w:r>
      <w:r w:rsidRPr="00147D04">
        <w:rPr>
          <w:sz w:val="18"/>
          <w:szCs w:val="18"/>
        </w:rPr>
        <w:t xml:space="preserve"> :  ἐξέπεμψα ; </w:t>
      </w:r>
      <w:r w:rsidRPr="00147D04">
        <w:rPr>
          <w:i/>
          <w:sz w:val="18"/>
          <w:szCs w:val="18"/>
        </w:rPr>
        <w:t>pft</w:t>
      </w:r>
      <w:r w:rsidRPr="00147D04">
        <w:rPr>
          <w:sz w:val="18"/>
          <w:szCs w:val="18"/>
        </w:rPr>
        <w:t>. :  ἐκπέπομφα] : faire sortir de (</w:t>
      </w:r>
      <w:r w:rsidRPr="00147D04">
        <w:rPr>
          <w:b/>
          <w:sz w:val="18"/>
          <w:szCs w:val="18"/>
        </w:rPr>
        <w:t>+ gén</w:t>
      </w:r>
      <w:r w:rsidRPr="00147D04">
        <w:rPr>
          <w:sz w:val="18"/>
          <w:szCs w:val="18"/>
        </w:rPr>
        <w:t xml:space="preserve">)  […]      </w:t>
      </w:r>
      <w:r w:rsidRPr="00147D04">
        <w:rPr>
          <w:b/>
          <w:color w:val="FF0000"/>
          <w:sz w:val="18"/>
          <w:szCs w:val="18"/>
        </w:rPr>
        <w:t xml:space="preserve">ναῦς, νήος (ἡ) : </w:t>
      </w:r>
      <w:r w:rsidRPr="00147D04">
        <w:rPr>
          <w:color w:val="FF0000"/>
          <w:sz w:val="18"/>
          <w:szCs w:val="18"/>
        </w:rPr>
        <w:t>le navire, vaisseau</w:t>
      </w:r>
      <w:r w:rsidRPr="00147D04">
        <w:rPr>
          <w:sz w:val="18"/>
          <w:szCs w:val="18"/>
        </w:rPr>
        <w:t xml:space="preserve">  ( </w:t>
      </w:r>
      <w:r w:rsidRPr="00147D04">
        <w:rPr>
          <w:i/>
          <w:sz w:val="18"/>
          <w:szCs w:val="18"/>
        </w:rPr>
        <w:t>c-à-d.</w:t>
      </w:r>
      <w:r w:rsidRPr="00147D04">
        <w:rPr>
          <w:sz w:val="18"/>
          <w:szCs w:val="18"/>
        </w:rPr>
        <w:t xml:space="preserve">  le mur de navires qui constitue le rempart des Grecs.)  </w:t>
      </w:r>
      <w:r w:rsidRPr="00147D04">
        <w:rPr>
          <w:b/>
          <w:sz w:val="18"/>
          <w:szCs w:val="18"/>
        </w:rPr>
        <w:t xml:space="preserve"> </w:t>
      </w:r>
      <w:r w:rsidRPr="00147D04">
        <w:rPr>
          <w:b/>
          <w:sz w:val="18"/>
          <w:szCs w:val="18"/>
          <w:lang w:val="el-GR"/>
        </w:rPr>
        <w:t>λαθὼν</w:t>
      </w:r>
      <w:r w:rsidRPr="00147D04">
        <w:rPr>
          <w:sz w:val="18"/>
          <w:szCs w:val="18"/>
        </w:rPr>
        <w:t xml:space="preserve"> (Part. aor.  de </w:t>
      </w:r>
      <w:r w:rsidRPr="00147D04">
        <w:rPr>
          <w:i/>
          <w:sz w:val="18"/>
          <w:szCs w:val="18"/>
          <w:lang w:val="el-GR"/>
        </w:rPr>
        <w:t>λανθάνω</w:t>
      </w:r>
      <w:r w:rsidRPr="00147D04">
        <w:rPr>
          <w:sz w:val="18"/>
          <w:szCs w:val="18"/>
        </w:rPr>
        <w:t xml:space="preserve">) apposé au sujet  = en échappant au regards, à l’insu de ( acc. ).  </w:t>
      </w:r>
      <w:r w:rsidRPr="00147D04">
        <w:rPr>
          <w:b/>
          <w:sz w:val="18"/>
          <w:szCs w:val="18"/>
        </w:rPr>
        <w:t xml:space="preserve"> </w:t>
      </w:r>
    </w:p>
  </w:footnote>
  <w:footnote w:id="684">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682— </w:t>
      </w:r>
      <w:r w:rsidRPr="00147D04">
        <w:rPr>
          <w:sz w:val="18"/>
          <w:szCs w:val="18"/>
        </w:rPr>
        <w:t xml:space="preserve"> </w:t>
      </w:r>
      <w:r w:rsidRPr="00147D04">
        <w:rPr>
          <w:b/>
          <w:sz w:val="18"/>
          <w:szCs w:val="18"/>
          <w:lang w:val="el-GR"/>
        </w:rPr>
        <w:t>ἵστημι</w:t>
      </w:r>
      <w:r w:rsidRPr="00147D04">
        <w:rPr>
          <w:sz w:val="18"/>
          <w:szCs w:val="18"/>
        </w:rPr>
        <w:t>  (</w:t>
      </w:r>
      <w:r w:rsidRPr="00147D04">
        <w:rPr>
          <w:sz w:val="18"/>
          <w:szCs w:val="18"/>
          <w:u w:val="single"/>
        </w:rPr>
        <w:t>tr</w:t>
      </w:r>
      <w:r w:rsidRPr="00147D04">
        <w:rPr>
          <w:sz w:val="18"/>
          <w:szCs w:val="18"/>
        </w:rPr>
        <w:t>.  —</w:t>
      </w:r>
      <w:r w:rsidRPr="00147D04">
        <w:rPr>
          <w:i/>
          <w:sz w:val="18"/>
          <w:szCs w:val="18"/>
        </w:rPr>
        <w:t>fut</w:t>
      </w:r>
      <w:r w:rsidRPr="00147D04">
        <w:rPr>
          <w:sz w:val="18"/>
          <w:szCs w:val="18"/>
        </w:rPr>
        <w:t xml:space="preserve">. : </w:t>
      </w:r>
      <w:r w:rsidRPr="00147D04">
        <w:rPr>
          <w:b/>
          <w:sz w:val="18"/>
          <w:szCs w:val="18"/>
          <w:lang w:val="el-GR"/>
        </w:rPr>
        <w:t>στήσω</w:t>
      </w:r>
      <w:r w:rsidRPr="00147D04">
        <w:rPr>
          <w:sz w:val="18"/>
          <w:szCs w:val="18"/>
        </w:rPr>
        <w:t xml:space="preserve"> ;  </w:t>
      </w:r>
      <w:r w:rsidRPr="00147D04">
        <w:rPr>
          <w:i/>
          <w:sz w:val="18"/>
          <w:szCs w:val="18"/>
        </w:rPr>
        <w:t>impft</w:t>
      </w:r>
      <w:r w:rsidRPr="00147D04">
        <w:rPr>
          <w:sz w:val="18"/>
          <w:szCs w:val="18"/>
        </w:rPr>
        <w:t xml:space="preserve">. :  </w:t>
      </w:r>
      <w:r w:rsidRPr="00147D04">
        <w:rPr>
          <w:b/>
          <w:sz w:val="18"/>
          <w:szCs w:val="18"/>
          <w:lang w:val="el-GR"/>
        </w:rPr>
        <w:t>ἵστην</w:t>
      </w:r>
      <w:r w:rsidRPr="00147D04">
        <w:rPr>
          <w:sz w:val="18"/>
          <w:szCs w:val="18"/>
        </w:rPr>
        <w:t xml:space="preserve"> ; </w:t>
      </w:r>
      <w:r w:rsidRPr="00147D04">
        <w:rPr>
          <w:i/>
          <w:sz w:val="18"/>
          <w:szCs w:val="18"/>
        </w:rPr>
        <w:t>aor.tr.</w:t>
      </w:r>
      <w:r w:rsidRPr="00147D04">
        <w:rPr>
          <w:sz w:val="18"/>
          <w:szCs w:val="18"/>
        </w:rPr>
        <w:t xml:space="preserve"> : </w:t>
      </w:r>
      <w:r w:rsidRPr="00147D04">
        <w:rPr>
          <w:b/>
          <w:sz w:val="18"/>
          <w:szCs w:val="18"/>
          <w:lang w:val="el-GR"/>
        </w:rPr>
        <w:t>ἔστησα</w:t>
      </w:r>
      <w:r w:rsidRPr="00147D04">
        <w:rPr>
          <w:sz w:val="18"/>
          <w:szCs w:val="18"/>
        </w:rPr>
        <w:t xml:space="preserve"> ;  </w:t>
      </w:r>
      <w:r w:rsidRPr="00147D04">
        <w:rPr>
          <w:i/>
          <w:sz w:val="18"/>
          <w:szCs w:val="18"/>
        </w:rPr>
        <w:t>pft</w:t>
      </w:r>
      <w:r w:rsidRPr="00147D04">
        <w:rPr>
          <w:sz w:val="18"/>
          <w:szCs w:val="18"/>
        </w:rPr>
        <w:t xml:space="preserve"> </w:t>
      </w:r>
      <w:r w:rsidRPr="00147D04">
        <w:rPr>
          <w:b/>
          <w:sz w:val="18"/>
          <w:szCs w:val="18"/>
          <w:lang w:val="el-GR"/>
        </w:rPr>
        <w:t>ἕστηκα</w:t>
      </w:r>
      <w:r w:rsidRPr="00147D04">
        <w:rPr>
          <w:sz w:val="18"/>
          <w:szCs w:val="18"/>
        </w:rPr>
        <w:t xml:space="preserve"> : </w:t>
      </w:r>
      <w:r w:rsidRPr="00147D04">
        <w:rPr>
          <w:sz w:val="18"/>
          <w:szCs w:val="18"/>
          <w:lang w:eastAsia="ja-JP"/>
        </w:rPr>
        <w:t xml:space="preserve"> </w:t>
      </w:r>
      <w:r w:rsidRPr="00147D04">
        <w:rPr>
          <w:sz w:val="18"/>
          <w:szCs w:val="18"/>
        </w:rPr>
        <w:t xml:space="preserve">placer debout  […]  </w:t>
      </w:r>
      <w:r w:rsidRPr="00147D04">
        <w:rPr>
          <w:b/>
          <w:sz w:val="18"/>
          <w:szCs w:val="18"/>
        </w:rPr>
        <w:t>(</w:t>
      </w:r>
      <w:r w:rsidRPr="00147D04">
        <w:rPr>
          <w:b/>
          <w:sz w:val="18"/>
          <w:szCs w:val="18"/>
          <w:u w:val="single"/>
        </w:rPr>
        <w:t>intr</w:t>
      </w:r>
      <w:r w:rsidRPr="00147D04">
        <w:rPr>
          <w:b/>
          <w:sz w:val="18"/>
          <w:szCs w:val="18"/>
        </w:rPr>
        <w:t>.) :</w:t>
      </w:r>
      <w:r w:rsidRPr="00147D04">
        <w:rPr>
          <w:sz w:val="18"/>
          <w:szCs w:val="18"/>
        </w:rPr>
        <w:t xml:space="preserve"> (</w:t>
      </w:r>
      <w:r w:rsidRPr="00147D04">
        <w:rPr>
          <w:i/>
          <w:sz w:val="18"/>
          <w:szCs w:val="18"/>
        </w:rPr>
        <w:t>aor-2  intr</w:t>
      </w:r>
      <w:r w:rsidRPr="00147D04">
        <w:rPr>
          <w:sz w:val="18"/>
          <w:szCs w:val="18"/>
        </w:rPr>
        <w:t xml:space="preserve">. ἔστην ; </w:t>
      </w:r>
      <w:r w:rsidRPr="00147D04">
        <w:rPr>
          <w:i/>
          <w:sz w:val="18"/>
          <w:szCs w:val="18"/>
        </w:rPr>
        <w:t>pft</w:t>
      </w:r>
      <w:r w:rsidRPr="00147D04">
        <w:rPr>
          <w:sz w:val="18"/>
          <w:szCs w:val="18"/>
        </w:rPr>
        <w:t xml:space="preserve"> ἕστηκα) : se tenir debout ; se dresser […]           </w:t>
      </w:r>
      <w:r w:rsidRPr="00147D04">
        <w:rPr>
          <w:b/>
          <w:sz w:val="18"/>
          <w:szCs w:val="18"/>
        </w:rPr>
        <w:t>προσεῖπα</w:t>
      </w:r>
      <w:r w:rsidRPr="00147D04">
        <w:rPr>
          <w:sz w:val="18"/>
          <w:szCs w:val="18"/>
        </w:rPr>
        <w:t xml:space="preserve"> (</w:t>
      </w:r>
      <w:r w:rsidRPr="00147D04">
        <w:rPr>
          <w:smallCaps/>
          <w:sz w:val="18"/>
          <w:szCs w:val="18"/>
        </w:rPr>
        <w:t>Xén ; Eur</w:t>
      </w:r>
      <w:r w:rsidRPr="00147D04">
        <w:rPr>
          <w:sz w:val="18"/>
          <w:szCs w:val="18"/>
        </w:rPr>
        <w:t xml:space="preserve">) &amp; </w:t>
      </w:r>
      <w:r w:rsidRPr="00147D04">
        <w:rPr>
          <w:b/>
          <w:sz w:val="18"/>
          <w:szCs w:val="18"/>
        </w:rPr>
        <w:t>προσεῖπον</w:t>
      </w:r>
      <w:r w:rsidRPr="00147D04">
        <w:rPr>
          <w:sz w:val="18"/>
          <w:szCs w:val="18"/>
        </w:rPr>
        <w:t xml:space="preserve"> : adresser la parole à qqn (+ acc.) ; dire qqch à qqn (+ 2 acc.), ici avec tmèse     </w:t>
      </w:r>
      <w:r w:rsidRPr="00147D04">
        <w:rPr>
          <w:b/>
          <w:sz w:val="18"/>
          <w:szCs w:val="18"/>
        </w:rPr>
        <w:t>μ</w:t>
      </w:r>
      <w:r w:rsidRPr="00147D04">
        <w:rPr>
          <w:b/>
          <w:sz w:val="18"/>
          <w:szCs w:val="18"/>
          <w:lang w:val="el-GR"/>
        </w:rPr>
        <w:t>ί</w:t>
      </w:r>
      <w:r w:rsidRPr="00147D04">
        <w:rPr>
          <w:b/>
          <w:sz w:val="18"/>
          <w:szCs w:val="18"/>
        </w:rPr>
        <w:t>ν</w:t>
      </w:r>
      <w:r w:rsidRPr="00147D04">
        <w:rPr>
          <w:sz w:val="18"/>
          <w:szCs w:val="18"/>
        </w:rPr>
        <w:t xml:space="preserve"> (m/ f/  n) : lui / elle / le, cela  slt acc., 3° pr. pers. non réfléchi, </w:t>
      </w:r>
      <w:r w:rsidRPr="00147D04">
        <w:rPr>
          <w:rFonts w:cs="Arial"/>
          <w:b/>
          <w:i/>
          <w:color w:val="C00000"/>
          <w:sz w:val="18"/>
          <w:szCs w:val="18"/>
        </w:rPr>
        <w:t>cō</w:t>
      </w:r>
      <w:r w:rsidRPr="00147D04">
        <w:rPr>
          <w:b/>
          <w:color w:val="C00000"/>
          <w:sz w:val="18"/>
          <w:szCs w:val="18"/>
        </w:rPr>
        <w:t xml:space="preserve"> αὐτόν, αὐτήν, αὐτό      </w:t>
      </w:r>
      <w:r w:rsidRPr="00147D04">
        <w:rPr>
          <w:b/>
          <w:sz w:val="18"/>
          <w:szCs w:val="18"/>
        </w:rPr>
        <w:t xml:space="preserve">κεφαλή, ῆς (ἡ) : </w:t>
      </w:r>
      <w:r w:rsidRPr="00147D04">
        <w:rPr>
          <w:sz w:val="18"/>
          <w:szCs w:val="18"/>
        </w:rPr>
        <w:t>tête</w:t>
      </w:r>
      <w:r w:rsidRPr="00147D04">
        <w:rPr>
          <w:b/>
          <w:color w:val="C00000"/>
          <w:sz w:val="18"/>
          <w:szCs w:val="18"/>
        </w:rPr>
        <w:t xml:space="preserve">. </w:t>
      </w:r>
      <w:r w:rsidRPr="00147D04">
        <w:rPr>
          <w:b/>
          <w:sz w:val="18"/>
          <w:szCs w:val="18"/>
        </w:rPr>
        <w:t xml:space="preserve"> </w:t>
      </w:r>
    </w:p>
  </w:footnote>
  <w:footnote w:id="685">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683— </w:t>
      </w:r>
      <w:r w:rsidRPr="00147D04">
        <w:rPr>
          <w:sz w:val="18"/>
          <w:szCs w:val="18"/>
        </w:rPr>
        <w:t xml:space="preserve"> </w:t>
      </w:r>
      <w:r w:rsidRPr="00147D04">
        <w:rPr>
          <w:rFonts w:cs="Arial"/>
          <w:b/>
          <w:sz w:val="18"/>
          <w:szCs w:val="18"/>
        </w:rPr>
        <w:t>νύν</w:t>
      </w:r>
      <w:r w:rsidRPr="00147D04">
        <w:rPr>
          <w:rFonts w:cs="Arial"/>
          <w:sz w:val="18"/>
          <w:szCs w:val="18"/>
        </w:rPr>
        <w:t>, </w:t>
      </w:r>
      <w:r w:rsidRPr="00147D04">
        <w:rPr>
          <w:rFonts w:cs="Arial"/>
          <w:i/>
          <w:sz w:val="18"/>
          <w:szCs w:val="18"/>
        </w:rPr>
        <w:t>partc. encl.</w:t>
      </w:r>
      <w:r w:rsidRPr="00147D04">
        <w:rPr>
          <w:rFonts w:cs="Arial"/>
          <w:sz w:val="18"/>
          <w:szCs w:val="18"/>
        </w:rPr>
        <w:t xml:space="preserve"> (</w:t>
      </w:r>
      <w:r w:rsidRPr="00147D04">
        <w:rPr>
          <w:rFonts w:cs="Arial"/>
          <w:b/>
          <w:sz w:val="18"/>
          <w:szCs w:val="18"/>
        </w:rPr>
        <w:t>νυ</w:t>
      </w:r>
      <w:r w:rsidRPr="00147D04">
        <w:rPr>
          <w:rFonts w:cs="Arial"/>
          <w:sz w:val="18"/>
          <w:szCs w:val="18"/>
        </w:rPr>
        <w:t xml:space="preserve"> dvt cons.) : donc ; certes   </w:t>
      </w:r>
      <w:r w:rsidRPr="00147D04">
        <w:rPr>
          <w:sz w:val="18"/>
          <w:szCs w:val="18"/>
        </w:rPr>
        <w:t xml:space="preserve"> </w:t>
      </w:r>
      <w:r w:rsidRPr="00147D04">
        <w:rPr>
          <w:b/>
          <w:bCs/>
          <w:sz w:val="18"/>
          <w:szCs w:val="18"/>
        </w:rPr>
        <w:t>μέλω  :</w:t>
      </w:r>
      <w:r w:rsidRPr="00147D04">
        <w:rPr>
          <w:b/>
          <w:bCs/>
          <w:sz w:val="18"/>
          <w:szCs w:val="18"/>
          <w:shd w:val="clear" w:color="auto" w:fill="FFFFFF"/>
        </w:rPr>
        <w:t xml:space="preserve"> I (</w:t>
      </w:r>
      <w:r w:rsidRPr="00147D04">
        <w:rPr>
          <w:bCs/>
          <w:i/>
          <w:sz w:val="18"/>
          <w:szCs w:val="18"/>
        </w:rPr>
        <w:t>avec l’objet de soin comme sujet</w:t>
      </w:r>
      <w:r w:rsidRPr="00147D04">
        <w:rPr>
          <w:bCs/>
          <w:sz w:val="18"/>
          <w:szCs w:val="18"/>
        </w:rPr>
        <w:t xml:space="preserve"> ) : être une source d’intérêt, de souci, de préoccupation   pour qn.(dat.)  // </w:t>
      </w:r>
      <w:r w:rsidRPr="00147D04">
        <w:rPr>
          <w:bCs/>
          <w:i/>
          <w:sz w:val="18"/>
          <w:szCs w:val="18"/>
          <w:u w:val="single"/>
        </w:rPr>
        <w:t>impers</w:t>
      </w:r>
      <w:r w:rsidRPr="00147D04">
        <w:rPr>
          <w:bCs/>
          <w:sz w:val="18"/>
          <w:szCs w:val="18"/>
        </w:rPr>
        <w:t xml:space="preserve"> </w:t>
      </w:r>
      <w:r w:rsidRPr="00147D04">
        <w:rPr>
          <w:b/>
          <w:bCs/>
          <w:sz w:val="18"/>
          <w:szCs w:val="18"/>
        </w:rPr>
        <w:t xml:space="preserve">μέλει + dat. : </w:t>
      </w:r>
      <w:r w:rsidRPr="00147D04">
        <w:rPr>
          <w:sz w:val="18"/>
          <w:szCs w:val="18"/>
        </w:rPr>
        <w:t xml:space="preserve">il importe pour qn ; se préoccuper de qqch ; </w:t>
      </w:r>
      <w:r w:rsidRPr="00147D04">
        <w:rPr>
          <w:b/>
          <w:sz w:val="18"/>
          <w:szCs w:val="18"/>
          <w:shd w:val="clear" w:color="auto" w:fill="FFFFFF"/>
        </w:rPr>
        <w:t>II</w:t>
      </w:r>
      <w:r w:rsidRPr="00147D04">
        <w:rPr>
          <w:sz w:val="18"/>
          <w:szCs w:val="18"/>
        </w:rPr>
        <w:t xml:space="preserve"> (</w:t>
      </w:r>
      <w:r w:rsidRPr="00147D04">
        <w:rPr>
          <w:i/>
          <w:sz w:val="18"/>
          <w:szCs w:val="18"/>
        </w:rPr>
        <w:t>avec la pers qui prend soin cō sujet.</w:t>
      </w:r>
      <w:r w:rsidRPr="00147D04">
        <w:rPr>
          <w:sz w:val="18"/>
          <w:szCs w:val="18"/>
        </w:rPr>
        <w:t xml:space="preserve">) prendre soin, s'occuper de + gén.      </w:t>
      </w:r>
      <w:r w:rsidRPr="00147D04">
        <w:rPr>
          <w:b/>
          <w:sz w:val="18"/>
          <w:szCs w:val="18"/>
          <w:lang w:val="el-GR"/>
        </w:rPr>
        <w:t>οἷον</w:t>
      </w:r>
      <w:r w:rsidRPr="00147D04">
        <w:rPr>
          <w:b/>
          <w:sz w:val="18"/>
          <w:szCs w:val="18"/>
        </w:rPr>
        <w:t xml:space="preserve"> : </w:t>
      </w:r>
      <w:r w:rsidRPr="00147D04">
        <w:rPr>
          <w:sz w:val="18"/>
          <w:szCs w:val="18"/>
        </w:rPr>
        <w:t xml:space="preserve">de la façon que, à voir comme tu     </w:t>
      </w:r>
      <w:r w:rsidRPr="00147D04">
        <w:rPr>
          <w:b/>
          <w:sz w:val="18"/>
          <w:szCs w:val="18"/>
          <w:lang w:val="el-GR"/>
        </w:rPr>
        <w:t>εὕδω</w:t>
      </w:r>
      <w:r w:rsidRPr="00147D04">
        <w:rPr>
          <w:sz w:val="18"/>
          <w:szCs w:val="18"/>
        </w:rPr>
        <w:t xml:space="preserve"> </w:t>
      </w:r>
      <w:r w:rsidRPr="00147D04">
        <w:rPr>
          <w:i/>
          <w:sz w:val="18"/>
          <w:szCs w:val="18"/>
        </w:rPr>
        <w:t>cf</w:t>
      </w:r>
      <w:r w:rsidRPr="00147D04">
        <w:rPr>
          <w:sz w:val="18"/>
          <w:szCs w:val="18"/>
        </w:rPr>
        <w:t xml:space="preserve">. v. 675     </w:t>
      </w:r>
      <w:r w:rsidRPr="00147D04">
        <w:rPr>
          <w:b/>
          <w:sz w:val="18"/>
          <w:szCs w:val="18"/>
        </w:rPr>
        <w:t xml:space="preserve">ἔτι : </w:t>
      </w:r>
      <w:r w:rsidRPr="00147D04">
        <w:rPr>
          <w:i/>
          <w:sz w:val="18"/>
          <w:szCs w:val="18"/>
        </w:rPr>
        <w:t>adv</w:t>
      </w:r>
      <w:r w:rsidRPr="00147D04">
        <w:rPr>
          <w:b/>
          <w:sz w:val="18"/>
          <w:szCs w:val="18"/>
        </w:rPr>
        <w:t xml:space="preserve">. : </w:t>
      </w:r>
      <w:r w:rsidRPr="00147D04">
        <w:rPr>
          <w:sz w:val="18"/>
          <w:szCs w:val="18"/>
        </w:rPr>
        <w:t>encore (temps) ; tout de suite, aussitôt ; dès lors, alors ; en outre, de plus.  </w:t>
      </w:r>
      <w:r w:rsidRPr="00147D04">
        <w:rPr>
          <w:b/>
          <w:sz w:val="18"/>
          <w:szCs w:val="18"/>
        </w:rPr>
        <w:t xml:space="preserve"> </w:t>
      </w:r>
    </w:p>
  </w:footnote>
  <w:footnote w:id="686">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684— </w:t>
      </w:r>
      <w:r w:rsidRPr="00147D04">
        <w:rPr>
          <w:sz w:val="18"/>
          <w:szCs w:val="18"/>
        </w:rPr>
        <w:t xml:space="preserve">  </w:t>
      </w:r>
      <w:r w:rsidRPr="00147D04">
        <w:rPr>
          <w:b/>
          <w:sz w:val="18"/>
          <w:szCs w:val="18"/>
        </w:rPr>
        <w:t>δήϊος</w:t>
      </w:r>
      <w:r w:rsidRPr="00147D04">
        <w:rPr>
          <w:sz w:val="18"/>
          <w:szCs w:val="18"/>
        </w:rPr>
        <w:t xml:space="preserve">, α, ον : qui brûle, qui détruit en brûlant ; meurtrier (guerre) ; hostile, ennemi (pers.)     </w:t>
      </w:r>
      <w:r w:rsidRPr="00147D04">
        <w:rPr>
          <w:b/>
          <w:sz w:val="18"/>
          <w:szCs w:val="18"/>
          <w:lang w:val="el-GR"/>
        </w:rPr>
        <w:t>ἐπεί</w:t>
      </w:r>
      <w:r w:rsidRPr="00147D04">
        <w:rPr>
          <w:b/>
          <w:sz w:val="18"/>
          <w:szCs w:val="18"/>
        </w:rPr>
        <w:t> :</w:t>
      </w:r>
      <w:r w:rsidRPr="00147D04">
        <w:rPr>
          <w:sz w:val="18"/>
          <w:szCs w:val="18"/>
        </w:rPr>
        <w:t xml:space="preserve"> après que ; puisque        </w:t>
      </w:r>
      <w:r w:rsidRPr="00147D04">
        <w:rPr>
          <w:b/>
          <w:bCs/>
          <w:color w:val="000000"/>
          <w:sz w:val="18"/>
          <w:szCs w:val="18"/>
        </w:rPr>
        <w:t>ἐάω - ἐῶ  </w:t>
      </w:r>
      <w:r w:rsidRPr="00147D04">
        <w:rPr>
          <w:rFonts w:cs="Arial"/>
          <w:b/>
          <w:bCs/>
          <w:color w:val="000000"/>
          <w:sz w:val="18"/>
          <w:szCs w:val="18"/>
        </w:rPr>
        <w:t>—[</w:t>
      </w:r>
      <w:r w:rsidRPr="00147D04">
        <w:rPr>
          <w:color w:val="000000"/>
          <w:sz w:val="18"/>
          <w:szCs w:val="18"/>
        </w:rPr>
        <w:t xml:space="preserve"> </w:t>
      </w:r>
      <w:r w:rsidRPr="00147D04">
        <w:rPr>
          <w:i/>
          <w:color w:val="000000"/>
          <w:sz w:val="18"/>
          <w:szCs w:val="18"/>
        </w:rPr>
        <w:t>impft</w:t>
      </w:r>
      <w:r w:rsidRPr="00147D04">
        <w:rPr>
          <w:color w:val="000000"/>
          <w:sz w:val="18"/>
          <w:szCs w:val="18"/>
        </w:rPr>
        <w:t xml:space="preserve"> ἐίων;  ἐάσω ; εἴασα ; εἴακα. </w:t>
      </w:r>
      <w:r w:rsidRPr="00147D04">
        <w:rPr>
          <w:rFonts w:cs="Arial"/>
          <w:b/>
          <w:color w:val="000000"/>
          <w:sz w:val="18"/>
          <w:szCs w:val="18"/>
        </w:rPr>
        <w:t>]—:</w:t>
      </w:r>
      <w:r w:rsidRPr="00147D04">
        <w:rPr>
          <w:color w:val="000000"/>
          <w:sz w:val="18"/>
          <w:szCs w:val="18"/>
        </w:rPr>
        <w:t xml:space="preserve"> laisser ; </w:t>
      </w:r>
      <w:r w:rsidRPr="00147D04">
        <w:rPr>
          <w:sz w:val="18"/>
          <w:szCs w:val="18"/>
        </w:rPr>
        <w:t xml:space="preserve">permettre, concéder ; laisser aller […] ; </w:t>
      </w:r>
      <w:r w:rsidRPr="00147D04">
        <w:rPr>
          <w:b/>
          <w:sz w:val="18"/>
          <w:szCs w:val="18"/>
        </w:rPr>
        <w:t xml:space="preserve"> </w:t>
      </w:r>
    </w:p>
  </w:footnote>
  <w:footnote w:id="687">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685— </w:t>
      </w:r>
      <w:r w:rsidRPr="00147D04">
        <w:rPr>
          <w:sz w:val="18"/>
          <w:szCs w:val="18"/>
        </w:rPr>
        <w:t xml:space="preserve"> </w:t>
      </w:r>
      <w:r w:rsidRPr="00147D04">
        <w:rPr>
          <w:rFonts w:cs="Arial"/>
          <w:b/>
          <w:sz w:val="18"/>
          <w:szCs w:val="18"/>
          <w:lang w:val="el-GR"/>
        </w:rPr>
        <w:t>λύομαι</w:t>
      </w:r>
      <w:r w:rsidRPr="00147D04">
        <w:rPr>
          <w:rFonts w:cs="Arial"/>
          <w:b/>
          <w:sz w:val="18"/>
          <w:szCs w:val="18"/>
        </w:rPr>
        <w:t xml:space="preserve"> : </w:t>
      </w:r>
      <w:r w:rsidRPr="00147D04">
        <w:rPr>
          <w:rFonts w:cs="Arial"/>
          <w:sz w:val="18"/>
          <w:szCs w:val="18"/>
        </w:rPr>
        <w:t>délivrer en payant une rançon </w:t>
      </w:r>
      <w:r w:rsidRPr="00147D04">
        <w:rPr>
          <w:rFonts w:cs="Arial"/>
          <w:b/>
          <w:sz w:val="18"/>
          <w:szCs w:val="18"/>
        </w:rPr>
        <w:t xml:space="preserve">; </w:t>
      </w:r>
      <w:r w:rsidRPr="00147D04">
        <w:rPr>
          <w:b/>
          <w:sz w:val="18"/>
          <w:szCs w:val="18"/>
          <w:lang w:val="el-GR"/>
        </w:rPr>
        <w:t>ἐλύσαο</w:t>
      </w:r>
      <w:r w:rsidRPr="00147D04">
        <w:rPr>
          <w:b/>
          <w:sz w:val="18"/>
          <w:szCs w:val="18"/>
        </w:rPr>
        <w:t xml:space="preserve"> = </w:t>
      </w:r>
      <w:r w:rsidRPr="00147D04">
        <w:rPr>
          <w:b/>
          <w:sz w:val="18"/>
          <w:szCs w:val="18"/>
          <w:lang w:val="el-GR"/>
        </w:rPr>
        <w:t>ἐλύσασο</w:t>
      </w:r>
      <w:r w:rsidRPr="00147D04">
        <w:rPr>
          <w:b/>
          <w:sz w:val="18"/>
          <w:szCs w:val="18"/>
        </w:rPr>
        <w:t xml:space="preserve"> = </w:t>
      </w:r>
      <w:r w:rsidRPr="00147D04">
        <w:rPr>
          <w:b/>
          <w:sz w:val="18"/>
          <w:szCs w:val="18"/>
          <w:lang w:val="el-GR"/>
        </w:rPr>
        <w:t>ἐλύσω</w:t>
      </w:r>
      <w:r w:rsidRPr="00147D04">
        <w:rPr>
          <w:sz w:val="18"/>
          <w:szCs w:val="18"/>
        </w:rPr>
        <w:t xml:space="preserve">     </w:t>
      </w:r>
      <w:r w:rsidRPr="00147D04">
        <w:rPr>
          <w:b/>
          <w:sz w:val="18"/>
          <w:szCs w:val="18"/>
          <w:lang w:val="el-GR"/>
        </w:rPr>
        <w:t>ἔδωκας</w:t>
      </w:r>
      <w:r w:rsidRPr="00147D04">
        <w:rPr>
          <w:b/>
          <w:sz w:val="18"/>
          <w:szCs w:val="18"/>
        </w:rPr>
        <w:t xml:space="preserve"> &amp; </w:t>
      </w:r>
      <w:r w:rsidRPr="00147D04">
        <w:rPr>
          <w:b/>
          <w:sz w:val="18"/>
          <w:szCs w:val="18"/>
          <w:lang w:val="el-GR"/>
        </w:rPr>
        <w:t>δοῖεν</w:t>
      </w:r>
      <w:r w:rsidRPr="00147D04">
        <w:rPr>
          <w:b/>
          <w:sz w:val="18"/>
          <w:szCs w:val="18"/>
        </w:rPr>
        <w:t xml:space="preserve"> (v. 686) :</w:t>
      </w:r>
      <w:r w:rsidRPr="00147D04">
        <w:rPr>
          <w:sz w:val="18"/>
          <w:szCs w:val="18"/>
        </w:rPr>
        <w:t xml:space="preserve">  </w:t>
      </w:r>
      <w:r w:rsidRPr="00147D04">
        <w:rPr>
          <w:b/>
          <w:sz w:val="18"/>
          <w:szCs w:val="18"/>
          <w:lang w:val="el-GR"/>
        </w:rPr>
        <w:t>δίδωμι</w:t>
      </w:r>
      <w:r w:rsidRPr="00147D04">
        <w:rPr>
          <w:sz w:val="18"/>
          <w:szCs w:val="18"/>
        </w:rPr>
        <w:t> —[</w:t>
      </w:r>
      <w:r w:rsidRPr="00147D04">
        <w:rPr>
          <w:sz w:val="18"/>
          <w:szCs w:val="18"/>
          <w:lang w:val="el-GR"/>
        </w:rPr>
        <w:t>δώσω</w:t>
      </w:r>
      <w:r w:rsidRPr="00147D04">
        <w:rPr>
          <w:sz w:val="18"/>
          <w:szCs w:val="18"/>
        </w:rPr>
        <w:t xml:space="preserve"> ; </w:t>
      </w:r>
      <w:r w:rsidRPr="00147D04">
        <w:rPr>
          <w:sz w:val="18"/>
          <w:szCs w:val="18"/>
          <w:lang w:val="el-GR"/>
        </w:rPr>
        <w:t>ἔδωκα</w:t>
      </w:r>
      <w:r w:rsidRPr="00147D04">
        <w:rPr>
          <w:sz w:val="18"/>
          <w:szCs w:val="18"/>
        </w:rPr>
        <w:t xml:space="preserve"> ;  </w:t>
      </w:r>
      <w:r w:rsidRPr="00147D04">
        <w:rPr>
          <w:sz w:val="18"/>
          <w:szCs w:val="18"/>
          <w:lang w:val="el-GR"/>
        </w:rPr>
        <w:t>δέδωκα</w:t>
      </w:r>
      <w:r w:rsidRPr="00147D04">
        <w:rPr>
          <w:sz w:val="18"/>
          <w:szCs w:val="18"/>
        </w:rPr>
        <w:t xml:space="preserve">]— : donner. </w:t>
      </w:r>
      <w:r w:rsidRPr="00147D04">
        <w:rPr>
          <w:b/>
          <w:sz w:val="18"/>
          <w:szCs w:val="18"/>
        </w:rPr>
        <w:t xml:space="preserve"> </w:t>
      </w:r>
    </w:p>
  </w:footnote>
  <w:footnote w:id="688">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686— </w:t>
      </w:r>
      <w:r w:rsidRPr="00147D04">
        <w:rPr>
          <w:sz w:val="18"/>
          <w:szCs w:val="18"/>
        </w:rPr>
        <w:t xml:space="preserve"> </w:t>
      </w:r>
      <w:r w:rsidRPr="00147D04">
        <w:rPr>
          <w:b/>
          <w:sz w:val="18"/>
          <w:szCs w:val="18"/>
        </w:rPr>
        <w:t xml:space="preserve">ἄποινα, </w:t>
      </w:r>
      <w:r w:rsidRPr="00147D04">
        <w:rPr>
          <w:b/>
          <w:sz w:val="18"/>
          <w:szCs w:val="18"/>
          <w:lang w:val="el-GR"/>
        </w:rPr>
        <w:t>ων</w:t>
      </w:r>
      <w:r w:rsidRPr="00147D04">
        <w:rPr>
          <w:b/>
          <w:sz w:val="18"/>
          <w:szCs w:val="18"/>
        </w:rPr>
        <w:t xml:space="preserve"> (τά) </w:t>
      </w:r>
      <w:r w:rsidRPr="00147D04">
        <w:rPr>
          <w:sz w:val="18"/>
          <w:szCs w:val="18"/>
        </w:rPr>
        <w:t xml:space="preserve">:  dispense, rachat, rançon ; expiation      </w:t>
      </w:r>
      <w:r w:rsidRPr="00147D04">
        <w:rPr>
          <w:b/>
          <w:sz w:val="18"/>
          <w:szCs w:val="18"/>
        </w:rPr>
        <w:t>τόσος, η, ον :</w:t>
      </w:r>
      <w:r w:rsidRPr="00147D04">
        <w:rPr>
          <w:sz w:val="18"/>
          <w:szCs w:val="18"/>
        </w:rPr>
        <w:t xml:space="preserve"> </w:t>
      </w:r>
      <w:r w:rsidRPr="00147D04">
        <w:rPr>
          <w:i/>
          <w:sz w:val="18"/>
          <w:szCs w:val="18"/>
        </w:rPr>
        <w:t>Pr. / adj</w:t>
      </w:r>
      <w:r w:rsidRPr="00147D04">
        <w:rPr>
          <w:sz w:val="18"/>
          <w:szCs w:val="18"/>
        </w:rPr>
        <w:t xml:space="preserve"> : aussi grand, aussi fort, aussi nombreux  […] ; </w:t>
      </w:r>
      <w:r w:rsidRPr="00147D04">
        <w:rPr>
          <w:b/>
          <w:sz w:val="18"/>
          <w:szCs w:val="18"/>
          <w:lang w:val="el-GR"/>
        </w:rPr>
        <w:t>τρὶς</w:t>
      </w:r>
      <w:r w:rsidRPr="00147D04">
        <w:rPr>
          <w:b/>
          <w:sz w:val="18"/>
          <w:szCs w:val="18"/>
        </w:rPr>
        <w:t xml:space="preserve"> </w:t>
      </w:r>
      <w:r w:rsidRPr="00147D04">
        <w:rPr>
          <w:b/>
          <w:sz w:val="18"/>
          <w:szCs w:val="18"/>
          <w:lang w:val="el-GR"/>
        </w:rPr>
        <w:t>τόσα</w:t>
      </w:r>
      <w:r w:rsidRPr="00147D04">
        <w:rPr>
          <w:sz w:val="18"/>
          <w:szCs w:val="18"/>
        </w:rPr>
        <w:t xml:space="preserve"> (</w:t>
      </w:r>
      <w:r w:rsidRPr="00147D04">
        <w:rPr>
          <w:sz w:val="18"/>
          <w:szCs w:val="18"/>
          <w:lang w:val="el-GR"/>
        </w:rPr>
        <w:t>ἄποινα</w:t>
      </w:r>
      <w:r w:rsidRPr="00147D04">
        <w:rPr>
          <w:sz w:val="18"/>
          <w:szCs w:val="18"/>
        </w:rPr>
        <w:t>) :</w:t>
      </w:r>
      <w:r w:rsidRPr="00147D04">
        <w:rPr>
          <w:b/>
          <w:sz w:val="18"/>
          <w:szCs w:val="18"/>
        </w:rPr>
        <w:t xml:space="preserve"> </w:t>
      </w:r>
      <w:r w:rsidRPr="00147D04">
        <w:rPr>
          <w:sz w:val="18"/>
          <w:szCs w:val="18"/>
        </w:rPr>
        <w:t xml:space="preserve">trois fois autant      </w:t>
      </w:r>
      <w:r w:rsidRPr="00147D04">
        <w:rPr>
          <w:b/>
          <w:sz w:val="18"/>
          <w:szCs w:val="18"/>
        </w:rPr>
        <w:t xml:space="preserve">  ζωός, ή, όν :</w:t>
      </w:r>
      <w:r w:rsidRPr="00147D04">
        <w:rPr>
          <w:sz w:val="18"/>
          <w:szCs w:val="18"/>
        </w:rPr>
        <w:t xml:space="preserve"> vivant  (</w:t>
      </w:r>
      <w:r w:rsidRPr="00147D04">
        <w:rPr>
          <w:smallCaps/>
          <w:sz w:val="18"/>
          <w:szCs w:val="18"/>
        </w:rPr>
        <w:t xml:space="preserve">Hom ; Hes ; Xen ; </w:t>
      </w:r>
      <w:r w:rsidRPr="00147D04">
        <w:rPr>
          <w:i/>
          <w:sz w:val="18"/>
          <w:szCs w:val="18"/>
        </w:rPr>
        <w:t>etc</w:t>
      </w:r>
      <w:r w:rsidRPr="00147D04">
        <w:rPr>
          <w:sz w:val="18"/>
          <w:szCs w:val="18"/>
        </w:rPr>
        <w:t xml:space="preserve">.) ; </w:t>
      </w:r>
      <w:r w:rsidRPr="00147D04">
        <w:rPr>
          <w:b/>
          <w:sz w:val="18"/>
          <w:szCs w:val="18"/>
          <w:lang w:val="el-GR"/>
        </w:rPr>
        <w:t>σεῖο</w:t>
      </w:r>
      <w:r w:rsidRPr="00147D04">
        <w:rPr>
          <w:b/>
          <w:sz w:val="18"/>
          <w:szCs w:val="18"/>
        </w:rPr>
        <w:t xml:space="preserve"> </w:t>
      </w:r>
      <w:r w:rsidRPr="00147D04">
        <w:rPr>
          <w:b/>
          <w:sz w:val="18"/>
          <w:szCs w:val="18"/>
          <w:lang w:val="el-GR"/>
        </w:rPr>
        <w:t>ζωοῦ</w:t>
      </w:r>
      <w:r w:rsidRPr="00147D04">
        <w:rPr>
          <w:b/>
          <w:sz w:val="18"/>
          <w:szCs w:val="18"/>
        </w:rPr>
        <w:t xml:space="preserve"> : </w:t>
      </w:r>
      <w:r w:rsidRPr="00147D04">
        <w:rPr>
          <w:sz w:val="18"/>
          <w:szCs w:val="18"/>
        </w:rPr>
        <w:t xml:space="preserve">gén cp de </w:t>
      </w:r>
      <w:r w:rsidRPr="00147D04">
        <w:rPr>
          <w:b/>
          <w:sz w:val="18"/>
          <w:szCs w:val="18"/>
        </w:rPr>
        <w:t xml:space="preserve">ἄποινα.   </w:t>
      </w:r>
    </w:p>
  </w:footnote>
  <w:footnote w:id="689">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687— </w:t>
      </w:r>
      <w:r w:rsidRPr="00147D04">
        <w:rPr>
          <w:sz w:val="18"/>
          <w:szCs w:val="18"/>
        </w:rPr>
        <w:t xml:space="preserve">  </w:t>
      </w:r>
      <w:r w:rsidRPr="00147D04">
        <w:rPr>
          <w:b/>
          <w:sz w:val="18"/>
          <w:szCs w:val="18"/>
        </w:rPr>
        <w:t>τοί</w:t>
      </w:r>
      <w:r w:rsidRPr="00147D04">
        <w:rPr>
          <w:sz w:val="18"/>
          <w:szCs w:val="18"/>
        </w:rPr>
        <w:t> : (encl. certes, vraiment, assurément</w:t>
      </w:r>
      <w:r w:rsidRPr="00147D04">
        <w:rPr>
          <w:sz w:val="18"/>
          <w:szCs w:val="18"/>
          <w:lang w:val="el-GR"/>
        </w:rPr>
        <w:t>;</w:t>
      </w:r>
      <w:r w:rsidRPr="00147D04">
        <w:rPr>
          <w:sz w:val="18"/>
          <w:szCs w:val="18"/>
        </w:rPr>
        <w:t xml:space="preserve">  </w:t>
      </w:r>
      <w:r w:rsidRPr="00147D04">
        <w:rPr>
          <w:b/>
          <w:sz w:val="18"/>
          <w:szCs w:val="18"/>
          <w:lang w:val="el-GR"/>
        </w:rPr>
        <w:t>τοί</w:t>
      </w:r>
      <w:r w:rsidRPr="00147D04">
        <w:rPr>
          <w:b/>
          <w:sz w:val="18"/>
          <w:szCs w:val="18"/>
        </w:rPr>
        <w:t xml:space="preserve">, </w:t>
      </w:r>
      <w:r w:rsidRPr="00147D04">
        <w:rPr>
          <w:i/>
          <w:sz w:val="18"/>
          <w:szCs w:val="18"/>
        </w:rPr>
        <w:t>encl. dorien et ion épq</w:t>
      </w:r>
      <w:r w:rsidRPr="00147D04">
        <w:rPr>
          <w:sz w:val="18"/>
          <w:szCs w:val="18"/>
        </w:rPr>
        <w:t xml:space="preserve"> = </w:t>
      </w:r>
      <w:r w:rsidRPr="00147D04">
        <w:rPr>
          <w:b/>
          <w:sz w:val="18"/>
          <w:szCs w:val="18"/>
          <w:lang w:val="el-GR"/>
        </w:rPr>
        <w:t>σοί</w:t>
      </w:r>
      <w:r w:rsidRPr="00147D04">
        <w:rPr>
          <w:sz w:val="18"/>
          <w:szCs w:val="18"/>
        </w:rPr>
        <w:t xml:space="preserve">, datif de </w:t>
      </w:r>
      <w:r w:rsidRPr="00147D04">
        <w:rPr>
          <w:b/>
          <w:sz w:val="18"/>
          <w:szCs w:val="18"/>
          <w:lang w:val="el-GR"/>
        </w:rPr>
        <w:t>σύ</w:t>
      </w:r>
      <w:r w:rsidRPr="00147D04">
        <w:rPr>
          <w:sz w:val="18"/>
          <w:szCs w:val="18"/>
        </w:rPr>
        <w:t xml:space="preserve"> (Chez </w:t>
      </w:r>
      <w:r w:rsidRPr="00147D04">
        <w:rPr>
          <w:iCs/>
          <w:smallCaps/>
          <w:sz w:val="18"/>
          <w:szCs w:val="18"/>
        </w:rPr>
        <w:t>Hom</w:t>
      </w:r>
      <w:r w:rsidRPr="00147D04">
        <w:rPr>
          <w:i/>
          <w:iCs/>
          <w:sz w:val="18"/>
          <w:szCs w:val="18"/>
        </w:rPr>
        <w:t>.</w:t>
      </w:r>
      <w:r w:rsidRPr="00147D04">
        <w:rPr>
          <w:sz w:val="18"/>
          <w:szCs w:val="18"/>
        </w:rPr>
        <w:t xml:space="preserve"> </w:t>
      </w:r>
      <w:r w:rsidRPr="00147D04">
        <w:rPr>
          <w:b/>
          <w:sz w:val="18"/>
          <w:szCs w:val="18"/>
        </w:rPr>
        <w:t>τοι</w:t>
      </w:r>
      <w:r w:rsidRPr="00147D04">
        <w:rPr>
          <w:sz w:val="18"/>
          <w:szCs w:val="18"/>
        </w:rPr>
        <w:t xml:space="preserve"> est tjs enclitique ; </w:t>
      </w:r>
      <w:r w:rsidRPr="00147D04">
        <w:rPr>
          <w:b/>
          <w:sz w:val="18"/>
          <w:szCs w:val="18"/>
        </w:rPr>
        <w:t>σοί</w:t>
      </w:r>
      <w:r w:rsidRPr="00147D04">
        <w:rPr>
          <w:sz w:val="18"/>
          <w:szCs w:val="18"/>
        </w:rPr>
        <w:t xml:space="preserve"> n’est jamais enclitique […] </w:t>
      </w:r>
      <w:r w:rsidRPr="00147D04">
        <w:rPr>
          <w:sz w:val="18"/>
          <w:szCs w:val="18"/>
          <w:lang w:val="el-GR"/>
        </w:rPr>
        <w:t>;</w:t>
      </w:r>
      <w:r w:rsidRPr="00147D04">
        <w:rPr>
          <w:sz w:val="18"/>
          <w:szCs w:val="18"/>
        </w:rPr>
        <w:t xml:space="preserve"> </w:t>
      </w:r>
      <w:r w:rsidRPr="00147D04">
        <w:rPr>
          <w:b/>
          <w:sz w:val="18"/>
          <w:szCs w:val="18"/>
          <w:lang w:val="el-GR"/>
        </w:rPr>
        <w:t>τοί</w:t>
      </w:r>
      <w:r w:rsidRPr="00147D04">
        <w:rPr>
          <w:b/>
          <w:sz w:val="18"/>
          <w:szCs w:val="18"/>
        </w:rPr>
        <w:t xml:space="preserve">, </w:t>
      </w:r>
      <w:r w:rsidRPr="00147D04">
        <w:rPr>
          <w:b/>
          <w:sz w:val="18"/>
          <w:szCs w:val="18"/>
          <w:lang w:val="el-GR"/>
        </w:rPr>
        <w:t>ταί</w:t>
      </w:r>
      <w:r w:rsidRPr="00147D04">
        <w:rPr>
          <w:b/>
          <w:sz w:val="18"/>
          <w:szCs w:val="18"/>
        </w:rPr>
        <w:t>,</w:t>
      </w:r>
      <w:r w:rsidRPr="00147D04">
        <w:rPr>
          <w:sz w:val="18"/>
          <w:szCs w:val="18"/>
        </w:rPr>
        <w:t xml:space="preserve"> </w:t>
      </w:r>
      <w:r w:rsidRPr="00147D04">
        <w:rPr>
          <w:i/>
          <w:sz w:val="18"/>
          <w:szCs w:val="18"/>
        </w:rPr>
        <w:t>no-tif pl. épq et ion. de</w:t>
      </w:r>
      <w:r w:rsidRPr="00147D04">
        <w:rPr>
          <w:sz w:val="18"/>
          <w:szCs w:val="18"/>
        </w:rPr>
        <w:t xml:space="preserve"> : </w:t>
      </w:r>
      <w:r w:rsidRPr="00147D04">
        <w:rPr>
          <w:b/>
          <w:sz w:val="18"/>
          <w:szCs w:val="18"/>
          <w:lang w:val="el-GR"/>
        </w:rPr>
        <w:t>ὅ</w:t>
      </w:r>
      <w:r w:rsidRPr="00147D04">
        <w:rPr>
          <w:b/>
          <w:sz w:val="18"/>
          <w:szCs w:val="18"/>
        </w:rPr>
        <w:t xml:space="preserve">, </w:t>
      </w:r>
      <w:r w:rsidRPr="00147D04">
        <w:rPr>
          <w:b/>
          <w:sz w:val="18"/>
          <w:szCs w:val="18"/>
          <w:lang w:val="el-GR"/>
        </w:rPr>
        <w:t>ἥ</w:t>
      </w:r>
      <w:r w:rsidRPr="00147D04">
        <w:rPr>
          <w:b/>
          <w:sz w:val="18"/>
          <w:szCs w:val="18"/>
        </w:rPr>
        <w:t xml:space="preserve">, </w:t>
      </w:r>
      <w:r w:rsidRPr="00147D04">
        <w:rPr>
          <w:b/>
          <w:sz w:val="18"/>
          <w:szCs w:val="18"/>
          <w:lang w:val="el-GR"/>
        </w:rPr>
        <w:t>τό</w:t>
      </w:r>
      <w:r w:rsidRPr="00147D04">
        <w:rPr>
          <w:b/>
          <w:sz w:val="18"/>
          <w:szCs w:val="18"/>
        </w:rPr>
        <w:t xml:space="preserve"> </w:t>
      </w:r>
      <w:r w:rsidRPr="00147D04">
        <w:rPr>
          <w:sz w:val="18"/>
          <w:szCs w:val="18"/>
        </w:rPr>
        <w:t xml:space="preserve"> </w:t>
      </w:r>
      <w:r w:rsidRPr="00147D04">
        <w:rPr>
          <w:i/>
          <w:sz w:val="18"/>
          <w:szCs w:val="18"/>
        </w:rPr>
        <w:t>ou de</w:t>
      </w:r>
      <w:r w:rsidRPr="00147D04">
        <w:rPr>
          <w:sz w:val="18"/>
          <w:szCs w:val="18"/>
        </w:rPr>
        <w:t xml:space="preserve"> : </w:t>
      </w:r>
      <w:r w:rsidRPr="00147D04">
        <w:rPr>
          <w:b/>
          <w:sz w:val="18"/>
          <w:szCs w:val="18"/>
          <w:lang w:val="el-GR"/>
        </w:rPr>
        <w:t>ὅς</w:t>
      </w:r>
      <w:r w:rsidRPr="00147D04">
        <w:rPr>
          <w:b/>
          <w:sz w:val="18"/>
          <w:szCs w:val="18"/>
        </w:rPr>
        <w:t xml:space="preserve">, </w:t>
      </w:r>
      <w:r w:rsidRPr="00147D04">
        <w:rPr>
          <w:b/>
          <w:sz w:val="18"/>
          <w:szCs w:val="18"/>
          <w:lang w:val="el-GR"/>
        </w:rPr>
        <w:t>ἥ</w:t>
      </w:r>
      <w:r w:rsidRPr="00147D04">
        <w:rPr>
          <w:b/>
          <w:sz w:val="18"/>
          <w:szCs w:val="18"/>
        </w:rPr>
        <w:t xml:space="preserve">, </w:t>
      </w:r>
      <w:r w:rsidRPr="00147D04">
        <w:rPr>
          <w:b/>
          <w:sz w:val="18"/>
          <w:szCs w:val="18"/>
          <w:lang w:val="el-GR"/>
        </w:rPr>
        <w:t>ὃ</w:t>
      </w:r>
      <w:r w:rsidRPr="00147D04">
        <w:rPr>
          <w:b/>
          <w:sz w:val="18"/>
          <w:szCs w:val="18"/>
        </w:rPr>
        <w:t xml:space="preserve">      μετόπισθε (ν), </w:t>
      </w:r>
      <w:r w:rsidRPr="00147D04">
        <w:rPr>
          <w:i/>
          <w:sz w:val="18"/>
          <w:szCs w:val="18"/>
        </w:rPr>
        <w:t>adv</w:t>
      </w:r>
      <w:r w:rsidRPr="00147D04">
        <w:rPr>
          <w:b/>
          <w:sz w:val="18"/>
          <w:szCs w:val="18"/>
        </w:rPr>
        <w:t xml:space="preserve">. : </w:t>
      </w:r>
      <w:r w:rsidRPr="00147D04">
        <w:rPr>
          <w:sz w:val="18"/>
          <w:szCs w:val="18"/>
        </w:rPr>
        <w:t xml:space="preserve">derrière, en arrière […]       </w:t>
      </w:r>
      <w:r w:rsidRPr="00147D04">
        <w:rPr>
          <w:b/>
          <w:sz w:val="18"/>
          <w:szCs w:val="18"/>
        </w:rPr>
        <w:t>λείπω</w:t>
      </w:r>
      <w:r w:rsidRPr="00147D04">
        <w:rPr>
          <w:sz w:val="18"/>
          <w:szCs w:val="18"/>
        </w:rPr>
        <w:t xml:space="preserve"> </w:t>
      </w:r>
      <w:r w:rsidRPr="00147D04">
        <w:rPr>
          <w:rFonts w:cs="Arial"/>
          <w:b/>
          <w:sz w:val="18"/>
          <w:szCs w:val="18"/>
        </w:rPr>
        <w:t xml:space="preserve">—[ </w:t>
      </w:r>
      <w:r w:rsidRPr="00147D04">
        <w:rPr>
          <w:b/>
          <w:sz w:val="18"/>
          <w:szCs w:val="18"/>
        </w:rPr>
        <w:t xml:space="preserve">… ; </w:t>
      </w:r>
      <w:r w:rsidRPr="00147D04">
        <w:rPr>
          <w:rFonts w:ascii="Times New Roman" w:hAnsi="Times New Roman" w:cs="Times New Roman"/>
          <w:sz w:val="18"/>
          <w:szCs w:val="18"/>
        </w:rPr>
        <w:t>▬</w:t>
      </w:r>
      <w:r w:rsidRPr="00147D04">
        <w:rPr>
          <w:sz w:val="18"/>
          <w:szCs w:val="18"/>
        </w:rPr>
        <w:t xml:space="preserve"> </w:t>
      </w:r>
      <w:r w:rsidRPr="00147D04">
        <w:rPr>
          <w:b/>
          <w:sz w:val="18"/>
          <w:szCs w:val="18"/>
        </w:rPr>
        <w:t>P. λείπομαι</w:t>
      </w:r>
      <w:r w:rsidRPr="00147D04">
        <w:rPr>
          <w:sz w:val="18"/>
          <w:szCs w:val="18"/>
        </w:rPr>
        <w:t xml:space="preserve">, </w:t>
      </w:r>
      <w:r w:rsidRPr="00147D04">
        <w:rPr>
          <w:i/>
          <w:sz w:val="18"/>
          <w:szCs w:val="18"/>
        </w:rPr>
        <w:t>fut.</w:t>
      </w:r>
      <w:r w:rsidRPr="00147D04">
        <w:rPr>
          <w:sz w:val="18"/>
          <w:szCs w:val="18"/>
        </w:rPr>
        <w:t xml:space="preserve"> :  λείψομαι, </w:t>
      </w:r>
      <w:r w:rsidRPr="00147D04">
        <w:rPr>
          <w:i/>
          <w:sz w:val="18"/>
          <w:szCs w:val="18"/>
        </w:rPr>
        <w:t>aor.</w:t>
      </w:r>
      <w:r w:rsidRPr="00147D04">
        <w:rPr>
          <w:sz w:val="18"/>
          <w:szCs w:val="18"/>
        </w:rPr>
        <w:t xml:space="preserve"> :  ἐλιπόμην, ἐλείφθην, </w:t>
      </w:r>
      <w:r w:rsidRPr="00147D04">
        <w:rPr>
          <w:i/>
          <w:sz w:val="18"/>
          <w:szCs w:val="18"/>
        </w:rPr>
        <w:t>pft</w:t>
      </w:r>
      <w:r w:rsidRPr="00147D04">
        <w:rPr>
          <w:sz w:val="18"/>
          <w:szCs w:val="18"/>
        </w:rPr>
        <w:t xml:space="preserve">. :  λέλειμμαι </w:t>
      </w:r>
      <w:r w:rsidRPr="00147D04">
        <w:rPr>
          <w:b/>
          <w:sz w:val="18"/>
          <w:szCs w:val="18"/>
        </w:rPr>
        <w:t xml:space="preserve"> ]—: </w:t>
      </w:r>
      <w:r w:rsidRPr="00147D04">
        <w:rPr>
          <w:sz w:val="18"/>
          <w:szCs w:val="18"/>
        </w:rPr>
        <w:t xml:space="preserve">laisser (après soi) ; délaisser ; quitter, abandonner    </w:t>
      </w:r>
      <w:r w:rsidRPr="00147D04">
        <w:rPr>
          <w:b/>
          <w:sz w:val="18"/>
          <w:szCs w:val="18"/>
        </w:rPr>
        <w:t xml:space="preserve"> </w:t>
      </w:r>
      <w:r w:rsidRPr="00147D04">
        <w:rPr>
          <w:b/>
          <w:sz w:val="18"/>
          <w:szCs w:val="18"/>
          <w:lang w:val="el-GR"/>
        </w:rPr>
        <w:t>αἴ</w:t>
      </w:r>
      <w:r w:rsidRPr="00147D04">
        <w:rPr>
          <w:b/>
          <w:sz w:val="18"/>
          <w:szCs w:val="18"/>
        </w:rPr>
        <w:t xml:space="preserve"> </w:t>
      </w:r>
      <w:r w:rsidRPr="00147D04">
        <w:rPr>
          <w:b/>
          <w:sz w:val="18"/>
          <w:szCs w:val="18"/>
          <w:lang w:val="el-GR"/>
        </w:rPr>
        <w:t>κ᾽</w:t>
      </w:r>
      <w:r w:rsidRPr="00147D04">
        <w:rPr>
          <w:sz w:val="18"/>
          <w:szCs w:val="18"/>
        </w:rPr>
        <w:t xml:space="preserve"> = </w:t>
      </w:r>
      <w:r w:rsidRPr="00147D04">
        <w:rPr>
          <w:b/>
          <w:sz w:val="18"/>
          <w:szCs w:val="18"/>
          <w:lang w:val="el-GR"/>
        </w:rPr>
        <w:t>εἴ</w:t>
      </w:r>
      <w:r w:rsidRPr="00147D04">
        <w:rPr>
          <w:b/>
          <w:sz w:val="18"/>
          <w:szCs w:val="18"/>
        </w:rPr>
        <w:t xml:space="preserve"> </w:t>
      </w:r>
      <w:r w:rsidRPr="00147D04">
        <w:rPr>
          <w:b/>
          <w:sz w:val="18"/>
          <w:szCs w:val="18"/>
          <w:lang w:val="el-GR"/>
        </w:rPr>
        <w:t>κε</w:t>
      </w:r>
      <w:r w:rsidRPr="00147D04">
        <w:rPr>
          <w:b/>
          <w:sz w:val="18"/>
          <w:szCs w:val="18"/>
        </w:rPr>
        <w:t xml:space="preserve">.  </w:t>
      </w:r>
    </w:p>
  </w:footnote>
  <w:footnote w:id="690">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688— </w:t>
      </w:r>
      <w:r w:rsidRPr="00147D04">
        <w:rPr>
          <w:sz w:val="18"/>
          <w:szCs w:val="18"/>
        </w:rPr>
        <w:t xml:space="preserve">  </w:t>
      </w:r>
      <w:r w:rsidRPr="00147D04">
        <w:rPr>
          <w:b/>
          <w:sz w:val="18"/>
          <w:szCs w:val="18"/>
        </w:rPr>
        <w:t>γιγνώσκω </w:t>
      </w:r>
      <w:r w:rsidRPr="00147D04">
        <w:rPr>
          <w:b/>
          <w:bCs/>
          <w:color w:val="000000"/>
          <w:sz w:val="18"/>
          <w:szCs w:val="18"/>
        </w:rPr>
        <w:t>(</w:t>
      </w:r>
      <w:r w:rsidRPr="00147D04">
        <w:rPr>
          <w:color w:val="000000"/>
          <w:sz w:val="18"/>
          <w:szCs w:val="18"/>
        </w:rPr>
        <w:t>γνώσομαι, ἔγνων, ἔγνωκα) :</w:t>
      </w:r>
      <w:r w:rsidRPr="00147D04">
        <w:rPr>
          <w:b/>
          <w:sz w:val="18"/>
          <w:szCs w:val="18"/>
        </w:rPr>
        <w:t xml:space="preserve"> </w:t>
      </w:r>
      <w:r w:rsidRPr="00147D04">
        <w:rPr>
          <w:sz w:val="18"/>
          <w:szCs w:val="18"/>
        </w:rPr>
        <w:t xml:space="preserve">apprendre à connaître ;  reconnaître […]    </w:t>
      </w:r>
      <w:r w:rsidRPr="00147D04">
        <w:rPr>
          <w:b/>
          <w:sz w:val="18"/>
          <w:szCs w:val="18"/>
        </w:rPr>
        <w:t xml:space="preserve">Ἀτρεΐδης, ου  </w:t>
      </w:r>
      <w:r w:rsidRPr="00147D04">
        <w:rPr>
          <w:b/>
          <w:bCs/>
          <w:sz w:val="18"/>
          <w:szCs w:val="18"/>
        </w:rPr>
        <w:t xml:space="preserve">(ὁ) : </w:t>
      </w:r>
      <w:r w:rsidRPr="00147D04">
        <w:rPr>
          <w:sz w:val="18"/>
          <w:szCs w:val="18"/>
        </w:rPr>
        <w:t xml:space="preserve">l’Atride : Agamemnon  et Ménélas sont fils d’Atrée    </w:t>
      </w:r>
      <w:r w:rsidRPr="00147D04">
        <w:rPr>
          <w:b/>
          <w:sz w:val="18"/>
          <w:szCs w:val="18"/>
        </w:rPr>
        <w:t xml:space="preserve">Ἀχαιός, ά, όν : </w:t>
      </w:r>
      <w:r w:rsidRPr="00147D04">
        <w:rPr>
          <w:sz w:val="18"/>
          <w:szCs w:val="18"/>
        </w:rPr>
        <w:t xml:space="preserve">achéen ; </w:t>
      </w:r>
      <w:r w:rsidRPr="00147D04">
        <w:rPr>
          <w:rFonts w:cs="Open Sans"/>
          <w:b/>
          <w:color w:val="333333"/>
          <w:sz w:val="18"/>
          <w:szCs w:val="18"/>
        </w:rPr>
        <w:t>ο</w:t>
      </w:r>
      <w:r w:rsidRPr="00147D04">
        <w:rPr>
          <w:rFonts w:cs="Arial"/>
          <w:b/>
          <w:color w:val="333333"/>
          <w:sz w:val="18"/>
          <w:szCs w:val="18"/>
        </w:rPr>
        <w:t>ἱ</w:t>
      </w:r>
      <w:r w:rsidRPr="00147D04">
        <w:rPr>
          <w:rFonts w:cs="Open Sans"/>
          <w:b/>
          <w:color w:val="333333"/>
          <w:sz w:val="18"/>
          <w:szCs w:val="18"/>
        </w:rPr>
        <w:t xml:space="preserve"> </w:t>
      </w:r>
      <w:r w:rsidRPr="00147D04">
        <w:rPr>
          <w:rFonts w:cs="Arial"/>
          <w:b/>
          <w:color w:val="333333"/>
          <w:sz w:val="18"/>
          <w:szCs w:val="18"/>
        </w:rPr>
        <w:t>Ἀ</w:t>
      </w:r>
      <w:r w:rsidRPr="00147D04">
        <w:rPr>
          <w:rFonts w:cs="Open Sans"/>
          <w:b/>
          <w:color w:val="333333"/>
          <w:sz w:val="18"/>
          <w:szCs w:val="18"/>
        </w:rPr>
        <w:t>χαιοί</w:t>
      </w:r>
      <w:r w:rsidRPr="00147D04">
        <w:rPr>
          <w:rFonts w:cs="Open Sans"/>
          <w:color w:val="333333"/>
          <w:sz w:val="18"/>
          <w:szCs w:val="18"/>
        </w:rPr>
        <w:t xml:space="preserve"> les Achéens. </w:t>
      </w:r>
      <w:r w:rsidRPr="00147D04">
        <w:rPr>
          <w:b/>
          <w:sz w:val="18"/>
          <w:szCs w:val="18"/>
        </w:rPr>
        <w:t xml:space="preserve"> </w:t>
      </w:r>
    </w:p>
  </w:footnote>
  <w:footnote w:id="691">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689— </w:t>
      </w:r>
      <w:r w:rsidRPr="00147D04">
        <w:rPr>
          <w:sz w:val="18"/>
          <w:szCs w:val="18"/>
        </w:rPr>
        <w:t xml:space="preserve">  </w:t>
      </w:r>
      <w:r w:rsidRPr="00147D04">
        <w:rPr>
          <w:b/>
          <w:bCs/>
          <w:sz w:val="18"/>
          <w:szCs w:val="18"/>
          <w:lang w:val="el-GR"/>
        </w:rPr>
        <w:t>Δέδοικα</w:t>
      </w:r>
      <w:r w:rsidRPr="00147D04">
        <w:rPr>
          <w:b/>
          <w:bCs/>
          <w:sz w:val="18"/>
          <w:szCs w:val="18"/>
        </w:rPr>
        <w:t xml:space="preserve"> [</w:t>
      </w:r>
      <w:r w:rsidRPr="00147D04">
        <w:rPr>
          <w:b/>
          <w:bCs/>
          <w:sz w:val="18"/>
          <w:szCs w:val="18"/>
          <w:lang w:val="el-GR"/>
        </w:rPr>
        <w:t>δέδια</w:t>
      </w:r>
      <w:r w:rsidRPr="00147D04">
        <w:rPr>
          <w:b/>
          <w:bCs/>
          <w:sz w:val="18"/>
          <w:szCs w:val="18"/>
        </w:rPr>
        <w:t xml:space="preserve"> ; </w:t>
      </w:r>
      <w:r w:rsidRPr="00147D04">
        <w:rPr>
          <w:sz w:val="18"/>
          <w:szCs w:val="18"/>
        </w:rPr>
        <w:t xml:space="preserve"> </w:t>
      </w:r>
      <w:r w:rsidRPr="00147D04">
        <w:rPr>
          <w:i/>
          <w:sz w:val="18"/>
          <w:szCs w:val="18"/>
        </w:rPr>
        <w:t>aor</w:t>
      </w:r>
      <w:r w:rsidRPr="00147D04">
        <w:rPr>
          <w:sz w:val="18"/>
          <w:szCs w:val="18"/>
        </w:rPr>
        <w:t xml:space="preserve">. : </w:t>
      </w:r>
      <w:r w:rsidRPr="00147D04">
        <w:rPr>
          <w:sz w:val="18"/>
          <w:szCs w:val="18"/>
          <w:lang w:val="el-GR"/>
        </w:rPr>
        <w:t>ἔδεισα</w:t>
      </w:r>
      <w:r w:rsidRPr="00147D04">
        <w:rPr>
          <w:sz w:val="18"/>
          <w:szCs w:val="18"/>
        </w:rPr>
        <w:t> </w:t>
      </w:r>
      <w:r w:rsidRPr="00147D04">
        <w:rPr>
          <w:rFonts w:cs="Arial"/>
          <w:b/>
          <w:sz w:val="18"/>
          <w:szCs w:val="18"/>
        </w:rPr>
        <w:t>]—:</w:t>
      </w:r>
      <w:r w:rsidRPr="00147D04">
        <w:rPr>
          <w:rFonts w:cs="Arial"/>
          <w:sz w:val="18"/>
          <w:szCs w:val="18"/>
        </w:rPr>
        <w:t xml:space="preserve">  </w:t>
      </w:r>
      <w:r w:rsidRPr="00147D04">
        <w:rPr>
          <w:sz w:val="18"/>
          <w:szCs w:val="18"/>
        </w:rPr>
        <w:t xml:space="preserve">craindre    </w:t>
      </w:r>
      <w:r w:rsidRPr="00147D04">
        <w:rPr>
          <w:b/>
          <w:sz w:val="18"/>
          <w:szCs w:val="18"/>
        </w:rPr>
        <w:t>ἀνίστημι</w:t>
      </w:r>
      <w:r w:rsidRPr="00147D04">
        <w:rPr>
          <w:sz w:val="18"/>
          <w:szCs w:val="18"/>
        </w:rPr>
        <w:t> (</w:t>
      </w:r>
      <w:r w:rsidRPr="00147D04">
        <w:rPr>
          <w:i/>
          <w:sz w:val="18"/>
          <w:szCs w:val="18"/>
        </w:rPr>
        <w:t xml:space="preserve">aor-1 </w:t>
      </w:r>
      <w:r w:rsidRPr="00147D04">
        <w:rPr>
          <w:b/>
          <w:sz w:val="18"/>
          <w:szCs w:val="18"/>
        </w:rPr>
        <w:t>tr</w:t>
      </w:r>
      <w:r w:rsidRPr="00147D04">
        <w:rPr>
          <w:sz w:val="18"/>
          <w:szCs w:val="18"/>
        </w:rPr>
        <w:t xml:space="preserve">. ἀνέστησα ; </w:t>
      </w:r>
      <w:r w:rsidRPr="00147D04">
        <w:rPr>
          <w:i/>
          <w:sz w:val="18"/>
          <w:szCs w:val="18"/>
        </w:rPr>
        <w:t xml:space="preserve">aor-2 </w:t>
      </w:r>
      <w:r w:rsidRPr="00147D04">
        <w:rPr>
          <w:b/>
          <w:sz w:val="18"/>
          <w:szCs w:val="18"/>
        </w:rPr>
        <w:t>intr</w:t>
      </w:r>
      <w:r w:rsidRPr="00147D04">
        <w:rPr>
          <w:sz w:val="18"/>
          <w:szCs w:val="18"/>
        </w:rPr>
        <w:t>. ἀνέστην) : (</w:t>
      </w:r>
      <w:r w:rsidRPr="00147D04">
        <w:rPr>
          <w:sz w:val="18"/>
          <w:szCs w:val="18"/>
          <w:u w:val="single"/>
        </w:rPr>
        <w:t>tr</w:t>
      </w:r>
      <w:r w:rsidRPr="00147D04">
        <w:rPr>
          <w:sz w:val="18"/>
          <w:szCs w:val="18"/>
        </w:rPr>
        <w:t xml:space="preserve">.) : faire se lever, élever , </w:t>
      </w:r>
      <w:r w:rsidRPr="00147D04">
        <w:rPr>
          <w:i/>
          <w:sz w:val="18"/>
          <w:szCs w:val="18"/>
        </w:rPr>
        <w:t>(</w:t>
      </w:r>
      <w:r w:rsidRPr="00147D04">
        <w:rPr>
          <w:i/>
          <w:sz w:val="18"/>
          <w:szCs w:val="18"/>
          <w:u w:val="single"/>
        </w:rPr>
        <w:t>intr</w:t>
      </w:r>
      <w:r w:rsidRPr="00147D04">
        <w:rPr>
          <w:i/>
          <w:sz w:val="18"/>
          <w:szCs w:val="18"/>
        </w:rPr>
        <w:t>.) :</w:t>
      </w:r>
      <w:r w:rsidRPr="00147D04">
        <w:rPr>
          <w:sz w:val="18"/>
          <w:szCs w:val="18"/>
        </w:rPr>
        <w:t xml:space="preserve"> se lever   </w:t>
      </w:r>
      <w:r w:rsidRPr="00147D04">
        <w:rPr>
          <w:b/>
          <w:sz w:val="18"/>
          <w:szCs w:val="18"/>
        </w:rPr>
        <w:t xml:space="preserve">κῆρυξ, υκος (ὁ) : </w:t>
      </w:r>
      <w:r w:rsidRPr="00147D04">
        <w:rPr>
          <w:sz w:val="18"/>
          <w:szCs w:val="18"/>
        </w:rPr>
        <w:t xml:space="preserve">messager (des dieux, Hermès en gal ) ; héraut. </w:t>
      </w:r>
      <w:r w:rsidRPr="00147D04">
        <w:rPr>
          <w:b/>
          <w:sz w:val="18"/>
          <w:szCs w:val="18"/>
        </w:rPr>
        <w:t xml:space="preserve"> </w:t>
      </w:r>
    </w:p>
  </w:footnote>
  <w:footnote w:id="692">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690— </w:t>
      </w:r>
      <w:r w:rsidRPr="00147D04">
        <w:rPr>
          <w:sz w:val="18"/>
          <w:szCs w:val="18"/>
        </w:rPr>
        <w:t xml:space="preserve">  </w:t>
      </w:r>
      <w:r w:rsidRPr="00147D04">
        <w:rPr>
          <w:b/>
          <w:sz w:val="18"/>
          <w:szCs w:val="18"/>
          <w:lang w:val="el-GR"/>
        </w:rPr>
        <w:t>τοῖσιν</w:t>
      </w:r>
      <w:r w:rsidRPr="00147D04">
        <w:rPr>
          <w:b/>
          <w:sz w:val="18"/>
          <w:szCs w:val="18"/>
        </w:rPr>
        <w:t xml:space="preserve"> = </w:t>
      </w:r>
      <w:r w:rsidRPr="00147D04">
        <w:rPr>
          <w:b/>
          <w:sz w:val="18"/>
          <w:szCs w:val="18"/>
          <w:lang w:val="el-GR"/>
        </w:rPr>
        <w:t>τοῖς</w:t>
      </w:r>
      <w:r w:rsidRPr="00147D04">
        <w:rPr>
          <w:b/>
          <w:sz w:val="18"/>
          <w:szCs w:val="18"/>
        </w:rPr>
        <w:t> </w:t>
      </w:r>
      <w:r w:rsidRPr="00147D04">
        <w:rPr>
          <w:sz w:val="18"/>
          <w:szCs w:val="18"/>
        </w:rPr>
        <w:t xml:space="preserve">; anaphorique   </w:t>
      </w:r>
      <w:r w:rsidRPr="00147D04">
        <w:rPr>
          <w:b/>
          <w:sz w:val="18"/>
          <w:szCs w:val="18"/>
        </w:rPr>
        <w:t xml:space="preserve">  Ἑρμείας =  Ἑρμῆς, οῦ </w:t>
      </w:r>
      <w:r w:rsidRPr="00147D04">
        <w:rPr>
          <w:b/>
          <w:bCs/>
          <w:sz w:val="18"/>
          <w:szCs w:val="18"/>
        </w:rPr>
        <w:t>(ὁ)       ζεύγνυμι (</w:t>
      </w:r>
      <w:r w:rsidRPr="00147D04">
        <w:rPr>
          <w:sz w:val="18"/>
          <w:szCs w:val="18"/>
        </w:rPr>
        <w:t xml:space="preserve">ζεύξω ; ἔζευξα ; pft inus.) : atteler      </w:t>
      </w:r>
      <w:r w:rsidRPr="00147D04">
        <w:rPr>
          <w:b/>
          <w:sz w:val="18"/>
          <w:szCs w:val="18"/>
        </w:rPr>
        <w:t xml:space="preserve">ἡμίονος, ου (ἡ / ὁ) : </w:t>
      </w:r>
      <w:r w:rsidRPr="00147D04">
        <w:rPr>
          <w:sz w:val="18"/>
          <w:szCs w:val="18"/>
        </w:rPr>
        <w:t>mulet, mule.</w:t>
      </w:r>
      <w:r w:rsidRPr="00147D04">
        <w:rPr>
          <w:b/>
          <w:sz w:val="18"/>
          <w:szCs w:val="18"/>
        </w:rPr>
        <w:t xml:space="preserve"> </w:t>
      </w:r>
    </w:p>
  </w:footnote>
  <w:footnote w:id="693">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691— </w:t>
      </w:r>
      <w:r w:rsidRPr="00147D04">
        <w:rPr>
          <w:sz w:val="18"/>
          <w:szCs w:val="18"/>
        </w:rPr>
        <w:t xml:space="preserve">  </w:t>
      </w:r>
      <w:r w:rsidRPr="00147D04">
        <w:rPr>
          <w:b/>
          <w:sz w:val="18"/>
          <w:szCs w:val="18"/>
        </w:rPr>
        <w:t xml:space="preserve">ῥίμφα, </w:t>
      </w:r>
      <w:r w:rsidRPr="00147D04">
        <w:rPr>
          <w:i/>
          <w:sz w:val="18"/>
          <w:szCs w:val="18"/>
        </w:rPr>
        <w:t>adv</w:t>
      </w:r>
      <w:r w:rsidRPr="00147D04">
        <w:rPr>
          <w:sz w:val="18"/>
          <w:szCs w:val="18"/>
        </w:rPr>
        <w:t> : rapidement, vivement (</w:t>
      </w:r>
      <w:r w:rsidRPr="00147D04">
        <w:rPr>
          <w:smallCaps/>
          <w:sz w:val="18"/>
          <w:szCs w:val="18"/>
        </w:rPr>
        <w:t>Hom ; Hés</w:t>
      </w:r>
      <w:r w:rsidRPr="00147D04">
        <w:rPr>
          <w:sz w:val="18"/>
          <w:szCs w:val="18"/>
        </w:rPr>
        <w:t xml:space="preserve">)   </w:t>
      </w:r>
      <w:r w:rsidRPr="00147D04">
        <w:rPr>
          <w:b/>
          <w:sz w:val="18"/>
          <w:szCs w:val="18"/>
        </w:rPr>
        <w:t>κατά</w:t>
      </w:r>
      <w:r w:rsidRPr="00147D04">
        <w:rPr>
          <w:sz w:val="18"/>
          <w:szCs w:val="18"/>
        </w:rPr>
        <w:t>  (</w:t>
      </w:r>
      <w:r w:rsidRPr="00147D04">
        <w:rPr>
          <w:color w:val="FF0000"/>
          <w:sz w:val="18"/>
          <w:szCs w:val="18"/>
        </w:rPr>
        <w:t>+ acc</w:t>
      </w:r>
      <w:r w:rsidRPr="00147D04">
        <w:rPr>
          <w:sz w:val="18"/>
          <w:szCs w:val="18"/>
        </w:rPr>
        <w:t xml:space="preserve">.) en suivant de haut en bas […] ; à travers, d'un bout à l'autre […]        </w:t>
      </w:r>
      <w:r w:rsidRPr="00147D04">
        <w:rPr>
          <w:b/>
          <w:bCs/>
          <w:color w:val="000000"/>
          <w:sz w:val="18"/>
          <w:szCs w:val="18"/>
        </w:rPr>
        <w:t>ἐλαύνω</w:t>
      </w:r>
      <w:r w:rsidRPr="00147D04">
        <w:rPr>
          <w:color w:val="000000"/>
          <w:sz w:val="18"/>
          <w:szCs w:val="18"/>
        </w:rPr>
        <w:t> </w:t>
      </w:r>
      <w:r w:rsidRPr="00147D04">
        <w:rPr>
          <w:rFonts w:cs="Arial"/>
          <w:b/>
          <w:sz w:val="18"/>
          <w:szCs w:val="18"/>
        </w:rPr>
        <w:t xml:space="preserve">—[ </w:t>
      </w:r>
      <w:r w:rsidRPr="00147D04">
        <w:rPr>
          <w:rFonts w:cs="Arial"/>
          <w:i/>
          <w:sz w:val="18"/>
          <w:szCs w:val="18"/>
        </w:rPr>
        <w:t>impft</w:t>
      </w:r>
      <w:r w:rsidRPr="00147D04">
        <w:rPr>
          <w:rFonts w:cs="Arial"/>
          <w:b/>
          <w:sz w:val="18"/>
          <w:szCs w:val="18"/>
        </w:rPr>
        <w:t xml:space="preserve"> : ἤλαυνον ; </w:t>
      </w:r>
      <w:r w:rsidRPr="00147D04">
        <w:rPr>
          <w:rFonts w:cs="Arial"/>
          <w:i/>
          <w:sz w:val="18"/>
          <w:szCs w:val="18"/>
        </w:rPr>
        <w:t>fut</w:t>
      </w:r>
      <w:r w:rsidRPr="00147D04">
        <w:rPr>
          <w:rFonts w:cs="Arial"/>
          <w:b/>
          <w:sz w:val="18"/>
          <w:szCs w:val="18"/>
        </w:rPr>
        <w:t xml:space="preserve">. : </w:t>
      </w:r>
      <w:r w:rsidRPr="00147D04">
        <w:rPr>
          <w:rFonts w:cs="Arial"/>
          <w:sz w:val="18"/>
          <w:szCs w:val="18"/>
        </w:rPr>
        <w:t xml:space="preserve">ἐλάσω, ( </w:t>
      </w:r>
      <w:r w:rsidRPr="00147D04">
        <w:rPr>
          <w:rFonts w:cs="Arial"/>
          <w:i/>
          <w:sz w:val="18"/>
          <w:szCs w:val="18"/>
        </w:rPr>
        <w:t>f. att. &amp; ion.</w:t>
      </w:r>
      <w:r w:rsidRPr="00147D04">
        <w:rPr>
          <w:rFonts w:cs="Arial"/>
          <w:sz w:val="18"/>
          <w:szCs w:val="18"/>
        </w:rPr>
        <w:t xml:space="preserve"> : ἐλῶ, ἐλᾷς, </w:t>
      </w:r>
      <w:r w:rsidRPr="00147D04">
        <w:rPr>
          <w:color w:val="000000"/>
          <w:sz w:val="18"/>
          <w:szCs w:val="18"/>
        </w:rPr>
        <w:t>ᾳ </w:t>
      </w:r>
      <w:r w:rsidRPr="00147D04">
        <w:rPr>
          <w:rFonts w:cs="Arial"/>
          <w:sz w:val="18"/>
          <w:szCs w:val="18"/>
        </w:rPr>
        <w:t xml:space="preserve">) ; </w:t>
      </w:r>
      <w:r w:rsidRPr="00147D04">
        <w:rPr>
          <w:rFonts w:cs="Arial"/>
          <w:i/>
          <w:sz w:val="18"/>
          <w:szCs w:val="18"/>
        </w:rPr>
        <w:t>aor</w:t>
      </w:r>
      <w:r w:rsidRPr="00147D04">
        <w:rPr>
          <w:rFonts w:cs="Arial"/>
          <w:sz w:val="18"/>
          <w:szCs w:val="18"/>
        </w:rPr>
        <w:t xml:space="preserve">. : ἤλασα ; </w:t>
      </w:r>
      <w:r w:rsidRPr="00147D04">
        <w:rPr>
          <w:rFonts w:cs="Arial"/>
          <w:i/>
          <w:sz w:val="18"/>
          <w:szCs w:val="18"/>
        </w:rPr>
        <w:t>pft</w:t>
      </w:r>
      <w:r w:rsidRPr="00147D04">
        <w:rPr>
          <w:rFonts w:cs="Arial"/>
          <w:sz w:val="18"/>
          <w:szCs w:val="18"/>
        </w:rPr>
        <w:t> : ἐλήλακα</w:t>
      </w:r>
      <w:r w:rsidRPr="00147D04">
        <w:rPr>
          <w:rFonts w:cs="Arial"/>
          <w:b/>
          <w:sz w:val="18"/>
          <w:szCs w:val="18"/>
        </w:rPr>
        <w:t>]—:</w:t>
      </w:r>
      <w:r w:rsidRPr="00147D04">
        <w:rPr>
          <w:color w:val="000000"/>
          <w:sz w:val="18"/>
          <w:szCs w:val="18"/>
        </w:rPr>
        <w:t xml:space="preserve"> (</w:t>
      </w:r>
      <w:r w:rsidRPr="00147D04">
        <w:rPr>
          <w:b/>
          <w:color w:val="000000"/>
          <w:sz w:val="18"/>
          <w:szCs w:val="18"/>
        </w:rPr>
        <w:t>tr</w:t>
      </w:r>
      <w:r w:rsidRPr="00147D04">
        <w:rPr>
          <w:color w:val="000000"/>
          <w:sz w:val="18"/>
          <w:szCs w:val="18"/>
        </w:rPr>
        <w:t xml:space="preserve">.) : pousser en avant ; conduire diriger  […].  </w:t>
      </w:r>
      <w:r w:rsidRPr="00147D04">
        <w:rPr>
          <w:b/>
          <w:sz w:val="18"/>
          <w:szCs w:val="18"/>
        </w:rPr>
        <w:t xml:space="preserve"> </w:t>
      </w:r>
    </w:p>
  </w:footnote>
  <w:footnote w:id="694">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692— </w:t>
      </w:r>
      <w:r w:rsidRPr="00147D04">
        <w:rPr>
          <w:sz w:val="18"/>
          <w:szCs w:val="18"/>
        </w:rPr>
        <w:t xml:space="preserve"> </w:t>
      </w:r>
      <w:r w:rsidRPr="00147D04">
        <w:rPr>
          <w:b/>
          <w:sz w:val="18"/>
          <w:szCs w:val="18"/>
        </w:rPr>
        <w:t>ἵκω</w:t>
      </w:r>
      <w:r w:rsidRPr="00147D04">
        <w:rPr>
          <w:sz w:val="18"/>
          <w:szCs w:val="18"/>
        </w:rPr>
        <w:t xml:space="preserve"> [</w:t>
      </w:r>
      <w:r w:rsidRPr="00147D04">
        <w:rPr>
          <w:i/>
          <w:sz w:val="18"/>
          <w:szCs w:val="18"/>
        </w:rPr>
        <w:t>fut.</w:t>
      </w:r>
      <w:r w:rsidRPr="00147D04">
        <w:rPr>
          <w:sz w:val="18"/>
          <w:szCs w:val="18"/>
        </w:rPr>
        <w:t xml:space="preserve"> :  ἵξομαι, </w:t>
      </w:r>
      <w:r w:rsidRPr="00147D04">
        <w:rPr>
          <w:i/>
          <w:sz w:val="18"/>
          <w:szCs w:val="18"/>
        </w:rPr>
        <w:t>aor-2</w:t>
      </w:r>
      <w:r w:rsidRPr="00147D04">
        <w:rPr>
          <w:sz w:val="18"/>
          <w:szCs w:val="18"/>
        </w:rPr>
        <w:t xml:space="preserve"> ἷξον, </w:t>
      </w:r>
      <w:r w:rsidRPr="00147D04">
        <w:rPr>
          <w:i/>
          <w:sz w:val="18"/>
          <w:szCs w:val="18"/>
        </w:rPr>
        <w:t>aor-1, post</w:t>
      </w:r>
      <w:r w:rsidRPr="00147D04">
        <w:rPr>
          <w:sz w:val="18"/>
          <w:szCs w:val="18"/>
        </w:rPr>
        <w:t xml:space="preserve"> : ἷξα ; My. ἵκομαι ]: venir (avec prép. ou  acc. seul) ; atteindre     </w:t>
      </w:r>
      <w:r w:rsidRPr="00147D04">
        <w:rPr>
          <w:b/>
          <w:sz w:val="18"/>
          <w:szCs w:val="18"/>
        </w:rPr>
        <w:t xml:space="preserve">πόρος, ου (ὁ) : </w:t>
      </w:r>
      <w:r w:rsidRPr="00147D04">
        <w:rPr>
          <w:sz w:val="18"/>
          <w:szCs w:val="18"/>
        </w:rPr>
        <w:t xml:space="preserve">passage, voie de communication […]    </w:t>
      </w:r>
      <w:r w:rsidRPr="00147D04">
        <w:rPr>
          <w:rFonts w:cs="Arial"/>
          <w:b/>
          <w:bCs/>
          <w:sz w:val="18"/>
          <w:szCs w:val="18"/>
        </w:rPr>
        <w:t>ἐ</w:t>
      </w:r>
      <w:r w:rsidRPr="00147D04">
        <w:rPr>
          <w:rFonts w:cs="Open Sans"/>
          <w:b/>
          <w:bCs/>
          <w:sz w:val="18"/>
          <w:szCs w:val="18"/>
        </w:rPr>
        <w:t>ϋρρε</w:t>
      </w:r>
      <w:r w:rsidRPr="00147D04">
        <w:rPr>
          <w:rFonts w:cs="Arial"/>
          <w:b/>
          <w:bCs/>
          <w:sz w:val="18"/>
          <w:szCs w:val="18"/>
        </w:rPr>
        <w:t>ῖ</w:t>
      </w:r>
      <w:r w:rsidRPr="00147D04">
        <w:rPr>
          <w:rFonts w:cs="Open Sans"/>
          <w:b/>
          <w:bCs/>
          <w:sz w:val="18"/>
          <w:szCs w:val="18"/>
        </w:rPr>
        <w:t>ος</w:t>
      </w:r>
      <w:r w:rsidRPr="00147D04">
        <w:rPr>
          <w:rFonts w:cs="Open Sans"/>
          <w:b/>
          <w:sz w:val="18"/>
          <w:szCs w:val="18"/>
        </w:rPr>
        <w:t xml:space="preserve"> </w:t>
      </w:r>
      <w:r w:rsidRPr="00147D04">
        <w:rPr>
          <w:rFonts w:cs="Open Sans"/>
          <w:i/>
          <w:iCs/>
          <w:sz w:val="18"/>
          <w:szCs w:val="18"/>
        </w:rPr>
        <w:t>pour</w:t>
      </w:r>
      <w:r w:rsidRPr="00147D04">
        <w:rPr>
          <w:rFonts w:cs="Open Sans"/>
          <w:b/>
          <w:sz w:val="18"/>
          <w:szCs w:val="18"/>
        </w:rPr>
        <w:t xml:space="preserve"> ε</w:t>
      </w:r>
      <w:r w:rsidRPr="00147D04">
        <w:rPr>
          <w:rFonts w:cs="Arial"/>
          <w:b/>
          <w:sz w:val="18"/>
          <w:szCs w:val="18"/>
        </w:rPr>
        <w:t>ὐ</w:t>
      </w:r>
      <w:r w:rsidRPr="00147D04">
        <w:rPr>
          <w:rFonts w:cs="Open Sans"/>
          <w:b/>
          <w:sz w:val="18"/>
          <w:szCs w:val="18"/>
        </w:rPr>
        <w:t xml:space="preserve">ρρεέος </w:t>
      </w:r>
      <w:r w:rsidRPr="00147D04">
        <w:rPr>
          <w:rFonts w:cs="Open Sans"/>
          <w:i/>
          <w:iCs/>
          <w:sz w:val="18"/>
          <w:szCs w:val="18"/>
        </w:rPr>
        <w:t>gén. de</w:t>
      </w:r>
      <w:r w:rsidRPr="00147D04">
        <w:rPr>
          <w:rFonts w:cs="Open Sans"/>
          <w:i/>
          <w:sz w:val="18"/>
          <w:szCs w:val="18"/>
        </w:rPr>
        <w:t xml:space="preserve"> </w:t>
      </w:r>
      <w:r w:rsidRPr="00147D04">
        <w:rPr>
          <w:rFonts w:cs="Arial"/>
          <w:b/>
          <w:sz w:val="18"/>
          <w:szCs w:val="18"/>
        </w:rPr>
        <w:t>ἐ</w:t>
      </w:r>
      <w:r w:rsidRPr="00147D04">
        <w:rPr>
          <w:rFonts w:cs="Open Sans"/>
          <w:b/>
          <w:sz w:val="18"/>
          <w:szCs w:val="18"/>
        </w:rPr>
        <w:t>ϋρρεής </w:t>
      </w:r>
      <w:r w:rsidRPr="00147D04">
        <w:rPr>
          <w:rFonts w:cs="Arial"/>
          <w:b/>
          <w:sz w:val="18"/>
          <w:szCs w:val="18"/>
        </w:rPr>
        <w:t xml:space="preserve"> =  εὔροος-ους, οος-ους, οον-ουν : </w:t>
      </w:r>
      <w:r w:rsidRPr="00147D04">
        <w:rPr>
          <w:rFonts w:cs="Arial"/>
          <w:sz w:val="18"/>
          <w:szCs w:val="18"/>
        </w:rPr>
        <w:t xml:space="preserve">au cours facile ou abondant  […]    </w:t>
      </w:r>
      <w:r w:rsidRPr="00147D04">
        <w:rPr>
          <w:rFonts w:cs="Arial"/>
          <w:b/>
          <w:sz w:val="18"/>
          <w:szCs w:val="18"/>
        </w:rPr>
        <w:t>ποταμός, οῦ (ὁ) :</w:t>
      </w:r>
      <w:r w:rsidRPr="00147D04">
        <w:rPr>
          <w:rFonts w:cs="Arial"/>
          <w:sz w:val="18"/>
          <w:szCs w:val="18"/>
        </w:rPr>
        <w:t xml:space="preserve"> fleuve, rivière.</w:t>
      </w:r>
      <w:r w:rsidRPr="00147D04">
        <w:rPr>
          <w:rFonts w:cs="Arial"/>
          <w:sz w:val="18"/>
          <w:szCs w:val="18"/>
        </w:rPr>
        <w:tab/>
        <w:t xml:space="preserve">   </w:t>
      </w:r>
      <w:r w:rsidRPr="00147D04">
        <w:rPr>
          <w:rFonts w:cs="Arial"/>
          <w:sz w:val="18"/>
          <w:szCs w:val="18"/>
        </w:rPr>
        <w:br/>
      </w:r>
      <w:r w:rsidRPr="00147D04">
        <w:rPr>
          <w:rFonts w:cs="Arial"/>
          <w:b/>
          <w:sz w:val="18"/>
          <w:szCs w:val="18"/>
          <w:lang w:val="el-GR"/>
        </w:rPr>
        <w:t>ΝΒ</w:t>
      </w:r>
      <w:r w:rsidRPr="00147D04">
        <w:rPr>
          <w:rFonts w:cs="Arial"/>
          <w:b/>
          <w:sz w:val="18"/>
          <w:szCs w:val="18"/>
        </w:rPr>
        <w:t>.</w:t>
      </w:r>
      <w:r w:rsidRPr="00147D04">
        <w:rPr>
          <w:rFonts w:cs="Arial"/>
          <w:sz w:val="18"/>
          <w:szCs w:val="18"/>
        </w:rPr>
        <w:t xml:space="preserve"> </w:t>
      </w:r>
      <w:r w:rsidRPr="00147D04">
        <w:rPr>
          <w:rFonts w:eastAsia="Calibri"/>
          <w:b/>
          <w:sz w:val="18"/>
          <w:szCs w:val="18"/>
        </w:rPr>
        <w:t>-οιο  = -ου </w:t>
      </w:r>
      <w:r w:rsidRPr="00147D04">
        <w:rPr>
          <w:rFonts w:eastAsia="Calibri"/>
          <w:sz w:val="18"/>
          <w:szCs w:val="18"/>
        </w:rPr>
        <w:t xml:space="preserve">: le génitif de la 2° déclinaison  est en </w:t>
      </w:r>
      <w:r w:rsidRPr="00147D04">
        <w:rPr>
          <w:rFonts w:eastAsia="Calibri"/>
          <w:b/>
          <w:sz w:val="18"/>
          <w:szCs w:val="18"/>
        </w:rPr>
        <w:t>–οιο</w:t>
      </w:r>
      <w:r w:rsidRPr="00147D04">
        <w:rPr>
          <w:rFonts w:eastAsia="Calibri"/>
          <w:sz w:val="18"/>
          <w:szCs w:val="18"/>
        </w:rPr>
        <w:t xml:space="preserve"> </w:t>
      </w:r>
      <w:r w:rsidRPr="00147D04">
        <w:rPr>
          <w:rFonts w:eastAsia="Calibri"/>
          <w:b/>
          <w:sz w:val="18"/>
          <w:szCs w:val="18"/>
        </w:rPr>
        <w:t xml:space="preserve"> </w:t>
      </w:r>
      <w:r w:rsidRPr="00147D04">
        <w:rPr>
          <w:rFonts w:eastAsia="Calibri"/>
          <w:sz w:val="18"/>
          <w:szCs w:val="18"/>
        </w:rPr>
        <w:t xml:space="preserve">chez Homère </w:t>
      </w:r>
      <w:r w:rsidRPr="00147D04">
        <w:rPr>
          <w:rFonts w:eastAsia="Calibri"/>
          <w:b/>
          <w:bCs/>
          <w:sz w:val="18"/>
          <w:szCs w:val="18"/>
        </w:rPr>
        <w:t xml:space="preserve"> </w:t>
      </w:r>
      <w:r w:rsidRPr="00147D04">
        <w:rPr>
          <w:rFonts w:eastAsia="Calibri" w:cs="Arial"/>
          <w:b/>
          <w:bCs/>
          <w:sz w:val="18"/>
          <w:szCs w:val="18"/>
        </w:rPr>
        <w:t xml:space="preserve">(J.B. § 6). </w:t>
      </w:r>
      <w:r w:rsidRPr="00147D04">
        <w:rPr>
          <w:b/>
          <w:sz w:val="18"/>
          <w:szCs w:val="18"/>
        </w:rPr>
        <w:t xml:space="preserve"> </w:t>
      </w:r>
    </w:p>
  </w:footnote>
  <w:footnote w:id="695">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693— </w:t>
      </w:r>
      <w:r w:rsidRPr="00147D04">
        <w:rPr>
          <w:b/>
          <w:sz w:val="18"/>
          <w:szCs w:val="18"/>
          <w:lang w:val="el-GR"/>
        </w:rPr>
        <w:t>Ξάνθος</w:t>
      </w:r>
      <w:r w:rsidRPr="00147D04">
        <w:rPr>
          <w:b/>
          <w:sz w:val="18"/>
          <w:szCs w:val="18"/>
        </w:rPr>
        <w:t xml:space="preserve">, </w:t>
      </w:r>
      <w:r w:rsidRPr="00147D04">
        <w:rPr>
          <w:b/>
          <w:sz w:val="18"/>
          <w:szCs w:val="18"/>
          <w:lang w:val="el-GR"/>
        </w:rPr>
        <w:t>ου</w:t>
      </w:r>
      <w:r w:rsidRPr="00147D04">
        <w:rPr>
          <w:b/>
          <w:sz w:val="18"/>
          <w:szCs w:val="18"/>
        </w:rPr>
        <w:t xml:space="preserve"> (</w:t>
      </w:r>
      <w:r w:rsidRPr="00147D04">
        <w:rPr>
          <w:b/>
          <w:sz w:val="18"/>
          <w:szCs w:val="18"/>
          <w:lang w:val="el-GR"/>
        </w:rPr>
        <w:t>ὁ</w:t>
      </w:r>
      <w:r w:rsidRPr="00147D04">
        <w:rPr>
          <w:b/>
          <w:sz w:val="18"/>
          <w:szCs w:val="18"/>
        </w:rPr>
        <w:t xml:space="preserve">) :  : </w:t>
      </w:r>
      <w:r w:rsidRPr="00147D04">
        <w:rPr>
          <w:sz w:val="18"/>
          <w:szCs w:val="18"/>
        </w:rPr>
        <w:t xml:space="preserve">le  Xanthe    </w:t>
      </w:r>
      <w:r w:rsidRPr="00147D04">
        <w:rPr>
          <w:b/>
          <w:sz w:val="18"/>
          <w:szCs w:val="18"/>
        </w:rPr>
        <w:t xml:space="preserve">δινήεις, ήεσσα, ῆεν : </w:t>
      </w:r>
      <w:r w:rsidRPr="00147D04">
        <w:rPr>
          <w:sz w:val="18"/>
          <w:szCs w:val="18"/>
        </w:rPr>
        <w:t>tournoyant (</w:t>
      </w:r>
      <w:r w:rsidRPr="00147D04">
        <w:rPr>
          <w:smallCaps/>
          <w:sz w:val="18"/>
          <w:szCs w:val="18"/>
        </w:rPr>
        <w:t>Hom</w:t>
      </w:r>
      <w:r w:rsidRPr="00147D04">
        <w:rPr>
          <w:sz w:val="18"/>
          <w:szCs w:val="18"/>
        </w:rPr>
        <w:t xml:space="preserve">)      </w:t>
      </w:r>
      <w:r w:rsidRPr="00147D04">
        <w:rPr>
          <w:b/>
          <w:bCs/>
          <w:sz w:val="18"/>
          <w:szCs w:val="18"/>
        </w:rPr>
        <w:t xml:space="preserve">τίκτω ( </w:t>
      </w:r>
      <w:r w:rsidRPr="00147D04">
        <w:rPr>
          <w:bCs/>
          <w:i/>
          <w:sz w:val="18"/>
          <w:szCs w:val="18"/>
        </w:rPr>
        <w:t>impft</w:t>
      </w:r>
      <w:r w:rsidRPr="00147D04">
        <w:rPr>
          <w:b/>
          <w:bCs/>
          <w:sz w:val="18"/>
          <w:szCs w:val="18"/>
        </w:rPr>
        <w:t xml:space="preserve"> : ἔτικτον;  </w:t>
      </w:r>
      <w:r w:rsidRPr="00147D04">
        <w:rPr>
          <w:i/>
          <w:sz w:val="18"/>
          <w:szCs w:val="18"/>
        </w:rPr>
        <w:t>fut</w:t>
      </w:r>
      <w:r w:rsidRPr="00147D04">
        <w:rPr>
          <w:sz w:val="18"/>
          <w:szCs w:val="18"/>
        </w:rPr>
        <w:t xml:space="preserve"> : τέξω, </w:t>
      </w:r>
      <w:r w:rsidRPr="00147D04">
        <w:rPr>
          <w:i/>
          <w:sz w:val="18"/>
          <w:szCs w:val="18"/>
        </w:rPr>
        <w:t>plus svt</w:t>
      </w:r>
      <w:r w:rsidRPr="00147D04">
        <w:rPr>
          <w:sz w:val="18"/>
          <w:szCs w:val="18"/>
        </w:rPr>
        <w:t xml:space="preserve"> : </w:t>
      </w:r>
      <w:r w:rsidRPr="00147D04">
        <w:rPr>
          <w:b/>
          <w:sz w:val="18"/>
          <w:szCs w:val="18"/>
        </w:rPr>
        <w:t>τέξομαι</w:t>
      </w:r>
      <w:r w:rsidRPr="00147D04">
        <w:rPr>
          <w:sz w:val="18"/>
          <w:szCs w:val="18"/>
        </w:rPr>
        <w:t xml:space="preserve"> ; </w:t>
      </w:r>
      <w:r w:rsidRPr="00147D04">
        <w:rPr>
          <w:i/>
          <w:sz w:val="18"/>
          <w:szCs w:val="18"/>
        </w:rPr>
        <w:t>aor</w:t>
      </w:r>
      <w:r w:rsidRPr="00147D04">
        <w:rPr>
          <w:sz w:val="18"/>
          <w:szCs w:val="18"/>
        </w:rPr>
        <w:t xml:space="preserve"> : </w:t>
      </w:r>
      <w:r w:rsidRPr="00147D04">
        <w:rPr>
          <w:b/>
          <w:sz w:val="18"/>
          <w:szCs w:val="18"/>
        </w:rPr>
        <w:t>ἔτεκον</w:t>
      </w:r>
      <w:r w:rsidRPr="00147D04">
        <w:rPr>
          <w:sz w:val="18"/>
          <w:szCs w:val="18"/>
        </w:rPr>
        <w:t xml:space="preserve"> ; pft : </w:t>
      </w:r>
      <w:r w:rsidRPr="00147D04">
        <w:rPr>
          <w:b/>
          <w:sz w:val="18"/>
          <w:szCs w:val="18"/>
        </w:rPr>
        <w:t>τέτοκα</w:t>
      </w:r>
      <w:r w:rsidRPr="00147D04">
        <w:rPr>
          <w:sz w:val="18"/>
          <w:szCs w:val="18"/>
        </w:rPr>
        <w:t xml:space="preserve">) </w:t>
      </w:r>
      <w:r w:rsidRPr="00147D04">
        <w:rPr>
          <w:b/>
          <w:bCs/>
          <w:sz w:val="18"/>
          <w:szCs w:val="18"/>
        </w:rPr>
        <w:t xml:space="preserve">: </w:t>
      </w:r>
      <w:r w:rsidRPr="00147D04">
        <w:rPr>
          <w:sz w:val="18"/>
          <w:szCs w:val="18"/>
        </w:rPr>
        <w:t xml:space="preserve">mettre au monde, enfanter ; engendrer        </w:t>
      </w:r>
      <w:r w:rsidRPr="00147D04">
        <w:rPr>
          <w:b/>
          <w:sz w:val="18"/>
          <w:szCs w:val="18"/>
        </w:rPr>
        <w:t>ἀθάνατος, ος, ον</w:t>
      </w:r>
      <w:r w:rsidRPr="00147D04">
        <w:rPr>
          <w:sz w:val="18"/>
          <w:szCs w:val="18"/>
        </w:rPr>
        <w:t> : immortel.</w:t>
      </w:r>
      <w:r w:rsidRPr="00147D04">
        <w:rPr>
          <w:b/>
          <w:sz w:val="18"/>
          <w:szCs w:val="18"/>
        </w:rPr>
        <w:t xml:space="preserve"> </w:t>
      </w:r>
    </w:p>
  </w:footnote>
  <w:footnote w:id="696">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694— </w:t>
      </w:r>
      <w:r w:rsidRPr="00147D04">
        <w:rPr>
          <w:sz w:val="18"/>
          <w:szCs w:val="18"/>
        </w:rPr>
        <w:t xml:space="preserve"> </w:t>
      </w:r>
      <w:r w:rsidRPr="00147D04">
        <w:rPr>
          <w:b/>
          <w:sz w:val="18"/>
          <w:szCs w:val="18"/>
        </w:rPr>
        <w:t>ἔπειτα</w:t>
      </w:r>
      <w:r w:rsidRPr="00147D04">
        <w:rPr>
          <w:sz w:val="18"/>
          <w:szCs w:val="18"/>
        </w:rPr>
        <w:t xml:space="preserve"> : alors ; dans ces conditions ; ensuite, puis ; à l'avenir, désormais      </w:t>
      </w:r>
      <w:r w:rsidRPr="00147D04">
        <w:rPr>
          <w:b/>
          <w:sz w:val="18"/>
          <w:szCs w:val="18"/>
        </w:rPr>
        <w:t>ἀποβαίνω</w:t>
      </w:r>
      <w:r w:rsidRPr="00147D04">
        <w:rPr>
          <w:sz w:val="18"/>
          <w:szCs w:val="18"/>
        </w:rPr>
        <w:t> :</w:t>
      </w:r>
      <w:r w:rsidRPr="00147D04">
        <w:rPr>
          <w:b/>
          <w:sz w:val="18"/>
          <w:szCs w:val="18"/>
        </w:rPr>
        <w:t xml:space="preserve"> [</w:t>
      </w:r>
      <w:r w:rsidRPr="00147D04">
        <w:rPr>
          <w:sz w:val="18"/>
          <w:szCs w:val="18"/>
        </w:rPr>
        <w:t xml:space="preserve">ἀποβήσομαι, ἀπέβην, ἀποβέβηκα; tr. ἀπέβησα] : aller hors de, sortir       </w:t>
      </w:r>
      <w:r w:rsidRPr="00147D04">
        <w:rPr>
          <w:b/>
          <w:sz w:val="18"/>
          <w:szCs w:val="18"/>
        </w:rPr>
        <w:t>μακρός, ά, ον </w:t>
      </w:r>
      <w:r w:rsidRPr="00147D04">
        <w:rPr>
          <w:sz w:val="18"/>
          <w:szCs w:val="18"/>
        </w:rPr>
        <w:t xml:space="preserve">: long ; vaste ; éloigné ; haut, élevé  […]. </w:t>
      </w:r>
      <w:r w:rsidRPr="00147D04">
        <w:rPr>
          <w:b/>
          <w:sz w:val="18"/>
          <w:szCs w:val="18"/>
        </w:rPr>
        <w:t xml:space="preserve"> </w:t>
      </w:r>
    </w:p>
  </w:footnote>
  <w:footnote w:id="697">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695— </w:t>
      </w:r>
      <w:r w:rsidRPr="00147D04">
        <w:rPr>
          <w:sz w:val="18"/>
          <w:szCs w:val="18"/>
        </w:rPr>
        <w:t xml:space="preserve">  </w:t>
      </w:r>
      <w:r w:rsidRPr="00147D04">
        <w:rPr>
          <w:b/>
          <w:sz w:val="18"/>
          <w:szCs w:val="18"/>
        </w:rPr>
        <w:t>κροκόπεπλος, ος, ον :</w:t>
      </w:r>
      <w:r w:rsidRPr="00147D04">
        <w:rPr>
          <w:sz w:val="18"/>
          <w:szCs w:val="18"/>
        </w:rPr>
        <w:t xml:space="preserve"> au voile couleur de safran (</w:t>
      </w:r>
      <w:r w:rsidRPr="00147D04">
        <w:rPr>
          <w:smallCaps/>
          <w:sz w:val="18"/>
          <w:szCs w:val="18"/>
        </w:rPr>
        <w:t>Hom ; Hés</w:t>
      </w:r>
      <w:r w:rsidRPr="00147D04">
        <w:rPr>
          <w:sz w:val="18"/>
          <w:szCs w:val="18"/>
        </w:rPr>
        <w:t xml:space="preserve">)       </w:t>
      </w:r>
      <w:r w:rsidRPr="00147D04">
        <w:rPr>
          <w:rFonts w:cs="Open Sans"/>
          <w:b/>
          <w:bCs/>
          <w:sz w:val="18"/>
          <w:szCs w:val="18"/>
        </w:rPr>
        <w:t>κίδναμαι</w:t>
      </w:r>
      <w:r w:rsidRPr="00147D04">
        <w:rPr>
          <w:rFonts w:cs="Open Sans"/>
          <w:sz w:val="18"/>
          <w:szCs w:val="18"/>
        </w:rPr>
        <w:t xml:space="preserve"> </w:t>
      </w:r>
      <w:r w:rsidRPr="00147D04">
        <w:rPr>
          <w:rFonts w:cs="Open Sans"/>
          <w:i/>
          <w:iCs/>
          <w:sz w:val="18"/>
          <w:szCs w:val="18"/>
        </w:rPr>
        <w:t>seul. prés. et impf.</w:t>
      </w:r>
      <w:r w:rsidRPr="00147D04">
        <w:rPr>
          <w:rFonts w:cs="Open Sans"/>
          <w:sz w:val="18"/>
          <w:szCs w:val="18"/>
        </w:rPr>
        <w:t xml:space="preserve"> </w:t>
      </w:r>
      <w:r w:rsidRPr="00147D04">
        <w:rPr>
          <w:rFonts w:cs="Arial"/>
          <w:sz w:val="18"/>
          <w:szCs w:val="18"/>
        </w:rPr>
        <w:t>ἐ</w:t>
      </w:r>
      <w:r w:rsidRPr="00147D04">
        <w:rPr>
          <w:rFonts w:cs="Open Sans"/>
          <w:sz w:val="18"/>
          <w:szCs w:val="18"/>
        </w:rPr>
        <w:t>κιδνάμην se répandre sur ( aube (</w:t>
      </w:r>
      <w:r w:rsidRPr="00147D04">
        <w:rPr>
          <w:rFonts w:cs="Open Sans"/>
          <w:i/>
          <w:sz w:val="18"/>
          <w:szCs w:val="18"/>
        </w:rPr>
        <w:t>Il</w:t>
      </w:r>
      <w:r w:rsidRPr="00147D04">
        <w:rPr>
          <w:rFonts w:cs="Open Sans"/>
          <w:sz w:val="18"/>
          <w:szCs w:val="18"/>
        </w:rPr>
        <w:t xml:space="preserve">. ) ;  odeur </w:t>
      </w:r>
      <w:r w:rsidRPr="00147D04">
        <w:rPr>
          <w:rFonts w:cs="Arial"/>
          <w:sz w:val="18"/>
          <w:szCs w:val="18"/>
        </w:rPr>
        <w:t>(</w:t>
      </w:r>
      <w:r w:rsidRPr="00147D04">
        <w:rPr>
          <w:rFonts w:cs="Arial"/>
          <w:smallCaps/>
          <w:sz w:val="18"/>
          <w:szCs w:val="18"/>
        </w:rPr>
        <w:t>Pd</w:t>
      </w:r>
      <w:r w:rsidRPr="00147D04">
        <w:rPr>
          <w:rFonts w:cs="Arial"/>
          <w:sz w:val="18"/>
          <w:szCs w:val="18"/>
        </w:rPr>
        <w:t xml:space="preserve">.) ; </w:t>
      </w:r>
      <w:r w:rsidRPr="00147D04">
        <w:rPr>
          <w:rFonts w:cs="Open Sans"/>
          <w:sz w:val="18"/>
          <w:szCs w:val="18"/>
        </w:rPr>
        <w:t xml:space="preserve"> sommeil </w:t>
      </w:r>
      <w:r w:rsidRPr="00147D04">
        <w:rPr>
          <w:rFonts w:eastAsia="Calibri" w:cs="Arial"/>
          <w:sz w:val="18"/>
          <w:szCs w:val="18"/>
        </w:rPr>
        <w:t>( (</w:t>
      </w:r>
      <w:r w:rsidRPr="00147D04">
        <w:rPr>
          <w:rFonts w:eastAsia="Calibri" w:cs="Arial"/>
          <w:smallCaps/>
          <w:sz w:val="18"/>
          <w:szCs w:val="18"/>
        </w:rPr>
        <w:t>Eur</w:t>
      </w:r>
      <w:r w:rsidRPr="00147D04">
        <w:rPr>
          <w:rFonts w:eastAsia="Calibri" w:cs="Arial"/>
          <w:sz w:val="18"/>
          <w:szCs w:val="18"/>
        </w:rPr>
        <w:t xml:space="preserve">.)        </w:t>
      </w:r>
      <w:r w:rsidRPr="00147D04">
        <w:rPr>
          <w:b/>
          <w:sz w:val="18"/>
          <w:szCs w:val="18"/>
        </w:rPr>
        <w:t xml:space="preserve">αἶα, ας </w:t>
      </w:r>
      <w:r w:rsidRPr="00147D04">
        <w:rPr>
          <w:rFonts w:cs="Arial"/>
          <w:b/>
          <w:sz w:val="18"/>
          <w:szCs w:val="18"/>
        </w:rPr>
        <w:t>(ἡ) </w:t>
      </w:r>
      <w:r w:rsidRPr="00147D04">
        <w:rPr>
          <w:sz w:val="18"/>
          <w:szCs w:val="18"/>
        </w:rPr>
        <w:t xml:space="preserve">= </w:t>
      </w:r>
      <w:r w:rsidRPr="00147D04">
        <w:rPr>
          <w:b/>
          <w:sz w:val="18"/>
          <w:szCs w:val="18"/>
        </w:rPr>
        <w:t xml:space="preserve">γαῖα : </w:t>
      </w:r>
      <w:r w:rsidRPr="00147D04">
        <w:rPr>
          <w:sz w:val="18"/>
          <w:szCs w:val="18"/>
        </w:rPr>
        <w:t>terre</w:t>
      </w:r>
      <w:r w:rsidRPr="00147D04">
        <w:rPr>
          <w:rFonts w:eastAsia="Calibri" w:cs="Arial"/>
          <w:sz w:val="18"/>
          <w:szCs w:val="18"/>
        </w:rPr>
        <w:t xml:space="preserve">. </w:t>
      </w:r>
      <w:r w:rsidRPr="00147D04">
        <w:rPr>
          <w:b/>
          <w:sz w:val="18"/>
          <w:szCs w:val="18"/>
        </w:rPr>
        <w:t xml:space="preserve"> </w:t>
      </w:r>
    </w:p>
  </w:footnote>
  <w:footnote w:id="698">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696— </w:t>
      </w:r>
      <w:r w:rsidRPr="00147D04">
        <w:rPr>
          <w:rFonts w:cs="Arial"/>
          <w:b/>
          <w:bCs/>
          <w:sz w:val="18"/>
          <w:szCs w:val="18"/>
        </w:rPr>
        <w:t>ἐ</w:t>
      </w:r>
      <w:r w:rsidRPr="00147D04">
        <w:rPr>
          <w:rFonts w:cs="Open Sans"/>
          <w:b/>
          <w:bCs/>
          <w:sz w:val="18"/>
          <w:szCs w:val="18"/>
        </w:rPr>
        <w:t>λ</w:t>
      </w:r>
      <w:r w:rsidRPr="00147D04">
        <w:rPr>
          <w:rFonts w:cs="Arial"/>
          <w:b/>
          <w:bCs/>
          <w:sz w:val="18"/>
          <w:szCs w:val="18"/>
        </w:rPr>
        <w:t>ά</w:t>
      </w:r>
      <w:r w:rsidRPr="00147D04">
        <w:rPr>
          <w:rFonts w:cs="Open Sans"/>
          <w:b/>
          <w:bCs/>
          <w:sz w:val="18"/>
          <w:szCs w:val="18"/>
        </w:rPr>
        <w:t>ω-</w:t>
      </w:r>
      <w:r w:rsidRPr="00147D04">
        <w:rPr>
          <w:rFonts w:cs="Arial"/>
          <w:b/>
          <w:bCs/>
          <w:sz w:val="18"/>
          <w:szCs w:val="18"/>
          <w:lang w:val="el-GR"/>
        </w:rPr>
        <w:t>ῶ</w:t>
      </w:r>
      <w:r w:rsidRPr="00147D04">
        <w:rPr>
          <w:rFonts w:cs="Open Sans"/>
          <w:sz w:val="18"/>
          <w:szCs w:val="18"/>
        </w:rPr>
        <w:t xml:space="preserve"> (</w:t>
      </w:r>
      <w:r w:rsidRPr="00147D04">
        <w:rPr>
          <w:rFonts w:cs="Open Sans"/>
          <w:i/>
          <w:iCs/>
          <w:sz w:val="18"/>
          <w:szCs w:val="18"/>
        </w:rPr>
        <w:t>Ion.</w:t>
      </w:r>
      <w:r w:rsidRPr="00147D04">
        <w:rPr>
          <w:rFonts w:cs="Open Sans"/>
          <w:sz w:val="18"/>
          <w:szCs w:val="18"/>
        </w:rPr>
        <w:t xml:space="preserve"> </w:t>
      </w:r>
      <w:r w:rsidRPr="00147D04">
        <w:rPr>
          <w:rFonts w:cs="Arial"/>
          <w:sz w:val="18"/>
          <w:szCs w:val="18"/>
        </w:rPr>
        <w:t>ἐ</w:t>
      </w:r>
      <w:r w:rsidRPr="00147D04">
        <w:rPr>
          <w:rFonts w:cs="Open Sans"/>
          <w:sz w:val="18"/>
          <w:szCs w:val="18"/>
        </w:rPr>
        <w:t>λ</w:t>
      </w:r>
      <w:r w:rsidRPr="00147D04">
        <w:rPr>
          <w:rFonts w:cs="Arial"/>
          <w:sz w:val="18"/>
          <w:szCs w:val="18"/>
        </w:rPr>
        <w:t>ό</w:t>
      </w:r>
      <w:r w:rsidRPr="00147D04">
        <w:rPr>
          <w:rFonts w:cs="Open Sans"/>
          <w:sz w:val="18"/>
          <w:szCs w:val="18"/>
        </w:rPr>
        <w:t>ω par distension </w:t>
      </w:r>
      <w:r w:rsidRPr="00147D04">
        <w:rPr>
          <w:rFonts w:cs="Arial"/>
          <w:sz w:val="18"/>
          <w:szCs w:val="18"/>
          <w:lang w:val="el-GR"/>
        </w:rPr>
        <w:t>;</w:t>
      </w:r>
      <w:r w:rsidRPr="00147D04">
        <w:rPr>
          <w:rFonts w:cs="Arial"/>
          <w:sz w:val="18"/>
          <w:szCs w:val="18"/>
        </w:rPr>
        <w:t xml:space="preserve"> </w:t>
      </w:r>
      <w:r w:rsidRPr="00147D04">
        <w:rPr>
          <w:rFonts w:cs="Open Sans"/>
          <w:i/>
          <w:iCs/>
          <w:sz w:val="18"/>
          <w:szCs w:val="18"/>
        </w:rPr>
        <w:t>impf.</w:t>
      </w:r>
      <w:r w:rsidRPr="00147D04">
        <w:rPr>
          <w:rFonts w:cs="Open Sans"/>
          <w:sz w:val="18"/>
          <w:szCs w:val="18"/>
        </w:rPr>
        <w:t xml:space="preserve"> </w:t>
      </w:r>
      <w:r w:rsidRPr="00147D04">
        <w:rPr>
          <w:rFonts w:cs="Arial"/>
          <w:sz w:val="18"/>
          <w:szCs w:val="18"/>
        </w:rPr>
        <w:t>ἔ</w:t>
      </w:r>
      <w:r w:rsidRPr="00147D04">
        <w:rPr>
          <w:rFonts w:cs="Open Sans"/>
          <w:sz w:val="18"/>
          <w:szCs w:val="18"/>
        </w:rPr>
        <w:t xml:space="preserve">λων, </w:t>
      </w:r>
      <w:r w:rsidRPr="00147D04">
        <w:rPr>
          <w:rFonts w:cs="Open Sans"/>
          <w:i/>
          <w:iCs/>
          <w:sz w:val="18"/>
          <w:szCs w:val="18"/>
        </w:rPr>
        <w:t>fut.</w:t>
      </w:r>
      <w:r w:rsidRPr="00147D04">
        <w:rPr>
          <w:rFonts w:cs="Open Sans"/>
          <w:sz w:val="18"/>
          <w:szCs w:val="18"/>
        </w:rPr>
        <w:t xml:space="preserve"> </w:t>
      </w:r>
      <w:r w:rsidRPr="00147D04">
        <w:rPr>
          <w:rFonts w:cs="Arial"/>
          <w:sz w:val="18"/>
          <w:szCs w:val="18"/>
        </w:rPr>
        <w:t>ἐ</w:t>
      </w:r>
      <w:r w:rsidRPr="00147D04">
        <w:rPr>
          <w:rFonts w:cs="Open Sans"/>
          <w:sz w:val="18"/>
          <w:szCs w:val="18"/>
        </w:rPr>
        <w:t xml:space="preserve">λάσω </w:t>
      </w:r>
      <w:r w:rsidRPr="00147D04">
        <w:rPr>
          <w:rFonts w:ascii="Times New Roman" w:hAnsi="Times New Roman" w:cs="Times New Roman"/>
          <w:sz w:val="18"/>
          <w:szCs w:val="18"/>
          <w:lang w:eastAsia="ja-JP"/>
        </w:rPr>
        <w:t>→</w:t>
      </w:r>
      <w:r w:rsidRPr="00147D04">
        <w:rPr>
          <w:rFonts w:cs="Open Sans"/>
          <w:sz w:val="18"/>
          <w:szCs w:val="18"/>
        </w:rPr>
        <w:t xml:space="preserve"> </w:t>
      </w:r>
      <w:r w:rsidRPr="00147D04">
        <w:rPr>
          <w:rFonts w:cs="Arial"/>
          <w:sz w:val="18"/>
          <w:szCs w:val="18"/>
        </w:rPr>
        <w:t>ἐ</w:t>
      </w:r>
      <w:r w:rsidRPr="00147D04">
        <w:rPr>
          <w:rFonts w:cs="Open Sans"/>
          <w:sz w:val="18"/>
          <w:szCs w:val="18"/>
        </w:rPr>
        <w:t>λ</w:t>
      </w:r>
      <w:r w:rsidRPr="00147D04">
        <w:rPr>
          <w:rFonts w:cs="Arial"/>
          <w:sz w:val="18"/>
          <w:szCs w:val="18"/>
        </w:rPr>
        <w:t xml:space="preserve">ῶv ἐλᾷς, </w:t>
      </w:r>
      <w:r w:rsidRPr="00147D04">
        <w:rPr>
          <w:sz w:val="18"/>
          <w:szCs w:val="18"/>
        </w:rPr>
        <w:t xml:space="preserve">ᾳ ; </w:t>
      </w:r>
      <w:r w:rsidRPr="00147D04">
        <w:rPr>
          <w:rFonts w:cs="Open Sans"/>
          <w:sz w:val="18"/>
          <w:szCs w:val="18"/>
        </w:rPr>
        <w:t xml:space="preserve"> </w:t>
      </w:r>
      <w:r w:rsidRPr="00147D04">
        <w:rPr>
          <w:rFonts w:cs="Open Sans"/>
          <w:i/>
          <w:iCs/>
          <w:sz w:val="18"/>
          <w:szCs w:val="18"/>
        </w:rPr>
        <w:t>aor. et pfr. inus.</w:t>
      </w:r>
      <w:r w:rsidRPr="00147D04">
        <w:rPr>
          <w:rFonts w:cs="Open Sans"/>
          <w:iCs/>
          <w:sz w:val="18"/>
          <w:szCs w:val="18"/>
        </w:rPr>
        <w:t xml:space="preserve">) : </w:t>
      </w:r>
      <w:r w:rsidRPr="00147D04">
        <w:rPr>
          <w:rFonts w:cs="Open Sans"/>
          <w:i/>
          <w:iCs/>
          <w:sz w:val="18"/>
          <w:szCs w:val="18"/>
        </w:rPr>
        <w:t xml:space="preserve"> poét pour </w:t>
      </w:r>
      <w:r w:rsidRPr="00147D04">
        <w:rPr>
          <w:rFonts w:cs="Arial"/>
          <w:sz w:val="18"/>
          <w:szCs w:val="18"/>
        </w:rPr>
        <w:t>ἐ</w:t>
      </w:r>
      <w:r w:rsidRPr="00147D04">
        <w:rPr>
          <w:rFonts w:cs="Open Sans"/>
          <w:sz w:val="18"/>
          <w:szCs w:val="18"/>
        </w:rPr>
        <w:t>λα</w:t>
      </w:r>
      <w:r w:rsidRPr="00147D04">
        <w:rPr>
          <w:rFonts w:cs="Arial"/>
          <w:sz w:val="18"/>
          <w:szCs w:val="18"/>
        </w:rPr>
        <w:t>ύ</w:t>
      </w:r>
      <w:r w:rsidRPr="00147D04">
        <w:rPr>
          <w:rFonts w:cs="Open Sans"/>
          <w:sz w:val="18"/>
          <w:szCs w:val="18"/>
        </w:rPr>
        <w:t xml:space="preserve">νω : </w:t>
      </w:r>
      <w:r w:rsidRPr="00147D04">
        <w:rPr>
          <w:sz w:val="18"/>
          <w:szCs w:val="18"/>
        </w:rPr>
        <w:t xml:space="preserve">pousser en avant ;  conduire diriger  […]   </w:t>
      </w:r>
      <w:r w:rsidRPr="00147D04">
        <w:rPr>
          <w:b/>
          <w:sz w:val="18"/>
          <w:szCs w:val="18"/>
        </w:rPr>
        <w:t xml:space="preserve">οἰμωγή, ῆς </w:t>
      </w:r>
      <w:r w:rsidRPr="00147D04">
        <w:rPr>
          <w:rFonts w:cs="Arial"/>
          <w:b/>
          <w:sz w:val="18"/>
          <w:szCs w:val="18"/>
        </w:rPr>
        <w:t>(ἡ) :</w:t>
      </w:r>
      <w:r w:rsidRPr="00147D04">
        <w:rPr>
          <w:rFonts w:cs="Arial"/>
          <w:sz w:val="18"/>
          <w:szCs w:val="18"/>
        </w:rPr>
        <w:t xml:space="preserve"> lamentation, gémissement      </w:t>
      </w:r>
      <w:r w:rsidRPr="00147D04">
        <w:rPr>
          <w:b/>
          <w:bCs/>
          <w:sz w:val="18"/>
          <w:szCs w:val="18"/>
          <w:lang w:val="el-GR"/>
        </w:rPr>
        <w:t>σ</w:t>
      </w:r>
      <w:r w:rsidRPr="00147D04">
        <w:rPr>
          <w:b/>
          <w:bCs/>
          <w:sz w:val="18"/>
          <w:szCs w:val="18"/>
        </w:rPr>
        <w:t xml:space="preserve">τοναχή,ῆς (ἡ) : </w:t>
      </w:r>
      <w:r w:rsidRPr="00147D04">
        <w:rPr>
          <w:bCs/>
          <w:sz w:val="18"/>
          <w:szCs w:val="18"/>
        </w:rPr>
        <w:t xml:space="preserve">gémissement ; </w:t>
      </w:r>
      <w:r w:rsidRPr="00147D04">
        <w:rPr>
          <w:b/>
          <w:sz w:val="18"/>
          <w:szCs w:val="18"/>
        </w:rPr>
        <w:t>datif d’accompagnement</w:t>
      </w:r>
      <w:r w:rsidRPr="00147D04">
        <w:rPr>
          <w:sz w:val="18"/>
          <w:szCs w:val="18"/>
        </w:rPr>
        <w:t xml:space="preserve">  (</w:t>
      </w:r>
      <w:r w:rsidRPr="00147D04">
        <w:rPr>
          <w:i/>
          <w:sz w:val="18"/>
          <w:szCs w:val="18"/>
        </w:rPr>
        <w:t>cf</w:t>
      </w:r>
      <w:r w:rsidRPr="00147D04">
        <w:rPr>
          <w:sz w:val="18"/>
          <w:szCs w:val="18"/>
        </w:rPr>
        <w:t>.</w:t>
      </w:r>
      <w:r w:rsidRPr="00147D04">
        <w:rPr>
          <w:b/>
          <w:sz w:val="18"/>
          <w:szCs w:val="18"/>
        </w:rPr>
        <w:t xml:space="preserve"> </w:t>
      </w:r>
      <w:r w:rsidRPr="00147D04">
        <w:rPr>
          <w:b/>
          <w:i/>
          <w:sz w:val="18"/>
          <w:szCs w:val="18"/>
        </w:rPr>
        <w:t>Rg</w:t>
      </w:r>
      <w:r w:rsidRPr="00147D04">
        <w:rPr>
          <w:b/>
          <w:sz w:val="18"/>
          <w:szCs w:val="18"/>
        </w:rPr>
        <w:t xml:space="preserve"> § </w:t>
      </w:r>
      <w:r w:rsidRPr="00147D04">
        <w:rPr>
          <w:sz w:val="18"/>
          <w:szCs w:val="18"/>
        </w:rPr>
        <w:t>222, R.II).</w:t>
      </w:r>
      <w:r w:rsidRPr="00147D04">
        <w:rPr>
          <w:bCs/>
          <w:sz w:val="18"/>
          <w:szCs w:val="18"/>
        </w:rPr>
        <w:t xml:space="preserve"> </w:t>
      </w:r>
      <w:r w:rsidRPr="00147D04">
        <w:rPr>
          <w:b/>
          <w:sz w:val="18"/>
          <w:szCs w:val="18"/>
        </w:rPr>
        <w:t xml:space="preserve"> </w:t>
      </w:r>
    </w:p>
  </w:footnote>
  <w:footnote w:id="699">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697— </w:t>
      </w:r>
      <w:r w:rsidRPr="00147D04">
        <w:rPr>
          <w:sz w:val="18"/>
          <w:szCs w:val="18"/>
        </w:rPr>
        <w:t xml:space="preserve">  </w:t>
      </w:r>
      <w:r w:rsidRPr="00147D04">
        <w:rPr>
          <w:b/>
          <w:sz w:val="18"/>
          <w:szCs w:val="18"/>
          <w:lang w:val="el-GR"/>
        </w:rPr>
        <w:t>νέκυς</w:t>
      </w:r>
      <w:r w:rsidRPr="00147D04">
        <w:rPr>
          <w:b/>
          <w:sz w:val="18"/>
          <w:szCs w:val="18"/>
        </w:rPr>
        <w:t xml:space="preserve">, </w:t>
      </w:r>
      <w:r w:rsidRPr="00147D04">
        <w:rPr>
          <w:b/>
          <w:sz w:val="18"/>
          <w:szCs w:val="18"/>
          <w:lang w:val="el-GR"/>
        </w:rPr>
        <w:t>νέκυος</w:t>
      </w:r>
      <w:r w:rsidRPr="00147D04">
        <w:rPr>
          <w:b/>
          <w:sz w:val="18"/>
          <w:szCs w:val="18"/>
        </w:rPr>
        <w:t xml:space="preserve"> </w:t>
      </w:r>
      <w:r w:rsidRPr="00147D04">
        <w:rPr>
          <w:b/>
          <w:bCs/>
          <w:sz w:val="18"/>
          <w:szCs w:val="18"/>
        </w:rPr>
        <w:t>(</w:t>
      </w:r>
      <w:r w:rsidRPr="00147D04">
        <w:rPr>
          <w:b/>
          <w:bCs/>
          <w:sz w:val="18"/>
          <w:szCs w:val="18"/>
          <w:lang w:val="el-GR"/>
        </w:rPr>
        <w:t>ὁ</w:t>
      </w:r>
      <w:r w:rsidRPr="00147D04">
        <w:rPr>
          <w:b/>
          <w:bCs/>
          <w:sz w:val="18"/>
          <w:szCs w:val="18"/>
        </w:rPr>
        <w:t xml:space="preserve"> </w:t>
      </w:r>
      <w:r w:rsidRPr="00147D04">
        <w:rPr>
          <w:b/>
          <w:bCs/>
          <w:color w:val="000000"/>
          <w:sz w:val="18"/>
          <w:szCs w:val="18"/>
        </w:rPr>
        <w:t>/</w:t>
      </w:r>
      <w:r w:rsidRPr="00147D04">
        <w:rPr>
          <w:b/>
          <w:bCs/>
          <w:color w:val="000000"/>
          <w:sz w:val="18"/>
          <w:szCs w:val="18"/>
          <w:lang w:val="el-GR"/>
        </w:rPr>
        <w:t>ἡ</w:t>
      </w:r>
      <w:r w:rsidRPr="00147D04">
        <w:rPr>
          <w:b/>
          <w:bCs/>
          <w:color w:val="000000"/>
          <w:sz w:val="18"/>
          <w:szCs w:val="18"/>
        </w:rPr>
        <w:t>) :</w:t>
      </w:r>
      <w:r w:rsidRPr="00147D04">
        <w:rPr>
          <w:bCs/>
          <w:sz w:val="18"/>
          <w:szCs w:val="18"/>
        </w:rPr>
        <w:t xml:space="preserve"> mort, morte ; le cadavre</w:t>
      </w:r>
      <w:r w:rsidRPr="00147D04">
        <w:rPr>
          <w:b/>
          <w:bCs/>
          <w:sz w:val="18"/>
          <w:szCs w:val="18"/>
        </w:rPr>
        <w:t xml:space="preserve">  [ </w:t>
      </w:r>
      <w:r w:rsidRPr="00147D04">
        <w:rPr>
          <w:b/>
          <w:bCs/>
          <w:sz w:val="18"/>
          <w:szCs w:val="18"/>
          <w:lang w:val="el-GR"/>
        </w:rPr>
        <w:t>νέκυς</w:t>
      </w:r>
      <w:r w:rsidRPr="00147D04">
        <w:rPr>
          <w:b/>
          <w:bCs/>
          <w:sz w:val="18"/>
          <w:szCs w:val="18"/>
        </w:rPr>
        <w:t xml:space="preserve"> ; </w:t>
      </w:r>
      <w:r w:rsidRPr="00147D04">
        <w:rPr>
          <w:b/>
          <w:bCs/>
          <w:sz w:val="18"/>
          <w:szCs w:val="18"/>
          <w:lang w:val="el-GR"/>
        </w:rPr>
        <w:t>υν</w:t>
      </w:r>
      <w:r w:rsidRPr="00147D04">
        <w:rPr>
          <w:b/>
          <w:bCs/>
          <w:sz w:val="18"/>
          <w:szCs w:val="18"/>
        </w:rPr>
        <w:t xml:space="preserve"> ; </w:t>
      </w:r>
      <w:r w:rsidRPr="00147D04">
        <w:rPr>
          <w:b/>
          <w:sz w:val="18"/>
          <w:szCs w:val="18"/>
          <w:lang w:val="el-GR"/>
        </w:rPr>
        <w:t>υος</w:t>
      </w:r>
      <w:r w:rsidRPr="00147D04">
        <w:rPr>
          <w:b/>
          <w:sz w:val="18"/>
          <w:szCs w:val="18"/>
        </w:rPr>
        <w:t> ;</w:t>
      </w:r>
      <w:r w:rsidRPr="00147D04">
        <w:rPr>
          <w:b/>
          <w:bCs/>
          <w:sz w:val="18"/>
          <w:szCs w:val="18"/>
        </w:rPr>
        <w:t xml:space="preserve"> </w:t>
      </w:r>
      <w:r w:rsidRPr="00147D04">
        <w:rPr>
          <w:b/>
          <w:bCs/>
          <w:sz w:val="18"/>
          <w:szCs w:val="18"/>
          <w:lang w:val="el-GR"/>
        </w:rPr>
        <w:t>υι</w:t>
      </w:r>
      <w:r w:rsidRPr="00147D04">
        <w:rPr>
          <w:b/>
          <w:bCs/>
          <w:sz w:val="18"/>
          <w:szCs w:val="18"/>
        </w:rPr>
        <w:t xml:space="preserve">, // </w:t>
      </w:r>
      <w:r w:rsidRPr="00147D04">
        <w:rPr>
          <w:b/>
          <w:bCs/>
          <w:sz w:val="18"/>
          <w:szCs w:val="18"/>
          <w:lang w:val="el-GR"/>
        </w:rPr>
        <w:t>νέκυες</w:t>
      </w:r>
      <w:r w:rsidRPr="00147D04">
        <w:rPr>
          <w:b/>
          <w:bCs/>
          <w:sz w:val="18"/>
          <w:szCs w:val="18"/>
        </w:rPr>
        <w:t xml:space="preserve"> ; </w:t>
      </w:r>
      <w:r w:rsidRPr="00147D04">
        <w:rPr>
          <w:b/>
          <w:bCs/>
          <w:sz w:val="18"/>
          <w:szCs w:val="18"/>
          <w:lang w:val="el-GR"/>
        </w:rPr>
        <w:t>υας</w:t>
      </w:r>
      <w:r w:rsidRPr="00147D04">
        <w:rPr>
          <w:b/>
          <w:bCs/>
          <w:sz w:val="18"/>
          <w:szCs w:val="18"/>
        </w:rPr>
        <w:t xml:space="preserve"> ; </w:t>
      </w:r>
      <w:r w:rsidRPr="00147D04">
        <w:rPr>
          <w:b/>
          <w:bCs/>
          <w:sz w:val="18"/>
          <w:szCs w:val="18"/>
          <w:lang w:val="el-GR"/>
        </w:rPr>
        <w:t>ύων</w:t>
      </w:r>
      <w:r w:rsidRPr="00147D04">
        <w:rPr>
          <w:b/>
          <w:bCs/>
          <w:sz w:val="18"/>
          <w:szCs w:val="18"/>
        </w:rPr>
        <w:t xml:space="preserve"> ; </w:t>
      </w:r>
      <w:r w:rsidRPr="00147D04">
        <w:rPr>
          <w:b/>
          <w:bCs/>
          <w:sz w:val="18"/>
          <w:szCs w:val="18"/>
          <w:lang w:val="el-GR"/>
        </w:rPr>
        <w:t>υσσι</w:t>
      </w:r>
      <w:r w:rsidRPr="00147D04">
        <w:rPr>
          <w:b/>
          <w:bCs/>
          <w:sz w:val="18"/>
          <w:szCs w:val="18"/>
        </w:rPr>
        <w:t xml:space="preserve"> / </w:t>
      </w:r>
      <w:r w:rsidRPr="00147D04">
        <w:rPr>
          <w:b/>
          <w:bCs/>
          <w:sz w:val="18"/>
          <w:szCs w:val="18"/>
          <w:lang w:val="el-GR"/>
        </w:rPr>
        <w:t>ύεσσι</w:t>
      </w:r>
      <w:r w:rsidRPr="00147D04">
        <w:rPr>
          <w:b/>
          <w:bCs/>
          <w:sz w:val="18"/>
          <w:szCs w:val="18"/>
        </w:rPr>
        <w:t xml:space="preserve"> </w:t>
      </w:r>
      <w:r w:rsidRPr="00147D04">
        <w:rPr>
          <w:b/>
          <w:bCs/>
          <w:sz w:val="18"/>
          <w:szCs w:val="18"/>
          <w:lang w:val="el-GR"/>
        </w:rPr>
        <w:t>;</w:t>
      </w:r>
      <w:r w:rsidRPr="00147D04">
        <w:rPr>
          <w:b/>
          <w:bCs/>
          <w:sz w:val="18"/>
          <w:szCs w:val="18"/>
        </w:rPr>
        <w:t xml:space="preserve">]      </w:t>
      </w:r>
      <w:r w:rsidRPr="00147D04">
        <w:rPr>
          <w:b/>
          <w:sz w:val="18"/>
          <w:szCs w:val="18"/>
          <w:lang w:val="el-GR"/>
        </w:rPr>
        <w:t>οὐδέ</w:t>
      </w:r>
      <w:r w:rsidRPr="00147D04">
        <w:rPr>
          <w:b/>
          <w:sz w:val="18"/>
          <w:szCs w:val="18"/>
        </w:rPr>
        <w:t xml:space="preserve"> </w:t>
      </w:r>
      <w:r w:rsidRPr="00147D04">
        <w:rPr>
          <w:b/>
          <w:sz w:val="18"/>
          <w:szCs w:val="18"/>
          <w:lang w:val="el-GR"/>
        </w:rPr>
        <w:t>τις</w:t>
      </w:r>
      <w:r w:rsidRPr="00147D04">
        <w:rPr>
          <w:b/>
          <w:sz w:val="18"/>
          <w:szCs w:val="18"/>
        </w:rPr>
        <w:t xml:space="preserve"> </w:t>
      </w:r>
      <w:r w:rsidRPr="00147D04">
        <w:rPr>
          <w:b/>
          <w:sz w:val="18"/>
          <w:szCs w:val="18"/>
          <w:lang w:val="el-GR"/>
        </w:rPr>
        <w:t>ἄλλος</w:t>
      </w:r>
      <w:r w:rsidRPr="00147D04">
        <w:rPr>
          <w:sz w:val="18"/>
          <w:szCs w:val="18"/>
        </w:rPr>
        <w:t xml:space="preserve"> </w:t>
      </w:r>
      <w:r w:rsidRPr="00147D04">
        <w:rPr>
          <w:i/>
          <w:sz w:val="18"/>
          <w:szCs w:val="18"/>
        </w:rPr>
        <w:t xml:space="preserve">est en corrélation avec  </w:t>
      </w:r>
      <w:r w:rsidRPr="00147D04">
        <w:rPr>
          <w:b/>
          <w:sz w:val="18"/>
          <w:szCs w:val="18"/>
          <w:lang w:val="el-GR"/>
        </w:rPr>
        <w:t>ἀλλὰ</w:t>
      </w:r>
      <w:r w:rsidRPr="00147D04">
        <w:rPr>
          <w:b/>
          <w:sz w:val="18"/>
          <w:szCs w:val="18"/>
        </w:rPr>
        <w:t xml:space="preserve">  </w:t>
      </w:r>
      <w:r w:rsidRPr="00147D04">
        <w:rPr>
          <w:b/>
          <w:sz w:val="18"/>
          <w:szCs w:val="18"/>
          <w:lang w:val="el-GR"/>
        </w:rPr>
        <w:t>Κασσάνδρη</w:t>
      </w:r>
      <w:r w:rsidRPr="00147D04">
        <w:rPr>
          <w:sz w:val="18"/>
          <w:szCs w:val="18"/>
        </w:rPr>
        <w:t xml:space="preserve"> au vers  699 ;  </w:t>
      </w:r>
      <w:r w:rsidRPr="00147D04">
        <w:rPr>
          <w:b/>
          <w:sz w:val="18"/>
          <w:szCs w:val="18"/>
          <w:lang w:val="el-GR"/>
        </w:rPr>
        <w:t>ἀλλά</w:t>
      </w:r>
      <w:r w:rsidRPr="00147D04">
        <w:rPr>
          <w:sz w:val="18"/>
          <w:szCs w:val="18"/>
        </w:rPr>
        <w:t xml:space="preserve"> (précédé de la négation ) = sauf, excepté.</w:t>
      </w:r>
      <w:r w:rsidRPr="00147D04">
        <w:rPr>
          <w:sz w:val="18"/>
          <w:szCs w:val="18"/>
        </w:rPr>
        <w:tab/>
        <w:t xml:space="preserve">    </w:t>
      </w:r>
      <w:r w:rsidRPr="00147D04">
        <w:rPr>
          <w:b/>
          <w:sz w:val="18"/>
          <w:szCs w:val="18"/>
        </w:rPr>
        <w:t xml:space="preserve"> </w:t>
      </w:r>
      <w:r w:rsidRPr="00147D04">
        <w:rPr>
          <w:b/>
          <w:sz w:val="18"/>
          <w:szCs w:val="18"/>
        </w:rPr>
        <w:br/>
        <w:t>NB Leaf note :  « </w:t>
      </w:r>
      <w:r w:rsidRPr="00147D04">
        <w:rPr>
          <w:rStyle w:val="greek2"/>
          <w:b/>
          <w:bCs/>
          <w:sz w:val="18"/>
          <w:szCs w:val="18"/>
          <w:u w:val="single"/>
        </w:rPr>
        <w:t>ἡμίονοι</w:t>
      </w:r>
      <w:r w:rsidRPr="00147D04">
        <w:rPr>
          <w:sz w:val="18"/>
          <w:szCs w:val="18"/>
        </w:rPr>
        <w:t>, the usual relapse into the direct constr. in place of « </w:t>
      </w:r>
      <w:r w:rsidRPr="00147D04">
        <w:rPr>
          <w:rStyle w:val="greek2"/>
          <w:sz w:val="18"/>
          <w:szCs w:val="18"/>
        </w:rPr>
        <w:t>ἡμιόνους τε, φέροντας »</w:t>
      </w:r>
      <w:r w:rsidRPr="00147D04">
        <w:rPr>
          <w:sz w:val="18"/>
          <w:szCs w:val="18"/>
        </w:rPr>
        <w:t>.</w:t>
      </w:r>
      <w:r w:rsidRPr="00147D04">
        <w:rPr>
          <w:b/>
          <w:sz w:val="18"/>
          <w:szCs w:val="18"/>
        </w:rPr>
        <w:t xml:space="preserve"> </w:t>
      </w:r>
    </w:p>
  </w:footnote>
  <w:footnote w:id="700">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698— </w:t>
      </w:r>
      <w:r w:rsidRPr="00147D04">
        <w:rPr>
          <w:sz w:val="18"/>
          <w:szCs w:val="18"/>
        </w:rPr>
        <w:t xml:space="preserve"> </w:t>
      </w:r>
      <w:r w:rsidRPr="00147D04">
        <w:rPr>
          <w:b/>
          <w:sz w:val="18"/>
          <w:szCs w:val="18"/>
        </w:rPr>
        <w:t xml:space="preserve">πρόσθεν : </w:t>
      </w:r>
      <w:r w:rsidRPr="00147D04">
        <w:rPr>
          <w:i/>
          <w:sz w:val="18"/>
          <w:szCs w:val="18"/>
        </w:rPr>
        <w:t>adv</w:t>
      </w:r>
      <w:r w:rsidRPr="00147D04">
        <w:rPr>
          <w:b/>
          <w:sz w:val="18"/>
          <w:szCs w:val="18"/>
        </w:rPr>
        <w:t xml:space="preserve">. </w:t>
      </w:r>
      <w:r w:rsidRPr="00147D04">
        <w:rPr>
          <w:sz w:val="18"/>
          <w:szCs w:val="18"/>
        </w:rPr>
        <w:t xml:space="preserve">. en avant, (par) devant ; de préférence, plutôt ; auparavant ; </w:t>
      </w:r>
      <w:r w:rsidRPr="00147D04">
        <w:rPr>
          <w:i/>
          <w:sz w:val="18"/>
          <w:szCs w:val="18"/>
        </w:rPr>
        <w:t>Prép. + gén.</w:t>
      </w:r>
      <w:r w:rsidRPr="00147D04">
        <w:rPr>
          <w:sz w:val="18"/>
          <w:szCs w:val="18"/>
        </w:rPr>
        <w:t xml:space="preserve"> : devant ; pour (la défense de) ; avant (préférence, supériorité) ; avant, plus tôt que ;    </w:t>
      </w:r>
      <w:r w:rsidRPr="00147D04">
        <w:rPr>
          <w:rFonts w:cs="Open Sans"/>
          <w:b/>
          <w:bCs/>
          <w:sz w:val="18"/>
          <w:szCs w:val="18"/>
        </w:rPr>
        <w:t>καλλίζωνος,</w:t>
      </w:r>
      <w:r w:rsidRPr="00147D04">
        <w:rPr>
          <w:rFonts w:cs="Open Sans"/>
          <w:b/>
          <w:sz w:val="18"/>
          <w:szCs w:val="18"/>
        </w:rPr>
        <w:t xml:space="preserve"> ος, ον : </w:t>
      </w:r>
      <w:r w:rsidRPr="00147D04">
        <w:rPr>
          <w:rFonts w:cs="Open Sans"/>
          <w:sz w:val="18"/>
          <w:szCs w:val="18"/>
        </w:rPr>
        <w:t xml:space="preserve"> à la belle ceinture </w:t>
      </w:r>
      <w:r w:rsidRPr="00147D04">
        <w:rPr>
          <w:rFonts w:cs="Open Sans"/>
          <w:bCs/>
          <w:sz w:val="18"/>
          <w:szCs w:val="18"/>
        </w:rPr>
        <w:t xml:space="preserve">   </w:t>
      </w:r>
      <w:r w:rsidRPr="00147D04">
        <w:rPr>
          <w:b/>
          <w:sz w:val="18"/>
          <w:szCs w:val="18"/>
        </w:rPr>
        <w:t>γυνή, γυναικός (ἡ)  (</w:t>
      </w:r>
      <w:r w:rsidRPr="00147D04">
        <w:rPr>
          <w:b/>
          <w:i/>
          <w:sz w:val="18"/>
          <w:szCs w:val="18"/>
        </w:rPr>
        <w:t>voc</w:t>
      </w:r>
      <w:r w:rsidRPr="00147D04">
        <w:rPr>
          <w:b/>
          <w:sz w:val="18"/>
          <w:szCs w:val="18"/>
        </w:rPr>
        <w:t xml:space="preserve">. :  ὦ γύναι) </w:t>
      </w:r>
      <w:r w:rsidRPr="00147D04">
        <w:rPr>
          <w:sz w:val="18"/>
          <w:szCs w:val="18"/>
        </w:rPr>
        <w:t xml:space="preserve">: femme ; épouse ; mortelle ; femelle         </w:t>
      </w:r>
      <w:r w:rsidRPr="00147D04">
        <w:rPr>
          <w:b/>
          <w:sz w:val="18"/>
          <w:szCs w:val="18"/>
        </w:rPr>
        <w:t>ἀνήρ</w:t>
      </w:r>
      <w:r w:rsidRPr="00147D04">
        <w:rPr>
          <w:sz w:val="18"/>
          <w:szCs w:val="18"/>
        </w:rPr>
        <w:t xml:space="preserve">, </w:t>
      </w:r>
      <w:r w:rsidRPr="00147D04">
        <w:rPr>
          <w:b/>
          <w:sz w:val="18"/>
          <w:szCs w:val="18"/>
        </w:rPr>
        <w:t>ἀνδρός</w:t>
      </w:r>
      <w:r w:rsidRPr="00147D04">
        <w:rPr>
          <w:sz w:val="18"/>
          <w:szCs w:val="18"/>
        </w:rPr>
        <w:t xml:space="preserve"> (ὁ) : l’homme.  </w:t>
      </w:r>
      <w:r w:rsidRPr="00147D04">
        <w:rPr>
          <w:b/>
          <w:sz w:val="18"/>
          <w:szCs w:val="18"/>
        </w:rPr>
        <w:t xml:space="preserve"> </w:t>
      </w:r>
    </w:p>
  </w:footnote>
  <w:footnote w:id="701">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699— </w:t>
      </w:r>
      <w:r w:rsidRPr="00147D04">
        <w:rPr>
          <w:rFonts w:cs="Open Sans"/>
          <w:b/>
          <w:color w:val="333333"/>
          <w:sz w:val="18"/>
          <w:szCs w:val="18"/>
        </w:rPr>
        <w:t> </w:t>
      </w:r>
      <w:r w:rsidRPr="00147D04">
        <w:rPr>
          <w:rFonts w:cs="Arial"/>
          <w:b/>
          <w:color w:val="333333"/>
          <w:sz w:val="18"/>
          <w:szCs w:val="18"/>
        </w:rPr>
        <w:t>ἄ</w:t>
      </w:r>
      <w:r w:rsidRPr="00147D04">
        <w:rPr>
          <w:rFonts w:cs="Open Sans"/>
          <w:b/>
          <w:color w:val="333333"/>
          <w:sz w:val="18"/>
          <w:szCs w:val="18"/>
        </w:rPr>
        <w:t>ρα</w:t>
      </w:r>
      <w:r w:rsidRPr="00147D04">
        <w:rPr>
          <w:rFonts w:cs="Open Sans"/>
          <w:color w:val="333333"/>
          <w:sz w:val="18"/>
          <w:szCs w:val="18"/>
        </w:rPr>
        <w:t xml:space="preserve"> : alors     </w:t>
      </w:r>
      <w:r w:rsidRPr="00147D04">
        <w:rPr>
          <w:b/>
          <w:sz w:val="18"/>
          <w:szCs w:val="18"/>
          <w:lang w:val="el-GR"/>
        </w:rPr>
        <w:t>ἴκελος</w:t>
      </w:r>
      <w:r w:rsidRPr="00147D04">
        <w:rPr>
          <w:b/>
          <w:sz w:val="18"/>
          <w:szCs w:val="18"/>
        </w:rPr>
        <w:t xml:space="preserve">, </w:t>
      </w:r>
      <w:r w:rsidRPr="00147D04">
        <w:rPr>
          <w:b/>
          <w:sz w:val="18"/>
          <w:szCs w:val="18"/>
          <w:lang w:val="el-GR"/>
        </w:rPr>
        <w:t>η</w:t>
      </w:r>
      <w:r w:rsidRPr="00147D04">
        <w:rPr>
          <w:b/>
          <w:sz w:val="18"/>
          <w:szCs w:val="18"/>
        </w:rPr>
        <w:t xml:space="preserve">, </w:t>
      </w:r>
      <w:r w:rsidRPr="00147D04">
        <w:rPr>
          <w:b/>
          <w:sz w:val="18"/>
          <w:szCs w:val="18"/>
          <w:lang w:val="el-GR"/>
        </w:rPr>
        <w:t>ον</w:t>
      </w:r>
      <w:r w:rsidRPr="00147D04">
        <w:rPr>
          <w:b/>
          <w:sz w:val="18"/>
          <w:szCs w:val="18"/>
        </w:rPr>
        <w:t> :</w:t>
      </w:r>
      <w:r w:rsidRPr="00147D04">
        <w:rPr>
          <w:sz w:val="18"/>
          <w:szCs w:val="18"/>
        </w:rPr>
        <w:t xml:space="preserve"> semblable à  (</w:t>
      </w:r>
      <w:r w:rsidRPr="00147D04">
        <w:rPr>
          <w:i/>
          <w:sz w:val="18"/>
          <w:szCs w:val="18"/>
        </w:rPr>
        <w:t>dat</w:t>
      </w:r>
      <w:r w:rsidRPr="00147D04">
        <w:rPr>
          <w:sz w:val="18"/>
          <w:szCs w:val="18"/>
        </w:rPr>
        <w:t xml:space="preserve">. )     </w:t>
      </w:r>
      <w:r w:rsidRPr="00147D04">
        <w:rPr>
          <w:b/>
          <w:sz w:val="18"/>
          <w:szCs w:val="18"/>
        </w:rPr>
        <w:t>Χρύσεος-ους , έα-ῆ, εον-οῦν</w:t>
      </w:r>
      <w:r w:rsidRPr="00147D04">
        <w:rPr>
          <w:sz w:val="18"/>
          <w:szCs w:val="18"/>
        </w:rPr>
        <w:t>, (</w:t>
      </w:r>
      <w:r w:rsidRPr="00147D04">
        <w:rPr>
          <w:i/>
          <w:sz w:val="18"/>
          <w:szCs w:val="18"/>
        </w:rPr>
        <w:t>Att</w:t>
      </w:r>
      <w:r w:rsidRPr="00147D04">
        <w:rPr>
          <w:sz w:val="18"/>
          <w:szCs w:val="18"/>
        </w:rPr>
        <w:t xml:space="preserve">. </w:t>
      </w:r>
      <w:r w:rsidRPr="00147D04">
        <w:rPr>
          <w:b/>
          <w:i/>
          <w:sz w:val="18"/>
          <w:szCs w:val="18"/>
        </w:rPr>
        <w:t>χρυσοῦς , ῆ, οῦν</w:t>
      </w:r>
      <w:r w:rsidRPr="00147D04">
        <w:rPr>
          <w:sz w:val="18"/>
          <w:szCs w:val="18"/>
        </w:rPr>
        <w:t xml:space="preserve">) ; </w:t>
      </w:r>
      <w:r w:rsidRPr="00147D04">
        <w:rPr>
          <w:i/>
          <w:sz w:val="18"/>
          <w:szCs w:val="18"/>
        </w:rPr>
        <w:t xml:space="preserve">Épq. </w:t>
      </w:r>
      <w:r w:rsidRPr="00147D04">
        <w:rPr>
          <w:b/>
          <w:i/>
          <w:sz w:val="18"/>
          <w:szCs w:val="18"/>
        </w:rPr>
        <w:t>χρύσειος , η, ον</w:t>
      </w:r>
      <w:r w:rsidRPr="00147D04">
        <w:rPr>
          <w:i/>
          <w:sz w:val="18"/>
          <w:szCs w:val="18"/>
        </w:rPr>
        <w:t xml:space="preserve"> / </w:t>
      </w:r>
      <w:r w:rsidRPr="00147D04">
        <w:rPr>
          <w:sz w:val="18"/>
          <w:szCs w:val="18"/>
        </w:rPr>
        <w:t>: fait d’en or, recouvert d’or, travaillé en or, orné, inscrusté, tissé d’or ; doré.</w:t>
      </w:r>
      <w:r w:rsidRPr="00147D04">
        <w:rPr>
          <w:sz w:val="18"/>
          <w:szCs w:val="18"/>
        </w:rPr>
        <w:tab/>
      </w:r>
      <w:r w:rsidRPr="00147D04">
        <w:rPr>
          <w:sz w:val="18"/>
          <w:szCs w:val="18"/>
        </w:rPr>
        <w:br/>
      </w:r>
      <w:r w:rsidRPr="00147D04">
        <w:rPr>
          <w:b/>
          <w:sz w:val="18"/>
          <w:szCs w:val="18"/>
        </w:rPr>
        <w:t>NB. Leaf note :  « </w:t>
      </w:r>
      <w:r w:rsidRPr="00147D04">
        <w:rPr>
          <w:sz w:val="18"/>
          <w:szCs w:val="18"/>
        </w:rPr>
        <w:t xml:space="preserve">For the only other mention of Kassandra in the Iliad see </w:t>
      </w:r>
      <w:r w:rsidRPr="00147D04">
        <w:rPr>
          <w:rStyle w:val="en"/>
          <w:b/>
          <w:bCs/>
          <w:sz w:val="18"/>
          <w:szCs w:val="18"/>
        </w:rPr>
        <w:t>13.366</w:t>
      </w:r>
      <w:r w:rsidRPr="00147D04">
        <w:rPr>
          <w:sz w:val="18"/>
          <w:szCs w:val="18"/>
        </w:rPr>
        <w:t xml:space="preserve"> ff. (she is named also in </w:t>
      </w:r>
      <w:r w:rsidRPr="00147D04">
        <w:rPr>
          <w:rStyle w:val="en"/>
          <w:b/>
          <w:bCs/>
          <w:sz w:val="18"/>
          <w:szCs w:val="18"/>
        </w:rPr>
        <w:t>Od. 11.422</w:t>
      </w:r>
      <w:r w:rsidRPr="00147D04">
        <w:rPr>
          <w:sz w:val="18"/>
          <w:szCs w:val="18"/>
        </w:rPr>
        <w:t>) ».</w:t>
      </w:r>
      <w:r w:rsidRPr="00147D04">
        <w:rPr>
          <w:b/>
          <w:sz w:val="18"/>
          <w:szCs w:val="18"/>
        </w:rPr>
        <w:t xml:space="preserve"> </w:t>
      </w:r>
    </w:p>
  </w:footnote>
  <w:footnote w:id="702">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700— </w:t>
      </w:r>
      <w:r w:rsidRPr="00147D04">
        <w:rPr>
          <w:sz w:val="18"/>
          <w:szCs w:val="18"/>
        </w:rPr>
        <w:t xml:space="preserve"> </w:t>
      </w:r>
      <w:r w:rsidRPr="00147D04">
        <w:rPr>
          <w:rFonts w:cs="Open Sans"/>
          <w:b/>
          <w:bCs/>
          <w:sz w:val="18"/>
          <w:szCs w:val="18"/>
        </w:rPr>
        <w:t>Πέργαμον,</w:t>
      </w:r>
      <w:r w:rsidRPr="00147D04">
        <w:rPr>
          <w:rFonts w:cs="Open Sans"/>
          <w:b/>
          <w:sz w:val="18"/>
          <w:szCs w:val="18"/>
        </w:rPr>
        <w:t xml:space="preserve"> ου (τ</w:t>
      </w:r>
      <w:r w:rsidRPr="00147D04">
        <w:rPr>
          <w:rFonts w:cs="Arial"/>
          <w:b/>
          <w:sz w:val="18"/>
          <w:szCs w:val="18"/>
        </w:rPr>
        <w:t>ὸ</w:t>
      </w:r>
      <w:r w:rsidRPr="00147D04">
        <w:rPr>
          <w:rFonts w:cs="Open Sans"/>
          <w:b/>
          <w:sz w:val="18"/>
          <w:szCs w:val="18"/>
        </w:rPr>
        <w:t xml:space="preserve">) / </w:t>
      </w:r>
      <w:r w:rsidRPr="00147D04">
        <w:rPr>
          <w:rFonts w:cs="Open Sans"/>
          <w:b/>
          <w:bCs/>
          <w:sz w:val="18"/>
          <w:szCs w:val="18"/>
        </w:rPr>
        <w:t>Πέργαμος,</w:t>
      </w:r>
      <w:r w:rsidRPr="00147D04">
        <w:rPr>
          <w:rFonts w:cs="Open Sans"/>
          <w:b/>
          <w:sz w:val="18"/>
          <w:szCs w:val="18"/>
        </w:rPr>
        <w:t xml:space="preserve"> ου (</w:t>
      </w:r>
      <w:r w:rsidRPr="00147D04">
        <w:rPr>
          <w:rFonts w:cs="Arial"/>
          <w:b/>
          <w:sz w:val="18"/>
          <w:szCs w:val="18"/>
        </w:rPr>
        <w:t>ὁ</w:t>
      </w:r>
      <w:r w:rsidRPr="00147D04">
        <w:rPr>
          <w:rFonts w:cs="Open Sans"/>
          <w:b/>
          <w:sz w:val="18"/>
          <w:szCs w:val="18"/>
        </w:rPr>
        <w:t xml:space="preserve">) : </w:t>
      </w:r>
      <w:r w:rsidRPr="00147D04">
        <w:rPr>
          <w:rFonts w:cs="Open Sans"/>
          <w:sz w:val="18"/>
          <w:szCs w:val="18"/>
        </w:rPr>
        <w:t xml:space="preserve"> Pergame, la citadelle de Troie     </w:t>
      </w:r>
      <w:r w:rsidRPr="00147D04">
        <w:rPr>
          <w:sz w:val="18"/>
          <w:szCs w:val="18"/>
        </w:rPr>
        <w:t xml:space="preserve"> </w:t>
      </w:r>
      <w:r w:rsidRPr="00147D04">
        <w:rPr>
          <w:b/>
          <w:sz w:val="18"/>
          <w:szCs w:val="18"/>
        </w:rPr>
        <w:t>εἰσαναβαίνω</w:t>
      </w:r>
      <w:r w:rsidRPr="00147D04">
        <w:rPr>
          <w:sz w:val="18"/>
          <w:szCs w:val="18"/>
        </w:rPr>
        <w:t xml:space="preserve"> (εἰσανέβην) : monter dans, ou vers, ou sur, escalader (+ acc.)       </w:t>
      </w:r>
      <w:r w:rsidRPr="00147D04">
        <w:rPr>
          <w:rFonts w:eastAsia="Calibri"/>
          <w:b/>
          <w:sz w:val="18"/>
          <w:szCs w:val="18"/>
        </w:rPr>
        <w:t>εἰσνοέω</w:t>
      </w:r>
      <w:r w:rsidRPr="00147D04">
        <w:rPr>
          <w:rFonts w:eastAsia="Calibri"/>
          <w:sz w:val="18"/>
          <w:szCs w:val="18"/>
        </w:rPr>
        <w:t xml:space="preserve"> (</w:t>
      </w:r>
      <w:r w:rsidRPr="00147D04">
        <w:rPr>
          <w:rFonts w:eastAsia="Calibri"/>
          <w:i/>
          <w:sz w:val="18"/>
          <w:szCs w:val="18"/>
        </w:rPr>
        <w:t>slt aor.</w:t>
      </w:r>
      <w:r w:rsidRPr="00147D04">
        <w:rPr>
          <w:rFonts w:eastAsia="Calibri"/>
          <w:sz w:val="18"/>
          <w:szCs w:val="18"/>
        </w:rPr>
        <w:t xml:space="preserve"> </w:t>
      </w:r>
      <w:r w:rsidRPr="00147D04">
        <w:rPr>
          <w:rFonts w:eastAsia="Calibri"/>
          <w:b/>
          <w:sz w:val="18"/>
          <w:szCs w:val="18"/>
        </w:rPr>
        <w:t>εἰσενόησα) </w:t>
      </w:r>
      <w:r w:rsidRPr="00147D04">
        <w:rPr>
          <w:rFonts w:eastAsia="Calibri"/>
          <w:b/>
          <w:bCs/>
          <w:iCs/>
          <w:color w:val="000000"/>
          <w:sz w:val="18"/>
          <w:szCs w:val="18"/>
        </w:rPr>
        <w:t>(</w:t>
      </w:r>
      <w:r w:rsidRPr="00147D04">
        <w:rPr>
          <w:rFonts w:eastAsia="Calibri"/>
          <w:b/>
          <w:bCs/>
          <w:iCs/>
          <w:color w:val="000000"/>
          <w:sz w:val="18"/>
          <w:szCs w:val="18"/>
          <w:u w:val="single"/>
        </w:rPr>
        <w:t>tr</w:t>
      </w:r>
      <w:r w:rsidRPr="00147D04">
        <w:rPr>
          <w:rFonts w:eastAsia="Calibri"/>
          <w:b/>
          <w:bCs/>
          <w:iCs/>
          <w:color w:val="000000"/>
          <w:sz w:val="18"/>
          <w:szCs w:val="18"/>
        </w:rPr>
        <w:t>) </w:t>
      </w:r>
      <w:r w:rsidRPr="00147D04">
        <w:rPr>
          <w:rFonts w:eastAsia="Calibri"/>
          <w:bCs/>
          <w:iCs/>
          <w:color w:val="000000"/>
          <w:sz w:val="18"/>
          <w:szCs w:val="18"/>
        </w:rPr>
        <w:t xml:space="preserve">: </w:t>
      </w:r>
      <w:r w:rsidRPr="00147D04">
        <w:rPr>
          <w:rFonts w:eastAsia="Calibri"/>
          <w:sz w:val="18"/>
          <w:szCs w:val="18"/>
        </w:rPr>
        <w:t xml:space="preserve">apercevoir, voir, reconnaître  </w:t>
      </w:r>
      <w:r w:rsidRPr="00147D04">
        <w:rPr>
          <w:rFonts w:eastAsia="Calibri" w:cs="Arial"/>
          <w:sz w:val="18"/>
          <w:szCs w:val="18"/>
        </w:rPr>
        <w:t>(</w:t>
      </w:r>
      <w:r w:rsidRPr="00147D04">
        <w:rPr>
          <w:rFonts w:eastAsia="Calibri" w:cs="Arial"/>
          <w:smallCaps/>
          <w:sz w:val="18"/>
          <w:szCs w:val="18"/>
        </w:rPr>
        <w:t>Hom.</w:t>
      </w:r>
      <w:r w:rsidRPr="00147D04">
        <w:rPr>
          <w:rFonts w:eastAsia="Calibri" w:cs="Arial"/>
          <w:sz w:val="18"/>
          <w:szCs w:val="18"/>
        </w:rPr>
        <w:t xml:space="preserve">). </w:t>
      </w:r>
      <w:r w:rsidRPr="00147D04">
        <w:rPr>
          <w:b/>
          <w:sz w:val="18"/>
          <w:szCs w:val="18"/>
        </w:rPr>
        <w:t xml:space="preserve"> </w:t>
      </w:r>
    </w:p>
  </w:footnote>
  <w:footnote w:id="703">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701— </w:t>
      </w:r>
      <w:r w:rsidRPr="00147D04">
        <w:rPr>
          <w:sz w:val="18"/>
          <w:szCs w:val="18"/>
        </w:rPr>
        <w:t xml:space="preserve"> </w:t>
      </w:r>
      <w:r w:rsidRPr="00147D04">
        <w:rPr>
          <w:b/>
          <w:sz w:val="18"/>
          <w:szCs w:val="18"/>
          <w:lang w:val="el-GR"/>
        </w:rPr>
        <w:t>ἑσταότα</w:t>
      </w:r>
      <w:r w:rsidRPr="00147D04">
        <w:rPr>
          <w:b/>
          <w:sz w:val="18"/>
          <w:szCs w:val="18"/>
        </w:rPr>
        <w:t xml:space="preserve">  = </w:t>
      </w:r>
      <w:r w:rsidRPr="00147D04">
        <w:rPr>
          <w:b/>
          <w:sz w:val="18"/>
          <w:szCs w:val="18"/>
          <w:lang w:val="el-GR"/>
        </w:rPr>
        <w:t>ἑστῶτα</w:t>
      </w:r>
      <w:r w:rsidRPr="00147D04">
        <w:rPr>
          <w:b/>
          <w:sz w:val="18"/>
          <w:szCs w:val="18"/>
        </w:rPr>
        <w:t xml:space="preserve"> (</w:t>
      </w:r>
      <w:r w:rsidRPr="00147D04">
        <w:rPr>
          <w:i/>
          <w:sz w:val="18"/>
          <w:szCs w:val="18"/>
        </w:rPr>
        <w:t>Il</w:t>
      </w:r>
      <w:r w:rsidRPr="00147D04">
        <w:rPr>
          <w:sz w:val="18"/>
          <w:szCs w:val="18"/>
        </w:rPr>
        <w:t>. 24,214),</w:t>
      </w:r>
      <w:r w:rsidRPr="00147D04">
        <w:rPr>
          <w:i/>
          <w:sz w:val="18"/>
          <w:szCs w:val="18"/>
        </w:rPr>
        <w:t xml:space="preserve"> participe pft de</w:t>
      </w:r>
      <w:r w:rsidRPr="00147D04">
        <w:rPr>
          <w:b/>
          <w:sz w:val="18"/>
          <w:szCs w:val="18"/>
        </w:rPr>
        <w:t xml:space="preserve"> ἵστημι ( ἑστώς, ἑστῶσα, ἑστός ; gén.  ἑστῶτος)       δίφρος, ου (ὁ) :</w:t>
      </w:r>
      <w:r w:rsidRPr="00147D04">
        <w:rPr>
          <w:sz w:val="18"/>
          <w:szCs w:val="18"/>
        </w:rPr>
        <w:t xml:space="preserve"> char  (de guerre) […]    </w:t>
      </w:r>
      <w:r w:rsidRPr="00147D04">
        <w:rPr>
          <w:b/>
          <w:sz w:val="18"/>
          <w:szCs w:val="18"/>
        </w:rPr>
        <w:t xml:space="preserve">κῆρυξ, υκος (ὁ) : </w:t>
      </w:r>
      <w:r w:rsidRPr="00147D04">
        <w:rPr>
          <w:sz w:val="18"/>
          <w:szCs w:val="18"/>
        </w:rPr>
        <w:t>messager ; héraut </w:t>
      </w:r>
      <w:r w:rsidRPr="00147D04">
        <w:rPr>
          <w:b/>
          <w:sz w:val="18"/>
          <w:szCs w:val="18"/>
        </w:rPr>
        <w:t xml:space="preserve">    </w:t>
      </w:r>
      <w:r w:rsidRPr="00147D04">
        <w:rPr>
          <w:rFonts w:cs="Arial"/>
          <w:b/>
          <w:bCs/>
          <w:iCs/>
          <w:sz w:val="18"/>
          <w:szCs w:val="18"/>
        </w:rPr>
        <w:t>ἀ</w:t>
      </w:r>
      <w:r w:rsidRPr="00147D04">
        <w:rPr>
          <w:rFonts w:cs="Open Sans"/>
          <w:b/>
          <w:bCs/>
          <w:iCs/>
          <w:sz w:val="18"/>
          <w:szCs w:val="18"/>
        </w:rPr>
        <w:t>στυ</w:t>
      </w:r>
      <w:r w:rsidRPr="00147D04">
        <w:rPr>
          <w:rFonts w:cs="Arial"/>
          <w:b/>
          <w:bCs/>
          <w:iCs/>
          <w:sz w:val="18"/>
          <w:szCs w:val="18"/>
        </w:rPr>
        <w:t>ϐ</w:t>
      </w:r>
      <w:r w:rsidRPr="00147D04">
        <w:rPr>
          <w:rFonts w:cs="Open Sans"/>
          <w:b/>
          <w:bCs/>
          <w:iCs/>
          <w:sz w:val="18"/>
          <w:szCs w:val="18"/>
        </w:rPr>
        <w:t>οώτης,</w:t>
      </w:r>
      <w:r w:rsidRPr="00147D04">
        <w:rPr>
          <w:rFonts w:cs="Open Sans"/>
          <w:b/>
          <w:iCs/>
          <w:sz w:val="18"/>
          <w:szCs w:val="18"/>
        </w:rPr>
        <w:t xml:space="preserve"> ου (</w:t>
      </w:r>
      <w:r w:rsidRPr="00147D04">
        <w:rPr>
          <w:rFonts w:cs="Arial"/>
          <w:b/>
          <w:iCs/>
          <w:sz w:val="18"/>
          <w:szCs w:val="18"/>
        </w:rPr>
        <w:t>ὁ</w:t>
      </w:r>
      <w:r w:rsidRPr="00147D04">
        <w:rPr>
          <w:rFonts w:cs="Open Sans"/>
          <w:b/>
          <w:iCs/>
          <w:sz w:val="18"/>
          <w:szCs w:val="18"/>
        </w:rPr>
        <w:t>) :</w:t>
      </w:r>
      <w:r w:rsidRPr="00147D04">
        <w:rPr>
          <w:rFonts w:cs="Open Sans"/>
          <w:i/>
          <w:iCs/>
          <w:sz w:val="18"/>
          <w:szCs w:val="18"/>
        </w:rPr>
        <w:t xml:space="preserve"> </w:t>
      </w:r>
      <w:r w:rsidRPr="00147D04">
        <w:rPr>
          <w:rFonts w:cs="Open Sans"/>
          <w:iCs/>
          <w:sz w:val="18"/>
          <w:szCs w:val="18"/>
        </w:rPr>
        <w:t>qui crie par la ville (héraut).</w:t>
      </w:r>
      <w:r w:rsidRPr="00147D04">
        <w:rPr>
          <w:b/>
          <w:sz w:val="18"/>
          <w:szCs w:val="18"/>
        </w:rPr>
        <w:t xml:space="preserve"> </w:t>
      </w:r>
    </w:p>
  </w:footnote>
  <w:footnote w:id="704">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702— </w:t>
      </w:r>
      <w:r w:rsidRPr="00147D04">
        <w:rPr>
          <w:sz w:val="18"/>
          <w:szCs w:val="18"/>
        </w:rPr>
        <w:t xml:space="preserve">  </w:t>
      </w:r>
      <w:r w:rsidRPr="00147D04">
        <w:rPr>
          <w:b/>
          <w:sz w:val="18"/>
          <w:szCs w:val="18"/>
          <w:lang w:val="el-GR"/>
        </w:rPr>
        <w:t>τὸν</w:t>
      </w:r>
      <w:r w:rsidRPr="00147D04">
        <w:rPr>
          <w:b/>
          <w:sz w:val="18"/>
          <w:szCs w:val="18"/>
        </w:rPr>
        <w:t xml:space="preserve"> = </w:t>
      </w:r>
      <w:r w:rsidRPr="00147D04">
        <w:rPr>
          <w:sz w:val="18"/>
          <w:szCs w:val="18"/>
        </w:rPr>
        <w:t>Hector</w:t>
      </w:r>
      <w:r w:rsidRPr="00147D04">
        <w:rPr>
          <w:b/>
          <w:sz w:val="18"/>
          <w:szCs w:val="18"/>
        </w:rPr>
        <w:t xml:space="preserve">     </w:t>
      </w:r>
      <w:r w:rsidRPr="00147D04">
        <w:rPr>
          <w:b/>
          <w:sz w:val="18"/>
          <w:szCs w:val="18"/>
          <w:lang w:val="el-GR"/>
        </w:rPr>
        <w:t>ἴδε</w:t>
      </w:r>
      <w:r w:rsidRPr="00147D04">
        <w:rPr>
          <w:sz w:val="18"/>
          <w:szCs w:val="18"/>
        </w:rPr>
        <w:t xml:space="preserve"> (</w:t>
      </w:r>
      <w:r w:rsidRPr="00147D04">
        <w:rPr>
          <w:b/>
          <w:sz w:val="18"/>
          <w:szCs w:val="18"/>
          <w:lang w:val="el-GR"/>
        </w:rPr>
        <w:t>ὁράω</w:t>
      </w:r>
      <w:r w:rsidRPr="00147D04">
        <w:rPr>
          <w:sz w:val="18"/>
          <w:szCs w:val="18"/>
        </w:rPr>
        <w:t xml:space="preserve">) : le sujet est Cassandre     </w:t>
      </w:r>
      <w:r w:rsidRPr="00147D04">
        <w:rPr>
          <w:b/>
          <w:sz w:val="18"/>
          <w:szCs w:val="18"/>
        </w:rPr>
        <w:t>κεῖμαι</w:t>
      </w:r>
      <w:r w:rsidRPr="00147D04">
        <w:rPr>
          <w:sz w:val="18"/>
          <w:szCs w:val="18"/>
        </w:rPr>
        <w:t xml:space="preserve"> : être étendu      </w:t>
      </w:r>
      <w:r w:rsidRPr="00147D04">
        <w:rPr>
          <w:b/>
          <w:color w:val="C00000"/>
          <w:sz w:val="18"/>
          <w:szCs w:val="18"/>
        </w:rPr>
        <w:t xml:space="preserve">ἐπί : </w:t>
      </w:r>
      <w:r w:rsidRPr="00147D04">
        <w:rPr>
          <w:sz w:val="18"/>
          <w:szCs w:val="18"/>
        </w:rPr>
        <w:t xml:space="preserve">+ gén. :  sur     </w:t>
      </w:r>
      <w:r w:rsidRPr="00147D04">
        <w:rPr>
          <w:b/>
          <w:sz w:val="18"/>
          <w:szCs w:val="18"/>
        </w:rPr>
        <w:t xml:space="preserve">λέχος, εος-ους (τό) </w:t>
      </w:r>
      <w:r w:rsidRPr="00147D04">
        <w:rPr>
          <w:sz w:val="18"/>
          <w:szCs w:val="18"/>
        </w:rPr>
        <w:t xml:space="preserve">: couche, lit  […] </w:t>
      </w:r>
      <w:r w:rsidRPr="00147D04">
        <w:rPr>
          <w:rFonts w:cs="Arial"/>
          <w:sz w:val="18"/>
          <w:szCs w:val="18"/>
        </w:rPr>
        <w:t xml:space="preserve"> lit funéraire. </w:t>
      </w:r>
      <w:r w:rsidRPr="00147D04">
        <w:rPr>
          <w:b/>
          <w:sz w:val="18"/>
          <w:szCs w:val="18"/>
        </w:rPr>
        <w:t xml:space="preserve"> </w:t>
      </w:r>
    </w:p>
  </w:footnote>
  <w:footnote w:id="705">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703— </w:t>
      </w:r>
      <w:r w:rsidRPr="00147D04">
        <w:rPr>
          <w:sz w:val="18"/>
          <w:szCs w:val="18"/>
        </w:rPr>
        <w:t xml:space="preserve">  </w:t>
      </w:r>
      <w:r w:rsidRPr="00147D04">
        <w:rPr>
          <w:b/>
          <w:sz w:val="18"/>
          <w:szCs w:val="18"/>
        </w:rPr>
        <w:t>κωκύω :—[</w:t>
      </w:r>
      <w:r w:rsidRPr="00147D04">
        <w:rPr>
          <w:sz w:val="18"/>
          <w:szCs w:val="18"/>
        </w:rPr>
        <w:t xml:space="preserve"> </w:t>
      </w:r>
      <w:r w:rsidRPr="00147D04">
        <w:rPr>
          <w:i/>
          <w:sz w:val="18"/>
          <w:szCs w:val="18"/>
          <w:u w:val="single"/>
        </w:rPr>
        <w:t>aor</w:t>
      </w:r>
      <w:r w:rsidRPr="00147D04">
        <w:rPr>
          <w:sz w:val="18"/>
          <w:szCs w:val="18"/>
        </w:rPr>
        <w:t>.  ἐκώ</w:t>
      </w:r>
      <w:r w:rsidRPr="00147D04">
        <w:rPr>
          <w:sz w:val="18"/>
          <w:szCs w:val="18"/>
          <w:lang w:val="el-GR"/>
        </w:rPr>
        <w:t>κ</w:t>
      </w:r>
      <w:r w:rsidRPr="00147D04">
        <w:rPr>
          <w:sz w:val="18"/>
          <w:szCs w:val="18"/>
        </w:rPr>
        <w:t>υσα;  pft inus </w:t>
      </w:r>
      <w:r w:rsidRPr="00147D04">
        <w:rPr>
          <w:b/>
          <w:sz w:val="18"/>
          <w:szCs w:val="18"/>
        </w:rPr>
        <w:t xml:space="preserve"> ]—: </w:t>
      </w:r>
      <w:r w:rsidRPr="00147D04">
        <w:rPr>
          <w:sz w:val="18"/>
          <w:szCs w:val="18"/>
        </w:rPr>
        <w:t>intr. pousser des cris de douleur, se lamenter  (</w:t>
      </w:r>
      <w:r w:rsidRPr="00147D04">
        <w:rPr>
          <w:i/>
          <w:sz w:val="18"/>
          <w:szCs w:val="18"/>
        </w:rPr>
        <w:t>slt femmes chez Hom. et les Trag</w:t>
      </w:r>
      <w:r w:rsidRPr="00147D04">
        <w:rPr>
          <w:sz w:val="18"/>
          <w:szCs w:val="18"/>
        </w:rPr>
        <w:t xml:space="preserve">.)      </w:t>
      </w:r>
      <w:r w:rsidRPr="00147D04">
        <w:rPr>
          <w:rFonts w:cs="Open Sans"/>
          <w:b/>
          <w:bCs/>
          <w:iCs/>
          <w:sz w:val="18"/>
          <w:szCs w:val="18"/>
        </w:rPr>
        <w:t>γέγωνα</w:t>
      </w:r>
      <w:r w:rsidRPr="00147D04">
        <w:rPr>
          <w:rFonts w:cs="Open Sans"/>
          <w:iCs/>
          <w:sz w:val="18"/>
          <w:szCs w:val="18"/>
        </w:rPr>
        <w:t xml:space="preserve"> [</w:t>
      </w:r>
      <w:r w:rsidRPr="00147D04">
        <w:rPr>
          <w:rFonts w:cs="Open Sans"/>
          <w:i/>
          <w:iCs/>
          <w:sz w:val="18"/>
          <w:szCs w:val="18"/>
        </w:rPr>
        <w:t>pft.2 au sens d’un pst</w:t>
      </w:r>
      <w:r w:rsidRPr="00147D04">
        <w:rPr>
          <w:rFonts w:cs="Open Sans"/>
          <w:iCs/>
          <w:sz w:val="18"/>
          <w:szCs w:val="18"/>
        </w:rPr>
        <w:t xml:space="preserve">.] : pousser des cris, crier  […]  dire ou annoncer qch  en criant        </w:t>
      </w:r>
      <w:r w:rsidRPr="00147D04">
        <w:rPr>
          <w:b/>
          <w:sz w:val="18"/>
          <w:szCs w:val="18"/>
        </w:rPr>
        <w:t xml:space="preserve">ἄστυ, εως (τό) : </w:t>
      </w:r>
      <w:r w:rsidRPr="00147D04">
        <w:rPr>
          <w:sz w:val="18"/>
          <w:szCs w:val="18"/>
        </w:rPr>
        <w:t xml:space="preserve">ville       </w:t>
      </w:r>
      <w:r w:rsidRPr="00147D04">
        <w:rPr>
          <w:b/>
          <w:sz w:val="18"/>
          <w:szCs w:val="18"/>
        </w:rPr>
        <w:t>κατά</w:t>
      </w:r>
      <w:r w:rsidRPr="00147D04">
        <w:rPr>
          <w:sz w:val="18"/>
          <w:szCs w:val="18"/>
        </w:rPr>
        <w:t> (</w:t>
      </w:r>
      <w:r w:rsidRPr="00147D04">
        <w:rPr>
          <w:color w:val="FF0000"/>
          <w:sz w:val="18"/>
          <w:szCs w:val="18"/>
        </w:rPr>
        <w:t>+ acc</w:t>
      </w:r>
      <w:r w:rsidRPr="00147D04">
        <w:rPr>
          <w:sz w:val="18"/>
          <w:szCs w:val="18"/>
        </w:rPr>
        <w:t xml:space="preserve">.) : en suivant de haut en bas ; […] à travers, d'un bout à l'autre, par, le long de. </w:t>
      </w:r>
      <w:r w:rsidRPr="00147D04">
        <w:rPr>
          <w:b/>
          <w:sz w:val="18"/>
          <w:szCs w:val="18"/>
        </w:rPr>
        <w:t xml:space="preserve"> </w:t>
      </w:r>
    </w:p>
  </w:footnote>
  <w:footnote w:id="706">
    <w:p w:rsidR="00997E3C" w:rsidRPr="00147D04" w:rsidRDefault="00997E3C" w:rsidP="00997E3C">
      <w:pPr>
        <w:spacing w:after="120"/>
        <w:ind w:firstLine="284"/>
        <w:rPr>
          <w:b/>
          <w:sz w:val="18"/>
          <w:szCs w:val="18"/>
        </w:rPr>
      </w:pPr>
      <w:r w:rsidRPr="00147D04">
        <w:rPr>
          <w:rStyle w:val="Appelnotedebasdep"/>
          <w:b/>
          <w:sz w:val="18"/>
          <w:szCs w:val="18"/>
          <w:vertAlign w:val="baseline"/>
        </w:rPr>
        <w:footnoteRef/>
      </w:r>
      <w:r w:rsidRPr="00147D04">
        <w:rPr>
          <w:b/>
          <w:bCs/>
          <w:color w:val="C00000"/>
          <w:sz w:val="18"/>
          <w:szCs w:val="18"/>
        </w:rPr>
        <w:t>.— Vers 704— </w:t>
      </w:r>
      <w:r w:rsidRPr="00147D04">
        <w:rPr>
          <w:sz w:val="18"/>
          <w:szCs w:val="18"/>
        </w:rPr>
        <w:t xml:space="preserve">  </w:t>
      </w:r>
      <w:r w:rsidRPr="00147D04">
        <w:rPr>
          <w:b/>
          <w:sz w:val="18"/>
          <w:szCs w:val="18"/>
        </w:rPr>
        <w:t>ὁράω</w:t>
      </w:r>
      <w:r w:rsidRPr="00147D04">
        <w:rPr>
          <w:sz w:val="18"/>
          <w:szCs w:val="18"/>
        </w:rPr>
        <w:t> </w:t>
      </w:r>
      <w:r w:rsidRPr="00147D04">
        <w:rPr>
          <w:rFonts w:cs="Arial"/>
          <w:b/>
          <w:sz w:val="18"/>
          <w:szCs w:val="18"/>
        </w:rPr>
        <w:t>—[</w:t>
      </w:r>
      <w:r w:rsidRPr="00147D04">
        <w:rPr>
          <w:rFonts w:cs="Arial"/>
          <w:b/>
          <w:i/>
          <w:sz w:val="18"/>
          <w:szCs w:val="18"/>
        </w:rPr>
        <w:t>fut.</w:t>
      </w:r>
      <w:r w:rsidRPr="00147D04">
        <w:rPr>
          <w:rFonts w:cs="Arial"/>
          <w:b/>
          <w:sz w:val="18"/>
          <w:szCs w:val="18"/>
        </w:rPr>
        <w:t xml:space="preserve"> : </w:t>
      </w:r>
      <w:r w:rsidRPr="00147D04">
        <w:rPr>
          <w:sz w:val="18"/>
          <w:szCs w:val="18"/>
        </w:rPr>
        <w:t xml:space="preserve">ὄψομαι, </w:t>
      </w:r>
      <w:r w:rsidRPr="00147D04">
        <w:rPr>
          <w:i/>
          <w:sz w:val="18"/>
          <w:szCs w:val="18"/>
        </w:rPr>
        <w:t>aor.</w:t>
      </w:r>
      <w:r w:rsidRPr="00147D04">
        <w:rPr>
          <w:sz w:val="18"/>
          <w:szCs w:val="18"/>
        </w:rPr>
        <w:t xml:space="preserve"> : εἶδον, </w:t>
      </w:r>
      <w:r w:rsidRPr="00147D04">
        <w:rPr>
          <w:i/>
          <w:sz w:val="18"/>
          <w:szCs w:val="18"/>
        </w:rPr>
        <w:t>pft</w:t>
      </w:r>
      <w:r w:rsidRPr="00147D04">
        <w:rPr>
          <w:sz w:val="18"/>
          <w:szCs w:val="18"/>
        </w:rPr>
        <w:t xml:space="preserve">. : ἑόρακα, (réc.) ἑώρακα </w:t>
      </w:r>
      <w:r w:rsidRPr="00147D04">
        <w:rPr>
          <w:rFonts w:cs="Arial"/>
          <w:b/>
          <w:sz w:val="18"/>
          <w:szCs w:val="18"/>
        </w:rPr>
        <w:t>]—:</w:t>
      </w:r>
      <w:r w:rsidRPr="00147D04">
        <w:rPr>
          <w:sz w:val="18"/>
          <w:szCs w:val="18"/>
        </w:rPr>
        <w:t xml:space="preserve"> voir     </w:t>
      </w:r>
      <w:r w:rsidRPr="00147D04">
        <w:rPr>
          <w:b/>
          <w:sz w:val="18"/>
          <w:szCs w:val="18"/>
        </w:rPr>
        <w:t>Τρῶες, Τρώων (οἱ) :</w:t>
      </w:r>
      <w:r w:rsidRPr="00147D04">
        <w:rPr>
          <w:sz w:val="18"/>
          <w:szCs w:val="18"/>
        </w:rPr>
        <w:t xml:space="preserve"> les Troyens    </w:t>
      </w:r>
      <w:r w:rsidRPr="00147D04">
        <w:rPr>
          <w:b/>
          <w:sz w:val="18"/>
          <w:szCs w:val="18"/>
        </w:rPr>
        <w:t xml:space="preserve"> Τρωίαδες</w:t>
      </w:r>
      <w:r w:rsidRPr="00147D04">
        <w:rPr>
          <w:sz w:val="18"/>
          <w:szCs w:val="18"/>
        </w:rPr>
        <w:t xml:space="preserve"> (s.e. </w:t>
      </w:r>
      <w:r w:rsidRPr="00147D04">
        <w:rPr>
          <w:b/>
          <w:sz w:val="18"/>
          <w:szCs w:val="18"/>
        </w:rPr>
        <w:t>γυναῖκες</w:t>
      </w:r>
      <w:r w:rsidRPr="00147D04">
        <w:rPr>
          <w:sz w:val="18"/>
          <w:szCs w:val="18"/>
        </w:rPr>
        <w:t xml:space="preserve">) : les Troyennes       </w:t>
      </w:r>
      <w:r w:rsidRPr="00147D04">
        <w:rPr>
          <w:b/>
          <w:sz w:val="18"/>
          <w:szCs w:val="18"/>
        </w:rPr>
        <w:t xml:space="preserve">ἰών, ἰόντος ; ἰοῦσα, ἰούσης ; ἰόν, ἰόντος : </w:t>
      </w:r>
      <w:r w:rsidRPr="00147D04">
        <w:rPr>
          <w:i/>
          <w:sz w:val="18"/>
          <w:szCs w:val="18"/>
        </w:rPr>
        <w:t>part. pst. / fut. de</w:t>
      </w:r>
      <w:r w:rsidRPr="00147D04">
        <w:rPr>
          <w:sz w:val="18"/>
          <w:szCs w:val="18"/>
        </w:rPr>
        <w:t xml:space="preserve"> </w:t>
      </w:r>
      <w:r w:rsidRPr="00147D04">
        <w:rPr>
          <w:b/>
          <w:sz w:val="18"/>
          <w:szCs w:val="18"/>
        </w:rPr>
        <w:t>εἶμι / ἰέναι</w:t>
      </w:r>
      <w:r w:rsidRPr="00147D04">
        <w:rPr>
          <w:sz w:val="18"/>
          <w:szCs w:val="18"/>
        </w:rPr>
        <w:t> : aller.</w:t>
      </w:r>
      <w:r w:rsidRPr="00147D04">
        <w:rPr>
          <w:sz w:val="18"/>
          <w:szCs w:val="18"/>
        </w:rPr>
        <w:tab/>
      </w:r>
      <w:r w:rsidRPr="00147D04">
        <w:rPr>
          <w:sz w:val="18"/>
          <w:szCs w:val="18"/>
        </w:rPr>
        <w:br/>
      </w:r>
      <w:r w:rsidRPr="00147D04">
        <w:rPr>
          <w:b/>
          <w:sz w:val="18"/>
          <w:szCs w:val="18"/>
        </w:rPr>
        <w:t xml:space="preserve">NB. W. Leaf </w:t>
      </w:r>
      <w:r w:rsidRPr="00147D04">
        <w:rPr>
          <w:sz w:val="18"/>
          <w:szCs w:val="18"/>
        </w:rPr>
        <w:t xml:space="preserve">suggère de considérer  </w:t>
      </w:r>
      <w:r w:rsidRPr="00147D04">
        <w:rPr>
          <w:rStyle w:val="greek2"/>
          <w:b/>
          <w:bCs/>
          <w:sz w:val="18"/>
          <w:szCs w:val="18"/>
        </w:rPr>
        <w:t>ὄψεσθε</w:t>
      </w:r>
      <w:r w:rsidRPr="00147D04">
        <w:rPr>
          <w:sz w:val="18"/>
          <w:szCs w:val="18"/>
        </w:rPr>
        <w:t xml:space="preserve"> comme un impératif aoriste plutôt que comme un futur d’ordre  et renvoie  à la note du vers 5.212.</w:t>
      </w:r>
      <w:r w:rsidRPr="00147D04">
        <w:rPr>
          <w:b/>
          <w:sz w:val="18"/>
          <w:szCs w:val="18"/>
        </w:rPr>
        <w:t xml:space="preserve"> </w:t>
      </w:r>
    </w:p>
  </w:footnote>
  <w:footnote w:id="707">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705— </w:t>
      </w:r>
      <w:r w:rsidRPr="00147D04">
        <w:rPr>
          <w:b/>
          <w:sz w:val="18"/>
          <w:szCs w:val="18"/>
          <w:lang w:val="el-GR"/>
        </w:rPr>
        <w:t>εἴ</w:t>
      </w:r>
      <w:r w:rsidRPr="00147D04">
        <w:rPr>
          <w:b/>
          <w:sz w:val="18"/>
          <w:szCs w:val="18"/>
        </w:rPr>
        <w:t xml:space="preserve"> </w:t>
      </w:r>
      <w:r w:rsidRPr="00147D04">
        <w:rPr>
          <w:b/>
          <w:sz w:val="18"/>
          <w:szCs w:val="18"/>
          <w:lang w:val="el-GR"/>
        </w:rPr>
        <w:t>ποτε</w:t>
      </w:r>
      <w:r w:rsidRPr="00147D04">
        <w:rPr>
          <w:b/>
          <w:sz w:val="18"/>
          <w:szCs w:val="18"/>
        </w:rPr>
        <w:t> :</w:t>
      </w:r>
      <w:r w:rsidRPr="00147D04">
        <w:rPr>
          <w:sz w:val="18"/>
          <w:szCs w:val="18"/>
        </w:rPr>
        <w:t xml:space="preserve"> s’il est vrai que jamais     </w:t>
      </w:r>
      <w:r w:rsidRPr="00147D04">
        <w:rPr>
          <w:rFonts w:cs="Arial"/>
          <w:b/>
          <w:bCs/>
          <w:sz w:val="18"/>
          <w:szCs w:val="18"/>
        </w:rPr>
        <w:t>ἐ</w:t>
      </w:r>
      <w:r w:rsidRPr="00147D04">
        <w:rPr>
          <w:rFonts w:cs="Open Sans"/>
          <w:b/>
          <w:bCs/>
          <w:sz w:val="18"/>
          <w:szCs w:val="18"/>
        </w:rPr>
        <w:t>κνοστέω</w:t>
      </w:r>
      <w:r w:rsidRPr="00147D04">
        <w:rPr>
          <w:rFonts w:cs="Open Sans"/>
          <w:sz w:val="18"/>
          <w:szCs w:val="18"/>
        </w:rPr>
        <w:t xml:space="preserve"> (</w:t>
      </w:r>
      <w:r w:rsidRPr="00147D04">
        <w:rPr>
          <w:rFonts w:cs="Open Sans"/>
          <w:i/>
          <w:iCs/>
          <w:sz w:val="18"/>
          <w:szCs w:val="18"/>
        </w:rPr>
        <w:t>slt  part. aor.</w:t>
      </w:r>
      <w:r w:rsidRPr="00147D04">
        <w:rPr>
          <w:rFonts w:cs="Open Sans"/>
          <w:sz w:val="18"/>
          <w:szCs w:val="18"/>
        </w:rPr>
        <w:t xml:space="preserve"> ) : revenir (de :  avec gén.  — </w:t>
      </w:r>
      <w:r w:rsidRPr="00147D04">
        <w:rPr>
          <w:rFonts w:cs="Open Sans"/>
          <w:i/>
          <w:sz w:val="18"/>
          <w:szCs w:val="18"/>
        </w:rPr>
        <w:t>Il</w:t>
      </w:r>
      <w:r w:rsidRPr="00147D04">
        <w:rPr>
          <w:rFonts w:cs="Open Sans"/>
          <w:sz w:val="18"/>
          <w:szCs w:val="18"/>
        </w:rPr>
        <w:t xml:space="preserve">.)     </w:t>
      </w:r>
      <w:r w:rsidRPr="00147D04">
        <w:rPr>
          <w:b/>
          <w:sz w:val="18"/>
          <w:szCs w:val="18"/>
        </w:rPr>
        <w:t xml:space="preserve">ζώω  = ζάω / ζῆν  : </w:t>
      </w:r>
      <w:r w:rsidRPr="00147D04">
        <w:rPr>
          <w:sz w:val="18"/>
          <w:szCs w:val="18"/>
        </w:rPr>
        <w:t>vivre.</w:t>
      </w:r>
      <w:r w:rsidRPr="00147D04">
        <w:rPr>
          <w:sz w:val="18"/>
          <w:szCs w:val="18"/>
        </w:rPr>
        <w:tab/>
        <w:t xml:space="preserve">   </w:t>
      </w:r>
      <w:r w:rsidRPr="00147D04">
        <w:rPr>
          <w:sz w:val="18"/>
          <w:szCs w:val="18"/>
        </w:rPr>
        <w:br/>
      </w:r>
      <w:r w:rsidRPr="00147D04">
        <w:rPr>
          <w:b/>
          <w:sz w:val="18"/>
          <w:szCs w:val="18"/>
        </w:rPr>
        <w:t>NB.</w:t>
      </w:r>
      <w:r w:rsidRPr="00147D04">
        <w:rPr>
          <w:sz w:val="18"/>
          <w:szCs w:val="18"/>
        </w:rPr>
        <w:t xml:space="preserve"> Quand deux participes se succèdent sans être unis par </w:t>
      </w:r>
      <w:r w:rsidRPr="00147D04">
        <w:rPr>
          <w:b/>
          <w:sz w:val="18"/>
          <w:szCs w:val="18"/>
          <w:lang w:val="el-GR"/>
        </w:rPr>
        <w:t>καί</w:t>
      </w:r>
      <w:r w:rsidRPr="00147D04">
        <w:rPr>
          <w:sz w:val="18"/>
          <w:szCs w:val="18"/>
        </w:rPr>
        <w:t xml:space="preserve"> le premier est subordonné au second (</w:t>
      </w:r>
      <w:r w:rsidRPr="00147D04">
        <w:rPr>
          <w:i/>
          <w:sz w:val="18"/>
          <w:szCs w:val="18"/>
        </w:rPr>
        <w:t>cf</w:t>
      </w:r>
      <w:r w:rsidRPr="00147D04">
        <w:rPr>
          <w:sz w:val="18"/>
          <w:szCs w:val="18"/>
        </w:rPr>
        <w:t xml:space="preserve">. </w:t>
      </w:r>
      <w:r w:rsidRPr="00147D04">
        <w:rPr>
          <w:b/>
          <w:i/>
          <w:sz w:val="18"/>
          <w:szCs w:val="18"/>
        </w:rPr>
        <w:t>Rg</w:t>
      </w:r>
      <w:r w:rsidRPr="00147D04">
        <w:rPr>
          <w:sz w:val="18"/>
          <w:szCs w:val="18"/>
        </w:rPr>
        <w:t xml:space="preserve"> § 356 R. II ).</w:t>
      </w:r>
      <w:r w:rsidRPr="00147D04">
        <w:rPr>
          <w:sz w:val="18"/>
          <w:szCs w:val="18"/>
        </w:rPr>
        <w:tab/>
      </w:r>
      <w:r w:rsidRPr="00147D04">
        <w:rPr>
          <w:b/>
          <w:sz w:val="18"/>
          <w:szCs w:val="18"/>
        </w:rPr>
        <w:t xml:space="preserve"> </w:t>
      </w:r>
    </w:p>
  </w:footnote>
  <w:footnote w:id="708">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706— </w:t>
      </w:r>
      <w:r w:rsidRPr="00147D04">
        <w:rPr>
          <w:sz w:val="18"/>
          <w:szCs w:val="18"/>
        </w:rPr>
        <w:t xml:space="preserve">  </w:t>
      </w:r>
      <w:r w:rsidRPr="00147D04">
        <w:rPr>
          <w:b/>
          <w:bCs/>
          <w:sz w:val="18"/>
          <w:szCs w:val="18"/>
        </w:rPr>
        <w:t xml:space="preserve">χαίρω —: </w:t>
      </w:r>
      <w:r w:rsidRPr="00147D04">
        <w:rPr>
          <w:sz w:val="18"/>
          <w:szCs w:val="18"/>
        </w:rPr>
        <w:t>se réjouir de / à , se plaire habituellement à ou dans (</w:t>
      </w:r>
      <w:r w:rsidRPr="00147D04">
        <w:rPr>
          <w:i/>
          <w:sz w:val="18"/>
          <w:szCs w:val="18"/>
        </w:rPr>
        <w:t>avec dat.</w:t>
      </w:r>
      <w:r w:rsidRPr="00147D04">
        <w:rPr>
          <w:sz w:val="18"/>
          <w:szCs w:val="18"/>
        </w:rPr>
        <w:t xml:space="preserve">) ; impft sans augment     </w:t>
      </w:r>
      <w:r w:rsidRPr="00147D04">
        <w:rPr>
          <w:b/>
          <w:sz w:val="18"/>
          <w:szCs w:val="18"/>
        </w:rPr>
        <w:t xml:space="preserve">δῆμος, ου </w:t>
      </w:r>
      <w:r w:rsidRPr="00147D04">
        <w:rPr>
          <w:b/>
          <w:bCs/>
          <w:sz w:val="18"/>
          <w:szCs w:val="18"/>
        </w:rPr>
        <w:t>(ὁ) :</w:t>
      </w:r>
      <w:r w:rsidRPr="00147D04">
        <w:rPr>
          <w:sz w:val="18"/>
          <w:szCs w:val="18"/>
        </w:rPr>
        <w:t xml:space="preserve">  territoire, terre ; peuple      </w:t>
      </w:r>
      <w:r w:rsidRPr="00147D04">
        <w:rPr>
          <w:b/>
          <w:bCs/>
          <w:sz w:val="18"/>
          <w:szCs w:val="18"/>
        </w:rPr>
        <w:t xml:space="preserve">χάρμα, ατος, τὸ : </w:t>
      </w:r>
      <w:r w:rsidRPr="00147D04">
        <w:rPr>
          <w:bCs/>
          <w:sz w:val="18"/>
          <w:szCs w:val="18"/>
        </w:rPr>
        <w:t xml:space="preserve">sujet de joie ;  […] joie, réjouissance, plaisir ; </w:t>
      </w:r>
      <w:r w:rsidRPr="00147D04">
        <w:rPr>
          <w:sz w:val="18"/>
          <w:szCs w:val="18"/>
        </w:rPr>
        <w:t>Le sujet est Hector</w:t>
      </w:r>
      <w:r w:rsidRPr="00147D04">
        <w:rPr>
          <w:bCs/>
          <w:sz w:val="18"/>
          <w:szCs w:val="18"/>
        </w:rPr>
        <w:t xml:space="preserve">    </w:t>
      </w:r>
      <w:r w:rsidRPr="00147D04">
        <w:rPr>
          <w:i/>
          <w:sz w:val="18"/>
          <w:szCs w:val="18"/>
        </w:rPr>
        <w:t xml:space="preserve"> </w:t>
      </w:r>
      <w:r w:rsidRPr="00147D04">
        <w:rPr>
          <w:b/>
          <w:sz w:val="18"/>
          <w:szCs w:val="18"/>
        </w:rPr>
        <w:t>ἐπεί, </w:t>
      </w:r>
      <w:r w:rsidRPr="00147D04">
        <w:rPr>
          <w:i/>
          <w:sz w:val="18"/>
          <w:szCs w:val="18"/>
        </w:rPr>
        <w:t>cj-sub.</w:t>
      </w:r>
      <w:r w:rsidRPr="00147D04">
        <w:rPr>
          <w:sz w:val="18"/>
          <w:szCs w:val="18"/>
        </w:rPr>
        <w:t xml:space="preserve"> :  après que, comme ; lorsque ; chaque fois que ; depuis que ; puisque […]. </w:t>
      </w:r>
      <w:r w:rsidRPr="00147D04">
        <w:rPr>
          <w:b/>
          <w:sz w:val="18"/>
          <w:szCs w:val="18"/>
        </w:rPr>
        <w:t xml:space="preserve"> </w:t>
      </w:r>
    </w:p>
  </w:footnote>
  <w:footnote w:id="709">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xml:space="preserve">.— Vers 707— </w:t>
      </w:r>
      <w:r w:rsidRPr="00147D04">
        <w:rPr>
          <w:b/>
          <w:sz w:val="18"/>
          <w:szCs w:val="18"/>
          <w:lang w:val="el-GR"/>
        </w:rPr>
        <w:t>ἔφατ</w:t>
      </w:r>
      <w:r w:rsidRPr="00147D04">
        <w:rPr>
          <w:sz w:val="18"/>
          <w:szCs w:val="18"/>
          <w:lang w:val="el-GR"/>
        </w:rPr>
        <w:t>᾽</w:t>
      </w:r>
      <w:r w:rsidRPr="00147D04">
        <w:rPr>
          <w:sz w:val="18"/>
          <w:szCs w:val="18"/>
        </w:rPr>
        <w:t xml:space="preserve"> : Homère utilise l’imparfait moyen de </w:t>
      </w:r>
      <w:r w:rsidRPr="00147D04">
        <w:rPr>
          <w:b/>
          <w:sz w:val="18"/>
          <w:szCs w:val="18"/>
          <w:lang w:val="el-GR"/>
        </w:rPr>
        <w:t>φημί</w:t>
      </w:r>
      <w:r w:rsidRPr="00147D04">
        <w:rPr>
          <w:b/>
          <w:sz w:val="18"/>
          <w:szCs w:val="18"/>
        </w:rPr>
        <w:t xml:space="preserve">, </w:t>
      </w:r>
      <w:r w:rsidRPr="00147D04">
        <w:rPr>
          <w:i/>
          <w:sz w:val="18"/>
          <w:szCs w:val="18"/>
        </w:rPr>
        <w:t xml:space="preserve">généralement au sens d’un aoriste </w:t>
      </w:r>
      <w:r w:rsidRPr="00147D04">
        <w:rPr>
          <w:sz w:val="18"/>
          <w:szCs w:val="18"/>
        </w:rPr>
        <w:t xml:space="preserve">      </w:t>
      </w:r>
      <w:r w:rsidRPr="00147D04">
        <w:rPr>
          <w:b/>
          <w:sz w:val="18"/>
          <w:szCs w:val="18"/>
          <w:lang w:val="el-GR"/>
        </w:rPr>
        <w:t>αὐτόθι</w:t>
      </w:r>
      <w:r w:rsidRPr="00147D04">
        <w:rPr>
          <w:sz w:val="18"/>
          <w:szCs w:val="18"/>
        </w:rPr>
        <w:t xml:space="preserve"> : là même, ici même      </w:t>
      </w:r>
      <w:r w:rsidRPr="00147D04">
        <w:rPr>
          <w:b/>
          <w:sz w:val="18"/>
          <w:szCs w:val="18"/>
          <w:lang w:val="el-GR"/>
        </w:rPr>
        <w:t>Πτόλις</w:t>
      </w:r>
      <w:r w:rsidRPr="00147D04">
        <w:rPr>
          <w:b/>
          <w:sz w:val="18"/>
          <w:szCs w:val="18"/>
        </w:rPr>
        <w:t xml:space="preserve">, </w:t>
      </w:r>
      <w:r w:rsidRPr="00147D04">
        <w:rPr>
          <w:b/>
          <w:sz w:val="18"/>
          <w:szCs w:val="18"/>
          <w:lang w:val="el-GR"/>
        </w:rPr>
        <w:t>ιος</w:t>
      </w:r>
      <w:r w:rsidRPr="00147D04">
        <w:rPr>
          <w:b/>
          <w:sz w:val="18"/>
          <w:szCs w:val="18"/>
        </w:rPr>
        <w:t xml:space="preserve">  (</w:t>
      </w:r>
      <w:r w:rsidRPr="00147D04">
        <w:rPr>
          <w:b/>
          <w:sz w:val="18"/>
          <w:szCs w:val="18"/>
          <w:lang w:val="el-GR"/>
        </w:rPr>
        <w:t>ἡ</w:t>
      </w:r>
      <w:r w:rsidRPr="00147D04">
        <w:rPr>
          <w:b/>
          <w:sz w:val="18"/>
          <w:szCs w:val="18"/>
        </w:rPr>
        <w:t xml:space="preserve">) = </w:t>
      </w:r>
      <w:r w:rsidRPr="00147D04">
        <w:rPr>
          <w:b/>
          <w:sz w:val="18"/>
          <w:szCs w:val="18"/>
          <w:lang w:val="el-GR"/>
        </w:rPr>
        <w:t>Πόλις</w:t>
      </w:r>
      <w:r w:rsidRPr="00147D04">
        <w:rPr>
          <w:b/>
          <w:sz w:val="18"/>
          <w:szCs w:val="18"/>
        </w:rPr>
        <w:t xml:space="preserve">, </w:t>
      </w:r>
      <w:r w:rsidRPr="00147D04">
        <w:rPr>
          <w:b/>
          <w:sz w:val="18"/>
          <w:szCs w:val="18"/>
          <w:lang w:val="el-GR"/>
        </w:rPr>
        <w:t>εως</w:t>
      </w:r>
      <w:r w:rsidRPr="00147D04">
        <w:rPr>
          <w:b/>
          <w:sz w:val="18"/>
          <w:szCs w:val="18"/>
        </w:rPr>
        <w:t xml:space="preserve"> (</w:t>
      </w:r>
      <w:r w:rsidRPr="00147D04">
        <w:rPr>
          <w:b/>
          <w:sz w:val="18"/>
          <w:szCs w:val="18"/>
          <w:lang w:val="el-GR"/>
        </w:rPr>
        <w:t>ἡ</w:t>
      </w:r>
      <w:r w:rsidRPr="00147D04">
        <w:rPr>
          <w:b/>
          <w:sz w:val="18"/>
          <w:szCs w:val="18"/>
        </w:rPr>
        <w:t>) : </w:t>
      </w:r>
      <w:r w:rsidRPr="00147D04">
        <w:rPr>
          <w:sz w:val="18"/>
          <w:szCs w:val="18"/>
        </w:rPr>
        <w:t>ville</w:t>
      </w:r>
      <w:r w:rsidRPr="00147D04">
        <w:rPr>
          <w:b/>
          <w:sz w:val="18"/>
          <w:szCs w:val="18"/>
        </w:rPr>
        <w:t xml:space="preserve">       </w:t>
      </w:r>
      <w:r w:rsidRPr="00147D04">
        <w:rPr>
          <w:b/>
          <w:sz w:val="18"/>
          <w:szCs w:val="18"/>
          <w:lang w:val="el-GR"/>
        </w:rPr>
        <w:t>λείπω</w:t>
      </w:r>
      <w:r w:rsidRPr="00147D04">
        <w:rPr>
          <w:sz w:val="18"/>
          <w:szCs w:val="18"/>
        </w:rPr>
        <w:t xml:space="preserve"> </w:t>
      </w:r>
      <w:r w:rsidRPr="00147D04">
        <w:rPr>
          <w:b/>
          <w:sz w:val="18"/>
          <w:szCs w:val="18"/>
        </w:rPr>
        <w:t>—[</w:t>
      </w:r>
      <w:r w:rsidRPr="00147D04">
        <w:rPr>
          <w:sz w:val="18"/>
          <w:szCs w:val="18"/>
          <w:lang w:val="el-GR"/>
        </w:rPr>
        <w:t>λείψω</w:t>
      </w:r>
      <w:r w:rsidRPr="00147D04">
        <w:rPr>
          <w:sz w:val="18"/>
          <w:szCs w:val="18"/>
        </w:rPr>
        <w:t xml:space="preserve"> ;  </w:t>
      </w:r>
      <w:r w:rsidRPr="00147D04">
        <w:rPr>
          <w:sz w:val="18"/>
          <w:szCs w:val="18"/>
          <w:lang w:val="el-GR"/>
        </w:rPr>
        <w:t>ἔλιπον</w:t>
      </w:r>
      <w:r w:rsidRPr="00147D04">
        <w:rPr>
          <w:sz w:val="18"/>
          <w:szCs w:val="18"/>
        </w:rPr>
        <w:t xml:space="preserve"> ;  </w:t>
      </w:r>
      <w:r w:rsidRPr="00147D04">
        <w:rPr>
          <w:sz w:val="18"/>
          <w:szCs w:val="18"/>
          <w:lang w:val="el-GR"/>
        </w:rPr>
        <w:t>λέλοιπα</w:t>
      </w:r>
      <w:r w:rsidRPr="00147D04">
        <w:rPr>
          <w:sz w:val="18"/>
          <w:szCs w:val="18"/>
        </w:rPr>
        <w:t> </w:t>
      </w:r>
      <w:r w:rsidRPr="00147D04">
        <w:rPr>
          <w:sz w:val="18"/>
          <w:szCs w:val="18"/>
          <w:lang w:val="el-GR"/>
        </w:rPr>
        <w:t>;</w:t>
      </w:r>
      <w:r w:rsidRPr="00147D04">
        <w:rPr>
          <w:sz w:val="18"/>
          <w:szCs w:val="18"/>
        </w:rPr>
        <w:t xml:space="preserve"> </w:t>
      </w:r>
      <w:r w:rsidRPr="00147D04">
        <w:rPr>
          <w:rFonts w:ascii="Times New Roman" w:hAnsi="Times New Roman" w:cs="Times New Roman"/>
          <w:sz w:val="18"/>
          <w:szCs w:val="18"/>
        </w:rPr>
        <w:t>▬</w:t>
      </w:r>
      <w:r w:rsidRPr="00147D04">
        <w:rPr>
          <w:sz w:val="18"/>
          <w:szCs w:val="18"/>
        </w:rPr>
        <w:t xml:space="preserve">  </w:t>
      </w:r>
      <w:r w:rsidRPr="00147D04">
        <w:rPr>
          <w:b/>
          <w:sz w:val="18"/>
          <w:szCs w:val="18"/>
        </w:rPr>
        <w:t>My</w:t>
      </w:r>
      <w:r w:rsidRPr="00147D04">
        <w:rPr>
          <w:sz w:val="18"/>
          <w:szCs w:val="18"/>
        </w:rPr>
        <w:t xml:space="preserve">. </w:t>
      </w:r>
      <w:r w:rsidRPr="00147D04">
        <w:rPr>
          <w:sz w:val="18"/>
          <w:szCs w:val="18"/>
          <w:lang w:val="el-GR"/>
        </w:rPr>
        <w:t>λείπομαι</w:t>
      </w:r>
      <w:r w:rsidRPr="00147D04">
        <w:rPr>
          <w:sz w:val="18"/>
          <w:szCs w:val="18"/>
        </w:rPr>
        <w:t xml:space="preserve">, </w:t>
      </w:r>
      <w:r w:rsidRPr="00147D04">
        <w:rPr>
          <w:sz w:val="18"/>
          <w:szCs w:val="18"/>
          <w:lang w:val="el-GR"/>
        </w:rPr>
        <w:t>λείψομαι</w:t>
      </w:r>
      <w:r w:rsidRPr="00147D04">
        <w:rPr>
          <w:sz w:val="18"/>
          <w:szCs w:val="18"/>
        </w:rPr>
        <w:t xml:space="preserve">, </w:t>
      </w:r>
      <w:r w:rsidRPr="00147D04">
        <w:rPr>
          <w:sz w:val="18"/>
          <w:szCs w:val="18"/>
          <w:lang w:val="el-GR"/>
        </w:rPr>
        <w:t>ἐλειψάμην</w:t>
      </w:r>
      <w:r w:rsidRPr="00147D04">
        <w:rPr>
          <w:sz w:val="18"/>
          <w:szCs w:val="18"/>
        </w:rPr>
        <w:t> </w:t>
      </w:r>
      <w:r w:rsidRPr="00147D04">
        <w:rPr>
          <w:sz w:val="18"/>
          <w:szCs w:val="18"/>
          <w:lang w:val="el-GR"/>
        </w:rPr>
        <w:t>;</w:t>
      </w:r>
      <w:r w:rsidRPr="00147D04">
        <w:rPr>
          <w:sz w:val="18"/>
          <w:szCs w:val="18"/>
        </w:rPr>
        <w:t xml:space="preserve">  </w:t>
      </w:r>
      <w:r w:rsidRPr="00147D04">
        <w:rPr>
          <w:rFonts w:ascii="Times New Roman" w:hAnsi="Times New Roman" w:cs="Times New Roman"/>
          <w:sz w:val="18"/>
          <w:szCs w:val="18"/>
        </w:rPr>
        <w:t>▬</w:t>
      </w:r>
      <w:r w:rsidRPr="00147D04">
        <w:rPr>
          <w:sz w:val="18"/>
          <w:szCs w:val="18"/>
        </w:rPr>
        <w:t xml:space="preserve"> P. </w:t>
      </w:r>
      <w:r w:rsidRPr="00147D04">
        <w:rPr>
          <w:sz w:val="18"/>
          <w:szCs w:val="18"/>
          <w:lang w:val="el-GR"/>
        </w:rPr>
        <w:t>λείπομαι</w:t>
      </w:r>
      <w:r w:rsidRPr="00147D04">
        <w:rPr>
          <w:sz w:val="18"/>
          <w:szCs w:val="18"/>
        </w:rPr>
        <w:t xml:space="preserve">, </w:t>
      </w:r>
      <w:r w:rsidRPr="00147D04">
        <w:rPr>
          <w:sz w:val="18"/>
          <w:szCs w:val="18"/>
          <w:lang w:val="el-GR"/>
        </w:rPr>
        <w:t>λείψομαι</w:t>
      </w:r>
      <w:r w:rsidRPr="00147D04">
        <w:rPr>
          <w:sz w:val="18"/>
          <w:szCs w:val="18"/>
        </w:rPr>
        <w:t xml:space="preserve"> ; </w:t>
      </w:r>
      <w:r w:rsidRPr="00147D04">
        <w:rPr>
          <w:sz w:val="18"/>
          <w:szCs w:val="18"/>
          <w:lang w:val="el-GR"/>
        </w:rPr>
        <w:t>ἐλιπόμην</w:t>
      </w:r>
      <w:r w:rsidRPr="00147D04">
        <w:rPr>
          <w:sz w:val="18"/>
          <w:szCs w:val="18"/>
        </w:rPr>
        <w:t xml:space="preserve">, </w:t>
      </w:r>
      <w:r w:rsidRPr="00147D04">
        <w:rPr>
          <w:sz w:val="18"/>
          <w:szCs w:val="18"/>
          <w:lang w:val="el-GR"/>
        </w:rPr>
        <w:t>ἐλείφθην</w:t>
      </w:r>
      <w:r w:rsidRPr="00147D04">
        <w:rPr>
          <w:sz w:val="18"/>
          <w:szCs w:val="18"/>
        </w:rPr>
        <w:t xml:space="preserve"> ;  </w:t>
      </w:r>
      <w:r w:rsidRPr="00147D04">
        <w:rPr>
          <w:sz w:val="18"/>
          <w:szCs w:val="18"/>
          <w:lang w:val="el-GR"/>
        </w:rPr>
        <w:t>λέλειμμαι</w:t>
      </w:r>
      <w:r w:rsidRPr="00147D04">
        <w:rPr>
          <w:sz w:val="18"/>
          <w:szCs w:val="18"/>
        </w:rPr>
        <w:t xml:space="preserve"> </w:t>
      </w:r>
      <w:r w:rsidRPr="00147D04">
        <w:rPr>
          <w:b/>
          <w:sz w:val="18"/>
          <w:szCs w:val="18"/>
        </w:rPr>
        <w:t xml:space="preserve"> ]—: </w:t>
      </w:r>
      <w:r w:rsidRPr="00147D04">
        <w:rPr>
          <w:sz w:val="18"/>
          <w:szCs w:val="18"/>
        </w:rPr>
        <w:t xml:space="preserve">laisser (après soi) ; (intr.) s'en aller  ; </w:t>
      </w:r>
      <w:r w:rsidRPr="00147D04">
        <w:rPr>
          <w:rFonts w:ascii="Times New Roman" w:hAnsi="Times New Roman" w:cs="Times New Roman"/>
          <w:sz w:val="18"/>
          <w:szCs w:val="18"/>
        </w:rPr>
        <w:t>▬</w:t>
      </w:r>
      <w:r w:rsidRPr="00147D04">
        <w:rPr>
          <w:sz w:val="18"/>
          <w:szCs w:val="18"/>
        </w:rPr>
        <w:t xml:space="preserve"> M. laisser après soi ; </w:t>
      </w:r>
      <w:r w:rsidRPr="00147D04">
        <w:rPr>
          <w:rFonts w:ascii="Times New Roman" w:hAnsi="Times New Roman" w:cs="Times New Roman"/>
          <w:sz w:val="18"/>
          <w:szCs w:val="18"/>
        </w:rPr>
        <w:t>▬</w:t>
      </w:r>
      <w:r w:rsidRPr="00147D04">
        <w:rPr>
          <w:sz w:val="18"/>
          <w:szCs w:val="18"/>
        </w:rPr>
        <w:t xml:space="preserve"> P. être laissé en arrière ; rester en arrière de (</w:t>
      </w:r>
      <w:r w:rsidRPr="00147D04">
        <w:rPr>
          <w:i/>
          <w:sz w:val="18"/>
          <w:szCs w:val="18"/>
        </w:rPr>
        <w:t>avec gén.</w:t>
      </w:r>
      <w:r w:rsidRPr="00147D04">
        <w:rPr>
          <w:sz w:val="18"/>
          <w:szCs w:val="18"/>
        </w:rPr>
        <w:t xml:space="preserve">) […]. </w:t>
      </w:r>
      <w:r w:rsidRPr="00147D04">
        <w:rPr>
          <w:b/>
          <w:sz w:val="18"/>
          <w:szCs w:val="18"/>
        </w:rPr>
        <w:t xml:space="preserve"> </w:t>
      </w:r>
    </w:p>
  </w:footnote>
  <w:footnote w:id="710">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708— </w:t>
      </w:r>
      <w:r w:rsidRPr="00147D04">
        <w:rPr>
          <w:sz w:val="18"/>
          <w:szCs w:val="18"/>
        </w:rPr>
        <w:t xml:space="preserve"> </w:t>
      </w:r>
      <w:r w:rsidRPr="00147D04">
        <w:rPr>
          <w:b/>
          <w:sz w:val="18"/>
          <w:szCs w:val="18"/>
        </w:rPr>
        <w:t>ἱκνέομαι</w:t>
      </w:r>
      <w:r w:rsidRPr="00147D04">
        <w:rPr>
          <w:sz w:val="18"/>
          <w:szCs w:val="18"/>
        </w:rPr>
        <w:t xml:space="preserve"> (ἱξομαι, ἱκόμην, ἷγμαι) : venir, aller (vers : + acc. avec ou sans prép.) ; arriver jusqu’à, atteindre, gagner ;  se présenter comme suppliant      </w:t>
      </w:r>
      <w:r w:rsidRPr="00147D04">
        <w:rPr>
          <w:b/>
          <w:sz w:val="18"/>
          <w:szCs w:val="18"/>
        </w:rPr>
        <w:t xml:space="preserve">πένθος, εους-ους (τό) : </w:t>
      </w:r>
      <w:r w:rsidRPr="00147D04">
        <w:rPr>
          <w:sz w:val="18"/>
          <w:szCs w:val="18"/>
        </w:rPr>
        <w:t xml:space="preserve">deuil, douleur, affliction  […]         </w:t>
      </w:r>
      <w:r w:rsidRPr="00147D04">
        <w:rPr>
          <w:rFonts w:cs="Arial"/>
          <w:b/>
          <w:bCs/>
          <w:sz w:val="18"/>
          <w:szCs w:val="18"/>
          <w:lang w:val="el-GR"/>
        </w:rPr>
        <w:t>ἀ</w:t>
      </w:r>
      <w:r w:rsidRPr="00147D04">
        <w:rPr>
          <w:rFonts w:cs="Open Sans"/>
          <w:b/>
          <w:bCs/>
          <w:sz w:val="18"/>
          <w:szCs w:val="18"/>
          <w:lang w:val="el-GR"/>
        </w:rPr>
        <w:t>άσχετος</w:t>
      </w:r>
      <w:r w:rsidRPr="00147D04">
        <w:rPr>
          <w:rFonts w:cs="Open Sans"/>
          <w:b/>
          <w:bCs/>
          <w:sz w:val="18"/>
          <w:szCs w:val="18"/>
        </w:rPr>
        <w:t>,</w:t>
      </w:r>
      <w:r w:rsidRPr="00147D04">
        <w:rPr>
          <w:rFonts w:cs="Open Sans"/>
          <w:b/>
          <w:sz w:val="18"/>
          <w:szCs w:val="18"/>
        </w:rPr>
        <w:t xml:space="preserve"> </w:t>
      </w:r>
      <w:r w:rsidRPr="00147D04">
        <w:rPr>
          <w:rFonts w:cs="Open Sans"/>
          <w:b/>
          <w:sz w:val="18"/>
          <w:szCs w:val="18"/>
          <w:lang w:val="el-GR"/>
        </w:rPr>
        <w:t>ος</w:t>
      </w:r>
      <w:r w:rsidRPr="00147D04">
        <w:rPr>
          <w:rFonts w:cs="Open Sans"/>
          <w:b/>
          <w:sz w:val="18"/>
          <w:szCs w:val="18"/>
        </w:rPr>
        <w:t xml:space="preserve">, </w:t>
      </w:r>
      <w:r w:rsidRPr="00147D04">
        <w:rPr>
          <w:rFonts w:cs="Open Sans"/>
          <w:b/>
          <w:sz w:val="18"/>
          <w:szCs w:val="18"/>
          <w:lang w:val="el-GR"/>
        </w:rPr>
        <w:t>ον</w:t>
      </w:r>
      <w:r w:rsidRPr="00147D04">
        <w:rPr>
          <w:rFonts w:cs="Open Sans"/>
          <w:sz w:val="18"/>
          <w:szCs w:val="18"/>
        </w:rPr>
        <w:t xml:space="preserve"> </w:t>
      </w:r>
      <w:r w:rsidRPr="00147D04">
        <w:rPr>
          <w:rFonts w:cs="Open Sans"/>
          <w:i/>
          <w:iCs/>
          <w:sz w:val="18"/>
          <w:szCs w:val="18"/>
        </w:rPr>
        <w:t>cō.</w:t>
      </w:r>
      <w:r w:rsidRPr="00147D04">
        <w:rPr>
          <w:rFonts w:cs="Open Sans"/>
          <w:sz w:val="18"/>
          <w:szCs w:val="18"/>
        </w:rPr>
        <w:t xml:space="preserve"> </w:t>
      </w:r>
      <w:r w:rsidRPr="00147D04">
        <w:rPr>
          <w:b/>
          <w:sz w:val="18"/>
          <w:szCs w:val="18"/>
        </w:rPr>
        <w:t xml:space="preserve">ἄσχετος, ος, ον : </w:t>
      </w:r>
      <w:r w:rsidRPr="00147D04">
        <w:rPr>
          <w:sz w:val="18"/>
          <w:szCs w:val="18"/>
        </w:rPr>
        <w:t>irrésistible.</w:t>
      </w:r>
      <w:r w:rsidRPr="00147D04">
        <w:rPr>
          <w:sz w:val="18"/>
          <w:szCs w:val="18"/>
        </w:rPr>
        <w:tab/>
        <w:t xml:space="preserve">     </w:t>
      </w:r>
      <w:r w:rsidRPr="00147D04">
        <w:rPr>
          <w:sz w:val="18"/>
          <w:szCs w:val="18"/>
        </w:rPr>
        <w:br/>
      </w:r>
      <w:r w:rsidRPr="00147D04">
        <w:rPr>
          <w:b/>
          <w:sz w:val="18"/>
          <w:szCs w:val="18"/>
        </w:rPr>
        <w:t>NB.</w:t>
      </w:r>
      <w:r w:rsidRPr="00147D04">
        <w:rPr>
          <w:sz w:val="18"/>
          <w:szCs w:val="18"/>
        </w:rPr>
        <w:t xml:space="preserve"> </w:t>
      </w:r>
      <w:r w:rsidRPr="00147D04">
        <w:rPr>
          <w:rFonts w:cs="Open Sans"/>
          <w:b/>
          <w:color w:val="333333"/>
          <w:sz w:val="18"/>
          <w:szCs w:val="18"/>
        </w:rPr>
        <w:t>ο</w:t>
      </w:r>
      <w:r w:rsidRPr="00147D04">
        <w:rPr>
          <w:rFonts w:cs="Arial"/>
          <w:b/>
          <w:color w:val="333333"/>
          <w:sz w:val="18"/>
          <w:szCs w:val="18"/>
        </w:rPr>
        <w:t>ὐ</w:t>
      </w:r>
      <w:r w:rsidRPr="00147D04">
        <w:rPr>
          <w:rFonts w:cs="Open Sans"/>
          <w:b/>
          <w:color w:val="333333"/>
          <w:sz w:val="18"/>
          <w:szCs w:val="18"/>
        </w:rPr>
        <w:t>δ</w:t>
      </w:r>
      <w:r w:rsidRPr="00147D04">
        <w:rPr>
          <w:rFonts w:cs="Arial"/>
          <w:b/>
          <w:color w:val="333333"/>
          <w:sz w:val="18"/>
          <w:szCs w:val="18"/>
        </w:rPr>
        <w:t>ὲ</w:t>
      </w:r>
      <w:r w:rsidRPr="00147D04">
        <w:rPr>
          <w:rFonts w:cs="Open Sans"/>
          <w:b/>
          <w:color w:val="333333"/>
          <w:sz w:val="18"/>
          <w:szCs w:val="18"/>
        </w:rPr>
        <w:t>… ο</w:t>
      </w:r>
      <w:r w:rsidRPr="00147D04">
        <w:rPr>
          <w:rFonts w:cs="Arial"/>
          <w:b/>
          <w:color w:val="333333"/>
          <w:sz w:val="18"/>
          <w:szCs w:val="18"/>
        </w:rPr>
        <w:t>ὐ</w:t>
      </w:r>
      <w:r w:rsidRPr="00147D04">
        <w:rPr>
          <w:rFonts w:cs="Open Sans"/>
          <w:b/>
          <w:color w:val="333333"/>
          <w:sz w:val="18"/>
          <w:szCs w:val="18"/>
        </w:rPr>
        <w:t xml:space="preserve">δέ </w:t>
      </w:r>
      <w:r w:rsidRPr="00147D04">
        <w:rPr>
          <w:rFonts w:cs="Open Sans"/>
          <w:color w:val="333333"/>
          <w:sz w:val="18"/>
          <w:szCs w:val="18"/>
        </w:rPr>
        <w:t xml:space="preserve">ne signifie pas  « ni …  ni », mais </w:t>
      </w:r>
      <w:r w:rsidRPr="00147D04">
        <w:rPr>
          <w:rFonts w:cs="Open Sans"/>
          <w:iCs/>
          <w:color w:val="333333"/>
          <w:sz w:val="18"/>
          <w:szCs w:val="18"/>
        </w:rPr>
        <w:t xml:space="preserve"> marque soit une corrélation</w:t>
      </w:r>
      <w:r w:rsidRPr="00147D04">
        <w:rPr>
          <w:rFonts w:cs="Open Sans"/>
          <w:color w:val="333333"/>
          <w:sz w:val="18"/>
          <w:szCs w:val="18"/>
        </w:rPr>
        <w:t xml:space="preserve"> ; soit une énumération : en ce cas le sens est :  pas même … et ne pas ;  et ne pas … aussi ne pas. </w:t>
      </w:r>
      <w:r w:rsidRPr="00147D04">
        <w:rPr>
          <w:b/>
          <w:sz w:val="18"/>
          <w:szCs w:val="18"/>
        </w:rPr>
        <w:t xml:space="preserve"> </w:t>
      </w:r>
    </w:p>
  </w:footnote>
  <w:footnote w:id="711">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709— </w:t>
      </w:r>
      <w:r w:rsidRPr="00147D04">
        <w:rPr>
          <w:sz w:val="18"/>
          <w:szCs w:val="18"/>
        </w:rPr>
        <w:t xml:space="preserve">  </w:t>
      </w:r>
      <w:r w:rsidRPr="00147D04">
        <w:rPr>
          <w:b/>
          <w:sz w:val="18"/>
          <w:szCs w:val="18"/>
          <w:lang w:val="el-GR"/>
        </w:rPr>
        <w:t>ἀγχοῦ</w:t>
      </w:r>
      <w:r w:rsidRPr="00147D04">
        <w:rPr>
          <w:sz w:val="18"/>
          <w:szCs w:val="18"/>
        </w:rPr>
        <w:t xml:space="preserve">, </w:t>
      </w:r>
      <w:r w:rsidRPr="00147D04">
        <w:rPr>
          <w:i/>
          <w:sz w:val="18"/>
          <w:szCs w:val="18"/>
        </w:rPr>
        <w:t>adv. et prép.( avec gén. ou dat. )</w:t>
      </w:r>
      <w:r w:rsidRPr="00147D04">
        <w:rPr>
          <w:sz w:val="18"/>
          <w:szCs w:val="18"/>
        </w:rPr>
        <w:t xml:space="preserve"> : près, auprès ; près de, auprès de     </w:t>
      </w:r>
      <w:r w:rsidRPr="00147D04">
        <w:rPr>
          <w:b/>
          <w:sz w:val="18"/>
          <w:szCs w:val="18"/>
        </w:rPr>
        <w:t>συμβάλλω</w:t>
      </w:r>
      <w:r w:rsidRPr="00147D04">
        <w:rPr>
          <w:rFonts w:cs="Open Sans"/>
          <w:b/>
          <w:sz w:val="18"/>
          <w:szCs w:val="18"/>
        </w:rPr>
        <w:t> : ξυμβλη</w:t>
      </w:r>
      <w:r w:rsidRPr="00147D04">
        <w:rPr>
          <w:rFonts w:cs="Open Sans"/>
          <w:sz w:val="18"/>
          <w:szCs w:val="18"/>
        </w:rPr>
        <w:t xml:space="preserve">- ou  </w:t>
      </w:r>
      <w:r w:rsidRPr="00147D04">
        <w:rPr>
          <w:rFonts w:cs="Open Sans"/>
          <w:b/>
          <w:sz w:val="18"/>
          <w:szCs w:val="18"/>
        </w:rPr>
        <w:t>συμβλη-</w:t>
      </w:r>
      <w:r w:rsidRPr="00147D04">
        <w:rPr>
          <w:rFonts w:cs="Open Sans"/>
          <w:sz w:val="18"/>
          <w:szCs w:val="18"/>
        </w:rPr>
        <w:t xml:space="preserve">  formes d’aor. moyen,  syncopées,  slt au sens de :  tomber sur qn, rencontrer qn  + dat.     </w:t>
      </w:r>
      <w:r w:rsidRPr="00147D04">
        <w:rPr>
          <w:b/>
          <w:sz w:val="18"/>
          <w:szCs w:val="18"/>
          <w:lang w:val="el-GR"/>
        </w:rPr>
        <w:t>ἄγοντι</w:t>
      </w:r>
      <w:r w:rsidRPr="00147D04">
        <w:rPr>
          <w:sz w:val="18"/>
          <w:szCs w:val="18"/>
        </w:rPr>
        <w:t xml:space="preserve"> : celui qui ramenait. </w:t>
      </w:r>
      <w:r w:rsidRPr="00147D04">
        <w:rPr>
          <w:b/>
          <w:sz w:val="18"/>
          <w:szCs w:val="18"/>
        </w:rPr>
        <w:t xml:space="preserve"> </w:t>
      </w:r>
    </w:p>
  </w:footnote>
  <w:footnote w:id="712">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710— </w:t>
      </w:r>
      <w:r w:rsidRPr="00147D04">
        <w:rPr>
          <w:sz w:val="18"/>
          <w:szCs w:val="18"/>
        </w:rPr>
        <w:t xml:space="preserve">  </w:t>
      </w:r>
      <w:r w:rsidRPr="00147D04">
        <w:rPr>
          <w:b/>
          <w:sz w:val="18"/>
          <w:szCs w:val="18"/>
          <w:lang w:val="el-GR"/>
        </w:rPr>
        <w:t>πρῶτος</w:t>
      </w:r>
      <w:r w:rsidRPr="00147D04">
        <w:rPr>
          <w:b/>
          <w:sz w:val="18"/>
          <w:szCs w:val="18"/>
        </w:rPr>
        <w:t xml:space="preserve">, </w:t>
      </w:r>
      <w:r w:rsidRPr="00147D04">
        <w:rPr>
          <w:b/>
          <w:sz w:val="18"/>
          <w:szCs w:val="18"/>
          <w:lang w:val="el-GR"/>
        </w:rPr>
        <w:t>η</w:t>
      </w:r>
      <w:r w:rsidRPr="00147D04">
        <w:rPr>
          <w:b/>
          <w:sz w:val="18"/>
          <w:szCs w:val="18"/>
        </w:rPr>
        <w:t xml:space="preserve">, </w:t>
      </w:r>
      <w:r w:rsidRPr="00147D04">
        <w:rPr>
          <w:b/>
          <w:sz w:val="18"/>
          <w:szCs w:val="18"/>
          <w:lang w:val="el-GR"/>
        </w:rPr>
        <w:t>ον</w:t>
      </w:r>
      <w:r w:rsidRPr="00147D04">
        <w:rPr>
          <w:b/>
          <w:sz w:val="18"/>
          <w:szCs w:val="18"/>
        </w:rPr>
        <w:t xml:space="preserve"> : </w:t>
      </w:r>
      <w:r w:rsidRPr="00147D04">
        <w:rPr>
          <w:sz w:val="18"/>
          <w:szCs w:val="18"/>
        </w:rPr>
        <w:t xml:space="preserve">premier     </w:t>
      </w:r>
      <w:r w:rsidRPr="00147D04">
        <w:rPr>
          <w:b/>
          <w:sz w:val="18"/>
          <w:szCs w:val="18"/>
          <w:lang w:val="el-GR"/>
        </w:rPr>
        <w:t>ἄλοχος</w:t>
      </w:r>
      <w:r w:rsidRPr="00147D04">
        <w:rPr>
          <w:b/>
          <w:sz w:val="18"/>
          <w:szCs w:val="18"/>
        </w:rPr>
        <w:t xml:space="preserve">, </w:t>
      </w:r>
      <w:r w:rsidRPr="00147D04">
        <w:rPr>
          <w:b/>
          <w:sz w:val="18"/>
          <w:szCs w:val="18"/>
          <w:lang w:val="el-GR"/>
        </w:rPr>
        <w:t>ου</w:t>
      </w:r>
      <w:r w:rsidRPr="00147D04">
        <w:rPr>
          <w:b/>
          <w:sz w:val="18"/>
          <w:szCs w:val="18"/>
        </w:rPr>
        <w:t xml:space="preserve"> (</w:t>
      </w:r>
      <w:r w:rsidRPr="00147D04">
        <w:rPr>
          <w:b/>
          <w:sz w:val="18"/>
          <w:szCs w:val="18"/>
          <w:lang w:val="el-GR"/>
        </w:rPr>
        <w:t>ἡ</w:t>
      </w:r>
      <w:r w:rsidRPr="00147D04">
        <w:rPr>
          <w:b/>
          <w:sz w:val="18"/>
          <w:szCs w:val="18"/>
        </w:rPr>
        <w:t>) </w:t>
      </w:r>
      <w:r w:rsidRPr="00147D04">
        <w:rPr>
          <w:sz w:val="18"/>
          <w:szCs w:val="18"/>
        </w:rPr>
        <w:t xml:space="preserve">: </w:t>
      </w:r>
      <w:r w:rsidRPr="00147D04">
        <w:rPr>
          <w:i/>
          <w:sz w:val="18"/>
          <w:szCs w:val="18"/>
        </w:rPr>
        <w:t>(</w:t>
      </w:r>
      <w:r w:rsidRPr="00147D04">
        <w:rPr>
          <w:i/>
          <w:sz w:val="18"/>
          <w:szCs w:val="18"/>
          <w:u w:val="single"/>
        </w:rPr>
        <w:t>litt</w:t>
      </w:r>
      <w:r w:rsidRPr="00147D04">
        <w:rPr>
          <w:i/>
          <w:sz w:val="18"/>
          <w:szCs w:val="18"/>
        </w:rPr>
        <w:t>.  compagne de lit)</w:t>
      </w:r>
      <w:r w:rsidRPr="00147D04">
        <w:rPr>
          <w:sz w:val="18"/>
          <w:szCs w:val="18"/>
        </w:rPr>
        <w:t xml:space="preserve"> : épouse, concubine   </w:t>
      </w:r>
      <w:r w:rsidRPr="00147D04">
        <w:rPr>
          <w:b/>
          <w:sz w:val="18"/>
          <w:szCs w:val="18"/>
        </w:rPr>
        <w:t>πότνια, ας (ἡ) :</w:t>
      </w:r>
      <w:r w:rsidRPr="00147D04">
        <w:rPr>
          <w:sz w:val="18"/>
          <w:szCs w:val="18"/>
        </w:rPr>
        <w:t xml:space="preserve"> maitresse, souveraine ;  </w:t>
      </w:r>
      <w:r w:rsidRPr="00147D04">
        <w:rPr>
          <w:b/>
          <w:sz w:val="18"/>
          <w:szCs w:val="18"/>
        </w:rPr>
        <w:t>πότνιος, α, ον :</w:t>
      </w:r>
      <w:r w:rsidRPr="00147D04">
        <w:rPr>
          <w:sz w:val="18"/>
          <w:szCs w:val="18"/>
        </w:rPr>
        <w:t xml:space="preserve"> vénérable, auguste, sacré. </w:t>
      </w:r>
      <w:r w:rsidRPr="00147D04">
        <w:rPr>
          <w:b/>
          <w:sz w:val="18"/>
          <w:szCs w:val="18"/>
        </w:rPr>
        <w:t xml:space="preserve"> </w:t>
      </w:r>
    </w:p>
  </w:footnote>
  <w:footnote w:id="713">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711— </w:t>
      </w:r>
      <w:r w:rsidRPr="00147D04">
        <w:rPr>
          <w:sz w:val="18"/>
          <w:szCs w:val="18"/>
        </w:rPr>
        <w:t xml:space="preserve"> </w:t>
      </w:r>
      <w:r w:rsidRPr="00147D04">
        <w:rPr>
          <w:b/>
          <w:sz w:val="18"/>
          <w:szCs w:val="18"/>
          <w:lang w:val="el-GR"/>
        </w:rPr>
        <w:t>τιλλέσθην</w:t>
      </w:r>
      <w:r w:rsidRPr="00147D04">
        <w:rPr>
          <w:b/>
          <w:sz w:val="18"/>
          <w:szCs w:val="18"/>
        </w:rPr>
        <w:t xml:space="preserve"> ,</w:t>
      </w:r>
      <w:r w:rsidRPr="00147D04">
        <w:rPr>
          <w:sz w:val="18"/>
          <w:szCs w:val="18"/>
        </w:rPr>
        <w:t xml:space="preserve"> </w:t>
      </w:r>
      <w:r w:rsidRPr="00147D04">
        <w:rPr>
          <w:i/>
          <w:sz w:val="18"/>
          <w:szCs w:val="18"/>
        </w:rPr>
        <w:t>impft my duel sans augment de</w:t>
      </w:r>
      <w:r w:rsidRPr="00147D04">
        <w:rPr>
          <w:sz w:val="18"/>
          <w:szCs w:val="18"/>
        </w:rPr>
        <w:t xml:space="preserve">  </w:t>
      </w:r>
      <w:r w:rsidRPr="00147D04">
        <w:rPr>
          <w:b/>
          <w:sz w:val="18"/>
          <w:szCs w:val="18"/>
        </w:rPr>
        <w:t>τίλλω </w:t>
      </w:r>
      <w:r w:rsidRPr="00147D04">
        <w:rPr>
          <w:rFonts w:cs="Arial"/>
          <w:b/>
          <w:sz w:val="18"/>
          <w:szCs w:val="18"/>
        </w:rPr>
        <w:t>—[</w:t>
      </w:r>
      <w:r w:rsidRPr="00147D04">
        <w:rPr>
          <w:rFonts w:cs="Arial"/>
          <w:i/>
          <w:sz w:val="18"/>
          <w:szCs w:val="18"/>
        </w:rPr>
        <w:t>impft</w:t>
      </w:r>
      <w:r w:rsidRPr="00147D04">
        <w:rPr>
          <w:rFonts w:cs="Arial"/>
          <w:sz w:val="18"/>
          <w:szCs w:val="18"/>
        </w:rPr>
        <w:t xml:space="preserve"> : ἔτιλλον ; </w:t>
      </w:r>
      <w:r w:rsidRPr="00147D04">
        <w:rPr>
          <w:rFonts w:cs="Arial"/>
          <w:i/>
          <w:sz w:val="18"/>
          <w:szCs w:val="18"/>
        </w:rPr>
        <w:t>aor</w:t>
      </w:r>
      <w:r w:rsidRPr="00147D04">
        <w:rPr>
          <w:rFonts w:cs="Arial"/>
          <w:sz w:val="18"/>
          <w:szCs w:val="18"/>
        </w:rPr>
        <w:t xml:space="preserve"> : ἔτιλα </w:t>
      </w:r>
      <w:r w:rsidRPr="00147D04">
        <w:rPr>
          <w:rFonts w:cs="Arial"/>
          <w:b/>
          <w:sz w:val="18"/>
          <w:szCs w:val="18"/>
        </w:rPr>
        <w:t>]—:</w:t>
      </w:r>
      <w:r w:rsidRPr="00147D04">
        <w:rPr>
          <w:b/>
          <w:sz w:val="18"/>
          <w:szCs w:val="18"/>
        </w:rPr>
        <w:t xml:space="preserve"> </w:t>
      </w:r>
      <w:r w:rsidRPr="00147D04">
        <w:rPr>
          <w:sz w:val="18"/>
          <w:szCs w:val="18"/>
        </w:rPr>
        <w:t xml:space="preserve">arracher poil à poil […] ;  </w:t>
      </w:r>
      <w:r w:rsidRPr="00147D04">
        <w:rPr>
          <w:rFonts w:ascii="Times New Roman" w:hAnsi="Times New Roman" w:cs="Times New Roman"/>
          <w:sz w:val="18"/>
          <w:szCs w:val="18"/>
        </w:rPr>
        <w:t>▬</w:t>
      </w:r>
      <w:r w:rsidRPr="00147D04">
        <w:rPr>
          <w:sz w:val="18"/>
          <w:szCs w:val="18"/>
        </w:rPr>
        <w:t xml:space="preserve"> M. épiler sur soi, s'arracher (les cheveux pour qn.  + acc. )        </w:t>
      </w:r>
      <w:r w:rsidRPr="00147D04">
        <w:rPr>
          <w:rFonts w:cs="Arial"/>
          <w:b/>
          <w:sz w:val="18"/>
          <w:szCs w:val="18"/>
        </w:rPr>
        <w:t>ἅμαξα, ης (ἡ) </w:t>
      </w:r>
      <w:r w:rsidRPr="00147D04">
        <w:rPr>
          <w:rFonts w:cs="Arial"/>
          <w:sz w:val="18"/>
          <w:szCs w:val="18"/>
        </w:rPr>
        <w:t xml:space="preserve">: chariot (à quatre roues)       </w:t>
      </w:r>
      <w:r w:rsidRPr="00147D04">
        <w:rPr>
          <w:b/>
          <w:sz w:val="18"/>
          <w:szCs w:val="18"/>
          <w:lang w:val="el-GR"/>
        </w:rPr>
        <w:t>ἐΰτροχος</w:t>
      </w:r>
      <w:r w:rsidRPr="00147D04">
        <w:rPr>
          <w:b/>
          <w:sz w:val="18"/>
          <w:szCs w:val="18"/>
        </w:rPr>
        <w:t xml:space="preserve">, </w:t>
      </w:r>
      <w:r w:rsidRPr="00147D04">
        <w:rPr>
          <w:b/>
          <w:sz w:val="18"/>
          <w:szCs w:val="18"/>
          <w:lang w:val="el-GR"/>
        </w:rPr>
        <w:t>ος</w:t>
      </w:r>
      <w:r w:rsidRPr="00147D04">
        <w:rPr>
          <w:b/>
          <w:sz w:val="18"/>
          <w:szCs w:val="18"/>
        </w:rPr>
        <w:t xml:space="preserve">, </w:t>
      </w:r>
      <w:r w:rsidRPr="00147D04">
        <w:rPr>
          <w:b/>
          <w:sz w:val="18"/>
          <w:szCs w:val="18"/>
          <w:lang w:val="el-GR"/>
        </w:rPr>
        <w:t>ον</w:t>
      </w:r>
      <w:r w:rsidRPr="00147D04">
        <w:rPr>
          <w:b/>
          <w:sz w:val="18"/>
          <w:szCs w:val="18"/>
        </w:rPr>
        <w:t> :</w:t>
      </w:r>
      <w:r w:rsidRPr="00147D04">
        <w:rPr>
          <w:sz w:val="18"/>
          <w:szCs w:val="18"/>
        </w:rPr>
        <w:t xml:space="preserve"> aux belles roues </w:t>
      </w:r>
      <w:r w:rsidRPr="00147D04">
        <w:rPr>
          <w:i/>
          <w:sz w:val="18"/>
          <w:szCs w:val="18"/>
        </w:rPr>
        <w:t xml:space="preserve"> ou </w:t>
      </w:r>
      <w:r w:rsidRPr="00147D04">
        <w:rPr>
          <w:sz w:val="18"/>
          <w:szCs w:val="18"/>
        </w:rPr>
        <w:t xml:space="preserve"> aux roues agiles, rapides    </w:t>
      </w:r>
      <w:r w:rsidRPr="00147D04">
        <w:rPr>
          <w:rFonts w:cs="Arial"/>
          <w:b/>
          <w:sz w:val="18"/>
          <w:szCs w:val="18"/>
        </w:rPr>
        <w:t>ἀΐσσω —[ ἀΐσσω </w:t>
      </w:r>
      <w:r w:rsidRPr="00147D04">
        <w:rPr>
          <w:rFonts w:cs="Arial"/>
          <w:sz w:val="18"/>
          <w:szCs w:val="18"/>
        </w:rPr>
        <w:t xml:space="preserve">; ἀΐξω, ἤϊξα, ᾖξα; M. ἀΐσσομαι, ἠϊξάμην ; </w:t>
      </w:r>
      <w:r w:rsidRPr="00147D04">
        <w:rPr>
          <w:rFonts w:cs="Arial"/>
          <w:b/>
          <w:sz w:val="18"/>
          <w:szCs w:val="18"/>
        </w:rPr>
        <w:t xml:space="preserve"> P.</w:t>
      </w:r>
      <w:r w:rsidRPr="00147D04">
        <w:rPr>
          <w:rFonts w:cs="Arial"/>
          <w:sz w:val="18"/>
          <w:szCs w:val="18"/>
        </w:rPr>
        <w:t xml:space="preserve"> ἀΐσσομαι, ἠΐχθην </w:t>
      </w:r>
      <w:r w:rsidRPr="00147D04">
        <w:rPr>
          <w:rFonts w:cs="Arial"/>
          <w:b/>
          <w:sz w:val="18"/>
          <w:szCs w:val="18"/>
        </w:rPr>
        <w:t xml:space="preserve"> ]—:</w:t>
      </w:r>
      <w:r w:rsidRPr="00147D04">
        <w:rPr>
          <w:rFonts w:cs="Arial"/>
          <w:sz w:val="18"/>
          <w:szCs w:val="18"/>
        </w:rPr>
        <w:t xml:space="preserve"> (intr.) s'élancer impétueusement, se précipiter ( même sens à l’aoriste my et à l’aoriste passif).  </w:t>
      </w:r>
      <w:r w:rsidRPr="00147D04">
        <w:rPr>
          <w:b/>
          <w:sz w:val="18"/>
          <w:szCs w:val="18"/>
        </w:rPr>
        <w:t xml:space="preserve"> </w:t>
      </w:r>
    </w:p>
  </w:footnote>
  <w:footnote w:id="714">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712— </w:t>
      </w:r>
      <w:r w:rsidRPr="00147D04">
        <w:rPr>
          <w:sz w:val="18"/>
          <w:szCs w:val="18"/>
        </w:rPr>
        <w:t xml:space="preserve">  </w:t>
      </w:r>
      <w:r w:rsidRPr="00147D04">
        <w:rPr>
          <w:rFonts w:cs="Arial"/>
          <w:b/>
          <w:sz w:val="18"/>
          <w:szCs w:val="18"/>
        </w:rPr>
        <w:t>ἅπτω-1</w:t>
      </w:r>
      <w:r w:rsidRPr="00147D04">
        <w:rPr>
          <w:rFonts w:cs="Arial"/>
          <w:sz w:val="18"/>
          <w:szCs w:val="18"/>
        </w:rPr>
        <w:t xml:space="preserve"> </w:t>
      </w:r>
      <w:r w:rsidRPr="00147D04">
        <w:rPr>
          <w:rFonts w:cs="Arial"/>
          <w:b/>
          <w:sz w:val="18"/>
          <w:szCs w:val="18"/>
        </w:rPr>
        <w:t>—[</w:t>
      </w:r>
      <w:r w:rsidRPr="00147D04">
        <w:rPr>
          <w:rFonts w:cs="Arial"/>
          <w:sz w:val="18"/>
          <w:szCs w:val="18"/>
        </w:rPr>
        <w:t xml:space="preserve"> ἅψω, ἥψα; </w:t>
      </w:r>
      <w:r w:rsidRPr="00147D04">
        <w:rPr>
          <w:rFonts w:cs="Arial"/>
          <w:b/>
          <w:sz w:val="18"/>
          <w:szCs w:val="18"/>
        </w:rPr>
        <w:t>Μ.</w:t>
      </w:r>
      <w:r w:rsidRPr="00147D04">
        <w:rPr>
          <w:rFonts w:cs="Arial"/>
          <w:sz w:val="18"/>
          <w:szCs w:val="18"/>
        </w:rPr>
        <w:t xml:space="preserve"> ἅψομαι, ἡψάμην, ἧμμαι;</w:t>
      </w:r>
      <w:r w:rsidRPr="00147D04">
        <w:rPr>
          <w:rFonts w:cs="Arial"/>
          <w:b/>
          <w:sz w:val="18"/>
          <w:szCs w:val="18"/>
        </w:rPr>
        <w:t xml:space="preserve"> P</w:t>
      </w:r>
      <w:r w:rsidRPr="00147D04">
        <w:rPr>
          <w:rFonts w:cs="Arial"/>
          <w:sz w:val="18"/>
          <w:szCs w:val="18"/>
        </w:rPr>
        <w:t>. ἥφθην (ἥφην), ἧμμαι </w:t>
      </w:r>
      <w:r w:rsidRPr="00147D04">
        <w:rPr>
          <w:rFonts w:cs="Arial"/>
          <w:b/>
          <w:sz w:val="18"/>
          <w:szCs w:val="18"/>
        </w:rPr>
        <w:t>]—:</w:t>
      </w:r>
      <w:r w:rsidRPr="00147D04">
        <w:rPr>
          <w:rFonts w:cs="Arial"/>
          <w:sz w:val="18"/>
          <w:szCs w:val="18"/>
        </w:rPr>
        <w:t xml:space="preserve"> ajuster ;  </w:t>
      </w:r>
      <w:r w:rsidRPr="00147D04">
        <w:rPr>
          <w:rFonts w:ascii="Times New Roman" w:hAnsi="Times New Roman" w:cs="Times New Roman"/>
          <w:sz w:val="18"/>
          <w:szCs w:val="18"/>
        </w:rPr>
        <w:t>▬</w:t>
      </w:r>
      <w:r w:rsidRPr="00147D04">
        <w:rPr>
          <w:sz w:val="18"/>
          <w:szCs w:val="18"/>
        </w:rPr>
        <w:t xml:space="preserve"> </w:t>
      </w:r>
      <w:r w:rsidRPr="00147D04">
        <w:rPr>
          <w:rFonts w:cs="Arial"/>
          <w:sz w:val="18"/>
          <w:szCs w:val="18"/>
        </w:rPr>
        <w:t xml:space="preserve">M. </w:t>
      </w:r>
      <w:r w:rsidRPr="00147D04">
        <w:rPr>
          <w:b/>
          <w:bCs/>
          <w:sz w:val="18"/>
          <w:szCs w:val="18"/>
        </w:rPr>
        <w:t xml:space="preserve">ἄπτομαι : </w:t>
      </w:r>
      <w:r w:rsidRPr="00147D04">
        <w:rPr>
          <w:rFonts w:cs="Arial"/>
          <w:sz w:val="18"/>
          <w:szCs w:val="18"/>
        </w:rPr>
        <w:t xml:space="preserve"> attacher pour soi; toucher, d'où atteindre, se mettre en contact avec ; mettre la main à, s'attaquer à ; être en rapport avec (+ gén.)     </w:t>
      </w:r>
      <w:r w:rsidRPr="00147D04">
        <w:rPr>
          <w:b/>
          <w:sz w:val="18"/>
          <w:szCs w:val="18"/>
        </w:rPr>
        <w:t>ἀμφίστημι</w:t>
      </w:r>
      <w:r w:rsidRPr="00147D04">
        <w:rPr>
          <w:sz w:val="18"/>
          <w:szCs w:val="18"/>
        </w:rPr>
        <w:t xml:space="preserve"> [(intr.) ἀμφέστην, (intr.) ἀμφιέστηκα; </w:t>
      </w:r>
      <w:r w:rsidRPr="00147D04">
        <w:rPr>
          <w:rFonts w:ascii="Times New Roman" w:hAnsi="Times New Roman" w:cs="Times New Roman"/>
          <w:sz w:val="18"/>
          <w:szCs w:val="18"/>
        </w:rPr>
        <w:t>▬</w:t>
      </w:r>
      <w:r w:rsidRPr="00147D04">
        <w:rPr>
          <w:sz w:val="18"/>
          <w:szCs w:val="18"/>
        </w:rPr>
        <w:t xml:space="preserve"> my ἀμφίσταμαι]; : A. (tr. poét.) placer debout autour ; Act. &amp; My. intr. : se placer debout autour, entourer (+ acc.)    </w:t>
      </w:r>
      <w:r w:rsidRPr="00147D04">
        <w:rPr>
          <w:b/>
          <w:sz w:val="18"/>
          <w:szCs w:val="18"/>
        </w:rPr>
        <w:t xml:space="preserve">ὅμιλος, ου </w:t>
      </w:r>
      <w:r w:rsidRPr="00147D04">
        <w:rPr>
          <w:b/>
          <w:bCs/>
          <w:sz w:val="18"/>
          <w:szCs w:val="18"/>
        </w:rPr>
        <w:t>(ὁ) :</w:t>
      </w:r>
      <w:r w:rsidRPr="00147D04">
        <w:rPr>
          <w:b/>
          <w:sz w:val="18"/>
          <w:szCs w:val="18"/>
        </w:rPr>
        <w:t xml:space="preserve"> </w:t>
      </w:r>
      <w:r w:rsidRPr="00147D04">
        <w:rPr>
          <w:sz w:val="18"/>
          <w:szCs w:val="18"/>
        </w:rPr>
        <w:t xml:space="preserve">rassemblement, troupe, foule. </w:t>
      </w:r>
      <w:r w:rsidRPr="00147D04">
        <w:rPr>
          <w:b/>
          <w:sz w:val="18"/>
          <w:szCs w:val="18"/>
        </w:rPr>
        <w:t xml:space="preserve"> </w:t>
      </w:r>
    </w:p>
  </w:footnote>
  <w:footnote w:id="715">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713— </w:t>
      </w:r>
      <w:r w:rsidRPr="00147D04">
        <w:rPr>
          <w:sz w:val="18"/>
          <w:szCs w:val="18"/>
        </w:rPr>
        <w:t xml:space="preserve">    </w:t>
      </w:r>
      <w:r w:rsidRPr="00147D04">
        <w:rPr>
          <w:rFonts w:cs="Arial"/>
          <w:b/>
          <w:sz w:val="18"/>
          <w:szCs w:val="18"/>
        </w:rPr>
        <w:t>νύν</w:t>
      </w:r>
      <w:r w:rsidRPr="00147D04">
        <w:rPr>
          <w:rFonts w:cs="Arial"/>
          <w:sz w:val="18"/>
          <w:szCs w:val="18"/>
        </w:rPr>
        <w:t>, </w:t>
      </w:r>
      <w:r w:rsidRPr="00147D04">
        <w:rPr>
          <w:rFonts w:cs="Arial"/>
          <w:i/>
          <w:sz w:val="18"/>
          <w:szCs w:val="18"/>
        </w:rPr>
        <w:t>partc. encl.</w:t>
      </w:r>
      <w:r w:rsidRPr="00147D04">
        <w:rPr>
          <w:rFonts w:cs="Arial"/>
          <w:sz w:val="18"/>
          <w:szCs w:val="18"/>
        </w:rPr>
        <w:t xml:space="preserve"> ( = </w:t>
      </w:r>
      <w:r w:rsidRPr="00147D04">
        <w:rPr>
          <w:rFonts w:cs="Arial"/>
          <w:b/>
          <w:sz w:val="18"/>
          <w:szCs w:val="18"/>
        </w:rPr>
        <w:t>νυ</w:t>
      </w:r>
      <w:r w:rsidRPr="00147D04">
        <w:rPr>
          <w:rFonts w:cs="Arial"/>
          <w:sz w:val="18"/>
          <w:szCs w:val="18"/>
        </w:rPr>
        <w:t xml:space="preserve"> dvt cons.) : donc ( suite, conséquence) ; donc (ds une injonction) ; certes (renforce une affirmation)     </w:t>
      </w:r>
      <w:r w:rsidRPr="00147D04">
        <w:rPr>
          <w:b/>
          <w:sz w:val="18"/>
          <w:szCs w:val="18"/>
        </w:rPr>
        <w:t>πρόπας, ασα, αν :</w:t>
      </w:r>
      <w:r w:rsidRPr="00147D04">
        <w:rPr>
          <w:sz w:val="18"/>
          <w:szCs w:val="18"/>
        </w:rPr>
        <w:t xml:space="preserve"> tout entier           </w:t>
      </w:r>
      <w:r w:rsidRPr="00147D04">
        <w:rPr>
          <w:b/>
          <w:sz w:val="18"/>
          <w:szCs w:val="18"/>
        </w:rPr>
        <w:t xml:space="preserve">ἦμαρ, ἤματος  (τό) </w:t>
      </w:r>
      <w:r w:rsidRPr="00147D04">
        <w:rPr>
          <w:sz w:val="18"/>
          <w:szCs w:val="18"/>
        </w:rPr>
        <w:t xml:space="preserve">:  jour </w:t>
      </w:r>
      <w:r w:rsidRPr="00147D04">
        <w:rPr>
          <w:rFonts w:cs="Arial"/>
          <w:sz w:val="18"/>
          <w:szCs w:val="18"/>
        </w:rPr>
        <w:t xml:space="preserve">      </w:t>
      </w:r>
      <w:r w:rsidRPr="00147D04">
        <w:rPr>
          <w:b/>
          <w:sz w:val="18"/>
          <w:szCs w:val="18"/>
        </w:rPr>
        <w:t xml:space="preserve">καταδύω : </w:t>
      </w:r>
      <w:r w:rsidRPr="00147D04">
        <w:rPr>
          <w:b/>
          <w:color w:val="FF0000"/>
          <w:sz w:val="18"/>
          <w:szCs w:val="18"/>
        </w:rPr>
        <w:t>–1 tr–</w:t>
      </w:r>
      <w:r w:rsidRPr="00147D04">
        <w:rPr>
          <w:b/>
          <w:sz w:val="18"/>
          <w:szCs w:val="18"/>
        </w:rPr>
        <w:t> :</w:t>
      </w:r>
      <w:r w:rsidRPr="00147D04">
        <w:rPr>
          <w:sz w:val="18"/>
          <w:szCs w:val="18"/>
        </w:rPr>
        <w:t xml:space="preserve"> enfoncer, plonger  </w:t>
      </w:r>
      <w:r w:rsidRPr="00147D04">
        <w:rPr>
          <w:b/>
          <w:color w:val="FF0000"/>
          <w:sz w:val="18"/>
          <w:szCs w:val="18"/>
        </w:rPr>
        <w:t>–2 intr.–</w:t>
      </w:r>
      <w:r w:rsidRPr="00147D04">
        <w:rPr>
          <w:sz w:val="18"/>
          <w:szCs w:val="18"/>
        </w:rPr>
        <w:t xml:space="preserve">  [aor. 2 </w:t>
      </w:r>
      <w:r w:rsidRPr="00147D04">
        <w:rPr>
          <w:b/>
          <w:sz w:val="18"/>
          <w:szCs w:val="18"/>
        </w:rPr>
        <w:t>ἔδυν</w:t>
      </w:r>
      <w:r w:rsidRPr="00147D04">
        <w:rPr>
          <w:sz w:val="18"/>
          <w:szCs w:val="18"/>
        </w:rPr>
        <w:t xml:space="preserve"> ; parf.  </w:t>
      </w:r>
      <w:r w:rsidRPr="00147D04">
        <w:rPr>
          <w:b/>
          <w:sz w:val="18"/>
          <w:szCs w:val="18"/>
        </w:rPr>
        <w:t>δέδυκα</w:t>
      </w:r>
      <w:r w:rsidRPr="00147D04">
        <w:rPr>
          <w:sz w:val="18"/>
          <w:szCs w:val="18"/>
        </w:rPr>
        <w:t xml:space="preserve"> et My. </w:t>
      </w:r>
      <w:r w:rsidRPr="00147D04">
        <w:rPr>
          <w:b/>
          <w:sz w:val="18"/>
          <w:szCs w:val="18"/>
        </w:rPr>
        <w:t>δύομαι</w:t>
      </w:r>
      <w:r w:rsidRPr="00147D04">
        <w:rPr>
          <w:sz w:val="18"/>
          <w:szCs w:val="18"/>
        </w:rPr>
        <w:t xml:space="preserve"> ]) : s'enfoncer dans , se plonger, se coucher (soleil)  […]    </w:t>
      </w:r>
      <w:r w:rsidRPr="00147D04">
        <w:rPr>
          <w:b/>
          <w:sz w:val="18"/>
          <w:szCs w:val="18"/>
        </w:rPr>
        <w:t xml:space="preserve">ἥλιος, ου (ὁ)  </w:t>
      </w:r>
      <w:r w:rsidRPr="00147D04">
        <w:rPr>
          <w:sz w:val="18"/>
          <w:szCs w:val="18"/>
        </w:rPr>
        <w:t>(</w:t>
      </w:r>
      <w:r w:rsidRPr="00147D04">
        <w:rPr>
          <w:b/>
          <w:sz w:val="18"/>
          <w:szCs w:val="18"/>
        </w:rPr>
        <w:t xml:space="preserve">Ἠέλιος, οιο </w:t>
      </w:r>
      <w:r w:rsidRPr="00147D04">
        <w:rPr>
          <w:b/>
          <w:bCs/>
          <w:sz w:val="18"/>
          <w:szCs w:val="18"/>
        </w:rPr>
        <w:t>(ὁ) </w:t>
      </w:r>
      <w:r w:rsidRPr="00147D04">
        <w:rPr>
          <w:bCs/>
          <w:i/>
          <w:sz w:val="18"/>
          <w:szCs w:val="18"/>
        </w:rPr>
        <w:t>Hom</w:t>
      </w:r>
      <w:r w:rsidRPr="00147D04">
        <w:rPr>
          <w:b/>
          <w:bCs/>
          <w:sz w:val="18"/>
          <w:szCs w:val="18"/>
        </w:rPr>
        <w:t xml:space="preserve">.) </w:t>
      </w:r>
      <w:r w:rsidRPr="00147D04">
        <w:rPr>
          <w:b/>
          <w:sz w:val="18"/>
          <w:szCs w:val="18"/>
        </w:rPr>
        <w:t> </w:t>
      </w:r>
      <w:r w:rsidRPr="00147D04">
        <w:rPr>
          <w:sz w:val="18"/>
          <w:szCs w:val="18"/>
        </w:rPr>
        <w:t xml:space="preserve">: soleil.  </w:t>
      </w:r>
      <w:r w:rsidRPr="00147D04">
        <w:rPr>
          <w:b/>
          <w:sz w:val="18"/>
          <w:szCs w:val="18"/>
        </w:rPr>
        <w:t xml:space="preserve"> </w:t>
      </w:r>
    </w:p>
  </w:footnote>
  <w:footnote w:id="716">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714— </w:t>
      </w:r>
      <w:r w:rsidRPr="00147D04">
        <w:rPr>
          <w:sz w:val="18"/>
          <w:szCs w:val="18"/>
        </w:rPr>
        <w:t xml:space="preserve">  </w:t>
      </w:r>
      <w:r w:rsidRPr="00147D04">
        <w:rPr>
          <w:b/>
          <w:bCs/>
          <w:sz w:val="18"/>
          <w:szCs w:val="18"/>
        </w:rPr>
        <w:t>Χέω ; –[</w:t>
      </w:r>
      <w:r w:rsidRPr="00147D04">
        <w:rPr>
          <w:i/>
          <w:sz w:val="18"/>
          <w:szCs w:val="18"/>
        </w:rPr>
        <w:t>impft</w:t>
      </w:r>
      <w:r w:rsidRPr="00147D04">
        <w:rPr>
          <w:sz w:val="18"/>
          <w:szCs w:val="18"/>
        </w:rPr>
        <w:t xml:space="preserve"> ἔχεον ; </w:t>
      </w:r>
      <w:r w:rsidRPr="00147D04">
        <w:rPr>
          <w:i/>
          <w:sz w:val="18"/>
          <w:szCs w:val="18"/>
        </w:rPr>
        <w:t>fut</w:t>
      </w:r>
      <w:r w:rsidRPr="00147D04">
        <w:rPr>
          <w:sz w:val="18"/>
          <w:szCs w:val="18"/>
        </w:rPr>
        <w:t xml:space="preserve">. χέω ; </w:t>
      </w:r>
      <w:r w:rsidRPr="00147D04">
        <w:rPr>
          <w:i/>
          <w:sz w:val="18"/>
          <w:szCs w:val="18"/>
        </w:rPr>
        <w:t>aor</w:t>
      </w:r>
      <w:r w:rsidRPr="00147D04">
        <w:rPr>
          <w:sz w:val="18"/>
          <w:szCs w:val="18"/>
        </w:rPr>
        <w:t>. ἔχεα (</w:t>
      </w:r>
      <w:r w:rsidRPr="00147D04">
        <w:rPr>
          <w:i/>
          <w:sz w:val="18"/>
          <w:szCs w:val="18"/>
        </w:rPr>
        <w:t>aor. épq</w:t>
      </w:r>
      <w:r w:rsidRPr="00147D04">
        <w:rPr>
          <w:sz w:val="18"/>
          <w:szCs w:val="18"/>
        </w:rPr>
        <w:t xml:space="preserve"> : ἔχευα) ; </w:t>
      </w:r>
      <w:r w:rsidRPr="00147D04">
        <w:rPr>
          <w:i/>
          <w:sz w:val="18"/>
          <w:szCs w:val="18"/>
        </w:rPr>
        <w:t>pft</w:t>
      </w:r>
      <w:r w:rsidRPr="00147D04">
        <w:rPr>
          <w:sz w:val="18"/>
          <w:szCs w:val="18"/>
        </w:rPr>
        <w:t xml:space="preserve"> κέχυκα </w:t>
      </w:r>
      <w:r w:rsidRPr="00147D04">
        <w:rPr>
          <w:b/>
          <w:sz w:val="18"/>
          <w:szCs w:val="18"/>
        </w:rPr>
        <w:t>]–</w:t>
      </w:r>
      <w:r w:rsidRPr="00147D04">
        <w:rPr>
          <w:sz w:val="18"/>
          <w:szCs w:val="18"/>
        </w:rPr>
        <w:t> </w:t>
      </w:r>
      <w:r w:rsidRPr="00147D04">
        <w:rPr>
          <w:b/>
          <w:sz w:val="18"/>
          <w:szCs w:val="18"/>
        </w:rPr>
        <w:t>:</w:t>
      </w:r>
      <w:r w:rsidRPr="00147D04">
        <w:rPr>
          <w:sz w:val="18"/>
          <w:szCs w:val="18"/>
        </w:rPr>
        <w:t xml:space="preserve"> verser ; verser  la terre sur le tombeau  […]       </w:t>
      </w:r>
      <w:r w:rsidRPr="00147D04">
        <w:rPr>
          <w:b/>
          <w:sz w:val="18"/>
          <w:szCs w:val="18"/>
        </w:rPr>
        <w:t xml:space="preserve">δάκρυ  (τό)  </w:t>
      </w:r>
      <w:r w:rsidRPr="00147D04">
        <w:rPr>
          <w:sz w:val="18"/>
          <w:szCs w:val="18"/>
        </w:rPr>
        <w:t xml:space="preserve">= </w:t>
      </w:r>
      <w:r w:rsidRPr="00147D04">
        <w:rPr>
          <w:b/>
          <w:sz w:val="18"/>
          <w:szCs w:val="18"/>
        </w:rPr>
        <w:t xml:space="preserve">τὸ δάκρυον, ου </w:t>
      </w:r>
      <w:r w:rsidRPr="00147D04">
        <w:rPr>
          <w:sz w:val="18"/>
          <w:szCs w:val="18"/>
        </w:rPr>
        <w:t xml:space="preserve"> : larme         </w:t>
      </w:r>
      <w:r w:rsidRPr="00147D04">
        <w:rPr>
          <w:b/>
          <w:sz w:val="18"/>
          <w:szCs w:val="18"/>
        </w:rPr>
        <w:t>ὀδυρόμαι (</w:t>
      </w:r>
      <w:r w:rsidRPr="00147D04">
        <w:rPr>
          <w:i/>
          <w:sz w:val="18"/>
          <w:szCs w:val="18"/>
        </w:rPr>
        <w:t>impf. </w:t>
      </w:r>
      <w:r w:rsidRPr="00147D04">
        <w:rPr>
          <w:sz w:val="18"/>
          <w:szCs w:val="18"/>
        </w:rPr>
        <w:t xml:space="preserve">: ὠδυρόμην ; </w:t>
      </w:r>
      <w:r w:rsidRPr="00147D04">
        <w:rPr>
          <w:i/>
          <w:sz w:val="18"/>
          <w:szCs w:val="18"/>
        </w:rPr>
        <w:t>futur</w:t>
      </w:r>
      <w:r w:rsidRPr="00147D04">
        <w:rPr>
          <w:sz w:val="18"/>
          <w:szCs w:val="18"/>
        </w:rPr>
        <w:t xml:space="preserve"> : ὀδυροῦμαι ; </w:t>
      </w:r>
      <w:r w:rsidRPr="00147D04">
        <w:rPr>
          <w:i/>
          <w:sz w:val="18"/>
          <w:szCs w:val="18"/>
        </w:rPr>
        <w:t>aor.</w:t>
      </w:r>
      <w:r w:rsidRPr="00147D04">
        <w:rPr>
          <w:sz w:val="18"/>
          <w:szCs w:val="18"/>
        </w:rPr>
        <w:t> : ὠδυράμην)— : intr. se plaindre, se lamenter ; (tr.) : plaindre, déplorer</w:t>
      </w:r>
      <w:r w:rsidRPr="00147D04">
        <w:rPr>
          <w:b/>
          <w:sz w:val="18"/>
          <w:szCs w:val="18"/>
        </w:rPr>
        <w:t xml:space="preserve">       </w:t>
      </w:r>
      <w:r w:rsidRPr="00147D04">
        <w:rPr>
          <w:rFonts w:cs="Arial"/>
          <w:b/>
          <w:sz w:val="18"/>
          <w:szCs w:val="18"/>
        </w:rPr>
        <w:t>πύλη, ης (ἡ) :</w:t>
      </w:r>
      <w:r w:rsidRPr="00147D04">
        <w:rPr>
          <w:rFonts w:cs="Arial"/>
          <w:sz w:val="18"/>
          <w:szCs w:val="18"/>
        </w:rPr>
        <w:t xml:space="preserve"> (battant de) porte; (pl.) porte d'entrée (ville, maison, palais) ; </w:t>
      </w:r>
      <w:r w:rsidRPr="00147D04">
        <w:rPr>
          <w:b/>
          <w:sz w:val="18"/>
          <w:szCs w:val="18"/>
          <w:lang w:val="el-GR"/>
        </w:rPr>
        <w:t>πυλάων</w:t>
      </w:r>
      <w:r w:rsidRPr="00147D04">
        <w:rPr>
          <w:sz w:val="18"/>
          <w:szCs w:val="18"/>
        </w:rPr>
        <w:t xml:space="preserve">, gén. archaïque </w:t>
      </w:r>
      <w:r w:rsidRPr="00147D04">
        <w:rPr>
          <w:rFonts w:eastAsia="Calibri" w:cs="Arial"/>
          <w:bCs/>
          <w:sz w:val="18"/>
          <w:szCs w:val="18"/>
        </w:rPr>
        <w:t>(</w:t>
      </w:r>
      <w:r w:rsidRPr="00147D04">
        <w:rPr>
          <w:rFonts w:eastAsia="Calibri" w:cs="Arial"/>
          <w:b/>
          <w:bCs/>
          <w:sz w:val="18"/>
          <w:szCs w:val="18"/>
        </w:rPr>
        <w:t>J.B.</w:t>
      </w:r>
      <w:r w:rsidRPr="00147D04">
        <w:rPr>
          <w:rFonts w:eastAsia="Calibri" w:cs="Arial"/>
          <w:bCs/>
          <w:sz w:val="18"/>
          <w:szCs w:val="18"/>
        </w:rPr>
        <w:t xml:space="preserve"> § 5).</w:t>
      </w:r>
      <w:r w:rsidRPr="00147D04">
        <w:rPr>
          <w:sz w:val="18"/>
          <w:szCs w:val="18"/>
        </w:rPr>
        <w:t xml:space="preserve"> </w:t>
      </w:r>
      <w:r w:rsidRPr="00147D04">
        <w:rPr>
          <w:rFonts w:cs="Arial"/>
          <w:sz w:val="18"/>
          <w:szCs w:val="18"/>
        </w:rPr>
        <w:t xml:space="preserve"> </w:t>
      </w:r>
      <w:r w:rsidRPr="00147D04">
        <w:rPr>
          <w:b/>
          <w:sz w:val="18"/>
          <w:szCs w:val="18"/>
        </w:rPr>
        <w:t xml:space="preserve"> </w:t>
      </w:r>
    </w:p>
  </w:footnote>
  <w:footnote w:id="717">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715— </w:t>
      </w:r>
      <w:r w:rsidRPr="00147D04">
        <w:rPr>
          <w:sz w:val="18"/>
          <w:szCs w:val="18"/>
        </w:rPr>
        <w:t xml:space="preserve"> </w:t>
      </w:r>
      <w:r w:rsidRPr="00147D04">
        <w:rPr>
          <w:b/>
          <w:sz w:val="18"/>
          <w:szCs w:val="18"/>
        </w:rPr>
        <w:t>μεταυδάω</w:t>
      </w:r>
      <w:r w:rsidRPr="00147D04">
        <w:rPr>
          <w:rFonts w:cs="Open Sans"/>
          <w:b/>
          <w:sz w:val="18"/>
          <w:szCs w:val="18"/>
        </w:rPr>
        <w:t>-</w:t>
      </w:r>
      <w:r w:rsidRPr="00147D04">
        <w:rPr>
          <w:rFonts w:cs="Arial"/>
          <w:b/>
          <w:sz w:val="18"/>
          <w:szCs w:val="18"/>
        </w:rPr>
        <w:t>ῶ</w:t>
      </w:r>
      <w:r w:rsidRPr="00147D04">
        <w:rPr>
          <w:rFonts w:cs="Open Sans"/>
          <w:b/>
          <w:sz w:val="18"/>
          <w:szCs w:val="18"/>
        </w:rPr>
        <w:t xml:space="preserve"> </w:t>
      </w:r>
      <w:r w:rsidRPr="00147D04">
        <w:rPr>
          <w:rFonts w:cs="Open Sans"/>
          <w:sz w:val="18"/>
          <w:szCs w:val="18"/>
        </w:rPr>
        <w:t>(</w:t>
      </w:r>
      <w:r w:rsidRPr="00147D04">
        <w:rPr>
          <w:rFonts w:cs="Open Sans"/>
          <w:i/>
          <w:iCs/>
          <w:sz w:val="18"/>
          <w:szCs w:val="18"/>
        </w:rPr>
        <w:t>impf.</w:t>
      </w:r>
      <w:r w:rsidRPr="00147D04">
        <w:rPr>
          <w:rFonts w:cs="Open Sans"/>
          <w:sz w:val="18"/>
          <w:szCs w:val="18"/>
        </w:rPr>
        <w:t xml:space="preserve"> : </w:t>
      </w:r>
      <w:r w:rsidRPr="00147D04">
        <w:rPr>
          <w:rFonts w:cs="Open Sans"/>
          <w:b/>
          <w:sz w:val="18"/>
          <w:szCs w:val="18"/>
        </w:rPr>
        <w:t>1°</w:t>
      </w:r>
      <w:r w:rsidRPr="00147D04">
        <w:rPr>
          <w:rFonts w:cs="Open Sans"/>
          <w:sz w:val="18"/>
          <w:szCs w:val="18"/>
        </w:rPr>
        <w:t xml:space="preserve"> </w:t>
      </w:r>
      <w:r w:rsidRPr="00147D04">
        <w:rPr>
          <w:rFonts w:cs="Open Sans"/>
          <w:b/>
          <w:sz w:val="18"/>
          <w:szCs w:val="18"/>
        </w:rPr>
        <w:t>μετηύδων ; 3° μετηύδ</w:t>
      </w:r>
      <w:r w:rsidRPr="00147D04">
        <w:rPr>
          <w:rFonts w:cs="Open Sans"/>
          <w:b/>
          <w:sz w:val="18"/>
          <w:szCs w:val="18"/>
          <w:lang w:val="el-GR"/>
        </w:rPr>
        <w:t>α</w:t>
      </w:r>
      <w:r w:rsidRPr="00147D04">
        <w:rPr>
          <w:rFonts w:cs="Open Sans"/>
          <w:sz w:val="18"/>
          <w:szCs w:val="18"/>
        </w:rPr>
        <w:t>)</w:t>
      </w:r>
      <w:r w:rsidRPr="00147D04">
        <w:rPr>
          <w:sz w:val="18"/>
          <w:szCs w:val="18"/>
        </w:rPr>
        <w:t> : parler au milieu de (+ dat.) (</w:t>
      </w:r>
      <w:r w:rsidRPr="00147D04">
        <w:rPr>
          <w:smallCaps/>
          <w:sz w:val="18"/>
          <w:szCs w:val="18"/>
        </w:rPr>
        <w:t>Hom.</w:t>
      </w:r>
      <w:r w:rsidRPr="00147D04">
        <w:rPr>
          <w:sz w:val="18"/>
          <w:szCs w:val="18"/>
        </w:rPr>
        <w:t xml:space="preserve">)      </w:t>
      </w:r>
      <w:r w:rsidRPr="00147D04">
        <w:rPr>
          <w:b/>
          <w:sz w:val="18"/>
          <w:szCs w:val="18"/>
        </w:rPr>
        <w:t>λαός, οῦ </w:t>
      </w:r>
      <w:r w:rsidRPr="00147D04">
        <w:rPr>
          <w:b/>
          <w:bCs/>
          <w:sz w:val="18"/>
          <w:szCs w:val="18"/>
        </w:rPr>
        <w:t xml:space="preserve">(ὁ)  </w:t>
      </w:r>
      <w:r w:rsidRPr="00147D04">
        <w:rPr>
          <w:b/>
          <w:sz w:val="18"/>
          <w:szCs w:val="18"/>
        </w:rPr>
        <w:t>(</w:t>
      </w:r>
      <w:r w:rsidRPr="00147D04">
        <w:rPr>
          <w:i/>
          <w:sz w:val="18"/>
          <w:szCs w:val="18"/>
        </w:rPr>
        <w:t>Ion</w:t>
      </w:r>
      <w:r w:rsidRPr="00147D04">
        <w:rPr>
          <w:b/>
          <w:sz w:val="18"/>
          <w:szCs w:val="18"/>
        </w:rPr>
        <w:t xml:space="preserve">. : ληός ; </w:t>
      </w:r>
      <w:r w:rsidRPr="00147D04">
        <w:rPr>
          <w:i/>
          <w:sz w:val="18"/>
          <w:szCs w:val="18"/>
        </w:rPr>
        <w:t>Att</w:t>
      </w:r>
      <w:r w:rsidRPr="00147D04">
        <w:rPr>
          <w:b/>
          <w:sz w:val="18"/>
          <w:szCs w:val="18"/>
        </w:rPr>
        <w:t xml:space="preserve">. : </w:t>
      </w:r>
      <w:r w:rsidRPr="00147D04">
        <w:rPr>
          <w:b/>
          <w:sz w:val="18"/>
          <w:szCs w:val="18"/>
          <w:lang w:val="el-GR"/>
        </w:rPr>
        <w:t>λ</w:t>
      </w:r>
      <w:r w:rsidRPr="00147D04">
        <w:rPr>
          <w:b/>
          <w:sz w:val="18"/>
          <w:szCs w:val="18"/>
        </w:rPr>
        <w:t xml:space="preserve">εώς) </w:t>
      </w:r>
      <w:r w:rsidRPr="00147D04">
        <w:rPr>
          <w:b/>
          <w:bCs/>
          <w:sz w:val="18"/>
          <w:szCs w:val="18"/>
        </w:rPr>
        <w:t>:</w:t>
      </w:r>
      <w:r w:rsidRPr="00147D04">
        <w:rPr>
          <w:b/>
          <w:sz w:val="18"/>
          <w:szCs w:val="18"/>
        </w:rPr>
        <w:t xml:space="preserve"> </w:t>
      </w:r>
      <w:r w:rsidRPr="00147D04">
        <w:rPr>
          <w:sz w:val="18"/>
          <w:szCs w:val="18"/>
        </w:rPr>
        <w:t xml:space="preserve">peuple, foule, masse  […]     </w:t>
      </w:r>
      <w:r w:rsidRPr="00147D04">
        <w:rPr>
          <w:b/>
          <w:sz w:val="18"/>
          <w:szCs w:val="18"/>
        </w:rPr>
        <w:t>γέρων,</w:t>
      </w:r>
      <w:r w:rsidRPr="00147D04">
        <w:rPr>
          <w:sz w:val="18"/>
          <w:szCs w:val="18"/>
        </w:rPr>
        <w:t xml:space="preserve"> </w:t>
      </w:r>
      <w:r w:rsidRPr="00147D04">
        <w:rPr>
          <w:b/>
          <w:sz w:val="18"/>
          <w:szCs w:val="18"/>
        </w:rPr>
        <w:t>γέροντος —</w:t>
      </w:r>
      <w:r w:rsidRPr="00147D04">
        <w:rPr>
          <w:bCs/>
          <w:i/>
          <w:sz w:val="18"/>
          <w:szCs w:val="18"/>
        </w:rPr>
        <w:t>voc</w:t>
      </w:r>
      <w:r w:rsidRPr="00147D04">
        <w:rPr>
          <w:b/>
          <w:bCs/>
          <w:sz w:val="18"/>
          <w:szCs w:val="18"/>
        </w:rPr>
        <w:t xml:space="preserve">. </w:t>
      </w:r>
      <w:r w:rsidRPr="00147D04">
        <w:rPr>
          <w:b/>
          <w:sz w:val="18"/>
          <w:szCs w:val="18"/>
          <w:lang w:val="el-GR"/>
        </w:rPr>
        <w:t>γέρον</w:t>
      </w:r>
      <w:r w:rsidRPr="00147D04">
        <w:rPr>
          <w:sz w:val="18"/>
          <w:szCs w:val="18"/>
        </w:rPr>
        <w:t xml:space="preserve">— </w:t>
      </w:r>
      <w:r w:rsidRPr="00147D04">
        <w:rPr>
          <w:b/>
          <w:bCs/>
          <w:sz w:val="18"/>
          <w:szCs w:val="18"/>
        </w:rPr>
        <w:t xml:space="preserve">(ὁ) : </w:t>
      </w:r>
      <w:r w:rsidRPr="00147D04">
        <w:rPr>
          <w:sz w:val="18"/>
          <w:szCs w:val="18"/>
        </w:rPr>
        <w:t xml:space="preserve">le vieillard      </w:t>
      </w:r>
      <w:r w:rsidRPr="00147D04">
        <w:rPr>
          <w:b/>
          <w:sz w:val="18"/>
          <w:szCs w:val="18"/>
        </w:rPr>
        <w:t>δίφρος, ου (ὁ) :</w:t>
      </w:r>
      <w:r w:rsidRPr="00147D04">
        <w:rPr>
          <w:sz w:val="18"/>
          <w:szCs w:val="18"/>
        </w:rPr>
        <w:t xml:space="preserve"> char.</w:t>
      </w:r>
      <w:r w:rsidRPr="00147D04">
        <w:rPr>
          <w:sz w:val="18"/>
          <w:szCs w:val="18"/>
        </w:rPr>
        <w:tab/>
        <w:t xml:space="preserve">    </w:t>
      </w:r>
      <w:r w:rsidRPr="00147D04">
        <w:rPr>
          <w:sz w:val="18"/>
          <w:szCs w:val="18"/>
        </w:rPr>
        <w:br/>
      </w:r>
      <w:r w:rsidRPr="00147D04">
        <w:rPr>
          <w:b/>
          <w:sz w:val="18"/>
          <w:szCs w:val="18"/>
          <w:lang w:val="el-GR"/>
        </w:rPr>
        <w:t>ΝΒ</w:t>
      </w:r>
      <w:r w:rsidRPr="00147D04">
        <w:rPr>
          <w:b/>
          <w:sz w:val="18"/>
          <w:szCs w:val="18"/>
        </w:rPr>
        <w:t>.</w:t>
      </w:r>
      <w:r w:rsidRPr="00147D04">
        <w:rPr>
          <w:sz w:val="18"/>
          <w:szCs w:val="18"/>
        </w:rPr>
        <w:t xml:space="preserve"> </w:t>
      </w:r>
      <w:r w:rsidRPr="00147D04">
        <w:rPr>
          <w:rFonts w:eastAsia="Calibri"/>
          <w:b/>
          <w:color w:val="C00000"/>
          <w:sz w:val="18"/>
          <w:szCs w:val="18"/>
        </w:rPr>
        <w:t>-οιο  = -ου </w:t>
      </w:r>
      <w:r w:rsidRPr="00147D04">
        <w:rPr>
          <w:rFonts w:eastAsia="Calibri"/>
          <w:sz w:val="18"/>
          <w:szCs w:val="18"/>
        </w:rPr>
        <w:t xml:space="preserve">: le génitif de la 2° déclinaison  est en </w:t>
      </w:r>
      <w:r w:rsidRPr="00147D04">
        <w:rPr>
          <w:rFonts w:eastAsia="Calibri"/>
          <w:b/>
          <w:sz w:val="18"/>
          <w:szCs w:val="18"/>
        </w:rPr>
        <w:t>–οιο</w:t>
      </w:r>
      <w:r w:rsidRPr="00147D04">
        <w:rPr>
          <w:rFonts w:eastAsia="Calibri"/>
          <w:sz w:val="18"/>
          <w:szCs w:val="18"/>
        </w:rPr>
        <w:t xml:space="preserve"> </w:t>
      </w:r>
      <w:r w:rsidRPr="00147D04">
        <w:rPr>
          <w:rFonts w:eastAsia="Calibri"/>
          <w:b/>
          <w:sz w:val="18"/>
          <w:szCs w:val="18"/>
        </w:rPr>
        <w:t xml:space="preserve"> </w:t>
      </w:r>
      <w:r w:rsidRPr="00147D04">
        <w:rPr>
          <w:rFonts w:eastAsia="Calibri"/>
          <w:sz w:val="18"/>
          <w:szCs w:val="18"/>
        </w:rPr>
        <w:t xml:space="preserve">chez Homère </w:t>
      </w:r>
      <w:r w:rsidRPr="00147D04">
        <w:rPr>
          <w:rFonts w:eastAsia="Calibri" w:cs="Arial"/>
          <w:b/>
          <w:bCs/>
          <w:sz w:val="18"/>
          <w:szCs w:val="18"/>
        </w:rPr>
        <w:t xml:space="preserve">(J.B. § 6). </w:t>
      </w:r>
      <w:r w:rsidRPr="00147D04">
        <w:rPr>
          <w:b/>
          <w:sz w:val="18"/>
          <w:szCs w:val="18"/>
        </w:rPr>
        <w:t xml:space="preserve"> </w:t>
      </w:r>
    </w:p>
  </w:footnote>
  <w:footnote w:id="718">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716— </w:t>
      </w:r>
      <w:r w:rsidRPr="00147D04">
        <w:rPr>
          <w:sz w:val="18"/>
          <w:szCs w:val="18"/>
        </w:rPr>
        <w:t xml:space="preserve">  </w:t>
      </w:r>
      <w:r w:rsidRPr="00147D04">
        <w:rPr>
          <w:b/>
          <w:sz w:val="18"/>
          <w:szCs w:val="18"/>
        </w:rPr>
        <w:t xml:space="preserve">εἴκω-2 ; </w:t>
      </w:r>
      <w:r w:rsidRPr="00147D04">
        <w:rPr>
          <w:sz w:val="18"/>
          <w:szCs w:val="18"/>
        </w:rPr>
        <w:t>[</w:t>
      </w:r>
      <w:r w:rsidRPr="00147D04">
        <w:rPr>
          <w:rFonts w:cs="Open Sans"/>
          <w:i/>
          <w:iCs/>
          <w:color w:val="333333"/>
          <w:sz w:val="18"/>
          <w:szCs w:val="18"/>
        </w:rPr>
        <w:t>impf.</w:t>
      </w:r>
      <w:r w:rsidRPr="00147D04">
        <w:rPr>
          <w:rFonts w:cs="Open Sans"/>
          <w:color w:val="333333"/>
          <w:sz w:val="18"/>
          <w:szCs w:val="18"/>
        </w:rPr>
        <w:t xml:space="preserve"> ε</w:t>
      </w:r>
      <w:r w:rsidRPr="00147D04">
        <w:rPr>
          <w:rFonts w:cs="Arial"/>
          <w:color w:val="333333"/>
          <w:sz w:val="18"/>
          <w:szCs w:val="18"/>
        </w:rPr>
        <w:t>ἶ</w:t>
      </w:r>
      <w:r w:rsidRPr="00147D04">
        <w:rPr>
          <w:rFonts w:cs="Open Sans"/>
          <w:color w:val="333333"/>
          <w:sz w:val="18"/>
          <w:szCs w:val="18"/>
        </w:rPr>
        <w:t xml:space="preserve">κον </w:t>
      </w:r>
      <w:r w:rsidRPr="00147D04">
        <w:rPr>
          <w:sz w:val="18"/>
          <w:szCs w:val="18"/>
        </w:rPr>
        <w:t xml:space="preserve">; </w:t>
      </w:r>
      <w:r w:rsidRPr="00147D04">
        <w:rPr>
          <w:i/>
          <w:sz w:val="18"/>
          <w:szCs w:val="18"/>
        </w:rPr>
        <w:t>fut.</w:t>
      </w:r>
      <w:r w:rsidRPr="00147D04">
        <w:rPr>
          <w:sz w:val="18"/>
          <w:szCs w:val="18"/>
        </w:rPr>
        <w:t xml:space="preserve"> :  εἴξω; </w:t>
      </w:r>
      <w:r w:rsidRPr="00147D04">
        <w:rPr>
          <w:i/>
          <w:sz w:val="18"/>
          <w:szCs w:val="18"/>
        </w:rPr>
        <w:t>aor.</w:t>
      </w:r>
      <w:r w:rsidRPr="00147D04">
        <w:rPr>
          <w:sz w:val="18"/>
          <w:szCs w:val="18"/>
        </w:rPr>
        <w:t> :  εἶξα ( inf aor. :  εἰκαθεῖν)  : (</w:t>
      </w:r>
      <w:r w:rsidRPr="00147D04">
        <w:rPr>
          <w:b/>
          <w:sz w:val="18"/>
          <w:szCs w:val="18"/>
        </w:rPr>
        <w:t>intr</w:t>
      </w:r>
      <w:r w:rsidRPr="00147D04">
        <w:rPr>
          <w:sz w:val="18"/>
          <w:szCs w:val="18"/>
        </w:rPr>
        <w:t>.) reculer, se retirer (</w:t>
      </w:r>
      <w:r w:rsidRPr="00147D04">
        <w:rPr>
          <w:i/>
          <w:sz w:val="18"/>
          <w:szCs w:val="18"/>
        </w:rPr>
        <w:t>de/ devant avec gén. de chose ; dat. de personne</w:t>
      </w:r>
      <w:r w:rsidRPr="00147D04">
        <w:rPr>
          <w:sz w:val="18"/>
          <w:szCs w:val="18"/>
        </w:rPr>
        <w:t xml:space="preserve">)      </w:t>
      </w:r>
      <w:r w:rsidRPr="00147D04">
        <w:rPr>
          <w:b/>
          <w:sz w:val="18"/>
          <w:szCs w:val="18"/>
        </w:rPr>
        <w:t xml:space="preserve">ὀρεύς έως </w:t>
      </w:r>
      <w:r w:rsidRPr="00147D04">
        <w:rPr>
          <w:b/>
          <w:bCs/>
          <w:sz w:val="18"/>
          <w:szCs w:val="18"/>
        </w:rPr>
        <w:t xml:space="preserve">(ὁ) </w:t>
      </w:r>
      <w:r w:rsidRPr="00147D04">
        <w:rPr>
          <w:b/>
          <w:sz w:val="18"/>
          <w:szCs w:val="18"/>
        </w:rPr>
        <w:t xml:space="preserve"> = οὐρεύς  ῆος </w:t>
      </w:r>
      <w:r w:rsidRPr="00147D04">
        <w:rPr>
          <w:b/>
          <w:bCs/>
          <w:sz w:val="18"/>
          <w:szCs w:val="18"/>
        </w:rPr>
        <w:t>(ὁ) :</w:t>
      </w:r>
      <w:r w:rsidRPr="00147D04">
        <w:rPr>
          <w:sz w:val="18"/>
          <w:szCs w:val="18"/>
        </w:rPr>
        <w:t xml:space="preserve"> le mulet     </w:t>
      </w:r>
      <w:r w:rsidRPr="00147D04">
        <w:rPr>
          <w:b/>
          <w:sz w:val="18"/>
          <w:szCs w:val="18"/>
          <w:lang w:val="el-GR"/>
        </w:rPr>
        <w:t>μοι</w:t>
      </w:r>
      <w:r w:rsidRPr="00147D04">
        <w:rPr>
          <w:sz w:val="18"/>
          <w:szCs w:val="18"/>
        </w:rPr>
        <w:t xml:space="preserve"> : dat. éthique     </w:t>
      </w:r>
      <w:r w:rsidRPr="00147D04">
        <w:rPr>
          <w:b/>
          <w:sz w:val="18"/>
          <w:szCs w:val="18"/>
          <w:lang w:val="el-GR"/>
        </w:rPr>
        <w:t>διελθέμεν</w:t>
      </w:r>
      <w:r w:rsidRPr="00147D04">
        <w:rPr>
          <w:sz w:val="18"/>
          <w:szCs w:val="18"/>
        </w:rPr>
        <w:t xml:space="preserve"> inf de but ; </w:t>
      </w:r>
      <w:r w:rsidRPr="00147D04">
        <w:rPr>
          <w:b/>
          <w:sz w:val="18"/>
          <w:szCs w:val="18"/>
        </w:rPr>
        <w:t xml:space="preserve">διέρχομαι : </w:t>
      </w:r>
      <w:r w:rsidRPr="00147D04">
        <w:rPr>
          <w:rFonts w:cs="Arial"/>
          <w:sz w:val="18"/>
          <w:szCs w:val="18"/>
        </w:rPr>
        <w:t xml:space="preserve">aller à travers, traverser, passer.  </w:t>
      </w:r>
      <w:r w:rsidRPr="00147D04">
        <w:rPr>
          <w:b/>
          <w:sz w:val="18"/>
          <w:szCs w:val="18"/>
        </w:rPr>
        <w:t xml:space="preserve"> </w:t>
      </w:r>
    </w:p>
  </w:footnote>
  <w:footnote w:id="719">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717— </w:t>
      </w:r>
      <w:r w:rsidRPr="00147D04">
        <w:rPr>
          <w:sz w:val="18"/>
          <w:szCs w:val="18"/>
        </w:rPr>
        <w:t xml:space="preserve"> </w:t>
      </w:r>
      <w:r w:rsidRPr="00147D04">
        <w:rPr>
          <w:b/>
          <w:bCs/>
          <w:sz w:val="18"/>
          <w:szCs w:val="18"/>
          <w:lang w:val="el-GR"/>
        </w:rPr>
        <w:t>ἄω</w:t>
      </w:r>
      <w:r w:rsidRPr="00147D04">
        <w:rPr>
          <w:bCs/>
          <w:sz w:val="18"/>
          <w:szCs w:val="18"/>
        </w:rPr>
        <w:t xml:space="preserve">-2 ( </w:t>
      </w:r>
      <w:r w:rsidRPr="00147D04">
        <w:rPr>
          <w:bCs/>
          <w:i/>
          <w:sz w:val="18"/>
          <w:szCs w:val="18"/>
        </w:rPr>
        <w:t>fut</w:t>
      </w:r>
      <w:r w:rsidRPr="00147D04">
        <w:rPr>
          <w:bCs/>
          <w:sz w:val="18"/>
          <w:szCs w:val="18"/>
        </w:rPr>
        <w:t xml:space="preserve">.: </w:t>
      </w:r>
      <w:r w:rsidRPr="00147D04">
        <w:rPr>
          <w:b/>
          <w:bCs/>
          <w:sz w:val="18"/>
          <w:szCs w:val="18"/>
          <w:lang w:val="el-GR"/>
        </w:rPr>
        <w:t>ἂσω</w:t>
      </w:r>
      <w:r w:rsidRPr="00147D04">
        <w:rPr>
          <w:bCs/>
          <w:sz w:val="18"/>
          <w:szCs w:val="18"/>
        </w:rPr>
        <w:t xml:space="preserve"> ) :  (tr.)  rassasier  ( </w:t>
      </w:r>
      <w:r w:rsidRPr="00147D04">
        <w:rPr>
          <w:bCs/>
          <w:i/>
          <w:sz w:val="18"/>
          <w:szCs w:val="18"/>
        </w:rPr>
        <w:t xml:space="preserve">de gén. </w:t>
      </w:r>
      <w:r w:rsidRPr="00147D04">
        <w:rPr>
          <w:bCs/>
          <w:sz w:val="18"/>
          <w:szCs w:val="18"/>
        </w:rPr>
        <w:t>ou</w:t>
      </w:r>
      <w:r w:rsidRPr="00147D04">
        <w:rPr>
          <w:bCs/>
          <w:i/>
          <w:sz w:val="18"/>
          <w:szCs w:val="18"/>
        </w:rPr>
        <w:t xml:space="preserve"> dat.</w:t>
      </w:r>
      <w:r w:rsidRPr="00147D04">
        <w:rPr>
          <w:bCs/>
          <w:sz w:val="18"/>
          <w:szCs w:val="18"/>
        </w:rPr>
        <w:t xml:space="preserve"> ) ;  (intr.) : se rassasier  de (</w:t>
      </w:r>
      <w:r w:rsidRPr="00147D04">
        <w:rPr>
          <w:bCs/>
          <w:i/>
          <w:sz w:val="18"/>
          <w:szCs w:val="18"/>
        </w:rPr>
        <w:t>gén</w:t>
      </w:r>
      <w:r w:rsidRPr="00147D04">
        <w:rPr>
          <w:bCs/>
          <w:sz w:val="18"/>
          <w:szCs w:val="18"/>
        </w:rPr>
        <w:t xml:space="preserve">. ) ; </w:t>
      </w:r>
      <w:r w:rsidRPr="00147D04">
        <w:rPr>
          <w:rFonts w:ascii="Times New Roman" w:hAnsi="Times New Roman" w:cs="Times New Roman"/>
          <w:bCs/>
          <w:sz w:val="18"/>
          <w:szCs w:val="18"/>
        </w:rPr>
        <w:t>▬</w:t>
      </w:r>
      <w:r w:rsidRPr="00147D04">
        <w:rPr>
          <w:bCs/>
          <w:sz w:val="18"/>
          <w:szCs w:val="18"/>
        </w:rPr>
        <w:t xml:space="preserve"> my   (tr.)  rassasier (</w:t>
      </w:r>
      <w:r w:rsidRPr="00147D04">
        <w:rPr>
          <w:bCs/>
          <w:i/>
          <w:sz w:val="18"/>
          <w:szCs w:val="18"/>
        </w:rPr>
        <w:t>gén</w:t>
      </w:r>
      <w:r w:rsidRPr="00147D04">
        <w:rPr>
          <w:bCs/>
          <w:sz w:val="18"/>
          <w:szCs w:val="18"/>
        </w:rPr>
        <w:t>.) ;  (intr.) : se rassasier  de (</w:t>
      </w:r>
      <w:r w:rsidRPr="00147D04">
        <w:rPr>
          <w:bCs/>
          <w:i/>
          <w:sz w:val="18"/>
          <w:szCs w:val="18"/>
        </w:rPr>
        <w:t>gén</w:t>
      </w:r>
      <w:r w:rsidRPr="00147D04">
        <w:rPr>
          <w:bCs/>
          <w:sz w:val="18"/>
          <w:szCs w:val="18"/>
        </w:rPr>
        <w:t xml:space="preserve">. )  </w:t>
      </w:r>
      <w:r w:rsidRPr="00147D04">
        <w:rPr>
          <w:sz w:val="18"/>
          <w:szCs w:val="18"/>
        </w:rPr>
        <w:t xml:space="preserve"> </w:t>
      </w:r>
      <w:r w:rsidRPr="00147D04">
        <w:rPr>
          <w:rFonts w:cs="Open Sans"/>
          <w:b/>
          <w:bCs/>
          <w:sz w:val="18"/>
          <w:szCs w:val="18"/>
        </w:rPr>
        <w:t>κλαυθμός,</w:t>
      </w:r>
      <w:r w:rsidRPr="00147D04">
        <w:rPr>
          <w:rFonts w:cs="Open Sans"/>
          <w:b/>
          <w:sz w:val="18"/>
          <w:szCs w:val="18"/>
        </w:rPr>
        <w:t xml:space="preserve"> ο</w:t>
      </w:r>
      <w:r w:rsidRPr="00147D04">
        <w:rPr>
          <w:rFonts w:cs="Arial"/>
          <w:b/>
          <w:sz w:val="18"/>
          <w:szCs w:val="18"/>
        </w:rPr>
        <w:t>ῦ</w:t>
      </w:r>
      <w:r w:rsidRPr="00147D04">
        <w:rPr>
          <w:rFonts w:cs="Open Sans"/>
          <w:b/>
          <w:sz w:val="18"/>
          <w:szCs w:val="18"/>
        </w:rPr>
        <w:t xml:space="preserve"> (</w:t>
      </w:r>
      <w:r w:rsidRPr="00147D04">
        <w:rPr>
          <w:rFonts w:cs="Arial"/>
          <w:b/>
          <w:sz w:val="18"/>
          <w:szCs w:val="18"/>
        </w:rPr>
        <w:t>ὁ</w:t>
      </w:r>
      <w:r w:rsidRPr="00147D04">
        <w:rPr>
          <w:rFonts w:cs="Open Sans"/>
          <w:b/>
          <w:sz w:val="18"/>
          <w:szCs w:val="18"/>
        </w:rPr>
        <w:t>) :</w:t>
      </w:r>
      <w:r w:rsidRPr="00147D04">
        <w:rPr>
          <w:rFonts w:cs="Open Sans"/>
          <w:sz w:val="18"/>
          <w:szCs w:val="18"/>
        </w:rPr>
        <w:t xml:space="preserve"> lamentation, gémissement   </w:t>
      </w:r>
      <w:r w:rsidRPr="00147D04">
        <w:rPr>
          <w:rFonts w:cs="Open Sans"/>
          <w:bCs/>
          <w:sz w:val="18"/>
          <w:szCs w:val="18"/>
        </w:rPr>
        <w:t>(</w:t>
      </w:r>
      <w:r w:rsidRPr="00147D04">
        <w:rPr>
          <w:rFonts w:cs="Open Sans"/>
          <w:bCs/>
          <w:smallCaps/>
          <w:sz w:val="18"/>
          <w:szCs w:val="18"/>
        </w:rPr>
        <w:t>Hom</w:t>
      </w:r>
      <w:r w:rsidRPr="00147D04">
        <w:rPr>
          <w:rFonts w:cs="Open Sans"/>
          <w:bCs/>
          <w:sz w:val="18"/>
          <w:szCs w:val="18"/>
        </w:rPr>
        <w:t xml:space="preserve">. </w:t>
      </w:r>
      <w:r w:rsidRPr="00147D04">
        <w:rPr>
          <w:rStyle w:val="lsresitem1"/>
          <w:rFonts w:cs="Open Sans"/>
          <w:smallCaps/>
          <w:sz w:val="18"/>
          <w:szCs w:val="18"/>
          <w:specVanish w:val="0"/>
        </w:rPr>
        <w:t>Arstt</w:t>
      </w:r>
      <w:r w:rsidRPr="00147D04">
        <w:rPr>
          <w:rStyle w:val="lsresitem1"/>
          <w:rFonts w:cs="Open Sans"/>
          <w:sz w:val="18"/>
          <w:szCs w:val="18"/>
          <w:specVanish w:val="0"/>
        </w:rPr>
        <w:t>.)</w:t>
      </w:r>
      <w:r w:rsidRPr="00147D04">
        <w:rPr>
          <w:rFonts w:cs="Open Sans"/>
          <w:sz w:val="18"/>
          <w:szCs w:val="18"/>
        </w:rPr>
        <w:t xml:space="preserve">.  </w:t>
      </w:r>
      <w:r w:rsidRPr="00147D04">
        <w:rPr>
          <w:sz w:val="18"/>
          <w:szCs w:val="18"/>
        </w:rPr>
        <w:t xml:space="preserve">  </w:t>
      </w:r>
      <w:r w:rsidRPr="00147D04">
        <w:rPr>
          <w:b/>
          <w:sz w:val="18"/>
          <w:szCs w:val="18"/>
        </w:rPr>
        <w:t xml:space="preserve">ἐπὴν = ἐπειδάν </w:t>
      </w:r>
      <w:r w:rsidRPr="00147D04">
        <w:rPr>
          <w:rFonts w:cs="Arial"/>
          <w:b/>
          <w:sz w:val="18"/>
          <w:szCs w:val="18"/>
        </w:rPr>
        <w:t>+ subj</w:t>
      </w:r>
      <w:r w:rsidRPr="00147D04">
        <w:rPr>
          <w:rFonts w:cs="Arial"/>
          <w:sz w:val="18"/>
          <w:szCs w:val="18"/>
        </w:rPr>
        <w:t>. : [fait futur, répétition, habitude] quand, lorsque.</w:t>
      </w:r>
      <w:r w:rsidRPr="00147D04">
        <w:rPr>
          <w:rFonts w:cs="Arial"/>
          <w:sz w:val="18"/>
          <w:szCs w:val="18"/>
        </w:rPr>
        <w:tab/>
        <w:t xml:space="preserve">      </w:t>
      </w:r>
      <w:r w:rsidRPr="00147D04">
        <w:rPr>
          <w:rFonts w:cs="Arial"/>
          <w:sz w:val="18"/>
          <w:szCs w:val="18"/>
        </w:rPr>
        <w:br/>
      </w:r>
      <w:r w:rsidRPr="00147D04">
        <w:rPr>
          <w:rFonts w:cs="Arial"/>
          <w:b/>
          <w:sz w:val="18"/>
          <w:szCs w:val="18"/>
        </w:rPr>
        <w:t xml:space="preserve">NB. </w:t>
      </w:r>
      <w:r w:rsidRPr="00147D04">
        <w:rPr>
          <w:b/>
          <w:sz w:val="18"/>
          <w:szCs w:val="18"/>
          <w:lang w:val="el-GR"/>
        </w:rPr>
        <w:t>ἀγάγωμι</w:t>
      </w:r>
      <w:r w:rsidRPr="00147D04">
        <w:rPr>
          <w:rFonts w:eastAsia="Calibri"/>
          <w:b/>
          <w:color w:val="C00000"/>
          <w:sz w:val="18"/>
          <w:szCs w:val="18"/>
        </w:rPr>
        <w:t xml:space="preserve">   -μι = -ω : </w:t>
      </w:r>
      <w:r w:rsidRPr="00147D04">
        <w:rPr>
          <w:rFonts w:eastAsia="Calibri"/>
          <w:b/>
          <w:sz w:val="18"/>
          <w:szCs w:val="18"/>
        </w:rPr>
        <w:t>μι</w:t>
      </w:r>
      <w:r w:rsidRPr="00147D04">
        <w:rPr>
          <w:rFonts w:eastAsia="Calibri"/>
          <w:sz w:val="18"/>
          <w:szCs w:val="18"/>
        </w:rPr>
        <w:t xml:space="preserve"> est employé à la première personne du sbj. au présent ou à l’aoriste thématique des verbes en –ω  </w:t>
      </w:r>
      <w:r w:rsidRPr="00147D04">
        <w:rPr>
          <w:rFonts w:eastAsia="Calibri" w:cs="Arial"/>
          <w:bCs/>
          <w:sz w:val="18"/>
          <w:szCs w:val="18"/>
        </w:rPr>
        <w:t>(</w:t>
      </w:r>
      <w:r w:rsidRPr="00147D04">
        <w:rPr>
          <w:rFonts w:eastAsia="Calibri" w:cs="Arial"/>
          <w:b/>
          <w:bCs/>
          <w:sz w:val="18"/>
          <w:szCs w:val="18"/>
        </w:rPr>
        <w:t>J.B.</w:t>
      </w:r>
      <w:r w:rsidRPr="00147D04">
        <w:rPr>
          <w:rFonts w:eastAsia="Calibri" w:cs="Arial"/>
          <w:bCs/>
          <w:sz w:val="18"/>
          <w:szCs w:val="18"/>
        </w:rPr>
        <w:t xml:space="preserve"> § 11)</w:t>
      </w:r>
      <w:r w:rsidRPr="00147D04">
        <w:rPr>
          <w:rFonts w:eastAsia="Calibri" w:cs="Arial"/>
          <w:b/>
          <w:bCs/>
          <w:sz w:val="18"/>
          <w:szCs w:val="18"/>
        </w:rPr>
        <w:t xml:space="preserve"> </w:t>
      </w:r>
      <w:r w:rsidRPr="00147D04">
        <w:rPr>
          <w:rFonts w:eastAsia="Calibri"/>
          <w:sz w:val="18"/>
          <w:szCs w:val="18"/>
        </w:rPr>
        <w:t xml:space="preserve"> .   </w:t>
      </w:r>
      <w:r w:rsidRPr="00147D04">
        <w:rPr>
          <w:rFonts w:eastAsia="Calibri"/>
          <w:sz w:val="18"/>
          <w:szCs w:val="18"/>
          <w:u w:val="single"/>
        </w:rPr>
        <w:t>Ex.</w:t>
      </w:r>
      <w:r w:rsidRPr="00147D04">
        <w:rPr>
          <w:rFonts w:eastAsia="Calibri"/>
          <w:sz w:val="18"/>
          <w:szCs w:val="18"/>
        </w:rPr>
        <w:t xml:space="preserve">   </w:t>
      </w:r>
      <w:r w:rsidRPr="00147D04">
        <w:rPr>
          <w:rFonts w:eastAsia="Calibri"/>
          <w:b/>
          <w:sz w:val="18"/>
          <w:szCs w:val="18"/>
        </w:rPr>
        <w:t>ἐθέλωμι (</w:t>
      </w:r>
      <w:r w:rsidRPr="00147D04">
        <w:rPr>
          <w:rFonts w:eastAsia="Calibri"/>
          <w:sz w:val="18"/>
          <w:szCs w:val="18"/>
        </w:rPr>
        <w:t>sbj pst</w:t>
      </w:r>
      <w:r w:rsidRPr="00147D04">
        <w:rPr>
          <w:rFonts w:eastAsia="Calibri"/>
          <w:b/>
          <w:sz w:val="18"/>
          <w:szCs w:val="18"/>
        </w:rPr>
        <w:t>)</w:t>
      </w:r>
      <w:r w:rsidRPr="00147D04">
        <w:rPr>
          <w:rFonts w:eastAsia="Calibri"/>
          <w:sz w:val="18"/>
          <w:szCs w:val="18"/>
        </w:rPr>
        <w:t xml:space="preserve"> ; </w:t>
      </w:r>
      <w:r w:rsidRPr="00147D04">
        <w:rPr>
          <w:rFonts w:eastAsia="Calibri"/>
          <w:b/>
          <w:sz w:val="18"/>
          <w:szCs w:val="18"/>
        </w:rPr>
        <w:t>ἀγάγωμι</w:t>
      </w:r>
      <w:r w:rsidRPr="00147D04">
        <w:rPr>
          <w:rFonts w:eastAsia="Calibri"/>
          <w:sz w:val="18"/>
          <w:szCs w:val="18"/>
        </w:rPr>
        <w:t xml:space="preserve"> (sbj aor. de </w:t>
      </w:r>
      <w:r w:rsidRPr="00147D04">
        <w:rPr>
          <w:rFonts w:eastAsia="Calibri"/>
          <w:b/>
          <w:sz w:val="18"/>
          <w:szCs w:val="18"/>
          <w:lang w:val="el-GR"/>
        </w:rPr>
        <w:t>ἄγω</w:t>
      </w:r>
      <w:r w:rsidRPr="00147D04">
        <w:rPr>
          <w:rFonts w:eastAsia="Calibri"/>
          <w:sz w:val="18"/>
          <w:szCs w:val="18"/>
        </w:rPr>
        <w:t xml:space="preserve">)  ; </w:t>
      </w:r>
      <w:r w:rsidRPr="00147D04">
        <w:rPr>
          <w:rFonts w:eastAsia="Calibri"/>
          <w:b/>
          <w:sz w:val="18"/>
          <w:szCs w:val="18"/>
        </w:rPr>
        <w:t>ἴδωμι</w:t>
      </w:r>
      <w:r w:rsidRPr="00147D04">
        <w:rPr>
          <w:rFonts w:eastAsia="Calibri"/>
          <w:sz w:val="18"/>
          <w:szCs w:val="18"/>
        </w:rPr>
        <w:t xml:space="preserve"> (sbj aor.).</w:t>
      </w:r>
      <w:r w:rsidRPr="00147D04">
        <w:rPr>
          <w:rFonts w:eastAsia="Calibri"/>
          <w:sz w:val="18"/>
          <w:szCs w:val="18"/>
        </w:rPr>
        <w:tab/>
        <w:t xml:space="preserve"> </w:t>
      </w:r>
      <w:r w:rsidRPr="00147D04">
        <w:rPr>
          <w:b/>
          <w:sz w:val="18"/>
          <w:szCs w:val="18"/>
        </w:rPr>
        <w:t xml:space="preserve"> </w:t>
      </w:r>
      <w:r w:rsidRPr="00147D04">
        <w:rPr>
          <w:b/>
          <w:sz w:val="18"/>
          <w:szCs w:val="18"/>
        </w:rPr>
        <w:br/>
        <w:t xml:space="preserve">NB. Leaf note.  </w:t>
      </w:r>
      <w:r w:rsidRPr="00147D04">
        <w:rPr>
          <w:sz w:val="18"/>
          <w:szCs w:val="18"/>
        </w:rPr>
        <w:t xml:space="preserve">[717] </w:t>
      </w:r>
      <w:r w:rsidRPr="00147D04">
        <w:rPr>
          <w:rStyle w:val="greek2"/>
          <w:b/>
          <w:bCs/>
          <w:sz w:val="18"/>
          <w:szCs w:val="18"/>
        </w:rPr>
        <w:t>ἄσεσθε</w:t>
      </w:r>
      <w:r w:rsidRPr="00147D04">
        <w:rPr>
          <w:sz w:val="18"/>
          <w:szCs w:val="18"/>
        </w:rPr>
        <w:t>, here the ‘jussive’ or rather concessive future, expressing ‘then I shall say nothing against your taking your fill.’ The imper. “</w:t>
      </w:r>
      <w:r w:rsidRPr="00147D04">
        <w:rPr>
          <w:rStyle w:val="greek2"/>
          <w:sz w:val="18"/>
          <w:szCs w:val="18"/>
        </w:rPr>
        <w:t>ἄσασθε</w:t>
      </w:r>
      <w:r w:rsidRPr="00147D04">
        <w:rPr>
          <w:sz w:val="18"/>
          <w:szCs w:val="18"/>
        </w:rPr>
        <w:t>” is here less suitable.</w:t>
      </w:r>
      <w:r w:rsidRPr="00147D04">
        <w:rPr>
          <w:sz w:val="18"/>
          <w:szCs w:val="18"/>
        </w:rPr>
        <w:tab/>
        <w:t xml:space="preserve">  </w:t>
      </w:r>
    </w:p>
  </w:footnote>
  <w:footnote w:id="720">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718— </w:t>
      </w:r>
      <w:r w:rsidRPr="00147D04">
        <w:rPr>
          <w:sz w:val="18"/>
          <w:szCs w:val="18"/>
        </w:rPr>
        <w:t xml:space="preserve"> </w:t>
      </w:r>
      <w:r w:rsidRPr="00147D04">
        <w:rPr>
          <w:b/>
          <w:sz w:val="18"/>
          <w:szCs w:val="18"/>
          <w:lang w:val="el-GR"/>
        </w:rPr>
        <w:t>ὣς</w:t>
      </w:r>
      <w:r w:rsidRPr="00147D04">
        <w:rPr>
          <w:b/>
          <w:sz w:val="18"/>
          <w:szCs w:val="18"/>
        </w:rPr>
        <w:t xml:space="preserve"> </w:t>
      </w:r>
      <w:r w:rsidRPr="00147D04">
        <w:rPr>
          <w:b/>
          <w:sz w:val="18"/>
          <w:szCs w:val="18"/>
          <w:lang w:val="el-GR"/>
        </w:rPr>
        <w:t>ἔφαθ</w:t>
      </w:r>
      <w:r w:rsidRPr="00147D04">
        <w:rPr>
          <w:b/>
          <w:sz w:val="18"/>
          <w:szCs w:val="18"/>
        </w:rPr>
        <w:t>’</w:t>
      </w:r>
      <w:r w:rsidRPr="00147D04">
        <w:rPr>
          <w:sz w:val="18"/>
          <w:szCs w:val="18"/>
        </w:rPr>
        <w:t xml:space="preserve"> cf v.  707      </w:t>
      </w:r>
      <w:r w:rsidRPr="00147D04">
        <w:rPr>
          <w:b/>
          <w:sz w:val="18"/>
          <w:szCs w:val="18"/>
        </w:rPr>
        <w:t>διΐστημι ( (intr.) :</w:t>
      </w:r>
      <w:r w:rsidRPr="00147D04">
        <w:rPr>
          <w:sz w:val="18"/>
          <w:szCs w:val="18"/>
        </w:rPr>
        <w:t xml:space="preserve"> se séparer, s’écarter  […]   </w:t>
      </w:r>
      <w:r w:rsidRPr="00147D04">
        <w:rPr>
          <w:b/>
          <w:sz w:val="18"/>
          <w:szCs w:val="18"/>
          <w:lang w:val="el-GR"/>
        </w:rPr>
        <w:t>εἶξαν</w:t>
      </w:r>
      <w:r w:rsidRPr="00147D04">
        <w:rPr>
          <w:sz w:val="18"/>
          <w:szCs w:val="18"/>
        </w:rPr>
        <w:t xml:space="preserve"> </w:t>
      </w:r>
      <w:r w:rsidRPr="00147D04">
        <w:rPr>
          <w:i/>
          <w:sz w:val="18"/>
          <w:szCs w:val="18"/>
        </w:rPr>
        <w:t>cf.</w:t>
      </w:r>
      <w:r w:rsidRPr="00147D04">
        <w:rPr>
          <w:sz w:val="18"/>
          <w:szCs w:val="18"/>
        </w:rPr>
        <w:t xml:space="preserve"> v.  716      </w:t>
      </w:r>
      <w:r w:rsidRPr="00147D04">
        <w:rPr>
          <w:b/>
          <w:sz w:val="18"/>
          <w:szCs w:val="18"/>
          <w:lang w:val="el-GR"/>
        </w:rPr>
        <w:t>ἀπήνη</w:t>
      </w:r>
      <w:r w:rsidRPr="00147D04">
        <w:rPr>
          <w:b/>
          <w:sz w:val="18"/>
          <w:szCs w:val="18"/>
        </w:rPr>
        <w:t xml:space="preserve">, </w:t>
      </w:r>
      <w:r w:rsidRPr="00147D04">
        <w:rPr>
          <w:b/>
          <w:sz w:val="18"/>
          <w:szCs w:val="18"/>
          <w:lang w:val="el-GR"/>
        </w:rPr>
        <w:t>ης</w:t>
      </w:r>
      <w:r w:rsidRPr="00147D04">
        <w:rPr>
          <w:b/>
          <w:sz w:val="18"/>
          <w:szCs w:val="18"/>
        </w:rPr>
        <w:t xml:space="preserve"> </w:t>
      </w:r>
      <w:r w:rsidRPr="00147D04">
        <w:rPr>
          <w:rFonts w:cs="Arial"/>
          <w:b/>
          <w:sz w:val="18"/>
          <w:szCs w:val="18"/>
        </w:rPr>
        <w:t>(</w:t>
      </w:r>
      <w:r w:rsidRPr="00147D04">
        <w:rPr>
          <w:rFonts w:cs="Arial"/>
          <w:b/>
          <w:sz w:val="18"/>
          <w:szCs w:val="18"/>
          <w:lang w:val="el-GR"/>
        </w:rPr>
        <w:t>ἡ</w:t>
      </w:r>
      <w:r w:rsidRPr="00147D04">
        <w:rPr>
          <w:rFonts w:cs="Arial"/>
          <w:b/>
          <w:sz w:val="18"/>
          <w:szCs w:val="18"/>
        </w:rPr>
        <w:t>) :</w:t>
      </w:r>
      <w:r w:rsidRPr="00147D04">
        <w:rPr>
          <w:sz w:val="18"/>
          <w:szCs w:val="18"/>
        </w:rPr>
        <w:t xml:space="preserve"> chariot, voiture à quatre roues. </w:t>
      </w:r>
      <w:r w:rsidRPr="00147D04">
        <w:rPr>
          <w:b/>
          <w:sz w:val="18"/>
          <w:szCs w:val="18"/>
        </w:rPr>
        <w:t xml:space="preserve"> </w:t>
      </w:r>
    </w:p>
  </w:footnote>
  <w:footnote w:id="721">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719— </w:t>
      </w:r>
      <w:r w:rsidRPr="00147D04">
        <w:rPr>
          <w:sz w:val="18"/>
          <w:szCs w:val="18"/>
        </w:rPr>
        <w:t xml:space="preserve">  </w:t>
      </w:r>
      <w:r w:rsidRPr="00147D04">
        <w:rPr>
          <w:b/>
          <w:sz w:val="18"/>
          <w:szCs w:val="18"/>
        </w:rPr>
        <w:t>Εἰσαγω </w:t>
      </w:r>
      <w:r w:rsidRPr="00147D04">
        <w:rPr>
          <w:rFonts w:cs="Arial"/>
          <w:b/>
          <w:color w:val="000000"/>
          <w:sz w:val="18"/>
          <w:szCs w:val="18"/>
        </w:rPr>
        <w:t xml:space="preserve">—[ </w:t>
      </w:r>
      <w:r w:rsidRPr="00147D04">
        <w:rPr>
          <w:rFonts w:cs="Arial"/>
          <w:i/>
          <w:color w:val="000000"/>
          <w:sz w:val="18"/>
          <w:szCs w:val="18"/>
        </w:rPr>
        <w:t>f</w:t>
      </w:r>
      <w:r w:rsidRPr="00147D04">
        <w:rPr>
          <w:i/>
          <w:color w:val="000000"/>
          <w:sz w:val="18"/>
          <w:szCs w:val="18"/>
        </w:rPr>
        <w:t>ut</w:t>
      </w:r>
      <w:r w:rsidRPr="00147D04">
        <w:rPr>
          <w:color w:val="000000"/>
          <w:sz w:val="18"/>
          <w:szCs w:val="18"/>
        </w:rPr>
        <w:t xml:space="preserve"> : εἰσάξω ; </w:t>
      </w:r>
      <w:r w:rsidRPr="00147D04">
        <w:rPr>
          <w:i/>
          <w:color w:val="000000"/>
          <w:sz w:val="18"/>
          <w:szCs w:val="18"/>
        </w:rPr>
        <w:t>aor-2</w:t>
      </w:r>
      <w:r w:rsidRPr="00147D04">
        <w:rPr>
          <w:color w:val="000000"/>
          <w:sz w:val="18"/>
          <w:szCs w:val="18"/>
        </w:rPr>
        <w:t xml:space="preserve"> : ἤγαγον ; </w:t>
      </w:r>
      <w:r w:rsidRPr="00147D04">
        <w:rPr>
          <w:i/>
          <w:color w:val="000000"/>
          <w:sz w:val="18"/>
          <w:szCs w:val="18"/>
        </w:rPr>
        <w:t>pft</w:t>
      </w:r>
      <w:r w:rsidRPr="00147D04">
        <w:rPr>
          <w:color w:val="000000"/>
          <w:sz w:val="18"/>
          <w:szCs w:val="18"/>
        </w:rPr>
        <w:t xml:space="preserve"> : εἰσαγήοχα </w:t>
      </w:r>
      <w:r w:rsidRPr="00147D04">
        <w:rPr>
          <w:rFonts w:cs="Arial"/>
          <w:b/>
          <w:color w:val="000000"/>
          <w:sz w:val="18"/>
          <w:szCs w:val="18"/>
        </w:rPr>
        <w:t xml:space="preserve"> ]—: </w:t>
      </w:r>
      <w:r w:rsidRPr="00147D04">
        <w:rPr>
          <w:sz w:val="18"/>
          <w:szCs w:val="18"/>
        </w:rPr>
        <w:t xml:space="preserve">conduire dans, emmener dans, amener dans ( avec deux acc.)      </w:t>
      </w:r>
      <w:r w:rsidRPr="00147D04">
        <w:rPr>
          <w:b/>
          <w:sz w:val="18"/>
          <w:szCs w:val="18"/>
        </w:rPr>
        <w:t>κλυτός, ή, όν :</w:t>
      </w:r>
      <w:r w:rsidRPr="00147D04">
        <w:rPr>
          <w:sz w:val="18"/>
          <w:szCs w:val="18"/>
        </w:rPr>
        <w:t xml:space="preserve"> dont on entend parler ; célèbre, illustre, glorieux       </w:t>
      </w:r>
      <w:r w:rsidRPr="00147D04">
        <w:rPr>
          <w:b/>
          <w:sz w:val="18"/>
          <w:szCs w:val="18"/>
        </w:rPr>
        <w:t xml:space="preserve">δῶμα, ατος, (τό) </w:t>
      </w:r>
      <w:r w:rsidRPr="00147D04">
        <w:rPr>
          <w:sz w:val="18"/>
          <w:szCs w:val="18"/>
        </w:rPr>
        <w:t>(</w:t>
      </w:r>
      <w:r w:rsidRPr="00147D04">
        <w:rPr>
          <w:i/>
          <w:sz w:val="18"/>
          <w:szCs w:val="18"/>
        </w:rPr>
        <w:t>poét</w:t>
      </w:r>
      <w:r w:rsidRPr="00147D04">
        <w:rPr>
          <w:sz w:val="18"/>
          <w:szCs w:val="18"/>
        </w:rPr>
        <w:t>) </w:t>
      </w:r>
      <w:r w:rsidRPr="00147D04">
        <w:rPr>
          <w:b/>
          <w:sz w:val="18"/>
          <w:szCs w:val="18"/>
        </w:rPr>
        <w:t>:</w:t>
      </w:r>
      <w:r w:rsidRPr="00147D04">
        <w:rPr>
          <w:sz w:val="18"/>
          <w:szCs w:val="18"/>
        </w:rPr>
        <w:t xml:space="preserve"> maison, palais     </w:t>
      </w:r>
      <w:r w:rsidRPr="00147D04">
        <w:rPr>
          <w:b/>
          <w:sz w:val="18"/>
          <w:szCs w:val="18"/>
          <w:lang w:val="el-GR"/>
        </w:rPr>
        <w:t>τὸν</w:t>
      </w:r>
      <w:r w:rsidRPr="00147D04">
        <w:rPr>
          <w:b/>
          <w:sz w:val="18"/>
          <w:szCs w:val="18"/>
        </w:rPr>
        <w:t xml:space="preserve"> </w:t>
      </w:r>
      <w:r w:rsidRPr="00147D04">
        <w:rPr>
          <w:b/>
          <w:sz w:val="18"/>
          <w:szCs w:val="18"/>
          <w:lang w:val="el-GR"/>
        </w:rPr>
        <w:t>μὲν</w:t>
      </w:r>
      <w:r w:rsidRPr="00147D04">
        <w:rPr>
          <w:b/>
          <w:sz w:val="18"/>
          <w:szCs w:val="18"/>
        </w:rPr>
        <w:t xml:space="preserve"> </w:t>
      </w:r>
      <w:r w:rsidRPr="00147D04">
        <w:rPr>
          <w:sz w:val="18"/>
          <w:szCs w:val="18"/>
        </w:rPr>
        <w:t xml:space="preserve">= Hector. </w:t>
      </w:r>
      <w:r w:rsidRPr="00147D04">
        <w:rPr>
          <w:b/>
          <w:sz w:val="18"/>
          <w:szCs w:val="18"/>
        </w:rPr>
        <w:t xml:space="preserve"> </w:t>
      </w:r>
    </w:p>
  </w:footnote>
  <w:footnote w:id="722">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720— </w:t>
      </w:r>
      <w:r w:rsidRPr="00147D04">
        <w:rPr>
          <w:sz w:val="18"/>
          <w:szCs w:val="18"/>
        </w:rPr>
        <w:t xml:space="preserve"> </w:t>
      </w:r>
      <w:r w:rsidRPr="00147D04">
        <w:rPr>
          <w:b/>
          <w:sz w:val="18"/>
          <w:szCs w:val="18"/>
        </w:rPr>
        <w:t xml:space="preserve">τρητός, ή όν : </w:t>
      </w:r>
      <w:r w:rsidRPr="00147D04">
        <w:rPr>
          <w:sz w:val="18"/>
          <w:szCs w:val="18"/>
        </w:rPr>
        <w:t>troué</w:t>
      </w:r>
      <w:r w:rsidRPr="00147D04">
        <w:rPr>
          <w:b/>
          <w:sz w:val="18"/>
          <w:szCs w:val="18"/>
        </w:rPr>
        <w:t xml:space="preserve">, </w:t>
      </w:r>
      <w:r w:rsidRPr="00147D04">
        <w:rPr>
          <w:sz w:val="18"/>
          <w:szCs w:val="18"/>
        </w:rPr>
        <w:t xml:space="preserve">percé, ajouré, ciselé     </w:t>
      </w:r>
      <w:r w:rsidRPr="00147D04">
        <w:rPr>
          <w:b/>
          <w:sz w:val="18"/>
          <w:szCs w:val="18"/>
        </w:rPr>
        <w:t xml:space="preserve">λέχος, εος-ους (τό) </w:t>
      </w:r>
      <w:r w:rsidRPr="00147D04">
        <w:rPr>
          <w:sz w:val="18"/>
          <w:szCs w:val="18"/>
        </w:rPr>
        <w:t xml:space="preserve">: couche, lit  […] </w:t>
      </w:r>
      <w:r w:rsidRPr="00147D04">
        <w:rPr>
          <w:rFonts w:cs="Arial"/>
          <w:sz w:val="18"/>
          <w:szCs w:val="18"/>
        </w:rPr>
        <w:t xml:space="preserve"> lit funéraire</w:t>
      </w:r>
      <w:r w:rsidRPr="00147D04">
        <w:rPr>
          <w:sz w:val="18"/>
          <w:szCs w:val="18"/>
        </w:rPr>
        <w:t xml:space="preserve">      </w:t>
      </w:r>
      <w:r w:rsidRPr="00147D04">
        <w:rPr>
          <w:b/>
          <w:sz w:val="18"/>
          <w:szCs w:val="18"/>
          <w:lang w:val="el-GR"/>
        </w:rPr>
        <w:t>θέσαν</w:t>
      </w:r>
      <w:r w:rsidRPr="00147D04">
        <w:rPr>
          <w:b/>
          <w:sz w:val="18"/>
          <w:szCs w:val="18"/>
        </w:rPr>
        <w:t xml:space="preserve"> =  </w:t>
      </w:r>
      <w:r w:rsidRPr="00147D04">
        <w:rPr>
          <w:b/>
          <w:sz w:val="18"/>
          <w:szCs w:val="18"/>
          <w:lang w:val="el-GR"/>
        </w:rPr>
        <w:t>ἔθεσαν</w:t>
      </w:r>
      <w:r w:rsidRPr="00147D04">
        <w:rPr>
          <w:sz w:val="18"/>
          <w:szCs w:val="18"/>
        </w:rPr>
        <w:t xml:space="preserve">    </w:t>
      </w:r>
      <w:r w:rsidRPr="00147D04">
        <w:rPr>
          <w:b/>
          <w:bCs/>
          <w:sz w:val="18"/>
          <w:szCs w:val="18"/>
        </w:rPr>
        <w:t>παρεισαν</w:t>
      </w:r>
      <w:r w:rsidRPr="00147D04">
        <w:rPr>
          <w:sz w:val="18"/>
          <w:szCs w:val="18"/>
        </w:rPr>
        <w:t xml:space="preserve"> :  aor. ind. ép.  de  </w:t>
      </w:r>
      <w:r w:rsidRPr="00147D04">
        <w:rPr>
          <w:rFonts w:cs="Open Sans"/>
          <w:b/>
          <w:bCs/>
          <w:sz w:val="18"/>
          <w:szCs w:val="18"/>
        </w:rPr>
        <w:t xml:space="preserve">    παρίζω</w:t>
      </w:r>
      <w:r w:rsidRPr="00147D04">
        <w:rPr>
          <w:rFonts w:cs="Open Sans"/>
          <w:sz w:val="18"/>
          <w:szCs w:val="18"/>
        </w:rPr>
        <w:t xml:space="preserve"> : </w:t>
      </w:r>
      <w:r w:rsidRPr="00147D04">
        <w:rPr>
          <w:rFonts w:cs="Open Sans"/>
          <w:i/>
          <w:iCs/>
          <w:sz w:val="18"/>
          <w:szCs w:val="18"/>
        </w:rPr>
        <w:t>tr.</w:t>
      </w:r>
      <w:r w:rsidRPr="00147D04">
        <w:rPr>
          <w:rFonts w:cs="Open Sans"/>
          <w:sz w:val="18"/>
          <w:szCs w:val="18"/>
        </w:rPr>
        <w:t xml:space="preserve"> faire asseoir auprès de : τινά τινι qqn auprès de qqn ; </w:t>
      </w:r>
      <w:r w:rsidRPr="00147D04">
        <w:rPr>
          <w:rFonts w:cs="Open Sans"/>
          <w:b/>
          <w:bCs/>
          <w:sz w:val="18"/>
          <w:szCs w:val="18"/>
        </w:rPr>
        <w:t>2</w:t>
      </w:r>
      <w:r w:rsidRPr="00147D04">
        <w:rPr>
          <w:rFonts w:cs="Open Sans"/>
          <w:sz w:val="18"/>
          <w:szCs w:val="18"/>
        </w:rPr>
        <w:t xml:space="preserve"> </w:t>
      </w:r>
      <w:r w:rsidRPr="00147D04">
        <w:rPr>
          <w:rFonts w:cs="Open Sans"/>
          <w:i/>
          <w:iCs/>
          <w:sz w:val="18"/>
          <w:szCs w:val="18"/>
        </w:rPr>
        <w:t>intr.</w:t>
      </w:r>
      <w:r w:rsidRPr="00147D04">
        <w:rPr>
          <w:rFonts w:cs="Open Sans"/>
          <w:sz w:val="18"/>
          <w:szCs w:val="18"/>
        </w:rPr>
        <w:t xml:space="preserve"> s’asseoir auprès de, τινι        </w:t>
      </w:r>
      <w:r w:rsidRPr="00147D04">
        <w:rPr>
          <w:b/>
          <w:sz w:val="18"/>
          <w:szCs w:val="18"/>
        </w:rPr>
        <w:t xml:space="preserve">ἀοιδός, οῦ (ὁ) : </w:t>
      </w:r>
      <w:r w:rsidRPr="00147D04">
        <w:rPr>
          <w:sz w:val="18"/>
          <w:szCs w:val="18"/>
        </w:rPr>
        <w:t xml:space="preserve">l’aède, le chanteur (professionnel).  </w:t>
      </w:r>
      <w:r w:rsidRPr="00147D04">
        <w:rPr>
          <w:b/>
          <w:sz w:val="18"/>
          <w:szCs w:val="18"/>
        </w:rPr>
        <w:t xml:space="preserve"> </w:t>
      </w:r>
    </w:p>
  </w:footnote>
  <w:footnote w:id="723">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xml:space="preserve">.— Vers 721—  </w:t>
      </w:r>
      <w:r w:rsidRPr="00147D04">
        <w:rPr>
          <w:rFonts w:cs="Arial"/>
          <w:b/>
          <w:bCs/>
          <w:sz w:val="18"/>
          <w:szCs w:val="18"/>
        </w:rPr>
        <w:t>ἔ</w:t>
      </w:r>
      <w:r w:rsidRPr="00147D04">
        <w:rPr>
          <w:rFonts w:cs="Open Sans"/>
          <w:b/>
          <w:bCs/>
          <w:sz w:val="18"/>
          <w:szCs w:val="18"/>
        </w:rPr>
        <w:t>ξαρχος</w:t>
      </w:r>
      <w:r w:rsidRPr="00147D04">
        <w:rPr>
          <w:rFonts w:cs="Open Sans"/>
          <w:b/>
          <w:sz w:val="18"/>
          <w:szCs w:val="18"/>
        </w:rPr>
        <w:t xml:space="preserve"> ος, ον : </w:t>
      </w:r>
      <w:r w:rsidRPr="00147D04">
        <w:rPr>
          <w:rFonts w:cs="Open Sans"/>
          <w:sz w:val="18"/>
          <w:szCs w:val="18"/>
        </w:rPr>
        <w:t xml:space="preserve"> qui donne le signal (d’un chant, d’une danse) gén. : </w:t>
      </w:r>
      <w:r w:rsidRPr="00147D04">
        <w:rPr>
          <w:i/>
          <w:sz w:val="18"/>
          <w:szCs w:val="18"/>
        </w:rPr>
        <w:t>— subst. </w:t>
      </w:r>
      <w:r w:rsidRPr="00147D04">
        <w:rPr>
          <w:sz w:val="18"/>
          <w:szCs w:val="18"/>
        </w:rPr>
        <w:t xml:space="preserve">: </w:t>
      </w:r>
      <w:r w:rsidRPr="00147D04">
        <w:rPr>
          <w:rFonts w:cs="Arial"/>
          <w:b/>
          <w:sz w:val="18"/>
          <w:szCs w:val="18"/>
        </w:rPr>
        <w:t>ὁ</w:t>
      </w:r>
      <w:r w:rsidRPr="00147D04">
        <w:rPr>
          <w:rFonts w:cs="Open Sans"/>
          <w:b/>
          <w:sz w:val="18"/>
          <w:szCs w:val="18"/>
        </w:rPr>
        <w:t xml:space="preserve"> </w:t>
      </w:r>
      <w:r w:rsidRPr="00147D04">
        <w:rPr>
          <w:rFonts w:cs="Arial"/>
          <w:b/>
          <w:sz w:val="18"/>
          <w:szCs w:val="18"/>
        </w:rPr>
        <w:t>ἔ</w:t>
      </w:r>
      <w:r w:rsidRPr="00147D04">
        <w:rPr>
          <w:rFonts w:cs="Open Sans"/>
          <w:b/>
          <w:sz w:val="18"/>
          <w:szCs w:val="18"/>
        </w:rPr>
        <w:t>ξαρχος</w:t>
      </w:r>
      <w:r w:rsidRPr="00147D04">
        <w:rPr>
          <w:rFonts w:cs="Open Sans"/>
          <w:sz w:val="18"/>
          <w:szCs w:val="18"/>
        </w:rPr>
        <w:t xml:space="preserve"> : chef d’un chœur   </w:t>
      </w:r>
      <w:r w:rsidRPr="00147D04">
        <w:rPr>
          <w:sz w:val="18"/>
          <w:szCs w:val="18"/>
        </w:rPr>
        <w:t xml:space="preserve">  </w:t>
      </w:r>
      <w:r w:rsidRPr="00147D04">
        <w:rPr>
          <w:b/>
          <w:bCs/>
          <w:sz w:val="18"/>
          <w:szCs w:val="18"/>
        </w:rPr>
        <w:t xml:space="preserve">στονόεις, όεσσα, όεν : </w:t>
      </w:r>
      <w:r w:rsidRPr="00147D04">
        <w:rPr>
          <w:bCs/>
          <w:sz w:val="18"/>
          <w:szCs w:val="18"/>
        </w:rPr>
        <w:t>gémissant ; funeste (chose) (</w:t>
      </w:r>
      <w:r w:rsidRPr="00147D04">
        <w:rPr>
          <w:bCs/>
          <w:smallCaps/>
          <w:sz w:val="18"/>
          <w:szCs w:val="18"/>
        </w:rPr>
        <w:t>Hom &amp; Trag</w:t>
      </w:r>
      <w:r w:rsidRPr="00147D04">
        <w:rPr>
          <w:bCs/>
          <w:sz w:val="18"/>
          <w:szCs w:val="18"/>
        </w:rPr>
        <w:t xml:space="preserve">)          </w:t>
      </w:r>
      <w:r w:rsidRPr="00147D04">
        <w:rPr>
          <w:b/>
          <w:sz w:val="18"/>
          <w:szCs w:val="18"/>
        </w:rPr>
        <w:t xml:space="preserve">ἀοιδή, ῆς ἡ  (ᾠδή, ῆς) : </w:t>
      </w:r>
      <w:r w:rsidRPr="00147D04">
        <w:rPr>
          <w:sz w:val="18"/>
          <w:szCs w:val="18"/>
        </w:rPr>
        <w:t>chant. </w:t>
      </w:r>
      <w:r w:rsidRPr="00147D04">
        <w:rPr>
          <w:b/>
          <w:sz w:val="18"/>
          <w:szCs w:val="18"/>
        </w:rPr>
        <w:t xml:space="preserve"> </w:t>
      </w:r>
    </w:p>
  </w:footnote>
  <w:footnote w:id="724">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722— </w:t>
      </w:r>
      <w:r w:rsidRPr="00147D04">
        <w:rPr>
          <w:sz w:val="18"/>
          <w:szCs w:val="18"/>
        </w:rPr>
        <w:t xml:space="preserve">   </w:t>
      </w:r>
      <w:r w:rsidRPr="00147D04">
        <w:rPr>
          <w:b/>
          <w:sz w:val="18"/>
          <w:szCs w:val="18"/>
        </w:rPr>
        <w:t>θρηνέω</w:t>
      </w:r>
      <w:r w:rsidRPr="00147D04">
        <w:rPr>
          <w:sz w:val="18"/>
          <w:szCs w:val="18"/>
        </w:rPr>
        <w:t> :  intr. se lamenter ; avec acc. d’objet interne (</w:t>
      </w:r>
      <w:r w:rsidRPr="00147D04">
        <w:rPr>
          <w:rFonts w:cs="Arial"/>
          <w:sz w:val="18"/>
          <w:szCs w:val="18"/>
        </w:rPr>
        <w:t>ἀ</w:t>
      </w:r>
      <w:r w:rsidRPr="00147D04">
        <w:rPr>
          <w:rFonts w:cs="Open Sans"/>
          <w:sz w:val="18"/>
          <w:szCs w:val="18"/>
        </w:rPr>
        <w:t xml:space="preserve">οιδήν, </w:t>
      </w:r>
      <w:r w:rsidRPr="00147D04">
        <w:rPr>
          <w:rFonts w:cs="Arial"/>
          <w:sz w:val="18"/>
          <w:szCs w:val="18"/>
        </w:rPr>
        <w:t>ᾠ</w:t>
      </w:r>
      <w:r w:rsidRPr="00147D04">
        <w:rPr>
          <w:rFonts w:cs="Open Sans"/>
          <w:sz w:val="18"/>
          <w:szCs w:val="18"/>
        </w:rPr>
        <w:t>δάς) : faire entendre un chant, des chants plaintifs </w:t>
      </w:r>
      <w:r w:rsidRPr="00147D04">
        <w:rPr>
          <w:sz w:val="18"/>
          <w:szCs w:val="18"/>
        </w:rPr>
        <w:t xml:space="preserve">, </w:t>
      </w:r>
      <w:r w:rsidRPr="00147D04">
        <w:rPr>
          <w:i/>
          <w:sz w:val="18"/>
          <w:szCs w:val="18"/>
        </w:rPr>
        <w:t>etc</w:t>
      </w:r>
      <w:r w:rsidRPr="00147D04">
        <w:rPr>
          <w:sz w:val="18"/>
          <w:szCs w:val="18"/>
        </w:rPr>
        <w:t xml:space="preserve">) […]     </w:t>
      </w:r>
      <w:r w:rsidRPr="00147D04">
        <w:rPr>
          <w:b/>
          <w:color w:val="C00000"/>
          <w:sz w:val="18"/>
          <w:szCs w:val="18"/>
        </w:rPr>
        <w:t xml:space="preserve">ἐπί, </w:t>
      </w:r>
      <w:r w:rsidRPr="00147D04">
        <w:rPr>
          <w:i/>
          <w:sz w:val="18"/>
          <w:szCs w:val="18"/>
        </w:rPr>
        <w:t>adv</w:t>
      </w:r>
      <w:r w:rsidRPr="00147D04">
        <w:rPr>
          <w:b/>
          <w:sz w:val="18"/>
          <w:szCs w:val="18"/>
        </w:rPr>
        <w:t xml:space="preserve">. </w:t>
      </w:r>
      <w:r w:rsidRPr="00147D04">
        <w:rPr>
          <w:sz w:val="18"/>
          <w:szCs w:val="18"/>
        </w:rPr>
        <w:t xml:space="preserve">: dessus ; au-dessus ;  […] ; à la suite ; en outre, et aussi   </w:t>
      </w:r>
      <w:r w:rsidRPr="00147D04">
        <w:rPr>
          <w:b/>
          <w:sz w:val="18"/>
          <w:szCs w:val="18"/>
        </w:rPr>
        <w:t xml:space="preserve">  Στέναχω :</w:t>
      </w:r>
      <w:r w:rsidRPr="00147D04">
        <w:rPr>
          <w:sz w:val="18"/>
          <w:szCs w:val="18"/>
        </w:rPr>
        <w:t xml:space="preserve"> gémir se lamenter  ;  </w:t>
      </w:r>
      <w:r w:rsidRPr="00147D04">
        <w:rPr>
          <w:rFonts w:ascii="Times New Roman" w:hAnsi="Times New Roman" w:cs="Times New Roman"/>
          <w:sz w:val="18"/>
          <w:szCs w:val="18"/>
        </w:rPr>
        <w:t>▬</w:t>
      </w:r>
      <w:r w:rsidRPr="00147D04">
        <w:rPr>
          <w:sz w:val="18"/>
          <w:szCs w:val="18"/>
        </w:rPr>
        <w:t xml:space="preserve">  </w:t>
      </w:r>
      <w:r w:rsidRPr="00147D04">
        <w:rPr>
          <w:b/>
          <w:sz w:val="18"/>
          <w:szCs w:val="18"/>
        </w:rPr>
        <w:t>My</w:t>
      </w:r>
      <w:r w:rsidRPr="00147D04">
        <w:rPr>
          <w:sz w:val="18"/>
          <w:szCs w:val="18"/>
        </w:rPr>
        <w:t xml:space="preserve">   </w:t>
      </w:r>
      <w:r w:rsidRPr="00147D04">
        <w:rPr>
          <w:b/>
          <w:sz w:val="18"/>
          <w:szCs w:val="18"/>
        </w:rPr>
        <w:t xml:space="preserve">Στέναχομαι-my :  </w:t>
      </w:r>
      <w:r w:rsidRPr="00147D04">
        <w:rPr>
          <w:sz w:val="18"/>
          <w:szCs w:val="18"/>
        </w:rPr>
        <w:t xml:space="preserve"> (</w:t>
      </w:r>
      <w:r w:rsidRPr="00147D04">
        <w:rPr>
          <w:sz w:val="18"/>
          <w:szCs w:val="18"/>
          <w:u w:val="single"/>
        </w:rPr>
        <w:t>intr</w:t>
      </w:r>
      <w:r w:rsidRPr="00147D04">
        <w:rPr>
          <w:sz w:val="18"/>
          <w:szCs w:val="18"/>
        </w:rPr>
        <w:t>.) :  se lamenter ; (</w:t>
      </w:r>
      <w:r w:rsidRPr="00147D04">
        <w:rPr>
          <w:b/>
          <w:sz w:val="18"/>
          <w:szCs w:val="18"/>
        </w:rPr>
        <w:t>tr</w:t>
      </w:r>
      <w:r w:rsidRPr="00147D04">
        <w:rPr>
          <w:sz w:val="18"/>
          <w:szCs w:val="18"/>
        </w:rPr>
        <w:t>.) : se lamenter sur, déplorer  (+ acc).</w:t>
      </w:r>
      <w:r w:rsidRPr="00147D04">
        <w:rPr>
          <w:sz w:val="18"/>
          <w:szCs w:val="18"/>
        </w:rPr>
        <w:tab/>
      </w:r>
      <w:r w:rsidRPr="00147D04">
        <w:rPr>
          <w:sz w:val="18"/>
          <w:szCs w:val="18"/>
        </w:rPr>
        <w:tab/>
        <w:t xml:space="preserve">  </w:t>
      </w:r>
      <w:r w:rsidRPr="00147D04">
        <w:rPr>
          <w:sz w:val="18"/>
          <w:szCs w:val="18"/>
        </w:rPr>
        <w:br/>
      </w:r>
      <w:r w:rsidRPr="00147D04">
        <w:rPr>
          <w:b/>
          <w:sz w:val="18"/>
          <w:szCs w:val="18"/>
        </w:rPr>
        <w:t xml:space="preserve">NB. W. Leaf note. </w:t>
      </w:r>
      <w:r w:rsidRPr="00147D04">
        <w:rPr>
          <w:sz w:val="18"/>
          <w:szCs w:val="18"/>
        </w:rPr>
        <w:t xml:space="preserve"> The relative clause </w:t>
      </w:r>
      <w:r w:rsidRPr="00147D04">
        <w:rPr>
          <w:b/>
          <w:sz w:val="18"/>
          <w:szCs w:val="18"/>
        </w:rPr>
        <w:t>“</w:t>
      </w:r>
      <w:r w:rsidRPr="00147D04">
        <w:rPr>
          <w:rStyle w:val="greek2"/>
          <w:b/>
          <w:sz w:val="18"/>
          <w:szCs w:val="18"/>
        </w:rPr>
        <w:t>οἵ τε . . ἀοιδήν</w:t>
      </w:r>
      <w:r w:rsidRPr="00147D04">
        <w:rPr>
          <w:b/>
          <w:sz w:val="18"/>
          <w:szCs w:val="18"/>
        </w:rPr>
        <w:t>”</w:t>
      </w:r>
      <w:r w:rsidRPr="00147D04">
        <w:rPr>
          <w:sz w:val="18"/>
          <w:szCs w:val="18"/>
        </w:rPr>
        <w:t xml:space="preserve"> begins as though “</w:t>
      </w:r>
      <w:r w:rsidRPr="00147D04">
        <w:rPr>
          <w:rStyle w:val="greek2"/>
          <w:b/>
          <w:sz w:val="18"/>
          <w:szCs w:val="18"/>
        </w:rPr>
        <w:t>θρήνεον</w:t>
      </w:r>
      <w:r w:rsidRPr="00147D04">
        <w:rPr>
          <w:sz w:val="18"/>
          <w:szCs w:val="18"/>
        </w:rPr>
        <w:t xml:space="preserve">” alone were to follow; but the form of the sentence is interrupted in order to bring out the antithesis between the two elements of the dirge. Lire la note entière. </w:t>
      </w:r>
      <w:r w:rsidRPr="00147D04">
        <w:rPr>
          <w:b/>
          <w:sz w:val="18"/>
          <w:szCs w:val="18"/>
        </w:rPr>
        <w:t xml:space="preserve"> </w:t>
      </w:r>
    </w:p>
  </w:footnote>
  <w:footnote w:id="725">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723— </w:t>
      </w:r>
      <w:r w:rsidRPr="00147D04">
        <w:rPr>
          <w:sz w:val="18"/>
          <w:szCs w:val="18"/>
        </w:rPr>
        <w:t xml:space="preserve"> </w:t>
      </w:r>
      <w:r w:rsidRPr="00147D04">
        <w:rPr>
          <w:b/>
          <w:sz w:val="18"/>
          <w:szCs w:val="18"/>
          <w:lang w:val="el-GR"/>
        </w:rPr>
        <w:t>τῇσιν</w:t>
      </w:r>
      <w:r w:rsidRPr="00147D04">
        <w:rPr>
          <w:b/>
          <w:sz w:val="18"/>
          <w:szCs w:val="18"/>
        </w:rPr>
        <w:t xml:space="preserve"> =  </w:t>
      </w:r>
      <w:r w:rsidRPr="00147D04">
        <w:rPr>
          <w:b/>
          <w:sz w:val="18"/>
          <w:szCs w:val="18"/>
          <w:lang w:val="el-GR"/>
        </w:rPr>
        <w:t>ταῖς</w:t>
      </w:r>
      <w:r w:rsidRPr="00147D04">
        <w:rPr>
          <w:b/>
          <w:sz w:val="18"/>
          <w:szCs w:val="18"/>
        </w:rPr>
        <w:t>,</w:t>
      </w:r>
      <w:r w:rsidRPr="00147D04">
        <w:rPr>
          <w:sz w:val="18"/>
          <w:szCs w:val="18"/>
        </w:rPr>
        <w:t xml:space="preserve"> anaphorique ; datif sans préposition  = au milieu d’elles    </w:t>
      </w:r>
      <w:r w:rsidRPr="00147D04">
        <w:rPr>
          <w:b/>
          <w:sz w:val="18"/>
          <w:szCs w:val="18"/>
        </w:rPr>
        <w:t>ἄρχω</w:t>
      </w:r>
      <w:r w:rsidRPr="00147D04">
        <w:rPr>
          <w:rFonts w:cs="Arial"/>
          <w:sz w:val="18"/>
          <w:szCs w:val="18"/>
        </w:rPr>
        <w:t xml:space="preserve">  </w:t>
      </w:r>
      <w:r w:rsidRPr="00147D04">
        <w:rPr>
          <w:rFonts w:cs="Arial"/>
          <w:b/>
          <w:sz w:val="18"/>
          <w:szCs w:val="18"/>
        </w:rPr>
        <w:t>—[</w:t>
      </w:r>
      <w:r w:rsidRPr="00147D04">
        <w:rPr>
          <w:rFonts w:cs="Arial"/>
          <w:b/>
          <w:i/>
          <w:sz w:val="18"/>
          <w:szCs w:val="18"/>
        </w:rPr>
        <w:t>fut.</w:t>
      </w:r>
      <w:r w:rsidRPr="00147D04">
        <w:rPr>
          <w:rFonts w:cs="Arial"/>
          <w:b/>
          <w:sz w:val="18"/>
          <w:szCs w:val="18"/>
        </w:rPr>
        <w:t xml:space="preserve"> : </w:t>
      </w:r>
      <w:r w:rsidRPr="00147D04">
        <w:rPr>
          <w:rFonts w:cs="Arial"/>
          <w:sz w:val="18"/>
          <w:szCs w:val="18"/>
        </w:rPr>
        <w:t xml:space="preserve"> ἄρξω, </w:t>
      </w:r>
      <w:r w:rsidRPr="00147D04">
        <w:rPr>
          <w:rFonts w:cs="Arial"/>
          <w:i/>
          <w:sz w:val="18"/>
          <w:szCs w:val="18"/>
        </w:rPr>
        <w:t>aor.</w:t>
      </w:r>
      <w:r w:rsidRPr="00147D04">
        <w:rPr>
          <w:rFonts w:cs="Arial"/>
          <w:sz w:val="18"/>
          <w:szCs w:val="18"/>
        </w:rPr>
        <w:t xml:space="preserve"> :  ἦρξα, </w:t>
      </w:r>
      <w:r w:rsidRPr="00147D04">
        <w:rPr>
          <w:rFonts w:cs="Arial"/>
          <w:i/>
          <w:sz w:val="18"/>
          <w:szCs w:val="18"/>
        </w:rPr>
        <w:t>pft</w:t>
      </w:r>
      <w:r w:rsidRPr="00147D04">
        <w:rPr>
          <w:rFonts w:cs="Arial"/>
          <w:sz w:val="18"/>
          <w:szCs w:val="18"/>
        </w:rPr>
        <w:t xml:space="preserve">. :  ἦρχα </w:t>
      </w:r>
      <w:r w:rsidRPr="00147D04">
        <w:rPr>
          <w:rFonts w:cs="Arial"/>
          <w:b/>
          <w:sz w:val="18"/>
          <w:szCs w:val="18"/>
        </w:rPr>
        <w:t>]—:</w:t>
      </w:r>
      <w:r w:rsidRPr="00147D04">
        <w:rPr>
          <w:rFonts w:cs="Arial"/>
          <w:sz w:val="18"/>
          <w:szCs w:val="18"/>
        </w:rPr>
        <w:t xml:space="preserve"> commander avec datif ;  commencer (au my et à l’actif ; avec gén.)      </w:t>
      </w:r>
      <w:r w:rsidRPr="00147D04">
        <w:rPr>
          <w:b/>
          <w:sz w:val="18"/>
          <w:szCs w:val="18"/>
        </w:rPr>
        <w:t xml:space="preserve">γόος, ου </w:t>
      </w:r>
      <w:r w:rsidRPr="00147D04">
        <w:rPr>
          <w:b/>
          <w:bCs/>
          <w:sz w:val="18"/>
          <w:szCs w:val="18"/>
        </w:rPr>
        <w:t>(ὁ) :</w:t>
      </w:r>
      <w:r w:rsidRPr="00147D04">
        <w:rPr>
          <w:sz w:val="18"/>
          <w:szCs w:val="18"/>
        </w:rPr>
        <w:t xml:space="preserve"> gémissement, lamentation (</w:t>
      </w:r>
      <w:r w:rsidRPr="00147D04">
        <w:rPr>
          <w:i/>
          <w:sz w:val="18"/>
          <w:szCs w:val="18"/>
        </w:rPr>
        <w:t>accompagnés de larmes</w:t>
      </w:r>
      <w:r w:rsidRPr="00147D04">
        <w:rPr>
          <w:sz w:val="18"/>
          <w:szCs w:val="18"/>
        </w:rPr>
        <w:t>).</w:t>
      </w:r>
      <w:r w:rsidRPr="00147D04">
        <w:rPr>
          <w:b/>
          <w:sz w:val="18"/>
          <w:szCs w:val="18"/>
        </w:rPr>
        <w:t xml:space="preserve"> </w:t>
      </w:r>
    </w:p>
  </w:footnote>
  <w:footnote w:id="726">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724 </w:t>
      </w:r>
      <w:r w:rsidRPr="00147D04">
        <w:rPr>
          <w:sz w:val="18"/>
          <w:szCs w:val="18"/>
        </w:rPr>
        <w:t xml:space="preserve"> </w:t>
      </w:r>
      <w:r w:rsidRPr="00147D04">
        <w:rPr>
          <w:b/>
          <w:sz w:val="18"/>
          <w:szCs w:val="18"/>
        </w:rPr>
        <w:t xml:space="preserve">ἀνδροφόνος, ος, ον :  </w:t>
      </w:r>
      <w:r w:rsidRPr="00147D04">
        <w:rPr>
          <w:sz w:val="18"/>
          <w:szCs w:val="18"/>
        </w:rPr>
        <w:t xml:space="preserve">qui tue un homme ou des hommes, meurtrier (gén. hom.  en </w:t>
      </w:r>
      <w:r w:rsidRPr="00147D04">
        <w:rPr>
          <w:b/>
          <w:sz w:val="18"/>
          <w:szCs w:val="18"/>
        </w:rPr>
        <w:t>–</w:t>
      </w:r>
      <w:r w:rsidRPr="00147D04">
        <w:rPr>
          <w:b/>
          <w:sz w:val="18"/>
          <w:szCs w:val="18"/>
          <w:lang w:val="el-GR"/>
        </w:rPr>
        <w:t>οιο</w:t>
      </w:r>
      <w:r w:rsidRPr="00147D04">
        <w:rPr>
          <w:sz w:val="18"/>
          <w:szCs w:val="18"/>
        </w:rPr>
        <w:t xml:space="preserve">)        </w:t>
      </w:r>
      <w:r w:rsidRPr="00147D04">
        <w:rPr>
          <w:b/>
          <w:sz w:val="18"/>
          <w:szCs w:val="18"/>
        </w:rPr>
        <w:t xml:space="preserve">κάρα (τό) : </w:t>
      </w:r>
      <w:r w:rsidRPr="00147D04">
        <w:rPr>
          <w:sz w:val="18"/>
          <w:szCs w:val="18"/>
        </w:rPr>
        <w:t>tête ;  (</w:t>
      </w:r>
      <w:r w:rsidRPr="00147D04">
        <w:rPr>
          <w:i/>
          <w:sz w:val="18"/>
          <w:szCs w:val="18"/>
        </w:rPr>
        <w:t>périphr</w:t>
      </w:r>
      <w:r w:rsidRPr="00147D04">
        <w:rPr>
          <w:sz w:val="18"/>
          <w:szCs w:val="18"/>
        </w:rPr>
        <w:t>.) être cher  [</w:t>
      </w:r>
      <w:r w:rsidRPr="00147D04">
        <w:rPr>
          <w:b/>
          <w:i/>
          <w:sz w:val="18"/>
          <w:szCs w:val="18"/>
        </w:rPr>
        <w:t>Décl</w:t>
      </w:r>
      <w:r w:rsidRPr="00147D04">
        <w:rPr>
          <w:sz w:val="18"/>
          <w:szCs w:val="18"/>
        </w:rPr>
        <w:t xml:space="preserve">. : </w:t>
      </w:r>
      <w:r w:rsidRPr="00147D04">
        <w:rPr>
          <w:i/>
          <w:sz w:val="18"/>
          <w:szCs w:val="18"/>
          <w:u w:val="single"/>
        </w:rPr>
        <w:t>Νοm et acc. sg</w:t>
      </w:r>
      <w:r w:rsidRPr="00147D04">
        <w:rPr>
          <w:b/>
          <w:sz w:val="18"/>
          <w:szCs w:val="18"/>
        </w:rPr>
        <w:t xml:space="preserve"> : κάρα / κάρη ; —‖ </w:t>
      </w:r>
      <w:r w:rsidRPr="00147D04">
        <w:rPr>
          <w:i/>
          <w:sz w:val="18"/>
          <w:szCs w:val="18"/>
          <w:u w:val="single"/>
        </w:rPr>
        <w:t>Nom sg</w:t>
      </w:r>
      <w:r w:rsidRPr="00147D04">
        <w:rPr>
          <w:b/>
          <w:sz w:val="18"/>
          <w:szCs w:val="18"/>
        </w:rPr>
        <w:t> : Κάρηαρ (</w:t>
      </w:r>
      <w:r w:rsidRPr="00147D04">
        <w:rPr>
          <w:b/>
          <w:smallCaps/>
          <w:sz w:val="18"/>
          <w:szCs w:val="18"/>
        </w:rPr>
        <w:t>Antim</w:t>
      </w:r>
      <w:r w:rsidRPr="00147D04">
        <w:rPr>
          <w:b/>
          <w:sz w:val="18"/>
          <w:szCs w:val="18"/>
        </w:rPr>
        <w:t xml:space="preserve">.) ; — ‖ </w:t>
      </w:r>
      <w:r w:rsidRPr="00147D04">
        <w:rPr>
          <w:i/>
          <w:sz w:val="18"/>
          <w:szCs w:val="18"/>
          <w:u w:val="single"/>
        </w:rPr>
        <w:t xml:space="preserve">Nom et </w:t>
      </w:r>
      <w:r w:rsidRPr="00147D04">
        <w:rPr>
          <w:b/>
          <w:i/>
          <w:sz w:val="18"/>
          <w:szCs w:val="18"/>
          <w:u w:val="single"/>
        </w:rPr>
        <w:t xml:space="preserve"> </w:t>
      </w:r>
      <w:r w:rsidRPr="00147D04">
        <w:rPr>
          <w:i/>
          <w:sz w:val="18"/>
          <w:szCs w:val="18"/>
          <w:u w:val="single"/>
        </w:rPr>
        <w:t>acc. n pl</w:t>
      </w:r>
      <w:r w:rsidRPr="00147D04">
        <w:rPr>
          <w:sz w:val="18"/>
          <w:szCs w:val="18"/>
        </w:rPr>
        <w:t> :</w:t>
      </w:r>
      <w:r w:rsidRPr="00147D04">
        <w:rPr>
          <w:b/>
          <w:sz w:val="18"/>
          <w:szCs w:val="18"/>
        </w:rPr>
        <w:t xml:space="preserve"> κάρα / κάρη ;</w:t>
      </w:r>
      <w:r w:rsidRPr="00147D04">
        <w:rPr>
          <w:sz w:val="18"/>
          <w:szCs w:val="18"/>
        </w:rPr>
        <w:t xml:space="preserve"> —</w:t>
      </w:r>
      <w:r w:rsidRPr="00147D04">
        <w:rPr>
          <w:b/>
          <w:sz w:val="18"/>
          <w:szCs w:val="18"/>
        </w:rPr>
        <w:t xml:space="preserve">‖  </w:t>
      </w:r>
      <w:r w:rsidRPr="00147D04">
        <w:rPr>
          <w:i/>
          <w:sz w:val="18"/>
          <w:szCs w:val="18"/>
          <w:u w:val="single"/>
        </w:rPr>
        <w:t>Voc</w:t>
      </w:r>
      <w:r w:rsidRPr="00147D04">
        <w:rPr>
          <w:b/>
          <w:sz w:val="18"/>
          <w:szCs w:val="18"/>
        </w:rPr>
        <w:t xml:space="preserve">. : κάρα ; —‖  </w:t>
      </w:r>
      <w:r w:rsidRPr="00147D04">
        <w:rPr>
          <w:sz w:val="18"/>
          <w:szCs w:val="18"/>
          <w:u w:val="single"/>
        </w:rPr>
        <w:t>Génitif</w:t>
      </w:r>
      <w:r w:rsidRPr="00147D04">
        <w:rPr>
          <w:b/>
          <w:sz w:val="18"/>
          <w:szCs w:val="18"/>
        </w:rPr>
        <w:t xml:space="preserve"> : Κάρητος ; καρήατος  </w:t>
      </w:r>
      <w:r w:rsidRPr="00147D04">
        <w:rPr>
          <w:sz w:val="18"/>
          <w:szCs w:val="18"/>
        </w:rPr>
        <w:t>(</w:t>
      </w:r>
      <w:r w:rsidRPr="00147D04">
        <w:rPr>
          <w:smallCaps/>
          <w:sz w:val="18"/>
          <w:szCs w:val="18"/>
        </w:rPr>
        <w:t>Hom</w:t>
      </w:r>
      <w:r w:rsidRPr="00147D04">
        <w:rPr>
          <w:sz w:val="18"/>
          <w:szCs w:val="18"/>
        </w:rPr>
        <w:t xml:space="preserve">) ; </w:t>
      </w:r>
      <w:r w:rsidRPr="00147D04">
        <w:rPr>
          <w:b/>
          <w:sz w:val="18"/>
          <w:szCs w:val="18"/>
        </w:rPr>
        <w:t xml:space="preserve">—‖  </w:t>
      </w:r>
      <w:r w:rsidRPr="00147D04">
        <w:rPr>
          <w:sz w:val="18"/>
          <w:szCs w:val="18"/>
          <w:u w:val="single"/>
        </w:rPr>
        <w:t xml:space="preserve">Datif sg. </w:t>
      </w:r>
      <w:r w:rsidRPr="00147D04">
        <w:rPr>
          <w:b/>
          <w:sz w:val="18"/>
          <w:szCs w:val="18"/>
        </w:rPr>
        <w:t xml:space="preserve"> καρᾳ /καρῃ ;</w:t>
      </w:r>
      <w:r w:rsidRPr="00147D04">
        <w:rPr>
          <w:sz w:val="18"/>
          <w:szCs w:val="18"/>
        </w:rPr>
        <w:t xml:space="preserve"> </w:t>
      </w:r>
      <w:r w:rsidRPr="00147D04">
        <w:rPr>
          <w:b/>
          <w:sz w:val="18"/>
          <w:szCs w:val="18"/>
        </w:rPr>
        <w:t xml:space="preserve">κάρητι ; καρήατι;  — ‖ Dat pl. κάρησι ] ;  </w:t>
      </w:r>
      <w:r w:rsidRPr="00147D04">
        <w:rPr>
          <w:sz w:val="18"/>
          <w:szCs w:val="18"/>
        </w:rPr>
        <w:t xml:space="preserve">les poètes postérieurs déclinent </w:t>
      </w:r>
      <w:r w:rsidRPr="00147D04">
        <w:rPr>
          <w:b/>
          <w:sz w:val="18"/>
          <w:szCs w:val="18"/>
        </w:rPr>
        <w:t>κάρη</w:t>
      </w:r>
      <w:r w:rsidRPr="00147D04">
        <w:rPr>
          <w:sz w:val="18"/>
          <w:szCs w:val="18"/>
        </w:rPr>
        <w:t xml:space="preserve"> cō s’il était féminin. </w:t>
      </w:r>
      <w:r w:rsidRPr="00147D04">
        <w:rPr>
          <w:b/>
          <w:sz w:val="18"/>
          <w:szCs w:val="18"/>
        </w:rPr>
        <w:t xml:space="preserve"> </w:t>
      </w:r>
    </w:p>
  </w:footnote>
  <w:footnote w:id="727">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725 </w:t>
      </w:r>
      <w:r w:rsidRPr="00147D04">
        <w:rPr>
          <w:sz w:val="18"/>
          <w:szCs w:val="18"/>
        </w:rPr>
        <w:t xml:space="preserve">    </w:t>
      </w:r>
      <w:r w:rsidRPr="00147D04">
        <w:rPr>
          <w:b/>
          <w:sz w:val="18"/>
          <w:szCs w:val="18"/>
          <w:lang w:val="el-GR"/>
        </w:rPr>
        <w:t>ἆνερ</w:t>
      </w:r>
      <w:r w:rsidRPr="00147D04">
        <w:rPr>
          <w:rFonts w:cs="Arial"/>
          <w:b/>
          <w:bCs/>
          <w:sz w:val="18"/>
          <w:szCs w:val="18"/>
        </w:rPr>
        <w:t xml:space="preserve"> : </w:t>
      </w:r>
      <w:r w:rsidRPr="00147D04">
        <w:rPr>
          <w:rFonts w:cs="Arial"/>
          <w:bCs/>
          <w:sz w:val="18"/>
          <w:szCs w:val="18"/>
        </w:rPr>
        <w:t>vocatif</w:t>
      </w:r>
      <w:r w:rsidRPr="00147D04">
        <w:rPr>
          <w:rFonts w:cs="Arial"/>
          <w:b/>
          <w:bCs/>
          <w:color w:val="FF0000"/>
          <w:sz w:val="18"/>
          <w:szCs w:val="18"/>
        </w:rPr>
        <w:t>    ὤ</w:t>
      </w:r>
      <w:r w:rsidRPr="00147D04">
        <w:rPr>
          <w:rFonts w:cs="Open Sans"/>
          <w:b/>
          <w:bCs/>
          <w:color w:val="FF0000"/>
          <w:sz w:val="18"/>
          <w:szCs w:val="18"/>
        </w:rPr>
        <w:t xml:space="preserve">λεο : </w:t>
      </w:r>
      <w:r w:rsidRPr="00147D04">
        <w:rPr>
          <w:i/>
          <w:sz w:val="18"/>
          <w:szCs w:val="18"/>
        </w:rPr>
        <w:t xml:space="preserve">aor-2 (épq ; dor. ; ion. ; éol.)  my, 2° sg de </w:t>
      </w:r>
      <w:r w:rsidRPr="00147D04">
        <w:rPr>
          <w:rFonts w:cs="Open Sans"/>
          <w:b/>
          <w:bCs/>
          <w:color w:val="FF0000"/>
          <w:sz w:val="18"/>
          <w:szCs w:val="18"/>
        </w:rPr>
        <w:t xml:space="preserve"> </w:t>
      </w:r>
      <w:r w:rsidRPr="00147D04">
        <w:rPr>
          <w:rFonts w:cs="Arial"/>
          <w:b/>
          <w:sz w:val="18"/>
          <w:szCs w:val="18"/>
        </w:rPr>
        <w:t>ὄ</w:t>
      </w:r>
      <w:r w:rsidRPr="00147D04">
        <w:rPr>
          <w:rFonts w:cs="Open Sans"/>
          <w:b/>
          <w:sz w:val="18"/>
          <w:szCs w:val="18"/>
        </w:rPr>
        <w:t>λλυμ</w:t>
      </w:r>
      <w:r w:rsidRPr="00147D04">
        <w:rPr>
          <w:rFonts w:cs="Open Sans"/>
          <w:b/>
          <w:sz w:val="18"/>
          <w:szCs w:val="18"/>
          <w:lang w:val="el-GR"/>
        </w:rPr>
        <w:t>ι</w:t>
      </w:r>
      <w:r w:rsidRPr="00147D04">
        <w:rPr>
          <w:rFonts w:cs="Open Sans"/>
          <w:b/>
          <w:sz w:val="18"/>
          <w:szCs w:val="18"/>
        </w:rPr>
        <w:t> :</w:t>
      </w:r>
      <w:r w:rsidRPr="00147D04">
        <w:rPr>
          <w:rFonts w:cs="Open Sans"/>
          <w:sz w:val="18"/>
          <w:szCs w:val="18"/>
        </w:rPr>
        <w:t xml:space="preserve"> faire périr ; éprouver la perte de </w:t>
      </w:r>
      <w:r w:rsidRPr="00147D04">
        <w:rPr>
          <w:rFonts w:cs="Open Sans"/>
          <w:b/>
          <w:sz w:val="18"/>
          <w:szCs w:val="18"/>
        </w:rPr>
        <w:t xml:space="preserve"> ; </w:t>
      </w:r>
      <w:r w:rsidRPr="00147D04">
        <w:rPr>
          <w:sz w:val="18"/>
          <w:szCs w:val="18"/>
        </w:rPr>
        <w:t xml:space="preserve"> </w:t>
      </w:r>
      <w:r w:rsidRPr="00147D04">
        <w:rPr>
          <w:rFonts w:ascii="Times New Roman" w:hAnsi="Times New Roman" w:cs="Times New Roman"/>
          <w:sz w:val="18"/>
          <w:szCs w:val="18"/>
        </w:rPr>
        <w:t>▬</w:t>
      </w:r>
      <w:r w:rsidRPr="00147D04">
        <w:rPr>
          <w:sz w:val="18"/>
          <w:szCs w:val="18"/>
        </w:rPr>
        <w:t xml:space="preserve"> M. </w:t>
      </w:r>
      <w:r w:rsidRPr="00147D04">
        <w:rPr>
          <w:b/>
          <w:sz w:val="18"/>
          <w:szCs w:val="18"/>
          <w:lang w:val="el-GR"/>
        </w:rPr>
        <w:t>ὄλλυμαι</w:t>
      </w:r>
      <w:r w:rsidRPr="00147D04">
        <w:rPr>
          <w:b/>
          <w:sz w:val="18"/>
          <w:szCs w:val="18"/>
        </w:rPr>
        <w:t xml:space="preserve">  </w:t>
      </w:r>
      <w:r w:rsidRPr="00147D04">
        <w:rPr>
          <w:rFonts w:cs="Arial"/>
          <w:b/>
          <w:sz w:val="18"/>
          <w:szCs w:val="18"/>
        </w:rPr>
        <w:t>—[</w:t>
      </w:r>
      <w:r w:rsidRPr="00147D04">
        <w:rPr>
          <w:rFonts w:cs="Arial"/>
          <w:i/>
          <w:sz w:val="18"/>
          <w:szCs w:val="18"/>
        </w:rPr>
        <w:t>fut. </w:t>
      </w:r>
      <w:r w:rsidRPr="00147D04">
        <w:rPr>
          <w:rFonts w:cs="Arial"/>
          <w:sz w:val="18"/>
          <w:szCs w:val="18"/>
        </w:rPr>
        <w:t xml:space="preserve">: </w:t>
      </w:r>
      <w:r w:rsidRPr="00147D04">
        <w:rPr>
          <w:rFonts w:cs="Arial"/>
          <w:sz w:val="18"/>
          <w:szCs w:val="18"/>
          <w:lang w:val="el-GR"/>
        </w:rPr>
        <w:t>ὀλοῦμαι</w:t>
      </w:r>
      <w:r w:rsidRPr="00147D04">
        <w:rPr>
          <w:rFonts w:cs="Arial"/>
          <w:sz w:val="18"/>
          <w:szCs w:val="18"/>
        </w:rPr>
        <w:t> </w:t>
      </w:r>
      <w:r w:rsidRPr="00147D04">
        <w:rPr>
          <w:rFonts w:cs="Arial"/>
          <w:sz w:val="18"/>
          <w:szCs w:val="18"/>
          <w:lang w:val="el-GR"/>
        </w:rPr>
        <w:t>;</w:t>
      </w:r>
      <w:r w:rsidRPr="00147D04">
        <w:rPr>
          <w:rFonts w:cs="Arial"/>
          <w:sz w:val="18"/>
          <w:szCs w:val="18"/>
        </w:rPr>
        <w:t xml:space="preserve"> </w:t>
      </w:r>
      <w:r w:rsidRPr="00147D04">
        <w:rPr>
          <w:rFonts w:cs="Arial"/>
          <w:i/>
          <w:sz w:val="18"/>
          <w:szCs w:val="18"/>
        </w:rPr>
        <w:t>aor-2 </w:t>
      </w:r>
      <w:r w:rsidRPr="00147D04">
        <w:rPr>
          <w:rFonts w:cs="Arial"/>
          <w:sz w:val="18"/>
          <w:szCs w:val="18"/>
        </w:rPr>
        <w:t xml:space="preserve">: </w:t>
      </w:r>
      <w:r w:rsidRPr="00147D04">
        <w:rPr>
          <w:rFonts w:cs="Arial"/>
          <w:sz w:val="18"/>
          <w:szCs w:val="18"/>
          <w:lang w:val="el-GR"/>
        </w:rPr>
        <w:t>ὠλόμην</w:t>
      </w:r>
      <w:r w:rsidRPr="00147D04">
        <w:rPr>
          <w:rFonts w:cs="Arial"/>
          <w:sz w:val="18"/>
          <w:szCs w:val="18"/>
        </w:rPr>
        <w:t xml:space="preserve"> </w:t>
      </w:r>
      <w:r w:rsidRPr="00147D04">
        <w:rPr>
          <w:rFonts w:cs="Arial"/>
          <w:b/>
          <w:sz w:val="18"/>
          <w:szCs w:val="18"/>
        </w:rPr>
        <w:t>]—:</w:t>
      </w:r>
      <w:r w:rsidRPr="00147D04">
        <w:rPr>
          <w:b/>
          <w:sz w:val="18"/>
          <w:szCs w:val="18"/>
        </w:rPr>
        <w:t xml:space="preserve"> </w:t>
      </w:r>
      <w:r w:rsidRPr="00147D04">
        <w:rPr>
          <w:sz w:val="18"/>
          <w:szCs w:val="18"/>
        </w:rPr>
        <w:t xml:space="preserve">périr, mourir de mort violente (pers.)        </w:t>
      </w:r>
      <w:r w:rsidRPr="00147D04">
        <w:rPr>
          <w:b/>
          <w:sz w:val="18"/>
          <w:szCs w:val="18"/>
        </w:rPr>
        <w:t>αἰών, ῶνος (ὁ) :</w:t>
      </w:r>
      <w:r w:rsidRPr="00147D04">
        <w:rPr>
          <w:sz w:val="18"/>
          <w:szCs w:val="18"/>
        </w:rPr>
        <w:t xml:space="preserve"> </w:t>
      </w:r>
      <w:r w:rsidRPr="00147D04">
        <w:rPr>
          <w:i/>
          <w:sz w:val="18"/>
          <w:szCs w:val="18"/>
        </w:rPr>
        <w:t>Temps</w:t>
      </w:r>
      <w:r w:rsidRPr="00147D04">
        <w:rPr>
          <w:sz w:val="18"/>
          <w:szCs w:val="18"/>
        </w:rPr>
        <w:t xml:space="preserve"> : durée de la vie humaine, vie ; temps    </w:t>
      </w:r>
      <w:r w:rsidRPr="00147D04">
        <w:rPr>
          <w:b/>
          <w:sz w:val="18"/>
          <w:szCs w:val="18"/>
          <w:lang w:val="el-GR"/>
        </w:rPr>
        <w:t>κὰδ</w:t>
      </w:r>
      <w:r w:rsidRPr="00147D04">
        <w:rPr>
          <w:b/>
          <w:sz w:val="18"/>
          <w:szCs w:val="18"/>
        </w:rPr>
        <w:t xml:space="preserve"> = </w:t>
      </w:r>
      <w:r w:rsidRPr="00147D04">
        <w:rPr>
          <w:b/>
          <w:sz w:val="18"/>
          <w:szCs w:val="18"/>
          <w:lang w:val="el-GR"/>
        </w:rPr>
        <w:t>κατά</w:t>
      </w:r>
      <w:r w:rsidRPr="00147D04">
        <w:rPr>
          <w:sz w:val="18"/>
          <w:szCs w:val="18"/>
        </w:rPr>
        <w:t xml:space="preserve"> (poét. </w:t>
      </w:r>
      <w:r w:rsidRPr="00147D04">
        <w:rPr>
          <w:sz w:val="18"/>
          <w:szCs w:val="18"/>
          <w:lang w:val="el-GR"/>
        </w:rPr>
        <w:t>;</w:t>
      </w:r>
      <w:r w:rsidRPr="00147D04">
        <w:rPr>
          <w:sz w:val="18"/>
          <w:szCs w:val="18"/>
        </w:rPr>
        <w:t xml:space="preserve"> par apocope et assimilation devant un  </w:t>
      </w:r>
      <w:r w:rsidRPr="00147D04">
        <w:rPr>
          <w:sz w:val="18"/>
          <w:szCs w:val="18"/>
          <w:lang w:val="el-GR"/>
        </w:rPr>
        <w:t>δελτα</w:t>
      </w:r>
      <w:r w:rsidRPr="00147D04">
        <w:rPr>
          <w:sz w:val="18"/>
          <w:szCs w:val="18"/>
        </w:rPr>
        <w:t xml:space="preserve">) ; en relation avec </w:t>
      </w:r>
      <w:r w:rsidRPr="00147D04">
        <w:rPr>
          <w:b/>
          <w:sz w:val="18"/>
          <w:szCs w:val="18"/>
          <w:lang w:val="el-GR"/>
        </w:rPr>
        <w:t>λείπεις</w:t>
      </w:r>
      <w:r w:rsidRPr="00147D04">
        <w:rPr>
          <w:sz w:val="18"/>
          <w:szCs w:val="18"/>
        </w:rPr>
        <w:t xml:space="preserve"> du vers suivant          </w:t>
      </w:r>
      <w:r w:rsidRPr="00147D04">
        <w:rPr>
          <w:rFonts w:cs="Open Sans"/>
          <w:b/>
          <w:bCs/>
          <w:sz w:val="18"/>
          <w:szCs w:val="18"/>
        </w:rPr>
        <w:t>χήρα,</w:t>
      </w:r>
      <w:r w:rsidRPr="00147D04">
        <w:rPr>
          <w:rFonts w:cs="Open Sans"/>
          <w:b/>
          <w:sz w:val="18"/>
          <w:szCs w:val="18"/>
        </w:rPr>
        <w:t xml:space="preserve"> ας (</w:t>
      </w:r>
      <w:r w:rsidRPr="00147D04">
        <w:rPr>
          <w:rFonts w:cs="Arial"/>
          <w:b/>
          <w:sz w:val="18"/>
          <w:szCs w:val="18"/>
        </w:rPr>
        <w:t>ἡ</w:t>
      </w:r>
      <w:r w:rsidRPr="00147D04">
        <w:rPr>
          <w:rFonts w:cs="Open Sans"/>
          <w:b/>
          <w:sz w:val="18"/>
          <w:szCs w:val="18"/>
        </w:rPr>
        <w:t xml:space="preserve">) : </w:t>
      </w:r>
      <w:r w:rsidRPr="00147D04">
        <w:rPr>
          <w:rFonts w:cs="Open Sans"/>
          <w:sz w:val="18"/>
          <w:szCs w:val="18"/>
        </w:rPr>
        <w:t xml:space="preserve">veuve. </w:t>
      </w:r>
      <w:r w:rsidRPr="00147D04">
        <w:rPr>
          <w:rFonts w:cs="Open Sans"/>
          <w:sz w:val="18"/>
          <w:szCs w:val="18"/>
        </w:rPr>
        <w:tab/>
      </w:r>
      <w:r w:rsidRPr="00147D04">
        <w:rPr>
          <w:rFonts w:cs="Open Sans"/>
          <w:sz w:val="18"/>
          <w:szCs w:val="18"/>
        </w:rPr>
        <w:br/>
      </w:r>
      <w:r w:rsidRPr="00147D04">
        <w:rPr>
          <w:rFonts w:cs="Open Sans"/>
          <w:b/>
          <w:sz w:val="18"/>
          <w:szCs w:val="18"/>
        </w:rPr>
        <w:t>NB. Leaf note.</w:t>
      </w:r>
      <w:r w:rsidRPr="00147D04">
        <w:rPr>
          <w:rFonts w:cs="Open Sans"/>
          <w:sz w:val="18"/>
          <w:szCs w:val="18"/>
        </w:rPr>
        <w:t xml:space="preserve">  </w:t>
      </w:r>
      <w:r w:rsidRPr="00147D04">
        <w:rPr>
          <w:sz w:val="18"/>
          <w:szCs w:val="18"/>
        </w:rPr>
        <w:t xml:space="preserve">[725] </w:t>
      </w:r>
      <w:r w:rsidRPr="00147D04">
        <w:rPr>
          <w:rStyle w:val="greek2"/>
          <w:b/>
          <w:bCs/>
          <w:sz w:val="18"/>
          <w:szCs w:val="18"/>
          <w:u w:val="single"/>
        </w:rPr>
        <w:t>ἀπ᾽ αἰῶνος ὤλεο</w:t>
      </w:r>
      <w:r w:rsidRPr="00147D04">
        <w:rPr>
          <w:sz w:val="18"/>
          <w:szCs w:val="18"/>
        </w:rPr>
        <w:t xml:space="preserve">, </w:t>
      </w:r>
      <w:r w:rsidRPr="00147D04">
        <w:rPr>
          <w:rStyle w:val="gloss"/>
          <w:sz w:val="18"/>
          <w:szCs w:val="18"/>
        </w:rPr>
        <w:t>thou hast perished out of life</w:t>
      </w:r>
      <w:r w:rsidRPr="00147D04">
        <w:rPr>
          <w:sz w:val="18"/>
          <w:szCs w:val="18"/>
        </w:rPr>
        <w:t>, a rather strange expression. Usually the life is taken out of man.</w:t>
      </w:r>
      <w:r w:rsidRPr="00147D04">
        <w:rPr>
          <w:b/>
          <w:sz w:val="18"/>
          <w:szCs w:val="18"/>
        </w:rPr>
        <w:t xml:space="preserve"> </w:t>
      </w:r>
    </w:p>
  </w:footnote>
  <w:footnote w:id="728">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726 </w:t>
      </w:r>
      <w:r w:rsidRPr="00147D04">
        <w:rPr>
          <w:sz w:val="18"/>
          <w:szCs w:val="18"/>
        </w:rPr>
        <w:t xml:space="preserve">  </w:t>
      </w:r>
      <w:r w:rsidRPr="00147D04">
        <w:rPr>
          <w:b/>
          <w:sz w:val="18"/>
          <w:szCs w:val="18"/>
          <w:lang w:val="el-GR"/>
        </w:rPr>
        <w:t>καταλείπω</w:t>
      </w:r>
      <w:r w:rsidRPr="00147D04">
        <w:rPr>
          <w:b/>
          <w:sz w:val="18"/>
          <w:szCs w:val="18"/>
        </w:rPr>
        <w:t xml:space="preserve"> </w:t>
      </w:r>
      <w:r w:rsidRPr="00147D04">
        <w:rPr>
          <w:rFonts w:cs="Arial"/>
          <w:b/>
          <w:sz w:val="18"/>
          <w:szCs w:val="18"/>
        </w:rPr>
        <w:t>—[</w:t>
      </w:r>
      <w:r w:rsidRPr="00147D04">
        <w:rPr>
          <w:rFonts w:cs="Arial"/>
          <w:sz w:val="18"/>
          <w:szCs w:val="18"/>
          <w:lang w:val="el-GR"/>
        </w:rPr>
        <w:t>καταλείψω</w:t>
      </w:r>
      <w:r w:rsidRPr="00147D04">
        <w:rPr>
          <w:rFonts w:cs="Arial"/>
          <w:sz w:val="18"/>
          <w:szCs w:val="18"/>
        </w:rPr>
        <w:t xml:space="preserve">, </w:t>
      </w:r>
      <w:r w:rsidRPr="00147D04">
        <w:rPr>
          <w:rFonts w:cs="Arial"/>
          <w:sz w:val="18"/>
          <w:szCs w:val="18"/>
          <w:lang w:val="el-GR"/>
        </w:rPr>
        <w:t>κατέλιπον</w:t>
      </w:r>
      <w:r w:rsidRPr="00147D04">
        <w:rPr>
          <w:rFonts w:cs="Arial"/>
          <w:sz w:val="18"/>
          <w:szCs w:val="18"/>
        </w:rPr>
        <w:t xml:space="preserve">, </w:t>
      </w:r>
      <w:r w:rsidRPr="00147D04">
        <w:rPr>
          <w:rFonts w:cs="Arial"/>
          <w:sz w:val="18"/>
          <w:szCs w:val="18"/>
          <w:lang w:val="el-GR"/>
        </w:rPr>
        <w:t>καταλέλοιπα</w:t>
      </w:r>
      <w:r w:rsidRPr="00147D04">
        <w:rPr>
          <w:rFonts w:cs="Arial"/>
          <w:b/>
          <w:sz w:val="18"/>
          <w:szCs w:val="18"/>
        </w:rPr>
        <w:t xml:space="preserve"> ]—: </w:t>
      </w:r>
      <w:r w:rsidRPr="00147D04">
        <w:rPr>
          <w:sz w:val="18"/>
          <w:szCs w:val="18"/>
        </w:rPr>
        <w:t xml:space="preserve">laisser derrière soi (en partant, en mourant)  </w:t>
      </w:r>
      <w:r w:rsidRPr="00147D04">
        <w:rPr>
          <w:b/>
          <w:sz w:val="18"/>
          <w:szCs w:val="18"/>
        </w:rPr>
        <w:t>μέγαρον, ου (τό) :</w:t>
      </w:r>
      <w:r w:rsidRPr="00147D04">
        <w:rPr>
          <w:sz w:val="18"/>
          <w:szCs w:val="18"/>
        </w:rPr>
        <w:t xml:space="preserve"> grande salle ; maison ; palais    </w:t>
      </w:r>
      <w:r w:rsidRPr="00147D04">
        <w:rPr>
          <w:b/>
          <w:sz w:val="18"/>
          <w:szCs w:val="18"/>
        </w:rPr>
        <w:t xml:space="preserve">νήπιος, α, ον : </w:t>
      </w:r>
      <w:r w:rsidRPr="00147D04">
        <w:rPr>
          <w:i/>
          <w:sz w:val="18"/>
          <w:szCs w:val="18"/>
        </w:rPr>
        <w:t>litt</w:t>
      </w:r>
      <w:r w:rsidRPr="00147D04">
        <w:rPr>
          <w:sz w:val="18"/>
          <w:szCs w:val="18"/>
        </w:rPr>
        <w:t xml:space="preserve">. qui ne parle pas ; en bas âge ; puéril, enfantin ; faible      </w:t>
      </w:r>
      <w:r w:rsidRPr="00147D04">
        <w:rPr>
          <w:b/>
          <w:sz w:val="18"/>
          <w:szCs w:val="18"/>
        </w:rPr>
        <w:t>αὔτως</w:t>
      </w:r>
      <w:r w:rsidRPr="00147D04">
        <w:rPr>
          <w:sz w:val="18"/>
          <w:szCs w:val="18"/>
        </w:rPr>
        <w:t xml:space="preserve">, </w:t>
      </w:r>
      <w:r w:rsidRPr="00147D04">
        <w:rPr>
          <w:i/>
          <w:sz w:val="18"/>
          <w:szCs w:val="18"/>
        </w:rPr>
        <w:t>adv.</w:t>
      </w:r>
      <w:r w:rsidRPr="00147D04">
        <w:rPr>
          <w:sz w:val="18"/>
          <w:szCs w:val="18"/>
        </w:rPr>
        <w:t xml:space="preserve"> : ainsi même, […]  </w:t>
      </w:r>
      <w:r w:rsidRPr="00147D04">
        <w:rPr>
          <w:i/>
          <w:sz w:val="18"/>
          <w:szCs w:val="18"/>
        </w:rPr>
        <w:t>péj</w:t>
      </w:r>
      <w:r w:rsidRPr="00147D04">
        <w:rPr>
          <w:sz w:val="18"/>
          <w:szCs w:val="18"/>
        </w:rPr>
        <w:t>. : comme cela, à peu près, tout juste + un adj. de sens péj. (</w:t>
      </w:r>
      <w:r w:rsidRPr="00147D04">
        <w:rPr>
          <w:b/>
          <w:sz w:val="18"/>
          <w:szCs w:val="18"/>
          <w:lang w:val="el-GR"/>
        </w:rPr>
        <w:t>πάϊς</w:t>
      </w:r>
      <w:r w:rsidRPr="00147D04">
        <w:rPr>
          <w:b/>
          <w:sz w:val="18"/>
          <w:szCs w:val="18"/>
        </w:rPr>
        <w:t xml:space="preserve"> </w:t>
      </w:r>
      <w:r w:rsidRPr="00147D04">
        <w:rPr>
          <w:b/>
          <w:sz w:val="18"/>
          <w:szCs w:val="18"/>
          <w:lang w:val="el-GR"/>
        </w:rPr>
        <w:t>δ᾽</w:t>
      </w:r>
      <w:r w:rsidRPr="00147D04">
        <w:rPr>
          <w:b/>
          <w:sz w:val="18"/>
          <w:szCs w:val="18"/>
        </w:rPr>
        <w:t xml:space="preserve"> </w:t>
      </w:r>
      <w:r w:rsidRPr="00147D04">
        <w:rPr>
          <w:b/>
          <w:sz w:val="18"/>
          <w:szCs w:val="18"/>
          <w:lang w:val="el-GR"/>
        </w:rPr>
        <w:t>ἔτι</w:t>
      </w:r>
      <w:r w:rsidRPr="00147D04">
        <w:rPr>
          <w:b/>
          <w:sz w:val="18"/>
          <w:szCs w:val="18"/>
        </w:rPr>
        <w:t xml:space="preserve"> </w:t>
      </w:r>
      <w:r w:rsidRPr="00147D04">
        <w:rPr>
          <w:b/>
          <w:sz w:val="18"/>
          <w:szCs w:val="18"/>
          <w:lang w:val="el-GR"/>
        </w:rPr>
        <w:t>νήπιος</w:t>
      </w:r>
      <w:r w:rsidRPr="00147D04">
        <w:rPr>
          <w:b/>
          <w:sz w:val="18"/>
          <w:szCs w:val="18"/>
        </w:rPr>
        <w:t xml:space="preserve"> </w:t>
      </w:r>
      <w:r w:rsidRPr="00147D04">
        <w:rPr>
          <w:b/>
          <w:sz w:val="18"/>
          <w:szCs w:val="18"/>
          <w:lang w:val="el-GR"/>
        </w:rPr>
        <w:t>αὔτως</w:t>
      </w:r>
      <w:r w:rsidRPr="00147D04">
        <w:rPr>
          <w:sz w:val="18"/>
          <w:szCs w:val="18"/>
        </w:rPr>
        <w:t xml:space="preserve"> : ce n’est qu’un enfant </w:t>
      </w:r>
      <w:r w:rsidRPr="00147D04">
        <w:rPr>
          <w:i/>
          <w:sz w:val="18"/>
          <w:szCs w:val="18"/>
        </w:rPr>
        <w:t>Il</w:t>
      </w:r>
      <w:r w:rsidRPr="00147D04">
        <w:rPr>
          <w:sz w:val="18"/>
          <w:szCs w:val="18"/>
        </w:rPr>
        <w:t xml:space="preserve">.  24,  726). </w:t>
      </w:r>
      <w:r w:rsidRPr="00147D04">
        <w:rPr>
          <w:b/>
          <w:sz w:val="18"/>
          <w:szCs w:val="18"/>
        </w:rPr>
        <w:t xml:space="preserve"> </w:t>
      </w:r>
    </w:p>
  </w:footnote>
  <w:footnote w:id="729">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727 </w:t>
      </w:r>
      <w:r w:rsidRPr="00147D04">
        <w:rPr>
          <w:sz w:val="18"/>
          <w:szCs w:val="18"/>
        </w:rPr>
        <w:t xml:space="preserve">  </w:t>
      </w:r>
      <w:r w:rsidRPr="00147D04">
        <w:rPr>
          <w:b/>
          <w:bCs/>
          <w:sz w:val="18"/>
          <w:szCs w:val="18"/>
        </w:rPr>
        <w:t xml:space="preserve">τίκτω ( </w:t>
      </w:r>
      <w:r w:rsidRPr="00147D04">
        <w:rPr>
          <w:bCs/>
          <w:i/>
          <w:sz w:val="18"/>
          <w:szCs w:val="18"/>
        </w:rPr>
        <w:t>impft</w:t>
      </w:r>
      <w:r w:rsidRPr="00147D04">
        <w:rPr>
          <w:b/>
          <w:bCs/>
          <w:sz w:val="18"/>
          <w:szCs w:val="18"/>
        </w:rPr>
        <w:t> : ἔτικτον;</w:t>
      </w:r>
      <w:r w:rsidRPr="00147D04">
        <w:rPr>
          <w:sz w:val="18"/>
          <w:szCs w:val="18"/>
        </w:rPr>
        <w:t xml:space="preserve"> </w:t>
      </w:r>
      <w:r w:rsidRPr="00147D04">
        <w:rPr>
          <w:i/>
          <w:sz w:val="18"/>
          <w:szCs w:val="18"/>
        </w:rPr>
        <w:t>aor</w:t>
      </w:r>
      <w:r w:rsidRPr="00147D04">
        <w:rPr>
          <w:sz w:val="18"/>
          <w:szCs w:val="18"/>
        </w:rPr>
        <w:t xml:space="preserve"> : </w:t>
      </w:r>
      <w:r w:rsidRPr="00147D04">
        <w:rPr>
          <w:b/>
          <w:sz w:val="18"/>
          <w:szCs w:val="18"/>
        </w:rPr>
        <w:t>ἔτεκον</w:t>
      </w:r>
      <w:r w:rsidRPr="00147D04">
        <w:rPr>
          <w:sz w:val="18"/>
          <w:szCs w:val="18"/>
        </w:rPr>
        <w:t xml:space="preserve">) </w:t>
      </w:r>
      <w:r w:rsidRPr="00147D04">
        <w:rPr>
          <w:b/>
          <w:bCs/>
          <w:sz w:val="18"/>
          <w:szCs w:val="18"/>
        </w:rPr>
        <w:t xml:space="preserve">: </w:t>
      </w:r>
      <w:r w:rsidRPr="00147D04">
        <w:rPr>
          <w:sz w:val="18"/>
          <w:szCs w:val="18"/>
        </w:rPr>
        <w:t xml:space="preserve">mettre au monde, enfanter    </w:t>
      </w:r>
      <w:r w:rsidRPr="00147D04">
        <w:rPr>
          <w:rFonts w:cs="Open Sans"/>
          <w:b/>
          <w:bCs/>
          <w:sz w:val="18"/>
          <w:szCs w:val="18"/>
        </w:rPr>
        <w:t>δυσάμμορος,</w:t>
      </w:r>
      <w:r w:rsidRPr="00147D04">
        <w:rPr>
          <w:rFonts w:cs="Open Sans"/>
          <w:b/>
          <w:sz w:val="18"/>
          <w:szCs w:val="18"/>
        </w:rPr>
        <w:t xml:space="preserve"> ος, ον : </w:t>
      </w:r>
      <w:r w:rsidRPr="00147D04">
        <w:rPr>
          <w:rFonts w:cs="Open Sans"/>
          <w:sz w:val="18"/>
          <w:szCs w:val="18"/>
        </w:rPr>
        <w:t xml:space="preserve"> très malheureux      </w:t>
      </w:r>
      <w:r w:rsidRPr="00147D04">
        <w:rPr>
          <w:b/>
          <w:sz w:val="18"/>
          <w:szCs w:val="18"/>
        </w:rPr>
        <w:t>μ</w:t>
      </w:r>
      <w:r w:rsidRPr="00147D04">
        <w:rPr>
          <w:b/>
          <w:sz w:val="18"/>
          <w:szCs w:val="18"/>
          <w:lang w:val="el-GR"/>
        </w:rPr>
        <w:t>ί</w:t>
      </w:r>
      <w:r w:rsidRPr="00147D04">
        <w:rPr>
          <w:b/>
          <w:sz w:val="18"/>
          <w:szCs w:val="18"/>
        </w:rPr>
        <w:t>ν</w:t>
      </w:r>
      <w:r w:rsidRPr="00147D04">
        <w:rPr>
          <w:sz w:val="18"/>
          <w:szCs w:val="18"/>
        </w:rPr>
        <w:t xml:space="preserve"> (m/ f/  n) : lui / elle / le, cela  slt acc., 3° pr. pers. non réfléchi, </w:t>
      </w:r>
      <w:r w:rsidRPr="00147D04">
        <w:rPr>
          <w:rFonts w:cs="Arial"/>
          <w:b/>
          <w:i/>
          <w:color w:val="C00000"/>
          <w:sz w:val="18"/>
          <w:szCs w:val="18"/>
        </w:rPr>
        <w:t>cō</w:t>
      </w:r>
      <w:r w:rsidRPr="00147D04">
        <w:rPr>
          <w:b/>
          <w:color w:val="C00000"/>
          <w:sz w:val="18"/>
          <w:szCs w:val="18"/>
        </w:rPr>
        <w:t xml:space="preserve"> αὐτόν, αὐτήν, αὐτό      </w:t>
      </w:r>
      <w:r w:rsidRPr="00147D04">
        <w:rPr>
          <w:b/>
          <w:sz w:val="18"/>
          <w:szCs w:val="18"/>
        </w:rPr>
        <w:t>οἴομαι / οἶμαι</w:t>
      </w:r>
      <w:r w:rsidRPr="00147D04">
        <w:rPr>
          <w:sz w:val="18"/>
          <w:szCs w:val="18"/>
        </w:rPr>
        <w:t xml:space="preserve"> </w:t>
      </w:r>
      <w:r w:rsidRPr="00147D04">
        <w:rPr>
          <w:b/>
          <w:sz w:val="18"/>
          <w:szCs w:val="18"/>
        </w:rPr>
        <w:t>—[</w:t>
      </w:r>
      <w:r w:rsidRPr="00147D04">
        <w:rPr>
          <w:sz w:val="18"/>
          <w:szCs w:val="18"/>
        </w:rPr>
        <w:t xml:space="preserve">(poét.) </w:t>
      </w:r>
      <w:r w:rsidRPr="00147D04">
        <w:rPr>
          <w:b/>
          <w:sz w:val="18"/>
          <w:szCs w:val="18"/>
        </w:rPr>
        <w:t>οἴω</w:t>
      </w:r>
      <w:r w:rsidRPr="00147D04">
        <w:rPr>
          <w:sz w:val="18"/>
          <w:szCs w:val="18"/>
        </w:rPr>
        <w:t xml:space="preserve"> </w:t>
      </w:r>
      <w:r w:rsidRPr="00147D04">
        <w:rPr>
          <w:b/>
          <w:sz w:val="18"/>
          <w:szCs w:val="18"/>
        </w:rPr>
        <w:t xml:space="preserve">]—: </w:t>
      </w:r>
      <w:r w:rsidRPr="00147D04">
        <w:rPr>
          <w:sz w:val="18"/>
          <w:szCs w:val="18"/>
        </w:rPr>
        <w:t xml:space="preserve">penser, présumer, </w:t>
      </w:r>
      <w:r w:rsidRPr="00147D04">
        <w:rPr>
          <w:i/>
          <w:sz w:val="18"/>
          <w:szCs w:val="18"/>
        </w:rPr>
        <w:t>d’où</w:t>
      </w:r>
      <w:r w:rsidRPr="00147D04">
        <w:rPr>
          <w:sz w:val="18"/>
          <w:szCs w:val="18"/>
        </w:rPr>
        <w:t xml:space="preserve"> avoir le pressentiment de, prévoir […].</w:t>
      </w:r>
      <w:r w:rsidRPr="00147D04">
        <w:rPr>
          <w:b/>
          <w:color w:val="C00000"/>
          <w:sz w:val="18"/>
          <w:szCs w:val="18"/>
        </w:rPr>
        <w:t xml:space="preserve">          </w:t>
      </w:r>
      <w:r w:rsidRPr="00147D04">
        <w:rPr>
          <w:b/>
          <w:color w:val="C00000"/>
          <w:sz w:val="18"/>
          <w:szCs w:val="18"/>
        </w:rPr>
        <w:tab/>
      </w:r>
      <w:r w:rsidRPr="00147D04">
        <w:rPr>
          <w:b/>
          <w:color w:val="C00000"/>
          <w:sz w:val="18"/>
          <w:szCs w:val="18"/>
        </w:rPr>
        <w:br/>
      </w:r>
      <w:r w:rsidRPr="00147D04">
        <w:rPr>
          <w:b/>
          <w:sz w:val="18"/>
          <w:szCs w:val="18"/>
        </w:rPr>
        <w:t xml:space="preserve">NB. οὐδέ, </w:t>
      </w:r>
      <w:r w:rsidRPr="00147D04">
        <w:rPr>
          <w:i/>
          <w:sz w:val="18"/>
          <w:szCs w:val="18"/>
        </w:rPr>
        <w:t>coord</w:t>
      </w:r>
      <w:r w:rsidRPr="00147D04">
        <w:rPr>
          <w:sz w:val="18"/>
          <w:szCs w:val="18"/>
        </w:rPr>
        <w:t xml:space="preserve"> : et ne, et non ; et... non pas même ( ne quidem), ni même; chez Homère </w:t>
      </w:r>
      <w:r w:rsidRPr="00147D04">
        <w:rPr>
          <w:b/>
          <w:sz w:val="18"/>
          <w:szCs w:val="18"/>
        </w:rPr>
        <w:t xml:space="preserve">οὐδέ </w:t>
      </w:r>
      <w:r w:rsidRPr="00147D04">
        <w:rPr>
          <w:sz w:val="18"/>
          <w:szCs w:val="18"/>
        </w:rPr>
        <w:t xml:space="preserve">s’emploie dans le sens de « mais ne pas » ou de « et ne pas » après une proposition positive, contrairement à l’usage classique (cf. </w:t>
      </w:r>
      <w:r w:rsidRPr="00147D04">
        <w:rPr>
          <w:b/>
          <w:sz w:val="18"/>
          <w:szCs w:val="18"/>
        </w:rPr>
        <w:t xml:space="preserve">JB </w:t>
      </w:r>
      <w:r w:rsidRPr="00147D04">
        <w:rPr>
          <w:sz w:val="18"/>
          <w:szCs w:val="18"/>
        </w:rPr>
        <w:t xml:space="preserve">, </w:t>
      </w:r>
      <w:r w:rsidRPr="00147D04">
        <w:rPr>
          <w:i/>
          <w:sz w:val="18"/>
          <w:szCs w:val="18"/>
          <w:u w:val="single"/>
        </w:rPr>
        <w:t>H</w:t>
      </w:r>
      <w:r w:rsidRPr="00147D04">
        <w:rPr>
          <w:sz w:val="18"/>
          <w:szCs w:val="18"/>
        </w:rPr>
        <w:t> ; § 84).</w:t>
      </w:r>
      <w:r w:rsidRPr="00147D04">
        <w:rPr>
          <w:b/>
          <w:sz w:val="18"/>
          <w:szCs w:val="18"/>
        </w:rPr>
        <w:t xml:space="preserve"> </w:t>
      </w:r>
    </w:p>
  </w:footnote>
  <w:footnote w:id="730">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728— </w:t>
      </w:r>
      <w:r w:rsidRPr="00147D04">
        <w:rPr>
          <w:sz w:val="18"/>
          <w:szCs w:val="18"/>
        </w:rPr>
        <w:t xml:space="preserve"> </w:t>
      </w:r>
      <w:r w:rsidRPr="00147D04">
        <w:rPr>
          <w:b/>
          <w:sz w:val="18"/>
          <w:szCs w:val="18"/>
        </w:rPr>
        <w:t>ἱκνέομαι</w:t>
      </w:r>
      <w:r w:rsidRPr="00147D04">
        <w:rPr>
          <w:sz w:val="18"/>
          <w:szCs w:val="18"/>
        </w:rPr>
        <w:t xml:space="preserve"> (ἱξομαι, ἱκόμην, ἷγμαι) : venir, aller (vers : + acc. avec ou sans prép.) ; arriver jusqu’à, atteindre […]      </w:t>
      </w:r>
      <w:r w:rsidRPr="00147D04">
        <w:rPr>
          <w:b/>
          <w:sz w:val="18"/>
          <w:szCs w:val="18"/>
        </w:rPr>
        <w:t xml:space="preserve">ἥβη, ης (ἡ) : </w:t>
      </w:r>
      <w:r w:rsidRPr="00147D04">
        <w:rPr>
          <w:sz w:val="18"/>
          <w:szCs w:val="18"/>
        </w:rPr>
        <w:t xml:space="preserve">la jeunesse      </w:t>
      </w:r>
      <w:r w:rsidRPr="00147D04">
        <w:rPr>
          <w:b/>
          <w:sz w:val="18"/>
          <w:szCs w:val="18"/>
        </w:rPr>
        <w:t xml:space="preserve">ἄκρα, ας (ἡ) : </w:t>
      </w:r>
      <w:r w:rsidRPr="00147D04">
        <w:rPr>
          <w:sz w:val="18"/>
          <w:szCs w:val="18"/>
        </w:rPr>
        <w:t xml:space="preserve">point culminant, </w:t>
      </w:r>
      <w:r w:rsidRPr="00147D04">
        <w:rPr>
          <w:i/>
          <w:sz w:val="18"/>
          <w:szCs w:val="18"/>
        </w:rPr>
        <w:t>d’où</w:t>
      </w:r>
      <w:r w:rsidRPr="00147D04">
        <w:rPr>
          <w:sz w:val="18"/>
          <w:szCs w:val="18"/>
        </w:rPr>
        <w:t xml:space="preserve"> partie supérieure, faîte, (mur, vague) ; sommet d'une montagne ; forteresse ou citadelle sur une hauteur ; promontoire. </w:t>
      </w:r>
      <w:r w:rsidRPr="00147D04">
        <w:rPr>
          <w:b/>
          <w:sz w:val="18"/>
          <w:szCs w:val="18"/>
        </w:rPr>
        <w:t xml:space="preserve">‖ </w:t>
      </w:r>
      <w:r w:rsidRPr="00147D04">
        <w:rPr>
          <w:sz w:val="18"/>
          <w:szCs w:val="18"/>
        </w:rPr>
        <w:t xml:space="preserve"> κατ’ἄκρας / κατ’ἄκρης (ion) de haut en bas ou de fond en comble. </w:t>
      </w:r>
      <w:r w:rsidRPr="00147D04">
        <w:rPr>
          <w:b/>
          <w:sz w:val="18"/>
          <w:szCs w:val="18"/>
        </w:rPr>
        <w:t xml:space="preserve"> </w:t>
      </w:r>
    </w:p>
  </w:footnote>
  <w:footnote w:id="731">
    <w:p w:rsidR="00997E3C" w:rsidRPr="00147D04" w:rsidRDefault="00997E3C" w:rsidP="00997E3C">
      <w:pPr>
        <w:tabs>
          <w:tab w:val="left" w:pos="843"/>
          <w:tab w:val="left" w:pos="3489"/>
          <w:tab w:val="left" w:pos="4060"/>
          <w:tab w:val="left" w:pos="8118"/>
          <w:tab w:val="left" w:pos="9012"/>
        </w:tabs>
        <w:spacing w:after="120"/>
        <w:ind w:firstLine="284"/>
        <w:rPr>
          <w:b/>
          <w:sz w:val="18"/>
          <w:szCs w:val="18"/>
        </w:rPr>
      </w:pPr>
      <w:r w:rsidRPr="00147D04">
        <w:rPr>
          <w:rStyle w:val="Appelnotedebasdep"/>
          <w:b/>
          <w:sz w:val="18"/>
          <w:szCs w:val="18"/>
          <w:vertAlign w:val="baseline"/>
        </w:rPr>
        <w:footnoteRef/>
      </w:r>
      <w:r w:rsidRPr="00147D04">
        <w:rPr>
          <w:b/>
          <w:bCs/>
          <w:color w:val="C00000"/>
          <w:sz w:val="18"/>
          <w:szCs w:val="18"/>
        </w:rPr>
        <w:t>.— Vers 729— </w:t>
      </w:r>
      <w:r w:rsidRPr="00147D04">
        <w:rPr>
          <w:b/>
          <w:sz w:val="18"/>
          <w:szCs w:val="18"/>
        </w:rPr>
        <w:t>πέρθω</w:t>
      </w:r>
      <w:r w:rsidRPr="00147D04">
        <w:rPr>
          <w:sz w:val="18"/>
          <w:szCs w:val="18"/>
        </w:rPr>
        <w:t xml:space="preserve"> </w:t>
      </w:r>
      <w:r w:rsidRPr="00147D04">
        <w:rPr>
          <w:b/>
          <w:sz w:val="18"/>
          <w:szCs w:val="18"/>
        </w:rPr>
        <w:t xml:space="preserve"> – [</w:t>
      </w:r>
      <w:r w:rsidRPr="00147D04">
        <w:rPr>
          <w:i/>
          <w:sz w:val="18"/>
          <w:szCs w:val="18"/>
        </w:rPr>
        <w:t>fut</w:t>
      </w:r>
      <w:r w:rsidRPr="00147D04">
        <w:rPr>
          <w:b/>
          <w:sz w:val="18"/>
          <w:szCs w:val="18"/>
        </w:rPr>
        <w:t xml:space="preserve">. : πέρσω ] – : </w:t>
      </w:r>
      <w:r w:rsidRPr="00147D04">
        <w:rPr>
          <w:sz w:val="18"/>
          <w:szCs w:val="18"/>
        </w:rPr>
        <w:t xml:space="preserve">dévaster, ravager, détruire, ruiner par le fer et le feu (ville, pays)       </w:t>
      </w:r>
      <w:r w:rsidRPr="00147D04">
        <w:rPr>
          <w:b/>
          <w:sz w:val="18"/>
          <w:szCs w:val="18"/>
        </w:rPr>
        <w:t>ἦ γάρ :</w:t>
      </w:r>
      <w:r w:rsidRPr="00147D04">
        <w:rPr>
          <w:sz w:val="18"/>
          <w:szCs w:val="18"/>
        </w:rPr>
        <w:t xml:space="preserve"> certes en effet     </w:t>
      </w:r>
      <w:r w:rsidRPr="00147D04">
        <w:rPr>
          <w:b/>
          <w:sz w:val="18"/>
          <w:szCs w:val="18"/>
          <w:lang w:val="el-GR"/>
        </w:rPr>
        <w:t>ὄλωλα</w:t>
      </w:r>
      <w:r w:rsidRPr="00147D04">
        <w:rPr>
          <w:sz w:val="18"/>
          <w:szCs w:val="18"/>
        </w:rPr>
        <w:t xml:space="preserve"> (parf. 2 Act intr. de </w:t>
      </w:r>
      <w:r w:rsidRPr="00147D04">
        <w:rPr>
          <w:b/>
          <w:sz w:val="18"/>
          <w:szCs w:val="18"/>
          <w:lang w:val="el-GR"/>
        </w:rPr>
        <w:t>ὄλλυμαι</w:t>
      </w:r>
      <w:r w:rsidRPr="00147D04">
        <w:rPr>
          <w:b/>
          <w:sz w:val="18"/>
          <w:szCs w:val="18"/>
        </w:rPr>
        <w:t xml:space="preserve"> ; </w:t>
      </w:r>
      <w:r w:rsidRPr="00147D04">
        <w:rPr>
          <w:sz w:val="18"/>
          <w:szCs w:val="18"/>
        </w:rPr>
        <w:t>sert de pft au my ) : j’ai succombé (</w:t>
      </w:r>
      <w:r w:rsidRPr="00147D04">
        <w:rPr>
          <w:smallCaps/>
          <w:sz w:val="18"/>
          <w:szCs w:val="18"/>
        </w:rPr>
        <w:t>Hom</w:t>
      </w:r>
      <w:r w:rsidRPr="00147D04">
        <w:rPr>
          <w:sz w:val="18"/>
          <w:szCs w:val="18"/>
        </w:rPr>
        <w:t xml:space="preserve">) ou  je péris, je succombe (Att.)      </w:t>
      </w:r>
      <w:r w:rsidRPr="00147D04">
        <w:rPr>
          <w:b/>
          <w:sz w:val="18"/>
          <w:szCs w:val="18"/>
        </w:rPr>
        <w:t xml:space="preserve">ἐπίσκοπος, οῦ (ὁ/ἡ) : </w:t>
      </w:r>
      <w:r w:rsidRPr="00147D04">
        <w:rPr>
          <w:sz w:val="18"/>
          <w:szCs w:val="18"/>
        </w:rPr>
        <w:t xml:space="preserve">gardien, protecteur. </w:t>
      </w:r>
      <w:r w:rsidRPr="00147D04">
        <w:rPr>
          <w:sz w:val="18"/>
          <w:szCs w:val="18"/>
        </w:rPr>
        <w:tab/>
        <w:t xml:space="preserve">     </w:t>
      </w:r>
      <w:r w:rsidRPr="00147D04">
        <w:rPr>
          <w:sz w:val="18"/>
          <w:szCs w:val="18"/>
        </w:rPr>
        <w:br/>
      </w:r>
      <w:r w:rsidRPr="00147D04">
        <w:rPr>
          <w:b/>
          <w:sz w:val="18"/>
          <w:szCs w:val="18"/>
        </w:rPr>
        <w:t>NB.  Leaf note</w:t>
      </w:r>
      <w:r w:rsidRPr="00147D04">
        <w:rPr>
          <w:sz w:val="18"/>
          <w:szCs w:val="18"/>
        </w:rPr>
        <w:t xml:space="preserve">.   [729] </w:t>
      </w:r>
      <w:r w:rsidRPr="00147D04">
        <w:rPr>
          <w:rStyle w:val="greek2"/>
          <w:b/>
          <w:bCs/>
          <w:sz w:val="18"/>
          <w:szCs w:val="18"/>
        </w:rPr>
        <w:t>αὐτ́ην</w:t>
      </w:r>
      <w:r w:rsidRPr="00147D04">
        <w:rPr>
          <w:sz w:val="18"/>
          <w:szCs w:val="18"/>
        </w:rPr>
        <w:t>: “</w:t>
      </w:r>
      <w:r w:rsidRPr="00147D04">
        <w:rPr>
          <w:rStyle w:val="greek2"/>
          <w:sz w:val="18"/>
          <w:szCs w:val="18"/>
        </w:rPr>
        <w:t>αὐτός</w:t>
      </w:r>
      <w:r w:rsidRPr="00147D04">
        <w:rPr>
          <w:sz w:val="18"/>
          <w:szCs w:val="18"/>
        </w:rPr>
        <w:t>” Platt with much probability; see on 499.</w:t>
      </w:r>
      <w:r w:rsidRPr="00147D04">
        <w:rPr>
          <w:b/>
          <w:sz w:val="18"/>
          <w:szCs w:val="18"/>
        </w:rPr>
        <w:t xml:space="preserve"> </w:t>
      </w:r>
    </w:p>
  </w:footnote>
  <w:footnote w:id="732">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730— </w:t>
      </w:r>
      <w:r w:rsidRPr="00147D04">
        <w:rPr>
          <w:sz w:val="18"/>
          <w:szCs w:val="18"/>
        </w:rPr>
        <w:t xml:space="preserve">  </w:t>
      </w:r>
      <w:r w:rsidRPr="00147D04">
        <w:rPr>
          <w:rFonts w:cs="Arial"/>
          <w:b/>
          <w:bCs/>
          <w:sz w:val="18"/>
          <w:szCs w:val="18"/>
        </w:rPr>
        <w:t>ῥύ</w:t>
      </w:r>
      <w:r w:rsidRPr="00147D04">
        <w:rPr>
          <w:rFonts w:cs="Open Sans"/>
          <w:b/>
          <w:bCs/>
          <w:sz w:val="18"/>
          <w:szCs w:val="18"/>
        </w:rPr>
        <w:t xml:space="preserve">σκευ, </w:t>
      </w:r>
      <w:r w:rsidRPr="00147D04">
        <w:rPr>
          <w:rFonts w:cs="Open Sans"/>
          <w:i/>
          <w:sz w:val="18"/>
          <w:szCs w:val="18"/>
        </w:rPr>
        <w:t>ind. impft. :  my –passif 2° sg épq. de</w:t>
      </w:r>
      <w:r w:rsidRPr="00147D04">
        <w:rPr>
          <w:rFonts w:cs="Open Sans"/>
          <w:sz w:val="18"/>
          <w:szCs w:val="18"/>
        </w:rPr>
        <w:t xml:space="preserve">  </w:t>
      </w:r>
      <w:r w:rsidRPr="00147D04">
        <w:rPr>
          <w:rFonts w:cs="Arial"/>
          <w:b/>
          <w:sz w:val="18"/>
          <w:szCs w:val="18"/>
        </w:rPr>
        <w:t>ῥύ</w:t>
      </w:r>
      <w:r w:rsidRPr="00147D04">
        <w:rPr>
          <w:rFonts w:cs="Open Sans"/>
          <w:b/>
          <w:sz w:val="18"/>
          <w:szCs w:val="18"/>
        </w:rPr>
        <w:t>σκομαι</w:t>
      </w:r>
      <w:r w:rsidRPr="00147D04">
        <w:rPr>
          <w:rFonts w:cs="Open Sans"/>
          <w:sz w:val="18"/>
          <w:szCs w:val="18"/>
        </w:rPr>
        <w:t xml:space="preserve"> = </w:t>
      </w:r>
      <w:r w:rsidRPr="00147D04">
        <w:rPr>
          <w:rFonts w:cs="Arial"/>
          <w:b/>
          <w:sz w:val="18"/>
          <w:szCs w:val="18"/>
        </w:rPr>
        <w:t>ῥύομαι —:</w:t>
      </w:r>
      <w:r w:rsidRPr="00147D04">
        <w:rPr>
          <w:rFonts w:cs="Arial"/>
          <w:sz w:val="18"/>
          <w:szCs w:val="18"/>
        </w:rPr>
        <w:t xml:space="preserve">  sauver de ; protéger, défendre […]      </w:t>
      </w:r>
      <w:r w:rsidRPr="00147D04">
        <w:rPr>
          <w:b/>
          <w:sz w:val="18"/>
          <w:szCs w:val="18"/>
        </w:rPr>
        <w:t xml:space="preserve">  ἄλοχος, ου (ἡ) </w:t>
      </w:r>
      <w:r w:rsidRPr="00147D04">
        <w:rPr>
          <w:sz w:val="18"/>
          <w:szCs w:val="18"/>
        </w:rPr>
        <w:t xml:space="preserve">: </w:t>
      </w:r>
      <w:r w:rsidRPr="00147D04">
        <w:rPr>
          <w:i/>
          <w:sz w:val="18"/>
          <w:szCs w:val="18"/>
        </w:rPr>
        <w:t>(</w:t>
      </w:r>
      <w:r w:rsidRPr="00147D04">
        <w:rPr>
          <w:i/>
          <w:sz w:val="18"/>
          <w:szCs w:val="18"/>
          <w:u w:val="single"/>
        </w:rPr>
        <w:t>litt</w:t>
      </w:r>
      <w:r w:rsidRPr="00147D04">
        <w:rPr>
          <w:i/>
          <w:sz w:val="18"/>
          <w:szCs w:val="18"/>
        </w:rPr>
        <w:t>.  compagne de lit)</w:t>
      </w:r>
      <w:r w:rsidRPr="00147D04">
        <w:rPr>
          <w:sz w:val="18"/>
          <w:szCs w:val="18"/>
        </w:rPr>
        <w:t xml:space="preserve"> : épouse, concubine        </w:t>
      </w:r>
      <w:r w:rsidRPr="00147D04">
        <w:rPr>
          <w:b/>
          <w:sz w:val="18"/>
          <w:szCs w:val="18"/>
        </w:rPr>
        <w:t xml:space="preserve">Κεδνός, ή, όν :  </w:t>
      </w:r>
      <w:r w:rsidRPr="00147D04">
        <w:rPr>
          <w:sz w:val="18"/>
          <w:szCs w:val="18"/>
        </w:rPr>
        <w:t>qui prend soin de, diligent ;  dont on prend soin, cher, aimé […].</w:t>
      </w:r>
      <w:r w:rsidRPr="00147D04">
        <w:rPr>
          <w:sz w:val="18"/>
          <w:szCs w:val="18"/>
        </w:rPr>
        <w:tab/>
        <w:t xml:space="preserve">    </w:t>
      </w:r>
      <w:r w:rsidRPr="00147D04">
        <w:rPr>
          <w:sz w:val="18"/>
          <w:szCs w:val="18"/>
        </w:rPr>
        <w:br/>
      </w:r>
      <w:r w:rsidRPr="00147D04">
        <w:rPr>
          <w:b/>
          <w:sz w:val="18"/>
          <w:szCs w:val="18"/>
        </w:rPr>
        <w:t>NB.</w:t>
      </w:r>
      <w:r w:rsidRPr="00147D04">
        <w:rPr>
          <w:sz w:val="18"/>
          <w:szCs w:val="18"/>
        </w:rPr>
        <w:t xml:space="preserve"> </w:t>
      </w:r>
      <w:r w:rsidRPr="00147D04">
        <w:rPr>
          <w:rFonts w:eastAsia="Calibri"/>
          <w:b/>
          <w:color w:val="C00000"/>
          <w:sz w:val="18"/>
          <w:szCs w:val="18"/>
        </w:rPr>
        <w:t>-</w:t>
      </w:r>
      <w:r w:rsidRPr="00147D04">
        <w:rPr>
          <w:rFonts w:eastAsia="Calibri"/>
          <w:b/>
          <w:color w:val="C00000"/>
          <w:sz w:val="18"/>
          <w:szCs w:val="18"/>
          <w:lang w:val="el-GR"/>
        </w:rPr>
        <w:t>ευ</w:t>
      </w:r>
      <w:r w:rsidRPr="00147D04">
        <w:rPr>
          <w:rFonts w:eastAsia="Calibri"/>
          <w:b/>
          <w:color w:val="C00000"/>
          <w:sz w:val="18"/>
          <w:szCs w:val="18"/>
        </w:rPr>
        <w:t xml:space="preserve"> = -</w:t>
      </w:r>
      <w:r w:rsidRPr="00147D04">
        <w:rPr>
          <w:rFonts w:eastAsia="Calibri"/>
          <w:b/>
          <w:color w:val="C00000"/>
          <w:sz w:val="18"/>
          <w:szCs w:val="18"/>
          <w:lang w:val="el-GR"/>
        </w:rPr>
        <w:t>εο</w:t>
      </w:r>
      <w:r w:rsidRPr="00147D04">
        <w:rPr>
          <w:rFonts w:eastAsia="Calibri"/>
          <w:sz w:val="18"/>
          <w:szCs w:val="18"/>
        </w:rPr>
        <w:t xml:space="preserve">  contraction de </w:t>
      </w:r>
      <w:r w:rsidRPr="00147D04">
        <w:rPr>
          <w:rFonts w:eastAsia="Calibri"/>
          <w:b/>
          <w:sz w:val="18"/>
          <w:szCs w:val="18"/>
        </w:rPr>
        <w:t>-</w:t>
      </w:r>
      <w:r w:rsidRPr="00147D04">
        <w:rPr>
          <w:rFonts w:eastAsia="Calibri"/>
          <w:b/>
          <w:sz w:val="18"/>
          <w:szCs w:val="18"/>
          <w:lang w:val="el-GR"/>
        </w:rPr>
        <w:t>εο</w:t>
      </w:r>
      <w:r w:rsidRPr="00147D04">
        <w:rPr>
          <w:rFonts w:eastAsia="Calibri"/>
          <w:sz w:val="18"/>
          <w:szCs w:val="18"/>
        </w:rPr>
        <w:t xml:space="preserve"> en </w:t>
      </w:r>
      <w:r w:rsidRPr="00147D04">
        <w:rPr>
          <w:rFonts w:eastAsia="Calibri"/>
          <w:b/>
          <w:sz w:val="18"/>
          <w:szCs w:val="18"/>
        </w:rPr>
        <w:t>–</w:t>
      </w:r>
      <w:r w:rsidRPr="00147D04">
        <w:rPr>
          <w:rFonts w:eastAsia="Calibri"/>
          <w:b/>
          <w:sz w:val="18"/>
          <w:szCs w:val="18"/>
          <w:lang w:val="el-GR"/>
        </w:rPr>
        <w:t>ευ</w:t>
      </w:r>
      <w:r w:rsidRPr="00147D04">
        <w:rPr>
          <w:rFonts w:eastAsia="Calibri"/>
          <w:b/>
          <w:sz w:val="18"/>
          <w:szCs w:val="18"/>
        </w:rPr>
        <w:t xml:space="preserve"> (</w:t>
      </w:r>
      <w:r w:rsidRPr="00147D04">
        <w:rPr>
          <w:rFonts w:eastAsia="Calibri"/>
          <w:sz w:val="18"/>
          <w:szCs w:val="18"/>
        </w:rPr>
        <w:t>ionisme</w:t>
      </w:r>
      <w:r w:rsidRPr="00147D04">
        <w:rPr>
          <w:rFonts w:eastAsia="Calibri"/>
          <w:b/>
          <w:sz w:val="18"/>
          <w:szCs w:val="18"/>
        </w:rPr>
        <w:t xml:space="preserve"> (</w:t>
      </w:r>
      <w:r w:rsidRPr="00147D04">
        <w:rPr>
          <w:rFonts w:eastAsia="Calibri" w:cs="Arial"/>
          <w:b/>
          <w:bCs/>
          <w:sz w:val="18"/>
          <w:szCs w:val="18"/>
        </w:rPr>
        <w:t>J.B. § 2, e).</w:t>
      </w:r>
      <w:r w:rsidRPr="00147D04">
        <w:rPr>
          <w:rFonts w:eastAsia="Calibri" w:cs="Arial"/>
          <w:b/>
          <w:bCs/>
          <w:sz w:val="18"/>
          <w:szCs w:val="18"/>
        </w:rPr>
        <w:tab/>
        <w:t xml:space="preserve"> </w:t>
      </w:r>
      <w:r w:rsidRPr="00147D04">
        <w:rPr>
          <w:rFonts w:eastAsia="Calibri"/>
          <w:b/>
          <w:sz w:val="18"/>
          <w:szCs w:val="18"/>
        </w:rPr>
        <w:br/>
      </w:r>
      <w:r w:rsidRPr="00147D04">
        <w:rPr>
          <w:rStyle w:val="greek2"/>
          <w:b/>
          <w:bCs/>
          <w:sz w:val="18"/>
          <w:szCs w:val="18"/>
        </w:rPr>
        <w:t xml:space="preserve">NB.  </w:t>
      </w:r>
      <w:r w:rsidRPr="00147D04">
        <w:rPr>
          <w:b/>
          <w:sz w:val="18"/>
          <w:szCs w:val="18"/>
          <w:lang w:val="el-GR"/>
        </w:rPr>
        <w:t>ἔχες</w:t>
      </w:r>
      <w:r w:rsidRPr="00147D04">
        <w:rPr>
          <w:b/>
          <w:sz w:val="18"/>
          <w:szCs w:val="18"/>
        </w:rPr>
        <w:t xml:space="preserve"> : </w:t>
      </w:r>
      <w:r w:rsidRPr="00147D04">
        <w:rPr>
          <w:sz w:val="18"/>
          <w:szCs w:val="18"/>
        </w:rPr>
        <w:t xml:space="preserve">impft. sans augment :garder. </w:t>
      </w:r>
      <w:r w:rsidRPr="00147D04">
        <w:rPr>
          <w:rStyle w:val="greek2"/>
          <w:b/>
          <w:bCs/>
          <w:sz w:val="18"/>
          <w:szCs w:val="18"/>
        </w:rPr>
        <w:t xml:space="preserve"> W. Leaf note : «  ἔχες</w:t>
      </w:r>
      <w:r w:rsidRPr="00147D04">
        <w:rPr>
          <w:sz w:val="18"/>
          <w:szCs w:val="18"/>
        </w:rPr>
        <w:t>, “</w:t>
      </w:r>
      <w:r w:rsidRPr="00147D04">
        <w:rPr>
          <w:rStyle w:val="greek2"/>
          <w:sz w:val="18"/>
          <w:szCs w:val="18"/>
        </w:rPr>
        <w:t>ἠτυμολόγησε τὸ ὄνομα Ἕκτορος</w:t>
      </w:r>
      <w:r w:rsidRPr="00147D04">
        <w:rPr>
          <w:sz w:val="18"/>
          <w:szCs w:val="18"/>
        </w:rPr>
        <w:t xml:space="preserve">”, Schol. T. Cf. </w:t>
      </w:r>
      <w:r w:rsidRPr="00147D04">
        <w:rPr>
          <w:rStyle w:val="en"/>
          <w:b/>
          <w:bCs/>
          <w:color w:val="0000FF"/>
          <w:sz w:val="18"/>
          <w:szCs w:val="18"/>
        </w:rPr>
        <w:t>5.473</w:t>
      </w:r>
      <w:r w:rsidRPr="00147D04">
        <w:rPr>
          <w:sz w:val="18"/>
          <w:szCs w:val="18"/>
        </w:rPr>
        <w:t xml:space="preserve">; similar instances will be found in </w:t>
      </w:r>
      <w:r w:rsidRPr="00147D04">
        <w:rPr>
          <w:rStyle w:val="en"/>
          <w:b/>
          <w:bCs/>
          <w:color w:val="0000FF"/>
          <w:sz w:val="18"/>
          <w:szCs w:val="18"/>
        </w:rPr>
        <w:t>Il. 22.507</w:t>
      </w:r>
      <w:r w:rsidRPr="00147D04">
        <w:rPr>
          <w:sz w:val="18"/>
          <w:szCs w:val="18"/>
        </w:rPr>
        <w:t xml:space="preserve">, </w:t>
      </w:r>
      <w:r w:rsidRPr="00147D04">
        <w:rPr>
          <w:rStyle w:val="en"/>
          <w:b/>
          <w:bCs/>
          <w:color w:val="0000FF"/>
          <w:sz w:val="18"/>
          <w:szCs w:val="18"/>
        </w:rPr>
        <w:t>Od. 18.6</w:t>
      </w:r>
      <w:r w:rsidRPr="00147D04">
        <w:rPr>
          <w:sz w:val="18"/>
          <w:szCs w:val="18"/>
        </w:rPr>
        <w:t xml:space="preserve">, </w:t>
      </w:r>
      <w:r w:rsidRPr="00147D04">
        <w:rPr>
          <w:rStyle w:val="en"/>
          <w:b/>
          <w:bCs/>
          <w:color w:val="0000FF"/>
          <w:sz w:val="18"/>
          <w:szCs w:val="18"/>
        </w:rPr>
        <w:t>Od. 19.407</w:t>
      </w:r>
      <w:r w:rsidRPr="00147D04">
        <w:rPr>
          <w:sz w:val="18"/>
          <w:szCs w:val="18"/>
        </w:rPr>
        <w:t>, etc. »</w:t>
      </w:r>
      <w:r w:rsidRPr="00147D04">
        <w:rPr>
          <w:b/>
          <w:sz w:val="18"/>
          <w:szCs w:val="18"/>
        </w:rPr>
        <w:t xml:space="preserve"> </w:t>
      </w:r>
    </w:p>
  </w:footnote>
  <w:footnote w:id="733">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731— </w:t>
      </w:r>
      <w:r w:rsidRPr="00147D04">
        <w:rPr>
          <w:rStyle w:val="greek2"/>
          <w:b/>
          <w:bCs/>
          <w:sz w:val="18"/>
          <w:szCs w:val="18"/>
        </w:rPr>
        <w:t>τάχα</w:t>
      </w:r>
      <w:r w:rsidRPr="00147D04">
        <w:rPr>
          <w:rStyle w:val="greek2"/>
          <w:bCs/>
          <w:sz w:val="18"/>
          <w:szCs w:val="18"/>
        </w:rPr>
        <w:t xml:space="preserve"> : bientôt ; n’a jamais le sens de « peut-être » chez Homère, note W.Leaf       </w:t>
      </w:r>
      <w:r w:rsidRPr="00147D04">
        <w:rPr>
          <w:b/>
          <w:sz w:val="18"/>
          <w:szCs w:val="18"/>
        </w:rPr>
        <w:t>ὀχέω —[</w:t>
      </w:r>
      <w:r w:rsidRPr="00147D04">
        <w:rPr>
          <w:sz w:val="18"/>
          <w:szCs w:val="18"/>
        </w:rPr>
        <w:t xml:space="preserve">impft. :  </w:t>
      </w:r>
      <w:r w:rsidRPr="00147D04">
        <w:rPr>
          <w:b/>
          <w:sz w:val="18"/>
          <w:szCs w:val="18"/>
        </w:rPr>
        <w:t xml:space="preserve">ὤχουν ; </w:t>
      </w:r>
      <w:r w:rsidRPr="00147D04">
        <w:rPr>
          <w:b/>
          <w:i/>
          <w:sz w:val="18"/>
          <w:szCs w:val="18"/>
        </w:rPr>
        <w:t>fut.</w:t>
      </w:r>
      <w:r w:rsidRPr="00147D04">
        <w:rPr>
          <w:b/>
          <w:sz w:val="18"/>
          <w:szCs w:val="18"/>
        </w:rPr>
        <w:t xml:space="preserve"> : </w:t>
      </w:r>
      <w:r w:rsidRPr="00147D04">
        <w:rPr>
          <w:sz w:val="18"/>
          <w:szCs w:val="18"/>
        </w:rPr>
        <w:t xml:space="preserve">ὀχήσω ; , </w:t>
      </w:r>
      <w:r w:rsidRPr="00147D04">
        <w:rPr>
          <w:i/>
          <w:sz w:val="18"/>
          <w:szCs w:val="18"/>
        </w:rPr>
        <w:t>aor.</w:t>
      </w:r>
      <w:r w:rsidRPr="00147D04">
        <w:rPr>
          <w:sz w:val="18"/>
          <w:szCs w:val="18"/>
        </w:rPr>
        <w:t> : ὤχησα </w:t>
      </w:r>
      <w:r w:rsidRPr="00147D04">
        <w:rPr>
          <w:b/>
          <w:sz w:val="18"/>
          <w:szCs w:val="18"/>
        </w:rPr>
        <w:t xml:space="preserve">]—: </w:t>
      </w:r>
      <w:r w:rsidRPr="00147D04">
        <w:rPr>
          <w:sz w:val="18"/>
          <w:szCs w:val="18"/>
        </w:rPr>
        <w:t xml:space="preserve">voiturer, porter ; emmener       </w:t>
      </w:r>
      <w:r w:rsidRPr="00147D04">
        <w:rPr>
          <w:b/>
          <w:sz w:val="18"/>
          <w:szCs w:val="18"/>
        </w:rPr>
        <w:t>γλαφυρός, ά, όν :</w:t>
      </w:r>
      <w:r w:rsidRPr="00147D04">
        <w:rPr>
          <w:sz w:val="18"/>
          <w:szCs w:val="18"/>
        </w:rPr>
        <w:t xml:space="preserve"> gratté, </w:t>
      </w:r>
      <w:r w:rsidRPr="00147D04">
        <w:rPr>
          <w:i/>
          <w:sz w:val="18"/>
          <w:szCs w:val="18"/>
        </w:rPr>
        <w:t>d’où</w:t>
      </w:r>
      <w:r w:rsidRPr="00147D04">
        <w:rPr>
          <w:sz w:val="18"/>
          <w:szCs w:val="18"/>
        </w:rPr>
        <w:t xml:space="preserve"> creusé ; ciselé, poli ;  fin, délicat ; </w:t>
      </w:r>
      <w:r w:rsidRPr="00147D04">
        <w:rPr>
          <w:b/>
          <w:sz w:val="18"/>
          <w:szCs w:val="18"/>
          <w:lang w:val="el-GR"/>
        </w:rPr>
        <w:t>ῇσι</w:t>
      </w:r>
      <w:r w:rsidRPr="00147D04">
        <w:rPr>
          <w:b/>
          <w:sz w:val="18"/>
          <w:szCs w:val="18"/>
        </w:rPr>
        <w:t xml:space="preserve"> = </w:t>
      </w:r>
      <w:r w:rsidRPr="00147D04">
        <w:rPr>
          <w:b/>
          <w:sz w:val="18"/>
          <w:szCs w:val="18"/>
          <w:lang w:val="el-GR"/>
        </w:rPr>
        <w:t>αῖς</w:t>
      </w:r>
      <w:r w:rsidRPr="00147D04">
        <w:rPr>
          <w:b/>
          <w:sz w:val="18"/>
          <w:szCs w:val="18"/>
        </w:rPr>
        <w:t>.</w:t>
      </w:r>
      <w:r w:rsidRPr="00147D04">
        <w:rPr>
          <w:sz w:val="18"/>
          <w:szCs w:val="18"/>
        </w:rPr>
        <w:t xml:space="preserve">      </w:t>
      </w:r>
      <w:r w:rsidRPr="00147D04">
        <w:rPr>
          <w:b/>
          <w:color w:val="FF0000"/>
          <w:sz w:val="18"/>
          <w:szCs w:val="18"/>
        </w:rPr>
        <w:t xml:space="preserve">ναῦς, νήος (ἡ) : </w:t>
      </w:r>
      <w:r w:rsidRPr="00147D04">
        <w:rPr>
          <w:color w:val="FF0000"/>
          <w:sz w:val="18"/>
          <w:szCs w:val="18"/>
        </w:rPr>
        <w:t>le navire, vaisseau</w:t>
      </w:r>
      <w:r w:rsidRPr="00147D04">
        <w:rPr>
          <w:sz w:val="18"/>
          <w:szCs w:val="18"/>
        </w:rPr>
        <w:t xml:space="preserve">  [</w:t>
      </w:r>
      <w:r w:rsidRPr="00147D04">
        <w:rPr>
          <w:b/>
          <w:i/>
          <w:sz w:val="18"/>
          <w:szCs w:val="18"/>
        </w:rPr>
        <w:t>Déclinaison</w:t>
      </w:r>
      <w:r w:rsidRPr="00147D04">
        <w:rPr>
          <w:sz w:val="18"/>
          <w:szCs w:val="18"/>
        </w:rPr>
        <w:t xml:space="preserve"> Sg</w:t>
      </w:r>
      <w:r w:rsidRPr="00147D04">
        <w:rPr>
          <w:i/>
          <w:sz w:val="18"/>
          <w:szCs w:val="18"/>
        </w:rPr>
        <w:t xml:space="preserve"> </w:t>
      </w:r>
      <w:r w:rsidRPr="00147D04">
        <w:rPr>
          <w:sz w:val="18"/>
          <w:szCs w:val="18"/>
        </w:rPr>
        <w:t xml:space="preserve">.  </w:t>
      </w:r>
      <w:r w:rsidRPr="00147D04">
        <w:rPr>
          <w:i/>
          <w:sz w:val="18"/>
          <w:szCs w:val="18"/>
        </w:rPr>
        <w:t>N</w:t>
      </w:r>
      <w:r w:rsidRPr="00147D04">
        <w:rPr>
          <w:sz w:val="18"/>
          <w:szCs w:val="18"/>
        </w:rPr>
        <w:t xml:space="preserve"> : </w:t>
      </w:r>
      <w:r w:rsidRPr="00147D04">
        <w:rPr>
          <w:b/>
          <w:sz w:val="18"/>
          <w:szCs w:val="18"/>
        </w:rPr>
        <w:t xml:space="preserve">ναῦς ; </w:t>
      </w:r>
      <w:r w:rsidRPr="00147D04">
        <w:rPr>
          <w:i/>
          <w:sz w:val="18"/>
          <w:szCs w:val="18"/>
        </w:rPr>
        <w:t>Acc</w:t>
      </w:r>
      <w:r w:rsidRPr="00147D04">
        <w:rPr>
          <w:sz w:val="18"/>
          <w:szCs w:val="18"/>
        </w:rPr>
        <w:t xml:space="preserve"> : </w:t>
      </w:r>
      <w:r w:rsidRPr="00147D04">
        <w:rPr>
          <w:b/>
          <w:sz w:val="18"/>
          <w:szCs w:val="18"/>
        </w:rPr>
        <w:t>ναῦν ;</w:t>
      </w:r>
      <w:r w:rsidRPr="00147D04">
        <w:rPr>
          <w:sz w:val="18"/>
          <w:szCs w:val="18"/>
        </w:rPr>
        <w:t xml:space="preserve"> </w:t>
      </w:r>
      <w:r w:rsidRPr="00147D04">
        <w:rPr>
          <w:i/>
          <w:sz w:val="18"/>
          <w:szCs w:val="18"/>
        </w:rPr>
        <w:t>Gén</w:t>
      </w:r>
      <w:r w:rsidRPr="00147D04">
        <w:rPr>
          <w:sz w:val="18"/>
          <w:szCs w:val="18"/>
        </w:rPr>
        <w:t xml:space="preserve"> : </w:t>
      </w:r>
      <w:r w:rsidRPr="00147D04">
        <w:rPr>
          <w:b/>
          <w:sz w:val="18"/>
          <w:szCs w:val="18"/>
        </w:rPr>
        <w:t>νήος /</w:t>
      </w:r>
      <w:r w:rsidRPr="00147D04">
        <w:rPr>
          <w:i/>
          <w:sz w:val="18"/>
          <w:szCs w:val="18"/>
        </w:rPr>
        <w:t>Gén</w:t>
      </w:r>
      <w:r w:rsidRPr="00147D04">
        <w:rPr>
          <w:sz w:val="18"/>
          <w:szCs w:val="18"/>
        </w:rPr>
        <w:t xml:space="preserve">. </w:t>
      </w:r>
      <w:r w:rsidRPr="00147D04">
        <w:rPr>
          <w:i/>
          <w:sz w:val="18"/>
          <w:szCs w:val="18"/>
        </w:rPr>
        <w:t>Att</w:t>
      </w:r>
      <w:r w:rsidRPr="00147D04">
        <w:rPr>
          <w:sz w:val="18"/>
          <w:szCs w:val="18"/>
        </w:rPr>
        <w:t xml:space="preserve"> : </w:t>
      </w:r>
      <w:r w:rsidRPr="00147D04">
        <w:rPr>
          <w:b/>
          <w:sz w:val="18"/>
          <w:szCs w:val="18"/>
        </w:rPr>
        <w:t xml:space="preserve">νέως ; </w:t>
      </w:r>
      <w:r w:rsidRPr="00147D04">
        <w:rPr>
          <w:i/>
          <w:sz w:val="18"/>
          <w:szCs w:val="18"/>
        </w:rPr>
        <w:t>Dat</w:t>
      </w:r>
      <w:r w:rsidRPr="00147D04">
        <w:rPr>
          <w:sz w:val="18"/>
          <w:szCs w:val="18"/>
        </w:rPr>
        <w:t> :</w:t>
      </w:r>
      <w:r w:rsidRPr="00147D04">
        <w:rPr>
          <w:b/>
          <w:sz w:val="18"/>
          <w:szCs w:val="18"/>
        </w:rPr>
        <w:t>νηΐ ; Pl</w:t>
      </w:r>
      <w:r w:rsidRPr="00147D04">
        <w:rPr>
          <w:sz w:val="18"/>
          <w:szCs w:val="18"/>
        </w:rPr>
        <w:t xml:space="preserve">.  </w:t>
      </w:r>
      <w:r w:rsidRPr="00147D04">
        <w:rPr>
          <w:i/>
          <w:sz w:val="18"/>
          <w:szCs w:val="18"/>
        </w:rPr>
        <w:t>N</w:t>
      </w:r>
      <w:r w:rsidRPr="00147D04">
        <w:rPr>
          <w:sz w:val="18"/>
          <w:szCs w:val="18"/>
        </w:rPr>
        <w:t xml:space="preserve"> : </w:t>
      </w:r>
      <w:r w:rsidRPr="00147D04">
        <w:rPr>
          <w:b/>
          <w:sz w:val="18"/>
          <w:szCs w:val="18"/>
        </w:rPr>
        <w:t>νῆες ;</w:t>
      </w:r>
      <w:r w:rsidRPr="00147D04">
        <w:rPr>
          <w:sz w:val="18"/>
          <w:szCs w:val="18"/>
        </w:rPr>
        <w:t xml:space="preserve"> </w:t>
      </w:r>
      <w:r w:rsidRPr="00147D04">
        <w:rPr>
          <w:i/>
          <w:sz w:val="18"/>
          <w:szCs w:val="18"/>
        </w:rPr>
        <w:t>Acc</w:t>
      </w:r>
      <w:r w:rsidRPr="00147D04">
        <w:rPr>
          <w:sz w:val="18"/>
          <w:szCs w:val="18"/>
        </w:rPr>
        <w:t xml:space="preserve"> : </w:t>
      </w:r>
      <w:r w:rsidRPr="00147D04">
        <w:rPr>
          <w:b/>
          <w:sz w:val="18"/>
          <w:szCs w:val="18"/>
        </w:rPr>
        <w:t>ναῦς ;</w:t>
      </w:r>
      <w:r w:rsidRPr="00147D04">
        <w:rPr>
          <w:sz w:val="18"/>
          <w:szCs w:val="18"/>
        </w:rPr>
        <w:t xml:space="preserve"> </w:t>
      </w:r>
      <w:r w:rsidRPr="00147D04">
        <w:rPr>
          <w:i/>
          <w:sz w:val="18"/>
          <w:szCs w:val="18"/>
        </w:rPr>
        <w:t>Gén</w:t>
      </w:r>
      <w:r w:rsidRPr="00147D04">
        <w:rPr>
          <w:sz w:val="18"/>
          <w:szCs w:val="18"/>
        </w:rPr>
        <w:t xml:space="preserve"> : </w:t>
      </w:r>
      <w:r w:rsidRPr="00147D04">
        <w:rPr>
          <w:b/>
          <w:sz w:val="18"/>
          <w:szCs w:val="18"/>
        </w:rPr>
        <w:t xml:space="preserve">νεῶν ; </w:t>
      </w:r>
      <w:r w:rsidRPr="00147D04">
        <w:rPr>
          <w:i/>
          <w:sz w:val="18"/>
          <w:szCs w:val="18"/>
        </w:rPr>
        <w:t>Dat</w:t>
      </w:r>
      <w:r w:rsidRPr="00147D04">
        <w:rPr>
          <w:sz w:val="18"/>
          <w:szCs w:val="18"/>
        </w:rPr>
        <w:t xml:space="preserve"> : </w:t>
      </w:r>
      <w:r w:rsidRPr="00147D04">
        <w:rPr>
          <w:b/>
          <w:sz w:val="18"/>
          <w:szCs w:val="18"/>
        </w:rPr>
        <w:t xml:space="preserve">ναυσί ; </w:t>
      </w:r>
      <w:r w:rsidRPr="00147D04">
        <w:rPr>
          <w:sz w:val="18"/>
          <w:szCs w:val="18"/>
        </w:rPr>
        <w:t xml:space="preserve">Duel : </w:t>
      </w:r>
      <w:r w:rsidRPr="00147D04">
        <w:rPr>
          <w:i/>
          <w:sz w:val="18"/>
          <w:szCs w:val="18"/>
        </w:rPr>
        <w:t>inusité</w:t>
      </w:r>
      <w:r w:rsidRPr="00147D04">
        <w:rPr>
          <w:sz w:val="18"/>
          <w:szCs w:val="18"/>
        </w:rPr>
        <w:t xml:space="preserve"> - </w:t>
      </w:r>
      <w:r w:rsidRPr="00147D04">
        <w:rPr>
          <w:b/>
          <w:sz w:val="18"/>
          <w:szCs w:val="18"/>
        </w:rPr>
        <w:t xml:space="preserve">νεοῖν] </w:t>
      </w:r>
      <w:r w:rsidRPr="00147D04">
        <w:rPr>
          <w:bCs/>
          <w:sz w:val="18"/>
          <w:szCs w:val="18"/>
        </w:rPr>
        <w:t xml:space="preserve">Chez Homère, </w:t>
      </w:r>
      <w:r w:rsidRPr="00147D04">
        <w:rPr>
          <w:b/>
          <w:sz w:val="18"/>
          <w:szCs w:val="18"/>
        </w:rPr>
        <w:t>Ναῦς</w:t>
      </w:r>
      <w:r w:rsidRPr="00147D04">
        <w:rPr>
          <w:sz w:val="18"/>
          <w:szCs w:val="18"/>
        </w:rPr>
        <w:t xml:space="preserve">  se décline soit sur le radical [</w:t>
      </w:r>
      <w:r w:rsidRPr="00147D04">
        <w:rPr>
          <w:b/>
          <w:sz w:val="18"/>
          <w:szCs w:val="18"/>
        </w:rPr>
        <w:t>νη</w:t>
      </w:r>
      <w:r w:rsidRPr="00147D04">
        <w:rPr>
          <w:sz w:val="18"/>
          <w:szCs w:val="18"/>
        </w:rPr>
        <w:t>] soit sur le radical [</w:t>
      </w:r>
      <w:r w:rsidRPr="00147D04">
        <w:rPr>
          <w:b/>
          <w:sz w:val="18"/>
          <w:szCs w:val="18"/>
        </w:rPr>
        <w:t>νε</w:t>
      </w:r>
      <w:r w:rsidRPr="00147D04">
        <w:rPr>
          <w:sz w:val="18"/>
          <w:szCs w:val="18"/>
        </w:rPr>
        <w:t>]. La racine [νᾶ</w:t>
      </w:r>
      <w:r w:rsidRPr="00147D04">
        <w:rPr>
          <w:rFonts w:cs="Times New Roman"/>
          <w:b/>
          <w:smallCaps/>
          <w:sz w:val="18"/>
          <w:szCs w:val="18"/>
        </w:rPr>
        <w:t>ϝ</w:t>
      </w:r>
      <w:r w:rsidRPr="00147D04">
        <w:rPr>
          <w:sz w:val="18"/>
          <w:szCs w:val="18"/>
        </w:rPr>
        <w:t xml:space="preserve">  (</w:t>
      </w:r>
      <w:r w:rsidRPr="00147D04">
        <w:rPr>
          <w:i/>
          <w:sz w:val="18"/>
          <w:szCs w:val="18"/>
        </w:rPr>
        <w:t xml:space="preserve">latin : </w:t>
      </w:r>
      <w:r w:rsidRPr="00147D04">
        <w:rPr>
          <w:b/>
          <w:i/>
          <w:sz w:val="18"/>
          <w:szCs w:val="18"/>
        </w:rPr>
        <w:t>navis</w:t>
      </w:r>
      <w:r w:rsidRPr="00147D04">
        <w:rPr>
          <w:sz w:val="18"/>
          <w:szCs w:val="18"/>
        </w:rPr>
        <w:t>)] se présente en ionien sous la forme  [</w:t>
      </w:r>
      <w:r w:rsidRPr="00147D04">
        <w:rPr>
          <w:b/>
          <w:sz w:val="18"/>
          <w:szCs w:val="18"/>
        </w:rPr>
        <w:t>νη(</w:t>
      </w:r>
      <w:r w:rsidRPr="00147D04">
        <w:rPr>
          <w:rFonts w:cs="Times New Roman"/>
          <w:b/>
          <w:smallCaps/>
          <w:sz w:val="18"/>
          <w:szCs w:val="18"/>
        </w:rPr>
        <w:t>ϝ</w:t>
      </w:r>
      <w:r w:rsidRPr="00147D04">
        <w:rPr>
          <w:b/>
          <w:smallCaps/>
          <w:sz w:val="18"/>
          <w:szCs w:val="18"/>
        </w:rPr>
        <w:t>)</w:t>
      </w:r>
      <w:r w:rsidRPr="00147D04">
        <w:rPr>
          <w:sz w:val="18"/>
          <w:szCs w:val="18"/>
        </w:rPr>
        <w:t>] ou par abrègement [</w:t>
      </w:r>
      <w:r w:rsidRPr="00147D04">
        <w:rPr>
          <w:b/>
          <w:sz w:val="18"/>
          <w:szCs w:val="18"/>
        </w:rPr>
        <w:t>νε</w:t>
      </w:r>
      <w:r w:rsidRPr="00147D04">
        <w:rPr>
          <w:sz w:val="18"/>
          <w:szCs w:val="18"/>
        </w:rPr>
        <w:t>]  (</w:t>
      </w:r>
      <w:r w:rsidRPr="00147D04">
        <w:rPr>
          <w:b/>
          <w:bCs/>
          <w:sz w:val="18"/>
          <w:szCs w:val="18"/>
        </w:rPr>
        <w:t xml:space="preserve">J.B. </w:t>
      </w:r>
      <w:r w:rsidRPr="00147D04">
        <w:rPr>
          <w:bCs/>
          <w:sz w:val="18"/>
          <w:szCs w:val="18"/>
        </w:rPr>
        <w:t xml:space="preserve">§ 7,c.)    </w:t>
      </w:r>
    </w:p>
  </w:footnote>
  <w:footnote w:id="734">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732— </w:t>
      </w:r>
      <w:r w:rsidRPr="00147D04">
        <w:rPr>
          <w:sz w:val="18"/>
          <w:szCs w:val="18"/>
        </w:rPr>
        <w:t xml:space="preserve">  </w:t>
      </w:r>
      <w:r w:rsidRPr="00147D04">
        <w:rPr>
          <w:b/>
          <w:sz w:val="18"/>
          <w:szCs w:val="18"/>
          <w:lang w:val="el-GR"/>
        </w:rPr>
        <w:t>μὲν</w:t>
      </w:r>
      <w:r w:rsidRPr="00147D04">
        <w:rPr>
          <w:b/>
          <w:sz w:val="18"/>
          <w:szCs w:val="18"/>
        </w:rPr>
        <w:t xml:space="preserve"> = </w:t>
      </w:r>
      <w:r w:rsidRPr="00147D04">
        <w:rPr>
          <w:b/>
          <w:sz w:val="18"/>
          <w:szCs w:val="18"/>
          <w:lang w:val="el-GR"/>
        </w:rPr>
        <w:t>μήν</w:t>
      </w:r>
      <w:r w:rsidRPr="00147D04">
        <w:rPr>
          <w:sz w:val="18"/>
          <w:szCs w:val="18"/>
        </w:rPr>
        <w:t xml:space="preserve"> assurément       </w:t>
      </w:r>
      <w:r w:rsidRPr="00147D04">
        <w:rPr>
          <w:b/>
          <w:sz w:val="18"/>
          <w:szCs w:val="18"/>
          <w:lang w:val="el-GR"/>
        </w:rPr>
        <w:t>τῇσι</w:t>
      </w:r>
      <w:r w:rsidRPr="00147D04">
        <w:rPr>
          <w:b/>
          <w:sz w:val="18"/>
          <w:szCs w:val="18"/>
        </w:rPr>
        <w:t xml:space="preserve"> = </w:t>
      </w:r>
      <w:r w:rsidRPr="00147D04">
        <w:rPr>
          <w:b/>
          <w:sz w:val="18"/>
          <w:szCs w:val="18"/>
          <w:lang w:val="el-GR"/>
        </w:rPr>
        <w:t>τᾶις</w:t>
      </w:r>
      <w:r w:rsidRPr="00147D04">
        <w:rPr>
          <w:sz w:val="18"/>
          <w:szCs w:val="18"/>
        </w:rPr>
        <w:t xml:space="preserve">        </w:t>
      </w:r>
      <w:r w:rsidRPr="00147D04">
        <w:rPr>
          <w:b/>
          <w:sz w:val="18"/>
          <w:szCs w:val="18"/>
          <w:lang w:val="el-GR"/>
        </w:rPr>
        <w:t>αὖ</w:t>
      </w:r>
      <w:r w:rsidRPr="00147D04">
        <w:rPr>
          <w:b/>
          <w:sz w:val="18"/>
          <w:szCs w:val="18"/>
        </w:rPr>
        <w:t> :</w:t>
      </w:r>
      <w:r w:rsidRPr="00147D04">
        <w:rPr>
          <w:sz w:val="18"/>
          <w:szCs w:val="18"/>
        </w:rPr>
        <w:t xml:space="preserve"> à ton tour     </w:t>
      </w:r>
      <w:r w:rsidRPr="00147D04">
        <w:rPr>
          <w:b/>
          <w:sz w:val="18"/>
          <w:szCs w:val="18"/>
        </w:rPr>
        <w:t xml:space="preserve"> </w:t>
      </w:r>
      <w:r w:rsidRPr="00147D04">
        <w:rPr>
          <w:b/>
          <w:sz w:val="18"/>
          <w:szCs w:val="18"/>
          <w:lang w:val="el-GR"/>
        </w:rPr>
        <w:t>ἢ</w:t>
      </w:r>
      <w:r w:rsidRPr="00147D04">
        <w:rPr>
          <w:b/>
          <w:sz w:val="18"/>
          <w:szCs w:val="18"/>
        </w:rPr>
        <w:t xml:space="preserve"> … </w:t>
      </w:r>
      <w:r w:rsidRPr="00147D04">
        <w:rPr>
          <w:b/>
          <w:sz w:val="18"/>
          <w:szCs w:val="18"/>
          <w:lang w:val="el-GR"/>
        </w:rPr>
        <w:t>ἢ</w:t>
      </w:r>
      <w:r w:rsidRPr="00147D04">
        <w:rPr>
          <w:sz w:val="18"/>
          <w:szCs w:val="18"/>
        </w:rPr>
        <w:t xml:space="preserve"> ( v.  734) : ou bien … ou bien. </w:t>
      </w:r>
      <w:r w:rsidRPr="00147D04">
        <w:rPr>
          <w:b/>
          <w:sz w:val="18"/>
          <w:szCs w:val="18"/>
        </w:rPr>
        <w:t xml:space="preserve"> </w:t>
      </w:r>
    </w:p>
  </w:footnote>
  <w:footnote w:id="735">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733— </w:t>
      </w:r>
      <w:r w:rsidRPr="00147D04">
        <w:rPr>
          <w:sz w:val="18"/>
          <w:szCs w:val="18"/>
        </w:rPr>
        <w:t xml:space="preserve">  </w:t>
      </w:r>
      <w:r w:rsidRPr="00147D04">
        <w:rPr>
          <w:b/>
          <w:bCs/>
          <w:sz w:val="18"/>
          <w:szCs w:val="18"/>
        </w:rPr>
        <w:t xml:space="preserve">ἕπομαι </w:t>
      </w:r>
      <w:r w:rsidRPr="00147D04">
        <w:rPr>
          <w:rFonts w:cs="Arial"/>
          <w:b/>
          <w:bCs/>
          <w:sz w:val="18"/>
          <w:szCs w:val="18"/>
        </w:rPr>
        <w:t>—[</w:t>
      </w:r>
      <w:r w:rsidRPr="00147D04">
        <w:rPr>
          <w:i/>
          <w:sz w:val="18"/>
          <w:szCs w:val="18"/>
        </w:rPr>
        <w:t>Impft</w:t>
      </w:r>
      <w:r w:rsidRPr="00147D04">
        <w:rPr>
          <w:sz w:val="18"/>
          <w:szCs w:val="18"/>
        </w:rPr>
        <w:t xml:space="preserve">. :  </w:t>
      </w:r>
      <w:r w:rsidRPr="00147D04">
        <w:rPr>
          <w:b/>
          <w:bCs/>
          <w:sz w:val="18"/>
          <w:szCs w:val="18"/>
        </w:rPr>
        <w:t>εἱπόμην</w:t>
      </w:r>
      <w:r w:rsidRPr="00147D04">
        <w:rPr>
          <w:sz w:val="18"/>
          <w:szCs w:val="18"/>
        </w:rPr>
        <w:t xml:space="preserve"> ; </w:t>
      </w:r>
      <w:r w:rsidRPr="00147D04">
        <w:rPr>
          <w:i/>
          <w:sz w:val="18"/>
          <w:szCs w:val="18"/>
        </w:rPr>
        <w:t>Fut</w:t>
      </w:r>
      <w:r w:rsidRPr="00147D04">
        <w:rPr>
          <w:sz w:val="18"/>
          <w:szCs w:val="18"/>
        </w:rPr>
        <w:t xml:space="preserve">. :  </w:t>
      </w:r>
      <w:r w:rsidRPr="00147D04">
        <w:rPr>
          <w:b/>
          <w:bCs/>
          <w:sz w:val="18"/>
          <w:szCs w:val="18"/>
        </w:rPr>
        <w:t>ἑψομαι</w:t>
      </w:r>
      <w:r w:rsidRPr="00147D04">
        <w:rPr>
          <w:sz w:val="18"/>
          <w:szCs w:val="18"/>
        </w:rPr>
        <w:t xml:space="preserve"> ; </w:t>
      </w:r>
      <w:r w:rsidRPr="00147D04">
        <w:rPr>
          <w:i/>
          <w:sz w:val="18"/>
          <w:szCs w:val="18"/>
        </w:rPr>
        <w:t>Aor</w:t>
      </w:r>
      <w:r w:rsidRPr="00147D04">
        <w:rPr>
          <w:sz w:val="18"/>
          <w:szCs w:val="18"/>
        </w:rPr>
        <w:t xml:space="preserve">. : </w:t>
      </w:r>
      <w:r w:rsidRPr="00147D04">
        <w:rPr>
          <w:b/>
          <w:bCs/>
          <w:sz w:val="18"/>
          <w:szCs w:val="18"/>
        </w:rPr>
        <w:t xml:space="preserve"> ἑσπόμην </w:t>
      </w:r>
      <w:r w:rsidRPr="00147D04">
        <w:rPr>
          <w:rFonts w:ascii="Times New Roman" w:hAnsi="Times New Roman" w:cs="Times New Roman"/>
          <w:b/>
          <w:bCs/>
          <w:sz w:val="18"/>
          <w:szCs w:val="18"/>
        </w:rPr>
        <w:t>→</w:t>
      </w:r>
      <w:r w:rsidRPr="00147D04">
        <w:rPr>
          <w:b/>
          <w:bCs/>
          <w:sz w:val="18"/>
          <w:szCs w:val="18"/>
        </w:rPr>
        <w:t xml:space="preserve"> </w:t>
      </w:r>
      <w:r w:rsidRPr="00147D04">
        <w:rPr>
          <w:sz w:val="18"/>
          <w:szCs w:val="18"/>
        </w:rPr>
        <w:t xml:space="preserve">inf. aor.  </w:t>
      </w:r>
      <w:r w:rsidRPr="00147D04">
        <w:rPr>
          <w:b/>
          <w:bCs/>
          <w:sz w:val="18"/>
          <w:szCs w:val="18"/>
        </w:rPr>
        <w:t>σπέσθαι</w:t>
      </w:r>
      <w:r w:rsidRPr="00147D04">
        <w:rPr>
          <w:sz w:val="18"/>
          <w:szCs w:val="18"/>
        </w:rPr>
        <w:t> ; — </w:t>
      </w:r>
      <w:r w:rsidRPr="00147D04">
        <w:rPr>
          <w:rFonts w:cs="Arial"/>
          <w:b/>
          <w:sz w:val="18"/>
          <w:szCs w:val="18"/>
        </w:rPr>
        <w:t>]—:</w:t>
      </w:r>
      <w:r w:rsidRPr="00147D04">
        <w:rPr>
          <w:sz w:val="18"/>
          <w:szCs w:val="18"/>
        </w:rPr>
        <w:t xml:space="preserve">  </w:t>
      </w:r>
      <w:r w:rsidRPr="00147D04">
        <w:rPr>
          <w:b/>
          <w:bCs/>
          <w:sz w:val="18"/>
          <w:szCs w:val="18"/>
        </w:rPr>
        <w:t xml:space="preserve"> </w:t>
      </w:r>
      <w:r w:rsidRPr="00147D04">
        <w:rPr>
          <w:sz w:val="18"/>
          <w:szCs w:val="18"/>
        </w:rPr>
        <w:t xml:space="preserve">suivre  (avec dat. )   </w:t>
      </w:r>
      <w:r w:rsidRPr="00147D04">
        <w:rPr>
          <w:b/>
          <w:bCs/>
          <w:color w:val="000000"/>
          <w:sz w:val="18"/>
          <w:szCs w:val="18"/>
        </w:rPr>
        <w:t xml:space="preserve"> ἐργάζομαι : </w:t>
      </w:r>
      <w:r w:rsidRPr="00147D04">
        <w:rPr>
          <w:color w:val="000000"/>
          <w:sz w:val="18"/>
          <w:szCs w:val="18"/>
        </w:rPr>
        <w:t xml:space="preserve">travailler ; </w:t>
      </w:r>
      <w:r w:rsidRPr="00147D04">
        <w:rPr>
          <w:sz w:val="18"/>
          <w:szCs w:val="18"/>
        </w:rPr>
        <w:t xml:space="preserve"> (avec objet interne) faire des travaux     </w:t>
      </w:r>
      <w:r w:rsidRPr="00147D04">
        <w:rPr>
          <w:b/>
          <w:sz w:val="18"/>
          <w:szCs w:val="18"/>
        </w:rPr>
        <w:t>ἀεικής, ής, ές :</w:t>
      </w:r>
      <w:r w:rsidRPr="00147D04">
        <w:rPr>
          <w:sz w:val="18"/>
          <w:szCs w:val="18"/>
        </w:rPr>
        <w:t xml:space="preserve"> inconvenant, indigne; affreux ; ignoble ; invraisemblable, étrange.</w:t>
      </w:r>
      <w:r w:rsidRPr="00147D04">
        <w:rPr>
          <w:sz w:val="18"/>
          <w:szCs w:val="18"/>
        </w:rPr>
        <w:tab/>
        <w:t xml:space="preserve">  </w:t>
      </w:r>
      <w:r w:rsidRPr="00147D04">
        <w:rPr>
          <w:b/>
          <w:sz w:val="18"/>
          <w:szCs w:val="18"/>
          <w:lang w:val="el-GR"/>
        </w:rPr>
        <w:t>ΝΒ</w:t>
      </w:r>
      <w:r w:rsidRPr="00147D04">
        <w:rPr>
          <w:b/>
          <w:sz w:val="18"/>
          <w:szCs w:val="18"/>
        </w:rPr>
        <w:t xml:space="preserve">. </w:t>
      </w:r>
      <w:r w:rsidRPr="00147D04">
        <w:rPr>
          <w:b/>
          <w:sz w:val="18"/>
          <w:szCs w:val="18"/>
          <w:lang w:val="el-GR"/>
        </w:rPr>
        <w:t>ἕψεαι</w:t>
      </w:r>
      <w:r w:rsidRPr="00147D04">
        <w:rPr>
          <w:b/>
          <w:sz w:val="18"/>
          <w:szCs w:val="18"/>
        </w:rPr>
        <w:t>.</w:t>
      </w:r>
      <w:r w:rsidRPr="00147D04">
        <w:rPr>
          <w:sz w:val="18"/>
          <w:szCs w:val="18"/>
        </w:rPr>
        <w:t xml:space="preserve">  </w:t>
      </w:r>
      <w:r w:rsidRPr="00147D04">
        <w:rPr>
          <w:rFonts w:eastAsia="Calibri"/>
          <w:b/>
          <w:color w:val="C00000"/>
          <w:sz w:val="18"/>
          <w:szCs w:val="18"/>
          <w:u w:val="single"/>
        </w:rPr>
        <w:t>-εαι</w:t>
      </w:r>
      <w:r w:rsidRPr="00147D04">
        <w:rPr>
          <w:rFonts w:eastAsia="Calibri"/>
          <w:b/>
          <w:color w:val="C00000"/>
          <w:sz w:val="18"/>
          <w:szCs w:val="18"/>
        </w:rPr>
        <w:t xml:space="preserve"> = -ῃ</w:t>
      </w:r>
      <w:r w:rsidRPr="00147D04">
        <w:rPr>
          <w:rFonts w:eastAsia="Calibri"/>
          <w:sz w:val="18"/>
          <w:szCs w:val="18"/>
        </w:rPr>
        <w:t xml:space="preserve"> contraction non faite à l’indicatif </w:t>
      </w:r>
      <w:r w:rsidRPr="00147D04">
        <w:rPr>
          <w:rFonts w:eastAsia="Calibri"/>
          <w:b/>
          <w:sz w:val="18"/>
          <w:szCs w:val="18"/>
        </w:rPr>
        <w:t>(</w:t>
      </w:r>
      <w:r w:rsidRPr="00147D04">
        <w:rPr>
          <w:rFonts w:eastAsia="Calibri"/>
          <w:sz w:val="18"/>
          <w:szCs w:val="18"/>
        </w:rPr>
        <w:t>J.B. § 1</w:t>
      </w:r>
      <w:r w:rsidRPr="00147D04">
        <w:rPr>
          <w:rFonts w:eastAsia="Calibri"/>
          <w:b/>
          <w:sz w:val="18"/>
          <w:szCs w:val="18"/>
        </w:rPr>
        <w:t>) : βούλεαι = βούλῃ.</w:t>
      </w:r>
      <w:r w:rsidRPr="00147D04">
        <w:rPr>
          <w:b/>
          <w:sz w:val="18"/>
          <w:szCs w:val="18"/>
        </w:rPr>
        <w:t xml:space="preserve"> </w:t>
      </w:r>
    </w:p>
  </w:footnote>
  <w:footnote w:id="736">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734— </w:t>
      </w:r>
      <w:r w:rsidRPr="00147D04">
        <w:rPr>
          <w:sz w:val="18"/>
          <w:szCs w:val="18"/>
        </w:rPr>
        <w:t xml:space="preserve"> </w:t>
      </w:r>
      <w:r w:rsidRPr="00147D04">
        <w:rPr>
          <w:rFonts w:cs="Arial"/>
          <w:b/>
          <w:sz w:val="18"/>
          <w:szCs w:val="18"/>
        </w:rPr>
        <w:t xml:space="preserve">ἀθλεύω : </w:t>
      </w:r>
      <w:r w:rsidRPr="00147D04">
        <w:rPr>
          <w:rFonts w:cs="Arial"/>
          <w:sz w:val="18"/>
          <w:szCs w:val="18"/>
        </w:rPr>
        <w:t>lutter, combattre (</w:t>
      </w:r>
      <w:r w:rsidRPr="00147D04">
        <w:rPr>
          <w:rFonts w:cs="Arial"/>
          <w:smallCaps/>
          <w:sz w:val="18"/>
          <w:szCs w:val="18"/>
        </w:rPr>
        <w:t>Hom.  Hés.</w:t>
      </w:r>
      <w:r w:rsidRPr="00147D04">
        <w:rPr>
          <w:rFonts w:cs="Arial"/>
          <w:sz w:val="18"/>
          <w:szCs w:val="18"/>
        </w:rPr>
        <w:t>) ; travailler péniblement (</w:t>
      </w:r>
      <w:r w:rsidRPr="00147D04">
        <w:rPr>
          <w:rFonts w:cs="Arial"/>
          <w:i/>
          <w:sz w:val="18"/>
          <w:szCs w:val="18"/>
        </w:rPr>
        <w:t>Il</w:t>
      </w:r>
      <w:r w:rsidRPr="00147D04">
        <w:rPr>
          <w:rFonts w:cs="Arial"/>
          <w:sz w:val="18"/>
          <w:szCs w:val="18"/>
        </w:rPr>
        <w:t xml:space="preserve">.  24, 734)           </w:t>
      </w:r>
      <w:r w:rsidRPr="00147D04">
        <w:rPr>
          <w:b/>
          <w:sz w:val="18"/>
          <w:szCs w:val="18"/>
        </w:rPr>
        <w:t xml:space="preserve">ἄναξ, ἄνακτος </w:t>
      </w:r>
      <w:r w:rsidRPr="00147D04">
        <w:rPr>
          <w:b/>
          <w:bCs/>
          <w:sz w:val="18"/>
          <w:szCs w:val="18"/>
        </w:rPr>
        <w:t>(ὁ) :</w:t>
      </w:r>
      <w:r w:rsidRPr="00147D04">
        <w:rPr>
          <w:sz w:val="18"/>
          <w:szCs w:val="18"/>
        </w:rPr>
        <w:t xml:space="preserve"> prince, maître, chef, roi      </w:t>
      </w:r>
      <w:r w:rsidRPr="00147D04">
        <w:rPr>
          <w:b/>
          <w:sz w:val="18"/>
          <w:szCs w:val="18"/>
          <w:lang w:val="el-GR"/>
        </w:rPr>
        <w:t>πρὸ</w:t>
      </w:r>
      <w:r w:rsidRPr="00147D04">
        <w:rPr>
          <w:b/>
          <w:sz w:val="18"/>
          <w:szCs w:val="18"/>
        </w:rPr>
        <w:t> + gén. :</w:t>
      </w:r>
      <w:r w:rsidRPr="00147D04">
        <w:rPr>
          <w:sz w:val="18"/>
          <w:szCs w:val="18"/>
        </w:rPr>
        <w:t xml:space="preserve"> sous les yeux de (W. Leaf)      </w:t>
      </w:r>
      <w:r w:rsidRPr="00147D04">
        <w:rPr>
          <w:rFonts w:cs="Arial"/>
          <w:b/>
          <w:sz w:val="18"/>
          <w:szCs w:val="18"/>
        </w:rPr>
        <w:t xml:space="preserve">ἀμείλιχος, ος, ον : </w:t>
      </w:r>
      <w:r w:rsidRPr="00147D04">
        <w:rPr>
          <w:rFonts w:cs="Arial"/>
          <w:sz w:val="18"/>
          <w:szCs w:val="18"/>
        </w:rPr>
        <w:t>qu’on en peut adoucir,</w:t>
      </w:r>
      <w:r w:rsidRPr="00147D04">
        <w:rPr>
          <w:rFonts w:cs="Arial"/>
          <w:b/>
          <w:sz w:val="18"/>
          <w:szCs w:val="18"/>
        </w:rPr>
        <w:t xml:space="preserve"> </w:t>
      </w:r>
      <w:r w:rsidRPr="00147D04">
        <w:rPr>
          <w:rFonts w:cs="Arial"/>
          <w:sz w:val="18"/>
          <w:szCs w:val="18"/>
        </w:rPr>
        <w:t xml:space="preserve">amer, dur. </w:t>
      </w:r>
      <w:r w:rsidRPr="00147D04">
        <w:rPr>
          <w:b/>
          <w:sz w:val="18"/>
          <w:szCs w:val="18"/>
        </w:rPr>
        <w:t xml:space="preserve"> </w:t>
      </w:r>
    </w:p>
  </w:footnote>
  <w:footnote w:id="737">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735— </w:t>
      </w:r>
      <w:r w:rsidRPr="00147D04">
        <w:rPr>
          <w:sz w:val="18"/>
          <w:szCs w:val="18"/>
        </w:rPr>
        <w:t xml:space="preserve">  </w:t>
      </w:r>
      <w:r w:rsidRPr="00147D04">
        <w:rPr>
          <w:rFonts w:cs="Arial"/>
          <w:b/>
          <w:sz w:val="18"/>
          <w:szCs w:val="18"/>
        </w:rPr>
        <w:t>ῥίπτω —[ </w:t>
      </w:r>
      <w:r w:rsidRPr="00147D04">
        <w:rPr>
          <w:rFonts w:cs="Arial"/>
          <w:sz w:val="18"/>
          <w:szCs w:val="18"/>
        </w:rPr>
        <w:t xml:space="preserve">ῥίψω, ἔρριψα, ἔρριφα </w:t>
      </w:r>
      <w:r w:rsidRPr="00147D04">
        <w:rPr>
          <w:rFonts w:cs="Arial"/>
          <w:b/>
          <w:sz w:val="18"/>
          <w:szCs w:val="18"/>
        </w:rPr>
        <w:t xml:space="preserve"> ]—:</w:t>
      </w:r>
      <w:r w:rsidRPr="00147D04">
        <w:rPr>
          <w:rFonts w:cs="Arial"/>
          <w:sz w:val="18"/>
          <w:szCs w:val="18"/>
        </w:rPr>
        <w:t xml:space="preserve"> </w:t>
      </w:r>
      <w:r w:rsidRPr="00147D04">
        <w:rPr>
          <w:rFonts w:cs="Arial"/>
          <w:bCs/>
          <w:iCs/>
          <w:color w:val="000000"/>
          <w:sz w:val="18"/>
          <w:szCs w:val="18"/>
        </w:rPr>
        <w:t>(</w:t>
      </w:r>
      <w:r w:rsidRPr="00147D04">
        <w:rPr>
          <w:rFonts w:cs="Arial"/>
          <w:b/>
          <w:bCs/>
          <w:iCs/>
          <w:color w:val="000000"/>
          <w:sz w:val="18"/>
          <w:szCs w:val="18"/>
          <w:u w:val="single"/>
        </w:rPr>
        <w:t>tr</w:t>
      </w:r>
      <w:r w:rsidRPr="00147D04">
        <w:rPr>
          <w:rFonts w:cs="Arial"/>
          <w:bCs/>
          <w:iCs/>
          <w:color w:val="000000"/>
          <w:sz w:val="18"/>
          <w:szCs w:val="18"/>
        </w:rPr>
        <w:t xml:space="preserve">), </w:t>
      </w:r>
      <w:r w:rsidRPr="00147D04">
        <w:rPr>
          <w:rFonts w:cs="Arial"/>
          <w:sz w:val="18"/>
          <w:szCs w:val="18"/>
        </w:rPr>
        <w:t xml:space="preserve"> jeter, lancer, pécipiter      </w:t>
      </w:r>
      <w:r w:rsidRPr="00147D04">
        <w:rPr>
          <w:b/>
          <w:sz w:val="18"/>
          <w:szCs w:val="18"/>
        </w:rPr>
        <w:t>αἱρέω-ῶ</w:t>
      </w:r>
      <w:r w:rsidRPr="00147D04">
        <w:rPr>
          <w:sz w:val="18"/>
          <w:szCs w:val="18"/>
        </w:rPr>
        <w:t> </w:t>
      </w:r>
      <w:r w:rsidRPr="00147D04">
        <w:rPr>
          <w:rFonts w:cs="Arial"/>
          <w:b/>
          <w:sz w:val="18"/>
          <w:szCs w:val="18"/>
        </w:rPr>
        <w:t>—[</w:t>
      </w:r>
      <w:r w:rsidRPr="00147D04">
        <w:rPr>
          <w:bCs/>
          <w:i/>
          <w:sz w:val="18"/>
          <w:szCs w:val="18"/>
        </w:rPr>
        <w:t>fut</w:t>
      </w:r>
      <w:r w:rsidRPr="00147D04">
        <w:rPr>
          <w:b/>
          <w:bCs/>
          <w:sz w:val="18"/>
          <w:szCs w:val="18"/>
        </w:rPr>
        <w:t xml:space="preserve">. : </w:t>
      </w:r>
      <w:r w:rsidRPr="00147D04">
        <w:rPr>
          <w:sz w:val="18"/>
          <w:szCs w:val="18"/>
        </w:rPr>
        <w:t xml:space="preserve"> </w:t>
      </w:r>
      <w:r w:rsidRPr="00147D04">
        <w:rPr>
          <w:b/>
          <w:sz w:val="18"/>
          <w:szCs w:val="18"/>
        </w:rPr>
        <w:t>αἱρήσω</w:t>
      </w:r>
      <w:r w:rsidRPr="00147D04">
        <w:rPr>
          <w:sz w:val="18"/>
          <w:szCs w:val="18"/>
        </w:rPr>
        <w:t xml:space="preserve"> ; </w:t>
      </w:r>
      <w:r w:rsidRPr="00147D04">
        <w:rPr>
          <w:i/>
          <w:sz w:val="18"/>
          <w:szCs w:val="18"/>
        </w:rPr>
        <w:t>aor</w:t>
      </w:r>
      <w:r w:rsidRPr="00147D04">
        <w:rPr>
          <w:sz w:val="18"/>
          <w:szCs w:val="18"/>
        </w:rPr>
        <w:t xml:space="preserve">. : </w:t>
      </w:r>
      <w:r w:rsidRPr="00147D04">
        <w:rPr>
          <w:b/>
          <w:sz w:val="18"/>
          <w:szCs w:val="18"/>
        </w:rPr>
        <w:t>εἷλον</w:t>
      </w:r>
      <w:r w:rsidRPr="00147D04">
        <w:rPr>
          <w:sz w:val="18"/>
          <w:szCs w:val="18"/>
        </w:rPr>
        <w:t xml:space="preserve"> ; </w:t>
      </w:r>
      <w:r w:rsidRPr="00147D04">
        <w:rPr>
          <w:i/>
          <w:sz w:val="18"/>
          <w:szCs w:val="18"/>
        </w:rPr>
        <w:t>pft</w:t>
      </w:r>
      <w:r w:rsidRPr="00147D04">
        <w:rPr>
          <w:sz w:val="18"/>
          <w:szCs w:val="18"/>
        </w:rPr>
        <w:t xml:space="preserve">. : </w:t>
      </w:r>
      <w:r w:rsidRPr="00147D04">
        <w:rPr>
          <w:b/>
          <w:sz w:val="18"/>
          <w:szCs w:val="18"/>
        </w:rPr>
        <w:t>ᾕρηκα</w:t>
      </w:r>
      <w:r w:rsidRPr="00147D04">
        <w:rPr>
          <w:sz w:val="18"/>
          <w:szCs w:val="18"/>
        </w:rPr>
        <w:t xml:space="preserve"> </w:t>
      </w:r>
      <w:r w:rsidRPr="00147D04">
        <w:rPr>
          <w:rFonts w:cs="Arial"/>
          <w:b/>
          <w:sz w:val="18"/>
          <w:szCs w:val="18"/>
        </w:rPr>
        <w:t>]—:</w:t>
      </w:r>
      <w:r w:rsidRPr="00147D04">
        <w:rPr>
          <w:sz w:val="18"/>
          <w:szCs w:val="18"/>
        </w:rPr>
        <w:t xml:space="preserve"> prendre      </w:t>
      </w:r>
      <w:r w:rsidRPr="00147D04">
        <w:rPr>
          <w:b/>
          <w:sz w:val="18"/>
          <w:szCs w:val="18"/>
        </w:rPr>
        <w:t>πύργος, ου (ὁ) :</w:t>
      </w:r>
      <w:r w:rsidRPr="00147D04">
        <w:rPr>
          <w:sz w:val="18"/>
          <w:szCs w:val="18"/>
        </w:rPr>
        <w:t xml:space="preserve"> tour ; citadelle, rempart       </w:t>
      </w:r>
      <w:r w:rsidRPr="00147D04">
        <w:rPr>
          <w:b/>
          <w:sz w:val="18"/>
          <w:szCs w:val="18"/>
          <w:lang w:val="el-GR"/>
        </w:rPr>
        <w:t>λυγρός</w:t>
      </w:r>
      <w:r w:rsidRPr="00147D04">
        <w:rPr>
          <w:b/>
          <w:sz w:val="18"/>
          <w:szCs w:val="18"/>
        </w:rPr>
        <w:t xml:space="preserve">, </w:t>
      </w:r>
      <w:r w:rsidRPr="00147D04">
        <w:rPr>
          <w:b/>
          <w:sz w:val="18"/>
          <w:szCs w:val="18"/>
          <w:lang w:val="el-GR"/>
        </w:rPr>
        <w:t>ά</w:t>
      </w:r>
      <w:r w:rsidRPr="00147D04">
        <w:rPr>
          <w:b/>
          <w:sz w:val="18"/>
          <w:szCs w:val="18"/>
        </w:rPr>
        <w:t xml:space="preserve">, </w:t>
      </w:r>
      <w:r w:rsidRPr="00147D04">
        <w:rPr>
          <w:b/>
          <w:sz w:val="18"/>
          <w:szCs w:val="18"/>
          <w:lang w:val="el-GR"/>
        </w:rPr>
        <w:t>όν</w:t>
      </w:r>
      <w:r w:rsidRPr="00147D04">
        <w:rPr>
          <w:b/>
          <w:sz w:val="18"/>
          <w:szCs w:val="18"/>
        </w:rPr>
        <w:t xml:space="preserve"> : </w:t>
      </w:r>
      <w:r w:rsidRPr="00147D04">
        <w:rPr>
          <w:sz w:val="18"/>
          <w:szCs w:val="18"/>
        </w:rPr>
        <w:t xml:space="preserve">fâcheux triste ; misérable, malheureux, infortuné  ; malfaisant, perfide     </w:t>
      </w:r>
      <w:r w:rsidRPr="00147D04">
        <w:rPr>
          <w:b/>
          <w:sz w:val="18"/>
          <w:szCs w:val="18"/>
        </w:rPr>
        <w:t>ὄλεθρος, ου (ὁ)</w:t>
      </w:r>
      <w:r w:rsidRPr="00147D04">
        <w:rPr>
          <w:sz w:val="18"/>
          <w:szCs w:val="18"/>
        </w:rPr>
        <w:t> : perte, ruine, mort ; fléau.</w:t>
      </w:r>
      <w:r w:rsidRPr="00147D04">
        <w:rPr>
          <w:sz w:val="18"/>
          <w:szCs w:val="18"/>
        </w:rPr>
        <w:tab/>
        <w:t xml:space="preserve"> </w:t>
      </w:r>
      <w:r w:rsidRPr="00147D04">
        <w:rPr>
          <w:sz w:val="18"/>
          <w:szCs w:val="18"/>
        </w:rPr>
        <w:br/>
      </w:r>
      <w:r w:rsidRPr="00147D04">
        <w:rPr>
          <w:b/>
          <w:sz w:val="18"/>
          <w:szCs w:val="18"/>
        </w:rPr>
        <w:t>NB.</w:t>
      </w:r>
      <w:r w:rsidRPr="00147D04">
        <w:rPr>
          <w:sz w:val="18"/>
          <w:szCs w:val="18"/>
        </w:rPr>
        <w:t xml:space="preserve"> </w:t>
      </w:r>
      <w:r w:rsidRPr="00147D04">
        <w:rPr>
          <w:b/>
          <w:sz w:val="18"/>
          <w:szCs w:val="18"/>
          <w:lang w:val="el-GR"/>
        </w:rPr>
        <w:t>χειρὸς</w:t>
      </w:r>
      <w:r w:rsidRPr="00147D04">
        <w:rPr>
          <w:sz w:val="18"/>
          <w:szCs w:val="18"/>
        </w:rPr>
        <w:t xml:space="preserve"> :  génitif de la partie :  la partie du corps par laquelle on saisit qn. ;  génitif a valeur d’ instrumental (prendre par la main) : voir </w:t>
      </w:r>
      <w:r w:rsidRPr="00147D04">
        <w:rPr>
          <w:rFonts w:eastAsia="Calibri" w:cs="Arial"/>
          <w:b/>
          <w:bCs/>
          <w:sz w:val="18"/>
          <w:szCs w:val="18"/>
        </w:rPr>
        <w:t>J.B.</w:t>
      </w:r>
      <w:r w:rsidRPr="00147D04">
        <w:rPr>
          <w:rFonts w:eastAsia="Calibri" w:cs="Arial"/>
          <w:bCs/>
          <w:sz w:val="18"/>
          <w:szCs w:val="18"/>
        </w:rPr>
        <w:t xml:space="preserve"> § 34 ; Chantraine p. 53, § 63 b.</w:t>
      </w:r>
      <w:r w:rsidRPr="00147D04">
        <w:rPr>
          <w:rFonts w:eastAsia="Calibri" w:cs="Arial"/>
          <w:bCs/>
          <w:sz w:val="18"/>
          <w:szCs w:val="18"/>
        </w:rPr>
        <w:tab/>
        <w:t xml:space="preserve">  </w:t>
      </w:r>
      <w:r w:rsidRPr="00147D04">
        <w:rPr>
          <w:rFonts w:eastAsia="Calibri" w:cs="Arial"/>
          <w:b/>
          <w:bCs/>
          <w:sz w:val="18"/>
          <w:szCs w:val="18"/>
        </w:rPr>
        <w:t xml:space="preserve"> </w:t>
      </w:r>
      <w:r w:rsidRPr="00147D04">
        <w:rPr>
          <w:rFonts w:eastAsia="Calibri" w:cs="Arial"/>
          <w:b/>
          <w:bCs/>
          <w:sz w:val="18"/>
          <w:szCs w:val="18"/>
        </w:rPr>
        <w:br/>
        <w:t>NB.</w:t>
      </w:r>
      <w:r w:rsidRPr="00147D04">
        <w:rPr>
          <w:rFonts w:eastAsia="Calibri" w:cs="Arial"/>
          <w:bCs/>
          <w:sz w:val="18"/>
          <w:szCs w:val="18"/>
        </w:rPr>
        <w:t xml:space="preserve"> </w:t>
      </w:r>
      <w:r w:rsidRPr="00147D04">
        <w:rPr>
          <w:b/>
          <w:bCs/>
          <w:sz w:val="18"/>
          <w:szCs w:val="18"/>
        </w:rPr>
        <w:t>λυγρὸν</w:t>
      </w:r>
      <w:r w:rsidRPr="00147D04">
        <w:rPr>
          <w:rStyle w:val="greek2"/>
          <w:b/>
          <w:bCs/>
          <w:sz w:val="18"/>
          <w:szCs w:val="18"/>
        </w:rPr>
        <w:t xml:space="preserve"> </w:t>
      </w:r>
      <w:r w:rsidRPr="00147D04">
        <w:rPr>
          <w:b/>
          <w:bCs/>
          <w:sz w:val="18"/>
          <w:szCs w:val="18"/>
        </w:rPr>
        <w:t>ὄλεθρον</w:t>
      </w:r>
      <w:r w:rsidRPr="00147D04">
        <w:rPr>
          <w:rStyle w:val="greek2"/>
          <w:b/>
          <w:bCs/>
          <w:sz w:val="18"/>
          <w:szCs w:val="18"/>
        </w:rPr>
        <w:t>. W Leaf note :</w:t>
      </w:r>
      <w:r w:rsidRPr="00147D04">
        <w:rPr>
          <w:sz w:val="18"/>
          <w:szCs w:val="18"/>
        </w:rPr>
        <w:t xml:space="preserve"> « accus. in apposition with the sentence »,  </w:t>
      </w:r>
      <w:r w:rsidRPr="00147D04">
        <w:rPr>
          <w:rStyle w:val="lev"/>
          <w:sz w:val="18"/>
          <w:szCs w:val="18"/>
        </w:rPr>
        <w:t>i.e.</w:t>
      </w:r>
      <w:r w:rsidRPr="00147D04">
        <w:rPr>
          <w:sz w:val="18"/>
          <w:szCs w:val="18"/>
        </w:rPr>
        <w:t xml:space="preserve"> expressing the sum or result of an action, see on 4.28.</w:t>
      </w:r>
      <w:r w:rsidRPr="00147D04">
        <w:rPr>
          <w:b/>
          <w:sz w:val="18"/>
          <w:szCs w:val="18"/>
        </w:rPr>
        <w:t xml:space="preserve"> </w:t>
      </w:r>
    </w:p>
  </w:footnote>
  <w:footnote w:id="738">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736— </w:t>
      </w:r>
      <w:r w:rsidRPr="00147D04">
        <w:rPr>
          <w:b/>
          <w:sz w:val="18"/>
          <w:szCs w:val="18"/>
        </w:rPr>
        <w:t>χώομαι</w:t>
      </w:r>
      <w:r w:rsidRPr="00147D04">
        <w:rPr>
          <w:i/>
          <w:sz w:val="18"/>
          <w:szCs w:val="18"/>
        </w:rPr>
        <w:t> </w:t>
      </w:r>
      <w:r w:rsidRPr="00147D04">
        <w:rPr>
          <w:b/>
          <w:sz w:val="18"/>
          <w:szCs w:val="18"/>
        </w:rPr>
        <w:t xml:space="preserve">: </w:t>
      </w:r>
      <w:r w:rsidRPr="00147D04">
        <w:rPr>
          <w:sz w:val="18"/>
          <w:szCs w:val="18"/>
        </w:rPr>
        <w:t xml:space="preserve">être irrité ou mécontent ; se fâcher, se mettre  en colère  (contre Hector)  </w:t>
      </w:r>
      <w:r w:rsidRPr="00147D04">
        <w:rPr>
          <w:b/>
          <w:sz w:val="18"/>
          <w:szCs w:val="18"/>
        </w:rPr>
        <w:t xml:space="preserve">        </w:t>
      </w:r>
      <w:r w:rsidRPr="00147D04">
        <w:rPr>
          <w:b/>
          <w:sz w:val="18"/>
          <w:szCs w:val="18"/>
          <w:lang w:val="el-GR"/>
        </w:rPr>
        <w:t>ᾧ</w:t>
      </w:r>
      <w:r w:rsidRPr="00147D04">
        <w:rPr>
          <w:b/>
          <w:i/>
          <w:sz w:val="18"/>
          <w:szCs w:val="18"/>
        </w:rPr>
        <w:t xml:space="preserve"> </w:t>
      </w:r>
      <w:r w:rsidRPr="00147D04">
        <w:rPr>
          <w:i/>
          <w:sz w:val="18"/>
          <w:szCs w:val="18"/>
        </w:rPr>
        <w:t>a pour antécédent </w:t>
      </w:r>
      <w:r w:rsidRPr="00147D04">
        <w:rPr>
          <w:sz w:val="18"/>
          <w:szCs w:val="18"/>
        </w:rPr>
        <w:t>:</w:t>
      </w:r>
      <w:r w:rsidRPr="00147D04">
        <w:rPr>
          <w:i/>
          <w:sz w:val="18"/>
          <w:szCs w:val="18"/>
        </w:rPr>
        <w:t xml:space="preserve"> </w:t>
      </w:r>
      <w:r w:rsidRPr="00147D04">
        <w:rPr>
          <w:b/>
          <w:i/>
          <w:sz w:val="18"/>
          <w:szCs w:val="18"/>
          <w:lang w:val="el-GR"/>
        </w:rPr>
        <w:t>τις</w:t>
      </w:r>
      <w:r w:rsidRPr="00147D04">
        <w:rPr>
          <w:b/>
          <w:i/>
          <w:sz w:val="18"/>
          <w:szCs w:val="18"/>
        </w:rPr>
        <w:t xml:space="preserve"> </w:t>
      </w:r>
      <w:r w:rsidRPr="00147D04">
        <w:rPr>
          <w:b/>
          <w:i/>
          <w:sz w:val="18"/>
          <w:szCs w:val="18"/>
          <w:lang w:val="el-GR"/>
        </w:rPr>
        <w:t>Ἀχαιῶν</w:t>
      </w:r>
      <w:r w:rsidRPr="00147D04">
        <w:rPr>
          <w:i/>
          <w:sz w:val="18"/>
          <w:szCs w:val="18"/>
        </w:rPr>
        <w:t xml:space="preserve"> </w:t>
      </w:r>
      <w:r w:rsidRPr="00147D04">
        <w:rPr>
          <w:sz w:val="18"/>
          <w:szCs w:val="18"/>
        </w:rPr>
        <w:t xml:space="preserve">        </w:t>
      </w:r>
      <w:r w:rsidRPr="00147D04">
        <w:rPr>
          <w:b/>
          <w:sz w:val="18"/>
          <w:szCs w:val="18"/>
          <w:lang w:val="el-GR"/>
        </w:rPr>
        <w:t>δή</w:t>
      </w:r>
      <w:r w:rsidRPr="00147D04">
        <w:rPr>
          <w:b/>
          <w:sz w:val="18"/>
          <w:szCs w:val="18"/>
        </w:rPr>
        <w:t xml:space="preserve"> </w:t>
      </w:r>
      <w:r w:rsidRPr="00147D04">
        <w:rPr>
          <w:b/>
          <w:sz w:val="18"/>
          <w:szCs w:val="18"/>
          <w:lang w:val="el-GR"/>
        </w:rPr>
        <w:t>που</w:t>
      </w:r>
      <w:r w:rsidRPr="00147D04">
        <w:rPr>
          <w:b/>
          <w:sz w:val="18"/>
          <w:szCs w:val="18"/>
        </w:rPr>
        <w:t> :</w:t>
      </w:r>
      <w:r w:rsidRPr="00147D04">
        <w:rPr>
          <w:sz w:val="18"/>
          <w:szCs w:val="18"/>
        </w:rPr>
        <w:t xml:space="preserve"> évidement, comme  je le suppose     </w:t>
      </w:r>
      <w:r w:rsidRPr="00147D04">
        <w:rPr>
          <w:b/>
          <w:bCs/>
          <w:sz w:val="18"/>
          <w:szCs w:val="18"/>
        </w:rPr>
        <w:t>κτείνω</w:t>
      </w:r>
      <w:r w:rsidRPr="00147D04">
        <w:rPr>
          <w:b/>
          <w:bCs/>
          <w:sz w:val="18"/>
          <w:szCs w:val="18"/>
          <w:vertAlign w:val="superscript"/>
        </w:rPr>
        <w:t> </w:t>
      </w:r>
      <w:r w:rsidRPr="00147D04">
        <w:rPr>
          <w:sz w:val="18"/>
          <w:szCs w:val="18"/>
        </w:rPr>
        <w:t xml:space="preserve"> </w:t>
      </w:r>
      <w:r w:rsidRPr="00147D04">
        <w:rPr>
          <w:rFonts w:cs="Arial"/>
          <w:b/>
          <w:sz w:val="18"/>
          <w:szCs w:val="18"/>
        </w:rPr>
        <w:t>—[ </w:t>
      </w:r>
      <w:r w:rsidRPr="00147D04">
        <w:rPr>
          <w:b/>
          <w:sz w:val="18"/>
          <w:szCs w:val="18"/>
        </w:rPr>
        <w:t>κτενῶ</w:t>
      </w:r>
      <w:r w:rsidRPr="00147D04">
        <w:rPr>
          <w:sz w:val="18"/>
          <w:szCs w:val="18"/>
        </w:rPr>
        <w:t xml:space="preserve"> ; </w:t>
      </w:r>
      <w:r w:rsidRPr="00147D04">
        <w:rPr>
          <w:i/>
          <w:sz w:val="18"/>
          <w:szCs w:val="18"/>
        </w:rPr>
        <w:t>aor-1.</w:t>
      </w:r>
      <w:r w:rsidRPr="00147D04">
        <w:rPr>
          <w:sz w:val="18"/>
          <w:szCs w:val="18"/>
        </w:rPr>
        <w:t xml:space="preserve"> :  </w:t>
      </w:r>
      <w:r w:rsidRPr="00147D04">
        <w:rPr>
          <w:b/>
          <w:sz w:val="18"/>
          <w:szCs w:val="18"/>
        </w:rPr>
        <w:t>ἔκτεινα</w:t>
      </w:r>
      <w:r w:rsidRPr="00147D04">
        <w:rPr>
          <w:sz w:val="18"/>
          <w:szCs w:val="18"/>
        </w:rPr>
        <w:t xml:space="preserve"> ; </w:t>
      </w:r>
      <w:r w:rsidRPr="00147D04">
        <w:rPr>
          <w:i/>
          <w:iCs/>
          <w:sz w:val="18"/>
          <w:szCs w:val="18"/>
        </w:rPr>
        <w:t>aor- 2 poét.</w:t>
      </w:r>
      <w:r w:rsidRPr="00147D04">
        <w:rPr>
          <w:sz w:val="18"/>
          <w:szCs w:val="18"/>
        </w:rPr>
        <w:t xml:space="preserve"> : </w:t>
      </w:r>
      <w:r w:rsidRPr="00147D04">
        <w:rPr>
          <w:b/>
          <w:iCs/>
          <w:sz w:val="18"/>
          <w:szCs w:val="18"/>
        </w:rPr>
        <w:t xml:space="preserve">ἔκτανον </w:t>
      </w:r>
      <w:r w:rsidRPr="00147D04">
        <w:rPr>
          <w:rFonts w:cs="Arial"/>
          <w:b/>
          <w:iCs/>
          <w:sz w:val="18"/>
          <w:szCs w:val="18"/>
        </w:rPr>
        <w:t>]—:</w:t>
      </w:r>
      <w:r w:rsidRPr="00147D04">
        <w:rPr>
          <w:rFonts w:cs="Arial"/>
          <w:iCs/>
          <w:sz w:val="18"/>
          <w:szCs w:val="18"/>
        </w:rPr>
        <w:t xml:space="preserve"> </w:t>
      </w:r>
      <w:r w:rsidRPr="00147D04">
        <w:rPr>
          <w:iCs/>
          <w:sz w:val="18"/>
          <w:szCs w:val="18"/>
        </w:rPr>
        <w:t xml:space="preserve">tuer     </w:t>
      </w:r>
      <w:r w:rsidRPr="00147D04">
        <w:rPr>
          <w:rFonts w:cs="Arial"/>
          <w:b/>
          <w:bCs/>
          <w:sz w:val="18"/>
          <w:szCs w:val="18"/>
        </w:rPr>
        <w:t>ἀ</w:t>
      </w:r>
      <w:r w:rsidRPr="00147D04">
        <w:rPr>
          <w:rFonts w:cs="Open Sans"/>
          <w:b/>
          <w:bCs/>
          <w:sz w:val="18"/>
          <w:szCs w:val="18"/>
        </w:rPr>
        <w:t>δελφεός,</w:t>
      </w:r>
      <w:r w:rsidRPr="00147D04">
        <w:rPr>
          <w:rFonts w:cs="Open Sans"/>
          <w:sz w:val="18"/>
          <w:szCs w:val="18"/>
        </w:rPr>
        <w:t xml:space="preserve"> </w:t>
      </w:r>
      <w:r w:rsidRPr="00147D04">
        <w:rPr>
          <w:rFonts w:cs="Open Sans"/>
          <w:i/>
          <w:iCs/>
          <w:sz w:val="18"/>
          <w:szCs w:val="18"/>
        </w:rPr>
        <w:t xml:space="preserve">ion. cō </w:t>
      </w:r>
      <w:r w:rsidRPr="00147D04">
        <w:rPr>
          <w:b/>
          <w:sz w:val="18"/>
          <w:szCs w:val="18"/>
        </w:rPr>
        <w:t xml:space="preserve">ἀδελφός, ου (ὁ) : </w:t>
      </w:r>
      <w:r w:rsidRPr="00147D04">
        <w:rPr>
          <w:sz w:val="18"/>
          <w:szCs w:val="18"/>
        </w:rPr>
        <w:t>frère.</w:t>
      </w:r>
      <w:r w:rsidRPr="00147D04">
        <w:rPr>
          <w:sz w:val="18"/>
          <w:szCs w:val="18"/>
        </w:rPr>
        <w:tab/>
      </w:r>
      <w:r w:rsidRPr="00147D04">
        <w:rPr>
          <w:sz w:val="18"/>
          <w:szCs w:val="18"/>
        </w:rPr>
        <w:tab/>
      </w:r>
    </w:p>
  </w:footnote>
  <w:footnote w:id="739">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737— </w:t>
      </w:r>
      <w:r w:rsidRPr="00147D04">
        <w:rPr>
          <w:sz w:val="18"/>
          <w:szCs w:val="18"/>
        </w:rPr>
        <w:t xml:space="preserve">  </w:t>
      </w:r>
      <w:r w:rsidRPr="00147D04">
        <w:rPr>
          <w:b/>
          <w:sz w:val="18"/>
          <w:szCs w:val="18"/>
          <w:lang w:val="el-GR"/>
        </w:rPr>
        <w:t>ἠὲ</w:t>
      </w:r>
      <w:r w:rsidRPr="00147D04">
        <w:rPr>
          <w:b/>
          <w:sz w:val="18"/>
          <w:szCs w:val="18"/>
        </w:rPr>
        <w:t xml:space="preserve"> = </w:t>
      </w:r>
      <w:r w:rsidRPr="00147D04">
        <w:rPr>
          <w:b/>
          <w:sz w:val="18"/>
          <w:szCs w:val="18"/>
          <w:lang w:val="el-GR"/>
        </w:rPr>
        <w:t>ἢ</w:t>
      </w:r>
      <w:r w:rsidRPr="00147D04">
        <w:rPr>
          <w:b/>
          <w:sz w:val="18"/>
          <w:szCs w:val="18"/>
        </w:rPr>
        <w:t> :</w:t>
      </w:r>
      <w:r w:rsidRPr="00147D04">
        <w:rPr>
          <w:sz w:val="18"/>
          <w:szCs w:val="18"/>
        </w:rPr>
        <w:t xml:space="preserve"> ou bien     </w:t>
      </w:r>
      <w:r w:rsidRPr="00147D04">
        <w:rPr>
          <w:b/>
          <w:sz w:val="18"/>
          <w:szCs w:val="18"/>
          <w:lang w:val="el-GR"/>
        </w:rPr>
        <w:t>καί</w:t>
      </w:r>
      <w:r w:rsidRPr="00147D04">
        <w:rPr>
          <w:b/>
          <w:sz w:val="18"/>
          <w:szCs w:val="18"/>
        </w:rPr>
        <w:t> :</w:t>
      </w:r>
      <w:r w:rsidRPr="00147D04">
        <w:rPr>
          <w:sz w:val="18"/>
          <w:szCs w:val="18"/>
        </w:rPr>
        <w:t xml:space="preserve"> intensif       </w:t>
      </w:r>
      <w:r w:rsidRPr="00147D04">
        <w:rPr>
          <w:b/>
          <w:sz w:val="18"/>
          <w:szCs w:val="18"/>
          <w:lang w:val="el-GR"/>
        </w:rPr>
        <w:t>ἐπεὶ</w:t>
      </w:r>
      <w:r w:rsidRPr="00147D04">
        <w:rPr>
          <w:b/>
          <w:sz w:val="18"/>
          <w:szCs w:val="18"/>
        </w:rPr>
        <w:t> :</w:t>
      </w:r>
      <w:r w:rsidRPr="00147D04">
        <w:rPr>
          <w:sz w:val="18"/>
          <w:szCs w:val="18"/>
        </w:rPr>
        <w:t xml:space="preserve"> après que ; quand ; puisque        </w:t>
      </w:r>
      <w:r w:rsidRPr="00147D04">
        <w:rPr>
          <w:b/>
          <w:sz w:val="18"/>
          <w:szCs w:val="18"/>
          <w:lang w:val="el-GR"/>
        </w:rPr>
        <w:t>μάλα</w:t>
      </w:r>
      <w:r w:rsidRPr="00147D04">
        <w:rPr>
          <w:sz w:val="18"/>
          <w:szCs w:val="18"/>
        </w:rPr>
        <w:t xml:space="preserve"> : beaucoup, très ; porte sur </w:t>
      </w:r>
      <w:r w:rsidRPr="00147D04">
        <w:rPr>
          <w:b/>
          <w:sz w:val="18"/>
          <w:szCs w:val="18"/>
          <w:lang w:val="el-GR"/>
        </w:rPr>
        <w:t>πολλοὶ</w:t>
      </w:r>
      <w:r w:rsidRPr="00147D04">
        <w:rPr>
          <w:b/>
          <w:sz w:val="18"/>
          <w:szCs w:val="18"/>
        </w:rPr>
        <w:t>,</w:t>
      </w:r>
      <w:r w:rsidRPr="00147D04">
        <w:rPr>
          <w:i/>
          <w:sz w:val="18"/>
          <w:szCs w:val="18"/>
        </w:rPr>
        <w:t xml:space="preserve"> cst ici avec un gén. partitif</w:t>
      </w:r>
      <w:r w:rsidRPr="00147D04">
        <w:rPr>
          <w:b/>
          <w:sz w:val="18"/>
          <w:szCs w:val="18"/>
        </w:rPr>
        <w:t xml:space="preserve"> : </w:t>
      </w:r>
      <w:r w:rsidRPr="00147D04">
        <w:rPr>
          <w:sz w:val="18"/>
          <w:szCs w:val="18"/>
          <w:lang w:val="el-GR"/>
        </w:rPr>
        <w:t>Ἀχαιῶν</w:t>
      </w:r>
      <w:r w:rsidRPr="00147D04">
        <w:rPr>
          <w:sz w:val="18"/>
          <w:szCs w:val="18"/>
        </w:rPr>
        <w:t>.</w:t>
      </w:r>
      <w:r w:rsidRPr="00147D04">
        <w:rPr>
          <w:b/>
          <w:sz w:val="18"/>
          <w:szCs w:val="18"/>
        </w:rPr>
        <w:t xml:space="preserve"> </w:t>
      </w:r>
    </w:p>
  </w:footnote>
  <w:footnote w:id="740">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738— </w:t>
      </w:r>
      <w:r w:rsidRPr="00147D04">
        <w:rPr>
          <w:b/>
          <w:sz w:val="18"/>
          <w:szCs w:val="18"/>
        </w:rPr>
        <w:t xml:space="preserve">ὀδὰξ </w:t>
      </w:r>
      <w:r w:rsidRPr="00147D04">
        <w:rPr>
          <w:sz w:val="18"/>
          <w:szCs w:val="18"/>
        </w:rPr>
        <w:t xml:space="preserve"> </w:t>
      </w:r>
      <w:r w:rsidRPr="00147D04">
        <w:rPr>
          <w:i/>
          <w:sz w:val="18"/>
          <w:szCs w:val="18"/>
        </w:rPr>
        <w:t>adv</w:t>
      </w:r>
      <w:r w:rsidRPr="00147D04">
        <w:rPr>
          <w:sz w:val="18"/>
          <w:szCs w:val="18"/>
        </w:rPr>
        <w:t xml:space="preserve"> : avec les dents, en mordant    </w:t>
      </w:r>
      <w:r w:rsidRPr="00147D04">
        <w:rPr>
          <w:b/>
          <w:sz w:val="18"/>
          <w:szCs w:val="18"/>
        </w:rPr>
        <w:t>αἱρέω-ῶ</w:t>
      </w:r>
      <w:r w:rsidRPr="00147D04">
        <w:rPr>
          <w:sz w:val="18"/>
          <w:szCs w:val="18"/>
        </w:rPr>
        <w:t> </w:t>
      </w:r>
      <w:r w:rsidRPr="00147D04">
        <w:rPr>
          <w:rFonts w:cs="Arial"/>
          <w:b/>
          <w:sz w:val="18"/>
          <w:szCs w:val="18"/>
        </w:rPr>
        <w:t>—[</w:t>
      </w:r>
      <w:r w:rsidRPr="00147D04">
        <w:rPr>
          <w:b/>
          <w:bCs/>
          <w:sz w:val="18"/>
          <w:szCs w:val="18"/>
        </w:rPr>
        <w:t xml:space="preserve"> </w:t>
      </w:r>
      <w:r w:rsidRPr="00147D04">
        <w:rPr>
          <w:b/>
          <w:bCs/>
          <w:sz w:val="18"/>
          <w:szCs w:val="18"/>
          <w:lang w:val="el-GR"/>
        </w:rPr>
        <w:t>α</w:t>
      </w:r>
      <w:r w:rsidRPr="00147D04">
        <w:rPr>
          <w:b/>
          <w:bCs/>
          <w:sz w:val="18"/>
          <w:szCs w:val="18"/>
        </w:rPr>
        <w:t xml:space="preserve">ἱρεῖν ;  </w:t>
      </w:r>
      <w:r w:rsidRPr="00147D04">
        <w:rPr>
          <w:bCs/>
          <w:i/>
          <w:sz w:val="18"/>
          <w:szCs w:val="18"/>
        </w:rPr>
        <w:t>impft</w:t>
      </w:r>
      <w:r w:rsidRPr="00147D04">
        <w:rPr>
          <w:b/>
          <w:bCs/>
          <w:sz w:val="18"/>
          <w:szCs w:val="18"/>
        </w:rPr>
        <w:t xml:space="preserve">. :  </w:t>
      </w:r>
      <w:r w:rsidRPr="00147D04">
        <w:rPr>
          <w:b/>
          <w:bCs/>
          <w:sz w:val="18"/>
          <w:szCs w:val="18"/>
          <w:lang w:val="el-GR"/>
        </w:rPr>
        <w:t>ᾕρουν</w:t>
      </w:r>
      <w:r w:rsidRPr="00147D04">
        <w:rPr>
          <w:b/>
          <w:bCs/>
          <w:sz w:val="18"/>
          <w:szCs w:val="18"/>
        </w:rPr>
        <w:t xml:space="preserve"> ; </w:t>
      </w:r>
      <w:r w:rsidRPr="00147D04">
        <w:rPr>
          <w:bCs/>
          <w:i/>
          <w:sz w:val="18"/>
          <w:szCs w:val="18"/>
        </w:rPr>
        <w:t>fut</w:t>
      </w:r>
      <w:r w:rsidRPr="00147D04">
        <w:rPr>
          <w:b/>
          <w:bCs/>
          <w:sz w:val="18"/>
          <w:szCs w:val="18"/>
        </w:rPr>
        <w:t xml:space="preserve">. : </w:t>
      </w:r>
      <w:r w:rsidRPr="00147D04">
        <w:rPr>
          <w:sz w:val="18"/>
          <w:szCs w:val="18"/>
        </w:rPr>
        <w:t xml:space="preserve"> </w:t>
      </w:r>
      <w:r w:rsidRPr="00147D04">
        <w:rPr>
          <w:b/>
          <w:sz w:val="18"/>
          <w:szCs w:val="18"/>
        </w:rPr>
        <w:t>αἱρήσω</w:t>
      </w:r>
      <w:r w:rsidRPr="00147D04">
        <w:rPr>
          <w:sz w:val="18"/>
          <w:szCs w:val="18"/>
        </w:rPr>
        <w:t xml:space="preserve"> ; </w:t>
      </w:r>
      <w:r w:rsidRPr="00147D04">
        <w:rPr>
          <w:i/>
          <w:sz w:val="18"/>
          <w:szCs w:val="18"/>
        </w:rPr>
        <w:t>aor</w:t>
      </w:r>
      <w:r w:rsidRPr="00147D04">
        <w:rPr>
          <w:sz w:val="18"/>
          <w:szCs w:val="18"/>
        </w:rPr>
        <w:t xml:space="preserve">. : </w:t>
      </w:r>
      <w:r w:rsidRPr="00147D04">
        <w:rPr>
          <w:b/>
          <w:sz w:val="18"/>
          <w:szCs w:val="18"/>
        </w:rPr>
        <w:t>εἷλον</w:t>
      </w:r>
      <w:r w:rsidRPr="00147D04">
        <w:rPr>
          <w:sz w:val="18"/>
          <w:szCs w:val="18"/>
        </w:rPr>
        <w:t xml:space="preserve"> ; </w:t>
      </w:r>
      <w:r w:rsidRPr="00147D04">
        <w:rPr>
          <w:i/>
          <w:sz w:val="18"/>
          <w:szCs w:val="18"/>
        </w:rPr>
        <w:t>pft</w:t>
      </w:r>
      <w:r w:rsidRPr="00147D04">
        <w:rPr>
          <w:sz w:val="18"/>
          <w:szCs w:val="18"/>
        </w:rPr>
        <w:t xml:space="preserve">. : </w:t>
      </w:r>
      <w:r w:rsidRPr="00147D04">
        <w:rPr>
          <w:b/>
          <w:sz w:val="18"/>
          <w:szCs w:val="18"/>
        </w:rPr>
        <w:t>ᾕρηκα</w:t>
      </w:r>
      <w:r w:rsidRPr="00147D04">
        <w:rPr>
          <w:sz w:val="18"/>
          <w:szCs w:val="18"/>
        </w:rPr>
        <w:t xml:space="preserve"> </w:t>
      </w:r>
      <w:r w:rsidRPr="00147D04">
        <w:rPr>
          <w:rFonts w:cs="Arial"/>
          <w:b/>
          <w:sz w:val="18"/>
          <w:szCs w:val="18"/>
        </w:rPr>
        <w:t>]—:</w:t>
      </w:r>
      <w:r w:rsidRPr="00147D04">
        <w:rPr>
          <w:sz w:val="18"/>
          <w:szCs w:val="18"/>
        </w:rPr>
        <w:t xml:space="preserve"> prendre, saisir       </w:t>
      </w:r>
      <w:r w:rsidRPr="00147D04">
        <w:rPr>
          <w:b/>
          <w:sz w:val="18"/>
          <w:szCs w:val="18"/>
        </w:rPr>
        <w:t>οὖδας, οὔδεος (τό) : s</w:t>
      </w:r>
      <w:r w:rsidRPr="00147D04">
        <w:rPr>
          <w:sz w:val="18"/>
          <w:szCs w:val="18"/>
        </w:rPr>
        <w:t xml:space="preserve">ol, terre ; </w:t>
      </w:r>
      <w:r w:rsidRPr="00147D04">
        <w:rPr>
          <w:i/>
          <w:sz w:val="18"/>
          <w:szCs w:val="18"/>
        </w:rPr>
        <w:t>(p. ext.)</w:t>
      </w:r>
      <w:r w:rsidRPr="00147D04">
        <w:rPr>
          <w:sz w:val="18"/>
          <w:szCs w:val="18"/>
        </w:rPr>
        <w:t xml:space="preserve"> pavé, plancher      </w:t>
      </w:r>
      <w:r w:rsidRPr="00147D04">
        <w:rPr>
          <w:b/>
          <w:sz w:val="18"/>
          <w:szCs w:val="18"/>
        </w:rPr>
        <w:t>ἄσπετος, ος, ον :</w:t>
      </w:r>
      <w:r w:rsidRPr="00147D04">
        <w:rPr>
          <w:sz w:val="18"/>
          <w:szCs w:val="18"/>
        </w:rPr>
        <w:t xml:space="preserve"> qu’on ne peut exprimer par la parole ; immense infini      </w:t>
      </w:r>
      <w:r w:rsidRPr="00147D04">
        <w:rPr>
          <w:b/>
          <w:sz w:val="18"/>
          <w:szCs w:val="18"/>
        </w:rPr>
        <w:t>παλάμη, ης (ἡ) :</w:t>
      </w:r>
      <w:r w:rsidRPr="00147D04">
        <w:rPr>
          <w:sz w:val="18"/>
          <w:szCs w:val="18"/>
        </w:rPr>
        <w:t xml:space="preserve"> paume ; main ;  </w:t>
      </w:r>
      <w:r w:rsidRPr="00147D04">
        <w:rPr>
          <w:rFonts w:cs="Arial"/>
          <w:color w:val="333333"/>
          <w:sz w:val="18"/>
          <w:szCs w:val="18"/>
        </w:rPr>
        <w:t>—</w:t>
      </w:r>
      <w:r w:rsidRPr="00147D04">
        <w:rPr>
          <w:rFonts w:cs="Arial"/>
          <w:i/>
          <w:color w:val="333333"/>
          <w:sz w:val="18"/>
          <w:szCs w:val="18"/>
        </w:rPr>
        <w:t>particul</w:t>
      </w:r>
      <w:r w:rsidRPr="00147D04">
        <w:rPr>
          <w:rFonts w:cs="Arial"/>
          <w:color w:val="333333"/>
          <w:sz w:val="18"/>
          <w:szCs w:val="18"/>
        </w:rPr>
        <w:t>. </w:t>
      </w:r>
      <w:r w:rsidRPr="00147D04">
        <w:rPr>
          <w:sz w:val="18"/>
          <w:szCs w:val="18"/>
        </w:rPr>
        <w:t xml:space="preserve">comme  symbole de violence (coups), force ; habileté, adresse. </w:t>
      </w:r>
      <w:r w:rsidRPr="00147D04">
        <w:rPr>
          <w:b/>
          <w:sz w:val="18"/>
          <w:szCs w:val="18"/>
        </w:rPr>
        <w:t xml:space="preserve"> </w:t>
      </w:r>
    </w:p>
  </w:footnote>
  <w:footnote w:id="741">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739— </w:t>
      </w:r>
      <w:r w:rsidRPr="00147D04">
        <w:rPr>
          <w:sz w:val="18"/>
          <w:szCs w:val="18"/>
        </w:rPr>
        <w:t xml:space="preserve">  </w:t>
      </w:r>
      <w:r w:rsidRPr="00147D04">
        <w:rPr>
          <w:b/>
          <w:sz w:val="18"/>
          <w:szCs w:val="18"/>
          <w:lang w:val="el-GR"/>
        </w:rPr>
        <w:t>μείλιχος</w:t>
      </w:r>
      <w:r w:rsidRPr="00147D04">
        <w:rPr>
          <w:b/>
          <w:sz w:val="18"/>
          <w:szCs w:val="18"/>
        </w:rPr>
        <w:t xml:space="preserve">, </w:t>
      </w:r>
      <w:r w:rsidRPr="00147D04">
        <w:rPr>
          <w:b/>
          <w:sz w:val="18"/>
          <w:szCs w:val="18"/>
          <w:lang w:val="el-GR"/>
        </w:rPr>
        <w:t>ος</w:t>
      </w:r>
      <w:r w:rsidRPr="00147D04">
        <w:rPr>
          <w:b/>
          <w:sz w:val="18"/>
          <w:szCs w:val="18"/>
        </w:rPr>
        <w:t xml:space="preserve">, </w:t>
      </w:r>
      <w:r w:rsidRPr="00147D04">
        <w:rPr>
          <w:b/>
          <w:sz w:val="18"/>
          <w:szCs w:val="18"/>
          <w:lang w:val="el-GR"/>
        </w:rPr>
        <w:t>ον</w:t>
      </w:r>
      <w:r w:rsidRPr="00147D04">
        <w:rPr>
          <w:b/>
          <w:sz w:val="18"/>
          <w:szCs w:val="18"/>
        </w:rPr>
        <w:t> :</w:t>
      </w:r>
      <w:r w:rsidRPr="00147D04">
        <w:rPr>
          <w:sz w:val="18"/>
          <w:szCs w:val="18"/>
        </w:rPr>
        <w:t xml:space="preserve"> doux, agréable ; aimable </w:t>
      </w:r>
      <w:r w:rsidRPr="00147D04">
        <w:rPr>
          <w:rFonts w:cs="Open Sans"/>
          <w:color w:val="333333"/>
          <w:sz w:val="18"/>
          <w:szCs w:val="18"/>
          <w:lang w:val="el-GR"/>
        </w:rPr>
        <w:t>τινι</w:t>
      </w:r>
      <w:r w:rsidRPr="00147D04">
        <w:rPr>
          <w:rFonts w:cs="Open Sans"/>
          <w:color w:val="333333"/>
          <w:sz w:val="18"/>
          <w:szCs w:val="18"/>
        </w:rPr>
        <w:t>, envers qqn</w:t>
      </w:r>
      <w:r w:rsidRPr="00147D04">
        <w:rPr>
          <w:sz w:val="18"/>
          <w:szCs w:val="18"/>
        </w:rPr>
        <w:t xml:space="preserve"> (</w:t>
      </w:r>
      <w:r w:rsidRPr="00147D04">
        <w:rPr>
          <w:i/>
          <w:sz w:val="18"/>
          <w:szCs w:val="18"/>
        </w:rPr>
        <w:t>cf</w:t>
      </w:r>
      <w:r w:rsidRPr="00147D04">
        <w:rPr>
          <w:sz w:val="18"/>
          <w:szCs w:val="18"/>
        </w:rPr>
        <w:t xml:space="preserve">. v.  734)      </w:t>
      </w:r>
      <w:r w:rsidRPr="00147D04">
        <w:rPr>
          <w:b/>
          <w:sz w:val="18"/>
          <w:szCs w:val="18"/>
          <w:lang w:val="el-GR"/>
        </w:rPr>
        <w:t>ἔσκον</w:t>
      </w:r>
      <w:r w:rsidRPr="00147D04">
        <w:rPr>
          <w:sz w:val="18"/>
          <w:szCs w:val="18"/>
        </w:rPr>
        <w:t>, imparfait itératif d’</w:t>
      </w:r>
      <w:r w:rsidRPr="00147D04">
        <w:rPr>
          <w:b/>
          <w:sz w:val="18"/>
          <w:szCs w:val="18"/>
          <w:lang w:val="el-GR"/>
        </w:rPr>
        <w:t>εἰιμί</w:t>
      </w:r>
      <w:r w:rsidRPr="00147D04">
        <w:rPr>
          <w:b/>
          <w:sz w:val="18"/>
          <w:szCs w:val="18"/>
        </w:rPr>
        <w:t> </w:t>
      </w:r>
      <w:r w:rsidRPr="00147D04">
        <w:rPr>
          <w:sz w:val="18"/>
          <w:szCs w:val="18"/>
        </w:rPr>
        <w:t xml:space="preserve">     </w:t>
      </w:r>
      <w:r w:rsidRPr="00147D04">
        <w:rPr>
          <w:b/>
          <w:sz w:val="18"/>
          <w:szCs w:val="18"/>
        </w:rPr>
        <w:t xml:space="preserve">τεός, τεή, τεόν (= σός,) : </w:t>
      </w:r>
      <w:r w:rsidRPr="00147D04">
        <w:rPr>
          <w:sz w:val="18"/>
          <w:szCs w:val="18"/>
        </w:rPr>
        <w:t xml:space="preserve">ton, ta, le tien, la tienne       </w:t>
      </w:r>
      <w:r w:rsidRPr="00147D04">
        <w:rPr>
          <w:b/>
          <w:sz w:val="18"/>
          <w:szCs w:val="18"/>
          <w:lang w:val="el-GR"/>
        </w:rPr>
        <w:t>λυγρῇ</w:t>
      </w:r>
      <w:r w:rsidRPr="00147D04">
        <w:rPr>
          <w:b/>
          <w:sz w:val="18"/>
          <w:szCs w:val="18"/>
        </w:rPr>
        <w:t> :</w:t>
      </w:r>
      <w:r w:rsidRPr="00147D04">
        <w:rPr>
          <w:sz w:val="18"/>
          <w:szCs w:val="18"/>
        </w:rPr>
        <w:t xml:space="preserve"> voir v. 735       </w:t>
      </w:r>
      <w:r w:rsidRPr="00147D04">
        <w:rPr>
          <w:b/>
          <w:sz w:val="18"/>
          <w:szCs w:val="18"/>
        </w:rPr>
        <w:t>δαΐς  (ἡ), </w:t>
      </w:r>
      <w:r w:rsidRPr="00147D04">
        <w:rPr>
          <w:sz w:val="18"/>
          <w:szCs w:val="18"/>
        </w:rPr>
        <w:t xml:space="preserve">slt au </w:t>
      </w:r>
      <w:r w:rsidRPr="00147D04">
        <w:rPr>
          <w:i/>
          <w:sz w:val="18"/>
          <w:szCs w:val="18"/>
        </w:rPr>
        <w:t>dat</w:t>
      </w:r>
      <w:r w:rsidRPr="00147D04">
        <w:rPr>
          <w:sz w:val="18"/>
          <w:szCs w:val="18"/>
        </w:rPr>
        <w:t xml:space="preserve">. :  </w:t>
      </w:r>
      <w:r w:rsidRPr="00147D04">
        <w:rPr>
          <w:b/>
          <w:sz w:val="18"/>
          <w:szCs w:val="18"/>
        </w:rPr>
        <w:t>δαΐ</w:t>
      </w:r>
      <w:r w:rsidRPr="00147D04">
        <w:rPr>
          <w:sz w:val="18"/>
          <w:szCs w:val="18"/>
        </w:rPr>
        <w:t xml:space="preserve"> et  a</w:t>
      </w:r>
      <w:r w:rsidRPr="00147D04">
        <w:rPr>
          <w:i/>
          <w:sz w:val="18"/>
          <w:szCs w:val="18"/>
        </w:rPr>
        <w:t>cc</w:t>
      </w:r>
      <w:r w:rsidRPr="00147D04">
        <w:rPr>
          <w:sz w:val="18"/>
          <w:szCs w:val="18"/>
        </w:rPr>
        <w:t xml:space="preserve">. : </w:t>
      </w:r>
      <w:r w:rsidRPr="00147D04">
        <w:rPr>
          <w:b/>
          <w:sz w:val="18"/>
          <w:szCs w:val="18"/>
        </w:rPr>
        <w:t>δαΐν</w:t>
      </w:r>
      <w:r w:rsidRPr="00147D04">
        <w:rPr>
          <w:sz w:val="18"/>
          <w:szCs w:val="18"/>
        </w:rPr>
        <w:t xml:space="preserve"> : combat  mêlée. </w:t>
      </w:r>
      <w:r w:rsidRPr="00147D04">
        <w:rPr>
          <w:b/>
          <w:sz w:val="18"/>
          <w:szCs w:val="18"/>
        </w:rPr>
        <w:t xml:space="preserve"> </w:t>
      </w:r>
    </w:p>
  </w:footnote>
  <w:footnote w:id="742">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740— </w:t>
      </w:r>
      <w:r w:rsidRPr="00147D04">
        <w:rPr>
          <w:sz w:val="18"/>
          <w:szCs w:val="18"/>
        </w:rPr>
        <w:t xml:space="preserve">  </w:t>
      </w:r>
      <w:r w:rsidRPr="00147D04">
        <w:rPr>
          <w:b/>
          <w:sz w:val="18"/>
          <w:szCs w:val="18"/>
          <w:lang w:val="el-GR"/>
        </w:rPr>
        <w:t>μιν</w:t>
      </w:r>
      <w:r w:rsidRPr="00147D04">
        <w:rPr>
          <w:b/>
          <w:sz w:val="18"/>
          <w:szCs w:val="18"/>
        </w:rPr>
        <w:t xml:space="preserve"> = </w:t>
      </w:r>
      <w:r w:rsidRPr="00147D04">
        <w:rPr>
          <w:b/>
          <w:sz w:val="18"/>
          <w:szCs w:val="18"/>
          <w:lang w:val="el-GR"/>
        </w:rPr>
        <w:t>αὐτόν</w:t>
      </w:r>
      <w:r w:rsidRPr="00147D04">
        <w:rPr>
          <w:sz w:val="18"/>
          <w:szCs w:val="18"/>
        </w:rPr>
        <w:t xml:space="preserve">     </w:t>
      </w:r>
      <w:r w:rsidRPr="00147D04">
        <w:rPr>
          <w:b/>
          <w:sz w:val="18"/>
          <w:szCs w:val="18"/>
        </w:rPr>
        <w:t>ὀδυρόμαι (</w:t>
      </w:r>
      <w:r w:rsidRPr="00147D04">
        <w:rPr>
          <w:i/>
          <w:sz w:val="18"/>
          <w:szCs w:val="18"/>
        </w:rPr>
        <w:t>impf. </w:t>
      </w:r>
      <w:r w:rsidRPr="00147D04">
        <w:rPr>
          <w:sz w:val="18"/>
          <w:szCs w:val="18"/>
        </w:rPr>
        <w:t xml:space="preserve">: ὠδυρόμην ; </w:t>
      </w:r>
      <w:r w:rsidRPr="00147D04">
        <w:rPr>
          <w:i/>
          <w:sz w:val="18"/>
          <w:szCs w:val="18"/>
        </w:rPr>
        <w:t>futur</w:t>
      </w:r>
      <w:r w:rsidRPr="00147D04">
        <w:rPr>
          <w:sz w:val="18"/>
          <w:szCs w:val="18"/>
        </w:rPr>
        <w:t xml:space="preserve"> : ὀδυροῦμαι ; </w:t>
      </w:r>
      <w:r w:rsidRPr="00147D04">
        <w:rPr>
          <w:i/>
          <w:sz w:val="18"/>
          <w:szCs w:val="18"/>
        </w:rPr>
        <w:t>aor.</w:t>
      </w:r>
      <w:r w:rsidRPr="00147D04">
        <w:rPr>
          <w:sz w:val="18"/>
          <w:szCs w:val="18"/>
        </w:rPr>
        <w:t xml:space="preserve"> : ὠδυράμην) — : intr. se plaindre, se lamenter ; (tr.) : plaindre déplorer   </w:t>
      </w:r>
      <w:r w:rsidRPr="00147D04">
        <w:rPr>
          <w:b/>
          <w:sz w:val="18"/>
          <w:szCs w:val="18"/>
          <w:lang w:val="el-GR"/>
        </w:rPr>
        <w:t>κατὰ</w:t>
      </w:r>
      <w:r w:rsidRPr="00147D04">
        <w:rPr>
          <w:b/>
          <w:sz w:val="18"/>
          <w:szCs w:val="18"/>
        </w:rPr>
        <w:t xml:space="preserve"> + acc. :</w:t>
      </w:r>
      <w:r w:rsidRPr="00147D04">
        <w:rPr>
          <w:sz w:val="18"/>
          <w:szCs w:val="18"/>
        </w:rPr>
        <w:t xml:space="preserve">  tout à travers       </w:t>
      </w:r>
      <w:r w:rsidRPr="00147D04">
        <w:rPr>
          <w:b/>
          <w:sz w:val="18"/>
          <w:szCs w:val="18"/>
        </w:rPr>
        <w:t xml:space="preserve">ἄστυ, εως (τό) : </w:t>
      </w:r>
      <w:r w:rsidRPr="00147D04">
        <w:rPr>
          <w:sz w:val="18"/>
          <w:szCs w:val="18"/>
        </w:rPr>
        <w:t xml:space="preserve">ville.       </w:t>
      </w:r>
      <w:r w:rsidRPr="00147D04">
        <w:rPr>
          <w:b/>
          <w:sz w:val="18"/>
          <w:szCs w:val="18"/>
        </w:rPr>
        <w:t xml:space="preserve">NB  τῶ : </w:t>
      </w:r>
      <w:r w:rsidRPr="00147D04">
        <w:rPr>
          <w:i/>
          <w:sz w:val="18"/>
          <w:szCs w:val="18"/>
        </w:rPr>
        <w:t>ancien instrumental de</w:t>
      </w:r>
      <w:r w:rsidRPr="00147D04">
        <w:rPr>
          <w:b/>
          <w:i/>
          <w:sz w:val="18"/>
          <w:szCs w:val="18"/>
        </w:rPr>
        <w:t xml:space="preserve"> ὁ ἡ (τό) </w:t>
      </w:r>
      <w:r w:rsidRPr="00147D04">
        <w:rPr>
          <w:b/>
          <w:sz w:val="18"/>
          <w:szCs w:val="18"/>
        </w:rPr>
        <w:t>:</w:t>
      </w:r>
      <w:r w:rsidRPr="00147D04">
        <w:rPr>
          <w:sz w:val="18"/>
          <w:szCs w:val="18"/>
        </w:rPr>
        <w:t xml:space="preserve"> </w:t>
      </w:r>
      <w:r w:rsidRPr="00147D04">
        <w:rPr>
          <w:i/>
          <w:sz w:val="18"/>
          <w:szCs w:val="18"/>
          <w:u w:val="single"/>
        </w:rPr>
        <w:t>litt</w:t>
      </w:r>
      <w:r w:rsidRPr="00147D04">
        <w:rPr>
          <w:sz w:val="18"/>
          <w:szCs w:val="18"/>
        </w:rPr>
        <w:t xml:space="preserve"> « de cette manière » ; dans ce cas,  eh bien alors (</w:t>
      </w:r>
      <w:r w:rsidRPr="00147D04">
        <w:rPr>
          <w:i/>
          <w:sz w:val="18"/>
          <w:szCs w:val="18"/>
        </w:rPr>
        <w:t>stt après conditionnelle</w:t>
      </w:r>
      <w:r w:rsidRPr="00147D04">
        <w:rPr>
          <w:sz w:val="18"/>
          <w:szCs w:val="18"/>
        </w:rPr>
        <w:t xml:space="preserve">) ; ainsi, c’est pourquoi  </w:t>
      </w:r>
      <w:r w:rsidRPr="00147D04">
        <w:rPr>
          <w:rFonts w:cs="Arial"/>
          <w:bCs/>
          <w:sz w:val="18"/>
          <w:szCs w:val="18"/>
        </w:rPr>
        <w:t>(</w:t>
      </w:r>
      <w:r w:rsidRPr="00147D04">
        <w:rPr>
          <w:rFonts w:cs="Arial"/>
          <w:b/>
          <w:bCs/>
          <w:sz w:val="18"/>
          <w:szCs w:val="18"/>
        </w:rPr>
        <w:t>J.B.</w:t>
      </w:r>
      <w:r w:rsidRPr="00147D04">
        <w:rPr>
          <w:rFonts w:cs="Arial"/>
          <w:bCs/>
          <w:sz w:val="18"/>
          <w:szCs w:val="18"/>
        </w:rPr>
        <w:t xml:space="preserve"> § 89).  </w:t>
      </w:r>
      <w:r w:rsidRPr="00147D04">
        <w:rPr>
          <w:b/>
          <w:sz w:val="18"/>
          <w:szCs w:val="18"/>
        </w:rPr>
        <w:t xml:space="preserve"> </w:t>
      </w:r>
    </w:p>
  </w:footnote>
  <w:footnote w:id="743">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741— </w:t>
      </w:r>
      <w:r w:rsidRPr="00147D04">
        <w:rPr>
          <w:rFonts w:cs="Arial"/>
          <w:b/>
          <w:bCs/>
          <w:sz w:val="18"/>
          <w:szCs w:val="18"/>
        </w:rPr>
        <w:t>ἀ</w:t>
      </w:r>
      <w:r w:rsidRPr="00147D04">
        <w:rPr>
          <w:rFonts w:cs="Open Sans"/>
          <w:b/>
          <w:bCs/>
          <w:sz w:val="18"/>
          <w:szCs w:val="18"/>
        </w:rPr>
        <w:t>ρ</w:t>
      </w:r>
      <w:r w:rsidRPr="00147D04">
        <w:rPr>
          <w:rFonts w:cs="Open Sans"/>
          <w:b/>
          <w:bCs/>
          <w:sz w:val="18"/>
          <w:szCs w:val="18"/>
          <w:lang w:val="el-GR"/>
        </w:rPr>
        <w:t>η</w:t>
      </w:r>
      <w:r w:rsidRPr="00147D04">
        <w:rPr>
          <w:rFonts w:cs="Open Sans"/>
          <w:b/>
          <w:bCs/>
          <w:sz w:val="18"/>
          <w:szCs w:val="18"/>
        </w:rPr>
        <w:t>τός,</w:t>
      </w:r>
      <w:r w:rsidRPr="00147D04">
        <w:rPr>
          <w:rFonts w:cs="Open Sans"/>
          <w:b/>
          <w:sz w:val="18"/>
          <w:szCs w:val="18"/>
        </w:rPr>
        <w:t xml:space="preserve"> ή, όν :</w:t>
      </w:r>
      <w:r w:rsidRPr="00147D04">
        <w:rPr>
          <w:rFonts w:cs="Open Sans"/>
          <w:sz w:val="18"/>
          <w:szCs w:val="18"/>
        </w:rPr>
        <w:t xml:space="preserve"> qu’on doit maudire, maudit (</w:t>
      </w:r>
      <w:r w:rsidRPr="00147D04">
        <w:rPr>
          <w:rFonts w:cs="Open Sans"/>
          <w:smallCaps/>
          <w:sz w:val="18"/>
          <w:szCs w:val="18"/>
        </w:rPr>
        <w:t>Soph</w:t>
      </w:r>
      <w:r w:rsidRPr="00147D04">
        <w:rPr>
          <w:rFonts w:cs="Open Sans"/>
          <w:sz w:val="18"/>
          <w:szCs w:val="18"/>
        </w:rPr>
        <w:t xml:space="preserve">.)   </w:t>
      </w:r>
      <w:r w:rsidRPr="00147D04">
        <w:rPr>
          <w:b/>
          <w:sz w:val="18"/>
          <w:szCs w:val="18"/>
        </w:rPr>
        <w:t xml:space="preserve">     </w:t>
      </w:r>
      <w:r w:rsidRPr="00147D04">
        <w:rPr>
          <w:b/>
          <w:sz w:val="18"/>
          <w:szCs w:val="18"/>
          <w:lang w:val="el-GR"/>
        </w:rPr>
        <w:t>ἔθηκας</w:t>
      </w:r>
      <w:r w:rsidRPr="00147D04">
        <w:rPr>
          <w:sz w:val="18"/>
          <w:szCs w:val="18"/>
        </w:rPr>
        <w:t xml:space="preserve"> </w:t>
      </w:r>
      <w:r w:rsidRPr="00147D04">
        <w:rPr>
          <w:i/>
          <w:sz w:val="18"/>
          <w:szCs w:val="18"/>
        </w:rPr>
        <w:t>aor. de</w:t>
      </w:r>
      <w:r w:rsidRPr="00147D04">
        <w:rPr>
          <w:sz w:val="18"/>
          <w:szCs w:val="18"/>
        </w:rPr>
        <w:t xml:space="preserve"> </w:t>
      </w:r>
      <w:r w:rsidRPr="00147D04">
        <w:rPr>
          <w:b/>
          <w:sz w:val="18"/>
          <w:szCs w:val="18"/>
          <w:lang w:val="el-GR"/>
        </w:rPr>
        <w:t>τίθημι</w:t>
      </w:r>
      <w:r w:rsidRPr="00147D04">
        <w:rPr>
          <w:sz w:val="18"/>
          <w:szCs w:val="18"/>
        </w:rPr>
        <w:t xml:space="preserve"> = produire, faire arriver (voir </w:t>
      </w:r>
      <w:r w:rsidRPr="00147D04">
        <w:rPr>
          <w:i/>
          <w:smallCaps/>
          <w:sz w:val="18"/>
          <w:szCs w:val="18"/>
        </w:rPr>
        <w:t>Il</w:t>
      </w:r>
      <w:r w:rsidRPr="00147D04">
        <w:rPr>
          <w:sz w:val="18"/>
          <w:szCs w:val="18"/>
        </w:rPr>
        <w:t xml:space="preserve">.1, 2)     </w:t>
      </w:r>
      <w:r w:rsidRPr="00147D04">
        <w:rPr>
          <w:b/>
          <w:sz w:val="18"/>
          <w:szCs w:val="18"/>
        </w:rPr>
        <w:t xml:space="preserve">γόος, ου </w:t>
      </w:r>
      <w:r w:rsidRPr="00147D04">
        <w:rPr>
          <w:b/>
          <w:bCs/>
          <w:sz w:val="18"/>
          <w:szCs w:val="18"/>
        </w:rPr>
        <w:t>(ὁ) :</w:t>
      </w:r>
      <w:r w:rsidRPr="00147D04">
        <w:rPr>
          <w:sz w:val="18"/>
          <w:szCs w:val="18"/>
        </w:rPr>
        <w:t xml:space="preserve"> gémissement, lamentation (</w:t>
      </w:r>
      <w:r w:rsidRPr="00147D04">
        <w:rPr>
          <w:i/>
          <w:sz w:val="18"/>
          <w:szCs w:val="18"/>
        </w:rPr>
        <w:t>accompagnés de larmes</w:t>
      </w:r>
      <w:r w:rsidRPr="00147D04">
        <w:rPr>
          <w:sz w:val="18"/>
          <w:szCs w:val="18"/>
        </w:rPr>
        <w:t xml:space="preserve">)       </w:t>
      </w:r>
      <w:r w:rsidRPr="00147D04">
        <w:rPr>
          <w:b/>
          <w:sz w:val="18"/>
          <w:szCs w:val="18"/>
        </w:rPr>
        <w:t xml:space="preserve">τοκεύς , έως, (ὁ) : </w:t>
      </w:r>
      <w:r w:rsidRPr="00147D04">
        <w:rPr>
          <w:sz w:val="18"/>
          <w:szCs w:val="18"/>
        </w:rPr>
        <w:t xml:space="preserve">celui qui engendre, père  ;  </w:t>
      </w:r>
      <w:r w:rsidRPr="00147D04">
        <w:rPr>
          <w:i/>
          <w:sz w:val="18"/>
          <w:szCs w:val="18"/>
        </w:rPr>
        <w:t>pl. :</w:t>
      </w:r>
      <w:r w:rsidRPr="00147D04">
        <w:rPr>
          <w:sz w:val="18"/>
          <w:szCs w:val="18"/>
        </w:rPr>
        <w:t xml:space="preserve"> parents   </w:t>
      </w:r>
      <w:r w:rsidRPr="00147D04">
        <w:rPr>
          <w:b/>
          <w:sz w:val="18"/>
          <w:szCs w:val="18"/>
        </w:rPr>
        <w:t xml:space="preserve"> [</w:t>
      </w:r>
      <w:r w:rsidRPr="00147D04">
        <w:rPr>
          <w:b/>
          <w:i/>
          <w:sz w:val="18"/>
          <w:szCs w:val="18"/>
        </w:rPr>
        <w:t xml:space="preserve">Formes épiques : </w:t>
      </w:r>
      <w:r w:rsidRPr="00147D04">
        <w:rPr>
          <w:i/>
          <w:sz w:val="18"/>
          <w:szCs w:val="18"/>
        </w:rPr>
        <w:t xml:space="preserve">N. </w:t>
      </w:r>
      <w:r w:rsidRPr="00147D04">
        <w:rPr>
          <w:b/>
          <w:sz w:val="18"/>
          <w:szCs w:val="18"/>
        </w:rPr>
        <w:t xml:space="preserve">τοκῆες ; </w:t>
      </w:r>
      <w:r w:rsidRPr="00147D04">
        <w:rPr>
          <w:i/>
          <w:sz w:val="18"/>
          <w:szCs w:val="18"/>
        </w:rPr>
        <w:t>Acc</w:t>
      </w:r>
      <w:r w:rsidRPr="00147D04">
        <w:rPr>
          <w:b/>
          <w:sz w:val="18"/>
          <w:szCs w:val="18"/>
        </w:rPr>
        <w:t xml:space="preserve">.  τοκῆας ; </w:t>
      </w:r>
      <w:r w:rsidRPr="00147D04">
        <w:rPr>
          <w:i/>
          <w:sz w:val="18"/>
          <w:szCs w:val="18"/>
        </w:rPr>
        <w:t>Gén.</w:t>
      </w:r>
      <w:r w:rsidRPr="00147D04">
        <w:rPr>
          <w:b/>
          <w:sz w:val="18"/>
          <w:szCs w:val="18"/>
        </w:rPr>
        <w:t xml:space="preserve"> τοκήων / τοκέων ; </w:t>
      </w:r>
      <w:r w:rsidRPr="00147D04">
        <w:rPr>
          <w:i/>
          <w:sz w:val="18"/>
          <w:szCs w:val="18"/>
        </w:rPr>
        <w:t>Dat</w:t>
      </w:r>
      <w:r w:rsidRPr="00147D04">
        <w:rPr>
          <w:b/>
          <w:sz w:val="18"/>
          <w:szCs w:val="18"/>
        </w:rPr>
        <w:t xml:space="preserve">.  τοκεῦσι / τοκέσι]  </w:t>
      </w:r>
      <w:r w:rsidRPr="00147D04">
        <w:rPr>
          <w:sz w:val="18"/>
          <w:szCs w:val="18"/>
        </w:rPr>
        <w:t xml:space="preserve">      </w:t>
      </w:r>
      <w:r w:rsidRPr="00147D04">
        <w:rPr>
          <w:b/>
          <w:sz w:val="18"/>
          <w:szCs w:val="18"/>
        </w:rPr>
        <w:t xml:space="preserve">πένθος, εους-ους  (τό) : </w:t>
      </w:r>
      <w:r w:rsidRPr="00147D04">
        <w:rPr>
          <w:sz w:val="18"/>
          <w:szCs w:val="18"/>
        </w:rPr>
        <w:t xml:space="preserve">deuil, douleur, affliction ; malheur.  </w:t>
      </w:r>
      <w:r w:rsidRPr="00147D04">
        <w:rPr>
          <w:b/>
          <w:sz w:val="18"/>
          <w:szCs w:val="18"/>
        </w:rPr>
        <w:t xml:space="preserve"> </w:t>
      </w:r>
    </w:p>
  </w:footnote>
  <w:footnote w:id="744">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742— </w:t>
      </w:r>
      <w:r w:rsidRPr="00147D04">
        <w:rPr>
          <w:sz w:val="18"/>
          <w:szCs w:val="18"/>
        </w:rPr>
        <w:t xml:space="preserve">  </w:t>
      </w:r>
      <w:r w:rsidRPr="00147D04">
        <w:rPr>
          <w:b/>
          <w:sz w:val="18"/>
          <w:szCs w:val="18"/>
        </w:rPr>
        <w:t>μάλιστα </w:t>
      </w:r>
      <w:r w:rsidRPr="00147D04">
        <w:rPr>
          <w:sz w:val="18"/>
          <w:szCs w:val="18"/>
        </w:rPr>
        <w:t xml:space="preserve">: </w:t>
      </w:r>
      <w:r w:rsidRPr="00147D04">
        <w:rPr>
          <w:i/>
          <w:sz w:val="18"/>
          <w:szCs w:val="18"/>
        </w:rPr>
        <w:t>adv</w:t>
      </w:r>
      <w:r w:rsidRPr="00147D04">
        <w:rPr>
          <w:sz w:val="18"/>
          <w:szCs w:val="18"/>
        </w:rPr>
        <w:t xml:space="preserve">. le plus, principalement, surtout […]    </w:t>
      </w:r>
      <w:r w:rsidRPr="00147D04">
        <w:rPr>
          <w:b/>
          <w:sz w:val="18"/>
          <w:szCs w:val="18"/>
          <w:lang w:val="el-GR"/>
        </w:rPr>
        <w:t>λυγρά</w:t>
      </w:r>
      <w:r w:rsidRPr="00147D04">
        <w:rPr>
          <w:sz w:val="18"/>
          <w:szCs w:val="18"/>
        </w:rPr>
        <w:t xml:space="preserve"> </w:t>
      </w:r>
      <w:r w:rsidRPr="00147D04">
        <w:rPr>
          <w:b/>
          <w:sz w:val="18"/>
          <w:szCs w:val="18"/>
        </w:rPr>
        <w:t>:</w:t>
      </w:r>
      <w:r w:rsidRPr="00147D04">
        <w:rPr>
          <w:sz w:val="18"/>
          <w:szCs w:val="18"/>
        </w:rPr>
        <w:t xml:space="preserve"> voir v. 735  </w:t>
      </w:r>
      <w:r w:rsidRPr="00147D04">
        <w:rPr>
          <w:b/>
          <w:sz w:val="18"/>
          <w:szCs w:val="18"/>
        </w:rPr>
        <w:t xml:space="preserve">ἄλγος, ους (τό) : </w:t>
      </w:r>
      <w:r w:rsidRPr="00147D04">
        <w:rPr>
          <w:sz w:val="18"/>
          <w:szCs w:val="18"/>
        </w:rPr>
        <w:t xml:space="preserve">peine, douleur, souffrance        </w:t>
      </w:r>
      <w:r w:rsidRPr="00147D04">
        <w:rPr>
          <w:b/>
          <w:sz w:val="18"/>
          <w:szCs w:val="18"/>
          <w:lang w:val="el-GR"/>
        </w:rPr>
        <w:t>λελείψεται</w:t>
      </w:r>
      <w:r w:rsidRPr="00147D04">
        <w:rPr>
          <w:b/>
          <w:sz w:val="18"/>
          <w:szCs w:val="18"/>
        </w:rPr>
        <w:t xml:space="preserve">, </w:t>
      </w:r>
      <w:r w:rsidRPr="00147D04">
        <w:rPr>
          <w:sz w:val="18"/>
          <w:szCs w:val="18"/>
        </w:rPr>
        <w:t xml:space="preserve">futur antérieur my-passif  de </w:t>
      </w:r>
      <w:r w:rsidRPr="00147D04">
        <w:rPr>
          <w:b/>
          <w:sz w:val="18"/>
          <w:szCs w:val="18"/>
          <w:lang w:val="el-GR"/>
        </w:rPr>
        <w:t>λείπω</w:t>
      </w:r>
      <w:r w:rsidRPr="00147D04">
        <w:rPr>
          <w:b/>
          <w:sz w:val="18"/>
          <w:szCs w:val="18"/>
        </w:rPr>
        <w:t xml:space="preserve"> </w:t>
      </w:r>
      <w:r w:rsidRPr="00147D04">
        <w:rPr>
          <w:sz w:val="18"/>
          <w:szCs w:val="18"/>
        </w:rPr>
        <w:t xml:space="preserve">: laisser ; </w:t>
      </w:r>
      <w:r w:rsidRPr="00147D04">
        <w:rPr>
          <w:sz w:val="18"/>
          <w:szCs w:val="18"/>
          <w:lang w:val="el-GR"/>
        </w:rPr>
        <w:t>λείπομαι</w:t>
      </w:r>
      <w:r w:rsidRPr="00147D04">
        <w:rPr>
          <w:sz w:val="18"/>
          <w:szCs w:val="18"/>
        </w:rPr>
        <w:t xml:space="preserve"> m-p : être laissé en arrière, rester en arrière, rester. </w:t>
      </w:r>
      <w:r w:rsidRPr="00147D04">
        <w:rPr>
          <w:b/>
          <w:sz w:val="18"/>
          <w:szCs w:val="18"/>
        </w:rPr>
        <w:t xml:space="preserve"> </w:t>
      </w:r>
    </w:p>
  </w:footnote>
  <w:footnote w:id="745">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743— </w:t>
      </w:r>
      <w:r w:rsidRPr="00147D04">
        <w:rPr>
          <w:sz w:val="18"/>
          <w:szCs w:val="18"/>
        </w:rPr>
        <w:t xml:space="preserve"> </w:t>
      </w:r>
      <w:r w:rsidRPr="00147D04">
        <w:rPr>
          <w:b/>
          <w:bCs/>
          <w:sz w:val="18"/>
          <w:szCs w:val="18"/>
          <w:lang w:val="el-GR"/>
        </w:rPr>
        <w:t>θνῄσκω</w:t>
      </w:r>
      <w:r w:rsidRPr="00147D04">
        <w:rPr>
          <w:b/>
          <w:bCs/>
          <w:sz w:val="18"/>
          <w:szCs w:val="18"/>
        </w:rPr>
        <w:t xml:space="preserve"> </w:t>
      </w:r>
      <w:r w:rsidRPr="00147D04">
        <w:rPr>
          <w:rFonts w:cs="Arial"/>
          <w:b/>
          <w:bCs/>
          <w:sz w:val="18"/>
          <w:szCs w:val="18"/>
        </w:rPr>
        <w:t>—[</w:t>
      </w:r>
      <w:r w:rsidRPr="00147D04">
        <w:rPr>
          <w:sz w:val="18"/>
          <w:szCs w:val="18"/>
          <w:lang w:val="el-GR"/>
        </w:rPr>
        <w:t>θανοῦμαι</w:t>
      </w:r>
      <w:r w:rsidRPr="00147D04">
        <w:rPr>
          <w:sz w:val="18"/>
          <w:szCs w:val="18"/>
        </w:rPr>
        <w:t xml:space="preserve"> ; </w:t>
      </w:r>
      <w:r w:rsidRPr="00147D04">
        <w:rPr>
          <w:sz w:val="18"/>
          <w:szCs w:val="18"/>
          <w:lang w:val="el-GR"/>
        </w:rPr>
        <w:t>ἔθανον</w:t>
      </w:r>
      <w:r w:rsidRPr="00147D04">
        <w:rPr>
          <w:sz w:val="18"/>
          <w:szCs w:val="18"/>
        </w:rPr>
        <w:t xml:space="preserve"> ; </w:t>
      </w:r>
      <w:r w:rsidRPr="00147D04">
        <w:rPr>
          <w:sz w:val="18"/>
          <w:szCs w:val="18"/>
          <w:lang w:val="el-GR"/>
        </w:rPr>
        <w:t>τέθνηκα</w:t>
      </w:r>
      <w:r w:rsidRPr="00147D04">
        <w:rPr>
          <w:rFonts w:cs="Arial"/>
          <w:b/>
          <w:sz w:val="18"/>
          <w:szCs w:val="18"/>
        </w:rPr>
        <w:t xml:space="preserve"> ]—:</w:t>
      </w:r>
      <w:r w:rsidRPr="00147D04">
        <w:rPr>
          <w:rFonts w:cs="Arial"/>
          <w:sz w:val="18"/>
          <w:szCs w:val="18"/>
        </w:rPr>
        <w:t xml:space="preserve"> mourir ; </w:t>
      </w:r>
      <w:r w:rsidRPr="00147D04">
        <w:rPr>
          <w:rFonts w:cs="Arial"/>
          <w:i/>
          <w:sz w:val="18"/>
          <w:szCs w:val="18"/>
        </w:rPr>
        <w:t>à l’aoriste et au pft</w:t>
      </w:r>
      <w:r w:rsidRPr="00147D04">
        <w:rPr>
          <w:rFonts w:cs="Arial"/>
          <w:sz w:val="18"/>
          <w:szCs w:val="18"/>
        </w:rPr>
        <w:t xml:space="preserve"> : être mort         </w:t>
      </w:r>
      <w:r w:rsidRPr="00147D04">
        <w:rPr>
          <w:b/>
          <w:sz w:val="18"/>
          <w:szCs w:val="18"/>
          <w:lang w:val="el-GR"/>
        </w:rPr>
        <w:t>λέχος</w:t>
      </w:r>
      <w:r w:rsidRPr="00147D04">
        <w:rPr>
          <w:b/>
          <w:sz w:val="18"/>
          <w:szCs w:val="18"/>
        </w:rPr>
        <w:t xml:space="preserve">, </w:t>
      </w:r>
      <w:r w:rsidRPr="00147D04">
        <w:rPr>
          <w:b/>
          <w:sz w:val="18"/>
          <w:szCs w:val="18"/>
          <w:lang w:val="el-GR"/>
        </w:rPr>
        <w:t>εος</w:t>
      </w:r>
      <w:r w:rsidRPr="00147D04">
        <w:rPr>
          <w:b/>
          <w:sz w:val="18"/>
          <w:szCs w:val="18"/>
        </w:rPr>
        <w:t>-</w:t>
      </w:r>
      <w:r w:rsidRPr="00147D04">
        <w:rPr>
          <w:b/>
          <w:sz w:val="18"/>
          <w:szCs w:val="18"/>
          <w:lang w:val="el-GR"/>
        </w:rPr>
        <w:t>ους</w:t>
      </w:r>
      <w:r w:rsidRPr="00147D04">
        <w:rPr>
          <w:b/>
          <w:sz w:val="18"/>
          <w:szCs w:val="18"/>
        </w:rPr>
        <w:t xml:space="preserve">  (</w:t>
      </w:r>
      <w:r w:rsidRPr="00147D04">
        <w:rPr>
          <w:b/>
          <w:sz w:val="18"/>
          <w:szCs w:val="18"/>
          <w:lang w:val="el-GR"/>
        </w:rPr>
        <w:t>τό</w:t>
      </w:r>
      <w:r w:rsidRPr="00147D04">
        <w:rPr>
          <w:b/>
          <w:sz w:val="18"/>
          <w:szCs w:val="18"/>
        </w:rPr>
        <w:t xml:space="preserve">) </w:t>
      </w:r>
      <w:r w:rsidRPr="00147D04">
        <w:rPr>
          <w:sz w:val="18"/>
          <w:szCs w:val="18"/>
        </w:rPr>
        <w:t xml:space="preserve">: couche, lit      </w:t>
      </w:r>
      <w:r w:rsidRPr="00147D04">
        <w:rPr>
          <w:b/>
          <w:sz w:val="18"/>
          <w:szCs w:val="18"/>
          <w:lang w:val="el-GR"/>
        </w:rPr>
        <w:t>ὀρέγω</w:t>
      </w:r>
      <w:r w:rsidRPr="00147D04">
        <w:rPr>
          <w:sz w:val="18"/>
          <w:szCs w:val="18"/>
        </w:rPr>
        <w:t> </w:t>
      </w:r>
      <w:r w:rsidRPr="00147D04">
        <w:rPr>
          <w:b/>
          <w:sz w:val="18"/>
          <w:szCs w:val="18"/>
        </w:rPr>
        <w:t>–[</w:t>
      </w:r>
      <w:r w:rsidRPr="00147D04">
        <w:rPr>
          <w:sz w:val="18"/>
          <w:szCs w:val="18"/>
          <w:lang w:val="el-GR"/>
        </w:rPr>
        <w:t>ὀρέξω</w:t>
      </w:r>
      <w:r w:rsidRPr="00147D04">
        <w:rPr>
          <w:sz w:val="18"/>
          <w:szCs w:val="18"/>
        </w:rPr>
        <w:t xml:space="preserve">, </w:t>
      </w:r>
      <w:r w:rsidRPr="00147D04">
        <w:rPr>
          <w:sz w:val="18"/>
          <w:szCs w:val="18"/>
          <w:lang w:val="el-GR"/>
        </w:rPr>
        <w:t>ὤρεξα</w:t>
      </w:r>
      <w:r w:rsidRPr="00147D04">
        <w:rPr>
          <w:sz w:val="18"/>
          <w:szCs w:val="18"/>
        </w:rPr>
        <w:t> </w:t>
      </w:r>
      <w:r w:rsidRPr="00147D04">
        <w:rPr>
          <w:b/>
          <w:sz w:val="18"/>
          <w:szCs w:val="18"/>
        </w:rPr>
        <w:t xml:space="preserve">] – : </w:t>
      </w:r>
      <w:r w:rsidRPr="00147D04">
        <w:rPr>
          <w:sz w:val="18"/>
          <w:szCs w:val="18"/>
        </w:rPr>
        <w:t xml:space="preserve">tendre, étendre ; présenter, offrir, donner. </w:t>
      </w:r>
      <w:r w:rsidRPr="00147D04">
        <w:rPr>
          <w:b/>
          <w:sz w:val="18"/>
          <w:szCs w:val="18"/>
        </w:rPr>
        <w:t xml:space="preserve"> </w:t>
      </w:r>
    </w:p>
  </w:footnote>
  <w:footnote w:id="746">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744— </w:t>
      </w:r>
      <w:r w:rsidRPr="00147D04">
        <w:rPr>
          <w:sz w:val="18"/>
          <w:szCs w:val="18"/>
        </w:rPr>
        <w:t xml:space="preserve">  </w:t>
      </w:r>
      <w:r w:rsidRPr="00147D04">
        <w:rPr>
          <w:b/>
          <w:sz w:val="18"/>
          <w:szCs w:val="18"/>
          <w:lang w:val="el-GR"/>
        </w:rPr>
        <w:t>οὐδέ</w:t>
      </w:r>
      <w:r w:rsidRPr="00147D04">
        <w:rPr>
          <w:b/>
          <w:sz w:val="18"/>
          <w:szCs w:val="18"/>
        </w:rPr>
        <w:t xml:space="preserve"> :</w:t>
      </w:r>
      <w:r w:rsidRPr="00147D04">
        <w:rPr>
          <w:sz w:val="18"/>
          <w:szCs w:val="18"/>
        </w:rPr>
        <w:t xml:space="preserve"> et ne pas non plus       </w:t>
      </w:r>
      <w:r w:rsidRPr="00147D04">
        <w:rPr>
          <w:b/>
          <w:bCs/>
          <w:sz w:val="18"/>
          <w:szCs w:val="18"/>
          <w:lang w:val="el-GR"/>
        </w:rPr>
        <w:t>λέγω</w:t>
      </w:r>
      <w:r w:rsidRPr="00147D04">
        <w:rPr>
          <w:b/>
          <w:bCs/>
          <w:sz w:val="18"/>
          <w:szCs w:val="18"/>
        </w:rPr>
        <w:t> </w:t>
      </w:r>
      <w:r w:rsidRPr="00147D04">
        <w:rPr>
          <w:rFonts w:cs="Arial"/>
          <w:b/>
          <w:bCs/>
          <w:sz w:val="18"/>
          <w:szCs w:val="18"/>
        </w:rPr>
        <w:t xml:space="preserve">—[ </w:t>
      </w:r>
      <w:r w:rsidRPr="00147D04">
        <w:rPr>
          <w:rFonts w:cs="Arial"/>
          <w:bCs/>
          <w:i/>
          <w:sz w:val="18"/>
          <w:szCs w:val="18"/>
        </w:rPr>
        <w:t>fut</w:t>
      </w:r>
      <w:r w:rsidRPr="00147D04">
        <w:rPr>
          <w:rFonts w:cs="Arial"/>
          <w:b/>
          <w:bCs/>
          <w:sz w:val="18"/>
          <w:szCs w:val="18"/>
        </w:rPr>
        <w:t xml:space="preserve">. : </w:t>
      </w:r>
      <w:r w:rsidRPr="00147D04">
        <w:rPr>
          <w:sz w:val="18"/>
          <w:szCs w:val="18"/>
          <w:lang w:val="el-GR"/>
        </w:rPr>
        <w:t>ἐρῶ</w:t>
      </w:r>
      <w:r w:rsidRPr="00147D04">
        <w:rPr>
          <w:sz w:val="18"/>
          <w:szCs w:val="18"/>
        </w:rPr>
        <w:t xml:space="preserve"> ; </w:t>
      </w:r>
      <w:r w:rsidRPr="00147D04">
        <w:rPr>
          <w:i/>
          <w:sz w:val="18"/>
          <w:szCs w:val="18"/>
        </w:rPr>
        <w:t>aor</w:t>
      </w:r>
      <w:r w:rsidRPr="00147D04">
        <w:rPr>
          <w:sz w:val="18"/>
          <w:szCs w:val="18"/>
        </w:rPr>
        <w:t xml:space="preserve">. : </w:t>
      </w:r>
      <w:r w:rsidRPr="00147D04">
        <w:rPr>
          <w:sz w:val="18"/>
          <w:szCs w:val="18"/>
          <w:lang w:val="el-GR"/>
        </w:rPr>
        <w:t>εἶπον</w:t>
      </w:r>
      <w:r w:rsidRPr="00147D04">
        <w:rPr>
          <w:sz w:val="18"/>
          <w:szCs w:val="18"/>
        </w:rPr>
        <w:t xml:space="preserve"> ; </w:t>
      </w:r>
      <w:r w:rsidRPr="00147D04">
        <w:rPr>
          <w:i/>
          <w:sz w:val="18"/>
          <w:szCs w:val="18"/>
        </w:rPr>
        <w:t>pft</w:t>
      </w:r>
      <w:r w:rsidRPr="00147D04">
        <w:rPr>
          <w:sz w:val="18"/>
          <w:szCs w:val="18"/>
        </w:rPr>
        <w:t xml:space="preserve"> . : </w:t>
      </w:r>
      <w:r w:rsidRPr="00147D04">
        <w:rPr>
          <w:sz w:val="18"/>
          <w:szCs w:val="18"/>
          <w:lang w:val="el-GR"/>
        </w:rPr>
        <w:t>εἴρηκα</w:t>
      </w:r>
      <w:r w:rsidRPr="00147D04">
        <w:rPr>
          <w:rFonts w:cs="Arial"/>
          <w:b/>
          <w:sz w:val="18"/>
          <w:szCs w:val="18"/>
        </w:rPr>
        <w:t xml:space="preserve"> ]—:</w:t>
      </w:r>
      <w:r w:rsidRPr="00147D04">
        <w:rPr>
          <w:rFonts w:cs="Arial"/>
          <w:sz w:val="18"/>
          <w:szCs w:val="18"/>
        </w:rPr>
        <w:t xml:space="preserve">  dire ; parler       </w:t>
      </w:r>
      <w:r w:rsidRPr="00147D04">
        <w:rPr>
          <w:b/>
          <w:sz w:val="18"/>
          <w:szCs w:val="18"/>
        </w:rPr>
        <w:t>ἔπος, ους (τό) :</w:t>
      </w:r>
      <w:r w:rsidRPr="00147D04">
        <w:rPr>
          <w:sz w:val="18"/>
          <w:szCs w:val="18"/>
        </w:rPr>
        <w:t xml:space="preserve"> parole, propos ; mot  […]      </w:t>
      </w:r>
      <w:r w:rsidRPr="00147D04">
        <w:rPr>
          <w:b/>
          <w:sz w:val="18"/>
          <w:szCs w:val="18"/>
        </w:rPr>
        <w:t xml:space="preserve">πυκινός, ή, όν : </w:t>
      </w:r>
      <w:r w:rsidRPr="00147D04">
        <w:rPr>
          <w:sz w:val="18"/>
          <w:szCs w:val="18"/>
        </w:rPr>
        <w:t xml:space="preserve">dru, serré ; épais ; consistant, fort (intelligence) ; sage  […]. </w:t>
      </w:r>
      <w:r w:rsidRPr="00147D04">
        <w:rPr>
          <w:b/>
          <w:sz w:val="18"/>
          <w:szCs w:val="18"/>
        </w:rPr>
        <w:t xml:space="preserve"> </w:t>
      </w:r>
    </w:p>
  </w:footnote>
  <w:footnote w:id="747">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745— </w:t>
      </w:r>
      <w:r w:rsidRPr="00147D04">
        <w:rPr>
          <w:sz w:val="18"/>
          <w:szCs w:val="18"/>
        </w:rPr>
        <w:t xml:space="preserve"> </w:t>
      </w:r>
      <w:r w:rsidRPr="00147D04">
        <w:rPr>
          <w:b/>
          <w:bCs/>
          <w:sz w:val="18"/>
          <w:szCs w:val="18"/>
        </w:rPr>
        <w:t>μέμνημαι</w:t>
      </w:r>
      <w:r w:rsidRPr="00147D04">
        <w:rPr>
          <w:sz w:val="18"/>
          <w:szCs w:val="18"/>
        </w:rPr>
        <w:t> (</w:t>
      </w:r>
      <w:r w:rsidRPr="00147D04">
        <w:rPr>
          <w:i/>
          <w:sz w:val="18"/>
          <w:szCs w:val="18"/>
        </w:rPr>
        <w:t>pft de</w:t>
      </w:r>
      <w:r w:rsidRPr="00147D04">
        <w:rPr>
          <w:sz w:val="18"/>
          <w:szCs w:val="18"/>
        </w:rPr>
        <w:t xml:space="preserve"> : </w:t>
      </w:r>
      <w:r w:rsidRPr="00147D04">
        <w:rPr>
          <w:b/>
          <w:bCs/>
          <w:sz w:val="18"/>
          <w:szCs w:val="18"/>
        </w:rPr>
        <w:t xml:space="preserve">μιμνῄσκομαι : </w:t>
      </w:r>
      <w:r w:rsidRPr="00147D04">
        <w:rPr>
          <w:sz w:val="18"/>
          <w:szCs w:val="18"/>
        </w:rPr>
        <w:t xml:space="preserve">se rappeler) : je me souviens ; Subj. : </w:t>
      </w:r>
      <w:r w:rsidRPr="00147D04">
        <w:rPr>
          <w:b/>
          <w:bCs/>
          <w:sz w:val="18"/>
          <w:szCs w:val="18"/>
        </w:rPr>
        <w:t>μεμνῶμαι</w:t>
      </w:r>
      <w:r w:rsidRPr="00147D04">
        <w:rPr>
          <w:sz w:val="18"/>
          <w:szCs w:val="18"/>
        </w:rPr>
        <w:t xml:space="preserve"> ; Opt : </w:t>
      </w:r>
      <w:r w:rsidRPr="00147D04">
        <w:rPr>
          <w:b/>
          <w:bCs/>
          <w:sz w:val="18"/>
          <w:szCs w:val="18"/>
        </w:rPr>
        <w:t>μεμνῄμην</w:t>
      </w:r>
      <w:r w:rsidRPr="00147D04">
        <w:rPr>
          <w:sz w:val="18"/>
          <w:szCs w:val="18"/>
        </w:rPr>
        <w:t xml:space="preserve"> ;  Fut. 3 </w:t>
      </w:r>
      <w:r w:rsidRPr="00147D04">
        <w:rPr>
          <w:b/>
          <w:bCs/>
          <w:sz w:val="18"/>
          <w:szCs w:val="18"/>
        </w:rPr>
        <w:t>μεμνήσομαι</w:t>
      </w:r>
      <w:r w:rsidRPr="00147D04">
        <w:rPr>
          <w:sz w:val="18"/>
          <w:szCs w:val="18"/>
        </w:rPr>
        <w:t xml:space="preserve"> : je me souviendrai)        </w:t>
      </w:r>
      <w:r w:rsidRPr="00147D04">
        <w:rPr>
          <w:b/>
          <w:sz w:val="18"/>
          <w:szCs w:val="18"/>
          <w:lang w:val="el-GR"/>
        </w:rPr>
        <w:t>νύκτας</w:t>
      </w:r>
      <w:r w:rsidRPr="00147D04">
        <w:rPr>
          <w:b/>
          <w:sz w:val="18"/>
          <w:szCs w:val="18"/>
        </w:rPr>
        <w:t xml:space="preserve"> </w:t>
      </w:r>
      <w:r w:rsidRPr="00147D04">
        <w:rPr>
          <w:b/>
          <w:sz w:val="18"/>
          <w:szCs w:val="18"/>
          <w:lang w:val="el-GR"/>
        </w:rPr>
        <w:t>τε</w:t>
      </w:r>
      <w:r w:rsidRPr="00147D04">
        <w:rPr>
          <w:b/>
          <w:sz w:val="18"/>
          <w:szCs w:val="18"/>
        </w:rPr>
        <w:t xml:space="preserve"> </w:t>
      </w:r>
      <w:r w:rsidRPr="00147D04">
        <w:rPr>
          <w:b/>
          <w:sz w:val="18"/>
          <w:szCs w:val="18"/>
          <w:lang w:val="el-GR"/>
        </w:rPr>
        <w:t>καὶ</w:t>
      </w:r>
      <w:r w:rsidRPr="00147D04">
        <w:rPr>
          <w:b/>
          <w:sz w:val="18"/>
          <w:szCs w:val="18"/>
        </w:rPr>
        <w:t xml:space="preserve">  </w:t>
      </w:r>
      <w:r w:rsidRPr="00147D04">
        <w:rPr>
          <w:b/>
          <w:sz w:val="18"/>
          <w:szCs w:val="18"/>
          <w:lang w:val="el-GR"/>
        </w:rPr>
        <w:t>ἡμέρας</w:t>
      </w:r>
      <w:r w:rsidRPr="00147D04">
        <w:rPr>
          <w:b/>
          <w:sz w:val="18"/>
          <w:szCs w:val="18"/>
        </w:rPr>
        <w:t xml:space="preserve"> :</w:t>
      </w:r>
      <w:r w:rsidRPr="00147D04">
        <w:rPr>
          <w:sz w:val="18"/>
          <w:szCs w:val="18"/>
        </w:rPr>
        <w:t xml:space="preserve"> de jour comme de nuit      </w:t>
      </w:r>
      <w:r w:rsidRPr="00147D04">
        <w:rPr>
          <w:b/>
          <w:sz w:val="18"/>
          <w:szCs w:val="18"/>
        </w:rPr>
        <w:t xml:space="preserve">δάκρυ  (τό)  </w:t>
      </w:r>
      <w:r w:rsidRPr="00147D04">
        <w:rPr>
          <w:sz w:val="18"/>
          <w:szCs w:val="18"/>
        </w:rPr>
        <w:t xml:space="preserve">= </w:t>
      </w:r>
      <w:r w:rsidRPr="00147D04">
        <w:rPr>
          <w:b/>
          <w:sz w:val="18"/>
          <w:szCs w:val="18"/>
        </w:rPr>
        <w:t xml:space="preserve">τὸ δάκρυον, ου </w:t>
      </w:r>
      <w:r w:rsidRPr="00147D04">
        <w:rPr>
          <w:sz w:val="18"/>
          <w:szCs w:val="18"/>
        </w:rPr>
        <w:t xml:space="preserve"> : larme    </w:t>
      </w:r>
      <w:r w:rsidRPr="00147D04">
        <w:rPr>
          <w:b/>
          <w:bCs/>
          <w:sz w:val="18"/>
          <w:szCs w:val="18"/>
        </w:rPr>
        <w:t>Χέω </w:t>
      </w:r>
      <w:r w:rsidRPr="00147D04">
        <w:rPr>
          <w:sz w:val="18"/>
          <w:szCs w:val="18"/>
        </w:rPr>
        <w:t> </w:t>
      </w:r>
      <w:r w:rsidRPr="00147D04">
        <w:rPr>
          <w:b/>
          <w:sz w:val="18"/>
          <w:szCs w:val="18"/>
        </w:rPr>
        <w:t>:</w:t>
      </w:r>
      <w:r w:rsidRPr="00147D04">
        <w:rPr>
          <w:sz w:val="18"/>
          <w:szCs w:val="18"/>
        </w:rPr>
        <w:t xml:space="preserve"> verser ; répandre.  </w:t>
      </w:r>
      <w:r w:rsidRPr="00147D04">
        <w:rPr>
          <w:b/>
          <w:sz w:val="18"/>
          <w:szCs w:val="18"/>
        </w:rPr>
        <w:t xml:space="preserve"> </w:t>
      </w:r>
    </w:p>
  </w:footnote>
  <w:footnote w:id="748">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746— </w:t>
      </w:r>
      <w:r w:rsidRPr="00147D04">
        <w:rPr>
          <w:sz w:val="18"/>
          <w:szCs w:val="18"/>
        </w:rPr>
        <w:t xml:space="preserve"> </w:t>
      </w:r>
      <w:r w:rsidRPr="00147D04">
        <w:rPr>
          <w:b/>
          <w:sz w:val="18"/>
          <w:szCs w:val="18"/>
          <w:lang w:val="el-GR"/>
        </w:rPr>
        <w:t>ὣς</w:t>
      </w:r>
      <w:r w:rsidRPr="00147D04">
        <w:rPr>
          <w:sz w:val="18"/>
          <w:szCs w:val="18"/>
        </w:rPr>
        <w:t xml:space="preserve"> : ainsi</w:t>
      </w:r>
      <w:r w:rsidRPr="00147D04">
        <w:rPr>
          <w:b/>
          <w:sz w:val="18"/>
          <w:szCs w:val="18"/>
        </w:rPr>
        <w:t xml:space="preserve">    Κλαίω </w:t>
      </w:r>
      <w:r w:rsidRPr="00147D04">
        <w:rPr>
          <w:rFonts w:cs="Arial"/>
          <w:b/>
          <w:sz w:val="18"/>
          <w:szCs w:val="18"/>
        </w:rPr>
        <w:t>:</w:t>
      </w:r>
      <w:r w:rsidRPr="00147D04">
        <w:rPr>
          <w:rFonts w:cs="Arial"/>
          <w:sz w:val="18"/>
          <w:szCs w:val="18"/>
        </w:rPr>
        <w:t xml:space="preserve"> </w:t>
      </w:r>
      <w:r w:rsidRPr="00147D04">
        <w:rPr>
          <w:sz w:val="18"/>
          <w:szCs w:val="18"/>
        </w:rPr>
        <w:t>(</w:t>
      </w:r>
      <w:r w:rsidRPr="00147D04">
        <w:rPr>
          <w:sz w:val="18"/>
          <w:szCs w:val="18"/>
          <w:u w:val="single"/>
        </w:rPr>
        <w:t>intr</w:t>
      </w:r>
      <w:r w:rsidRPr="00147D04">
        <w:rPr>
          <w:sz w:val="18"/>
          <w:szCs w:val="18"/>
        </w:rPr>
        <w:t>.) pleurer ; se repentir ; (</w:t>
      </w:r>
      <w:r w:rsidRPr="00147D04">
        <w:rPr>
          <w:sz w:val="18"/>
          <w:szCs w:val="18"/>
          <w:u w:val="single"/>
        </w:rPr>
        <w:t>tr</w:t>
      </w:r>
      <w:r w:rsidRPr="00147D04">
        <w:rPr>
          <w:sz w:val="18"/>
          <w:szCs w:val="18"/>
        </w:rPr>
        <w:t xml:space="preserve">.) déplorer     </w:t>
      </w:r>
      <w:r w:rsidRPr="00147D04">
        <w:rPr>
          <w:b/>
          <w:sz w:val="18"/>
          <w:szCs w:val="18"/>
          <w:lang w:val="el-GR"/>
        </w:rPr>
        <w:t>ἔφατο</w:t>
      </w:r>
      <w:r w:rsidRPr="00147D04">
        <w:rPr>
          <w:b/>
          <w:sz w:val="18"/>
          <w:szCs w:val="18"/>
        </w:rPr>
        <w:t> :</w:t>
      </w:r>
      <w:r w:rsidRPr="00147D04">
        <w:rPr>
          <w:sz w:val="18"/>
          <w:szCs w:val="18"/>
        </w:rPr>
        <w:t xml:space="preserve">  Homère utilise l’ imparfait moyen de </w:t>
      </w:r>
      <w:r w:rsidRPr="00147D04">
        <w:rPr>
          <w:b/>
          <w:sz w:val="18"/>
          <w:szCs w:val="18"/>
        </w:rPr>
        <w:t>φημί (</w:t>
      </w:r>
      <w:r w:rsidRPr="00147D04">
        <w:rPr>
          <w:sz w:val="18"/>
          <w:szCs w:val="18"/>
        </w:rPr>
        <w:t>dire</w:t>
      </w:r>
      <w:r w:rsidRPr="00147D04">
        <w:rPr>
          <w:b/>
          <w:sz w:val="18"/>
          <w:szCs w:val="18"/>
        </w:rPr>
        <w:t>),</w:t>
      </w:r>
      <w:r w:rsidRPr="00147D04">
        <w:rPr>
          <w:i/>
          <w:sz w:val="18"/>
          <w:szCs w:val="18"/>
        </w:rPr>
        <w:t xml:space="preserve"> généralement au sens d’un aor.    </w:t>
      </w:r>
      <w:r w:rsidRPr="00147D04">
        <w:rPr>
          <w:sz w:val="18"/>
          <w:szCs w:val="18"/>
        </w:rPr>
        <w:t xml:space="preserve">  </w:t>
      </w:r>
      <w:r w:rsidRPr="00147D04">
        <w:rPr>
          <w:b/>
          <w:sz w:val="18"/>
          <w:szCs w:val="18"/>
        </w:rPr>
        <w:t xml:space="preserve"> </w:t>
      </w:r>
      <w:r w:rsidRPr="00147D04">
        <w:rPr>
          <w:b/>
          <w:sz w:val="18"/>
          <w:szCs w:val="18"/>
          <w:lang w:val="el-GR"/>
        </w:rPr>
        <w:t>ἐπὶ</w:t>
      </w:r>
      <w:r w:rsidRPr="00147D04">
        <w:rPr>
          <w:b/>
          <w:sz w:val="18"/>
          <w:szCs w:val="18"/>
        </w:rPr>
        <w:t xml:space="preserve"> </w:t>
      </w:r>
      <w:r w:rsidRPr="00147D04">
        <w:rPr>
          <w:b/>
          <w:sz w:val="18"/>
          <w:szCs w:val="18"/>
          <w:lang w:val="el-GR"/>
        </w:rPr>
        <w:t>δὲ</w:t>
      </w:r>
      <w:r w:rsidRPr="00147D04">
        <w:rPr>
          <w:b/>
          <w:sz w:val="18"/>
          <w:szCs w:val="18"/>
        </w:rPr>
        <w:t> :</w:t>
      </w:r>
      <w:r w:rsidRPr="00147D04">
        <w:rPr>
          <w:sz w:val="18"/>
          <w:szCs w:val="18"/>
        </w:rPr>
        <w:t xml:space="preserve"> et en outre, et en plus         </w:t>
      </w:r>
      <w:r w:rsidRPr="00147D04">
        <w:rPr>
          <w:b/>
          <w:sz w:val="18"/>
          <w:szCs w:val="18"/>
          <w:lang w:val="el-GR"/>
        </w:rPr>
        <w:t>σ</w:t>
      </w:r>
      <w:r w:rsidRPr="00147D04">
        <w:rPr>
          <w:b/>
          <w:sz w:val="18"/>
          <w:szCs w:val="18"/>
        </w:rPr>
        <w:t xml:space="preserve">τέναχομαι-my : </w:t>
      </w:r>
      <w:r w:rsidRPr="00147D04">
        <w:rPr>
          <w:sz w:val="18"/>
          <w:szCs w:val="18"/>
        </w:rPr>
        <w:t xml:space="preserve">(intr.) : se lamenter ; 2) (tr.) :. se lamenter sur, déplorer  (+ acc) . </w:t>
      </w:r>
      <w:r w:rsidRPr="00147D04">
        <w:rPr>
          <w:b/>
          <w:sz w:val="18"/>
          <w:szCs w:val="18"/>
        </w:rPr>
        <w:t xml:space="preserve"> </w:t>
      </w:r>
    </w:p>
  </w:footnote>
  <w:footnote w:id="749">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747— </w:t>
      </w:r>
      <w:r w:rsidRPr="00147D04">
        <w:rPr>
          <w:sz w:val="18"/>
          <w:szCs w:val="18"/>
        </w:rPr>
        <w:t xml:space="preserve"> </w:t>
      </w:r>
      <w:r w:rsidRPr="00147D04">
        <w:rPr>
          <w:b/>
          <w:sz w:val="18"/>
          <w:szCs w:val="18"/>
          <w:lang w:val="el-GR"/>
        </w:rPr>
        <w:t>τῇσιν</w:t>
      </w:r>
      <w:r w:rsidRPr="00147D04">
        <w:rPr>
          <w:b/>
          <w:sz w:val="18"/>
          <w:szCs w:val="18"/>
        </w:rPr>
        <w:t xml:space="preserve">  = </w:t>
      </w:r>
      <w:r w:rsidRPr="00147D04">
        <w:rPr>
          <w:b/>
          <w:sz w:val="18"/>
          <w:szCs w:val="18"/>
          <w:lang w:val="el-GR"/>
        </w:rPr>
        <w:t>ταῖς</w:t>
      </w:r>
      <w:r w:rsidRPr="00147D04">
        <w:rPr>
          <w:sz w:val="18"/>
          <w:szCs w:val="18"/>
        </w:rPr>
        <w:t xml:space="preserve">, reprend </w:t>
      </w:r>
      <w:r w:rsidRPr="00147D04">
        <w:rPr>
          <w:b/>
          <w:i/>
          <w:sz w:val="18"/>
          <w:szCs w:val="18"/>
          <w:lang w:val="el-GR"/>
        </w:rPr>
        <w:t>γυναῖκες</w:t>
      </w:r>
      <w:r w:rsidRPr="00147D04">
        <w:rPr>
          <w:sz w:val="18"/>
          <w:szCs w:val="18"/>
        </w:rPr>
        <w:t xml:space="preserve">       </w:t>
      </w:r>
      <w:r w:rsidRPr="00147D04">
        <w:rPr>
          <w:b/>
          <w:sz w:val="18"/>
          <w:szCs w:val="18"/>
        </w:rPr>
        <w:t xml:space="preserve">αὖτε : (= αὖ + τε) </w:t>
      </w:r>
      <w:r w:rsidRPr="00147D04">
        <w:rPr>
          <w:sz w:val="18"/>
          <w:szCs w:val="18"/>
        </w:rPr>
        <w:t xml:space="preserve"> encore, de nouveau ; […]  ensuite, alors     </w:t>
      </w:r>
      <w:r w:rsidRPr="00147D04">
        <w:rPr>
          <w:b/>
          <w:sz w:val="18"/>
          <w:szCs w:val="18"/>
          <w:lang w:val="el-GR"/>
        </w:rPr>
        <w:t>Ἑκάβη</w:t>
      </w:r>
      <w:r w:rsidRPr="00147D04">
        <w:rPr>
          <w:sz w:val="18"/>
          <w:szCs w:val="18"/>
        </w:rPr>
        <w:t xml:space="preserve">, </w:t>
      </w:r>
      <w:r w:rsidRPr="00147D04">
        <w:rPr>
          <w:b/>
          <w:sz w:val="18"/>
          <w:szCs w:val="18"/>
        </w:rPr>
        <w:t>ης (ἡ) :</w:t>
      </w:r>
      <w:r w:rsidRPr="00147D04">
        <w:rPr>
          <w:sz w:val="18"/>
          <w:szCs w:val="18"/>
        </w:rPr>
        <w:t xml:space="preserve"> Hécube, femme de Priam, fille du roi phrygien Dymas       </w:t>
      </w:r>
      <w:r w:rsidRPr="00147D04">
        <w:rPr>
          <w:rFonts w:cs="Arial"/>
          <w:b/>
          <w:bCs/>
          <w:sz w:val="18"/>
          <w:szCs w:val="18"/>
        </w:rPr>
        <w:t>ἐ</w:t>
      </w:r>
      <w:r w:rsidRPr="00147D04">
        <w:rPr>
          <w:rFonts w:cs="Open Sans"/>
          <w:b/>
          <w:bCs/>
          <w:sz w:val="18"/>
          <w:szCs w:val="18"/>
        </w:rPr>
        <w:t>ξάρχω</w:t>
      </w:r>
      <w:r w:rsidRPr="00147D04">
        <w:rPr>
          <w:rFonts w:cs="Open Sans"/>
          <w:sz w:val="18"/>
          <w:szCs w:val="18"/>
        </w:rPr>
        <w:t xml:space="preserve"> (</w:t>
      </w:r>
      <w:r w:rsidRPr="00147D04">
        <w:rPr>
          <w:rFonts w:cs="Open Sans"/>
          <w:i/>
          <w:iCs/>
          <w:sz w:val="18"/>
          <w:szCs w:val="18"/>
        </w:rPr>
        <w:t>impf.</w:t>
      </w:r>
      <w:r w:rsidRPr="00147D04">
        <w:rPr>
          <w:rFonts w:cs="Open Sans"/>
          <w:sz w:val="18"/>
          <w:szCs w:val="18"/>
        </w:rPr>
        <w:t xml:space="preserve"> : </w:t>
      </w:r>
      <w:r w:rsidRPr="00147D04">
        <w:rPr>
          <w:rFonts w:cs="Arial"/>
          <w:sz w:val="18"/>
          <w:szCs w:val="18"/>
        </w:rPr>
        <w:t>ἐ</w:t>
      </w:r>
      <w:r w:rsidRPr="00147D04">
        <w:rPr>
          <w:rFonts w:cs="Open Sans"/>
          <w:sz w:val="18"/>
          <w:szCs w:val="18"/>
        </w:rPr>
        <w:t>ξ</w:t>
      </w:r>
      <w:r w:rsidRPr="00147D04">
        <w:rPr>
          <w:rFonts w:cs="Arial"/>
          <w:sz w:val="18"/>
          <w:szCs w:val="18"/>
        </w:rPr>
        <w:t>ῆ</w:t>
      </w:r>
      <w:r w:rsidRPr="00147D04">
        <w:rPr>
          <w:rFonts w:cs="Open Sans"/>
          <w:sz w:val="18"/>
          <w:szCs w:val="18"/>
        </w:rPr>
        <w:t xml:space="preserve">ρχον, </w:t>
      </w:r>
      <w:r w:rsidRPr="00147D04">
        <w:rPr>
          <w:rFonts w:cs="Open Sans"/>
          <w:i/>
          <w:iCs/>
          <w:sz w:val="18"/>
          <w:szCs w:val="18"/>
        </w:rPr>
        <w:t xml:space="preserve">fut. : </w:t>
      </w:r>
      <w:r w:rsidRPr="00147D04">
        <w:rPr>
          <w:rFonts w:cs="Arial"/>
          <w:sz w:val="18"/>
          <w:szCs w:val="18"/>
        </w:rPr>
        <w:t>ἐ</w:t>
      </w:r>
      <w:r w:rsidRPr="00147D04">
        <w:rPr>
          <w:rFonts w:cs="Open Sans"/>
          <w:sz w:val="18"/>
          <w:szCs w:val="18"/>
        </w:rPr>
        <w:t xml:space="preserve">ξάρξω ) :  mettre en train, donner le signal de (gémissements ; chant)    </w:t>
      </w:r>
      <w:r w:rsidRPr="00147D04">
        <w:rPr>
          <w:b/>
          <w:sz w:val="18"/>
          <w:szCs w:val="18"/>
        </w:rPr>
        <w:t>ἁδινός, ή, όν :</w:t>
      </w:r>
      <w:r w:rsidRPr="00147D04">
        <w:rPr>
          <w:sz w:val="18"/>
          <w:szCs w:val="18"/>
        </w:rPr>
        <w:t xml:space="preserve"> abondant, dur, serré ; qui dure longtemps ; ferme, fort       </w:t>
      </w:r>
      <w:r w:rsidRPr="00147D04">
        <w:rPr>
          <w:b/>
          <w:sz w:val="18"/>
          <w:szCs w:val="18"/>
        </w:rPr>
        <w:t xml:space="preserve">γόος, ου </w:t>
      </w:r>
      <w:r w:rsidRPr="00147D04">
        <w:rPr>
          <w:b/>
          <w:bCs/>
          <w:sz w:val="18"/>
          <w:szCs w:val="18"/>
        </w:rPr>
        <w:t>(ὁ) :</w:t>
      </w:r>
      <w:r w:rsidRPr="00147D04">
        <w:rPr>
          <w:sz w:val="18"/>
          <w:szCs w:val="18"/>
        </w:rPr>
        <w:t xml:space="preserve"> gémissement, lamentation (</w:t>
      </w:r>
      <w:r w:rsidRPr="00147D04">
        <w:rPr>
          <w:i/>
          <w:sz w:val="18"/>
          <w:szCs w:val="18"/>
        </w:rPr>
        <w:t>accompagnés de larmes</w:t>
      </w:r>
      <w:r w:rsidRPr="00147D04">
        <w:rPr>
          <w:sz w:val="18"/>
          <w:szCs w:val="18"/>
        </w:rPr>
        <w:t>).</w:t>
      </w:r>
      <w:r w:rsidRPr="00147D04">
        <w:rPr>
          <w:b/>
          <w:sz w:val="18"/>
          <w:szCs w:val="18"/>
        </w:rPr>
        <w:t xml:space="preserve"> </w:t>
      </w:r>
    </w:p>
  </w:footnote>
  <w:footnote w:id="750">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748— </w:t>
      </w:r>
      <w:r w:rsidRPr="00147D04">
        <w:rPr>
          <w:sz w:val="18"/>
          <w:szCs w:val="18"/>
        </w:rPr>
        <w:t xml:space="preserve"> </w:t>
      </w:r>
      <w:r w:rsidRPr="00147D04">
        <w:rPr>
          <w:b/>
          <w:sz w:val="18"/>
          <w:szCs w:val="18"/>
        </w:rPr>
        <w:t xml:space="preserve">φίλος, η, ον : </w:t>
      </w:r>
      <w:r w:rsidRPr="00147D04">
        <w:rPr>
          <w:sz w:val="18"/>
          <w:szCs w:val="18"/>
        </w:rPr>
        <w:t xml:space="preserve">aimé, chéri ; cher à (+ dat. ou gén.)      </w:t>
      </w:r>
      <w:r w:rsidRPr="00147D04">
        <w:rPr>
          <w:b/>
          <w:sz w:val="18"/>
          <w:szCs w:val="18"/>
        </w:rPr>
        <w:t>θυμός, οῦ (ὁ)</w:t>
      </w:r>
      <w:r w:rsidRPr="00147D04">
        <w:rPr>
          <w:sz w:val="18"/>
          <w:szCs w:val="18"/>
        </w:rPr>
        <w:t xml:space="preserve"> : souffle de vie […] coeur     </w:t>
      </w:r>
      <w:r w:rsidRPr="00147D04">
        <w:rPr>
          <w:b/>
          <w:sz w:val="18"/>
          <w:szCs w:val="18"/>
        </w:rPr>
        <w:t xml:space="preserve">πολύ, </w:t>
      </w:r>
      <w:r w:rsidRPr="00147D04">
        <w:rPr>
          <w:i/>
          <w:sz w:val="18"/>
          <w:szCs w:val="18"/>
        </w:rPr>
        <w:t>n. sg. adv. </w:t>
      </w:r>
      <w:r w:rsidRPr="00147D04">
        <w:rPr>
          <w:sz w:val="18"/>
          <w:szCs w:val="18"/>
        </w:rPr>
        <w:t xml:space="preserve">:  beaucoup, de beaucoup, bien, tout à fait porte sur le superlatif  </w:t>
      </w:r>
      <w:r w:rsidRPr="00147D04">
        <w:rPr>
          <w:b/>
          <w:sz w:val="18"/>
          <w:szCs w:val="18"/>
          <w:lang w:val="el-GR"/>
        </w:rPr>
        <w:t>φίλτατε</w:t>
      </w:r>
      <w:r w:rsidRPr="00147D04">
        <w:rPr>
          <w:sz w:val="18"/>
          <w:szCs w:val="18"/>
        </w:rPr>
        <w:t>.</w:t>
      </w:r>
      <w:r w:rsidRPr="00147D04">
        <w:rPr>
          <w:b/>
          <w:sz w:val="18"/>
          <w:szCs w:val="18"/>
        </w:rPr>
        <w:t xml:space="preserve"> </w:t>
      </w:r>
    </w:p>
  </w:footnote>
  <w:footnote w:id="751">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749— </w:t>
      </w:r>
      <w:r w:rsidRPr="00147D04">
        <w:rPr>
          <w:sz w:val="18"/>
          <w:szCs w:val="18"/>
        </w:rPr>
        <w:t xml:space="preserve"> </w:t>
      </w:r>
      <w:r w:rsidRPr="00147D04">
        <w:rPr>
          <w:b/>
          <w:sz w:val="18"/>
          <w:szCs w:val="18"/>
          <w:lang w:val="el-GR"/>
        </w:rPr>
        <w:t>ἦ</w:t>
      </w:r>
      <w:r w:rsidRPr="00147D04">
        <w:rPr>
          <w:b/>
          <w:sz w:val="18"/>
          <w:szCs w:val="18"/>
        </w:rPr>
        <w:t> :</w:t>
      </w:r>
      <w:r w:rsidRPr="00147D04">
        <w:rPr>
          <w:sz w:val="18"/>
          <w:szCs w:val="18"/>
        </w:rPr>
        <w:t xml:space="preserve"> certes, assurément ; à la vérité      </w:t>
      </w:r>
      <w:r w:rsidRPr="00147D04">
        <w:rPr>
          <w:b/>
          <w:sz w:val="18"/>
          <w:szCs w:val="18"/>
        </w:rPr>
        <w:t>Περ,</w:t>
      </w:r>
      <w:r w:rsidRPr="00147D04">
        <w:rPr>
          <w:sz w:val="18"/>
          <w:szCs w:val="18"/>
        </w:rPr>
        <w:t xml:space="preserve"> </w:t>
      </w:r>
      <w:r w:rsidRPr="00147D04">
        <w:rPr>
          <w:i/>
          <w:sz w:val="18"/>
          <w:szCs w:val="18"/>
        </w:rPr>
        <w:t>part. encl.</w:t>
      </w:r>
      <w:r w:rsidRPr="00147D04">
        <w:rPr>
          <w:sz w:val="18"/>
          <w:szCs w:val="18"/>
        </w:rPr>
        <w:t> : certes, précisément, tout à fait ;  et certes, et cependant, même (</w:t>
      </w:r>
      <w:r w:rsidRPr="00147D04">
        <w:rPr>
          <w:i/>
          <w:sz w:val="18"/>
          <w:szCs w:val="18"/>
        </w:rPr>
        <w:t>souvent dvt part</w:t>
      </w:r>
      <w:r w:rsidRPr="00147D04">
        <w:rPr>
          <w:sz w:val="18"/>
          <w:szCs w:val="18"/>
        </w:rPr>
        <w:t xml:space="preserve">.) ; en tout cas, du moins       </w:t>
      </w:r>
      <w:r w:rsidRPr="00147D04">
        <w:rPr>
          <w:b/>
          <w:sz w:val="18"/>
          <w:szCs w:val="18"/>
        </w:rPr>
        <w:t xml:space="preserve">ἐών = ὤν </w:t>
      </w:r>
      <w:r w:rsidRPr="00147D04">
        <w:rPr>
          <w:i/>
          <w:sz w:val="18"/>
          <w:szCs w:val="18"/>
        </w:rPr>
        <w:t>part pst ion. de</w:t>
      </w:r>
      <w:r w:rsidRPr="00147D04">
        <w:rPr>
          <w:b/>
          <w:sz w:val="18"/>
          <w:szCs w:val="18"/>
        </w:rPr>
        <w:t xml:space="preserve"> εἰμί  ( ὤν, οὖσα, ὄν)</w:t>
      </w:r>
      <w:r w:rsidRPr="00147D04">
        <w:rPr>
          <w:sz w:val="18"/>
          <w:szCs w:val="18"/>
        </w:rPr>
        <w:t xml:space="preserve">      </w:t>
      </w:r>
      <w:r w:rsidRPr="00147D04">
        <w:rPr>
          <w:b/>
          <w:sz w:val="18"/>
          <w:szCs w:val="18"/>
        </w:rPr>
        <w:t>ζωός, ή, όν :</w:t>
      </w:r>
      <w:r w:rsidRPr="00147D04">
        <w:rPr>
          <w:sz w:val="18"/>
          <w:szCs w:val="18"/>
        </w:rPr>
        <w:t xml:space="preserve"> vivant. </w:t>
      </w:r>
      <w:r w:rsidRPr="00147D04">
        <w:rPr>
          <w:sz w:val="18"/>
          <w:szCs w:val="18"/>
        </w:rPr>
        <w:tab/>
      </w:r>
      <w:r w:rsidRPr="00147D04">
        <w:rPr>
          <w:sz w:val="18"/>
          <w:szCs w:val="18"/>
        </w:rPr>
        <w:br/>
      </w:r>
      <w:r w:rsidRPr="00147D04">
        <w:rPr>
          <w:b/>
          <w:smallCaps/>
          <w:sz w:val="18"/>
          <w:szCs w:val="18"/>
        </w:rPr>
        <w:t xml:space="preserve">NB. </w:t>
      </w:r>
      <w:r w:rsidRPr="00147D04">
        <w:rPr>
          <w:rStyle w:val="greek2"/>
          <w:b/>
          <w:bCs/>
          <w:sz w:val="18"/>
          <w:szCs w:val="18"/>
        </w:rPr>
        <w:t xml:space="preserve">Leaf note. </w:t>
      </w:r>
      <w:r w:rsidRPr="00147D04">
        <w:rPr>
          <w:sz w:val="18"/>
          <w:szCs w:val="18"/>
        </w:rPr>
        <w:t xml:space="preserve"> </w:t>
      </w:r>
      <w:r w:rsidRPr="00147D04">
        <w:rPr>
          <w:b/>
          <w:sz w:val="18"/>
          <w:szCs w:val="18"/>
          <w:lang w:val="el-GR"/>
        </w:rPr>
        <w:t>περ</w:t>
      </w:r>
      <w:r w:rsidRPr="00147D04">
        <w:rPr>
          <w:sz w:val="18"/>
          <w:szCs w:val="18"/>
        </w:rPr>
        <w:t xml:space="preserve"> here has no concessive meaning; it emphasizes “</w:t>
      </w:r>
      <w:r w:rsidRPr="00147D04">
        <w:rPr>
          <w:rStyle w:val="greek2"/>
          <w:sz w:val="18"/>
          <w:szCs w:val="18"/>
        </w:rPr>
        <w:t>ζωός</w:t>
      </w:r>
      <w:r w:rsidRPr="00147D04">
        <w:rPr>
          <w:sz w:val="18"/>
          <w:szCs w:val="18"/>
        </w:rPr>
        <w:t>” in order to mark the opposition to “</w:t>
      </w:r>
      <w:r w:rsidRPr="00147D04">
        <w:rPr>
          <w:rStyle w:val="greek2"/>
          <w:sz w:val="18"/>
          <w:szCs w:val="18"/>
        </w:rPr>
        <w:t>ἐν θανάτοιό περ αἴσηι</w:t>
      </w:r>
      <w:r w:rsidRPr="00147D04">
        <w:rPr>
          <w:sz w:val="18"/>
          <w:szCs w:val="18"/>
        </w:rPr>
        <w:t xml:space="preserve">”. </w:t>
      </w:r>
      <w:r w:rsidRPr="00147D04">
        <w:rPr>
          <w:smallCaps/>
          <w:sz w:val="18"/>
          <w:szCs w:val="18"/>
        </w:rPr>
        <w:t xml:space="preserve">Hes ; Xen ; </w:t>
      </w:r>
      <w:r w:rsidRPr="00147D04">
        <w:rPr>
          <w:i/>
          <w:sz w:val="18"/>
          <w:szCs w:val="18"/>
        </w:rPr>
        <w:t>etc</w:t>
      </w:r>
      <w:r w:rsidRPr="00147D04">
        <w:rPr>
          <w:sz w:val="18"/>
          <w:szCs w:val="18"/>
        </w:rPr>
        <w:t xml:space="preserve">.). </w:t>
      </w:r>
      <w:r w:rsidRPr="00147D04">
        <w:rPr>
          <w:b/>
          <w:sz w:val="18"/>
          <w:szCs w:val="18"/>
        </w:rPr>
        <w:t xml:space="preserve"> </w:t>
      </w:r>
    </w:p>
  </w:footnote>
  <w:footnote w:id="752">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750— </w:t>
      </w:r>
      <w:r w:rsidRPr="00147D04">
        <w:rPr>
          <w:sz w:val="18"/>
          <w:szCs w:val="18"/>
        </w:rPr>
        <w:t xml:space="preserve">   </w:t>
      </w:r>
      <w:r w:rsidRPr="00147D04">
        <w:rPr>
          <w:b/>
          <w:sz w:val="18"/>
          <w:szCs w:val="18"/>
          <w:lang w:val="el-GR"/>
        </w:rPr>
        <w:t>σεῦ</w:t>
      </w:r>
      <w:r w:rsidRPr="00147D04">
        <w:rPr>
          <w:b/>
          <w:sz w:val="18"/>
          <w:szCs w:val="18"/>
        </w:rPr>
        <w:t xml:space="preserve">   = </w:t>
      </w:r>
      <w:r w:rsidRPr="00147D04">
        <w:rPr>
          <w:b/>
          <w:sz w:val="18"/>
          <w:szCs w:val="18"/>
          <w:lang w:val="el-GR"/>
        </w:rPr>
        <w:t>σοῦ</w:t>
      </w:r>
      <w:r w:rsidRPr="00147D04">
        <w:rPr>
          <w:b/>
          <w:sz w:val="18"/>
          <w:szCs w:val="18"/>
        </w:rPr>
        <w:t xml:space="preserve">        </w:t>
      </w:r>
      <w:r w:rsidRPr="00147D04">
        <w:rPr>
          <w:b/>
          <w:bCs/>
          <w:sz w:val="18"/>
          <w:szCs w:val="18"/>
        </w:rPr>
        <w:t xml:space="preserve">κήδομαι : </w:t>
      </w:r>
      <w:r w:rsidRPr="00147D04">
        <w:rPr>
          <w:sz w:val="18"/>
          <w:szCs w:val="18"/>
        </w:rPr>
        <w:t xml:space="preserve">avoir souci de, prendre soin de  (avec gén. )     </w:t>
      </w:r>
      <w:r w:rsidRPr="00147D04">
        <w:rPr>
          <w:rFonts w:cs="Arial"/>
          <w:b/>
          <w:sz w:val="18"/>
          <w:szCs w:val="18"/>
        </w:rPr>
        <w:t>θάνατος, ου (ὁ) :</w:t>
      </w:r>
      <w:r w:rsidRPr="00147D04">
        <w:rPr>
          <w:rFonts w:cs="Arial"/>
          <w:sz w:val="18"/>
          <w:szCs w:val="18"/>
        </w:rPr>
        <w:t xml:space="preserve"> mort; peine capitale  cadavre; meurtre   </w:t>
      </w:r>
      <w:r w:rsidRPr="00147D04">
        <w:rPr>
          <w:sz w:val="18"/>
          <w:szCs w:val="18"/>
        </w:rPr>
        <w:t xml:space="preserve"> </w:t>
      </w:r>
      <w:r w:rsidRPr="00147D04">
        <w:rPr>
          <w:b/>
          <w:sz w:val="18"/>
          <w:szCs w:val="18"/>
        </w:rPr>
        <w:t xml:space="preserve">   αἶσα, ης (ἡ) : </w:t>
      </w:r>
      <w:r w:rsidRPr="00147D04">
        <w:rPr>
          <w:sz w:val="18"/>
          <w:szCs w:val="18"/>
        </w:rPr>
        <w:t xml:space="preserve">décision, arrêt ou volonté d'un dieu, […] lot, destinée, durée de vie assignée à chacun ; lot, part.  </w:t>
      </w:r>
      <w:r w:rsidRPr="00147D04">
        <w:rPr>
          <w:rFonts w:cs="Arial"/>
          <w:b/>
          <w:i/>
          <w:iCs/>
          <w:color w:val="333333"/>
          <w:sz w:val="18"/>
          <w:szCs w:val="18"/>
        </w:rPr>
        <w:t>ἐ</w:t>
      </w:r>
      <w:r w:rsidRPr="00147D04">
        <w:rPr>
          <w:rFonts w:cs="Open Sans"/>
          <w:b/>
          <w:i/>
          <w:iCs/>
          <w:color w:val="333333"/>
          <w:sz w:val="18"/>
          <w:szCs w:val="18"/>
        </w:rPr>
        <w:t>ν θαν</w:t>
      </w:r>
      <w:r w:rsidRPr="00147D04">
        <w:rPr>
          <w:rFonts w:cs="Arial"/>
          <w:b/>
          <w:i/>
          <w:iCs/>
          <w:color w:val="333333"/>
          <w:sz w:val="18"/>
          <w:szCs w:val="18"/>
        </w:rPr>
        <w:t>ά</w:t>
      </w:r>
      <w:r w:rsidRPr="00147D04">
        <w:rPr>
          <w:rFonts w:cs="Open Sans"/>
          <w:b/>
          <w:i/>
          <w:iCs/>
          <w:color w:val="333333"/>
          <w:sz w:val="18"/>
          <w:szCs w:val="18"/>
        </w:rPr>
        <w:t>τοιο α</w:t>
      </w:r>
      <w:r w:rsidRPr="00147D04">
        <w:rPr>
          <w:rFonts w:cs="Arial"/>
          <w:b/>
          <w:i/>
          <w:iCs/>
          <w:color w:val="333333"/>
          <w:sz w:val="18"/>
          <w:szCs w:val="18"/>
        </w:rPr>
        <w:t>ἴ</w:t>
      </w:r>
      <w:r w:rsidRPr="00147D04">
        <w:rPr>
          <w:rFonts w:cs="Open Sans"/>
          <w:b/>
          <w:i/>
          <w:iCs/>
          <w:color w:val="333333"/>
          <w:sz w:val="18"/>
          <w:szCs w:val="18"/>
        </w:rPr>
        <w:t>σ</w:t>
      </w:r>
      <w:r w:rsidRPr="00147D04">
        <w:rPr>
          <w:rFonts w:cs="Arial"/>
          <w:b/>
          <w:i/>
          <w:iCs/>
          <w:color w:val="333333"/>
          <w:sz w:val="18"/>
          <w:szCs w:val="18"/>
        </w:rPr>
        <w:t>ῃ</w:t>
      </w:r>
      <w:r w:rsidRPr="00147D04">
        <w:rPr>
          <w:rFonts w:cs="Open Sans"/>
          <w:b/>
          <w:color w:val="333333"/>
          <w:sz w:val="18"/>
          <w:szCs w:val="18"/>
        </w:rPr>
        <w:t xml:space="preserve"> </w:t>
      </w:r>
      <w:r w:rsidRPr="00147D04">
        <w:rPr>
          <w:rFonts w:cs="Open Sans"/>
          <w:color w:val="333333"/>
          <w:sz w:val="18"/>
          <w:szCs w:val="18"/>
        </w:rPr>
        <w:t xml:space="preserve">= dans la mort.  </w:t>
      </w:r>
    </w:p>
  </w:footnote>
  <w:footnote w:id="753">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751— </w:t>
      </w:r>
      <w:r w:rsidRPr="00147D04">
        <w:rPr>
          <w:sz w:val="18"/>
          <w:szCs w:val="18"/>
        </w:rPr>
        <w:t xml:space="preserve">  </w:t>
      </w:r>
      <w:r w:rsidRPr="00147D04">
        <w:rPr>
          <w:b/>
          <w:sz w:val="18"/>
          <w:szCs w:val="18"/>
        </w:rPr>
        <w:t xml:space="preserve">ὠκύς, εῖα, ύ ; </w:t>
      </w:r>
      <w:r w:rsidRPr="00147D04">
        <w:rPr>
          <w:sz w:val="18"/>
          <w:szCs w:val="18"/>
        </w:rPr>
        <w:t xml:space="preserve">gén. </w:t>
      </w:r>
      <w:r w:rsidRPr="00147D04">
        <w:rPr>
          <w:rStyle w:val="greek3"/>
          <w:b/>
          <w:bCs/>
          <w:sz w:val="18"/>
          <w:szCs w:val="18"/>
        </w:rPr>
        <w:t>έος</w:t>
      </w:r>
      <w:r w:rsidRPr="00147D04">
        <w:rPr>
          <w:sz w:val="18"/>
          <w:szCs w:val="18"/>
        </w:rPr>
        <w:t xml:space="preserve">, </w:t>
      </w:r>
      <w:r w:rsidRPr="00147D04">
        <w:rPr>
          <w:rStyle w:val="greek3"/>
          <w:b/>
          <w:bCs/>
          <w:sz w:val="18"/>
          <w:szCs w:val="18"/>
        </w:rPr>
        <w:t>είας</w:t>
      </w:r>
      <w:r w:rsidRPr="00147D04">
        <w:rPr>
          <w:sz w:val="18"/>
          <w:szCs w:val="18"/>
        </w:rPr>
        <w:t xml:space="preserve">, </w:t>
      </w:r>
      <w:r w:rsidRPr="00147D04">
        <w:rPr>
          <w:rStyle w:val="greek3"/>
          <w:b/>
          <w:bCs/>
          <w:sz w:val="18"/>
          <w:szCs w:val="18"/>
        </w:rPr>
        <w:t>έος</w:t>
      </w:r>
      <w:r w:rsidRPr="00147D04">
        <w:rPr>
          <w:b/>
          <w:sz w:val="18"/>
          <w:szCs w:val="18"/>
        </w:rPr>
        <w:t xml:space="preserve">: </w:t>
      </w:r>
      <w:r w:rsidRPr="00147D04">
        <w:rPr>
          <w:sz w:val="18"/>
          <w:szCs w:val="18"/>
        </w:rPr>
        <w:t xml:space="preserve">rapide, prompt, agile ; aigu, perçant, tranchant   </w:t>
      </w:r>
      <w:r w:rsidRPr="00147D04">
        <w:rPr>
          <w:b/>
          <w:sz w:val="18"/>
          <w:szCs w:val="18"/>
        </w:rPr>
        <w:t>πούς,</w:t>
      </w:r>
      <w:r w:rsidRPr="00147D04">
        <w:rPr>
          <w:b/>
          <w:bCs/>
          <w:sz w:val="18"/>
          <w:szCs w:val="18"/>
        </w:rPr>
        <w:t> </w:t>
      </w:r>
      <w:r w:rsidRPr="00147D04">
        <w:rPr>
          <w:b/>
          <w:sz w:val="18"/>
          <w:szCs w:val="18"/>
        </w:rPr>
        <w:t>ποδός</w:t>
      </w:r>
      <w:r w:rsidRPr="00147D04">
        <w:rPr>
          <w:sz w:val="18"/>
          <w:szCs w:val="18"/>
        </w:rPr>
        <w:t xml:space="preserve"> </w:t>
      </w:r>
      <w:r w:rsidRPr="00147D04">
        <w:rPr>
          <w:b/>
          <w:bCs/>
          <w:sz w:val="18"/>
          <w:szCs w:val="18"/>
        </w:rPr>
        <w:t xml:space="preserve">(ὁ) : </w:t>
      </w:r>
      <w:r w:rsidRPr="00147D04">
        <w:rPr>
          <w:bCs/>
          <w:sz w:val="18"/>
          <w:szCs w:val="18"/>
        </w:rPr>
        <w:t>pied</w:t>
      </w:r>
      <w:r w:rsidRPr="00147D04">
        <w:rPr>
          <w:b/>
          <w:bCs/>
          <w:sz w:val="18"/>
          <w:szCs w:val="18"/>
        </w:rPr>
        <w:t xml:space="preserve">  </w:t>
      </w:r>
      <w:r w:rsidRPr="00147D04">
        <w:rPr>
          <w:sz w:val="18"/>
          <w:szCs w:val="18"/>
        </w:rPr>
        <w:t>(</w:t>
      </w:r>
      <w:r w:rsidRPr="00147D04">
        <w:rPr>
          <w:b/>
          <w:sz w:val="18"/>
          <w:szCs w:val="18"/>
          <w:lang w:val="el-GR"/>
        </w:rPr>
        <w:t>πόδας</w:t>
      </w:r>
      <w:r w:rsidRPr="00147D04">
        <w:rPr>
          <w:sz w:val="18"/>
          <w:szCs w:val="18"/>
        </w:rPr>
        <w:t xml:space="preserve"> : accusatif de relation ; </w:t>
      </w:r>
      <w:r w:rsidRPr="00147D04">
        <w:rPr>
          <w:i/>
          <w:sz w:val="18"/>
          <w:szCs w:val="18"/>
        </w:rPr>
        <w:t>cf</w:t>
      </w:r>
      <w:r w:rsidRPr="00147D04">
        <w:rPr>
          <w:sz w:val="18"/>
          <w:szCs w:val="18"/>
        </w:rPr>
        <w:t xml:space="preserve">. </w:t>
      </w:r>
      <w:r w:rsidRPr="00147D04">
        <w:rPr>
          <w:b/>
          <w:i/>
          <w:sz w:val="18"/>
          <w:szCs w:val="18"/>
        </w:rPr>
        <w:t>Rg</w:t>
      </w:r>
      <w:r w:rsidRPr="00147D04">
        <w:rPr>
          <w:sz w:val="18"/>
          <w:szCs w:val="18"/>
        </w:rPr>
        <w:t xml:space="preserve"> § 209).</w:t>
      </w:r>
      <w:r w:rsidRPr="00147D04">
        <w:rPr>
          <w:sz w:val="18"/>
          <w:szCs w:val="18"/>
        </w:rPr>
        <w:tab/>
        <w:t xml:space="preserve">  </w:t>
      </w:r>
      <w:r w:rsidRPr="00147D04">
        <w:rPr>
          <w:sz w:val="18"/>
          <w:szCs w:val="18"/>
        </w:rPr>
        <w:br/>
      </w:r>
      <w:r w:rsidRPr="00147D04">
        <w:rPr>
          <w:b/>
          <w:sz w:val="18"/>
          <w:szCs w:val="18"/>
        </w:rPr>
        <w:t>NB. W. Leaf</w:t>
      </w:r>
      <w:r w:rsidRPr="00147D04">
        <w:rPr>
          <w:sz w:val="18"/>
          <w:szCs w:val="18"/>
        </w:rPr>
        <w:t xml:space="preserve"> note pour ce passage.   [752] </w:t>
      </w:r>
      <w:r w:rsidRPr="00147D04">
        <w:rPr>
          <w:rStyle w:val="greek2"/>
          <w:b/>
          <w:bCs/>
          <w:sz w:val="18"/>
          <w:szCs w:val="18"/>
        </w:rPr>
        <w:t>πέρνασκε</w:t>
      </w:r>
      <w:r w:rsidRPr="00147D04">
        <w:rPr>
          <w:sz w:val="18"/>
          <w:szCs w:val="18"/>
        </w:rPr>
        <w:t xml:space="preserve">, cf. note on 21.40. The connexion of thought is rather disjointed, as is natural in an expression of violent grief; but the idea plainly is, ‘though Achilles’ treatment of thee has been so far more harsh than of my other sons, cruel as he was to them; yet it has ended only to thine honour.’ </w:t>
      </w:r>
      <w:r w:rsidRPr="00147D04">
        <w:rPr>
          <w:rStyle w:val="greek2"/>
          <w:b/>
          <w:bCs/>
          <w:sz w:val="18"/>
          <w:szCs w:val="18"/>
        </w:rPr>
        <w:t>νῦν δέ μοι</w:t>
      </w:r>
      <w:r w:rsidRPr="00147D04">
        <w:rPr>
          <w:sz w:val="18"/>
          <w:szCs w:val="18"/>
        </w:rPr>
        <w:t xml:space="preserve"> (757) thus forms the antithesis to all that precedes; the freshness of the body is a mark of divine favour.</w:t>
      </w:r>
      <w:r w:rsidRPr="00147D04">
        <w:rPr>
          <w:b/>
          <w:sz w:val="18"/>
          <w:szCs w:val="18"/>
        </w:rPr>
        <w:t xml:space="preserve"> </w:t>
      </w:r>
    </w:p>
  </w:footnote>
  <w:footnote w:id="754">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752— </w:t>
      </w:r>
      <w:r w:rsidRPr="00147D04">
        <w:rPr>
          <w:sz w:val="18"/>
          <w:szCs w:val="18"/>
        </w:rPr>
        <w:t xml:space="preserve">  </w:t>
      </w:r>
      <w:r w:rsidRPr="00147D04">
        <w:rPr>
          <w:rFonts w:cs="Open Sans"/>
          <w:b/>
          <w:bCs/>
          <w:color w:val="FF0000"/>
          <w:sz w:val="18"/>
          <w:szCs w:val="18"/>
        </w:rPr>
        <w:t>πέρνασκε</w:t>
      </w:r>
      <w:r w:rsidRPr="00147D04">
        <w:rPr>
          <w:rFonts w:cs="Open Sans"/>
          <w:color w:val="333333"/>
          <w:sz w:val="18"/>
          <w:szCs w:val="18"/>
        </w:rPr>
        <w:t xml:space="preserve">   </w:t>
      </w:r>
      <w:r w:rsidRPr="00147D04">
        <w:rPr>
          <w:rFonts w:cs="Open Sans"/>
          <w:i/>
          <w:iCs/>
          <w:color w:val="333333"/>
          <w:sz w:val="18"/>
          <w:szCs w:val="18"/>
        </w:rPr>
        <w:t>3</w:t>
      </w:r>
      <w:r w:rsidRPr="00147D04">
        <w:rPr>
          <w:rFonts w:cs="Open Sans"/>
          <w:i/>
          <w:iCs/>
          <w:color w:val="333333"/>
          <w:sz w:val="18"/>
          <w:szCs w:val="18"/>
          <w:vertAlign w:val="superscript"/>
        </w:rPr>
        <w:t>e</w:t>
      </w:r>
      <w:r w:rsidRPr="00147D04">
        <w:rPr>
          <w:rFonts w:cs="Open Sans"/>
          <w:i/>
          <w:iCs/>
          <w:color w:val="333333"/>
          <w:sz w:val="18"/>
          <w:szCs w:val="18"/>
        </w:rPr>
        <w:t xml:space="preserve"> sg. impf. itér. de</w:t>
      </w:r>
      <w:r w:rsidRPr="00147D04">
        <w:rPr>
          <w:rFonts w:cs="Open Sans"/>
          <w:color w:val="333333"/>
          <w:sz w:val="18"/>
          <w:szCs w:val="18"/>
        </w:rPr>
        <w:t xml:space="preserve"> πέρνημι : </w:t>
      </w:r>
      <w:r w:rsidRPr="00147D04">
        <w:rPr>
          <w:rFonts w:cs="Open Sans"/>
          <w:b/>
          <w:bCs/>
          <w:color w:val="FF0000"/>
          <w:sz w:val="18"/>
          <w:szCs w:val="18"/>
        </w:rPr>
        <w:t>πέρνημι</w:t>
      </w:r>
      <w:r w:rsidRPr="00147D04">
        <w:rPr>
          <w:rFonts w:cs="Open Sans"/>
          <w:color w:val="333333"/>
          <w:sz w:val="18"/>
          <w:szCs w:val="18"/>
        </w:rPr>
        <w:t xml:space="preserve"> (</w:t>
      </w:r>
      <w:r w:rsidRPr="00147D04">
        <w:rPr>
          <w:rFonts w:cs="Open Sans"/>
          <w:i/>
          <w:color w:val="333333"/>
          <w:sz w:val="18"/>
          <w:szCs w:val="18"/>
        </w:rPr>
        <w:t>slt</w:t>
      </w:r>
      <w:r w:rsidRPr="00147D04">
        <w:rPr>
          <w:rFonts w:cs="Open Sans"/>
          <w:color w:val="333333"/>
          <w:sz w:val="18"/>
          <w:szCs w:val="18"/>
        </w:rPr>
        <w:t xml:space="preserve">. </w:t>
      </w:r>
      <w:r w:rsidRPr="00147D04">
        <w:rPr>
          <w:rFonts w:cs="Open Sans"/>
          <w:i/>
          <w:iCs/>
          <w:color w:val="333333"/>
          <w:sz w:val="18"/>
          <w:szCs w:val="18"/>
        </w:rPr>
        <w:t xml:space="preserve"> prés. et impf. itér.</w:t>
      </w:r>
      <w:r w:rsidRPr="00147D04">
        <w:rPr>
          <w:rFonts w:cs="Open Sans"/>
          <w:iCs/>
          <w:color w:val="333333"/>
          <w:sz w:val="18"/>
          <w:szCs w:val="18"/>
        </w:rPr>
        <w:t xml:space="preserve">) : </w:t>
      </w:r>
      <w:r w:rsidRPr="00147D04">
        <w:rPr>
          <w:rFonts w:cs="Open Sans"/>
          <w:color w:val="333333"/>
          <w:sz w:val="18"/>
          <w:szCs w:val="18"/>
        </w:rPr>
        <w:t xml:space="preserve"> exporter et vendre ; </w:t>
      </w:r>
      <w:r w:rsidRPr="00147D04">
        <w:rPr>
          <w:rFonts w:cs="Open Sans"/>
          <w:i/>
          <w:iCs/>
          <w:color w:val="333333"/>
          <w:sz w:val="18"/>
          <w:szCs w:val="18"/>
        </w:rPr>
        <w:t>Pass.</w:t>
      </w:r>
      <w:r w:rsidRPr="00147D04">
        <w:rPr>
          <w:rFonts w:cs="Open Sans"/>
          <w:color w:val="333333"/>
          <w:sz w:val="18"/>
          <w:szCs w:val="18"/>
        </w:rPr>
        <w:t xml:space="preserve"> être vendu     </w:t>
      </w:r>
      <w:r w:rsidRPr="00147D04">
        <w:rPr>
          <w:rFonts w:cs="Arial"/>
          <w:b/>
          <w:bCs/>
          <w:sz w:val="18"/>
          <w:szCs w:val="18"/>
        </w:rPr>
        <w:t>ἕ</w:t>
      </w:r>
      <w:r w:rsidRPr="00147D04">
        <w:rPr>
          <w:rFonts w:cs="Open Sans"/>
          <w:b/>
          <w:bCs/>
          <w:sz w:val="18"/>
          <w:szCs w:val="18"/>
        </w:rPr>
        <w:t>λεσκε</w:t>
      </w:r>
      <w:r w:rsidRPr="00147D04">
        <w:rPr>
          <w:rFonts w:cs="Open Sans"/>
          <w:sz w:val="18"/>
          <w:szCs w:val="18"/>
        </w:rPr>
        <w:t xml:space="preserve">   </w:t>
      </w:r>
      <w:r w:rsidRPr="00147D04">
        <w:rPr>
          <w:rFonts w:cs="Open Sans"/>
          <w:i/>
          <w:iCs/>
          <w:sz w:val="18"/>
          <w:szCs w:val="18"/>
        </w:rPr>
        <w:t>3</w:t>
      </w:r>
      <w:r w:rsidRPr="00147D04">
        <w:rPr>
          <w:rFonts w:cs="Open Sans"/>
          <w:i/>
          <w:iCs/>
          <w:sz w:val="18"/>
          <w:szCs w:val="18"/>
          <w:vertAlign w:val="superscript"/>
        </w:rPr>
        <w:t>e</w:t>
      </w:r>
      <w:r w:rsidRPr="00147D04">
        <w:rPr>
          <w:rFonts w:cs="Open Sans"/>
          <w:i/>
          <w:iCs/>
          <w:sz w:val="18"/>
          <w:szCs w:val="18"/>
        </w:rPr>
        <w:t xml:space="preserve"> sg. ao. itér. de</w:t>
      </w:r>
      <w:r w:rsidRPr="00147D04">
        <w:rPr>
          <w:rFonts w:cs="Open Sans"/>
          <w:sz w:val="18"/>
          <w:szCs w:val="18"/>
        </w:rPr>
        <w:t xml:space="preserve"> </w:t>
      </w:r>
      <w:r w:rsidRPr="00147D04">
        <w:rPr>
          <w:b/>
          <w:sz w:val="18"/>
          <w:szCs w:val="18"/>
        </w:rPr>
        <w:t xml:space="preserve"> αἱρέω-ῶ</w:t>
      </w:r>
      <w:r w:rsidRPr="00147D04">
        <w:rPr>
          <w:sz w:val="18"/>
          <w:szCs w:val="18"/>
        </w:rPr>
        <w:t> </w:t>
      </w:r>
      <w:r w:rsidRPr="00147D04">
        <w:rPr>
          <w:rFonts w:cs="Arial"/>
          <w:b/>
          <w:sz w:val="18"/>
          <w:szCs w:val="18"/>
        </w:rPr>
        <w:t>—[</w:t>
      </w:r>
      <w:r w:rsidRPr="00147D04">
        <w:rPr>
          <w:bCs/>
          <w:i/>
          <w:sz w:val="18"/>
          <w:szCs w:val="18"/>
        </w:rPr>
        <w:t>impft</w:t>
      </w:r>
      <w:r w:rsidRPr="00147D04">
        <w:rPr>
          <w:b/>
          <w:bCs/>
          <w:sz w:val="18"/>
          <w:szCs w:val="18"/>
        </w:rPr>
        <w:t xml:space="preserve">. :  </w:t>
      </w:r>
      <w:r w:rsidRPr="00147D04">
        <w:rPr>
          <w:b/>
          <w:bCs/>
          <w:sz w:val="18"/>
          <w:szCs w:val="18"/>
          <w:lang w:val="el-GR"/>
        </w:rPr>
        <w:t>ᾕρουν</w:t>
      </w:r>
      <w:r w:rsidRPr="00147D04">
        <w:rPr>
          <w:b/>
          <w:bCs/>
          <w:sz w:val="18"/>
          <w:szCs w:val="18"/>
        </w:rPr>
        <w:t xml:space="preserve"> ; </w:t>
      </w:r>
      <w:r w:rsidRPr="00147D04">
        <w:rPr>
          <w:bCs/>
          <w:i/>
          <w:sz w:val="18"/>
          <w:szCs w:val="18"/>
        </w:rPr>
        <w:t>fut</w:t>
      </w:r>
      <w:r w:rsidRPr="00147D04">
        <w:rPr>
          <w:b/>
          <w:bCs/>
          <w:sz w:val="18"/>
          <w:szCs w:val="18"/>
        </w:rPr>
        <w:t xml:space="preserve">. : </w:t>
      </w:r>
      <w:r w:rsidRPr="00147D04">
        <w:rPr>
          <w:sz w:val="18"/>
          <w:szCs w:val="18"/>
        </w:rPr>
        <w:t xml:space="preserve"> </w:t>
      </w:r>
      <w:r w:rsidRPr="00147D04">
        <w:rPr>
          <w:b/>
          <w:sz w:val="18"/>
          <w:szCs w:val="18"/>
        </w:rPr>
        <w:t>αἱρήσω</w:t>
      </w:r>
      <w:r w:rsidRPr="00147D04">
        <w:rPr>
          <w:sz w:val="18"/>
          <w:szCs w:val="18"/>
        </w:rPr>
        <w:t xml:space="preserve"> ; </w:t>
      </w:r>
      <w:r w:rsidRPr="00147D04">
        <w:rPr>
          <w:i/>
          <w:sz w:val="18"/>
          <w:szCs w:val="18"/>
        </w:rPr>
        <w:t>aor</w:t>
      </w:r>
      <w:r w:rsidRPr="00147D04">
        <w:rPr>
          <w:sz w:val="18"/>
          <w:szCs w:val="18"/>
        </w:rPr>
        <w:t xml:space="preserve">. : </w:t>
      </w:r>
      <w:r w:rsidRPr="00147D04">
        <w:rPr>
          <w:b/>
          <w:sz w:val="18"/>
          <w:szCs w:val="18"/>
        </w:rPr>
        <w:t>εἷλον</w:t>
      </w:r>
      <w:r w:rsidRPr="00147D04">
        <w:rPr>
          <w:sz w:val="18"/>
          <w:szCs w:val="18"/>
        </w:rPr>
        <w:t xml:space="preserve"> ; </w:t>
      </w:r>
      <w:r w:rsidRPr="00147D04">
        <w:rPr>
          <w:i/>
          <w:sz w:val="18"/>
          <w:szCs w:val="18"/>
        </w:rPr>
        <w:t>pft</w:t>
      </w:r>
      <w:r w:rsidRPr="00147D04">
        <w:rPr>
          <w:sz w:val="18"/>
          <w:szCs w:val="18"/>
        </w:rPr>
        <w:t xml:space="preserve">. : </w:t>
      </w:r>
      <w:r w:rsidRPr="00147D04">
        <w:rPr>
          <w:b/>
          <w:sz w:val="18"/>
          <w:szCs w:val="18"/>
        </w:rPr>
        <w:t>ᾕρηκα</w:t>
      </w:r>
      <w:r w:rsidRPr="00147D04">
        <w:rPr>
          <w:sz w:val="18"/>
          <w:szCs w:val="18"/>
        </w:rPr>
        <w:t xml:space="preserve"> </w:t>
      </w:r>
      <w:r w:rsidRPr="00147D04">
        <w:rPr>
          <w:rFonts w:cs="Arial"/>
          <w:b/>
          <w:sz w:val="18"/>
          <w:szCs w:val="18"/>
        </w:rPr>
        <w:t>]—:</w:t>
      </w:r>
      <w:r w:rsidRPr="00147D04">
        <w:rPr>
          <w:sz w:val="18"/>
          <w:szCs w:val="18"/>
        </w:rPr>
        <w:t xml:space="preserve"> prendre       </w:t>
      </w:r>
      <w:r w:rsidRPr="00147D04">
        <w:rPr>
          <w:b/>
          <w:sz w:val="18"/>
          <w:szCs w:val="18"/>
        </w:rPr>
        <w:t xml:space="preserve">ὅστις, ἥτις, ὅτι, </w:t>
      </w:r>
      <w:r w:rsidRPr="00147D04">
        <w:rPr>
          <w:i/>
          <w:sz w:val="18"/>
          <w:szCs w:val="18"/>
        </w:rPr>
        <w:t>rel. indéf.</w:t>
      </w:r>
      <w:r w:rsidRPr="00147D04">
        <w:rPr>
          <w:sz w:val="18"/>
          <w:szCs w:val="18"/>
        </w:rPr>
        <w:t xml:space="preserve"> : qui, lequel, laquelle, quel(le) qu'il (elle) soit  ; qui que ce soit qui     </w:t>
      </w:r>
      <w:r w:rsidRPr="00147D04">
        <w:rPr>
          <w:rFonts w:cs="Open Sans"/>
          <w:b/>
          <w:bCs/>
          <w:sz w:val="18"/>
          <w:szCs w:val="18"/>
        </w:rPr>
        <w:t>πέρην,</w:t>
      </w:r>
      <w:r w:rsidRPr="00147D04">
        <w:rPr>
          <w:rFonts w:cs="Open Sans"/>
          <w:sz w:val="18"/>
          <w:szCs w:val="18"/>
        </w:rPr>
        <w:t xml:space="preserve"> </w:t>
      </w:r>
      <w:r w:rsidRPr="00147D04">
        <w:rPr>
          <w:rFonts w:cs="Open Sans"/>
          <w:i/>
          <w:iCs/>
          <w:sz w:val="18"/>
          <w:szCs w:val="18"/>
        </w:rPr>
        <w:t>ion. =</w:t>
      </w:r>
      <w:r w:rsidRPr="00147D04">
        <w:rPr>
          <w:rFonts w:cs="Open Sans"/>
          <w:sz w:val="18"/>
          <w:szCs w:val="18"/>
        </w:rPr>
        <w:t xml:space="preserve">  </w:t>
      </w:r>
      <w:r w:rsidRPr="00147D04">
        <w:rPr>
          <w:rFonts w:cs="Open Sans"/>
          <w:b/>
          <w:bCs/>
          <w:sz w:val="18"/>
          <w:szCs w:val="18"/>
        </w:rPr>
        <w:t>πέραν,</w:t>
      </w:r>
      <w:r w:rsidRPr="00147D04">
        <w:rPr>
          <w:rFonts w:cs="Open Sans"/>
          <w:sz w:val="18"/>
          <w:szCs w:val="18"/>
        </w:rPr>
        <w:t xml:space="preserve"> </w:t>
      </w:r>
      <w:r w:rsidRPr="00147D04">
        <w:rPr>
          <w:rFonts w:cs="Open Sans"/>
          <w:i/>
          <w:iCs/>
          <w:sz w:val="18"/>
          <w:szCs w:val="18"/>
        </w:rPr>
        <w:t>adv. et prép.</w:t>
      </w:r>
      <w:r w:rsidRPr="00147D04">
        <w:rPr>
          <w:rFonts w:cs="Open Sans"/>
          <w:sz w:val="18"/>
          <w:szCs w:val="18"/>
        </w:rPr>
        <w:t xml:space="preserve"> : </w:t>
      </w:r>
      <w:r w:rsidRPr="00147D04">
        <w:rPr>
          <w:rFonts w:cs="Open Sans"/>
          <w:b/>
          <w:bCs/>
          <w:sz w:val="18"/>
          <w:szCs w:val="18"/>
        </w:rPr>
        <w:t>I.</w:t>
      </w:r>
      <w:r w:rsidRPr="00147D04">
        <w:rPr>
          <w:rFonts w:cs="Open Sans"/>
          <w:sz w:val="18"/>
          <w:szCs w:val="18"/>
        </w:rPr>
        <w:t xml:space="preserve"> au delà de, de l’autre côté ; avec un gén. au delà de, de l’autre côté de     </w:t>
      </w:r>
      <w:r w:rsidRPr="00147D04">
        <w:rPr>
          <w:b/>
          <w:sz w:val="18"/>
          <w:szCs w:val="18"/>
        </w:rPr>
        <w:t xml:space="preserve">ἀτρύγετος, ος, ον : </w:t>
      </w:r>
      <w:r w:rsidRPr="00147D04">
        <w:rPr>
          <w:sz w:val="18"/>
          <w:szCs w:val="18"/>
        </w:rPr>
        <w:t>infertile, infatigable ; sans fond ; limpide…  (</w:t>
      </w:r>
      <w:r w:rsidRPr="00147D04">
        <w:rPr>
          <w:i/>
          <w:sz w:val="18"/>
          <w:szCs w:val="18"/>
        </w:rPr>
        <w:t>selon les scholies</w:t>
      </w:r>
      <w:r w:rsidRPr="00147D04">
        <w:rPr>
          <w:sz w:val="18"/>
          <w:szCs w:val="18"/>
        </w:rPr>
        <w:t xml:space="preserve">)   </w:t>
      </w:r>
      <w:r w:rsidRPr="00147D04">
        <w:rPr>
          <w:rFonts w:cs="Open Sans"/>
          <w:sz w:val="18"/>
          <w:szCs w:val="18"/>
        </w:rPr>
        <w:t xml:space="preserve">   </w:t>
      </w:r>
      <w:r w:rsidRPr="00147D04">
        <w:rPr>
          <w:b/>
          <w:sz w:val="18"/>
          <w:szCs w:val="18"/>
        </w:rPr>
        <w:t>ἅλς  ἁλὸς  ἡ</w:t>
      </w:r>
      <w:r w:rsidRPr="00147D04">
        <w:rPr>
          <w:sz w:val="18"/>
          <w:szCs w:val="18"/>
        </w:rPr>
        <w:t xml:space="preserve"> : la mer. </w:t>
      </w:r>
      <w:r w:rsidRPr="00147D04">
        <w:rPr>
          <w:b/>
          <w:sz w:val="18"/>
          <w:szCs w:val="18"/>
        </w:rPr>
        <w:t xml:space="preserve"> </w:t>
      </w:r>
    </w:p>
  </w:footnote>
  <w:footnote w:id="755">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753— </w:t>
      </w:r>
      <w:r w:rsidRPr="00147D04">
        <w:rPr>
          <w:sz w:val="18"/>
          <w:szCs w:val="18"/>
        </w:rPr>
        <w:t xml:space="preserve">  </w:t>
      </w:r>
      <w:r w:rsidRPr="00147D04">
        <w:rPr>
          <w:rFonts w:cs="Open Sans"/>
          <w:b/>
          <w:bCs/>
          <w:sz w:val="18"/>
          <w:szCs w:val="18"/>
        </w:rPr>
        <w:t>Σάμος,</w:t>
      </w:r>
      <w:r w:rsidRPr="00147D04">
        <w:rPr>
          <w:rFonts w:cs="Open Sans"/>
          <w:b/>
          <w:sz w:val="18"/>
          <w:szCs w:val="18"/>
        </w:rPr>
        <w:t xml:space="preserve"> ου (</w:t>
      </w:r>
      <w:r w:rsidRPr="00147D04">
        <w:rPr>
          <w:rFonts w:cs="Arial"/>
          <w:b/>
          <w:sz w:val="18"/>
          <w:szCs w:val="18"/>
        </w:rPr>
        <w:t>ἡ</w:t>
      </w:r>
      <w:r w:rsidRPr="00147D04">
        <w:rPr>
          <w:rFonts w:cs="Open Sans"/>
          <w:b/>
          <w:sz w:val="18"/>
          <w:szCs w:val="18"/>
        </w:rPr>
        <w:t xml:space="preserve">) : </w:t>
      </w:r>
      <w:r w:rsidRPr="00147D04">
        <w:rPr>
          <w:rFonts w:cs="Open Sans"/>
          <w:sz w:val="18"/>
          <w:szCs w:val="18"/>
        </w:rPr>
        <w:t xml:space="preserve">Samos      </w:t>
      </w:r>
      <w:r w:rsidRPr="00147D04">
        <w:rPr>
          <w:rFonts w:cs="Arial"/>
          <w:b/>
          <w:bCs/>
          <w:sz w:val="18"/>
          <w:szCs w:val="18"/>
        </w:rPr>
        <w:t>Ἴ</w:t>
      </w:r>
      <w:r w:rsidRPr="00147D04">
        <w:rPr>
          <w:rFonts w:cs="Open Sans"/>
          <w:b/>
          <w:bCs/>
          <w:sz w:val="18"/>
          <w:szCs w:val="18"/>
        </w:rPr>
        <w:t>μ</w:t>
      </w:r>
      <w:r w:rsidRPr="00147D04">
        <w:rPr>
          <w:rFonts w:cs="Arial"/>
          <w:b/>
          <w:bCs/>
          <w:sz w:val="18"/>
          <w:szCs w:val="18"/>
        </w:rPr>
        <w:t>ϐ</w:t>
      </w:r>
      <w:r w:rsidRPr="00147D04">
        <w:rPr>
          <w:rFonts w:cs="Open Sans"/>
          <w:b/>
          <w:bCs/>
          <w:sz w:val="18"/>
          <w:szCs w:val="18"/>
        </w:rPr>
        <w:t>ρος,</w:t>
      </w:r>
      <w:r w:rsidRPr="00147D04">
        <w:rPr>
          <w:rFonts w:cs="Open Sans"/>
          <w:sz w:val="18"/>
          <w:szCs w:val="18"/>
        </w:rPr>
        <w:t xml:space="preserve"> ου (</w:t>
      </w:r>
      <w:r w:rsidRPr="00147D04">
        <w:rPr>
          <w:rFonts w:cs="Arial"/>
          <w:sz w:val="18"/>
          <w:szCs w:val="18"/>
        </w:rPr>
        <w:t>ἡ</w:t>
      </w:r>
      <w:r w:rsidRPr="00147D04">
        <w:rPr>
          <w:rFonts w:cs="Open Sans"/>
          <w:sz w:val="18"/>
          <w:szCs w:val="18"/>
        </w:rPr>
        <w:t>)</w:t>
      </w:r>
      <w:r w:rsidRPr="00147D04">
        <w:rPr>
          <w:rFonts w:cs="Open Sans"/>
          <w:sz w:val="18"/>
          <w:szCs w:val="18"/>
          <w:lang w:val="el-GR"/>
        </w:rPr>
        <w:t>·</w:t>
      </w:r>
      <w:r w:rsidRPr="00147D04">
        <w:rPr>
          <w:rFonts w:cs="Open Sans"/>
          <w:sz w:val="18"/>
          <w:szCs w:val="18"/>
        </w:rPr>
        <w:t xml:space="preserve">  Imbros, </w:t>
      </w:r>
      <w:r w:rsidRPr="00147D04">
        <w:rPr>
          <w:rFonts w:cs="Open Sans"/>
          <w:i/>
          <w:iCs/>
          <w:sz w:val="18"/>
          <w:szCs w:val="18"/>
        </w:rPr>
        <w:t>île sur la côte de Thrace et ville du même nom</w:t>
      </w:r>
      <w:r w:rsidRPr="00147D04">
        <w:rPr>
          <w:rFonts w:cs="Open Sans"/>
          <w:iCs/>
          <w:sz w:val="18"/>
          <w:szCs w:val="18"/>
        </w:rPr>
        <w:t xml:space="preserve">      </w:t>
      </w:r>
      <w:r w:rsidRPr="00147D04">
        <w:rPr>
          <w:b/>
          <w:sz w:val="18"/>
          <w:szCs w:val="18"/>
        </w:rPr>
        <w:t>Λῆμνος, ου, (ἡ) :</w:t>
      </w:r>
      <w:r w:rsidRPr="00147D04">
        <w:rPr>
          <w:sz w:val="18"/>
          <w:szCs w:val="18"/>
        </w:rPr>
        <w:t xml:space="preserve"> Lemnos (</w:t>
      </w:r>
      <w:r w:rsidRPr="00147D04">
        <w:rPr>
          <w:rFonts w:cs="Open Sans"/>
          <w:i/>
          <w:iCs/>
          <w:sz w:val="18"/>
          <w:szCs w:val="18"/>
        </w:rPr>
        <w:t>île de la mer Égée</w:t>
      </w:r>
      <w:r w:rsidRPr="00147D04">
        <w:rPr>
          <w:sz w:val="18"/>
          <w:szCs w:val="18"/>
        </w:rPr>
        <w:t xml:space="preserve">, aujourd’hui = Stalimène)   </w:t>
      </w:r>
      <w:r w:rsidRPr="00147D04">
        <w:rPr>
          <w:rFonts w:cs="Open Sans"/>
          <w:iCs/>
          <w:sz w:val="18"/>
          <w:szCs w:val="18"/>
        </w:rPr>
        <w:t xml:space="preserve"> </w:t>
      </w:r>
      <w:r w:rsidRPr="00147D04">
        <w:rPr>
          <w:rFonts w:cs="Open Sans"/>
          <w:i/>
          <w:iCs/>
          <w:sz w:val="18"/>
          <w:szCs w:val="18"/>
        </w:rPr>
        <w:t xml:space="preserve"> </w:t>
      </w:r>
      <w:r w:rsidRPr="00147D04">
        <w:rPr>
          <w:rFonts w:cs="Arial"/>
          <w:b/>
          <w:bCs/>
          <w:sz w:val="18"/>
          <w:szCs w:val="18"/>
        </w:rPr>
        <w:t>ἀ</w:t>
      </w:r>
      <w:r w:rsidRPr="00147D04">
        <w:rPr>
          <w:rFonts w:cs="Open Sans"/>
          <w:b/>
          <w:bCs/>
          <w:sz w:val="18"/>
          <w:szCs w:val="18"/>
        </w:rPr>
        <w:t>μιχθαλόεις,</w:t>
      </w:r>
      <w:r w:rsidRPr="00147D04">
        <w:rPr>
          <w:rFonts w:cs="Open Sans"/>
          <w:b/>
          <w:sz w:val="18"/>
          <w:szCs w:val="18"/>
        </w:rPr>
        <w:t xml:space="preserve"> όεσσα, όεν :</w:t>
      </w:r>
      <w:r w:rsidRPr="00147D04">
        <w:rPr>
          <w:rFonts w:cs="Open Sans"/>
          <w:sz w:val="18"/>
          <w:szCs w:val="18"/>
        </w:rPr>
        <w:t xml:space="preserve"> obscurci par la fumée  ; </w:t>
      </w:r>
      <w:r w:rsidRPr="00147D04">
        <w:rPr>
          <w:rFonts w:cs="Open Sans"/>
          <w:i/>
          <w:iCs/>
          <w:sz w:val="18"/>
          <w:szCs w:val="18"/>
        </w:rPr>
        <w:t>sel. d’autres</w:t>
      </w:r>
      <w:r w:rsidRPr="00147D04">
        <w:rPr>
          <w:rFonts w:cs="Open Sans"/>
          <w:sz w:val="18"/>
          <w:szCs w:val="18"/>
        </w:rPr>
        <w:t xml:space="preserve"> sans communication, inabordable ; inhospitalier.</w:t>
      </w:r>
      <w:r w:rsidRPr="00147D04">
        <w:rPr>
          <w:rFonts w:cs="Open Sans"/>
          <w:sz w:val="18"/>
          <w:szCs w:val="18"/>
        </w:rPr>
        <w:tab/>
        <w:t xml:space="preserve">  </w:t>
      </w:r>
      <w:r w:rsidRPr="00147D04">
        <w:rPr>
          <w:rFonts w:cs="Open Sans"/>
          <w:sz w:val="18"/>
          <w:szCs w:val="18"/>
        </w:rPr>
        <w:br/>
      </w:r>
      <w:r w:rsidRPr="00147D04">
        <w:rPr>
          <w:rFonts w:cs="Open Sans"/>
          <w:b/>
          <w:sz w:val="18"/>
          <w:szCs w:val="18"/>
        </w:rPr>
        <w:t>NB. W. Leaf note à props de ce vers.</w:t>
      </w:r>
      <w:r w:rsidRPr="00147D04">
        <w:rPr>
          <w:rFonts w:cs="Open Sans"/>
          <w:sz w:val="18"/>
          <w:szCs w:val="18"/>
        </w:rPr>
        <w:t xml:space="preserve"> [</w:t>
      </w:r>
      <w:r w:rsidRPr="00147D04">
        <w:rPr>
          <w:sz w:val="18"/>
          <w:szCs w:val="18"/>
        </w:rPr>
        <w:t xml:space="preserve">753] </w:t>
      </w:r>
      <w:r w:rsidRPr="00147D04">
        <w:rPr>
          <w:rStyle w:val="greek2"/>
          <w:b/>
          <w:bCs/>
          <w:sz w:val="18"/>
          <w:szCs w:val="18"/>
        </w:rPr>
        <w:t>ἀμιχθαλόεσσαν</w:t>
      </w:r>
      <w:r w:rsidRPr="00147D04">
        <w:rPr>
          <w:sz w:val="18"/>
          <w:szCs w:val="18"/>
        </w:rPr>
        <w:t xml:space="preserve">, […] cf. </w:t>
      </w:r>
      <w:r w:rsidRPr="00147D04">
        <w:rPr>
          <w:rStyle w:val="en"/>
          <w:b/>
          <w:bCs/>
          <w:color w:val="0000FF"/>
          <w:sz w:val="18"/>
          <w:szCs w:val="18"/>
        </w:rPr>
        <w:t>Hymn. Ap. 36</w:t>
      </w:r>
      <w:r w:rsidRPr="00147D04">
        <w:rPr>
          <w:sz w:val="18"/>
          <w:szCs w:val="18"/>
        </w:rPr>
        <w:t xml:space="preserve"> “</w:t>
      </w:r>
      <w:r w:rsidRPr="00147D04">
        <w:rPr>
          <w:rStyle w:val="greek2"/>
          <w:sz w:val="18"/>
          <w:szCs w:val="18"/>
        </w:rPr>
        <w:t>Ἴμβρός τ᾽ εὐκτιμένη καὶ Λῆμνος ἀμιχθαλόεσσα</w:t>
      </w:r>
      <w:r w:rsidRPr="00147D04">
        <w:rPr>
          <w:sz w:val="18"/>
          <w:szCs w:val="18"/>
        </w:rPr>
        <w:t>”. The meaning of the word is doubtful. It is referred (1) to “</w:t>
      </w:r>
      <w:r w:rsidRPr="00147D04">
        <w:rPr>
          <w:rStyle w:val="greek2"/>
          <w:sz w:val="18"/>
          <w:szCs w:val="18"/>
        </w:rPr>
        <w:t>μίγνυμι</w:t>
      </w:r>
      <w:r w:rsidRPr="00147D04">
        <w:rPr>
          <w:sz w:val="18"/>
          <w:szCs w:val="18"/>
        </w:rPr>
        <w:t>”, as = “</w:t>
      </w:r>
      <w:r w:rsidRPr="00147D04">
        <w:rPr>
          <w:rStyle w:val="greek2"/>
          <w:sz w:val="18"/>
          <w:szCs w:val="18"/>
        </w:rPr>
        <w:t>ἀπρόσμικτος</w:t>
      </w:r>
      <w:r w:rsidRPr="00147D04">
        <w:rPr>
          <w:sz w:val="18"/>
          <w:szCs w:val="18"/>
        </w:rPr>
        <w:t xml:space="preserve">”, </w:t>
      </w:r>
      <w:r w:rsidRPr="00147D04">
        <w:rPr>
          <w:rStyle w:val="gloss"/>
          <w:sz w:val="18"/>
          <w:szCs w:val="18"/>
        </w:rPr>
        <w:t>inhospitable</w:t>
      </w:r>
      <w:r w:rsidRPr="00147D04">
        <w:rPr>
          <w:sz w:val="18"/>
          <w:szCs w:val="18"/>
        </w:rPr>
        <w:t xml:space="preserve">, either from its inhospitable shores […] , or because of the evil repute of its inhabitants, the Sinties — </w:t>
      </w:r>
      <w:r w:rsidRPr="00147D04">
        <w:rPr>
          <w:rStyle w:val="en"/>
          <w:b/>
          <w:bCs/>
          <w:color w:val="0000FF"/>
          <w:sz w:val="18"/>
          <w:szCs w:val="18"/>
        </w:rPr>
        <w:t>1.593</w:t>
      </w:r>
      <w:r w:rsidRPr="00147D04">
        <w:rPr>
          <w:sz w:val="18"/>
          <w:szCs w:val="18"/>
        </w:rPr>
        <w:t>; (2) to “</w:t>
      </w:r>
      <w:r w:rsidRPr="00147D04">
        <w:rPr>
          <w:rStyle w:val="greek2"/>
          <w:sz w:val="18"/>
          <w:szCs w:val="18"/>
        </w:rPr>
        <w:t>ὀ-μίχ-λη</w:t>
      </w:r>
      <w:r w:rsidRPr="00147D04">
        <w:rPr>
          <w:sz w:val="18"/>
          <w:szCs w:val="18"/>
        </w:rPr>
        <w:t xml:space="preserve">”, </w:t>
      </w:r>
      <w:r w:rsidRPr="00147D04">
        <w:rPr>
          <w:rStyle w:val="gloss"/>
          <w:sz w:val="18"/>
          <w:szCs w:val="18"/>
        </w:rPr>
        <w:t>misty</w:t>
      </w:r>
      <w:r w:rsidRPr="00147D04">
        <w:rPr>
          <w:sz w:val="18"/>
          <w:szCs w:val="18"/>
        </w:rPr>
        <w:t xml:space="preserve">, perhaps from the smoke of its ‘Lemnian fire’ — see note on 1.593.  […] of the two &lt;derivations&gt; the latter is preferable. In favour of the former cf.  </w:t>
      </w:r>
      <w:r w:rsidRPr="00147D04">
        <w:rPr>
          <w:rStyle w:val="en"/>
          <w:b/>
          <w:bCs/>
          <w:color w:val="0000FF"/>
          <w:sz w:val="18"/>
          <w:szCs w:val="18"/>
        </w:rPr>
        <w:t>Soph. Phil. 2</w:t>
      </w:r>
      <w:r w:rsidRPr="00147D04">
        <w:rPr>
          <w:sz w:val="18"/>
          <w:szCs w:val="18"/>
        </w:rPr>
        <w:t>, where the island is “</w:t>
      </w:r>
      <w:r w:rsidRPr="00147D04">
        <w:rPr>
          <w:rStyle w:val="greek2"/>
          <w:sz w:val="18"/>
          <w:szCs w:val="18"/>
        </w:rPr>
        <w:t>βροτοῖς ἄστιπτος οὐδ᾽ οἰκουμένη</w:t>
      </w:r>
      <w:r w:rsidRPr="00147D04">
        <w:rPr>
          <w:sz w:val="18"/>
          <w:szCs w:val="18"/>
        </w:rPr>
        <w:t xml:space="preserve">”, but this does not suit the Homeric view, cf. </w:t>
      </w:r>
      <w:r w:rsidRPr="00147D04">
        <w:rPr>
          <w:rStyle w:val="en"/>
          <w:b/>
          <w:bCs/>
          <w:color w:val="0000FF"/>
          <w:sz w:val="18"/>
          <w:szCs w:val="18"/>
        </w:rPr>
        <w:t>Od. 8. 283</w:t>
      </w:r>
      <w:r w:rsidRPr="00147D04">
        <w:rPr>
          <w:sz w:val="18"/>
          <w:szCs w:val="18"/>
        </w:rPr>
        <w:t xml:space="preserve"> “</w:t>
      </w:r>
      <w:r w:rsidRPr="00147D04">
        <w:rPr>
          <w:rStyle w:val="greek2"/>
          <w:sz w:val="18"/>
          <w:szCs w:val="18"/>
        </w:rPr>
        <w:t>Λῆμνον ἐυκτίμενον πτολίεθρον</w:t>
      </w:r>
      <w:r w:rsidRPr="00147D04">
        <w:rPr>
          <w:sz w:val="18"/>
          <w:szCs w:val="18"/>
        </w:rPr>
        <w:t xml:space="preserve">” , and </w:t>
      </w:r>
      <w:r w:rsidRPr="00147D04">
        <w:rPr>
          <w:rStyle w:val="en"/>
          <w:b/>
          <w:bCs/>
          <w:color w:val="0000FF"/>
          <w:sz w:val="18"/>
          <w:szCs w:val="18"/>
        </w:rPr>
        <w:t>Il. 5. 467,</w:t>
      </w:r>
      <w:r w:rsidRPr="00147D04">
        <w:rPr>
          <w:sz w:val="18"/>
          <w:szCs w:val="18"/>
        </w:rPr>
        <w:t xml:space="preserve"> </w:t>
      </w:r>
      <w:r w:rsidRPr="00147D04">
        <w:rPr>
          <w:rStyle w:val="en"/>
          <w:b/>
          <w:bCs/>
          <w:color w:val="0000FF"/>
          <w:sz w:val="18"/>
          <w:szCs w:val="18"/>
        </w:rPr>
        <w:t>8.230</w:t>
      </w:r>
      <w:r w:rsidRPr="00147D04">
        <w:rPr>
          <w:sz w:val="18"/>
          <w:szCs w:val="18"/>
        </w:rPr>
        <w:t>. Perhaps after all the explanation of the scholia, “</w:t>
      </w:r>
      <w:r w:rsidRPr="00147D04">
        <w:rPr>
          <w:rStyle w:val="greek2"/>
          <w:sz w:val="18"/>
          <w:szCs w:val="18"/>
        </w:rPr>
        <w:t>ἀμιχθαλόεσσαν, κατὰ Κυπρίους εὐδαίμονα</w:t>
      </w:r>
      <w:r w:rsidRPr="00147D04">
        <w:rPr>
          <w:sz w:val="18"/>
          <w:szCs w:val="18"/>
        </w:rPr>
        <w:t xml:space="preserve">”, may contain the truth  […]. </w:t>
      </w:r>
      <w:r w:rsidRPr="00147D04">
        <w:rPr>
          <w:b/>
          <w:sz w:val="18"/>
          <w:szCs w:val="18"/>
        </w:rPr>
        <w:t xml:space="preserve"> </w:t>
      </w:r>
    </w:p>
  </w:footnote>
  <w:footnote w:id="756">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754— </w:t>
      </w:r>
      <w:r w:rsidRPr="00147D04">
        <w:rPr>
          <w:sz w:val="18"/>
          <w:szCs w:val="18"/>
        </w:rPr>
        <w:t xml:space="preserve"> </w:t>
      </w:r>
      <w:r w:rsidRPr="00147D04">
        <w:rPr>
          <w:b/>
          <w:sz w:val="18"/>
          <w:szCs w:val="18"/>
          <w:lang w:val="el-GR"/>
        </w:rPr>
        <w:t>σεῦ</w:t>
      </w:r>
      <w:r w:rsidRPr="00147D04">
        <w:rPr>
          <w:b/>
          <w:sz w:val="18"/>
          <w:szCs w:val="18"/>
        </w:rPr>
        <w:t xml:space="preserve"> = </w:t>
      </w:r>
      <w:r w:rsidRPr="00147D04">
        <w:rPr>
          <w:b/>
          <w:sz w:val="18"/>
          <w:szCs w:val="18"/>
          <w:lang w:val="el-GR"/>
        </w:rPr>
        <w:t>σοῦ</w:t>
      </w:r>
      <w:r w:rsidRPr="00147D04">
        <w:rPr>
          <w:b/>
          <w:sz w:val="18"/>
          <w:szCs w:val="18"/>
        </w:rPr>
        <w:t xml:space="preserve">      ἐξαιρέω</w:t>
      </w:r>
      <w:r w:rsidRPr="00147D04">
        <w:rPr>
          <w:sz w:val="18"/>
          <w:szCs w:val="18"/>
        </w:rPr>
        <w:t xml:space="preserve"> ; </w:t>
      </w:r>
      <w:r w:rsidRPr="00147D04">
        <w:rPr>
          <w:b/>
          <w:sz w:val="18"/>
          <w:szCs w:val="18"/>
        </w:rPr>
        <w:t>M. ἐξαιρέομαι</w:t>
      </w:r>
      <w:r w:rsidRPr="00147D04">
        <w:rPr>
          <w:rFonts w:cs="Open Sans"/>
          <w:b/>
          <w:color w:val="333333"/>
          <w:sz w:val="18"/>
          <w:szCs w:val="18"/>
        </w:rPr>
        <w:t>-ο</w:t>
      </w:r>
      <w:r w:rsidRPr="00147D04">
        <w:rPr>
          <w:rFonts w:cs="Arial"/>
          <w:b/>
          <w:color w:val="333333"/>
          <w:sz w:val="18"/>
          <w:szCs w:val="18"/>
        </w:rPr>
        <w:t>ῦ</w:t>
      </w:r>
      <w:r w:rsidRPr="00147D04">
        <w:rPr>
          <w:rFonts w:cs="Open Sans"/>
          <w:b/>
          <w:color w:val="333333"/>
          <w:sz w:val="18"/>
          <w:szCs w:val="18"/>
        </w:rPr>
        <w:t>μαι</w:t>
      </w:r>
      <w:r w:rsidRPr="00147D04">
        <w:rPr>
          <w:sz w:val="18"/>
          <w:szCs w:val="18"/>
        </w:rPr>
        <w:t> </w:t>
      </w:r>
      <w:r w:rsidRPr="00147D04">
        <w:rPr>
          <w:rFonts w:cs="Arial"/>
          <w:b/>
          <w:sz w:val="18"/>
          <w:szCs w:val="18"/>
        </w:rPr>
        <w:t>—[</w:t>
      </w:r>
      <w:r w:rsidRPr="00147D04">
        <w:rPr>
          <w:sz w:val="18"/>
          <w:szCs w:val="18"/>
        </w:rPr>
        <w:t xml:space="preserve">  </w:t>
      </w:r>
      <w:r w:rsidRPr="00147D04">
        <w:rPr>
          <w:i/>
          <w:sz w:val="18"/>
          <w:szCs w:val="18"/>
        </w:rPr>
        <w:t>fut.</w:t>
      </w:r>
      <w:r w:rsidRPr="00147D04">
        <w:rPr>
          <w:sz w:val="18"/>
          <w:szCs w:val="18"/>
        </w:rPr>
        <w:t xml:space="preserve"> :  ἐξαιρήσομαι ; , </w:t>
      </w:r>
      <w:r w:rsidRPr="00147D04">
        <w:rPr>
          <w:i/>
          <w:sz w:val="18"/>
          <w:szCs w:val="18"/>
        </w:rPr>
        <w:t>aor-2</w:t>
      </w:r>
      <w:r w:rsidRPr="00147D04">
        <w:rPr>
          <w:sz w:val="18"/>
          <w:szCs w:val="18"/>
        </w:rPr>
        <w:t xml:space="preserve"> :  ἐξειλόμην ;  </w:t>
      </w:r>
      <w:r w:rsidRPr="00147D04">
        <w:rPr>
          <w:i/>
          <w:sz w:val="18"/>
          <w:szCs w:val="18"/>
        </w:rPr>
        <w:t>pft</w:t>
      </w:r>
      <w:r w:rsidRPr="00147D04">
        <w:rPr>
          <w:sz w:val="18"/>
          <w:szCs w:val="18"/>
        </w:rPr>
        <w:t>. : ἐξῄρημαι </w:t>
      </w:r>
      <w:r w:rsidRPr="00147D04">
        <w:rPr>
          <w:rFonts w:cs="Open Sans"/>
          <w:color w:val="333333"/>
          <w:sz w:val="18"/>
          <w:szCs w:val="18"/>
        </w:rPr>
        <w:t xml:space="preserve">  </w:t>
      </w:r>
      <w:r w:rsidRPr="00147D04">
        <w:rPr>
          <w:sz w:val="18"/>
          <w:szCs w:val="18"/>
        </w:rPr>
        <w:t xml:space="preserve"> extraire pour soi, </w:t>
      </w:r>
      <w:r w:rsidRPr="00147D04">
        <w:rPr>
          <w:i/>
          <w:sz w:val="18"/>
          <w:szCs w:val="18"/>
        </w:rPr>
        <w:t>d’où</w:t>
      </w:r>
      <w:r w:rsidRPr="00147D04">
        <w:rPr>
          <w:sz w:val="18"/>
          <w:szCs w:val="18"/>
        </w:rPr>
        <w:t xml:space="preserve"> ôter, enlever  […]  </w:t>
      </w:r>
      <w:r w:rsidRPr="00147D04">
        <w:rPr>
          <w:b/>
          <w:sz w:val="18"/>
          <w:szCs w:val="18"/>
        </w:rPr>
        <w:t>ψυχή, ῆς (ἡ) :</w:t>
      </w:r>
      <w:r w:rsidRPr="00147D04">
        <w:rPr>
          <w:sz w:val="18"/>
          <w:szCs w:val="18"/>
        </w:rPr>
        <w:t xml:space="preserve"> souffle ; âme ; vie ; personne ; intelligence, esprit     </w:t>
      </w:r>
      <w:r w:rsidRPr="00147D04">
        <w:rPr>
          <w:rFonts w:cs="Open Sans"/>
          <w:b/>
          <w:bCs/>
          <w:sz w:val="18"/>
          <w:szCs w:val="18"/>
        </w:rPr>
        <w:t>ταναήκης,</w:t>
      </w:r>
      <w:r w:rsidRPr="00147D04">
        <w:rPr>
          <w:rFonts w:cs="Open Sans"/>
          <w:b/>
          <w:sz w:val="18"/>
          <w:szCs w:val="18"/>
        </w:rPr>
        <w:t xml:space="preserve"> ης, ες : </w:t>
      </w:r>
      <w:r w:rsidRPr="00147D04">
        <w:rPr>
          <w:rFonts w:cs="Open Sans"/>
          <w:sz w:val="18"/>
          <w:szCs w:val="18"/>
        </w:rPr>
        <w:t xml:space="preserve"> allongé et aigu, allongé en pointe, tranchant       </w:t>
      </w:r>
      <w:r w:rsidRPr="00147D04">
        <w:rPr>
          <w:b/>
          <w:sz w:val="18"/>
          <w:szCs w:val="18"/>
        </w:rPr>
        <w:t>χαλκός, οῦ (ὁ) :</w:t>
      </w:r>
      <w:r w:rsidRPr="00147D04">
        <w:rPr>
          <w:sz w:val="18"/>
          <w:szCs w:val="18"/>
        </w:rPr>
        <w:t xml:space="preserve"> cuivre ; airain ; bronze ; objet de cuivre ou d'airain ; armes, pointe de lance.</w:t>
      </w:r>
      <w:r w:rsidRPr="00147D04">
        <w:rPr>
          <w:b/>
          <w:sz w:val="18"/>
          <w:szCs w:val="18"/>
        </w:rPr>
        <w:t xml:space="preserve"> </w:t>
      </w:r>
    </w:p>
  </w:footnote>
  <w:footnote w:id="757">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755— </w:t>
      </w:r>
      <w:r w:rsidRPr="00147D04">
        <w:rPr>
          <w:sz w:val="18"/>
          <w:szCs w:val="18"/>
        </w:rPr>
        <w:t xml:space="preserve"> </w:t>
      </w:r>
      <w:r w:rsidRPr="00147D04">
        <w:rPr>
          <w:b/>
          <w:sz w:val="18"/>
          <w:szCs w:val="18"/>
          <w:lang w:val="el-GR"/>
        </w:rPr>
        <w:t>ῥυστάζεσκε</w:t>
      </w:r>
      <w:r w:rsidRPr="00147D04">
        <w:rPr>
          <w:b/>
          <w:sz w:val="18"/>
          <w:szCs w:val="18"/>
        </w:rPr>
        <w:t>,</w:t>
      </w:r>
      <w:r w:rsidRPr="00147D04">
        <w:rPr>
          <w:sz w:val="18"/>
          <w:szCs w:val="18"/>
        </w:rPr>
        <w:t xml:space="preserve"> </w:t>
      </w:r>
      <w:r w:rsidRPr="00147D04">
        <w:rPr>
          <w:i/>
          <w:sz w:val="18"/>
          <w:szCs w:val="18"/>
        </w:rPr>
        <w:t xml:space="preserve">impft </w:t>
      </w:r>
      <w:r w:rsidRPr="00147D04">
        <w:rPr>
          <w:rFonts w:cs="Open Sans"/>
          <w:i/>
          <w:sz w:val="18"/>
          <w:szCs w:val="18"/>
        </w:rPr>
        <w:t xml:space="preserve"> fréq. de </w:t>
      </w:r>
      <w:r w:rsidRPr="00147D04">
        <w:rPr>
          <w:rFonts w:cs="Arial"/>
          <w:b/>
          <w:bCs/>
          <w:sz w:val="18"/>
          <w:szCs w:val="18"/>
        </w:rPr>
        <w:t>ῥ</w:t>
      </w:r>
      <w:r w:rsidRPr="00147D04">
        <w:rPr>
          <w:rFonts w:cs="Open Sans"/>
          <w:b/>
          <w:bCs/>
          <w:sz w:val="18"/>
          <w:szCs w:val="18"/>
        </w:rPr>
        <w:t>υστάζω</w:t>
      </w:r>
      <w:r w:rsidRPr="00147D04">
        <w:rPr>
          <w:rFonts w:cs="Open Sans"/>
          <w:sz w:val="18"/>
          <w:szCs w:val="18"/>
        </w:rPr>
        <w:t xml:space="preserve"> : traîner çà et là pour outrager </w:t>
      </w:r>
      <w:r w:rsidRPr="00147D04">
        <w:rPr>
          <w:rFonts w:cs="Open Sans"/>
          <w:i/>
          <w:iCs/>
          <w:sz w:val="18"/>
          <w:szCs w:val="18"/>
        </w:rPr>
        <w:t>ou</w:t>
      </w:r>
      <w:r w:rsidRPr="00147D04">
        <w:rPr>
          <w:rFonts w:cs="Open Sans"/>
          <w:sz w:val="18"/>
          <w:szCs w:val="18"/>
        </w:rPr>
        <w:t xml:space="preserve"> maltraiter   </w:t>
      </w:r>
      <w:r w:rsidRPr="00147D04">
        <w:rPr>
          <w:b/>
          <w:sz w:val="18"/>
          <w:szCs w:val="18"/>
        </w:rPr>
        <w:t>σῆμα, ατος (τό) :</w:t>
      </w:r>
      <w:r w:rsidRPr="00147D04">
        <w:rPr>
          <w:sz w:val="18"/>
          <w:szCs w:val="18"/>
        </w:rPr>
        <w:t xml:space="preserve"> signe  […]  tombeau   </w:t>
      </w:r>
      <w:r w:rsidRPr="00147D04">
        <w:rPr>
          <w:b/>
          <w:sz w:val="18"/>
          <w:szCs w:val="18"/>
        </w:rPr>
        <w:t xml:space="preserve">ἑός  =  ὅς  </w:t>
      </w:r>
      <w:r w:rsidRPr="00147D04">
        <w:rPr>
          <w:sz w:val="18"/>
          <w:szCs w:val="18"/>
        </w:rPr>
        <w:t xml:space="preserve">(comme  </w:t>
      </w:r>
      <w:r w:rsidRPr="00147D04">
        <w:rPr>
          <w:b/>
          <w:sz w:val="18"/>
          <w:szCs w:val="18"/>
        </w:rPr>
        <w:t>ἑέ  //  ἕ)  ;  ὅς, ἥ, ὅν</w:t>
      </w:r>
      <w:r w:rsidRPr="00147D04">
        <w:rPr>
          <w:sz w:val="18"/>
          <w:szCs w:val="18"/>
        </w:rPr>
        <w:t xml:space="preserve"> : possessif de la 3° personne correspond  au pr. </w:t>
      </w:r>
      <w:r w:rsidRPr="00147D04">
        <w:rPr>
          <w:b/>
          <w:sz w:val="18"/>
          <w:szCs w:val="18"/>
        </w:rPr>
        <w:t>ἕ</w:t>
      </w:r>
      <w:r w:rsidRPr="00147D04">
        <w:rPr>
          <w:sz w:val="18"/>
          <w:szCs w:val="18"/>
        </w:rPr>
        <w:t xml:space="preserve">  (réfléchi)       </w:t>
      </w:r>
      <w:r w:rsidRPr="00147D04">
        <w:rPr>
          <w:b/>
          <w:sz w:val="18"/>
          <w:szCs w:val="18"/>
        </w:rPr>
        <w:t xml:space="preserve">ἑταῖρος, ου (ὁ)  </w:t>
      </w:r>
      <w:r w:rsidRPr="00147D04">
        <w:rPr>
          <w:sz w:val="18"/>
          <w:szCs w:val="18"/>
        </w:rPr>
        <w:t>(</w:t>
      </w:r>
      <w:r w:rsidRPr="00147D04">
        <w:rPr>
          <w:i/>
          <w:sz w:val="18"/>
          <w:szCs w:val="18"/>
        </w:rPr>
        <w:t>ion. et épq</w:t>
      </w:r>
      <w:r w:rsidRPr="00147D04">
        <w:rPr>
          <w:sz w:val="18"/>
          <w:szCs w:val="18"/>
        </w:rPr>
        <w:t xml:space="preserve">  </w:t>
      </w:r>
      <w:r w:rsidRPr="00147D04">
        <w:rPr>
          <w:b/>
          <w:sz w:val="18"/>
          <w:szCs w:val="18"/>
        </w:rPr>
        <w:t>ἕταρος</w:t>
      </w:r>
      <w:r w:rsidRPr="00147D04">
        <w:rPr>
          <w:sz w:val="18"/>
          <w:szCs w:val="18"/>
        </w:rPr>
        <w:t xml:space="preserve">) </w:t>
      </w:r>
      <w:r w:rsidRPr="00147D04">
        <w:rPr>
          <w:b/>
          <w:sz w:val="18"/>
          <w:szCs w:val="18"/>
        </w:rPr>
        <w:t xml:space="preserve">: </w:t>
      </w:r>
      <w:r w:rsidRPr="00147D04">
        <w:rPr>
          <w:sz w:val="18"/>
          <w:szCs w:val="18"/>
        </w:rPr>
        <w:t xml:space="preserve">compagnon. </w:t>
      </w:r>
      <w:r w:rsidRPr="00147D04">
        <w:rPr>
          <w:b/>
          <w:sz w:val="18"/>
          <w:szCs w:val="18"/>
        </w:rPr>
        <w:t xml:space="preserve"> </w:t>
      </w:r>
    </w:p>
  </w:footnote>
  <w:footnote w:id="758">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756— </w:t>
      </w:r>
      <w:r w:rsidRPr="00147D04">
        <w:rPr>
          <w:sz w:val="18"/>
          <w:szCs w:val="18"/>
        </w:rPr>
        <w:t xml:space="preserve">  </w:t>
      </w:r>
      <w:r w:rsidRPr="00147D04">
        <w:rPr>
          <w:b/>
          <w:sz w:val="18"/>
          <w:szCs w:val="18"/>
        </w:rPr>
        <w:t xml:space="preserve">ἔπεφνον, </w:t>
      </w:r>
      <w:r w:rsidRPr="00147D04">
        <w:rPr>
          <w:i/>
          <w:sz w:val="18"/>
          <w:szCs w:val="18"/>
        </w:rPr>
        <w:t>aor-2</w:t>
      </w:r>
      <w:r w:rsidRPr="00147D04">
        <w:rPr>
          <w:b/>
          <w:sz w:val="18"/>
          <w:szCs w:val="18"/>
        </w:rPr>
        <w:t xml:space="preserve"> </w:t>
      </w:r>
      <w:r w:rsidRPr="00147D04">
        <w:rPr>
          <w:rFonts w:cs="Arial"/>
          <w:b/>
          <w:sz w:val="18"/>
          <w:szCs w:val="18"/>
        </w:rPr>
        <w:t>—[</w:t>
      </w:r>
      <w:r w:rsidRPr="00147D04">
        <w:rPr>
          <w:b/>
          <w:sz w:val="18"/>
          <w:szCs w:val="18"/>
        </w:rPr>
        <w:t>πέφνεῖν,</w:t>
      </w:r>
      <w:r w:rsidRPr="00147D04">
        <w:rPr>
          <w:i/>
          <w:sz w:val="18"/>
          <w:szCs w:val="18"/>
        </w:rPr>
        <w:t>inf. aor-2 </w:t>
      </w:r>
      <w:r w:rsidRPr="00147D04">
        <w:rPr>
          <w:sz w:val="18"/>
          <w:szCs w:val="18"/>
        </w:rPr>
        <w:t>;</w:t>
      </w:r>
      <w:r w:rsidRPr="00147D04">
        <w:rPr>
          <w:i/>
          <w:sz w:val="18"/>
          <w:szCs w:val="18"/>
        </w:rPr>
        <w:t xml:space="preserve"> </w:t>
      </w:r>
      <w:r w:rsidRPr="00147D04">
        <w:rPr>
          <w:rFonts w:cs="Arial"/>
          <w:b/>
          <w:sz w:val="18"/>
          <w:szCs w:val="18"/>
        </w:rPr>
        <w:t xml:space="preserve">πέφνω : </w:t>
      </w:r>
      <w:r w:rsidRPr="00147D04">
        <w:rPr>
          <w:rFonts w:cs="Arial"/>
          <w:i/>
          <w:sz w:val="18"/>
          <w:szCs w:val="18"/>
        </w:rPr>
        <w:t>actif pst récent</w:t>
      </w:r>
      <w:r w:rsidRPr="00147D04">
        <w:rPr>
          <w:b/>
          <w:sz w:val="18"/>
          <w:szCs w:val="18"/>
        </w:rPr>
        <w:t xml:space="preserve"> </w:t>
      </w:r>
      <w:r w:rsidRPr="00147D04">
        <w:rPr>
          <w:rFonts w:cs="Arial"/>
          <w:b/>
          <w:sz w:val="18"/>
          <w:szCs w:val="18"/>
        </w:rPr>
        <w:t>]—:</w:t>
      </w:r>
      <w:r w:rsidRPr="00147D04">
        <w:rPr>
          <w:b/>
          <w:sz w:val="18"/>
          <w:szCs w:val="18"/>
        </w:rPr>
        <w:t xml:space="preserve">  </w:t>
      </w:r>
      <w:r w:rsidRPr="00147D04">
        <w:rPr>
          <w:sz w:val="18"/>
          <w:szCs w:val="18"/>
        </w:rPr>
        <w:t xml:space="preserve">avoir tué ( tuer )       </w:t>
      </w:r>
      <w:r w:rsidRPr="00147D04">
        <w:rPr>
          <w:b/>
          <w:sz w:val="18"/>
          <w:szCs w:val="18"/>
        </w:rPr>
        <w:t>ἀνίστημι</w:t>
      </w:r>
      <w:r w:rsidRPr="00147D04">
        <w:rPr>
          <w:sz w:val="18"/>
          <w:szCs w:val="18"/>
        </w:rPr>
        <w:t xml:space="preserve"> : </w:t>
      </w:r>
      <w:r w:rsidRPr="00147D04">
        <w:rPr>
          <w:b/>
          <w:sz w:val="18"/>
          <w:szCs w:val="18"/>
        </w:rPr>
        <w:t>[</w:t>
      </w:r>
      <w:r w:rsidRPr="00147D04">
        <w:rPr>
          <w:i/>
          <w:sz w:val="18"/>
          <w:szCs w:val="18"/>
        </w:rPr>
        <w:t>impft</w:t>
      </w:r>
      <w:r w:rsidRPr="00147D04">
        <w:rPr>
          <w:b/>
          <w:sz w:val="18"/>
          <w:szCs w:val="18"/>
        </w:rPr>
        <w:t xml:space="preserve">.  ἀνὶστην ;  </w:t>
      </w:r>
      <w:r w:rsidRPr="00147D04">
        <w:rPr>
          <w:i/>
          <w:sz w:val="18"/>
          <w:szCs w:val="18"/>
        </w:rPr>
        <w:t>fut</w:t>
      </w:r>
      <w:r w:rsidRPr="00147D04">
        <w:rPr>
          <w:b/>
          <w:sz w:val="18"/>
          <w:szCs w:val="18"/>
        </w:rPr>
        <w:t xml:space="preserve">. </w:t>
      </w:r>
      <w:r w:rsidRPr="00147D04">
        <w:rPr>
          <w:sz w:val="18"/>
          <w:szCs w:val="18"/>
        </w:rPr>
        <w:t xml:space="preserve">ἀναστήσω ; </w:t>
      </w:r>
      <w:r w:rsidRPr="00147D04">
        <w:rPr>
          <w:i/>
          <w:sz w:val="18"/>
          <w:szCs w:val="18"/>
        </w:rPr>
        <w:t xml:space="preserve"> aor-1 </w:t>
      </w:r>
      <w:r w:rsidRPr="00147D04">
        <w:rPr>
          <w:sz w:val="18"/>
          <w:szCs w:val="18"/>
        </w:rPr>
        <w:t xml:space="preserve">tr. ἀνέστησα ; </w:t>
      </w:r>
      <w:r w:rsidRPr="00147D04">
        <w:rPr>
          <w:i/>
          <w:sz w:val="18"/>
          <w:szCs w:val="18"/>
        </w:rPr>
        <w:t xml:space="preserve">aor-2 </w:t>
      </w:r>
      <w:r w:rsidRPr="00147D04">
        <w:rPr>
          <w:sz w:val="18"/>
          <w:szCs w:val="18"/>
        </w:rPr>
        <w:t xml:space="preserve">intr. ἀνέστην; pft. intr. ἀνέστηκα ; </w:t>
      </w:r>
      <w:r w:rsidRPr="00147D04">
        <w:rPr>
          <w:b/>
          <w:sz w:val="18"/>
          <w:szCs w:val="18"/>
        </w:rPr>
        <w:t xml:space="preserve">] :  </w:t>
      </w:r>
      <w:r w:rsidRPr="00147D04">
        <w:rPr>
          <w:sz w:val="18"/>
          <w:szCs w:val="18"/>
        </w:rPr>
        <w:t>(</w:t>
      </w:r>
      <w:r w:rsidRPr="00147D04">
        <w:rPr>
          <w:sz w:val="18"/>
          <w:szCs w:val="18"/>
          <w:u w:val="single"/>
        </w:rPr>
        <w:t>tr</w:t>
      </w:r>
      <w:r w:rsidRPr="00147D04">
        <w:rPr>
          <w:sz w:val="18"/>
          <w:szCs w:val="18"/>
        </w:rPr>
        <w:t>.) : faire se lever, (part.) faire lever du lit, (</w:t>
      </w:r>
      <w:r w:rsidRPr="00147D04">
        <w:rPr>
          <w:i/>
          <w:sz w:val="18"/>
          <w:szCs w:val="18"/>
        </w:rPr>
        <w:t>p. anal.</w:t>
      </w:r>
      <w:r w:rsidRPr="00147D04">
        <w:rPr>
          <w:sz w:val="18"/>
          <w:szCs w:val="18"/>
        </w:rPr>
        <w:t xml:space="preserve">) ressusciter ;  […]       </w:t>
      </w:r>
      <w:r w:rsidRPr="00147D04">
        <w:rPr>
          <w:b/>
          <w:sz w:val="18"/>
          <w:szCs w:val="18"/>
          <w:lang w:val="el-GR"/>
        </w:rPr>
        <w:t>οὐδε</w:t>
      </w:r>
      <w:r w:rsidRPr="00147D04">
        <w:rPr>
          <w:sz w:val="18"/>
          <w:szCs w:val="18"/>
        </w:rPr>
        <w:t xml:space="preserve"> : ne pas même, même pas   </w:t>
      </w:r>
      <w:r w:rsidRPr="00147D04">
        <w:rPr>
          <w:b/>
          <w:sz w:val="18"/>
          <w:szCs w:val="18"/>
          <w:lang w:val="el-GR"/>
        </w:rPr>
        <w:t>ὧς</w:t>
      </w:r>
      <w:r w:rsidRPr="00147D04">
        <w:rPr>
          <w:b/>
          <w:sz w:val="18"/>
          <w:szCs w:val="18"/>
        </w:rPr>
        <w:t> :</w:t>
      </w:r>
      <w:r w:rsidRPr="00147D04">
        <w:rPr>
          <w:sz w:val="18"/>
          <w:szCs w:val="18"/>
        </w:rPr>
        <w:t xml:space="preserve"> ainsi, par ce moyen. </w:t>
      </w:r>
      <w:r w:rsidRPr="00147D04">
        <w:rPr>
          <w:b/>
          <w:sz w:val="18"/>
          <w:szCs w:val="18"/>
        </w:rPr>
        <w:t xml:space="preserve"> </w:t>
      </w:r>
    </w:p>
  </w:footnote>
  <w:footnote w:id="759">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bCs/>
          <w:color w:val="C00000"/>
          <w:sz w:val="18"/>
          <w:szCs w:val="18"/>
        </w:rPr>
        <w:t>.— Vers 757— </w:t>
      </w:r>
      <w:r w:rsidRPr="00147D04">
        <w:rPr>
          <w:sz w:val="18"/>
          <w:szCs w:val="18"/>
        </w:rPr>
        <w:t xml:space="preserve"> </w:t>
      </w:r>
      <w:r w:rsidRPr="00147D04">
        <w:rPr>
          <w:b/>
          <w:sz w:val="18"/>
          <w:szCs w:val="18"/>
        </w:rPr>
        <w:t xml:space="preserve">ἑρσήεις, </w:t>
      </w:r>
      <w:r w:rsidRPr="00147D04">
        <w:rPr>
          <w:b/>
          <w:sz w:val="18"/>
          <w:szCs w:val="18"/>
          <w:lang w:val="el-GR"/>
        </w:rPr>
        <w:t>ήεσσα</w:t>
      </w:r>
      <w:r w:rsidRPr="00147D04">
        <w:rPr>
          <w:b/>
          <w:sz w:val="18"/>
          <w:szCs w:val="18"/>
        </w:rPr>
        <w:t xml:space="preserve">, </w:t>
      </w:r>
      <w:r w:rsidRPr="00147D04">
        <w:rPr>
          <w:b/>
          <w:sz w:val="18"/>
          <w:szCs w:val="18"/>
          <w:lang w:val="el-GR"/>
        </w:rPr>
        <w:t>ήεν</w:t>
      </w:r>
      <w:r w:rsidRPr="00147D04">
        <w:rPr>
          <w:b/>
          <w:sz w:val="18"/>
          <w:szCs w:val="18"/>
        </w:rPr>
        <w:t xml:space="preserve"> </w:t>
      </w:r>
      <w:r w:rsidRPr="00147D04">
        <w:rPr>
          <w:i/>
          <w:sz w:val="18"/>
          <w:szCs w:val="18"/>
        </w:rPr>
        <w:t>et</w:t>
      </w:r>
      <w:r w:rsidRPr="00147D04">
        <w:rPr>
          <w:b/>
          <w:sz w:val="18"/>
          <w:szCs w:val="18"/>
        </w:rPr>
        <w:t xml:space="preserve"> </w:t>
      </w:r>
      <w:r w:rsidRPr="00147D04">
        <w:rPr>
          <w:b/>
          <w:sz w:val="18"/>
          <w:szCs w:val="18"/>
          <w:lang w:val="el-GR"/>
        </w:rPr>
        <w:t>ἐε</w:t>
      </w:r>
      <w:r w:rsidRPr="00147D04">
        <w:rPr>
          <w:b/>
          <w:sz w:val="18"/>
          <w:szCs w:val="18"/>
        </w:rPr>
        <w:t xml:space="preserve">ρσήεις : </w:t>
      </w:r>
      <w:r w:rsidRPr="00147D04">
        <w:rPr>
          <w:sz w:val="18"/>
          <w:szCs w:val="18"/>
        </w:rPr>
        <w:t xml:space="preserve">couvert de rosée, baignée de rosée    </w:t>
      </w:r>
      <w:r w:rsidRPr="00147D04">
        <w:rPr>
          <w:b/>
          <w:sz w:val="18"/>
          <w:szCs w:val="18"/>
        </w:rPr>
        <w:t>πρόσφατος ος, ον :</w:t>
      </w:r>
      <w:r w:rsidRPr="00147D04">
        <w:rPr>
          <w:sz w:val="18"/>
          <w:szCs w:val="18"/>
        </w:rPr>
        <w:t xml:space="preserve"> qui vient d’être tué récemment       </w:t>
      </w:r>
      <w:r w:rsidRPr="00147D04">
        <w:rPr>
          <w:b/>
          <w:sz w:val="18"/>
          <w:szCs w:val="18"/>
        </w:rPr>
        <w:t>μέγαρον, ου (τό) :</w:t>
      </w:r>
      <w:r w:rsidRPr="00147D04">
        <w:rPr>
          <w:sz w:val="18"/>
          <w:szCs w:val="18"/>
        </w:rPr>
        <w:t xml:space="preserve"> grande salle ;  —</w:t>
      </w:r>
      <w:r w:rsidRPr="00147D04">
        <w:rPr>
          <w:i/>
          <w:sz w:val="18"/>
          <w:szCs w:val="18"/>
        </w:rPr>
        <w:t xml:space="preserve"> par ext.</w:t>
      </w:r>
      <w:r w:rsidRPr="00147D04">
        <w:rPr>
          <w:sz w:val="18"/>
          <w:szCs w:val="18"/>
        </w:rPr>
        <w:t xml:space="preserve"> (souvent pl.) : grande maison, palais.</w:t>
      </w:r>
      <w:r w:rsidRPr="00147D04">
        <w:rPr>
          <w:sz w:val="18"/>
          <w:szCs w:val="18"/>
        </w:rPr>
        <w:tab/>
        <w:t xml:space="preserve">     </w:t>
      </w:r>
      <w:r w:rsidRPr="00147D04">
        <w:rPr>
          <w:sz w:val="18"/>
          <w:szCs w:val="18"/>
        </w:rPr>
        <w:br/>
      </w:r>
      <w:r w:rsidRPr="00147D04">
        <w:rPr>
          <w:b/>
          <w:sz w:val="18"/>
          <w:szCs w:val="18"/>
        </w:rPr>
        <w:t xml:space="preserve">NB.  Lire la note de W. Leaf </w:t>
      </w:r>
      <w:r w:rsidRPr="00147D04">
        <w:rPr>
          <w:sz w:val="18"/>
          <w:szCs w:val="18"/>
        </w:rPr>
        <w:t xml:space="preserve"> [757] </w:t>
      </w:r>
      <w:r w:rsidRPr="00147D04">
        <w:rPr>
          <w:rStyle w:val="greek2"/>
          <w:b/>
          <w:bCs/>
          <w:sz w:val="18"/>
          <w:szCs w:val="18"/>
        </w:rPr>
        <w:t>ἐρσ´ηεις</w:t>
      </w:r>
      <w:r w:rsidRPr="00147D04">
        <w:rPr>
          <w:sz w:val="18"/>
          <w:szCs w:val="18"/>
        </w:rPr>
        <w:t xml:space="preserve">, see </w:t>
      </w:r>
      <w:r w:rsidRPr="00147D04">
        <w:rPr>
          <w:rStyle w:val="en"/>
          <w:b/>
          <w:bCs/>
          <w:sz w:val="18"/>
          <w:szCs w:val="18"/>
        </w:rPr>
        <w:t>419</w:t>
      </w:r>
      <w:r w:rsidRPr="00147D04">
        <w:rPr>
          <w:sz w:val="18"/>
          <w:szCs w:val="18"/>
        </w:rPr>
        <w:t xml:space="preserve">. </w:t>
      </w:r>
      <w:r w:rsidRPr="00147D04">
        <w:rPr>
          <w:rStyle w:val="greek2"/>
          <w:b/>
          <w:bCs/>
          <w:sz w:val="18"/>
          <w:szCs w:val="18"/>
        </w:rPr>
        <w:t>πρόσφατος</w:t>
      </w:r>
      <w:r w:rsidRPr="00147D04">
        <w:rPr>
          <w:sz w:val="18"/>
          <w:szCs w:val="18"/>
        </w:rPr>
        <w:t xml:space="preserve"> evidently means </w:t>
      </w:r>
      <w:r w:rsidRPr="00147D04">
        <w:rPr>
          <w:rStyle w:val="gloss"/>
          <w:sz w:val="18"/>
          <w:szCs w:val="18"/>
        </w:rPr>
        <w:t xml:space="preserve">fresh. </w:t>
      </w:r>
      <w:r w:rsidRPr="00147D04">
        <w:rPr>
          <w:sz w:val="18"/>
          <w:szCs w:val="18"/>
        </w:rPr>
        <w:t xml:space="preserve">It is generally taken to mean </w:t>
      </w:r>
      <w:r w:rsidRPr="00147D04">
        <w:rPr>
          <w:rStyle w:val="gloss"/>
          <w:sz w:val="18"/>
          <w:szCs w:val="18"/>
        </w:rPr>
        <w:t>just slain</w:t>
      </w:r>
      <w:r w:rsidRPr="00147D04">
        <w:rPr>
          <w:sz w:val="18"/>
          <w:szCs w:val="18"/>
        </w:rPr>
        <w:t xml:space="preserve"> (i.e. “</w:t>
      </w:r>
      <w:r w:rsidRPr="00147D04">
        <w:rPr>
          <w:rStyle w:val="greek2"/>
          <w:sz w:val="18"/>
          <w:szCs w:val="18"/>
        </w:rPr>
        <w:t>προσ-φν-τος</w:t>
      </w:r>
      <w:r w:rsidRPr="00147D04">
        <w:rPr>
          <w:sz w:val="18"/>
          <w:szCs w:val="18"/>
        </w:rPr>
        <w:t>” from root “</w:t>
      </w:r>
      <w:r w:rsidRPr="00147D04">
        <w:rPr>
          <w:rStyle w:val="greek2"/>
          <w:sz w:val="18"/>
          <w:szCs w:val="18"/>
        </w:rPr>
        <w:t>φεν</w:t>
      </w:r>
      <w:r w:rsidRPr="00147D04">
        <w:rPr>
          <w:sz w:val="18"/>
          <w:szCs w:val="18"/>
        </w:rPr>
        <w:t xml:space="preserve">”), a sense which might easily enough give that of </w:t>
      </w:r>
      <w:r w:rsidRPr="00147D04">
        <w:rPr>
          <w:rStyle w:val="gloss"/>
          <w:sz w:val="18"/>
          <w:szCs w:val="18"/>
        </w:rPr>
        <w:t>fresh</w:t>
      </w:r>
      <w:r w:rsidRPr="00147D04">
        <w:rPr>
          <w:sz w:val="18"/>
          <w:szCs w:val="18"/>
        </w:rPr>
        <w:t xml:space="preserve">, though in the literal sense it does not suit here, the point being that Hector is </w:t>
      </w:r>
      <w:r w:rsidRPr="00147D04">
        <w:rPr>
          <w:rStyle w:val="lev"/>
          <w:sz w:val="18"/>
          <w:szCs w:val="18"/>
        </w:rPr>
        <w:t>not</w:t>
      </w:r>
      <w:r w:rsidRPr="00147D04">
        <w:rPr>
          <w:sz w:val="18"/>
          <w:szCs w:val="18"/>
        </w:rPr>
        <w:t xml:space="preserve"> just slain.</w:t>
      </w:r>
      <w:r w:rsidRPr="00147D04">
        <w:rPr>
          <w:rStyle w:val="gloss"/>
          <w:sz w:val="18"/>
          <w:szCs w:val="18"/>
        </w:rPr>
        <w:t xml:space="preserve"> […].   </w:t>
      </w:r>
      <w:r w:rsidRPr="00147D04">
        <w:rPr>
          <w:b/>
          <w:sz w:val="18"/>
          <w:szCs w:val="18"/>
        </w:rPr>
        <w:t xml:space="preserve"> </w:t>
      </w:r>
    </w:p>
  </w:footnote>
  <w:footnote w:id="760">
    <w:p w:rsidR="00997E3C" w:rsidRPr="00147D04" w:rsidRDefault="00997E3C" w:rsidP="00997E3C">
      <w:pPr>
        <w:shd w:val="clear" w:color="auto" w:fill="FFFFFF"/>
        <w:autoSpaceDE w:val="0"/>
        <w:autoSpaceDN w:val="0"/>
        <w:adjustRightInd w:val="0"/>
        <w:ind w:firstLine="284"/>
        <w:rPr>
          <w:b/>
          <w:sz w:val="18"/>
          <w:szCs w:val="18"/>
        </w:rPr>
      </w:pPr>
      <w:r w:rsidRPr="00147D04">
        <w:rPr>
          <w:rStyle w:val="Appelnotedebasdep"/>
          <w:b/>
          <w:sz w:val="18"/>
          <w:szCs w:val="18"/>
          <w:vertAlign w:val="baseline"/>
        </w:rPr>
        <w:footnoteRef/>
      </w:r>
      <w:r w:rsidRPr="00147D04">
        <w:rPr>
          <w:b/>
          <w:bCs/>
          <w:color w:val="C00000"/>
          <w:sz w:val="18"/>
          <w:szCs w:val="18"/>
        </w:rPr>
        <w:t>.— Vers 758— </w:t>
      </w:r>
      <w:r w:rsidRPr="00147D04">
        <w:rPr>
          <w:sz w:val="18"/>
          <w:szCs w:val="18"/>
        </w:rPr>
        <w:t xml:space="preserve"> </w:t>
      </w:r>
      <w:r w:rsidRPr="00147D04">
        <w:rPr>
          <w:b/>
          <w:sz w:val="18"/>
          <w:szCs w:val="18"/>
        </w:rPr>
        <w:t>κεῖμαι</w:t>
      </w:r>
      <w:r w:rsidRPr="00147D04">
        <w:rPr>
          <w:sz w:val="18"/>
          <w:szCs w:val="18"/>
        </w:rPr>
        <w:t xml:space="preserve"> : être étendu immobile (au repos, blessé, mourant, mort )     </w:t>
      </w:r>
      <w:r w:rsidRPr="00147D04">
        <w:rPr>
          <w:b/>
          <w:sz w:val="18"/>
          <w:szCs w:val="18"/>
          <w:lang w:val="el-GR"/>
        </w:rPr>
        <w:t>ἴκελος</w:t>
      </w:r>
      <w:r w:rsidRPr="00147D04">
        <w:rPr>
          <w:b/>
          <w:sz w:val="18"/>
          <w:szCs w:val="18"/>
        </w:rPr>
        <w:t xml:space="preserve">, </w:t>
      </w:r>
      <w:r w:rsidRPr="00147D04">
        <w:rPr>
          <w:b/>
          <w:sz w:val="18"/>
          <w:szCs w:val="18"/>
          <w:lang w:val="el-GR"/>
        </w:rPr>
        <w:t>η</w:t>
      </w:r>
      <w:r w:rsidRPr="00147D04">
        <w:rPr>
          <w:b/>
          <w:sz w:val="18"/>
          <w:szCs w:val="18"/>
        </w:rPr>
        <w:t xml:space="preserve">, </w:t>
      </w:r>
      <w:r w:rsidRPr="00147D04">
        <w:rPr>
          <w:b/>
          <w:sz w:val="18"/>
          <w:szCs w:val="18"/>
          <w:lang w:val="el-GR"/>
        </w:rPr>
        <w:t>ον</w:t>
      </w:r>
      <w:r w:rsidRPr="00147D04">
        <w:rPr>
          <w:b/>
          <w:sz w:val="18"/>
          <w:szCs w:val="18"/>
        </w:rPr>
        <w:t> :</w:t>
      </w:r>
      <w:r w:rsidRPr="00147D04">
        <w:rPr>
          <w:sz w:val="18"/>
          <w:szCs w:val="18"/>
        </w:rPr>
        <w:t xml:space="preserve"> semblable à  (+ </w:t>
      </w:r>
      <w:r w:rsidRPr="00147D04">
        <w:rPr>
          <w:i/>
          <w:sz w:val="18"/>
          <w:szCs w:val="18"/>
        </w:rPr>
        <w:t>dat</w:t>
      </w:r>
      <w:r w:rsidRPr="00147D04">
        <w:rPr>
          <w:sz w:val="18"/>
          <w:szCs w:val="18"/>
        </w:rPr>
        <w:t xml:space="preserve">.  et pfs  </w:t>
      </w:r>
      <w:r w:rsidRPr="00147D04">
        <w:rPr>
          <w:i/>
          <w:sz w:val="18"/>
          <w:szCs w:val="18"/>
        </w:rPr>
        <w:t>gén</w:t>
      </w:r>
      <w:r w:rsidRPr="00147D04">
        <w:rPr>
          <w:smallCaps/>
          <w:sz w:val="18"/>
          <w:szCs w:val="18"/>
        </w:rPr>
        <w:t xml:space="preserve">.)      </w:t>
      </w:r>
      <w:r w:rsidRPr="00147D04">
        <w:rPr>
          <w:b/>
          <w:sz w:val="18"/>
          <w:szCs w:val="18"/>
          <w:lang w:val="el-GR"/>
        </w:rPr>
        <w:t>τῷ</w:t>
      </w:r>
      <w:r w:rsidRPr="00147D04">
        <w:rPr>
          <w:sz w:val="18"/>
          <w:szCs w:val="18"/>
        </w:rPr>
        <w:t xml:space="preserve"> cp de </w:t>
      </w:r>
      <w:r w:rsidRPr="00147D04">
        <w:rPr>
          <w:b/>
          <w:sz w:val="18"/>
          <w:szCs w:val="18"/>
          <w:lang w:val="el-GR"/>
        </w:rPr>
        <w:t>ἴκελος</w:t>
      </w:r>
      <w:r w:rsidRPr="00147D04">
        <w:rPr>
          <w:sz w:val="18"/>
          <w:szCs w:val="18"/>
        </w:rPr>
        <w:t xml:space="preserve">  et antécédent de </w:t>
      </w:r>
      <w:r w:rsidRPr="00147D04">
        <w:rPr>
          <w:b/>
          <w:sz w:val="18"/>
          <w:szCs w:val="18"/>
          <w:lang w:val="el-GR"/>
        </w:rPr>
        <w:t>ὅν</w:t>
      </w:r>
      <w:r w:rsidRPr="00147D04">
        <w:rPr>
          <w:sz w:val="18"/>
          <w:szCs w:val="18"/>
        </w:rPr>
        <w:t xml:space="preserve">        </w:t>
      </w:r>
      <w:r w:rsidRPr="00147D04">
        <w:rPr>
          <w:b/>
          <w:sz w:val="18"/>
          <w:szCs w:val="18"/>
        </w:rPr>
        <w:t xml:space="preserve">ἀργυρότοξος, ος, ον  : </w:t>
      </w:r>
      <w:r w:rsidRPr="00147D04">
        <w:rPr>
          <w:sz w:val="18"/>
          <w:szCs w:val="18"/>
        </w:rPr>
        <w:t>à l’arc d’argent (Apollon).</w:t>
      </w:r>
      <w:r w:rsidRPr="00147D04">
        <w:rPr>
          <w:b/>
          <w:sz w:val="18"/>
          <w:szCs w:val="18"/>
        </w:rPr>
        <w:t xml:space="preserve"> </w:t>
      </w:r>
    </w:p>
  </w:footnote>
  <w:footnote w:id="761">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sz w:val="18"/>
          <w:szCs w:val="18"/>
        </w:rPr>
        <w:t xml:space="preserve"> </w:t>
      </w:r>
      <w:r w:rsidRPr="00147D04">
        <w:rPr>
          <w:b/>
          <w:bCs/>
          <w:color w:val="C00000"/>
          <w:sz w:val="18"/>
          <w:szCs w:val="18"/>
        </w:rPr>
        <w:t>.— Vers 759— </w:t>
      </w:r>
      <w:r w:rsidRPr="00147D04">
        <w:rPr>
          <w:b/>
          <w:sz w:val="18"/>
          <w:szCs w:val="18"/>
        </w:rPr>
        <w:t>ἑός  ἑή ἑόν :</w:t>
      </w:r>
      <w:r w:rsidRPr="00147D04">
        <w:rPr>
          <w:sz w:val="18"/>
          <w:szCs w:val="18"/>
        </w:rPr>
        <w:t xml:space="preserve"> possessif de la 3° personne ; correspond au pr. réfléchi </w:t>
      </w:r>
      <w:r w:rsidRPr="00147D04">
        <w:rPr>
          <w:b/>
          <w:sz w:val="18"/>
          <w:szCs w:val="18"/>
        </w:rPr>
        <w:t xml:space="preserve">ἑέ ; = </w:t>
      </w:r>
      <w:r w:rsidRPr="00147D04">
        <w:rPr>
          <w:i/>
          <w:sz w:val="18"/>
          <w:szCs w:val="18"/>
        </w:rPr>
        <w:t>lat</w:t>
      </w:r>
      <w:r w:rsidRPr="00147D04">
        <w:rPr>
          <w:sz w:val="18"/>
          <w:szCs w:val="18"/>
        </w:rPr>
        <w:t xml:space="preserve">. </w:t>
      </w:r>
      <w:r w:rsidRPr="00147D04">
        <w:rPr>
          <w:i/>
          <w:sz w:val="18"/>
          <w:szCs w:val="18"/>
        </w:rPr>
        <w:t>suus</w:t>
      </w:r>
      <w:r w:rsidRPr="00147D04">
        <w:rPr>
          <w:sz w:val="18"/>
          <w:szCs w:val="18"/>
        </w:rPr>
        <w:t xml:space="preserve">         </w:t>
      </w:r>
      <w:r w:rsidRPr="00147D04">
        <w:rPr>
          <w:b/>
          <w:sz w:val="18"/>
          <w:szCs w:val="18"/>
        </w:rPr>
        <w:t xml:space="preserve">βέλος, εος-ους  (τό) : </w:t>
      </w:r>
      <w:r w:rsidRPr="00147D04">
        <w:rPr>
          <w:sz w:val="18"/>
          <w:szCs w:val="18"/>
        </w:rPr>
        <w:t>trait, projectile, javelot, flèche</w:t>
      </w:r>
      <w:r w:rsidRPr="00147D04">
        <w:rPr>
          <w:b/>
          <w:sz w:val="18"/>
          <w:szCs w:val="18"/>
        </w:rPr>
        <w:t xml:space="preserve">     ἀγανός, ή, όν : </w:t>
      </w:r>
      <w:r w:rsidRPr="00147D04">
        <w:rPr>
          <w:sz w:val="18"/>
          <w:szCs w:val="18"/>
        </w:rPr>
        <w:t>aimable, doux (</w:t>
      </w:r>
      <w:r w:rsidRPr="00147D04">
        <w:rPr>
          <w:rFonts w:cs="Arial"/>
          <w:i/>
          <w:color w:val="333333"/>
          <w:sz w:val="18"/>
          <w:szCs w:val="18"/>
        </w:rPr>
        <w:t>—particul. :</w:t>
      </w:r>
      <w:r w:rsidRPr="00147D04">
        <w:rPr>
          <w:rFonts w:cs="Open Sans"/>
          <w:i/>
          <w:color w:val="333333"/>
          <w:sz w:val="18"/>
          <w:szCs w:val="18"/>
        </w:rPr>
        <w:t xml:space="preserve"> </w:t>
      </w:r>
      <w:r w:rsidRPr="00147D04">
        <w:rPr>
          <w:i/>
          <w:sz w:val="18"/>
          <w:szCs w:val="18"/>
        </w:rPr>
        <w:t xml:space="preserve"> traits d'Apollon et d'Artémis qui provoquent une mort douce</w:t>
      </w:r>
      <w:r w:rsidRPr="00147D04">
        <w:rPr>
          <w:sz w:val="18"/>
          <w:szCs w:val="18"/>
        </w:rPr>
        <w:t xml:space="preserve">)   </w:t>
      </w:r>
      <w:r w:rsidRPr="00147D04">
        <w:rPr>
          <w:rFonts w:eastAsia="Calibri"/>
          <w:b/>
          <w:bCs/>
          <w:sz w:val="18"/>
          <w:szCs w:val="18"/>
        </w:rPr>
        <w:t xml:space="preserve">κατέπεφνον ; </w:t>
      </w:r>
      <w:r w:rsidRPr="00147D04">
        <w:rPr>
          <w:rFonts w:eastAsia="Calibri"/>
          <w:sz w:val="18"/>
          <w:szCs w:val="18"/>
        </w:rPr>
        <w:t xml:space="preserve"> </w:t>
      </w:r>
      <w:r w:rsidRPr="00147D04">
        <w:rPr>
          <w:rFonts w:eastAsia="Calibri"/>
          <w:b/>
          <w:sz w:val="18"/>
          <w:szCs w:val="18"/>
        </w:rPr>
        <w:t xml:space="preserve">κατέπεφνε ; </w:t>
      </w:r>
      <w:r w:rsidRPr="00147D04">
        <w:rPr>
          <w:b/>
          <w:sz w:val="18"/>
          <w:szCs w:val="18"/>
        </w:rPr>
        <w:t xml:space="preserve"> καταπέφνειν : </w:t>
      </w:r>
      <w:r w:rsidRPr="00147D04">
        <w:rPr>
          <w:i/>
          <w:sz w:val="18"/>
          <w:szCs w:val="18"/>
        </w:rPr>
        <w:t xml:space="preserve"> aor-2 sans pst</w:t>
      </w:r>
      <w:r w:rsidRPr="00147D04">
        <w:rPr>
          <w:b/>
          <w:sz w:val="18"/>
          <w:szCs w:val="18"/>
        </w:rPr>
        <w:t xml:space="preserve"> : </w:t>
      </w:r>
      <w:r w:rsidRPr="00147D04">
        <w:rPr>
          <w:sz w:val="18"/>
          <w:szCs w:val="18"/>
        </w:rPr>
        <w:t>tuer</w:t>
      </w:r>
      <w:r w:rsidRPr="00147D04">
        <w:rPr>
          <w:b/>
          <w:sz w:val="18"/>
          <w:szCs w:val="18"/>
        </w:rPr>
        <w:t xml:space="preserve">      ἐποίχομαι (</w:t>
      </w:r>
      <w:r w:rsidRPr="00147D04">
        <w:rPr>
          <w:i/>
          <w:sz w:val="18"/>
          <w:szCs w:val="18"/>
        </w:rPr>
        <w:t>fut</w:t>
      </w:r>
      <w:r w:rsidRPr="00147D04">
        <w:rPr>
          <w:b/>
          <w:sz w:val="18"/>
          <w:szCs w:val="18"/>
        </w:rPr>
        <w:t xml:space="preserve">. –οιχησόμαι) : </w:t>
      </w:r>
      <w:r w:rsidRPr="00147D04">
        <w:rPr>
          <w:sz w:val="18"/>
          <w:szCs w:val="18"/>
        </w:rPr>
        <w:t>aller vers, s’approcher de ; s’approcher doucement ; attaquer  […].</w:t>
      </w:r>
      <w:r w:rsidRPr="00147D04">
        <w:rPr>
          <w:sz w:val="18"/>
          <w:szCs w:val="18"/>
        </w:rPr>
        <w:tab/>
      </w:r>
      <w:r w:rsidRPr="00147D04">
        <w:rPr>
          <w:sz w:val="18"/>
          <w:szCs w:val="18"/>
        </w:rPr>
        <w:br/>
      </w:r>
      <w:r w:rsidRPr="00147D04">
        <w:rPr>
          <w:b/>
          <w:sz w:val="18"/>
          <w:szCs w:val="18"/>
        </w:rPr>
        <w:t>NB. W. Leaf note :</w:t>
      </w:r>
      <w:r w:rsidRPr="00147D04">
        <w:rPr>
          <w:sz w:val="18"/>
          <w:szCs w:val="18"/>
        </w:rPr>
        <w:t xml:space="preserve"> « Cf. M. and R. on </w:t>
      </w:r>
      <w:r w:rsidRPr="00147D04">
        <w:rPr>
          <w:rStyle w:val="en"/>
          <w:b/>
          <w:bCs/>
          <w:sz w:val="18"/>
          <w:szCs w:val="18"/>
        </w:rPr>
        <w:t>Od. 3.280</w:t>
      </w:r>
      <w:r w:rsidRPr="00147D04">
        <w:rPr>
          <w:sz w:val="18"/>
          <w:szCs w:val="18"/>
        </w:rPr>
        <w:t xml:space="preserve">, ‘a sudden death without suffering is ascribed to the “painless shafts” of Artemis or Apollo, the goddess generally bringing death to women, the god to men. Such a death was easy, cf. </w:t>
      </w:r>
      <w:r w:rsidRPr="00147D04">
        <w:rPr>
          <w:rStyle w:val="en"/>
          <w:b/>
          <w:bCs/>
          <w:sz w:val="18"/>
          <w:szCs w:val="18"/>
        </w:rPr>
        <w:t>Od. 18.202</w:t>
      </w:r>
      <w:r w:rsidRPr="00147D04">
        <w:rPr>
          <w:sz w:val="18"/>
          <w:szCs w:val="18"/>
        </w:rPr>
        <w:t xml:space="preserve"> “</w:t>
      </w:r>
      <w:r w:rsidRPr="00147D04">
        <w:rPr>
          <w:rStyle w:val="greek2"/>
          <w:sz w:val="18"/>
          <w:szCs w:val="18"/>
        </w:rPr>
        <w:t>εἴθε μοι ὣς μαλακὸν θάνατον πόροι Ἄρτεμις ἁγνή</w:t>
      </w:r>
      <w:r w:rsidRPr="00147D04">
        <w:rPr>
          <w:sz w:val="18"/>
          <w:szCs w:val="18"/>
        </w:rPr>
        <w:t xml:space="preserve">”. In </w:t>
      </w:r>
      <w:r w:rsidRPr="00147D04">
        <w:rPr>
          <w:rStyle w:val="en"/>
          <w:b/>
          <w:bCs/>
          <w:sz w:val="18"/>
          <w:szCs w:val="18"/>
        </w:rPr>
        <w:t>Od. 11.172</w:t>
      </w:r>
      <w:r w:rsidRPr="00147D04">
        <w:rPr>
          <w:sz w:val="18"/>
          <w:szCs w:val="18"/>
        </w:rPr>
        <w:t xml:space="preserve"> it is contrasted with “</w:t>
      </w:r>
      <w:r w:rsidRPr="00147D04">
        <w:rPr>
          <w:rStyle w:val="greek2"/>
          <w:sz w:val="18"/>
          <w:szCs w:val="18"/>
        </w:rPr>
        <w:t>δολιχὴ νοῦσος</w:t>
      </w:r>
      <w:r w:rsidRPr="00147D04">
        <w:rPr>
          <w:sz w:val="18"/>
          <w:szCs w:val="18"/>
        </w:rPr>
        <w:t xml:space="preserve">”, and in </w:t>
      </w:r>
      <w:r w:rsidRPr="00147D04">
        <w:rPr>
          <w:rStyle w:val="en"/>
          <w:b/>
          <w:bCs/>
          <w:sz w:val="18"/>
          <w:szCs w:val="18"/>
        </w:rPr>
        <w:t>Od. 15.407-11</w:t>
      </w:r>
      <w:r w:rsidRPr="00147D04">
        <w:rPr>
          <w:sz w:val="18"/>
          <w:szCs w:val="18"/>
        </w:rPr>
        <w:t xml:space="preserve"> with any form of “</w:t>
      </w:r>
      <w:r w:rsidRPr="00147D04">
        <w:rPr>
          <w:rStyle w:val="greek2"/>
          <w:sz w:val="18"/>
          <w:szCs w:val="18"/>
        </w:rPr>
        <w:t>νοῦσος</w:t>
      </w:r>
      <w:r w:rsidRPr="00147D04">
        <w:rPr>
          <w:sz w:val="18"/>
          <w:szCs w:val="18"/>
        </w:rPr>
        <w:t>”.’ ».</w:t>
      </w:r>
    </w:p>
  </w:footnote>
  <w:footnote w:id="762">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sz w:val="18"/>
          <w:szCs w:val="18"/>
        </w:rPr>
        <w:t xml:space="preserve"> </w:t>
      </w:r>
      <w:r w:rsidRPr="00147D04">
        <w:rPr>
          <w:b/>
          <w:bCs/>
          <w:color w:val="C00000"/>
          <w:sz w:val="18"/>
          <w:szCs w:val="18"/>
        </w:rPr>
        <w:t>.— Vers 760— </w:t>
      </w:r>
      <w:r w:rsidRPr="00147D04">
        <w:rPr>
          <w:sz w:val="18"/>
          <w:szCs w:val="18"/>
        </w:rPr>
        <w:t xml:space="preserve">  </w:t>
      </w:r>
      <w:r w:rsidRPr="00147D04">
        <w:rPr>
          <w:b/>
          <w:sz w:val="18"/>
          <w:szCs w:val="18"/>
        </w:rPr>
        <w:t>Κλαίω </w:t>
      </w:r>
      <w:r w:rsidRPr="00147D04">
        <w:rPr>
          <w:rFonts w:cs="Arial"/>
          <w:b/>
          <w:sz w:val="18"/>
          <w:szCs w:val="18"/>
        </w:rPr>
        <w:t>:</w:t>
      </w:r>
      <w:r w:rsidRPr="00147D04">
        <w:rPr>
          <w:rFonts w:cs="Arial"/>
          <w:sz w:val="18"/>
          <w:szCs w:val="18"/>
        </w:rPr>
        <w:t xml:space="preserve"> </w:t>
      </w:r>
      <w:r w:rsidRPr="00147D04">
        <w:rPr>
          <w:sz w:val="18"/>
          <w:szCs w:val="18"/>
        </w:rPr>
        <w:t>(</w:t>
      </w:r>
      <w:r w:rsidRPr="00147D04">
        <w:rPr>
          <w:sz w:val="18"/>
          <w:szCs w:val="18"/>
          <w:u w:val="single"/>
        </w:rPr>
        <w:t>intr</w:t>
      </w:r>
      <w:r w:rsidRPr="00147D04">
        <w:rPr>
          <w:sz w:val="18"/>
          <w:szCs w:val="18"/>
        </w:rPr>
        <w:t>.) pleurer ; se repentir ; (</w:t>
      </w:r>
      <w:r w:rsidRPr="00147D04">
        <w:rPr>
          <w:sz w:val="18"/>
          <w:szCs w:val="18"/>
          <w:u w:val="single"/>
        </w:rPr>
        <w:t>tr</w:t>
      </w:r>
      <w:r w:rsidRPr="00147D04">
        <w:rPr>
          <w:sz w:val="18"/>
          <w:szCs w:val="18"/>
        </w:rPr>
        <w:t xml:space="preserve">.) déplorer        </w:t>
      </w:r>
      <w:r w:rsidRPr="00147D04">
        <w:rPr>
          <w:b/>
          <w:sz w:val="18"/>
          <w:szCs w:val="18"/>
          <w:lang w:val="el-GR"/>
        </w:rPr>
        <w:t>ἀλίαστος</w:t>
      </w:r>
      <w:r w:rsidRPr="00147D04">
        <w:rPr>
          <w:b/>
          <w:sz w:val="18"/>
          <w:szCs w:val="18"/>
        </w:rPr>
        <w:t xml:space="preserve">,  </w:t>
      </w:r>
      <w:r w:rsidRPr="00147D04">
        <w:rPr>
          <w:b/>
          <w:sz w:val="18"/>
          <w:szCs w:val="18"/>
          <w:lang w:val="el-GR"/>
        </w:rPr>
        <w:t>ος</w:t>
      </w:r>
      <w:r w:rsidRPr="00147D04">
        <w:rPr>
          <w:b/>
          <w:sz w:val="18"/>
          <w:szCs w:val="18"/>
        </w:rPr>
        <w:t xml:space="preserve">, </w:t>
      </w:r>
      <w:r w:rsidRPr="00147D04">
        <w:rPr>
          <w:b/>
          <w:sz w:val="18"/>
          <w:szCs w:val="18"/>
          <w:lang w:val="el-GR"/>
        </w:rPr>
        <w:t>ον</w:t>
      </w:r>
      <w:r w:rsidRPr="00147D04">
        <w:rPr>
          <w:b/>
          <w:sz w:val="18"/>
          <w:szCs w:val="18"/>
        </w:rPr>
        <w:t xml:space="preserve"> : </w:t>
      </w:r>
      <w:r w:rsidRPr="00147D04">
        <w:rPr>
          <w:sz w:val="18"/>
          <w:szCs w:val="18"/>
        </w:rPr>
        <w:t>qui ne fléchit pas —</w:t>
      </w:r>
      <w:r w:rsidRPr="00147D04">
        <w:rPr>
          <w:i/>
          <w:sz w:val="18"/>
          <w:szCs w:val="18"/>
        </w:rPr>
        <w:t>d’où</w:t>
      </w:r>
      <w:r w:rsidRPr="00147D04">
        <w:rPr>
          <w:sz w:val="18"/>
          <w:szCs w:val="18"/>
        </w:rPr>
        <w:t xml:space="preserve"> : incessant  […]        </w:t>
      </w:r>
      <w:r w:rsidRPr="00147D04">
        <w:rPr>
          <w:rFonts w:cs="Arial"/>
          <w:b/>
          <w:sz w:val="18"/>
          <w:szCs w:val="18"/>
        </w:rPr>
        <w:t>ὀρίνω —[</w:t>
      </w:r>
      <w:r w:rsidRPr="00147D04">
        <w:rPr>
          <w:rFonts w:cs="Arial"/>
          <w:i/>
          <w:sz w:val="18"/>
          <w:szCs w:val="18"/>
        </w:rPr>
        <w:t>aor.</w:t>
      </w:r>
      <w:r w:rsidRPr="00147D04">
        <w:rPr>
          <w:rFonts w:cs="Arial"/>
          <w:sz w:val="18"/>
          <w:szCs w:val="18"/>
        </w:rPr>
        <w:t> :  ὤρινα</w:t>
      </w:r>
      <w:r w:rsidRPr="00147D04">
        <w:rPr>
          <w:rFonts w:cs="Arial"/>
          <w:b/>
          <w:sz w:val="18"/>
          <w:szCs w:val="18"/>
        </w:rPr>
        <w:t>]—:</w:t>
      </w:r>
      <w:r w:rsidRPr="00147D04">
        <w:rPr>
          <w:rFonts w:cs="Arial"/>
          <w:sz w:val="18"/>
          <w:szCs w:val="18"/>
        </w:rPr>
        <w:t xml:space="preserve"> mettre en mouvement ; —</w:t>
      </w:r>
      <w:r w:rsidRPr="00147D04">
        <w:rPr>
          <w:rFonts w:cs="Arial"/>
          <w:i/>
          <w:sz w:val="18"/>
          <w:szCs w:val="18"/>
        </w:rPr>
        <w:t>fig</w:t>
      </w:r>
      <w:r w:rsidRPr="00147D04">
        <w:rPr>
          <w:rFonts w:cs="Arial"/>
          <w:sz w:val="18"/>
          <w:szCs w:val="18"/>
        </w:rPr>
        <w:t>. :  soulever, provoquer, exciter (</w:t>
      </w:r>
      <w:r w:rsidRPr="00147D04">
        <w:rPr>
          <w:rFonts w:cs="Arial"/>
          <w:i/>
          <w:sz w:val="18"/>
          <w:szCs w:val="18"/>
        </w:rPr>
        <w:t>gémissements</w:t>
      </w:r>
      <w:r w:rsidRPr="00147D04">
        <w:rPr>
          <w:rFonts w:cs="Arial"/>
          <w:sz w:val="18"/>
          <w:szCs w:val="18"/>
        </w:rPr>
        <w:t>).  </w:t>
      </w:r>
    </w:p>
  </w:footnote>
  <w:footnote w:id="763">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00D737D0" w:rsidRPr="00147D04">
        <w:rPr>
          <w:b/>
          <w:bCs/>
          <w:color w:val="C00000"/>
          <w:sz w:val="18"/>
          <w:szCs w:val="18"/>
        </w:rPr>
        <w:t>.— Vers 761— </w:t>
      </w:r>
      <w:r w:rsidR="00D737D0" w:rsidRPr="00147D04">
        <w:rPr>
          <w:sz w:val="18"/>
          <w:szCs w:val="18"/>
        </w:rPr>
        <w:t xml:space="preserve">  </w:t>
      </w:r>
      <w:r w:rsidR="00D737D0" w:rsidRPr="00147D04">
        <w:rPr>
          <w:rFonts w:cs="Open Sans"/>
          <w:sz w:val="18"/>
          <w:szCs w:val="18"/>
        </w:rPr>
        <w:t xml:space="preserve">Vocabulaire du v. 747            </w:t>
      </w:r>
      <w:r w:rsidR="00D737D0" w:rsidRPr="00147D04">
        <w:rPr>
          <w:b/>
          <w:sz w:val="18"/>
          <w:szCs w:val="18"/>
        </w:rPr>
        <w:t xml:space="preserve">τρίτατος = </w:t>
      </w:r>
      <w:r w:rsidR="00D737D0" w:rsidRPr="00147D04">
        <w:rPr>
          <w:b/>
          <w:i/>
          <w:sz w:val="18"/>
          <w:szCs w:val="18"/>
        </w:rPr>
        <w:t>τρίτος</w:t>
      </w:r>
      <w:r w:rsidR="00D737D0" w:rsidRPr="00147D04">
        <w:rPr>
          <w:b/>
          <w:sz w:val="18"/>
          <w:szCs w:val="18"/>
        </w:rPr>
        <w:t xml:space="preserve"> </w:t>
      </w:r>
      <w:r w:rsidR="00D737D0" w:rsidRPr="00147D04">
        <w:rPr>
          <w:rFonts w:cs="Arial"/>
          <w:b/>
          <w:sz w:val="18"/>
          <w:szCs w:val="18"/>
        </w:rPr>
        <w:t xml:space="preserve">: </w:t>
      </w:r>
      <w:r w:rsidR="00D737D0" w:rsidRPr="00147D04">
        <w:rPr>
          <w:rFonts w:cs="Arial"/>
          <w:sz w:val="18"/>
          <w:szCs w:val="18"/>
        </w:rPr>
        <w:t>troisième</w:t>
      </w:r>
      <w:r w:rsidR="00D737D0" w:rsidRPr="00147D04">
        <w:rPr>
          <w:sz w:val="18"/>
          <w:szCs w:val="18"/>
        </w:rPr>
        <w:t xml:space="preserve">     </w:t>
      </w:r>
      <w:r w:rsidR="00D737D0" w:rsidRPr="00147D04">
        <w:rPr>
          <w:rFonts w:cs="Arial"/>
          <w:b/>
          <w:bCs/>
          <w:sz w:val="18"/>
          <w:szCs w:val="18"/>
        </w:rPr>
        <w:t>Ἑ</w:t>
      </w:r>
      <w:r w:rsidR="00D737D0" w:rsidRPr="00147D04">
        <w:rPr>
          <w:rFonts w:cs="Open Sans"/>
          <w:b/>
          <w:bCs/>
          <w:sz w:val="18"/>
          <w:szCs w:val="18"/>
        </w:rPr>
        <w:t>λένη,</w:t>
      </w:r>
      <w:r w:rsidR="00D737D0" w:rsidRPr="00147D04">
        <w:rPr>
          <w:rFonts w:cs="Open Sans"/>
          <w:b/>
          <w:sz w:val="18"/>
          <w:szCs w:val="18"/>
        </w:rPr>
        <w:t xml:space="preserve"> ης (</w:t>
      </w:r>
      <w:r w:rsidR="00D737D0" w:rsidRPr="00147D04">
        <w:rPr>
          <w:rFonts w:cs="Arial"/>
          <w:b/>
          <w:sz w:val="18"/>
          <w:szCs w:val="18"/>
        </w:rPr>
        <w:t>ἡ</w:t>
      </w:r>
      <w:r w:rsidR="00D737D0" w:rsidRPr="00147D04">
        <w:rPr>
          <w:rFonts w:cs="Open Sans"/>
          <w:b/>
          <w:sz w:val="18"/>
          <w:szCs w:val="18"/>
        </w:rPr>
        <w:t xml:space="preserve">) : </w:t>
      </w:r>
      <w:r w:rsidR="00D737D0" w:rsidRPr="00147D04">
        <w:rPr>
          <w:rFonts w:cs="Open Sans"/>
          <w:sz w:val="18"/>
          <w:szCs w:val="18"/>
        </w:rPr>
        <w:t xml:space="preserve">Hélène, </w:t>
      </w:r>
      <w:r w:rsidR="00D737D0" w:rsidRPr="00147D04">
        <w:rPr>
          <w:rFonts w:cs="Open Sans"/>
          <w:i/>
          <w:iCs/>
          <w:sz w:val="18"/>
          <w:szCs w:val="18"/>
        </w:rPr>
        <w:t>fille de Zeus et de Léda, femme de Ménélas</w:t>
      </w:r>
      <w:r w:rsidR="00D737D0" w:rsidRPr="00147D04">
        <w:rPr>
          <w:rFonts w:cs="Open Sans"/>
          <w:sz w:val="18"/>
          <w:szCs w:val="18"/>
        </w:rPr>
        <w:t xml:space="preserve">.     </w:t>
      </w:r>
      <w:r w:rsidR="00D737D0" w:rsidRPr="00147D04">
        <w:rPr>
          <w:b/>
          <w:sz w:val="18"/>
          <w:szCs w:val="18"/>
        </w:rPr>
        <w:t xml:space="preserve">NB. </w:t>
      </w:r>
      <w:r w:rsidR="00D737D0" w:rsidRPr="00147D04">
        <w:rPr>
          <w:b/>
          <w:sz w:val="18"/>
          <w:szCs w:val="18"/>
          <w:lang w:val="el-GR"/>
        </w:rPr>
        <w:t>τῇσι</w:t>
      </w:r>
      <w:r w:rsidR="00D737D0" w:rsidRPr="00147D04">
        <w:rPr>
          <w:b/>
          <w:sz w:val="18"/>
          <w:szCs w:val="18"/>
        </w:rPr>
        <w:t xml:space="preserve"> = </w:t>
      </w:r>
      <w:r w:rsidR="00D737D0" w:rsidRPr="00147D04">
        <w:rPr>
          <w:b/>
          <w:sz w:val="18"/>
          <w:szCs w:val="18"/>
          <w:lang w:val="el-GR"/>
        </w:rPr>
        <w:t>ταῖς</w:t>
      </w:r>
      <w:r w:rsidR="00D737D0" w:rsidRPr="00147D04">
        <w:rPr>
          <w:b/>
          <w:sz w:val="18"/>
          <w:szCs w:val="18"/>
        </w:rPr>
        <w:t>.</w:t>
      </w:r>
      <w:r w:rsidR="00D737D0" w:rsidRPr="00147D04">
        <w:rPr>
          <w:sz w:val="18"/>
          <w:szCs w:val="18"/>
        </w:rPr>
        <w:t xml:space="preserve"> </w:t>
      </w:r>
      <w:r w:rsidR="00D737D0" w:rsidRPr="00147D04">
        <w:rPr>
          <w:b/>
          <w:sz w:val="18"/>
          <w:szCs w:val="18"/>
        </w:rPr>
        <w:t>Datif de lieu sans  préposition</w:t>
      </w:r>
      <w:r w:rsidR="00D737D0" w:rsidRPr="00147D04">
        <w:rPr>
          <w:sz w:val="18"/>
          <w:szCs w:val="18"/>
        </w:rPr>
        <w:t xml:space="preserve"> : il est plus fréquent chez Homère que dans la langue classique. </w:t>
      </w:r>
      <w:r w:rsidR="00D737D0" w:rsidRPr="00147D04">
        <w:rPr>
          <w:rFonts w:eastAsia="Calibri" w:cs="Arial"/>
          <w:bCs/>
          <w:sz w:val="18"/>
          <w:szCs w:val="18"/>
        </w:rPr>
        <w:t>(</w:t>
      </w:r>
      <w:r w:rsidR="00D737D0" w:rsidRPr="00147D04">
        <w:rPr>
          <w:rFonts w:eastAsia="Calibri" w:cs="Arial"/>
          <w:b/>
          <w:bCs/>
          <w:sz w:val="18"/>
          <w:szCs w:val="18"/>
        </w:rPr>
        <w:t>J.B.</w:t>
      </w:r>
      <w:r w:rsidR="00D737D0" w:rsidRPr="00147D04">
        <w:rPr>
          <w:rFonts w:eastAsia="Calibri" w:cs="Arial"/>
          <w:bCs/>
          <w:sz w:val="18"/>
          <w:szCs w:val="18"/>
        </w:rPr>
        <w:t xml:space="preserve"> § 38)</w:t>
      </w:r>
      <w:r w:rsidR="00D737D0" w:rsidRPr="00147D04">
        <w:rPr>
          <w:sz w:val="18"/>
          <w:szCs w:val="18"/>
        </w:rPr>
        <w:t xml:space="preserve">  et en particulier pour désigner les personnes au milieu desquels une action se passe. </w:t>
      </w:r>
      <w:r w:rsidRPr="00147D04">
        <w:rPr>
          <w:b/>
          <w:sz w:val="18"/>
          <w:szCs w:val="18"/>
        </w:rPr>
        <w:t xml:space="preserve"> </w:t>
      </w:r>
    </w:p>
  </w:footnote>
  <w:footnote w:id="764">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00D737D0" w:rsidRPr="00147D04">
        <w:rPr>
          <w:b/>
          <w:bCs/>
          <w:color w:val="C00000"/>
          <w:sz w:val="18"/>
          <w:szCs w:val="18"/>
        </w:rPr>
        <w:t>.— Vers 762— </w:t>
      </w:r>
      <w:r w:rsidR="00D737D0" w:rsidRPr="00147D04">
        <w:rPr>
          <w:sz w:val="18"/>
          <w:szCs w:val="18"/>
        </w:rPr>
        <w:t xml:space="preserve">  </w:t>
      </w:r>
      <w:r w:rsidR="00D737D0" w:rsidRPr="00147D04">
        <w:rPr>
          <w:rFonts w:cs="Open Sans"/>
          <w:b/>
          <w:bCs/>
          <w:color w:val="FF0000"/>
          <w:sz w:val="18"/>
          <w:szCs w:val="18"/>
        </w:rPr>
        <w:t>δαήρ,</w:t>
      </w:r>
      <w:r w:rsidR="00D737D0" w:rsidRPr="00147D04">
        <w:rPr>
          <w:rFonts w:cs="Open Sans"/>
          <w:b/>
          <w:color w:val="333333"/>
          <w:sz w:val="18"/>
          <w:szCs w:val="18"/>
        </w:rPr>
        <w:t xml:space="preserve"> έρος (</w:t>
      </w:r>
      <w:r w:rsidR="00D737D0" w:rsidRPr="00147D04">
        <w:rPr>
          <w:rFonts w:cs="Arial"/>
          <w:b/>
          <w:color w:val="333333"/>
          <w:sz w:val="18"/>
          <w:szCs w:val="18"/>
        </w:rPr>
        <w:t>ὁ</w:t>
      </w:r>
      <w:r w:rsidR="00D737D0" w:rsidRPr="00147D04">
        <w:rPr>
          <w:rFonts w:cs="Open Sans"/>
          <w:b/>
          <w:color w:val="333333"/>
          <w:sz w:val="18"/>
          <w:szCs w:val="18"/>
        </w:rPr>
        <w:t xml:space="preserve">) : </w:t>
      </w:r>
      <w:r w:rsidR="00D737D0" w:rsidRPr="00147D04">
        <w:rPr>
          <w:rFonts w:cs="Open Sans"/>
          <w:color w:val="333333"/>
          <w:sz w:val="18"/>
          <w:szCs w:val="18"/>
        </w:rPr>
        <w:t xml:space="preserve"> beau-frère, frère du mari. </w:t>
      </w:r>
      <w:r w:rsidRPr="00147D04">
        <w:rPr>
          <w:b/>
          <w:sz w:val="18"/>
          <w:szCs w:val="18"/>
        </w:rPr>
        <w:t xml:space="preserve"> </w:t>
      </w:r>
    </w:p>
  </w:footnote>
  <w:footnote w:id="765">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00D737D0" w:rsidRPr="00147D04">
        <w:rPr>
          <w:b/>
          <w:bCs/>
          <w:color w:val="C00000"/>
          <w:sz w:val="18"/>
          <w:szCs w:val="18"/>
        </w:rPr>
        <w:t>.— Vers 763— </w:t>
      </w:r>
      <w:r w:rsidR="00D737D0" w:rsidRPr="00147D04">
        <w:rPr>
          <w:sz w:val="18"/>
          <w:szCs w:val="18"/>
        </w:rPr>
        <w:t xml:space="preserve">  </w:t>
      </w:r>
      <w:r w:rsidR="00D737D0" w:rsidRPr="00147D04">
        <w:rPr>
          <w:b/>
          <w:sz w:val="18"/>
          <w:szCs w:val="18"/>
        </w:rPr>
        <w:t xml:space="preserve">ἦ, </w:t>
      </w:r>
      <w:r w:rsidR="00D737D0" w:rsidRPr="00147D04">
        <w:rPr>
          <w:i/>
          <w:sz w:val="18"/>
          <w:szCs w:val="18"/>
        </w:rPr>
        <w:t>adv</w:t>
      </w:r>
      <w:r w:rsidR="00D737D0" w:rsidRPr="00147D04">
        <w:rPr>
          <w:sz w:val="18"/>
          <w:szCs w:val="18"/>
        </w:rPr>
        <w:t xml:space="preserve">. : certes, sans doute ; est-ce que? (toujours en début de prop.] ;  </w:t>
      </w:r>
      <w:r w:rsidR="00D737D0" w:rsidRPr="00147D04">
        <w:rPr>
          <w:b/>
          <w:sz w:val="18"/>
          <w:szCs w:val="18"/>
        </w:rPr>
        <w:t>‖</w:t>
      </w:r>
      <w:r w:rsidR="00D737D0" w:rsidRPr="00147D04">
        <w:rPr>
          <w:sz w:val="18"/>
          <w:szCs w:val="18"/>
        </w:rPr>
        <w:t xml:space="preserve">  </w:t>
      </w:r>
      <w:r w:rsidR="00D737D0" w:rsidRPr="00147D04">
        <w:rPr>
          <w:b/>
          <w:sz w:val="18"/>
          <w:szCs w:val="18"/>
        </w:rPr>
        <w:t>ἦ μήν / μέν :</w:t>
      </w:r>
      <w:r w:rsidR="00D737D0" w:rsidRPr="00147D04">
        <w:rPr>
          <w:sz w:val="18"/>
          <w:szCs w:val="18"/>
        </w:rPr>
        <w:t xml:space="preserve"> formule introduisant un serment ou une promesse : certainement, en vérité         </w:t>
      </w:r>
      <w:r w:rsidR="00D737D0" w:rsidRPr="00147D04">
        <w:rPr>
          <w:b/>
          <w:sz w:val="18"/>
          <w:szCs w:val="18"/>
        </w:rPr>
        <w:t>πόσις, ιος (ὁ)</w:t>
      </w:r>
      <w:r w:rsidR="00D737D0" w:rsidRPr="00147D04">
        <w:rPr>
          <w:sz w:val="18"/>
          <w:szCs w:val="18"/>
        </w:rPr>
        <w:t xml:space="preserve"> : fiancé ; époux     </w:t>
      </w:r>
      <w:r w:rsidR="00D737D0" w:rsidRPr="00147D04">
        <w:rPr>
          <w:b/>
          <w:sz w:val="18"/>
          <w:szCs w:val="18"/>
        </w:rPr>
        <w:t>θεοειδής, ής, ές  :</w:t>
      </w:r>
      <w:r w:rsidR="00D737D0" w:rsidRPr="00147D04">
        <w:rPr>
          <w:sz w:val="18"/>
          <w:szCs w:val="18"/>
        </w:rPr>
        <w:t xml:space="preserve"> semblable à un dieu.</w:t>
      </w:r>
      <w:r w:rsidRPr="00147D04">
        <w:rPr>
          <w:b/>
          <w:sz w:val="18"/>
          <w:szCs w:val="18"/>
        </w:rPr>
        <w:t xml:space="preserve"> </w:t>
      </w:r>
    </w:p>
  </w:footnote>
  <w:footnote w:id="766">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00D737D0" w:rsidRPr="00147D04">
        <w:rPr>
          <w:b/>
          <w:bCs/>
          <w:color w:val="C00000"/>
          <w:sz w:val="18"/>
          <w:szCs w:val="18"/>
        </w:rPr>
        <w:t>.— Vers 764— </w:t>
      </w:r>
      <w:r w:rsidR="00D737D0" w:rsidRPr="00147D04">
        <w:rPr>
          <w:color w:val="000000"/>
          <w:sz w:val="18"/>
          <w:szCs w:val="18"/>
        </w:rPr>
        <w:t xml:space="preserve"> </w:t>
      </w:r>
      <w:r w:rsidR="00D737D0" w:rsidRPr="00147D04">
        <w:rPr>
          <w:b/>
          <w:bCs/>
          <w:color w:val="000000"/>
          <w:sz w:val="18"/>
          <w:szCs w:val="18"/>
        </w:rPr>
        <w:t>ἄγω</w:t>
      </w:r>
      <w:r w:rsidR="00D737D0" w:rsidRPr="00147D04">
        <w:rPr>
          <w:color w:val="000000"/>
          <w:sz w:val="18"/>
          <w:szCs w:val="18"/>
        </w:rPr>
        <w:t> (</w:t>
      </w:r>
      <w:r w:rsidR="00D737D0" w:rsidRPr="00147D04">
        <w:rPr>
          <w:i/>
          <w:color w:val="000000"/>
          <w:sz w:val="18"/>
          <w:szCs w:val="18"/>
        </w:rPr>
        <w:t>fut.</w:t>
      </w:r>
      <w:r w:rsidR="00D737D0" w:rsidRPr="00147D04">
        <w:rPr>
          <w:color w:val="000000"/>
          <w:sz w:val="18"/>
          <w:szCs w:val="18"/>
        </w:rPr>
        <w:t xml:space="preserve"> :  ἄξω ; </w:t>
      </w:r>
      <w:r w:rsidR="00D737D0" w:rsidRPr="00147D04">
        <w:rPr>
          <w:i/>
          <w:color w:val="000000"/>
          <w:sz w:val="18"/>
          <w:szCs w:val="18"/>
        </w:rPr>
        <w:t>aor-2</w:t>
      </w:r>
      <w:r w:rsidR="00D737D0" w:rsidRPr="00147D04">
        <w:rPr>
          <w:color w:val="000000"/>
          <w:sz w:val="18"/>
          <w:szCs w:val="18"/>
        </w:rPr>
        <w:t xml:space="preserve"> :  ἤγαγον ; </w:t>
      </w:r>
      <w:r w:rsidR="00D737D0" w:rsidRPr="00147D04">
        <w:rPr>
          <w:i/>
          <w:color w:val="000000"/>
          <w:sz w:val="18"/>
          <w:szCs w:val="18"/>
        </w:rPr>
        <w:t>pft</w:t>
      </w:r>
      <w:r w:rsidR="00D737D0" w:rsidRPr="00147D04">
        <w:rPr>
          <w:color w:val="000000"/>
          <w:sz w:val="18"/>
          <w:szCs w:val="18"/>
        </w:rPr>
        <w:t xml:space="preserve">. :  ἦχα) : conduire     </w:t>
      </w:r>
      <w:r w:rsidR="00D737D0" w:rsidRPr="00147D04">
        <w:rPr>
          <w:b/>
          <w:sz w:val="18"/>
          <w:szCs w:val="18"/>
          <w:lang w:val="el-GR"/>
        </w:rPr>
        <w:t>Τροίηνδε</w:t>
      </w:r>
      <w:r w:rsidR="00D737D0" w:rsidRPr="00147D04">
        <w:rPr>
          <w:sz w:val="18"/>
          <w:szCs w:val="18"/>
        </w:rPr>
        <w:t xml:space="preserve"> = </w:t>
      </w:r>
      <w:r w:rsidR="00D737D0" w:rsidRPr="00147D04">
        <w:rPr>
          <w:color w:val="000000"/>
          <w:sz w:val="18"/>
          <w:szCs w:val="18"/>
        </w:rPr>
        <w:t xml:space="preserve"> </w:t>
      </w:r>
      <w:r w:rsidR="00D737D0" w:rsidRPr="00147D04">
        <w:rPr>
          <w:b/>
          <w:sz w:val="18"/>
          <w:szCs w:val="18"/>
        </w:rPr>
        <w:t>Τροιάνδε :</w:t>
      </w:r>
      <w:r w:rsidR="00D737D0" w:rsidRPr="00147D04">
        <w:rPr>
          <w:sz w:val="18"/>
          <w:szCs w:val="18"/>
        </w:rPr>
        <w:t xml:space="preserve"> (</w:t>
      </w:r>
      <w:r w:rsidR="00D737D0" w:rsidRPr="00147D04">
        <w:rPr>
          <w:i/>
          <w:sz w:val="18"/>
          <w:szCs w:val="18"/>
        </w:rPr>
        <w:t>en allant</w:t>
      </w:r>
      <w:r w:rsidR="00D737D0" w:rsidRPr="00147D04">
        <w:rPr>
          <w:sz w:val="18"/>
          <w:szCs w:val="18"/>
        </w:rPr>
        <w:t xml:space="preserve">) à Troie, vers Troie      </w:t>
      </w:r>
      <w:r w:rsidR="00D737D0" w:rsidRPr="00147D04">
        <w:rPr>
          <w:b/>
          <w:sz w:val="18"/>
          <w:szCs w:val="18"/>
          <w:lang w:val="el-GR"/>
        </w:rPr>
        <w:t>ὄλλυμαι</w:t>
      </w:r>
      <w:r w:rsidR="00D737D0" w:rsidRPr="00147D04">
        <w:rPr>
          <w:b/>
          <w:sz w:val="18"/>
          <w:szCs w:val="18"/>
        </w:rPr>
        <w:t xml:space="preserve"> my   </w:t>
      </w:r>
      <w:r w:rsidR="00D737D0" w:rsidRPr="00147D04">
        <w:rPr>
          <w:rFonts w:cs="Arial"/>
          <w:b/>
          <w:sz w:val="18"/>
          <w:szCs w:val="18"/>
        </w:rPr>
        <w:t>—[</w:t>
      </w:r>
      <w:r w:rsidR="00D737D0" w:rsidRPr="00147D04">
        <w:rPr>
          <w:rFonts w:cs="Arial"/>
          <w:i/>
          <w:sz w:val="18"/>
          <w:szCs w:val="18"/>
        </w:rPr>
        <w:t>fut. </w:t>
      </w:r>
      <w:r w:rsidR="00D737D0" w:rsidRPr="00147D04">
        <w:rPr>
          <w:rFonts w:cs="Arial"/>
          <w:sz w:val="18"/>
          <w:szCs w:val="18"/>
        </w:rPr>
        <w:t xml:space="preserve">: </w:t>
      </w:r>
      <w:r w:rsidR="00D737D0" w:rsidRPr="00147D04">
        <w:rPr>
          <w:rFonts w:cs="Arial"/>
          <w:sz w:val="18"/>
          <w:szCs w:val="18"/>
          <w:lang w:val="el-GR"/>
        </w:rPr>
        <w:t>ὀλοῦμαι</w:t>
      </w:r>
      <w:r w:rsidR="00D737D0" w:rsidRPr="00147D04">
        <w:rPr>
          <w:rFonts w:cs="Arial"/>
          <w:sz w:val="18"/>
          <w:szCs w:val="18"/>
        </w:rPr>
        <w:t> </w:t>
      </w:r>
      <w:r w:rsidR="00D737D0" w:rsidRPr="00147D04">
        <w:rPr>
          <w:rFonts w:cs="Arial"/>
          <w:sz w:val="18"/>
          <w:szCs w:val="18"/>
          <w:lang w:val="el-GR"/>
        </w:rPr>
        <w:t>;</w:t>
      </w:r>
      <w:r w:rsidR="00D737D0" w:rsidRPr="00147D04">
        <w:rPr>
          <w:rFonts w:cs="Arial"/>
          <w:sz w:val="18"/>
          <w:szCs w:val="18"/>
        </w:rPr>
        <w:t xml:space="preserve"> </w:t>
      </w:r>
      <w:r w:rsidR="00D737D0" w:rsidRPr="00147D04">
        <w:rPr>
          <w:rFonts w:cs="Arial"/>
          <w:i/>
          <w:sz w:val="18"/>
          <w:szCs w:val="18"/>
        </w:rPr>
        <w:t>aor-2 </w:t>
      </w:r>
      <w:r w:rsidR="00D737D0" w:rsidRPr="00147D04">
        <w:rPr>
          <w:rFonts w:cs="Arial"/>
          <w:sz w:val="18"/>
          <w:szCs w:val="18"/>
        </w:rPr>
        <w:t xml:space="preserve">: </w:t>
      </w:r>
      <w:r w:rsidR="00D737D0" w:rsidRPr="00147D04">
        <w:rPr>
          <w:rFonts w:cs="Arial"/>
          <w:sz w:val="18"/>
          <w:szCs w:val="18"/>
          <w:lang w:val="el-GR"/>
        </w:rPr>
        <w:t>ὠλόμην</w:t>
      </w:r>
      <w:r w:rsidR="00D737D0" w:rsidRPr="00147D04">
        <w:rPr>
          <w:rFonts w:cs="Arial"/>
          <w:sz w:val="18"/>
          <w:szCs w:val="18"/>
        </w:rPr>
        <w:t xml:space="preserve"> </w:t>
      </w:r>
      <w:r w:rsidR="00D737D0" w:rsidRPr="00147D04">
        <w:rPr>
          <w:rFonts w:cs="Arial"/>
          <w:i/>
          <w:sz w:val="18"/>
          <w:szCs w:val="18"/>
          <w:lang w:val="el-GR"/>
        </w:rPr>
        <w:t>;</w:t>
      </w:r>
      <w:r w:rsidR="00D737D0" w:rsidRPr="00147D04">
        <w:rPr>
          <w:rFonts w:cs="Arial"/>
          <w:i/>
          <w:sz w:val="18"/>
          <w:szCs w:val="18"/>
        </w:rPr>
        <w:t xml:space="preserve">  pft de forme active </w:t>
      </w:r>
      <w:r w:rsidR="00D737D0" w:rsidRPr="00147D04">
        <w:rPr>
          <w:rFonts w:cs="Arial"/>
          <w:sz w:val="18"/>
          <w:szCs w:val="18"/>
        </w:rPr>
        <w:t xml:space="preserve">: </w:t>
      </w:r>
      <w:r w:rsidR="00D737D0" w:rsidRPr="00147D04">
        <w:rPr>
          <w:sz w:val="18"/>
          <w:szCs w:val="18"/>
          <w:lang w:val="el-GR"/>
        </w:rPr>
        <w:t>ὄλωλα</w:t>
      </w:r>
      <w:r w:rsidR="00D737D0" w:rsidRPr="00147D04">
        <w:rPr>
          <w:b/>
          <w:sz w:val="18"/>
          <w:szCs w:val="18"/>
        </w:rPr>
        <w:t xml:space="preserve"> </w:t>
      </w:r>
      <w:r w:rsidR="00D737D0" w:rsidRPr="00147D04">
        <w:rPr>
          <w:rFonts w:cs="Arial"/>
          <w:b/>
          <w:sz w:val="18"/>
          <w:szCs w:val="18"/>
        </w:rPr>
        <w:t>]—:</w:t>
      </w:r>
      <w:r w:rsidR="00D737D0" w:rsidRPr="00147D04">
        <w:rPr>
          <w:b/>
          <w:sz w:val="18"/>
          <w:szCs w:val="18"/>
        </w:rPr>
        <w:t xml:space="preserve"> </w:t>
      </w:r>
      <w:r w:rsidR="00D737D0" w:rsidRPr="00147D04">
        <w:rPr>
          <w:sz w:val="18"/>
          <w:szCs w:val="18"/>
        </w:rPr>
        <w:t xml:space="preserve">périr, mourir de mort violente  […]     </w:t>
      </w:r>
      <w:r w:rsidR="00D737D0" w:rsidRPr="00147D04">
        <w:rPr>
          <w:b/>
          <w:sz w:val="18"/>
          <w:szCs w:val="18"/>
        </w:rPr>
        <w:t>ὀφείλω</w:t>
      </w:r>
      <w:r w:rsidR="00D737D0" w:rsidRPr="00147D04">
        <w:rPr>
          <w:sz w:val="18"/>
          <w:szCs w:val="18"/>
        </w:rPr>
        <w:t xml:space="preserve"> </w:t>
      </w:r>
      <w:r w:rsidR="00D737D0" w:rsidRPr="00147D04">
        <w:rPr>
          <w:b/>
          <w:sz w:val="18"/>
          <w:szCs w:val="18"/>
        </w:rPr>
        <w:t xml:space="preserve"> – [</w:t>
      </w:r>
      <w:r w:rsidR="00D737D0" w:rsidRPr="00147D04">
        <w:rPr>
          <w:i/>
          <w:sz w:val="18"/>
          <w:szCs w:val="18"/>
        </w:rPr>
        <w:t>fut</w:t>
      </w:r>
      <w:r w:rsidR="00D737D0" w:rsidRPr="00147D04">
        <w:rPr>
          <w:b/>
          <w:sz w:val="18"/>
          <w:szCs w:val="18"/>
        </w:rPr>
        <w:t xml:space="preserve"> : </w:t>
      </w:r>
      <w:r w:rsidR="00D737D0" w:rsidRPr="00147D04">
        <w:rPr>
          <w:sz w:val="18"/>
          <w:szCs w:val="18"/>
        </w:rPr>
        <w:t xml:space="preserve">ὀφειλήσω ; </w:t>
      </w:r>
      <w:r w:rsidR="00D737D0" w:rsidRPr="00147D04">
        <w:rPr>
          <w:i/>
          <w:sz w:val="18"/>
          <w:szCs w:val="18"/>
        </w:rPr>
        <w:t>aor-1</w:t>
      </w:r>
      <w:r w:rsidR="00D737D0" w:rsidRPr="00147D04">
        <w:rPr>
          <w:sz w:val="18"/>
          <w:szCs w:val="18"/>
        </w:rPr>
        <w:t xml:space="preserve"> : ὠφείλησα, </w:t>
      </w:r>
      <w:r w:rsidR="00D737D0" w:rsidRPr="00147D04">
        <w:rPr>
          <w:i/>
          <w:sz w:val="18"/>
          <w:szCs w:val="18"/>
        </w:rPr>
        <w:t>aor-2 </w:t>
      </w:r>
      <w:r w:rsidR="00D737D0" w:rsidRPr="00147D04">
        <w:rPr>
          <w:sz w:val="18"/>
          <w:szCs w:val="18"/>
        </w:rPr>
        <w:t xml:space="preserve">: ὤφελον ; </w:t>
      </w:r>
      <w:r w:rsidR="00D737D0" w:rsidRPr="00147D04">
        <w:rPr>
          <w:i/>
          <w:sz w:val="18"/>
          <w:szCs w:val="18"/>
        </w:rPr>
        <w:t>pft</w:t>
      </w:r>
      <w:r w:rsidR="00D737D0" w:rsidRPr="00147D04">
        <w:rPr>
          <w:sz w:val="18"/>
          <w:szCs w:val="18"/>
        </w:rPr>
        <w:t xml:space="preserve"> : ὠφείληκα; </w:t>
      </w:r>
      <w:r w:rsidR="00D737D0" w:rsidRPr="00147D04">
        <w:rPr>
          <w:rFonts w:ascii="Times New Roman" w:hAnsi="Times New Roman" w:cs="Times New Roman"/>
          <w:sz w:val="18"/>
          <w:szCs w:val="18"/>
        </w:rPr>
        <w:t>▬</w:t>
      </w:r>
      <w:r w:rsidR="00D737D0" w:rsidRPr="00147D04">
        <w:rPr>
          <w:sz w:val="18"/>
          <w:szCs w:val="18"/>
        </w:rPr>
        <w:t xml:space="preserve"> Pa. ὀφείλομαι, ὠφειλήθην</w:t>
      </w:r>
      <w:r w:rsidR="00D737D0" w:rsidRPr="00147D04">
        <w:rPr>
          <w:b/>
          <w:sz w:val="18"/>
          <w:szCs w:val="18"/>
        </w:rPr>
        <w:t xml:space="preserve"> ]– :  1) </w:t>
      </w:r>
      <w:r w:rsidR="00D737D0" w:rsidRPr="00147D04">
        <w:rPr>
          <w:sz w:val="18"/>
          <w:szCs w:val="18"/>
        </w:rPr>
        <w:t xml:space="preserve">devoir, être débiteur, redevable  […] </w:t>
      </w:r>
      <w:r w:rsidR="00D737D0" w:rsidRPr="00147D04">
        <w:rPr>
          <w:b/>
          <w:sz w:val="18"/>
          <w:szCs w:val="18"/>
        </w:rPr>
        <w:t xml:space="preserve">4) </w:t>
      </w:r>
      <w:r w:rsidR="00D737D0" w:rsidRPr="00147D04">
        <w:rPr>
          <w:i/>
          <w:sz w:val="18"/>
          <w:szCs w:val="18"/>
        </w:rPr>
        <w:t>Particulièrement</w:t>
      </w:r>
      <w:r w:rsidR="00D737D0" w:rsidRPr="00147D04">
        <w:rPr>
          <w:sz w:val="18"/>
          <w:szCs w:val="18"/>
        </w:rPr>
        <w:t>.</w:t>
      </w:r>
      <w:r w:rsidR="00D737D0" w:rsidRPr="00147D04">
        <w:rPr>
          <w:b/>
          <w:sz w:val="18"/>
          <w:szCs w:val="18"/>
        </w:rPr>
        <w:t xml:space="preserve">  ὤφελον, ὤφελες ... </w:t>
      </w:r>
      <w:r w:rsidR="00D737D0" w:rsidRPr="00147D04">
        <w:rPr>
          <w:sz w:val="18"/>
          <w:szCs w:val="18"/>
        </w:rPr>
        <w:t xml:space="preserve"> (</w:t>
      </w:r>
      <w:r w:rsidR="00D737D0" w:rsidRPr="00147D04">
        <w:rPr>
          <w:i/>
          <w:sz w:val="18"/>
          <w:szCs w:val="18"/>
        </w:rPr>
        <w:t>ind. aor. 2</w:t>
      </w:r>
      <w:r w:rsidR="00D737D0" w:rsidRPr="00147D04">
        <w:rPr>
          <w:sz w:val="18"/>
          <w:szCs w:val="18"/>
        </w:rPr>
        <w:t xml:space="preserve">) + inf.  </w:t>
      </w:r>
      <w:r w:rsidR="00D737D0" w:rsidRPr="00147D04">
        <w:rPr>
          <w:i/>
          <w:sz w:val="18"/>
          <w:szCs w:val="18"/>
        </w:rPr>
        <w:t xml:space="preserve">et plus rart </w:t>
      </w:r>
      <w:r w:rsidR="00D737D0" w:rsidRPr="00147D04">
        <w:rPr>
          <w:b/>
          <w:sz w:val="18"/>
          <w:szCs w:val="18"/>
        </w:rPr>
        <w:t xml:space="preserve">ὤφελλον, -ες... </w:t>
      </w:r>
      <w:r w:rsidR="00D737D0" w:rsidRPr="00147D04">
        <w:rPr>
          <w:sz w:val="18"/>
          <w:szCs w:val="18"/>
        </w:rPr>
        <w:t xml:space="preserve"> (</w:t>
      </w:r>
      <w:r w:rsidR="00D737D0" w:rsidRPr="00147D04">
        <w:rPr>
          <w:i/>
          <w:sz w:val="18"/>
          <w:szCs w:val="18"/>
        </w:rPr>
        <w:t>impft-2</w:t>
      </w:r>
      <w:r w:rsidR="00D737D0" w:rsidRPr="00147D04">
        <w:rPr>
          <w:sz w:val="18"/>
          <w:szCs w:val="18"/>
        </w:rPr>
        <w:t xml:space="preserve">) + inf.  = (regret) </w:t>
      </w:r>
      <w:r w:rsidR="00D737D0" w:rsidRPr="00147D04">
        <w:rPr>
          <w:b/>
          <w:sz w:val="18"/>
          <w:szCs w:val="18"/>
        </w:rPr>
        <w:t xml:space="preserve"> </w:t>
      </w:r>
      <w:r w:rsidR="00D737D0" w:rsidRPr="00147D04">
        <w:rPr>
          <w:sz w:val="18"/>
          <w:szCs w:val="18"/>
        </w:rPr>
        <w:t xml:space="preserve">plût au ciel que…  le groupe est en  général précédé par  </w:t>
      </w:r>
      <w:r w:rsidR="00D737D0" w:rsidRPr="00147D04">
        <w:rPr>
          <w:b/>
          <w:i/>
          <w:sz w:val="18"/>
          <w:szCs w:val="18"/>
        </w:rPr>
        <w:t>εἰ γαρ, εἴθε</w:t>
      </w:r>
      <w:r w:rsidR="00D737D0" w:rsidRPr="00147D04">
        <w:rPr>
          <w:i/>
          <w:sz w:val="18"/>
          <w:szCs w:val="18"/>
        </w:rPr>
        <w:t xml:space="preserve">  ou </w:t>
      </w:r>
      <w:r w:rsidR="00D737D0" w:rsidRPr="00147D04">
        <w:rPr>
          <w:b/>
          <w:i/>
          <w:sz w:val="18"/>
          <w:szCs w:val="18"/>
        </w:rPr>
        <w:t xml:space="preserve">ὡς.   </w:t>
      </w:r>
    </w:p>
  </w:footnote>
  <w:footnote w:id="767">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009F78CE" w:rsidRPr="00147D04">
        <w:rPr>
          <w:b/>
          <w:bCs/>
          <w:color w:val="C00000"/>
          <w:sz w:val="18"/>
          <w:szCs w:val="18"/>
        </w:rPr>
        <w:t>.— Vers 765— </w:t>
      </w:r>
      <w:r w:rsidR="009F78CE" w:rsidRPr="00147D04">
        <w:rPr>
          <w:sz w:val="18"/>
          <w:szCs w:val="18"/>
        </w:rPr>
        <w:t xml:space="preserve">  </w:t>
      </w:r>
      <w:r w:rsidR="009F78CE" w:rsidRPr="00147D04">
        <w:rPr>
          <w:b/>
          <w:sz w:val="18"/>
          <w:szCs w:val="18"/>
          <w:lang w:val="el-GR"/>
        </w:rPr>
        <w:t>ἤδη</w:t>
      </w:r>
      <w:r w:rsidR="009F78CE" w:rsidRPr="00147D04">
        <w:rPr>
          <w:sz w:val="18"/>
          <w:szCs w:val="18"/>
        </w:rPr>
        <w:t xml:space="preserve"> : déjà  </w:t>
      </w:r>
      <w:r w:rsidR="009F78CE" w:rsidRPr="00147D04">
        <w:rPr>
          <w:b/>
          <w:sz w:val="18"/>
          <w:szCs w:val="18"/>
          <w:lang w:val="el-GR"/>
        </w:rPr>
        <w:t>εἰκοστός</w:t>
      </w:r>
      <w:r w:rsidR="009F78CE" w:rsidRPr="00147D04">
        <w:rPr>
          <w:b/>
          <w:sz w:val="18"/>
          <w:szCs w:val="18"/>
        </w:rPr>
        <w:t xml:space="preserve">, </w:t>
      </w:r>
      <w:r w:rsidR="009F78CE" w:rsidRPr="00147D04">
        <w:rPr>
          <w:b/>
          <w:sz w:val="18"/>
          <w:szCs w:val="18"/>
          <w:lang w:val="el-GR"/>
        </w:rPr>
        <w:t>ή</w:t>
      </w:r>
      <w:r w:rsidR="009F78CE" w:rsidRPr="00147D04">
        <w:rPr>
          <w:b/>
          <w:sz w:val="18"/>
          <w:szCs w:val="18"/>
        </w:rPr>
        <w:t xml:space="preserve">, </w:t>
      </w:r>
      <w:r w:rsidR="009F78CE" w:rsidRPr="00147D04">
        <w:rPr>
          <w:b/>
          <w:sz w:val="18"/>
          <w:szCs w:val="18"/>
          <w:lang w:val="el-GR"/>
        </w:rPr>
        <w:t>όν</w:t>
      </w:r>
      <w:r w:rsidR="009F78CE" w:rsidRPr="00147D04">
        <w:rPr>
          <w:rFonts w:cs="Open Sans"/>
          <w:sz w:val="18"/>
          <w:szCs w:val="18"/>
        </w:rPr>
        <w:t xml:space="preserve"> : vingtième      </w:t>
      </w:r>
      <w:r w:rsidR="009F78CE" w:rsidRPr="00147D04">
        <w:rPr>
          <w:b/>
          <w:sz w:val="18"/>
          <w:szCs w:val="18"/>
          <w:lang w:val="el-GR"/>
        </w:rPr>
        <w:t>ἔτος</w:t>
      </w:r>
      <w:r w:rsidR="009F78CE" w:rsidRPr="00147D04">
        <w:rPr>
          <w:b/>
          <w:sz w:val="18"/>
          <w:szCs w:val="18"/>
        </w:rPr>
        <w:t xml:space="preserve">, </w:t>
      </w:r>
      <w:r w:rsidR="009F78CE" w:rsidRPr="00147D04">
        <w:rPr>
          <w:b/>
          <w:sz w:val="18"/>
          <w:szCs w:val="18"/>
          <w:lang w:val="el-GR"/>
        </w:rPr>
        <w:t>ους</w:t>
      </w:r>
      <w:r w:rsidR="009F78CE" w:rsidRPr="00147D04">
        <w:rPr>
          <w:b/>
          <w:sz w:val="18"/>
          <w:szCs w:val="18"/>
        </w:rPr>
        <w:t xml:space="preserve"> (</w:t>
      </w:r>
      <w:r w:rsidR="009F78CE" w:rsidRPr="00147D04">
        <w:rPr>
          <w:b/>
          <w:sz w:val="18"/>
          <w:szCs w:val="18"/>
          <w:lang w:val="el-GR"/>
        </w:rPr>
        <w:t>τό</w:t>
      </w:r>
      <w:r w:rsidR="009F78CE" w:rsidRPr="00147D04">
        <w:rPr>
          <w:b/>
          <w:sz w:val="18"/>
          <w:szCs w:val="18"/>
        </w:rPr>
        <w:t xml:space="preserve">) : </w:t>
      </w:r>
      <w:r w:rsidR="009F78CE" w:rsidRPr="00147D04">
        <w:rPr>
          <w:sz w:val="18"/>
          <w:szCs w:val="18"/>
        </w:rPr>
        <w:t>an, année.</w:t>
      </w:r>
      <w:r w:rsidR="009F78CE" w:rsidRPr="00147D04">
        <w:rPr>
          <w:sz w:val="18"/>
          <w:szCs w:val="18"/>
        </w:rPr>
        <w:tab/>
        <w:t xml:space="preserve">    </w:t>
      </w:r>
      <w:r w:rsidR="009F78CE" w:rsidRPr="00147D04">
        <w:rPr>
          <w:sz w:val="18"/>
          <w:szCs w:val="18"/>
        </w:rPr>
        <w:br/>
      </w:r>
      <w:r w:rsidR="009F78CE" w:rsidRPr="00147D04">
        <w:rPr>
          <w:b/>
          <w:sz w:val="18"/>
          <w:szCs w:val="18"/>
        </w:rPr>
        <w:t>NB.  Leaf note.</w:t>
      </w:r>
      <w:r w:rsidR="009F78CE" w:rsidRPr="00147D04">
        <w:rPr>
          <w:sz w:val="18"/>
          <w:szCs w:val="18"/>
        </w:rPr>
        <w:t xml:space="preserve">  [765] </w:t>
      </w:r>
      <w:r w:rsidR="009F78CE" w:rsidRPr="00147D04">
        <w:rPr>
          <w:rStyle w:val="greek2"/>
          <w:b/>
          <w:bCs/>
          <w:sz w:val="18"/>
          <w:szCs w:val="18"/>
          <w:lang w:val="el-GR"/>
        </w:rPr>
        <w:t>ἐεικοστόν</w:t>
      </w:r>
      <w:r w:rsidR="009F78CE" w:rsidRPr="00147D04">
        <w:rPr>
          <w:sz w:val="18"/>
          <w:szCs w:val="18"/>
        </w:rPr>
        <w:t xml:space="preserve"> is a startling word, as it can only be explained from the legend of the first fruitless expedition of the Greeks against Troy, when they landed by mistake in Mysia, and had to return to Greece to re-assemble their forces, thus wasting ten years. This story is elsewhere entirely unknown to H. It is, however, as old as the Kypria, at least in the germ, for the Chrestomathy of Proklos tells of the abortive expedition, but not of the ten years lost. It has been suggested […].</w:t>
      </w:r>
      <w:r w:rsidRPr="00147D04">
        <w:rPr>
          <w:b/>
          <w:sz w:val="18"/>
          <w:szCs w:val="18"/>
        </w:rPr>
        <w:t xml:space="preserve"> </w:t>
      </w:r>
    </w:p>
  </w:footnote>
  <w:footnote w:id="768">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009F78CE" w:rsidRPr="00147D04">
        <w:rPr>
          <w:b/>
          <w:bCs/>
          <w:color w:val="C00000"/>
          <w:sz w:val="18"/>
          <w:szCs w:val="18"/>
        </w:rPr>
        <w:t>.— Vers 766— </w:t>
      </w:r>
      <w:r w:rsidR="009F78CE" w:rsidRPr="00147D04">
        <w:rPr>
          <w:sz w:val="18"/>
          <w:szCs w:val="18"/>
        </w:rPr>
        <w:t xml:space="preserve">  </w:t>
      </w:r>
      <w:r w:rsidR="009F78CE" w:rsidRPr="00147D04">
        <w:rPr>
          <w:b/>
          <w:sz w:val="18"/>
          <w:szCs w:val="18"/>
          <w:lang w:val="el-GR"/>
        </w:rPr>
        <w:t>κεῖθεν</w:t>
      </w:r>
      <w:r w:rsidR="009F78CE" w:rsidRPr="00147D04">
        <w:rPr>
          <w:b/>
          <w:sz w:val="18"/>
          <w:szCs w:val="18"/>
        </w:rPr>
        <w:t xml:space="preserve"> = </w:t>
      </w:r>
      <w:r w:rsidR="009F78CE" w:rsidRPr="00147D04">
        <w:rPr>
          <w:b/>
          <w:sz w:val="18"/>
          <w:szCs w:val="18"/>
          <w:lang w:val="el-GR"/>
        </w:rPr>
        <w:t>ἐκεῖθεν</w:t>
      </w:r>
      <w:r w:rsidR="009F78CE" w:rsidRPr="00147D04">
        <w:rPr>
          <w:b/>
          <w:sz w:val="18"/>
          <w:szCs w:val="18"/>
        </w:rPr>
        <w:t xml:space="preserve"> :  </w:t>
      </w:r>
      <w:r w:rsidR="009F78CE" w:rsidRPr="00147D04">
        <w:rPr>
          <w:sz w:val="18"/>
          <w:szCs w:val="18"/>
        </w:rPr>
        <w:t>de là ; là (</w:t>
      </w:r>
      <w:r w:rsidR="009F78CE" w:rsidRPr="00147D04">
        <w:rPr>
          <w:i/>
          <w:sz w:val="18"/>
          <w:szCs w:val="18"/>
        </w:rPr>
        <w:t>sans mvt</w:t>
      </w:r>
      <w:r w:rsidR="009F78CE" w:rsidRPr="00147D04">
        <w:rPr>
          <w:sz w:val="18"/>
          <w:szCs w:val="18"/>
        </w:rPr>
        <w:t>) ; là (</w:t>
      </w:r>
      <w:r w:rsidR="009F78CE" w:rsidRPr="00147D04">
        <w:rPr>
          <w:i/>
          <w:sz w:val="18"/>
          <w:szCs w:val="18"/>
        </w:rPr>
        <w:t>avec mvt</w:t>
      </w:r>
      <w:r w:rsidR="009F78CE" w:rsidRPr="00147D04">
        <w:rPr>
          <w:sz w:val="18"/>
          <w:szCs w:val="18"/>
        </w:rPr>
        <w:t xml:space="preserve">) […]   </w:t>
      </w:r>
      <w:r w:rsidR="009F78CE" w:rsidRPr="00147D04">
        <w:rPr>
          <w:rFonts w:cs="Arial"/>
          <w:b/>
          <w:sz w:val="18"/>
          <w:szCs w:val="18"/>
          <w:lang w:val="el-GR"/>
        </w:rPr>
        <w:t>ἀπέρχομαι</w:t>
      </w:r>
      <w:r w:rsidR="009F78CE" w:rsidRPr="00147D04">
        <w:rPr>
          <w:rFonts w:cs="Arial"/>
          <w:b/>
          <w:sz w:val="18"/>
          <w:szCs w:val="18"/>
        </w:rPr>
        <w:t xml:space="preserve"> —[ </w:t>
      </w:r>
      <w:r w:rsidR="009F78CE" w:rsidRPr="00147D04">
        <w:rPr>
          <w:rFonts w:cs="Arial"/>
          <w:sz w:val="18"/>
          <w:szCs w:val="18"/>
          <w:lang w:val="el-GR"/>
        </w:rPr>
        <w:t>ἀπελεύσομαι</w:t>
      </w:r>
      <w:r w:rsidR="009F78CE" w:rsidRPr="00147D04">
        <w:rPr>
          <w:rFonts w:cs="Arial"/>
          <w:sz w:val="18"/>
          <w:szCs w:val="18"/>
        </w:rPr>
        <w:t xml:space="preserve">, </w:t>
      </w:r>
      <w:r w:rsidR="009F78CE" w:rsidRPr="00147D04">
        <w:rPr>
          <w:rFonts w:cs="Arial"/>
          <w:sz w:val="18"/>
          <w:szCs w:val="18"/>
          <w:lang w:val="el-GR"/>
        </w:rPr>
        <w:t>ἄπειμι</w:t>
      </w:r>
      <w:r w:rsidR="009F78CE" w:rsidRPr="00147D04">
        <w:rPr>
          <w:rFonts w:cs="Arial"/>
          <w:sz w:val="18"/>
          <w:szCs w:val="18"/>
        </w:rPr>
        <w:t xml:space="preserve">, </w:t>
      </w:r>
      <w:r w:rsidR="009F78CE" w:rsidRPr="00147D04">
        <w:rPr>
          <w:rFonts w:cs="Arial"/>
          <w:sz w:val="18"/>
          <w:szCs w:val="18"/>
          <w:lang w:val="el-GR"/>
        </w:rPr>
        <w:t>ἀπῆλθον</w:t>
      </w:r>
      <w:r w:rsidR="009F78CE" w:rsidRPr="00147D04">
        <w:rPr>
          <w:rFonts w:cs="Arial"/>
          <w:sz w:val="18"/>
          <w:szCs w:val="18"/>
        </w:rPr>
        <w:t xml:space="preserve">, </w:t>
      </w:r>
      <w:r w:rsidR="009F78CE" w:rsidRPr="00147D04">
        <w:rPr>
          <w:rFonts w:cs="Arial"/>
          <w:sz w:val="18"/>
          <w:szCs w:val="18"/>
          <w:lang w:val="el-GR"/>
        </w:rPr>
        <w:t>ἀπελήλυθα</w:t>
      </w:r>
      <w:r w:rsidR="009F78CE" w:rsidRPr="00147D04">
        <w:rPr>
          <w:rFonts w:cs="Arial"/>
          <w:sz w:val="18"/>
          <w:szCs w:val="18"/>
        </w:rPr>
        <w:t xml:space="preserve"> </w:t>
      </w:r>
      <w:r w:rsidR="009F78CE" w:rsidRPr="00147D04">
        <w:rPr>
          <w:rFonts w:cs="Arial"/>
          <w:b/>
          <w:sz w:val="18"/>
          <w:szCs w:val="18"/>
        </w:rPr>
        <w:t xml:space="preserve"> ]—:</w:t>
      </w:r>
      <w:r w:rsidR="009F78CE" w:rsidRPr="00147D04">
        <w:rPr>
          <w:rFonts w:cs="Arial"/>
          <w:sz w:val="18"/>
          <w:szCs w:val="18"/>
        </w:rPr>
        <w:t xml:space="preserve"> s'en aller, partir   </w:t>
      </w:r>
      <w:r w:rsidR="009F78CE" w:rsidRPr="00147D04">
        <w:rPr>
          <w:b/>
          <w:sz w:val="18"/>
          <w:szCs w:val="18"/>
          <w:lang w:val="el-GR"/>
        </w:rPr>
        <w:t>Πάτρα</w:t>
      </w:r>
      <w:r w:rsidR="009F78CE" w:rsidRPr="00147D04">
        <w:rPr>
          <w:b/>
          <w:sz w:val="18"/>
          <w:szCs w:val="18"/>
        </w:rPr>
        <w:t xml:space="preserve">, </w:t>
      </w:r>
      <w:r w:rsidR="009F78CE" w:rsidRPr="00147D04">
        <w:rPr>
          <w:b/>
          <w:sz w:val="18"/>
          <w:szCs w:val="18"/>
          <w:lang w:val="el-GR"/>
        </w:rPr>
        <w:t>ας</w:t>
      </w:r>
      <w:r w:rsidR="009F78CE" w:rsidRPr="00147D04">
        <w:rPr>
          <w:b/>
          <w:sz w:val="18"/>
          <w:szCs w:val="18"/>
        </w:rPr>
        <w:t xml:space="preserve">, </w:t>
      </w:r>
      <w:r w:rsidR="009F78CE" w:rsidRPr="00147D04">
        <w:rPr>
          <w:rFonts w:cs="Arial"/>
          <w:b/>
          <w:sz w:val="18"/>
          <w:szCs w:val="18"/>
        </w:rPr>
        <w:t>(</w:t>
      </w:r>
      <w:r w:rsidR="009F78CE" w:rsidRPr="00147D04">
        <w:rPr>
          <w:rFonts w:cs="Arial"/>
          <w:b/>
          <w:sz w:val="18"/>
          <w:szCs w:val="18"/>
          <w:lang w:val="el-GR"/>
        </w:rPr>
        <w:t>ἡ</w:t>
      </w:r>
      <w:r w:rsidR="009F78CE" w:rsidRPr="00147D04">
        <w:rPr>
          <w:rFonts w:cs="Arial"/>
          <w:b/>
          <w:sz w:val="18"/>
          <w:szCs w:val="18"/>
        </w:rPr>
        <w:t>) </w:t>
      </w:r>
      <w:r w:rsidR="009F78CE" w:rsidRPr="00147D04">
        <w:rPr>
          <w:sz w:val="18"/>
          <w:szCs w:val="18"/>
        </w:rPr>
        <w:t>[</w:t>
      </w:r>
      <w:r w:rsidR="009F78CE" w:rsidRPr="00147D04">
        <w:rPr>
          <w:sz w:val="18"/>
          <w:szCs w:val="18"/>
          <w:lang w:val="el-GR"/>
        </w:rPr>
        <w:t>ᾱ</w:t>
      </w:r>
      <w:r w:rsidR="009F78CE" w:rsidRPr="00147D04">
        <w:rPr>
          <w:sz w:val="18"/>
          <w:szCs w:val="18"/>
        </w:rPr>
        <w:t xml:space="preserve"> final] ; (Ion. et ép. </w:t>
      </w:r>
      <w:r w:rsidR="009F78CE" w:rsidRPr="00147D04">
        <w:rPr>
          <w:b/>
          <w:sz w:val="18"/>
          <w:szCs w:val="18"/>
          <w:lang w:val="el-GR"/>
        </w:rPr>
        <w:t>πάτρη</w:t>
      </w:r>
      <w:r w:rsidR="009F78CE" w:rsidRPr="00147D04">
        <w:rPr>
          <w:b/>
          <w:sz w:val="18"/>
          <w:szCs w:val="18"/>
        </w:rPr>
        <w:t xml:space="preserve">, </w:t>
      </w:r>
      <w:r w:rsidR="009F78CE" w:rsidRPr="00147D04">
        <w:rPr>
          <w:b/>
          <w:sz w:val="18"/>
          <w:szCs w:val="18"/>
          <w:lang w:val="el-GR"/>
        </w:rPr>
        <w:t>ης</w:t>
      </w:r>
      <w:r w:rsidR="009F78CE" w:rsidRPr="00147D04">
        <w:rPr>
          <w:b/>
          <w:sz w:val="18"/>
          <w:szCs w:val="18"/>
        </w:rPr>
        <w:t xml:space="preserve">, </w:t>
      </w:r>
      <w:r w:rsidR="009F78CE" w:rsidRPr="00147D04">
        <w:rPr>
          <w:b/>
          <w:sz w:val="18"/>
          <w:szCs w:val="18"/>
          <w:lang w:val="el-GR"/>
        </w:rPr>
        <w:t>ἡ</w:t>
      </w:r>
      <w:r w:rsidR="009F78CE" w:rsidRPr="00147D04">
        <w:rPr>
          <w:sz w:val="18"/>
          <w:szCs w:val="18"/>
        </w:rPr>
        <w:t>) : terre  natale, patrie</w:t>
      </w:r>
      <w:r w:rsidR="009F78CE" w:rsidRPr="00147D04">
        <w:rPr>
          <w:rFonts w:cs="Arial"/>
          <w:sz w:val="18"/>
          <w:szCs w:val="18"/>
        </w:rPr>
        <w:t xml:space="preserve">. </w:t>
      </w:r>
      <w:r w:rsidRPr="00147D04">
        <w:rPr>
          <w:b/>
          <w:sz w:val="18"/>
          <w:szCs w:val="18"/>
        </w:rPr>
        <w:t xml:space="preserve"> </w:t>
      </w:r>
    </w:p>
  </w:footnote>
  <w:footnote w:id="769">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009F78CE" w:rsidRPr="00147D04">
        <w:rPr>
          <w:b/>
          <w:bCs/>
          <w:color w:val="C00000"/>
          <w:sz w:val="18"/>
          <w:szCs w:val="18"/>
        </w:rPr>
        <w:t>.— Vers 767— </w:t>
      </w:r>
      <w:r w:rsidR="009F78CE" w:rsidRPr="00147D04">
        <w:rPr>
          <w:sz w:val="18"/>
          <w:szCs w:val="18"/>
        </w:rPr>
        <w:t xml:space="preserve"> </w:t>
      </w:r>
      <w:r w:rsidR="009F78CE" w:rsidRPr="00147D04">
        <w:rPr>
          <w:b/>
          <w:sz w:val="18"/>
          <w:szCs w:val="18"/>
        </w:rPr>
        <w:t>οὐ …  πώ =  οὔπω</w:t>
      </w:r>
      <w:r w:rsidR="009F78CE" w:rsidRPr="00147D04">
        <w:rPr>
          <w:sz w:val="18"/>
          <w:szCs w:val="18"/>
        </w:rPr>
        <w:t xml:space="preserve"> ne pas encore ;  en aucune manière (</w:t>
      </w:r>
      <w:r w:rsidR="009F78CE" w:rsidRPr="00147D04">
        <w:rPr>
          <w:i/>
          <w:sz w:val="18"/>
          <w:szCs w:val="18"/>
        </w:rPr>
        <w:t>Soph</w:t>
      </w:r>
      <w:r w:rsidR="009F78CE" w:rsidRPr="00147D04">
        <w:rPr>
          <w:sz w:val="18"/>
          <w:szCs w:val="18"/>
        </w:rPr>
        <w:t xml:space="preserve">.)      </w:t>
      </w:r>
      <w:r w:rsidR="009F78CE" w:rsidRPr="00147D04">
        <w:rPr>
          <w:b/>
          <w:sz w:val="18"/>
          <w:szCs w:val="18"/>
        </w:rPr>
        <w:t xml:space="preserve">σεῦ /σευ = </w:t>
      </w:r>
      <w:r w:rsidR="009F78CE" w:rsidRPr="00147D04">
        <w:rPr>
          <w:b/>
          <w:bCs/>
          <w:sz w:val="18"/>
          <w:szCs w:val="18"/>
        </w:rPr>
        <w:t>σοῦ /</w:t>
      </w:r>
      <w:r w:rsidR="009F78CE" w:rsidRPr="00147D04">
        <w:rPr>
          <w:b/>
          <w:sz w:val="18"/>
          <w:szCs w:val="18"/>
        </w:rPr>
        <w:t>σου (</w:t>
      </w:r>
      <w:r w:rsidR="009F78CE" w:rsidRPr="00147D04">
        <w:rPr>
          <w:bCs/>
          <w:sz w:val="18"/>
          <w:szCs w:val="18"/>
        </w:rPr>
        <w:t>qui n’est jamais chez Hom.)</w:t>
      </w:r>
      <w:r w:rsidR="009F78CE" w:rsidRPr="00147D04">
        <w:rPr>
          <w:b/>
          <w:sz w:val="18"/>
          <w:szCs w:val="18"/>
        </w:rPr>
        <w:t xml:space="preserve">: </w:t>
      </w:r>
      <w:r w:rsidR="009F78CE" w:rsidRPr="00147D04">
        <w:rPr>
          <w:i/>
          <w:sz w:val="18"/>
          <w:szCs w:val="18"/>
        </w:rPr>
        <w:t>gén. de</w:t>
      </w:r>
      <w:r w:rsidR="009F78CE" w:rsidRPr="00147D04">
        <w:rPr>
          <w:b/>
          <w:sz w:val="18"/>
          <w:szCs w:val="18"/>
        </w:rPr>
        <w:t xml:space="preserve"> </w:t>
      </w:r>
      <w:r w:rsidR="009F78CE" w:rsidRPr="00147D04">
        <w:rPr>
          <w:b/>
          <w:bCs/>
          <w:sz w:val="18"/>
          <w:szCs w:val="18"/>
        </w:rPr>
        <w:t xml:space="preserve">σύ        </w:t>
      </w:r>
      <w:r w:rsidR="009F78CE" w:rsidRPr="00147D04">
        <w:rPr>
          <w:rFonts w:eastAsia="Arial Unicode MS"/>
          <w:b/>
          <w:bCs/>
          <w:sz w:val="18"/>
          <w:szCs w:val="18"/>
        </w:rPr>
        <w:t>ἀκούω</w:t>
      </w:r>
      <w:r w:rsidR="009F78CE" w:rsidRPr="00147D04">
        <w:rPr>
          <w:rFonts w:eastAsia="Arial Unicode MS"/>
          <w:sz w:val="18"/>
          <w:szCs w:val="18"/>
        </w:rPr>
        <w:t xml:space="preserve"> (ἀκούσομαι ; ἤκουσα ; ἀκήκοα) : écouter ; entendre ( avec gén. )      </w:t>
      </w:r>
      <w:r w:rsidR="009F78CE" w:rsidRPr="00147D04">
        <w:rPr>
          <w:rFonts w:cs="Arial"/>
          <w:b/>
          <w:bCs/>
          <w:sz w:val="18"/>
          <w:szCs w:val="18"/>
        </w:rPr>
        <w:t>ἀ</w:t>
      </w:r>
      <w:r w:rsidR="009F78CE" w:rsidRPr="00147D04">
        <w:rPr>
          <w:rFonts w:cs="Open Sans"/>
          <w:b/>
          <w:bCs/>
          <w:sz w:val="18"/>
          <w:szCs w:val="18"/>
        </w:rPr>
        <w:t>σύφηλος,</w:t>
      </w:r>
      <w:r w:rsidR="009F78CE" w:rsidRPr="00147D04">
        <w:rPr>
          <w:rFonts w:cs="Open Sans"/>
          <w:b/>
          <w:sz w:val="18"/>
          <w:szCs w:val="18"/>
        </w:rPr>
        <w:t xml:space="preserve"> ος, ον :</w:t>
      </w:r>
      <w:r w:rsidR="009F78CE" w:rsidRPr="00147D04">
        <w:rPr>
          <w:rFonts w:cs="Open Sans"/>
          <w:sz w:val="18"/>
          <w:szCs w:val="18"/>
        </w:rPr>
        <w:t xml:space="preserve"> sans valeur, vil ; indigne, insensée. </w:t>
      </w:r>
      <w:r w:rsidRPr="00147D04">
        <w:rPr>
          <w:b/>
          <w:sz w:val="18"/>
          <w:szCs w:val="18"/>
        </w:rPr>
        <w:t xml:space="preserve"> </w:t>
      </w:r>
    </w:p>
  </w:footnote>
  <w:footnote w:id="770">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004E377A" w:rsidRPr="00147D04">
        <w:rPr>
          <w:b/>
          <w:bCs/>
          <w:color w:val="C00000"/>
          <w:sz w:val="18"/>
          <w:szCs w:val="18"/>
        </w:rPr>
        <w:t>.— Vers 768— </w:t>
      </w:r>
      <w:r w:rsidR="004E377A" w:rsidRPr="00147D04">
        <w:rPr>
          <w:sz w:val="18"/>
          <w:szCs w:val="18"/>
        </w:rPr>
        <w:t xml:space="preserve"> </w:t>
      </w:r>
      <w:r w:rsidR="004E377A" w:rsidRPr="00147D04">
        <w:rPr>
          <w:b/>
          <w:sz w:val="18"/>
          <w:szCs w:val="18"/>
        </w:rPr>
        <w:t xml:space="preserve">ἐνίπτω  : </w:t>
      </w:r>
      <w:r w:rsidR="004E377A" w:rsidRPr="00147D04">
        <w:rPr>
          <w:sz w:val="18"/>
          <w:szCs w:val="18"/>
        </w:rPr>
        <w:t xml:space="preserve">apostropher avec colère, blâmer, adresser des reproches     </w:t>
      </w:r>
      <w:r w:rsidR="004E377A" w:rsidRPr="00147D04">
        <w:rPr>
          <w:b/>
          <w:sz w:val="18"/>
          <w:szCs w:val="18"/>
        </w:rPr>
        <w:t xml:space="preserve">NB.  </w:t>
      </w:r>
      <w:r w:rsidR="004E377A" w:rsidRPr="00147D04">
        <w:rPr>
          <w:b/>
          <w:sz w:val="18"/>
          <w:szCs w:val="18"/>
          <w:lang w:val="el-GR"/>
        </w:rPr>
        <w:t>ἐνίπτοι</w:t>
      </w:r>
      <w:r w:rsidR="004E377A" w:rsidRPr="00147D04">
        <w:rPr>
          <w:b/>
          <w:sz w:val="18"/>
          <w:szCs w:val="18"/>
        </w:rPr>
        <w:t xml:space="preserve">  … </w:t>
      </w:r>
      <w:r w:rsidR="004E377A" w:rsidRPr="00147D04">
        <w:rPr>
          <w:b/>
          <w:sz w:val="18"/>
          <w:szCs w:val="18"/>
          <w:lang w:val="el-GR"/>
        </w:rPr>
        <w:t>κατέρυκες</w:t>
      </w:r>
      <w:r w:rsidR="004E377A" w:rsidRPr="00147D04">
        <w:rPr>
          <w:b/>
          <w:sz w:val="18"/>
          <w:szCs w:val="18"/>
        </w:rPr>
        <w:t xml:space="preserve"> : </w:t>
      </w:r>
      <w:r w:rsidR="004E377A" w:rsidRPr="00147D04">
        <w:rPr>
          <w:sz w:val="18"/>
          <w:szCs w:val="18"/>
        </w:rPr>
        <w:t xml:space="preserve"> subordonnée  conditionnelle à l’optatif et principale à un temps passé de l’indicatif, cst qui deviendra quasi mécanique en grec classique. Voir </w:t>
      </w:r>
      <w:r w:rsidR="004E377A" w:rsidRPr="00147D04">
        <w:rPr>
          <w:b/>
          <w:sz w:val="18"/>
          <w:szCs w:val="18"/>
        </w:rPr>
        <w:t xml:space="preserve"> Pierre Chantraine Syntaxe homérique p.  277.</w:t>
      </w:r>
      <w:r w:rsidR="00571249" w:rsidRPr="00147D04">
        <w:rPr>
          <w:b/>
          <w:sz w:val="18"/>
          <w:szCs w:val="18"/>
        </w:rPr>
        <w:tab/>
      </w:r>
      <w:r w:rsidR="004E377A" w:rsidRPr="00147D04">
        <w:rPr>
          <w:b/>
          <w:sz w:val="18"/>
          <w:szCs w:val="18"/>
        </w:rPr>
        <w:t xml:space="preserve">  </w:t>
      </w:r>
      <w:r w:rsidR="00571249" w:rsidRPr="00147D04">
        <w:rPr>
          <w:b/>
          <w:sz w:val="18"/>
          <w:szCs w:val="18"/>
        </w:rPr>
        <w:br/>
      </w:r>
      <w:r w:rsidR="004E377A" w:rsidRPr="00147D04">
        <w:rPr>
          <w:b/>
          <w:sz w:val="18"/>
          <w:szCs w:val="18"/>
        </w:rPr>
        <w:t xml:space="preserve">W. Leaf note de son côté :  </w:t>
      </w:r>
      <w:r w:rsidR="004E377A" w:rsidRPr="00147D04">
        <w:rPr>
          <w:sz w:val="18"/>
          <w:szCs w:val="18"/>
        </w:rPr>
        <w:t>[768] This is the only instance in H. of the iterative opt. with “</w:t>
      </w:r>
      <w:r w:rsidR="004E377A" w:rsidRPr="00147D04">
        <w:rPr>
          <w:rStyle w:val="greek2"/>
          <w:sz w:val="18"/>
          <w:szCs w:val="18"/>
        </w:rPr>
        <w:t>εἰ</w:t>
      </w:r>
      <w:r w:rsidR="004E377A" w:rsidRPr="00147D04">
        <w:rPr>
          <w:sz w:val="18"/>
          <w:szCs w:val="18"/>
        </w:rPr>
        <w:t>”, common though it is in later Greek (</w:t>
      </w:r>
      <w:r w:rsidR="004E377A" w:rsidRPr="00147D04">
        <w:rPr>
          <w:sz w:val="18"/>
          <w:szCs w:val="18"/>
          <w:u w:val="single"/>
        </w:rPr>
        <w:t>H. G.</w:t>
      </w:r>
      <w:r w:rsidR="004E377A" w:rsidRPr="00147D04">
        <w:rPr>
          <w:sz w:val="18"/>
          <w:szCs w:val="18"/>
        </w:rPr>
        <w:t xml:space="preserve"> § 311, L. Lange, EI, 372). It is evidently a development due to the analogy of the opt. in this sense after “</w:t>
      </w:r>
      <w:r w:rsidR="004E377A" w:rsidRPr="00147D04">
        <w:rPr>
          <w:rStyle w:val="greek2"/>
          <w:sz w:val="18"/>
          <w:szCs w:val="18"/>
        </w:rPr>
        <w:t>ὁπότε</w:t>
      </w:r>
      <w:r w:rsidR="004E377A" w:rsidRPr="00147D04">
        <w:rPr>
          <w:sz w:val="18"/>
          <w:szCs w:val="18"/>
        </w:rPr>
        <w:t>”, etc. Lange further remarks that 771 gives the only instance of an apodosis beginning with “</w:t>
      </w:r>
      <w:r w:rsidR="004E377A" w:rsidRPr="00147D04">
        <w:rPr>
          <w:rStyle w:val="greek2"/>
          <w:sz w:val="18"/>
          <w:szCs w:val="18"/>
        </w:rPr>
        <w:t>ἀλλά</w:t>
      </w:r>
      <w:r w:rsidR="004E377A" w:rsidRPr="00147D04">
        <w:rPr>
          <w:sz w:val="18"/>
          <w:szCs w:val="18"/>
        </w:rPr>
        <w:t>” after “</w:t>
      </w:r>
      <w:r w:rsidR="004E377A" w:rsidRPr="00147D04">
        <w:rPr>
          <w:rStyle w:val="greek2"/>
          <w:sz w:val="18"/>
          <w:szCs w:val="18"/>
        </w:rPr>
        <w:t>εἰ</w:t>
      </w:r>
      <w:r w:rsidR="004E377A" w:rsidRPr="00147D04">
        <w:rPr>
          <w:sz w:val="18"/>
          <w:szCs w:val="18"/>
        </w:rPr>
        <w:t>” with opt., though it is often found after “</w:t>
      </w:r>
      <w:r w:rsidR="004E377A" w:rsidRPr="00147D04">
        <w:rPr>
          <w:rStyle w:val="greek2"/>
          <w:sz w:val="18"/>
          <w:szCs w:val="18"/>
        </w:rPr>
        <w:t>εἰ</w:t>
      </w:r>
      <w:r w:rsidR="004E377A" w:rsidRPr="00147D04">
        <w:rPr>
          <w:sz w:val="18"/>
          <w:szCs w:val="18"/>
        </w:rPr>
        <w:t>” (“</w:t>
      </w:r>
      <w:r w:rsidR="004E377A" w:rsidRPr="00147D04">
        <w:rPr>
          <w:rStyle w:val="greek2"/>
          <w:sz w:val="18"/>
          <w:szCs w:val="18"/>
        </w:rPr>
        <w:t>ἄν κεν</w:t>
      </w:r>
      <w:r w:rsidR="004E377A" w:rsidRPr="00147D04">
        <w:rPr>
          <w:sz w:val="18"/>
          <w:szCs w:val="18"/>
        </w:rPr>
        <w:t>”) with subj. or indic.</w:t>
      </w:r>
      <w:r w:rsidRPr="00147D04">
        <w:rPr>
          <w:b/>
          <w:sz w:val="18"/>
          <w:szCs w:val="18"/>
        </w:rPr>
        <w:t xml:space="preserve"> </w:t>
      </w:r>
    </w:p>
  </w:footnote>
  <w:footnote w:id="771">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004E377A" w:rsidRPr="00147D04">
        <w:rPr>
          <w:b/>
          <w:bCs/>
          <w:color w:val="C00000"/>
          <w:sz w:val="18"/>
          <w:szCs w:val="18"/>
        </w:rPr>
        <w:t>.— Vers 769— </w:t>
      </w:r>
      <w:r w:rsidR="004E377A" w:rsidRPr="00147D04">
        <w:rPr>
          <w:sz w:val="18"/>
          <w:szCs w:val="18"/>
        </w:rPr>
        <w:t xml:space="preserve">  </w:t>
      </w:r>
      <w:r w:rsidR="004E377A" w:rsidRPr="00147D04">
        <w:rPr>
          <w:rFonts w:cs="Open Sans"/>
          <w:b/>
          <w:bCs/>
          <w:sz w:val="18"/>
          <w:szCs w:val="18"/>
        </w:rPr>
        <w:t>δαήρ,</w:t>
      </w:r>
      <w:r w:rsidR="004E377A" w:rsidRPr="00147D04">
        <w:rPr>
          <w:rFonts w:cs="Open Sans"/>
          <w:b/>
          <w:sz w:val="18"/>
          <w:szCs w:val="18"/>
        </w:rPr>
        <w:t xml:space="preserve"> έρος (</w:t>
      </w:r>
      <w:r w:rsidR="004E377A" w:rsidRPr="00147D04">
        <w:rPr>
          <w:rFonts w:cs="Arial"/>
          <w:b/>
          <w:sz w:val="18"/>
          <w:szCs w:val="18"/>
        </w:rPr>
        <w:t>ὁ</w:t>
      </w:r>
      <w:r w:rsidR="004E377A" w:rsidRPr="00147D04">
        <w:rPr>
          <w:rFonts w:cs="Open Sans"/>
          <w:b/>
          <w:sz w:val="18"/>
          <w:szCs w:val="18"/>
        </w:rPr>
        <w:t xml:space="preserve">) : </w:t>
      </w:r>
      <w:r w:rsidR="004E377A" w:rsidRPr="00147D04">
        <w:rPr>
          <w:rFonts w:cs="Open Sans"/>
          <w:sz w:val="18"/>
          <w:szCs w:val="18"/>
        </w:rPr>
        <w:t xml:space="preserve"> beau-frère, frère du mari (</w:t>
      </w:r>
      <w:r w:rsidR="004E377A" w:rsidRPr="00147D04">
        <w:rPr>
          <w:rFonts w:cs="Open Sans"/>
          <w:i/>
          <w:iCs/>
          <w:sz w:val="18"/>
          <w:szCs w:val="18"/>
        </w:rPr>
        <w:t>δα</w:t>
      </w:r>
      <w:r w:rsidR="004E377A" w:rsidRPr="00147D04">
        <w:rPr>
          <w:rFonts w:cs="Arial"/>
          <w:i/>
          <w:iCs/>
          <w:sz w:val="18"/>
          <w:szCs w:val="18"/>
        </w:rPr>
        <w:t>έ</w:t>
      </w:r>
      <w:r w:rsidR="004E377A" w:rsidRPr="00147D04">
        <w:rPr>
          <w:rFonts w:cs="Open Sans"/>
          <w:i/>
          <w:iCs/>
          <w:sz w:val="18"/>
          <w:szCs w:val="18"/>
        </w:rPr>
        <w:t>ρων</w:t>
      </w:r>
      <w:r w:rsidR="004E377A" w:rsidRPr="00147D04">
        <w:rPr>
          <w:rFonts w:cs="Open Sans"/>
          <w:sz w:val="18"/>
          <w:szCs w:val="18"/>
        </w:rPr>
        <w:t xml:space="preserve">,  deux syllabes en </w:t>
      </w:r>
      <w:r w:rsidR="004E377A" w:rsidRPr="00147D04">
        <w:rPr>
          <w:rFonts w:cs="Open Sans"/>
          <w:i/>
          <w:iCs/>
          <w:sz w:val="18"/>
          <w:szCs w:val="18"/>
        </w:rPr>
        <w:t>Iliad</w:t>
      </w:r>
      <w:r w:rsidR="004E377A" w:rsidRPr="00147D04">
        <w:rPr>
          <w:rFonts w:cs="Open Sans"/>
          <w:sz w:val="18"/>
          <w:szCs w:val="18"/>
        </w:rPr>
        <w:t xml:space="preserve">. 24, 762. &amp; 769.)  </w:t>
      </w:r>
      <w:r w:rsidR="004E377A" w:rsidRPr="00147D04">
        <w:rPr>
          <w:rFonts w:cs="Open Sans"/>
          <w:b/>
          <w:bCs/>
          <w:sz w:val="18"/>
          <w:szCs w:val="18"/>
        </w:rPr>
        <w:t>γαλ</w:t>
      </w:r>
      <w:r w:rsidR="004E377A" w:rsidRPr="00147D04">
        <w:rPr>
          <w:rFonts w:cs="Arial"/>
          <w:b/>
          <w:bCs/>
          <w:sz w:val="18"/>
          <w:szCs w:val="18"/>
        </w:rPr>
        <w:t>ό</w:t>
      </w:r>
      <w:r w:rsidR="004E377A" w:rsidRPr="00147D04">
        <w:rPr>
          <w:rFonts w:cs="Open Sans"/>
          <w:b/>
          <w:bCs/>
          <w:sz w:val="18"/>
          <w:szCs w:val="18"/>
        </w:rPr>
        <w:t>ως</w:t>
      </w:r>
      <w:r w:rsidR="004E377A" w:rsidRPr="00147D04">
        <w:rPr>
          <w:rFonts w:cs="Open Sans"/>
          <w:b/>
          <w:sz w:val="18"/>
          <w:szCs w:val="18"/>
        </w:rPr>
        <w:t xml:space="preserve">, </w:t>
      </w:r>
      <w:r w:rsidR="004E377A" w:rsidRPr="00147D04">
        <w:rPr>
          <w:rFonts w:cs="Arial"/>
          <w:b/>
          <w:i/>
          <w:iCs/>
          <w:sz w:val="18"/>
          <w:szCs w:val="18"/>
        </w:rPr>
        <w:t>ό</w:t>
      </w:r>
      <w:r w:rsidR="004E377A" w:rsidRPr="00147D04">
        <w:rPr>
          <w:rFonts w:cs="Open Sans"/>
          <w:b/>
          <w:i/>
          <w:iCs/>
          <w:sz w:val="18"/>
          <w:szCs w:val="18"/>
        </w:rPr>
        <w:t xml:space="preserve">ω, </w:t>
      </w:r>
      <w:r w:rsidR="004E377A" w:rsidRPr="00147D04">
        <w:rPr>
          <w:rFonts w:cs="Arial"/>
          <w:b/>
          <w:i/>
          <w:iCs/>
          <w:sz w:val="18"/>
          <w:szCs w:val="18"/>
        </w:rPr>
        <w:t>ἡ</w:t>
      </w:r>
      <w:r w:rsidR="004E377A" w:rsidRPr="00147D04">
        <w:rPr>
          <w:rFonts w:cs="Open Sans"/>
          <w:b/>
          <w:i/>
          <w:iCs/>
          <w:sz w:val="18"/>
          <w:szCs w:val="18"/>
        </w:rPr>
        <w:t xml:space="preserve"> </w:t>
      </w:r>
      <w:r w:rsidR="004E377A" w:rsidRPr="00147D04">
        <w:rPr>
          <w:rFonts w:cs="Open Sans"/>
          <w:b/>
          <w:sz w:val="18"/>
          <w:szCs w:val="18"/>
        </w:rPr>
        <w:t>, (</w:t>
      </w:r>
      <w:r w:rsidR="004E377A" w:rsidRPr="00147D04">
        <w:rPr>
          <w:rFonts w:cs="Open Sans"/>
          <w:i/>
          <w:sz w:val="18"/>
          <w:szCs w:val="18"/>
        </w:rPr>
        <w:t>att</w:t>
      </w:r>
      <w:r w:rsidR="004E377A" w:rsidRPr="00147D04">
        <w:rPr>
          <w:rFonts w:cs="Open Sans"/>
          <w:b/>
          <w:sz w:val="18"/>
          <w:szCs w:val="18"/>
        </w:rPr>
        <w:t xml:space="preserve">. </w:t>
      </w:r>
      <w:r w:rsidR="004E377A" w:rsidRPr="00147D04">
        <w:rPr>
          <w:rFonts w:cs="Open Sans"/>
          <w:b/>
          <w:i/>
          <w:iCs/>
          <w:sz w:val="18"/>
          <w:szCs w:val="18"/>
        </w:rPr>
        <w:t>γ</w:t>
      </w:r>
      <w:r w:rsidR="004E377A" w:rsidRPr="00147D04">
        <w:rPr>
          <w:rFonts w:cs="Arial"/>
          <w:b/>
          <w:i/>
          <w:iCs/>
          <w:sz w:val="18"/>
          <w:szCs w:val="18"/>
        </w:rPr>
        <w:t>ά</w:t>
      </w:r>
      <w:r w:rsidR="004E377A" w:rsidRPr="00147D04">
        <w:rPr>
          <w:rFonts w:cs="Open Sans"/>
          <w:b/>
          <w:i/>
          <w:iCs/>
          <w:sz w:val="18"/>
          <w:szCs w:val="18"/>
        </w:rPr>
        <w:t>λως, ω</w:t>
      </w:r>
      <w:r w:rsidR="004E377A" w:rsidRPr="00147D04">
        <w:rPr>
          <w:rFonts w:cs="Open Sans"/>
          <w:b/>
          <w:sz w:val="18"/>
          <w:szCs w:val="18"/>
        </w:rPr>
        <w:t xml:space="preserve">)  : </w:t>
      </w:r>
      <w:r w:rsidR="004E377A" w:rsidRPr="00147D04">
        <w:rPr>
          <w:rFonts w:cs="Open Sans"/>
          <w:iCs/>
          <w:sz w:val="18"/>
          <w:szCs w:val="18"/>
        </w:rPr>
        <w:t xml:space="preserve">belle-sœur, sœur du mari    </w:t>
      </w:r>
      <w:r w:rsidR="004E377A" w:rsidRPr="00147D04">
        <w:rPr>
          <w:rFonts w:cs="Open Sans"/>
          <w:b/>
          <w:bCs/>
          <w:sz w:val="18"/>
          <w:szCs w:val="18"/>
        </w:rPr>
        <w:t>ε</w:t>
      </w:r>
      <w:r w:rsidR="004E377A" w:rsidRPr="00147D04">
        <w:rPr>
          <w:rFonts w:cs="Arial"/>
          <w:b/>
          <w:bCs/>
          <w:sz w:val="18"/>
          <w:szCs w:val="18"/>
        </w:rPr>
        <w:t>ἰ</w:t>
      </w:r>
      <w:r w:rsidR="004E377A" w:rsidRPr="00147D04">
        <w:rPr>
          <w:rFonts w:cs="Open Sans"/>
          <w:b/>
          <w:bCs/>
          <w:sz w:val="18"/>
          <w:szCs w:val="18"/>
        </w:rPr>
        <w:t>νάτερες,</w:t>
      </w:r>
      <w:r w:rsidR="004E377A" w:rsidRPr="00147D04">
        <w:rPr>
          <w:rFonts w:cs="Open Sans"/>
          <w:b/>
          <w:sz w:val="18"/>
          <w:szCs w:val="18"/>
        </w:rPr>
        <w:t xml:space="preserve"> ων (α</w:t>
      </w:r>
      <w:r w:rsidR="004E377A" w:rsidRPr="00147D04">
        <w:rPr>
          <w:rFonts w:cs="Arial"/>
          <w:b/>
          <w:sz w:val="18"/>
          <w:szCs w:val="18"/>
        </w:rPr>
        <w:t>ἱ</w:t>
      </w:r>
      <w:r w:rsidR="004E377A" w:rsidRPr="00147D04">
        <w:rPr>
          <w:rFonts w:cs="Open Sans"/>
          <w:b/>
          <w:sz w:val="18"/>
          <w:szCs w:val="18"/>
        </w:rPr>
        <w:t xml:space="preserve">) :  </w:t>
      </w:r>
      <w:r w:rsidR="004E377A" w:rsidRPr="00147D04">
        <w:rPr>
          <w:rFonts w:cs="Open Sans"/>
          <w:sz w:val="18"/>
          <w:szCs w:val="18"/>
        </w:rPr>
        <w:t xml:space="preserve">femmes de frères </w:t>
      </w:r>
      <w:r w:rsidR="004E377A" w:rsidRPr="00147D04">
        <w:rPr>
          <w:rFonts w:cs="Open Sans"/>
          <w:i/>
          <w:iCs/>
          <w:sz w:val="18"/>
          <w:szCs w:val="18"/>
        </w:rPr>
        <w:t>ou</w:t>
      </w:r>
      <w:r w:rsidR="004E377A" w:rsidRPr="00147D04">
        <w:rPr>
          <w:rFonts w:cs="Open Sans"/>
          <w:sz w:val="18"/>
          <w:szCs w:val="18"/>
        </w:rPr>
        <w:t xml:space="preserve"> de beaux-frères, belles-sœurs     </w:t>
      </w:r>
      <w:r w:rsidR="004E377A" w:rsidRPr="00147D04">
        <w:rPr>
          <w:rFonts w:cs="Open Sans"/>
          <w:b/>
          <w:bCs/>
          <w:sz w:val="18"/>
          <w:szCs w:val="18"/>
        </w:rPr>
        <w:t>ε</w:t>
      </w:r>
      <w:r w:rsidR="004E377A" w:rsidRPr="00147D04">
        <w:rPr>
          <w:rFonts w:cs="Arial"/>
          <w:b/>
          <w:bCs/>
          <w:sz w:val="18"/>
          <w:szCs w:val="18"/>
        </w:rPr>
        <w:t>ὔ</w:t>
      </w:r>
      <w:r w:rsidR="004E377A" w:rsidRPr="00147D04">
        <w:rPr>
          <w:rFonts w:cs="Open Sans"/>
          <w:b/>
          <w:bCs/>
          <w:sz w:val="18"/>
          <w:szCs w:val="18"/>
        </w:rPr>
        <w:t>πεπλος</w:t>
      </w:r>
      <w:r w:rsidR="004E377A" w:rsidRPr="00147D04">
        <w:rPr>
          <w:rFonts w:cs="Open Sans"/>
          <w:sz w:val="18"/>
          <w:szCs w:val="18"/>
        </w:rPr>
        <w:t xml:space="preserve"> ος, ον au beau voile. </w:t>
      </w:r>
      <w:r w:rsidRPr="00147D04">
        <w:rPr>
          <w:b/>
          <w:sz w:val="18"/>
          <w:szCs w:val="18"/>
        </w:rPr>
        <w:t xml:space="preserve"> </w:t>
      </w:r>
    </w:p>
  </w:footnote>
  <w:footnote w:id="772">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004E377A" w:rsidRPr="00147D04">
        <w:rPr>
          <w:b/>
          <w:bCs/>
          <w:color w:val="C00000"/>
          <w:sz w:val="18"/>
          <w:szCs w:val="18"/>
        </w:rPr>
        <w:t xml:space="preserve">.— Vers 770—  </w:t>
      </w:r>
      <w:r w:rsidR="004E377A" w:rsidRPr="00147D04">
        <w:rPr>
          <w:rFonts w:cs="Open Sans"/>
          <w:color w:val="333333"/>
          <w:sz w:val="18"/>
          <w:szCs w:val="18"/>
        </w:rPr>
        <w:t xml:space="preserve"> </w:t>
      </w:r>
      <w:r w:rsidR="004E377A" w:rsidRPr="00147D04">
        <w:rPr>
          <w:rStyle w:val="lsresitem1"/>
          <w:b/>
          <w:sz w:val="18"/>
          <w:szCs w:val="18"/>
          <w:specVanish w:val="0"/>
        </w:rPr>
        <w:t xml:space="preserve">ἑκυρά ( </w:t>
      </w:r>
      <w:r w:rsidR="004E377A" w:rsidRPr="00147D04">
        <w:rPr>
          <w:rStyle w:val="lsresitem1"/>
          <w:i/>
          <w:sz w:val="18"/>
          <w:szCs w:val="18"/>
          <w:specVanish w:val="0"/>
        </w:rPr>
        <w:t>ion</w:t>
      </w:r>
      <w:r w:rsidR="004E377A" w:rsidRPr="00147D04">
        <w:rPr>
          <w:rStyle w:val="lsresitem1"/>
          <w:b/>
          <w:sz w:val="18"/>
          <w:szCs w:val="18"/>
          <w:specVanish w:val="0"/>
        </w:rPr>
        <w:t>.</w:t>
      </w:r>
      <w:r w:rsidR="004E377A" w:rsidRPr="00147D04">
        <w:rPr>
          <w:rStyle w:val="lsresitem1"/>
          <w:b/>
          <w:sz w:val="18"/>
          <w:szCs w:val="18"/>
          <w:lang w:val="el-GR"/>
          <w:specVanish w:val="0"/>
        </w:rPr>
        <w:t>·</w:t>
      </w:r>
      <w:r w:rsidR="004E377A" w:rsidRPr="00147D04">
        <w:rPr>
          <w:rStyle w:val="lsresitem1"/>
          <w:b/>
          <w:sz w:val="18"/>
          <w:szCs w:val="18"/>
          <w:specVanish w:val="0"/>
        </w:rPr>
        <w:t xml:space="preserve"> ἑκυρ</w:t>
      </w:r>
      <w:r w:rsidR="004E377A" w:rsidRPr="00147D04">
        <w:rPr>
          <w:rStyle w:val="lsresitem1"/>
          <w:b/>
          <w:sz w:val="18"/>
          <w:szCs w:val="18"/>
          <w:lang w:val="el-GR"/>
          <w:specVanish w:val="0"/>
        </w:rPr>
        <w:t>ή</w:t>
      </w:r>
      <w:r w:rsidR="004E377A" w:rsidRPr="00147D04">
        <w:rPr>
          <w:rStyle w:val="lsresitem1"/>
          <w:b/>
          <w:sz w:val="18"/>
          <w:szCs w:val="18"/>
          <w:specVanish w:val="0"/>
        </w:rPr>
        <w:t xml:space="preserve">) </w:t>
      </w:r>
      <w:r w:rsidR="004E377A" w:rsidRPr="00147D04">
        <w:rPr>
          <w:rStyle w:val="lsresitem1"/>
          <w:b/>
          <w:sz w:val="18"/>
          <w:szCs w:val="18"/>
          <w:lang w:val="el-GR"/>
          <w:specVanish w:val="0"/>
        </w:rPr>
        <w:t>ᾶς</w:t>
      </w:r>
      <w:r w:rsidR="004E377A" w:rsidRPr="00147D04">
        <w:rPr>
          <w:rStyle w:val="lsresitem1"/>
          <w:b/>
          <w:sz w:val="18"/>
          <w:szCs w:val="18"/>
          <w:specVanish w:val="0"/>
        </w:rPr>
        <w:t xml:space="preserve">, </w:t>
      </w:r>
      <w:r w:rsidR="004E377A" w:rsidRPr="00147D04">
        <w:rPr>
          <w:rStyle w:val="lsresitem1"/>
          <w:rFonts w:cs="Arial"/>
          <w:b/>
          <w:sz w:val="18"/>
          <w:szCs w:val="18"/>
          <w:specVanish w:val="0"/>
        </w:rPr>
        <w:t>(</w:t>
      </w:r>
      <w:r w:rsidR="004E377A" w:rsidRPr="00147D04">
        <w:rPr>
          <w:rStyle w:val="lsresitem1"/>
          <w:rFonts w:cs="Arial"/>
          <w:b/>
          <w:sz w:val="18"/>
          <w:szCs w:val="18"/>
          <w:lang w:val="el-GR"/>
          <w:specVanish w:val="0"/>
        </w:rPr>
        <w:t>ἡ</w:t>
      </w:r>
      <w:r w:rsidR="004E377A" w:rsidRPr="00147D04">
        <w:rPr>
          <w:rStyle w:val="lsresitem1"/>
          <w:rFonts w:cs="Arial"/>
          <w:b/>
          <w:sz w:val="18"/>
          <w:szCs w:val="18"/>
          <w:specVanish w:val="0"/>
        </w:rPr>
        <w:t xml:space="preserve">) </w:t>
      </w:r>
      <w:r w:rsidR="004E377A" w:rsidRPr="00147D04">
        <w:rPr>
          <w:rStyle w:val="lsresitem1"/>
          <w:b/>
          <w:sz w:val="18"/>
          <w:szCs w:val="18"/>
          <w:specVanish w:val="0"/>
        </w:rPr>
        <w:t xml:space="preserve">: </w:t>
      </w:r>
      <w:r w:rsidR="004E377A" w:rsidRPr="00147D04">
        <w:rPr>
          <w:rStyle w:val="lsresitem1"/>
          <w:sz w:val="18"/>
          <w:szCs w:val="18"/>
          <w:specVanish w:val="0"/>
        </w:rPr>
        <w:t xml:space="preserve">belle mère, mère de l’époux     </w:t>
      </w:r>
      <w:r w:rsidR="004E377A" w:rsidRPr="00147D04">
        <w:rPr>
          <w:rStyle w:val="lsresitem1"/>
          <w:b/>
          <w:sz w:val="18"/>
          <w:szCs w:val="18"/>
          <w:specVanish w:val="0"/>
        </w:rPr>
        <w:t>ἑκυρός ο</w:t>
      </w:r>
      <w:r w:rsidR="004E377A" w:rsidRPr="00147D04">
        <w:rPr>
          <w:rStyle w:val="lsresitem1"/>
          <w:b/>
          <w:sz w:val="18"/>
          <w:szCs w:val="18"/>
          <w:lang w:val="el-GR"/>
          <w:specVanish w:val="0"/>
        </w:rPr>
        <w:t>ῦ</w:t>
      </w:r>
      <w:r w:rsidR="004E377A" w:rsidRPr="00147D04">
        <w:rPr>
          <w:rStyle w:val="lsresitem1"/>
          <w:b/>
          <w:sz w:val="18"/>
          <w:szCs w:val="18"/>
          <w:specVanish w:val="0"/>
        </w:rPr>
        <w:t xml:space="preserve"> (ὁ) :</w:t>
      </w:r>
      <w:r w:rsidR="004E377A" w:rsidRPr="00147D04">
        <w:rPr>
          <w:rStyle w:val="lsresitem1"/>
          <w:sz w:val="18"/>
          <w:szCs w:val="18"/>
          <w:specVanish w:val="0"/>
        </w:rPr>
        <w:t xml:space="preserve"> beau père, père de l’époux (</w:t>
      </w:r>
      <w:r w:rsidR="004E377A" w:rsidRPr="00147D04">
        <w:rPr>
          <w:rStyle w:val="lsresitem1"/>
          <w:i/>
          <w:sz w:val="18"/>
          <w:szCs w:val="18"/>
          <w:specVanish w:val="0"/>
        </w:rPr>
        <w:t>Il</w:t>
      </w:r>
      <w:r w:rsidR="004E377A" w:rsidRPr="00147D04">
        <w:rPr>
          <w:rStyle w:val="lsresitem1"/>
          <w:sz w:val="18"/>
          <w:szCs w:val="18"/>
          <w:specVanish w:val="0"/>
        </w:rPr>
        <w:t xml:space="preserve">. )    </w:t>
      </w:r>
      <w:r w:rsidR="004E377A" w:rsidRPr="00147D04">
        <w:rPr>
          <w:b/>
          <w:sz w:val="18"/>
          <w:szCs w:val="18"/>
        </w:rPr>
        <w:t>ἤπιος, (α / ος), ον :</w:t>
      </w:r>
      <w:r w:rsidR="004E377A" w:rsidRPr="00147D04">
        <w:rPr>
          <w:sz w:val="18"/>
          <w:szCs w:val="18"/>
        </w:rPr>
        <w:t xml:space="preserve"> bienveillant, favorable       </w:t>
      </w:r>
      <w:r w:rsidR="004E377A" w:rsidRPr="00147D04">
        <w:rPr>
          <w:b/>
          <w:sz w:val="18"/>
          <w:szCs w:val="18"/>
          <w:lang w:val="el-GR"/>
        </w:rPr>
        <w:t>ὣς</w:t>
      </w:r>
      <w:r w:rsidR="004E377A" w:rsidRPr="00147D04">
        <w:rPr>
          <w:b/>
          <w:sz w:val="18"/>
          <w:szCs w:val="18"/>
        </w:rPr>
        <w:t>,</w:t>
      </w:r>
      <w:r w:rsidR="004E377A" w:rsidRPr="00147D04">
        <w:rPr>
          <w:i/>
          <w:sz w:val="18"/>
          <w:szCs w:val="18"/>
        </w:rPr>
        <w:t xml:space="preserve"> placé après le mot qu’il introduit</w:t>
      </w:r>
      <w:r w:rsidR="004E377A" w:rsidRPr="00147D04">
        <w:rPr>
          <w:b/>
          <w:sz w:val="18"/>
          <w:szCs w:val="18"/>
        </w:rPr>
        <w:t xml:space="preserve">  = </w:t>
      </w:r>
      <w:r w:rsidR="004E377A" w:rsidRPr="00147D04">
        <w:rPr>
          <w:b/>
          <w:sz w:val="18"/>
          <w:szCs w:val="18"/>
          <w:lang w:val="el-GR"/>
        </w:rPr>
        <w:t>ὡς</w:t>
      </w:r>
      <w:r w:rsidR="004E377A" w:rsidRPr="00147D04">
        <w:rPr>
          <w:sz w:val="18"/>
          <w:szCs w:val="18"/>
        </w:rPr>
        <w:t xml:space="preserve"> de comparaison. </w:t>
      </w:r>
      <w:r w:rsidRPr="00147D04">
        <w:rPr>
          <w:b/>
          <w:sz w:val="18"/>
          <w:szCs w:val="18"/>
        </w:rPr>
        <w:t xml:space="preserve"> </w:t>
      </w:r>
    </w:p>
  </w:footnote>
  <w:footnote w:id="773">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004E377A" w:rsidRPr="00147D04">
        <w:rPr>
          <w:b/>
          <w:bCs/>
          <w:color w:val="C00000"/>
          <w:sz w:val="18"/>
          <w:szCs w:val="18"/>
        </w:rPr>
        <w:t>.— Vers 771— </w:t>
      </w:r>
      <w:r w:rsidR="004E377A" w:rsidRPr="00147D04">
        <w:rPr>
          <w:sz w:val="18"/>
          <w:szCs w:val="18"/>
        </w:rPr>
        <w:t xml:space="preserve">  </w:t>
      </w:r>
      <w:r w:rsidR="004E377A" w:rsidRPr="00147D04">
        <w:rPr>
          <w:sz w:val="18"/>
          <w:szCs w:val="18"/>
          <w:lang w:val="el-GR"/>
        </w:rPr>
        <w:t>τὸν</w:t>
      </w:r>
      <w:r w:rsidR="004E377A" w:rsidRPr="00147D04">
        <w:rPr>
          <w:sz w:val="18"/>
          <w:szCs w:val="18"/>
        </w:rPr>
        <w:t xml:space="preserve">, </w:t>
      </w:r>
      <w:r w:rsidR="004E377A" w:rsidRPr="00147D04">
        <w:rPr>
          <w:i/>
          <w:sz w:val="18"/>
          <w:szCs w:val="18"/>
        </w:rPr>
        <w:t>anaphorique</w:t>
      </w:r>
      <w:r w:rsidR="004E377A" w:rsidRPr="00147D04">
        <w:rPr>
          <w:sz w:val="18"/>
          <w:szCs w:val="18"/>
        </w:rPr>
        <w:t xml:space="preserve">, </w:t>
      </w:r>
      <w:r w:rsidR="004E377A" w:rsidRPr="00147D04">
        <w:rPr>
          <w:b/>
          <w:sz w:val="18"/>
          <w:szCs w:val="18"/>
        </w:rPr>
        <w:t xml:space="preserve"> </w:t>
      </w:r>
      <w:r w:rsidR="004E377A" w:rsidRPr="00147D04">
        <w:rPr>
          <w:sz w:val="18"/>
          <w:szCs w:val="18"/>
        </w:rPr>
        <w:t>reprend</w:t>
      </w:r>
      <w:r w:rsidR="004E377A" w:rsidRPr="00147D04">
        <w:rPr>
          <w:b/>
          <w:sz w:val="18"/>
          <w:szCs w:val="18"/>
        </w:rPr>
        <w:t xml:space="preserve"> </w:t>
      </w:r>
      <w:r w:rsidR="004E377A" w:rsidRPr="00147D04">
        <w:rPr>
          <w:b/>
          <w:sz w:val="18"/>
          <w:szCs w:val="18"/>
          <w:lang w:val="el-GR"/>
        </w:rPr>
        <w:t>τίς</w:t>
      </w:r>
      <w:r w:rsidR="004E377A" w:rsidRPr="00147D04">
        <w:rPr>
          <w:b/>
          <w:sz w:val="18"/>
          <w:szCs w:val="18"/>
        </w:rPr>
        <w:t xml:space="preserve">      κατερύκω</w:t>
      </w:r>
      <w:r w:rsidR="004E377A" w:rsidRPr="00147D04">
        <w:rPr>
          <w:sz w:val="18"/>
          <w:szCs w:val="18"/>
        </w:rPr>
        <w:t xml:space="preserve"> : retenir, arrêter   </w:t>
      </w:r>
      <w:r w:rsidR="004E377A" w:rsidRPr="00147D04">
        <w:rPr>
          <w:rFonts w:cs="Open Sans"/>
          <w:b/>
          <w:bCs/>
          <w:sz w:val="18"/>
          <w:szCs w:val="18"/>
        </w:rPr>
        <w:t>παραιφάμενος,</w:t>
      </w:r>
      <w:r w:rsidR="004E377A" w:rsidRPr="00147D04">
        <w:rPr>
          <w:rFonts w:cs="Open Sans"/>
          <w:b/>
          <w:sz w:val="18"/>
          <w:szCs w:val="18"/>
        </w:rPr>
        <w:t xml:space="preserve"> η, ον :</w:t>
      </w:r>
      <w:r w:rsidR="004E377A" w:rsidRPr="00147D04">
        <w:rPr>
          <w:rFonts w:cs="Open Sans"/>
          <w:sz w:val="18"/>
          <w:szCs w:val="18"/>
        </w:rPr>
        <w:t xml:space="preserve"> qui réprimande, qui blâme (part. pst. my. de </w:t>
      </w:r>
      <w:r w:rsidR="004E377A" w:rsidRPr="00147D04">
        <w:rPr>
          <w:rFonts w:cs="Open Sans"/>
          <w:b/>
          <w:i/>
          <w:sz w:val="18"/>
          <w:szCs w:val="18"/>
        </w:rPr>
        <w:t>παράφημι</w:t>
      </w:r>
      <w:r w:rsidR="004E377A" w:rsidRPr="00147D04">
        <w:rPr>
          <w:rFonts w:cs="Open Sans"/>
          <w:b/>
          <w:sz w:val="18"/>
          <w:szCs w:val="18"/>
        </w:rPr>
        <w:t xml:space="preserve">). </w:t>
      </w:r>
      <w:r w:rsidRPr="00147D04">
        <w:rPr>
          <w:b/>
          <w:sz w:val="18"/>
          <w:szCs w:val="18"/>
        </w:rPr>
        <w:t xml:space="preserve"> </w:t>
      </w:r>
    </w:p>
  </w:footnote>
  <w:footnote w:id="774">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sz w:val="18"/>
          <w:szCs w:val="18"/>
        </w:rPr>
        <w:t xml:space="preserve"> </w:t>
      </w:r>
      <w:r w:rsidR="004E377A" w:rsidRPr="00147D04">
        <w:rPr>
          <w:b/>
          <w:bCs/>
          <w:color w:val="C00000"/>
          <w:sz w:val="18"/>
          <w:szCs w:val="18"/>
        </w:rPr>
        <w:t>.— Vers 772— </w:t>
      </w:r>
      <w:r w:rsidR="004E377A" w:rsidRPr="00147D04">
        <w:rPr>
          <w:sz w:val="18"/>
          <w:szCs w:val="18"/>
        </w:rPr>
        <w:t xml:space="preserve">  </w:t>
      </w:r>
      <w:r w:rsidR="004E377A" w:rsidRPr="00147D04">
        <w:rPr>
          <w:b/>
          <w:sz w:val="18"/>
          <w:szCs w:val="18"/>
        </w:rPr>
        <w:t xml:space="preserve">ἀγανοφροσύνη, ης (ἡ) : </w:t>
      </w:r>
      <w:r w:rsidR="004E377A" w:rsidRPr="00147D04">
        <w:rPr>
          <w:sz w:val="18"/>
          <w:szCs w:val="18"/>
        </w:rPr>
        <w:t xml:space="preserve">amabilité, douceur    </w:t>
      </w:r>
      <w:r w:rsidR="004E377A" w:rsidRPr="00147D04">
        <w:rPr>
          <w:b/>
          <w:sz w:val="18"/>
          <w:szCs w:val="18"/>
        </w:rPr>
        <w:t xml:space="preserve">ἀγανός, ή, όν : </w:t>
      </w:r>
      <w:r w:rsidR="004E377A" w:rsidRPr="00147D04">
        <w:rPr>
          <w:sz w:val="18"/>
          <w:szCs w:val="18"/>
        </w:rPr>
        <w:t xml:space="preserve">aimable, doux.   </w:t>
      </w:r>
    </w:p>
  </w:footnote>
  <w:footnote w:id="775">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00571249" w:rsidRPr="00147D04">
        <w:rPr>
          <w:b/>
          <w:bCs/>
          <w:color w:val="C00000"/>
          <w:sz w:val="18"/>
          <w:szCs w:val="18"/>
        </w:rPr>
        <w:t>.— Vers 773— </w:t>
      </w:r>
      <w:r w:rsidR="00571249" w:rsidRPr="00147D04">
        <w:rPr>
          <w:sz w:val="18"/>
          <w:szCs w:val="18"/>
        </w:rPr>
        <w:t xml:space="preserve"> </w:t>
      </w:r>
      <w:r w:rsidR="00571249" w:rsidRPr="00147D04">
        <w:rPr>
          <w:b/>
          <w:sz w:val="18"/>
          <w:szCs w:val="18"/>
        </w:rPr>
        <w:t xml:space="preserve">τῶ : </w:t>
      </w:r>
      <w:r w:rsidR="00571249" w:rsidRPr="00147D04">
        <w:rPr>
          <w:i/>
          <w:sz w:val="18"/>
          <w:szCs w:val="18"/>
        </w:rPr>
        <w:t>ancien instrumental de</w:t>
      </w:r>
      <w:r w:rsidR="00571249" w:rsidRPr="00147D04">
        <w:rPr>
          <w:b/>
          <w:i/>
          <w:sz w:val="18"/>
          <w:szCs w:val="18"/>
        </w:rPr>
        <w:t xml:space="preserve"> ὁ ἡ (τό) </w:t>
      </w:r>
      <w:r w:rsidR="00571249" w:rsidRPr="00147D04">
        <w:rPr>
          <w:b/>
          <w:sz w:val="18"/>
          <w:szCs w:val="18"/>
        </w:rPr>
        <w:t>:</w:t>
      </w:r>
      <w:r w:rsidR="00571249" w:rsidRPr="00147D04">
        <w:rPr>
          <w:sz w:val="18"/>
          <w:szCs w:val="18"/>
        </w:rPr>
        <w:t xml:space="preserve"> </w:t>
      </w:r>
      <w:r w:rsidR="00571249" w:rsidRPr="00147D04">
        <w:rPr>
          <w:i/>
          <w:sz w:val="18"/>
          <w:szCs w:val="18"/>
          <w:u w:val="single"/>
        </w:rPr>
        <w:t>litt</w:t>
      </w:r>
      <w:r w:rsidR="00571249" w:rsidRPr="00147D04">
        <w:rPr>
          <w:sz w:val="18"/>
          <w:szCs w:val="18"/>
        </w:rPr>
        <w:t xml:space="preserve"> « de cette manière » ; dans ce cas,  eh bien alors ; ainsi, c’est pourquoi    </w:t>
      </w:r>
      <w:r w:rsidR="00571249" w:rsidRPr="00147D04">
        <w:rPr>
          <w:b/>
          <w:sz w:val="18"/>
          <w:szCs w:val="18"/>
          <w:lang w:val="el-GR"/>
        </w:rPr>
        <w:t>τε</w:t>
      </w:r>
      <w:r w:rsidR="00571249" w:rsidRPr="00147D04">
        <w:rPr>
          <w:b/>
          <w:sz w:val="18"/>
          <w:szCs w:val="18"/>
        </w:rPr>
        <w:t xml:space="preserve"> </w:t>
      </w:r>
      <w:r w:rsidR="00571249" w:rsidRPr="00147D04">
        <w:rPr>
          <w:b/>
          <w:sz w:val="18"/>
          <w:szCs w:val="18"/>
          <w:lang w:val="el-GR"/>
        </w:rPr>
        <w:t>καί</w:t>
      </w:r>
      <w:r w:rsidR="00571249" w:rsidRPr="00147D04">
        <w:rPr>
          <w:b/>
          <w:sz w:val="18"/>
          <w:szCs w:val="18"/>
        </w:rPr>
        <w:t xml:space="preserve"> </w:t>
      </w:r>
      <w:r w:rsidR="00571249" w:rsidRPr="00147D04">
        <w:rPr>
          <w:sz w:val="18"/>
          <w:szCs w:val="18"/>
        </w:rPr>
        <w:t xml:space="preserve">(et) se double de  </w:t>
      </w:r>
      <w:r w:rsidR="00571249" w:rsidRPr="00147D04">
        <w:rPr>
          <w:b/>
          <w:i/>
          <w:sz w:val="18"/>
          <w:szCs w:val="18"/>
          <w:lang w:val="el-GR"/>
        </w:rPr>
        <w:t>ἅμα</w:t>
      </w:r>
      <w:r w:rsidR="00571249" w:rsidRPr="00147D04">
        <w:rPr>
          <w:b/>
          <w:i/>
          <w:sz w:val="18"/>
          <w:szCs w:val="18"/>
        </w:rPr>
        <w:t xml:space="preserve"> </w:t>
      </w:r>
      <w:r w:rsidR="00571249" w:rsidRPr="00147D04">
        <w:rPr>
          <w:b/>
          <w:i/>
          <w:sz w:val="18"/>
          <w:szCs w:val="18"/>
          <w:lang w:val="el-GR"/>
        </w:rPr>
        <w:t>καὶ</w:t>
      </w:r>
      <w:r w:rsidR="00571249" w:rsidRPr="00147D04">
        <w:rPr>
          <w:i/>
          <w:sz w:val="18"/>
          <w:szCs w:val="18"/>
        </w:rPr>
        <w:t xml:space="preserve"> : en même temps que  </w:t>
      </w:r>
      <w:r w:rsidR="00571249" w:rsidRPr="00147D04">
        <w:rPr>
          <w:sz w:val="18"/>
          <w:szCs w:val="18"/>
        </w:rPr>
        <w:t xml:space="preserve">      </w:t>
      </w:r>
      <w:r w:rsidR="00571249" w:rsidRPr="00147D04">
        <w:rPr>
          <w:b/>
          <w:sz w:val="18"/>
          <w:szCs w:val="18"/>
        </w:rPr>
        <w:t>ἀχνύμενος, η, ον :</w:t>
      </w:r>
      <w:r w:rsidR="00571249" w:rsidRPr="00147D04">
        <w:rPr>
          <w:sz w:val="18"/>
          <w:szCs w:val="18"/>
        </w:rPr>
        <w:t xml:space="preserve"> affligé ; </w:t>
      </w:r>
      <w:r w:rsidR="00571249" w:rsidRPr="00147D04">
        <w:rPr>
          <w:b/>
          <w:sz w:val="18"/>
          <w:szCs w:val="18"/>
        </w:rPr>
        <w:t>‖</w:t>
      </w:r>
      <w:r w:rsidR="00571249" w:rsidRPr="00147D04">
        <w:rPr>
          <w:sz w:val="18"/>
          <w:szCs w:val="18"/>
        </w:rPr>
        <w:t xml:space="preserve"> </w:t>
      </w:r>
      <w:r w:rsidR="00571249" w:rsidRPr="00147D04">
        <w:rPr>
          <w:rFonts w:cs="Arial"/>
          <w:b/>
          <w:sz w:val="18"/>
          <w:szCs w:val="18"/>
        </w:rPr>
        <w:t>ἀ</w:t>
      </w:r>
      <w:r w:rsidR="00571249" w:rsidRPr="00147D04">
        <w:rPr>
          <w:rFonts w:cs="Open Sans"/>
          <w:b/>
          <w:sz w:val="18"/>
          <w:szCs w:val="18"/>
        </w:rPr>
        <w:t>χνύμενος κ</w:t>
      </w:r>
      <w:r w:rsidR="00571249" w:rsidRPr="00147D04">
        <w:rPr>
          <w:rFonts w:cs="Arial"/>
          <w:b/>
          <w:sz w:val="18"/>
          <w:szCs w:val="18"/>
        </w:rPr>
        <w:t>ῆ</w:t>
      </w:r>
      <w:r w:rsidR="00571249" w:rsidRPr="00147D04">
        <w:rPr>
          <w:rFonts w:cs="Open Sans"/>
          <w:b/>
          <w:sz w:val="18"/>
          <w:szCs w:val="18"/>
        </w:rPr>
        <w:t>ρ :</w:t>
      </w:r>
      <w:r w:rsidR="00571249" w:rsidRPr="00147D04">
        <w:rPr>
          <w:rFonts w:cs="Open Sans"/>
          <w:sz w:val="18"/>
          <w:szCs w:val="18"/>
        </w:rPr>
        <w:t xml:space="preserve"> affligé dans son cœur   </w:t>
      </w:r>
      <w:r w:rsidR="00571249" w:rsidRPr="00147D04">
        <w:rPr>
          <w:rFonts w:cs="Arial"/>
          <w:b/>
          <w:bCs/>
          <w:sz w:val="18"/>
          <w:szCs w:val="18"/>
        </w:rPr>
        <w:t>ἄ</w:t>
      </w:r>
      <w:r w:rsidR="00571249" w:rsidRPr="00147D04">
        <w:rPr>
          <w:rFonts w:cs="Open Sans"/>
          <w:b/>
          <w:bCs/>
          <w:sz w:val="18"/>
          <w:szCs w:val="18"/>
        </w:rPr>
        <w:t>μμορος,</w:t>
      </w:r>
      <w:r w:rsidR="00571249" w:rsidRPr="00147D04">
        <w:rPr>
          <w:rFonts w:cs="Open Sans"/>
          <w:b/>
          <w:sz w:val="18"/>
          <w:szCs w:val="18"/>
        </w:rPr>
        <w:t xml:space="preserve"> ος, ον :</w:t>
      </w:r>
      <w:r w:rsidR="00571249" w:rsidRPr="00147D04">
        <w:rPr>
          <w:rFonts w:cs="Open Sans"/>
          <w:sz w:val="18"/>
          <w:szCs w:val="18"/>
        </w:rPr>
        <w:t xml:space="preserve"> qui ne participe pas à, privé </w:t>
      </w:r>
      <w:r w:rsidR="00571249" w:rsidRPr="00147D04">
        <w:rPr>
          <w:rFonts w:cs="Open Sans"/>
          <w:i/>
          <w:iCs/>
          <w:sz w:val="18"/>
          <w:szCs w:val="18"/>
        </w:rPr>
        <w:t>ou</w:t>
      </w:r>
      <w:r w:rsidR="00571249" w:rsidRPr="00147D04">
        <w:rPr>
          <w:rFonts w:cs="Open Sans"/>
          <w:sz w:val="18"/>
          <w:szCs w:val="18"/>
        </w:rPr>
        <w:t xml:space="preserve"> exempt de, gén. ; </w:t>
      </w:r>
      <w:r w:rsidR="00571249" w:rsidRPr="00147D04">
        <w:rPr>
          <w:rFonts w:cs="Open Sans"/>
          <w:i/>
          <w:iCs/>
          <w:sz w:val="18"/>
          <w:szCs w:val="18"/>
        </w:rPr>
        <w:t>abs.</w:t>
      </w:r>
      <w:r w:rsidR="00571249" w:rsidRPr="00147D04">
        <w:rPr>
          <w:rFonts w:cs="Open Sans"/>
          <w:sz w:val="18"/>
          <w:szCs w:val="18"/>
        </w:rPr>
        <w:t xml:space="preserve"> malheureux.</w:t>
      </w:r>
      <w:r w:rsidRPr="00147D04">
        <w:rPr>
          <w:b/>
          <w:sz w:val="18"/>
          <w:szCs w:val="18"/>
        </w:rPr>
        <w:t xml:space="preserve"> </w:t>
      </w:r>
    </w:p>
  </w:footnote>
  <w:footnote w:id="776">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00571249" w:rsidRPr="00147D04">
        <w:rPr>
          <w:b/>
          <w:bCs/>
          <w:color w:val="C00000"/>
          <w:sz w:val="18"/>
          <w:szCs w:val="18"/>
        </w:rPr>
        <w:t>.— Vers 774— </w:t>
      </w:r>
      <w:r w:rsidR="00571249" w:rsidRPr="00147D04">
        <w:rPr>
          <w:sz w:val="18"/>
          <w:szCs w:val="18"/>
        </w:rPr>
        <w:t xml:space="preserve"> Ellipse du verbe être.     </w:t>
      </w:r>
      <w:r w:rsidR="00571249" w:rsidRPr="00147D04">
        <w:rPr>
          <w:b/>
          <w:sz w:val="18"/>
          <w:szCs w:val="18"/>
        </w:rPr>
        <w:t>οὐ … ἔτι   =</w:t>
      </w:r>
      <w:r w:rsidR="00571249" w:rsidRPr="00147D04">
        <w:rPr>
          <w:sz w:val="18"/>
          <w:szCs w:val="18"/>
        </w:rPr>
        <w:t xml:space="preserve"> </w:t>
      </w:r>
      <w:r w:rsidR="00571249" w:rsidRPr="00147D04">
        <w:rPr>
          <w:b/>
          <w:sz w:val="18"/>
          <w:szCs w:val="18"/>
        </w:rPr>
        <w:t>οὐκέτι</w:t>
      </w:r>
      <w:r w:rsidR="00571249" w:rsidRPr="00147D04">
        <w:rPr>
          <w:sz w:val="18"/>
          <w:szCs w:val="18"/>
        </w:rPr>
        <w:t xml:space="preserve"> : ne... plus     </w:t>
      </w:r>
      <w:r w:rsidR="00571249" w:rsidRPr="00147D04">
        <w:rPr>
          <w:b/>
          <w:sz w:val="18"/>
          <w:szCs w:val="18"/>
          <w:lang w:val="el-GR"/>
        </w:rPr>
        <w:t>ἐνὶ</w:t>
      </w:r>
      <w:r w:rsidR="00571249" w:rsidRPr="00147D04">
        <w:rPr>
          <w:b/>
          <w:sz w:val="18"/>
          <w:szCs w:val="18"/>
        </w:rPr>
        <w:t xml:space="preserve">  = </w:t>
      </w:r>
      <w:r w:rsidR="00571249" w:rsidRPr="00147D04">
        <w:rPr>
          <w:b/>
          <w:sz w:val="18"/>
          <w:szCs w:val="18"/>
          <w:lang w:val="el-GR"/>
        </w:rPr>
        <w:t>ἐν</w:t>
      </w:r>
      <w:r w:rsidR="00571249" w:rsidRPr="00147D04">
        <w:rPr>
          <w:sz w:val="18"/>
          <w:szCs w:val="18"/>
        </w:rPr>
        <w:t xml:space="preserve">     </w:t>
      </w:r>
      <w:r w:rsidR="00571249" w:rsidRPr="00147D04">
        <w:rPr>
          <w:b/>
          <w:sz w:val="18"/>
          <w:szCs w:val="18"/>
        </w:rPr>
        <w:t xml:space="preserve"> εὐρύς, εῖα, ύ (</w:t>
      </w:r>
      <w:r w:rsidR="00571249" w:rsidRPr="00147D04">
        <w:rPr>
          <w:i/>
          <w:sz w:val="18"/>
          <w:szCs w:val="18"/>
          <w:u w:val="single"/>
        </w:rPr>
        <w:t>gén</w:t>
      </w:r>
      <w:r w:rsidR="00571249" w:rsidRPr="00147D04">
        <w:rPr>
          <w:sz w:val="18"/>
          <w:szCs w:val="18"/>
        </w:rPr>
        <w:t xml:space="preserve"> : </w:t>
      </w:r>
      <w:r w:rsidR="00571249" w:rsidRPr="00147D04">
        <w:rPr>
          <w:b/>
          <w:sz w:val="18"/>
          <w:szCs w:val="18"/>
        </w:rPr>
        <w:t>έος  είας έος ) :</w:t>
      </w:r>
      <w:r w:rsidR="00571249" w:rsidRPr="00147D04">
        <w:rPr>
          <w:sz w:val="18"/>
          <w:szCs w:val="18"/>
        </w:rPr>
        <w:t xml:space="preserve"> large, vaste.  </w:t>
      </w:r>
      <w:r w:rsidRPr="00147D04">
        <w:rPr>
          <w:b/>
          <w:sz w:val="18"/>
          <w:szCs w:val="18"/>
        </w:rPr>
        <w:t xml:space="preserve"> </w:t>
      </w:r>
    </w:p>
  </w:footnote>
  <w:footnote w:id="777">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00571249" w:rsidRPr="00147D04">
        <w:rPr>
          <w:b/>
          <w:bCs/>
          <w:color w:val="C00000"/>
          <w:sz w:val="18"/>
          <w:szCs w:val="18"/>
        </w:rPr>
        <w:t>.— Vers 775— </w:t>
      </w:r>
      <w:r w:rsidR="00571249" w:rsidRPr="00147D04">
        <w:rPr>
          <w:b/>
          <w:sz w:val="18"/>
          <w:szCs w:val="18"/>
        </w:rPr>
        <w:t>φρίσσω</w:t>
      </w:r>
      <w:r w:rsidR="00571249" w:rsidRPr="00147D04">
        <w:rPr>
          <w:sz w:val="18"/>
          <w:szCs w:val="18"/>
        </w:rPr>
        <w:t> </w:t>
      </w:r>
      <w:r w:rsidR="00571249" w:rsidRPr="00147D04">
        <w:rPr>
          <w:b/>
          <w:sz w:val="18"/>
          <w:szCs w:val="18"/>
        </w:rPr>
        <w:t xml:space="preserve"> – [ </w:t>
      </w:r>
      <w:r w:rsidR="00571249" w:rsidRPr="00147D04">
        <w:rPr>
          <w:i/>
          <w:sz w:val="18"/>
          <w:szCs w:val="18"/>
        </w:rPr>
        <w:t>Att</w:t>
      </w:r>
      <w:r w:rsidR="00571249" w:rsidRPr="00147D04">
        <w:rPr>
          <w:b/>
          <w:sz w:val="18"/>
          <w:szCs w:val="18"/>
        </w:rPr>
        <w:t> : φρίττω ;</w:t>
      </w:r>
      <w:r w:rsidR="00571249" w:rsidRPr="00147D04">
        <w:rPr>
          <w:sz w:val="18"/>
          <w:szCs w:val="18"/>
        </w:rPr>
        <w:t xml:space="preserve"> </w:t>
      </w:r>
      <w:r w:rsidR="00571249" w:rsidRPr="00147D04">
        <w:rPr>
          <w:i/>
          <w:sz w:val="18"/>
          <w:szCs w:val="18"/>
        </w:rPr>
        <w:t>fut.</w:t>
      </w:r>
      <w:r w:rsidR="00571249" w:rsidRPr="00147D04">
        <w:rPr>
          <w:sz w:val="18"/>
          <w:szCs w:val="18"/>
        </w:rPr>
        <w:t xml:space="preserve"> :  φρίξω ; </w:t>
      </w:r>
      <w:r w:rsidR="00571249" w:rsidRPr="00147D04">
        <w:rPr>
          <w:i/>
          <w:sz w:val="18"/>
          <w:szCs w:val="18"/>
        </w:rPr>
        <w:t>aor.</w:t>
      </w:r>
      <w:r w:rsidR="00571249" w:rsidRPr="00147D04">
        <w:rPr>
          <w:sz w:val="18"/>
          <w:szCs w:val="18"/>
        </w:rPr>
        <w:t xml:space="preserve"> : ἔφριξα ; </w:t>
      </w:r>
      <w:r w:rsidR="00571249" w:rsidRPr="00147D04">
        <w:rPr>
          <w:i/>
          <w:sz w:val="18"/>
          <w:szCs w:val="18"/>
        </w:rPr>
        <w:t>pft</w:t>
      </w:r>
      <w:r w:rsidR="00571249" w:rsidRPr="00147D04">
        <w:rPr>
          <w:sz w:val="18"/>
          <w:szCs w:val="18"/>
        </w:rPr>
        <w:t>. :  πέφρικα</w:t>
      </w:r>
      <w:r w:rsidR="00571249" w:rsidRPr="00147D04">
        <w:rPr>
          <w:b/>
          <w:sz w:val="18"/>
          <w:szCs w:val="18"/>
        </w:rPr>
        <w:t xml:space="preserve"> ] – :</w:t>
      </w:r>
      <w:r w:rsidR="00571249" w:rsidRPr="00147D04">
        <w:rPr>
          <w:sz w:val="18"/>
          <w:szCs w:val="18"/>
        </w:rPr>
        <w:t xml:space="preserve"> se hérisser ; </w:t>
      </w:r>
      <w:r w:rsidR="00571249" w:rsidRPr="00147D04">
        <w:rPr>
          <w:i/>
          <w:sz w:val="18"/>
          <w:szCs w:val="18"/>
        </w:rPr>
        <w:t>—par anal. </w:t>
      </w:r>
      <w:r w:rsidR="00571249" w:rsidRPr="00147D04">
        <w:rPr>
          <w:sz w:val="18"/>
          <w:szCs w:val="18"/>
        </w:rPr>
        <w:t xml:space="preserve">: frissonner, frémir (+ partic. ou inf.) ; avec acc. </w:t>
      </w:r>
      <w:r w:rsidR="00571249" w:rsidRPr="00147D04">
        <w:rPr>
          <w:sz w:val="18"/>
          <w:szCs w:val="18"/>
          <w:lang w:val="el-GR"/>
        </w:rPr>
        <w:t>τινα</w:t>
      </w:r>
      <w:r w:rsidR="00571249" w:rsidRPr="00147D04">
        <w:rPr>
          <w:sz w:val="18"/>
          <w:szCs w:val="18"/>
        </w:rPr>
        <w:t xml:space="preserve"> ou </w:t>
      </w:r>
      <w:r w:rsidR="00571249" w:rsidRPr="00147D04">
        <w:rPr>
          <w:sz w:val="18"/>
          <w:szCs w:val="18"/>
          <w:lang w:val="el-GR"/>
        </w:rPr>
        <w:t>τι</w:t>
      </w:r>
      <w:r w:rsidR="00571249" w:rsidRPr="00147D04">
        <w:rPr>
          <w:sz w:val="18"/>
          <w:szCs w:val="18"/>
        </w:rPr>
        <w:t xml:space="preserve"> : frissonner à la vue de qn ou à la pensée de qc. ; </w:t>
      </w:r>
      <w:r w:rsidR="00571249" w:rsidRPr="00147D04">
        <w:rPr>
          <w:rFonts w:cs="Arial"/>
          <w:color w:val="333333"/>
          <w:sz w:val="18"/>
          <w:szCs w:val="18"/>
        </w:rPr>
        <w:t>—</w:t>
      </w:r>
      <w:r w:rsidR="00571249" w:rsidRPr="00147D04">
        <w:rPr>
          <w:rFonts w:cs="Arial"/>
          <w:i/>
          <w:color w:val="333333"/>
          <w:sz w:val="18"/>
          <w:szCs w:val="18"/>
        </w:rPr>
        <w:t>particul</w:t>
      </w:r>
      <w:r w:rsidR="00571249" w:rsidRPr="00147D04">
        <w:rPr>
          <w:rFonts w:cs="Arial"/>
          <w:color w:val="333333"/>
          <w:sz w:val="18"/>
          <w:szCs w:val="18"/>
        </w:rPr>
        <w:t>. :</w:t>
      </w:r>
      <w:r w:rsidR="00571249" w:rsidRPr="00147D04">
        <w:rPr>
          <w:rFonts w:cs="Open Sans"/>
          <w:color w:val="333333"/>
          <w:sz w:val="18"/>
          <w:szCs w:val="18"/>
        </w:rPr>
        <w:t xml:space="preserve"> </w:t>
      </w:r>
      <w:r w:rsidR="00571249" w:rsidRPr="00147D04">
        <w:rPr>
          <w:sz w:val="18"/>
          <w:szCs w:val="18"/>
        </w:rPr>
        <w:t xml:space="preserve"> </w:t>
      </w:r>
      <w:r w:rsidR="00571249" w:rsidRPr="00147D04">
        <w:rPr>
          <w:rFonts w:cs="Open Sans"/>
          <w:color w:val="333333"/>
          <w:sz w:val="18"/>
          <w:szCs w:val="18"/>
        </w:rPr>
        <w:t xml:space="preserve">frissonner d’une crainte religieuse, d’une sainte horreur. </w:t>
      </w:r>
      <w:r w:rsidRPr="00147D04">
        <w:rPr>
          <w:b/>
          <w:sz w:val="18"/>
          <w:szCs w:val="18"/>
        </w:rPr>
        <w:t xml:space="preserve"> </w:t>
      </w:r>
    </w:p>
  </w:footnote>
  <w:footnote w:id="778">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00571249" w:rsidRPr="00147D04">
        <w:rPr>
          <w:b/>
          <w:bCs/>
          <w:color w:val="C00000"/>
          <w:sz w:val="18"/>
          <w:szCs w:val="18"/>
        </w:rPr>
        <w:t>.— Vers 776— </w:t>
      </w:r>
      <w:r w:rsidR="00571249" w:rsidRPr="00147D04">
        <w:rPr>
          <w:rFonts w:cs="Arial"/>
          <w:b/>
          <w:bCs/>
          <w:sz w:val="18"/>
          <w:szCs w:val="18"/>
        </w:rPr>
        <w:t>ἐ</w:t>
      </w:r>
      <w:r w:rsidR="00571249" w:rsidRPr="00147D04">
        <w:rPr>
          <w:rFonts w:cs="Open Sans"/>
          <w:b/>
          <w:bCs/>
          <w:sz w:val="18"/>
          <w:szCs w:val="18"/>
        </w:rPr>
        <w:t>πιστένω</w:t>
      </w:r>
      <w:r w:rsidR="00571249" w:rsidRPr="00147D04">
        <w:rPr>
          <w:rFonts w:cs="Open Sans"/>
          <w:sz w:val="18"/>
          <w:szCs w:val="18"/>
        </w:rPr>
        <w:t xml:space="preserve"> (</w:t>
      </w:r>
      <w:r w:rsidR="00571249" w:rsidRPr="00147D04">
        <w:rPr>
          <w:rFonts w:cs="Open Sans"/>
          <w:i/>
          <w:iCs/>
          <w:sz w:val="18"/>
          <w:szCs w:val="18"/>
        </w:rPr>
        <w:t>impf.</w:t>
      </w:r>
      <w:r w:rsidR="00571249" w:rsidRPr="00147D04">
        <w:rPr>
          <w:rFonts w:cs="Open Sans"/>
          <w:sz w:val="18"/>
          <w:szCs w:val="18"/>
        </w:rPr>
        <w:t xml:space="preserve"> </w:t>
      </w:r>
      <w:r w:rsidR="00571249" w:rsidRPr="00147D04">
        <w:rPr>
          <w:rFonts w:cs="Arial"/>
          <w:sz w:val="18"/>
          <w:szCs w:val="18"/>
        </w:rPr>
        <w:t>ἐ</w:t>
      </w:r>
      <w:r w:rsidR="00571249" w:rsidRPr="00147D04">
        <w:rPr>
          <w:rFonts w:cs="Open Sans"/>
          <w:sz w:val="18"/>
          <w:szCs w:val="18"/>
        </w:rPr>
        <w:t xml:space="preserve">πέστενον ) : gémir sur, se lamenter sur, dat. </w:t>
      </w:r>
      <w:r w:rsidR="00571249" w:rsidRPr="00147D04">
        <w:rPr>
          <w:rFonts w:cs="Open Sans"/>
          <w:i/>
          <w:iCs/>
          <w:sz w:val="18"/>
          <w:szCs w:val="18"/>
        </w:rPr>
        <w:t>ou</w:t>
      </w:r>
      <w:r w:rsidR="00571249" w:rsidRPr="00147D04">
        <w:rPr>
          <w:rFonts w:cs="Open Sans"/>
          <w:sz w:val="18"/>
          <w:szCs w:val="18"/>
        </w:rPr>
        <w:t xml:space="preserve"> acc.   </w:t>
      </w:r>
      <w:r w:rsidR="00571249" w:rsidRPr="00147D04">
        <w:rPr>
          <w:rFonts w:cs="Arial"/>
          <w:b/>
          <w:sz w:val="18"/>
          <w:szCs w:val="18"/>
          <w:lang w:val="el-GR"/>
        </w:rPr>
        <w:t>ἐ</w:t>
      </w:r>
      <w:r w:rsidR="00571249" w:rsidRPr="00147D04">
        <w:rPr>
          <w:rFonts w:cs="Open Sans"/>
          <w:b/>
          <w:sz w:val="18"/>
          <w:szCs w:val="18"/>
          <w:lang w:val="el-GR"/>
        </w:rPr>
        <w:t>π</w:t>
      </w:r>
      <w:r w:rsidR="00571249" w:rsidRPr="00147D04">
        <w:rPr>
          <w:rFonts w:cs="Arial"/>
          <w:b/>
          <w:sz w:val="18"/>
          <w:szCs w:val="18"/>
          <w:lang w:val="el-GR"/>
        </w:rPr>
        <w:t>ὶ</w:t>
      </w:r>
      <w:r w:rsidR="00571249" w:rsidRPr="00147D04">
        <w:rPr>
          <w:rFonts w:cs="Arial"/>
          <w:sz w:val="18"/>
          <w:szCs w:val="18"/>
        </w:rPr>
        <w:t xml:space="preserve">  = en plus     </w:t>
      </w:r>
      <w:r w:rsidR="00571249" w:rsidRPr="00147D04">
        <w:rPr>
          <w:b/>
          <w:sz w:val="18"/>
          <w:szCs w:val="18"/>
          <w:lang w:val="el-GR"/>
        </w:rPr>
        <w:t>ἀπείρων</w:t>
      </w:r>
      <w:r w:rsidR="00571249" w:rsidRPr="00147D04">
        <w:rPr>
          <w:b/>
          <w:sz w:val="18"/>
          <w:szCs w:val="18"/>
        </w:rPr>
        <w:t xml:space="preserve">, </w:t>
      </w:r>
      <w:r w:rsidR="00571249" w:rsidRPr="00147D04">
        <w:rPr>
          <w:b/>
          <w:sz w:val="18"/>
          <w:szCs w:val="18"/>
          <w:lang w:val="el-GR"/>
        </w:rPr>
        <w:t>ονος</w:t>
      </w:r>
      <w:r w:rsidR="00571249" w:rsidRPr="00147D04">
        <w:rPr>
          <w:b/>
          <w:sz w:val="18"/>
          <w:szCs w:val="18"/>
        </w:rPr>
        <w:t> :</w:t>
      </w:r>
      <w:r w:rsidR="00571249" w:rsidRPr="00147D04">
        <w:rPr>
          <w:sz w:val="18"/>
          <w:szCs w:val="18"/>
        </w:rPr>
        <w:t xml:space="preserve"> infini </w:t>
      </w:r>
      <w:r w:rsidR="00571249" w:rsidRPr="00147D04">
        <w:rPr>
          <w:rFonts w:cs="Arial"/>
          <w:sz w:val="18"/>
          <w:szCs w:val="18"/>
        </w:rPr>
        <w:t xml:space="preserve">    </w:t>
      </w:r>
      <w:r w:rsidR="00571249" w:rsidRPr="00147D04">
        <w:rPr>
          <w:b/>
          <w:sz w:val="18"/>
          <w:szCs w:val="18"/>
        </w:rPr>
        <w:t xml:space="preserve">δῆμος, ου </w:t>
      </w:r>
      <w:r w:rsidR="00571249" w:rsidRPr="00147D04">
        <w:rPr>
          <w:b/>
          <w:bCs/>
          <w:sz w:val="18"/>
          <w:szCs w:val="18"/>
        </w:rPr>
        <w:t>(ὁ) :</w:t>
      </w:r>
      <w:r w:rsidR="00571249" w:rsidRPr="00147D04">
        <w:rPr>
          <w:sz w:val="18"/>
          <w:szCs w:val="18"/>
        </w:rPr>
        <w:t> territoire, terre ; peuple</w:t>
      </w:r>
      <w:r w:rsidR="00571249" w:rsidRPr="00147D04">
        <w:rPr>
          <w:rFonts w:cs="Arial"/>
          <w:sz w:val="18"/>
          <w:szCs w:val="18"/>
        </w:rPr>
        <w:t>.</w:t>
      </w:r>
      <w:r w:rsidR="00571249" w:rsidRPr="00147D04">
        <w:rPr>
          <w:rFonts w:cs="Arial"/>
          <w:sz w:val="18"/>
          <w:szCs w:val="18"/>
        </w:rPr>
        <w:tab/>
        <w:t xml:space="preserve"> </w:t>
      </w:r>
      <w:r w:rsidR="00571249" w:rsidRPr="00147D04">
        <w:rPr>
          <w:rFonts w:cs="Arial"/>
          <w:sz w:val="18"/>
          <w:szCs w:val="18"/>
        </w:rPr>
        <w:br/>
      </w:r>
      <w:r w:rsidR="00571249" w:rsidRPr="00147D04">
        <w:rPr>
          <w:b/>
          <w:sz w:val="18"/>
          <w:szCs w:val="18"/>
        </w:rPr>
        <w:t>NB. [776] W. Leaf note.</w:t>
      </w:r>
      <w:r w:rsidR="00571249" w:rsidRPr="00147D04">
        <w:rPr>
          <w:sz w:val="18"/>
          <w:szCs w:val="18"/>
        </w:rPr>
        <w:t xml:space="preserve">  The use of </w:t>
      </w:r>
      <w:r w:rsidR="00571249" w:rsidRPr="00147D04">
        <w:rPr>
          <w:rStyle w:val="greek2"/>
          <w:b/>
          <w:bCs/>
          <w:sz w:val="18"/>
          <w:szCs w:val="18"/>
        </w:rPr>
        <w:t>ἀπείρων</w:t>
      </w:r>
      <w:r w:rsidR="00571249" w:rsidRPr="00147D04">
        <w:rPr>
          <w:sz w:val="18"/>
          <w:szCs w:val="18"/>
        </w:rPr>
        <w:t xml:space="preserve"> is peculiar ; with the exception of the late </w:t>
      </w:r>
      <w:r w:rsidR="00571249" w:rsidRPr="00147D04">
        <w:rPr>
          <w:rStyle w:val="en"/>
          <w:b/>
          <w:bCs/>
          <w:color w:val="0000FF"/>
          <w:sz w:val="18"/>
          <w:szCs w:val="18"/>
        </w:rPr>
        <w:t>Od. 8.340</w:t>
      </w:r>
      <w:r w:rsidR="00571249" w:rsidRPr="00147D04">
        <w:rPr>
          <w:sz w:val="18"/>
          <w:szCs w:val="18"/>
        </w:rPr>
        <w:t xml:space="preserve"> (“</w:t>
      </w:r>
      <w:r w:rsidR="00571249" w:rsidRPr="00147D04">
        <w:rPr>
          <w:rStyle w:val="greek2"/>
          <w:sz w:val="18"/>
          <w:szCs w:val="18"/>
        </w:rPr>
        <w:t>δεσμοὶ ἀπείρονες</w:t>
      </w:r>
      <w:r w:rsidR="00571249" w:rsidRPr="00147D04">
        <w:rPr>
          <w:sz w:val="18"/>
          <w:szCs w:val="18"/>
        </w:rPr>
        <w:t>”) it is applied in H. only to the expanse of sea or land. But in the Hymns we have “</w:t>
      </w:r>
      <w:r w:rsidR="00571249" w:rsidRPr="00147D04">
        <w:rPr>
          <w:rStyle w:val="greek2"/>
          <w:sz w:val="18"/>
          <w:szCs w:val="18"/>
        </w:rPr>
        <w:t>ὅμιλος ἀπείριτος</w:t>
      </w:r>
      <w:r w:rsidR="00571249" w:rsidRPr="00147D04">
        <w:rPr>
          <w:sz w:val="18"/>
          <w:szCs w:val="18"/>
        </w:rPr>
        <w:t>” (</w:t>
      </w:r>
      <w:r w:rsidR="00571249" w:rsidRPr="00147D04">
        <w:rPr>
          <w:rStyle w:val="en"/>
          <w:b/>
          <w:bCs/>
          <w:color w:val="0000FF"/>
          <w:sz w:val="18"/>
          <w:szCs w:val="18"/>
        </w:rPr>
        <w:t>H. Ven. 120</w:t>
      </w:r>
      <w:r w:rsidR="00571249" w:rsidRPr="00147D04">
        <w:rPr>
          <w:sz w:val="18"/>
          <w:szCs w:val="18"/>
        </w:rPr>
        <w:t>) and “</w:t>
      </w:r>
      <w:r w:rsidR="00571249" w:rsidRPr="00147D04">
        <w:rPr>
          <w:rStyle w:val="greek2"/>
          <w:sz w:val="18"/>
          <w:szCs w:val="18"/>
        </w:rPr>
        <w:t>πολυπείρονα</w:t>
      </w:r>
      <w:r w:rsidR="00571249" w:rsidRPr="00147D04">
        <w:rPr>
          <w:sz w:val="18"/>
          <w:szCs w:val="18"/>
        </w:rPr>
        <w:t>”?) “</w:t>
      </w:r>
      <w:r w:rsidR="00571249" w:rsidRPr="00147D04">
        <w:rPr>
          <w:rStyle w:val="greek2"/>
          <w:sz w:val="18"/>
          <w:szCs w:val="18"/>
        </w:rPr>
        <w:t>λαόν</w:t>
      </w:r>
      <w:r w:rsidR="00571249" w:rsidRPr="00147D04">
        <w:rPr>
          <w:sz w:val="18"/>
          <w:szCs w:val="18"/>
        </w:rPr>
        <w:t>” (</w:t>
      </w:r>
      <w:r w:rsidR="00571249" w:rsidRPr="00147D04">
        <w:rPr>
          <w:rStyle w:val="en"/>
          <w:b/>
          <w:bCs/>
          <w:color w:val="0000FF"/>
          <w:sz w:val="18"/>
          <w:szCs w:val="18"/>
        </w:rPr>
        <w:t>H. Cer. 296</w:t>
      </w:r>
      <w:r w:rsidR="00571249" w:rsidRPr="00147D04">
        <w:rPr>
          <w:sz w:val="18"/>
          <w:szCs w:val="18"/>
        </w:rPr>
        <w:t>), as well as “</w:t>
      </w:r>
      <w:r w:rsidR="00571249" w:rsidRPr="00147D04">
        <w:rPr>
          <w:rStyle w:val="greek2"/>
          <w:sz w:val="18"/>
          <w:szCs w:val="18"/>
        </w:rPr>
        <w:t>λαὸς ἀπείρων</w:t>
      </w:r>
      <w:r w:rsidR="00571249" w:rsidRPr="00147D04">
        <w:rPr>
          <w:sz w:val="18"/>
          <w:szCs w:val="18"/>
        </w:rPr>
        <w:t xml:space="preserve">”, </w:t>
      </w:r>
      <w:r w:rsidR="00571249" w:rsidRPr="00147D04">
        <w:rPr>
          <w:rStyle w:val="en"/>
          <w:b/>
          <w:bCs/>
          <w:color w:val="0000FF"/>
          <w:sz w:val="18"/>
          <w:szCs w:val="18"/>
        </w:rPr>
        <w:t>Scut. Herc. 472</w:t>
      </w:r>
      <w:r w:rsidR="00571249" w:rsidRPr="00147D04">
        <w:rPr>
          <w:sz w:val="18"/>
          <w:szCs w:val="18"/>
        </w:rPr>
        <w:t xml:space="preserve">. </w:t>
      </w:r>
      <w:r w:rsidR="00571249" w:rsidRPr="00147D04">
        <w:rPr>
          <w:rStyle w:val="greek2"/>
          <w:b/>
          <w:bCs/>
          <w:sz w:val="18"/>
          <w:szCs w:val="18"/>
        </w:rPr>
        <w:t>δ</w:t>
      </w:r>
      <w:r w:rsidR="00571249" w:rsidRPr="00147D04">
        <w:rPr>
          <w:rStyle w:val="greek2"/>
          <w:rFonts w:ascii="Times New Roman" w:hAnsi="Times New Roman" w:cs="Times New Roman"/>
          <w:b/>
          <w:bCs/>
          <w:sz w:val="18"/>
          <w:szCs w:val="18"/>
        </w:rPr>
        <w:t>̂</w:t>
      </w:r>
      <w:r w:rsidR="00571249" w:rsidRPr="00147D04">
        <w:rPr>
          <w:rStyle w:val="greek2"/>
          <w:rFonts w:cs="Palatino Linotype"/>
          <w:b/>
          <w:bCs/>
          <w:sz w:val="18"/>
          <w:szCs w:val="18"/>
        </w:rPr>
        <w:t>ημος</w:t>
      </w:r>
      <w:r w:rsidR="00571249" w:rsidRPr="00147D04">
        <w:rPr>
          <w:sz w:val="18"/>
          <w:szCs w:val="18"/>
        </w:rPr>
        <w:t xml:space="preserve"> too is nowhere else used in the sense of </w:t>
      </w:r>
      <w:r w:rsidR="00571249" w:rsidRPr="00147D04">
        <w:rPr>
          <w:rStyle w:val="gloss"/>
          <w:sz w:val="18"/>
          <w:szCs w:val="18"/>
        </w:rPr>
        <w:t>multitude</w:t>
      </w:r>
      <w:r w:rsidR="00571249" w:rsidRPr="00147D04">
        <w:rPr>
          <w:sz w:val="18"/>
          <w:szCs w:val="18"/>
        </w:rPr>
        <w:t xml:space="preserve">; it properly means a country or local community (see on 2.547). It evidently cannot mean </w:t>
      </w:r>
      <w:r w:rsidR="00571249" w:rsidRPr="00147D04">
        <w:rPr>
          <w:rStyle w:val="gloss"/>
          <w:sz w:val="18"/>
          <w:szCs w:val="18"/>
        </w:rPr>
        <w:t>common folk</w:t>
      </w:r>
      <w:r w:rsidR="00571249" w:rsidRPr="00147D04">
        <w:rPr>
          <w:sz w:val="18"/>
          <w:szCs w:val="18"/>
        </w:rPr>
        <w:t xml:space="preserve"> as opposed to the nobles (</w:t>
      </w:r>
      <w:r w:rsidR="00571249" w:rsidRPr="00147D04">
        <w:rPr>
          <w:rStyle w:val="en"/>
          <w:b/>
          <w:bCs/>
          <w:color w:val="0000FF"/>
          <w:sz w:val="18"/>
          <w:szCs w:val="18"/>
        </w:rPr>
        <w:t>2.198</w:t>
      </w:r>
      <w:r w:rsidR="00571249" w:rsidRPr="00147D04">
        <w:rPr>
          <w:sz w:val="18"/>
          <w:szCs w:val="18"/>
        </w:rPr>
        <w:t>).</w:t>
      </w:r>
      <w:r w:rsidR="00571249" w:rsidRPr="00147D04">
        <w:rPr>
          <w:rFonts w:cs="Arial"/>
          <w:sz w:val="18"/>
          <w:szCs w:val="18"/>
        </w:rPr>
        <w:t xml:space="preserve"> </w:t>
      </w:r>
      <w:r w:rsidRPr="00147D04">
        <w:rPr>
          <w:b/>
          <w:sz w:val="18"/>
          <w:szCs w:val="18"/>
        </w:rPr>
        <w:t xml:space="preserve"> </w:t>
      </w:r>
    </w:p>
  </w:footnote>
  <w:footnote w:id="779">
    <w:p w:rsidR="00997E3C" w:rsidRPr="00147D04" w:rsidRDefault="00997E3C" w:rsidP="00997E3C">
      <w:pPr>
        <w:shd w:val="clear" w:color="auto" w:fill="FFFFFF"/>
        <w:autoSpaceDE w:val="0"/>
        <w:autoSpaceDN w:val="0"/>
        <w:adjustRightInd w:val="0"/>
        <w:spacing w:after="120"/>
        <w:ind w:firstLine="284"/>
        <w:jc w:val="both"/>
        <w:rPr>
          <w:b/>
          <w:sz w:val="18"/>
          <w:szCs w:val="18"/>
        </w:rPr>
      </w:pPr>
      <w:r w:rsidRPr="00147D04">
        <w:rPr>
          <w:rStyle w:val="Appelnotedebasdep"/>
          <w:b/>
          <w:sz w:val="18"/>
          <w:szCs w:val="18"/>
          <w:vertAlign w:val="baseline"/>
        </w:rPr>
        <w:footnoteRef/>
      </w:r>
      <w:r w:rsidR="00C51471" w:rsidRPr="00147D04">
        <w:rPr>
          <w:b/>
          <w:bCs/>
          <w:color w:val="C00000"/>
          <w:sz w:val="18"/>
          <w:szCs w:val="18"/>
        </w:rPr>
        <w:t>.— Vers 777— </w:t>
      </w:r>
      <w:r w:rsidR="00C51471" w:rsidRPr="00147D04">
        <w:rPr>
          <w:b/>
          <w:sz w:val="18"/>
          <w:szCs w:val="18"/>
        </w:rPr>
        <w:t>λαός, οῦ </w:t>
      </w:r>
      <w:r w:rsidR="00C51471" w:rsidRPr="00147D04">
        <w:rPr>
          <w:b/>
          <w:bCs/>
          <w:sz w:val="18"/>
          <w:szCs w:val="18"/>
        </w:rPr>
        <w:t>(ὁ)  :</w:t>
      </w:r>
      <w:r w:rsidR="00C51471" w:rsidRPr="00147D04">
        <w:rPr>
          <w:b/>
          <w:sz w:val="18"/>
          <w:szCs w:val="18"/>
        </w:rPr>
        <w:t xml:space="preserve"> </w:t>
      </w:r>
      <w:r w:rsidR="00C51471" w:rsidRPr="00147D04">
        <w:rPr>
          <w:sz w:val="18"/>
          <w:szCs w:val="18"/>
        </w:rPr>
        <w:t xml:space="preserve">peuple, foule, masse ; nation ; (pl.) soldats ;  […] foule du peuple (p. opp. aux guerriers)  </w:t>
      </w:r>
      <w:r w:rsidR="00C51471" w:rsidRPr="00147D04">
        <w:rPr>
          <w:b/>
          <w:sz w:val="18"/>
          <w:szCs w:val="18"/>
        </w:rPr>
        <w:t xml:space="preserve">μετεῖπον : </w:t>
      </w:r>
      <w:r w:rsidR="00C51471" w:rsidRPr="00147D04">
        <w:rPr>
          <w:sz w:val="18"/>
          <w:szCs w:val="18"/>
        </w:rPr>
        <w:t>parler au milieu de (</w:t>
      </w:r>
      <w:r w:rsidR="00C51471" w:rsidRPr="00147D04">
        <w:rPr>
          <w:i/>
          <w:sz w:val="18"/>
          <w:szCs w:val="18"/>
        </w:rPr>
        <w:t>dat</w:t>
      </w:r>
      <w:r w:rsidR="00C51471" w:rsidRPr="00147D04">
        <w:rPr>
          <w:sz w:val="18"/>
          <w:szCs w:val="18"/>
        </w:rPr>
        <w:t xml:space="preserve">.) ou parler ensuite.  </w:t>
      </w:r>
      <w:r w:rsidR="00C51471" w:rsidRPr="00147D04">
        <w:rPr>
          <w:b/>
          <w:sz w:val="18"/>
          <w:szCs w:val="18"/>
        </w:rPr>
        <w:t>NB.</w:t>
      </w:r>
      <w:r w:rsidR="00C51471" w:rsidRPr="00147D04">
        <w:rPr>
          <w:sz w:val="18"/>
          <w:szCs w:val="18"/>
        </w:rPr>
        <w:t xml:space="preserve"> </w:t>
      </w:r>
      <w:r w:rsidR="00C51471" w:rsidRPr="00147D04">
        <w:rPr>
          <w:b/>
          <w:sz w:val="18"/>
          <w:szCs w:val="18"/>
          <w:lang w:val="el-GR"/>
        </w:rPr>
        <w:t>μετὰ</w:t>
      </w:r>
      <w:r w:rsidR="00C51471" w:rsidRPr="00147D04">
        <w:rPr>
          <w:b/>
          <w:sz w:val="18"/>
          <w:szCs w:val="18"/>
        </w:rPr>
        <w:t xml:space="preserve"> … </w:t>
      </w:r>
      <w:r w:rsidR="00C51471" w:rsidRPr="00147D04">
        <w:rPr>
          <w:b/>
          <w:sz w:val="18"/>
          <w:szCs w:val="18"/>
          <w:lang w:val="el-GR"/>
        </w:rPr>
        <w:t>ἔειπεν</w:t>
      </w:r>
      <w:r w:rsidR="00C51471" w:rsidRPr="00147D04">
        <w:rPr>
          <w:b/>
          <w:sz w:val="18"/>
          <w:szCs w:val="18"/>
        </w:rPr>
        <w:t xml:space="preserve"> : </w:t>
      </w:r>
      <w:r w:rsidR="00C51471" w:rsidRPr="00147D04">
        <w:rPr>
          <w:sz w:val="18"/>
          <w:szCs w:val="18"/>
        </w:rPr>
        <w:t xml:space="preserve"> avec </w:t>
      </w:r>
      <w:r w:rsidR="00C51471" w:rsidRPr="00147D04">
        <w:rPr>
          <w:b/>
          <w:sz w:val="18"/>
          <w:szCs w:val="18"/>
          <w:lang w:val="el-GR"/>
        </w:rPr>
        <w:t>μῦθον</w:t>
      </w:r>
      <w:r w:rsidR="00C51471" w:rsidRPr="00147D04">
        <w:rPr>
          <w:sz w:val="18"/>
          <w:szCs w:val="18"/>
        </w:rPr>
        <w:t xml:space="preserve"> pour c.o.d. ce n’est probablement pas une tmèse : </w:t>
      </w:r>
      <w:r w:rsidR="00C51471" w:rsidRPr="00147D04">
        <w:rPr>
          <w:b/>
          <w:sz w:val="18"/>
          <w:szCs w:val="18"/>
          <w:lang w:val="el-GR"/>
        </w:rPr>
        <w:t>μετά</w:t>
      </w:r>
      <w:r w:rsidR="00C51471" w:rsidRPr="00147D04">
        <w:rPr>
          <w:sz w:val="18"/>
          <w:szCs w:val="18"/>
        </w:rPr>
        <w:t xml:space="preserve">  garde sa valeur adverbiale propre.   Voir  </w:t>
      </w:r>
      <w:r w:rsidR="00C51471" w:rsidRPr="00147D04">
        <w:rPr>
          <w:rFonts w:eastAsia="Calibri"/>
          <w:b/>
          <w:bCs/>
          <w:color w:val="C00000"/>
          <w:sz w:val="18"/>
          <w:szCs w:val="18"/>
        </w:rPr>
        <w:t>Tmèse</w:t>
      </w:r>
      <w:r w:rsidR="00C51471" w:rsidRPr="00147D04">
        <w:rPr>
          <w:rFonts w:eastAsia="Calibri"/>
          <w:b/>
          <w:bCs/>
          <w:sz w:val="18"/>
          <w:szCs w:val="18"/>
        </w:rPr>
        <w:t xml:space="preserve">  </w:t>
      </w:r>
      <w:r w:rsidR="00C51471" w:rsidRPr="00147D04">
        <w:rPr>
          <w:rFonts w:eastAsia="Calibri" w:cs="Arial"/>
          <w:b/>
          <w:bCs/>
          <w:sz w:val="18"/>
          <w:szCs w:val="18"/>
        </w:rPr>
        <w:t xml:space="preserve">(J.B. § </w:t>
      </w:r>
      <w:r w:rsidR="00C51471" w:rsidRPr="00147D04">
        <w:rPr>
          <w:rFonts w:eastAsia="Calibri"/>
          <w:bCs/>
          <w:sz w:val="18"/>
          <w:szCs w:val="18"/>
        </w:rPr>
        <w:t>29)</w:t>
      </w:r>
      <w:r w:rsidR="00C51471" w:rsidRPr="00147D04">
        <w:rPr>
          <w:rFonts w:eastAsia="Calibri"/>
          <w:b/>
          <w:bCs/>
          <w:sz w:val="18"/>
          <w:szCs w:val="18"/>
        </w:rPr>
        <w:t xml:space="preserve"> : </w:t>
      </w:r>
      <w:r w:rsidR="00C51471" w:rsidRPr="00147D04">
        <w:rPr>
          <w:rFonts w:eastAsia="Calibri"/>
          <w:bCs/>
          <w:sz w:val="18"/>
          <w:szCs w:val="18"/>
        </w:rPr>
        <w:t>le préverbe est séparé du verbe par un ou plusieurs mots ; parfois même par l’enjambement d’un vers à l’autre. En fait, chez Homère, le préverbe est encore plus ou moins perçu comme un adverbe ayant une certaine autonomie.</w:t>
      </w:r>
    </w:p>
  </w:footnote>
  <w:footnote w:id="780">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00C51471" w:rsidRPr="00147D04">
        <w:rPr>
          <w:b/>
          <w:bCs/>
          <w:color w:val="C00000"/>
          <w:sz w:val="18"/>
          <w:szCs w:val="18"/>
        </w:rPr>
        <w:t>.— Vers 778— </w:t>
      </w:r>
      <w:r w:rsidR="00C51471" w:rsidRPr="00147D04">
        <w:rPr>
          <w:sz w:val="18"/>
          <w:szCs w:val="18"/>
        </w:rPr>
        <w:t xml:space="preserve">  </w:t>
      </w:r>
      <w:r w:rsidR="00C51471" w:rsidRPr="00147D04">
        <w:rPr>
          <w:b/>
          <w:sz w:val="18"/>
          <w:szCs w:val="18"/>
        </w:rPr>
        <w:t>ξύλον, ου (τὸ) :</w:t>
      </w:r>
      <w:r w:rsidR="00C51471" w:rsidRPr="00147D04">
        <w:rPr>
          <w:sz w:val="18"/>
          <w:szCs w:val="18"/>
        </w:rPr>
        <w:t xml:space="preserve"> bois (ici bois à brûler)      </w:t>
      </w:r>
      <w:r w:rsidR="00C51471" w:rsidRPr="00147D04">
        <w:rPr>
          <w:b/>
          <w:bCs/>
          <w:color w:val="000000"/>
          <w:sz w:val="18"/>
          <w:szCs w:val="18"/>
        </w:rPr>
        <w:t>ἄγω</w:t>
      </w:r>
      <w:r w:rsidR="00C51471" w:rsidRPr="00147D04">
        <w:rPr>
          <w:color w:val="000000"/>
          <w:sz w:val="18"/>
          <w:szCs w:val="18"/>
        </w:rPr>
        <w:t xml:space="preserve">  </w:t>
      </w:r>
      <w:r w:rsidR="00C51471" w:rsidRPr="00147D04">
        <w:rPr>
          <w:rFonts w:cs="Arial"/>
          <w:b/>
          <w:color w:val="000000"/>
          <w:sz w:val="18"/>
          <w:szCs w:val="18"/>
        </w:rPr>
        <w:t>—[</w:t>
      </w:r>
      <w:r w:rsidR="00C51471" w:rsidRPr="00147D04">
        <w:rPr>
          <w:color w:val="000000"/>
          <w:sz w:val="18"/>
          <w:szCs w:val="18"/>
        </w:rPr>
        <w:t xml:space="preserve"> </w:t>
      </w:r>
      <w:r w:rsidR="00C51471" w:rsidRPr="00147D04">
        <w:rPr>
          <w:i/>
          <w:color w:val="000000"/>
          <w:sz w:val="18"/>
          <w:szCs w:val="18"/>
        </w:rPr>
        <w:t>fut.</w:t>
      </w:r>
      <w:r w:rsidR="00C51471" w:rsidRPr="00147D04">
        <w:rPr>
          <w:color w:val="000000"/>
          <w:sz w:val="18"/>
          <w:szCs w:val="18"/>
        </w:rPr>
        <w:t xml:space="preserve"> :  ἄξω ; </w:t>
      </w:r>
      <w:r w:rsidR="00C51471" w:rsidRPr="00147D04">
        <w:rPr>
          <w:i/>
          <w:color w:val="000000"/>
          <w:sz w:val="18"/>
          <w:szCs w:val="18"/>
        </w:rPr>
        <w:t>aor-2</w:t>
      </w:r>
      <w:r w:rsidR="00C51471" w:rsidRPr="00147D04">
        <w:rPr>
          <w:color w:val="000000"/>
          <w:sz w:val="18"/>
          <w:szCs w:val="18"/>
        </w:rPr>
        <w:t> :  ἤγαγον  (</w:t>
      </w:r>
      <w:r w:rsidR="00C51471" w:rsidRPr="00147D04">
        <w:rPr>
          <w:i/>
          <w:color w:val="000000"/>
          <w:sz w:val="18"/>
          <w:szCs w:val="18"/>
        </w:rPr>
        <w:t>aor-1 tard.</w:t>
      </w:r>
      <w:r w:rsidR="00C51471" w:rsidRPr="00147D04">
        <w:rPr>
          <w:color w:val="000000"/>
          <w:sz w:val="18"/>
          <w:szCs w:val="18"/>
        </w:rPr>
        <w:t xml:space="preserve"> : ἦξα)  ; </w:t>
      </w:r>
      <w:r w:rsidR="00C51471" w:rsidRPr="00147D04">
        <w:rPr>
          <w:i/>
          <w:color w:val="000000"/>
          <w:sz w:val="18"/>
          <w:szCs w:val="18"/>
        </w:rPr>
        <w:t>pft</w:t>
      </w:r>
      <w:r w:rsidR="00C51471" w:rsidRPr="00147D04">
        <w:rPr>
          <w:color w:val="000000"/>
          <w:sz w:val="18"/>
          <w:szCs w:val="18"/>
        </w:rPr>
        <w:t>. :  ἦχα) ]</w:t>
      </w:r>
      <w:r w:rsidR="00C51471" w:rsidRPr="00147D04">
        <w:rPr>
          <w:rFonts w:cs="Arial"/>
          <w:b/>
          <w:color w:val="000000"/>
          <w:sz w:val="18"/>
          <w:szCs w:val="18"/>
        </w:rPr>
        <w:t>—:</w:t>
      </w:r>
      <w:r w:rsidR="00C51471" w:rsidRPr="00147D04">
        <w:rPr>
          <w:color w:val="000000"/>
          <w:sz w:val="18"/>
          <w:szCs w:val="18"/>
        </w:rPr>
        <w:t xml:space="preserve">  </w:t>
      </w:r>
      <w:r w:rsidR="00C51471" w:rsidRPr="00147D04">
        <w:rPr>
          <w:sz w:val="18"/>
          <w:szCs w:val="18"/>
        </w:rPr>
        <w:t>(</w:t>
      </w:r>
      <w:r w:rsidR="00C51471" w:rsidRPr="00147D04">
        <w:rPr>
          <w:b/>
          <w:sz w:val="18"/>
          <w:szCs w:val="18"/>
          <w:u w:val="single"/>
        </w:rPr>
        <w:t>tr</w:t>
      </w:r>
      <w:r w:rsidR="00C51471" w:rsidRPr="00147D04">
        <w:rPr>
          <w:sz w:val="18"/>
          <w:szCs w:val="18"/>
        </w:rPr>
        <w:t xml:space="preserve">.) mener, conduire ; […]  emmener ; apporter  […]       </w:t>
      </w:r>
      <w:r w:rsidR="00C51471" w:rsidRPr="00147D04">
        <w:rPr>
          <w:rFonts w:cs="Arial"/>
          <w:b/>
          <w:bCs/>
          <w:sz w:val="18"/>
          <w:szCs w:val="18"/>
        </w:rPr>
        <w:t>ἄ</w:t>
      </w:r>
      <w:r w:rsidR="00C51471" w:rsidRPr="00147D04">
        <w:rPr>
          <w:rFonts w:cs="Open Sans"/>
          <w:b/>
          <w:bCs/>
          <w:sz w:val="18"/>
          <w:szCs w:val="18"/>
        </w:rPr>
        <w:t>στυδε,</w:t>
      </w:r>
      <w:r w:rsidR="00C51471" w:rsidRPr="00147D04">
        <w:rPr>
          <w:rFonts w:cs="Open Sans"/>
          <w:sz w:val="18"/>
          <w:szCs w:val="18"/>
        </w:rPr>
        <w:t xml:space="preserve"> </w:t>
      </w:r>
      <w:r w:rsidR="00C51471" w:rsidRPr="00147D04">
        <w:rPr>
          <w:rFonts w:cs="Open Sans"/>
          <w:i/>
          <w:iCs/>
          <w:sz w:val="18"/>
          <w:szCs w:val="18"/>
        </w:rPr>
        <w:t>adv.</w:t>
      </w:r>
      <w:r w:rsidR="00C51471" w:rsidRPr="00147D04">
        <w:rPr>
          <w:rFonts w:cs="Open Sans"/>
          <w:sz w:val="18"/>
          <w:szCs w:val="18"/>
        </w:rPr>
        <w:t xml:space="preserve"> vers la ville, à la ville </w:t>
      </w:r>
      <w:r w:rsidR="00C51471" w:rsidRPr="00147D04">
        <w:rPr>
          <w:rFonts w:cs="Open Sans"/>
          <w:i/>
          <w:iCs/>
          <w:sz w:val="18"/>
          <w:szCs w:val="18"/>
        </w:rPr>
        <w:t>avec mvt.</w:t>
      </w:r>
      <w:r w:rsidR="00C51471" w:rsidRPr="00147D04">
        <w:rPr>
          <w:rFonts w:cs="Open Sans"/>
          <w:iCs/>
          <w:sz w:val="18"/>
          <w:szCs w:val="18"/>
        </w:rPr>
        <w:t xml:space="preserve">      </w:t>
      </w:r>
      <w:r w:rsidR="00C51471" w:rsidRPr="00147D04">
        <w:rPr>
          <w:b/>
          <w:sz w:val="18"/>
          <w:szCs w:val="18"/>
          <w:lang w:val="el-GR"/>
        </w:rPr>
        <w:t>θυμῷ</w:t>
      </w:r>
      <w:r w:rsidR="00C51471" w:rsidRPr="00147D04">
        <w:rPr>
          <w:sz w:val="18"/>
          <w:szCs w:val="18"/>
        </w:rPr>
        <w:t> : datif de lieu sans prép.</w:t>
      </w:r>
      <w:r w:rsidRPr="00147D04">
        <w:rPr>
          <w:b/>
          <w:sz w:val="18"/>
          <w:szCs w:val="18"/>
        </w:rPr>
        <w:t xml:space="preserve"> </w:t>
      </w:r>
    </w:p>
  </w:footnote>
  <w:footnote w:id="781">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sz w:val="18"/>
          <w:szCs w:val="18"/>
        </w:rPr>
        <w:t xml:space="preserve"> </w:t>
      </w:r>
      <w:r w:rsidR="00C51471" w:rsidRPr="00147D04">
        <w:rPr>
          <w:b/>
          <w:bCs/>
          <w:color w:val="C00000"/>
          <w:sz w:val="18"/>
          <w:szCs w:val="18"/>
        </w:rPr>
        <w:t>.— Vers 779— </w:t>
      </w:r>
      <w:r w:rsidR="00C51471" w:rsidRPr="00147D04">
        <w:rPr>
          <w:sz w:val="18"/>
          <w:szCs w:val="18"/>
        </w:rPr>
        <w:t xml:space="preserve">  </w:t>
      </w:r>
      <w:r w:rsidR="00C51471" w:rsidRPr="00147D04">
        <w:rPr>
          <w:b/>
          <w:bCs/>
          <w:sz w:val="18"/>
          <w:szCs w:val="18"/>
          <w:lang w:val="el-GR"/>
        </w:rPr>
        <w:t>Δέδοικα</w:t>
      </w:r>
      <w:r w:rsidR="00C51471" w:rsidRPr="00147D04">
        <w:rPr>
          <w:b/>
          <w:bCs/>
          <w:sz w:val="18"/>
          <w:szCs w:val="18"/>
        </w:rPr>
        <w:t xml:space="preserve"> [ </w:t>
      </w:r>
      <w:r w:rsidR="00C51471" w:rsidRPr="00147D04">
        <w:rPr>
          <w:bCs/>
          <w:i/>
          <w:sz w:val="18"/>
          <w:szCs w:val="18"/>
        </w:rPr>
        <w:t>ou</w:t>
      </w:r>
      <w:r w:rsidR="00C51471" w:rsidRPr="00147D04">
        <w:rPr>
          <w:b/>
          <w:bCs/>
          <w:sz w:val="18"/>
          <w:szCs w:val="18"/>
        </w:rPr>
        <w:t xml:space="preserve"> </w:t>
      </w:r>
      <w:r w:rsidR="00C51471" w:rsidRPr="00147D04">
        <w:rPr>
          <w:b/>
          <w:bCs/>
          <w:sz w:val="18"/>
          <w:szCs w:val="18"/>
          <w:lang w:val="el-GR"/>
        </w:rPr>
        <w:t>δέδια</w:t>
      </w:r>
      <w:r w:rsidR="00C51471" w:rsidRPr="00147D04">
        <w:rPr>
          <w:b/>
          <w:bCs/>
          <w:sz w:val="18"/>
          <w:szCs w:val="18"/>
        </w:rPr>
        <w:t xml:space="preserve"> ; </w:t>
      </w:r>
      <w:r w:rsidR="00C51471" w:rsidRPr="00147D04">
        <w:rPr>
          <w:bCs/>
          <w:i/>
          <w:sz w:val="18"/>
          <w:szCs w:val="18"/>
        </w:rPr>
        <w:t>impft. inus.</w:t>
      </w:r>
      <w:r w:rsidR="00C51471" w:rsidRPr="00147D04">
        <w:rPr>
          <w:b/>
          <w:bCs/>
          <w:sz w:val="18"/>
          <w:szCs w:val="18"/>
        </w:rPr>
        <w:t xml:space="preserve"> ; </w:t>
      </w:r>
      <w:r w:rsidR="00C51471" w:rsidRPr="00147D04">
        <w:rPr>
          <w:sz w:val="18"/>
          <w:szCs w:val="18"/>
        </w:rPr>
        <w:t xml:space="preserve"> </w:t>
      </w:r>
      <w:r w:rsidR="00C51471" w:rsidRPr="00147D04">
        <w:rPr>
          <w:i/>
          <w:sz w:val="18"/>
          <w:szCs w:val="18"/>
        </w:rPr>
        <w:t>fut</w:t>
      </w:r>
      <w:r w:rsidR="00C51471" w:rsidRPr="00147D04">
        <w:rPr>
          <w:sz w:val="18"/>
          <w:szCs w:val="18"/>
        </w:rPr>
        <w:t xml:space="preserve">. </w:t>
      </w:r>
      <w:r w:rsidR="00C51471" w:rsidRPr="00147D04">
        <w:rPr>
          <w:rFonts w:cs="Open Sans"/>
          <w:color w:val="333333"/>
          <w:sz w:val="18"/>
          <w:szCs w:val="18"/>
          <w:lang w:val="el-GR"/>
        </w:rPr>
        <w:t>δείσομαι</w:t>
      </w:r>
      <w:r w:rsidR="00C51471" w:rsidRPr="00147D04">
        <w:rPr>
          <w:sz w:val="18"/>
          <w:szCs w:val="18"/>
        </w:rPr>
        <w:t xml:space="preserve"> ;  </w:t>
      </w:r>
      <w:r w:rsidR="00C51471" w:rsidRPr="00147D04">
        <w:rPr>
          <w:i/>
          <w:sz w:val="18"/>
          <w:szCs w:val="18"/>
        </w:rPr>
        <w:t>aor</w:t>
      </w:r>
      <w:r w:rsidR="00C51471" w:rsidRPr="00147D04">
        <w:rPr>
          <w:sz w:val="18"/>
          <w:szCs w:val="18"/>
        </w:rPr>
        <w:t xml:space="preserve">. : </w:t>
      </w:r>
      <w:r w:rsidR="00C51471" w:rsidRPr="00147D04">
        <w:rPr>
          <w:sz w:val="18"/>
          <w:szCs w:val="18"/>
          <w:lang w:val="el-GR"/>
        </w:rPr>
        <w:t>ἔδεισα</w:t>
      </w:r>
      <w:r w:rsidR="00C51471" w:rsidRPr="00147D04">
        <w:rPr>
          <w:sz w:val="18"/>
          <w:szCs w:val="18"/>
        </w:rPr>
        <w:t xml:space="preserve"> ; </w:t>
      </w:r>
      <w:r w:rsidR="00C51471" w:rsidRPr="00147D04">
        <w:rPr>
          <w:rFonts w:cs="Open Sans"/>
          <w:i/>
          <w:iCs/>
          <w:color w:val="333333"/>
          <w:sz w:val="18"/>
          <w:szCs w:val="18"/>
        </w:rPr>
        <w:t>pft. au sens du prés.</w:t>
      </w:r>
      <w:r w:rsidR="00C51471" w:rsidRPr="00147D04">
        <w:rPr>
          <w:rFonts w:cs="Open Sans"/>
          <w:color w:val="333333"/>
          <w:sz w:val="18"/>
          <w:szCs w:val="18"/>
        </w:rPr>
        <w:t xml:space="preserve"> </w:t>
      </w:r>
      <w:r w:rsidR="00C51471" w:rsidRPr="00147D04">
        <w:rPr>
          <w:rFonts w:cs="Open Sans"/>
          <w:color w:val="333333"/>
          <w:sz w:val="18"/>
          <w:szCs w:val="18"/>
          <w:lang w:val="el-GR"/>
        </w:rPr>
        <w:t>δέδοικα</w:t>
      </w:r>
      <w:r w:rsidR="00C51471" w:rsidRPr="00147D04">
        <w:rPr>
          <w:rFonts w:cs="Open Sans"/>
          <w:color w:val="333333"/>
          <w:sz w:val="18"/>
          <w:szCs w:val="18"/>
        </w:rPr>
        <w:t xml:space="preserve"> </w:t>
      </w:r>
      <w:r w:rsidR="00C51471" w:rsidRPr="00147D04">
        <w:rPr>
          <w:rFonts w:cs="Open Sans"/>
          <w:i/>
          <w:iCs/>
          <w:color w:val="333333"/>
          <w:sz w:val="18"/>
          <w:szCs w:val="18"/>
        </w:rPr>
        <w:t>ou</w:t>
      </w:r>
      <w:r w:rsidR="00C51471" w:rsidRPr="00147D04">
        <w:rPr>
          <w:rFonts w:cs="Open Sans"/>
          <w:color w:val="333333"/>
          <w:sz w:val="18"/>
          <w:szCs w:val="18"/>
        </w:rPr>
        <w:t xml:space="preserve"> </w:t>
      </w:r>
      <w:r w:rsidR="00C51471" w:rsidRPr="00147D04">
        <w:rPr>
          <w:rFonts w:cs="Open Sans"/>
          <w:color w:val="333333"/>
          <w:sz w:val="18"/>
          <w:szCs w:val="18"/>
          <w:lang w:val="el-GR"/>
        </w:rPr>
        <w:t>δέδια</w:t>
      </w:r>
      <w:r w:rsidR="00C51471" w:rsidRPr="00147D04">
        <w:rPr>
          <w:sz w:val="18"/>
          <w:szCs w:val="18"/>
        </w:rPr>
        <w:t> </w:t>
      </w:r>
      <w:r w:rsidR="00C51471" w:rsidRPr="00147D04">
        <w:rPr>
          <w:rFonts w:cs="Arial"/>
          <w:b/>
          <w:sz w:val="18"/>
          <w:szCs w:val="18"/>
        </w:rPr>
        <w:t>]—:</w:t>
      </w:r>
      <w:r w:rsidR="00C51471" w:rsidRPr="00147D04">
        <w:rPr>
          <w:rFonts w:cs="Arial"/>
          <w:sz w:val="18"/>
          <w:szCs w:val="18"/>
        </w:rPr>
        <w:t xml:space="preserve">  </w:t>
      </w:r>
      <w:r w:rsidR="00C51471" w:rsidRPr="00147D04">
        <w:rPr>
          <w:sz w:val="18"/>
          <w:szCs w:val="18"/>
        </w:rPr>
        <w:t xml:space="preserve">craindre    </w:t>
      </w:r>
      <w:r w:rsidR="00C51471" w:rsidRPr="00147D04">
        <w:rPr>
          <w:b/>
          <w:sz w:val="18"/>
          <w:szCs w:val="18"/>
        </w:rPr>
        <w:t>λόχος, ου (ὁ) :</w:t>
      </w:r>
      <w:r w:rsidR="00C51471" w:rsidRPr="00147D04">
        <w:rPr>
          <w:sz w:val="18"/>
          <w:szCs w:val="18"/>
        </w:rPr>
        <w:t xml:space="preserve"> embuscade ; troupe     </w:t>
      </w:r>
      <w:r w:rsidR="00C51471" w:rsidRPr="00147D04">
        <w:rPr>
          <w:b/>
          <w:sz w:val="18"/>
          <w:szCs w:val="18"/>
        </w:rPr>
        <w:t>ἦ γάρ :</w:t>
      </w:r>
      <w:r w:rsidR="00C51471" w:rsidRPr="00147D04">
        <w:rPr>
          <w:sz w:val="18"/>
          <w:szCs w:val="18"/>
        </w:rPr>
        <w:t xml:space="preserve"> certes en effet.</w:t>
      </w:r>
    </w:p>
  </w:footnote>
  <w:footnote w:id="782">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00C51471" w:rsidRPr="00147D04">
        <w:rPr>
          <w:b/>
          <w:bCs/>
          <w:color w:val="C00000"/>
          <w:sz w:val="18"/>
          <w:szCs w:val="18"/>
        </w:rPr>
        <w:t>.— Vers 780—</w:t>
      </w:r>
      <w:r w:rsidR="00C51471" w:rsidRPr="00147D04">
        <w:rPr>
          <w:b/>
          <w:bCs/>
          <w:sz w:val="18"/>
          <w:szCs w:val="18"/>
        </w:rPr>
        <w:t> </w:t>
      </w:r>
      <w:r w:rsidR="00C51471" w:rsidRPr="00147D04">
        <w:rPr>
          <w:b/>
          <w:bCs/>
          <w:sz w:val="18"/>
          <w:szCs w:val="18"/>
          <w:lang w:val="el-GR"/>
        </w:rPr>
        <w:t>πέμπω</w:t>
      </w:r>
      <w:r w:rsidR="00C51471" w:rsidRPr="00147D04">
        <w:rPr>
          <w:b/>
          <w:bCs/>
          <w:sz w:val="18"/>
          <w:szCs w:val="18"/>
        </w:rPr>
        <w:t xml:space="preserve"> : </w:t>
      </w:r>
      <w:r w:rsidR="00C51471" w:rsidRPr="00147D04">
        <w:rPr>
          <w:bCs/>
          <w:sz w:val="18"/>
          <w:szCs w:val="18"/>
        </w:rPr>
        <w:t xml:space="preserve">envoyer, renvoyer </w:t>
      </w:r>
      <w:r w:rsidR="00C51471" w:rsidRPr="00147D04">
        <w:rPr>
          <w:sz w:val="18"/>
          <w:szCs w:val="18"/>
        </w:rPr>
        <w:t xml:space="preserve">     </w:t>
      </w:r>
      <w:r w:rsidR="00C51471" w:rsidRPr="00147D04">
        <w:rPr>
          <w:b/>
          <w:sz w:val="18"/>
          <w:szCs w:val="18"/>
          <w:lang w:val="el-GR"/>
        </w:rPr>
        <w:t>ὧδε</w:t>
      </w:r>
      <w:r w:rsidR="00C51471" w:rsidRPr="00147D04">
        <w:rPr>
          <w:sz w:val="18"/>
          <w:szCs w:val="18"/>
        </w:rPr>
        <w:t xml:space="preserve"> : ainsi        </w:t>
      </w:r>
      <w:r w:rsidR="00C51471" w:rsidRPr="00147D04">
        <w:rPr>
          <w:b/>
          <w:color w:val="FF0000"/>
          <w:sz w:val="18"/>
          <w:szCs w:val="18"/>
        </w:rPr>
        <w:t xml:space="preserve">ναῦς, νήος (ἡ) : </w:t>
      </w:r>
      <w:r w:rsidR="00C51471" w:rsidRPr="00147D04">
        <w:rPr>
          <w:color w:val="FF0000"/>
          <w:sz w:val="18"/>
          <w:szCs w:val="18"/>
        </w:rPr>
        <w:t>le navire, vaisseau</w:t>
      </w:r>
      <w:r w:rsidR="00C51471" w:rsidRPr="00147D04">
        <w:rPr>
          <w:sz w:val="18"/>
          <w:szCs w:val="18"/>
        </w:rPr>
        <w:t xml:space="preserve">    </w:t>
      </w:r>
      <w:r w:rsidR="00C51471" w:rsidRPr="00147D04">
        <w:rPr>
          <w:b/>
          <w:sz w:val="18"/>
          <w:szCs w:val="18"/>
        </w:rPr>
        <w:t>Μέλας, αινα, αν  (</w:t>
      </w:r>
      <w:r w:rsidR="00C51471" w:rsidRPr="00147D04">
        <w:rPr>
          <w:i/>
          <w:sz w:val="18"/>
          <w:szCs w:val="18"/>
          <w:u w:val="single"/>
        </w:rPr>
        <w:t>gén</w:t>
      </w:r>
      <w:r w:rsidR="00C51471" w:rsidRPr="00147D04">
        <w:rPr>
          <w:sz w:val="18"/>
          <w:szCs w:val="18"/>
        </w:rPr>
        <w:t> :</w:t>
      </w:r>
      <w:r w:rsidR="00C51471" w:rsidRPr="00147D04">
        <w:rPr>
          <w:b/>
          <w:sz w:val="18"/>
          <w:szCs w:val="18"/>
        </w:rPr>
        <w:t xml:space="preserve"> μέλανος, μελαίνης, μέλανος) :</w:t>
      </w:r>
      <w:r w:rsidR="00C51471" w:rsidRPr="00147D04">
        <w:rPr>
          <w:sz w:val="18"/>
          <w:szCs w:val="18"/>
        </w:rPr>
        <w:t xml:space="preserve"> noir    </w:t>
      </w:r>
      <w:r w:rsidR="00A36DC9" w:rsidRPr="00147D04">
        <w:rPr>
          <w:sz w:val="18"/>
          <w:szCs w:val="18"/>
        </w:rPr>
        <w:t xml:space="preserve"> </w:t>
      </w:r>
      <w:r w:rsidR="00C51471" w:rsidRPr="00147D04">
        <w:rPr>
          <w:b/>
          <w:sz w:val="18"/>
          <w:szCs w:val="18"/>
        </w:rPr>
        <w:t>ἐπιτέλλω</w:t>
      </w:r>
      <w:r w:rsidR="00C51471" w:rsidRPr="00147D04">
        <w:rPr>
          <w:sz w:val="18"/>
          <w:szCs w:val="18"/>
        </w:rPr>
        <w:t> : ordonner, enjoindre, commander</w:t>
      </w:r>
      <w:r w:rsidR="00A36DC9" w:rsidRPr="00147D04">
        <w:rPr>
          <w:sz w:val="18"/>
          <w:szCs w:val="18"/>
        </w:rPr>
        <w:t xml:space="preserve"> ( = donner l’assurance que, </w:t>
      </w:r>
      <w:r w:rsidR="00A36DC9" w:rsidRPr="00147D04">
        <w:rPr>
          <w:b/>
          <w:sz w:val="18"/>
          <w:szCs w:val="18"/>
        </w:rPr>
        <w:t>V. Magnien</w:t>
      </w:r>
      <w:r w:rsidR="00A36DC9" w:rsidRPr="00147D04">
        <w:rPr>
          <w:sz w:val="18"/>
          <w:szCs w:val="18"/>
        </w:rPr>
        <w:t>.)</w:t>
      </w:r>
      <w:r w:rsidR="004F1B0E" w:rsidRPr="00147D04">
        <w:rPr>
          <w:sz w:val="18"/>
          <w:szCs w:val="18"/>
        </w:rPr>
        <w:tab/>
        <w:t xml:space="preserve"> </w:t>
      </w:r>
      <w:r w:rsidR="004F1B0E" w:rsidRPr="00147D04">
        <w:rPr>
          <w:sz w:val="18"/>
          <w:szCs w:val="18"/>
        </w:rPr>
        <w:br/>
      </w:r>
      <w:r w:rsidR="004F1B0E" w:rsidRPr="00147D04">
        <w:rPr>
          <w:b/>
          <w:sz w:val="18"/>
          <w:szCs w:val="18"/>
        </w:rPr>
        <w:t>NB. W. Leaf</w:t>
      </w:r>
      <w:r w:rsidR="004F1B0E" w:rsidRPr="00147D04">
        <w:rPr>
          <w:sz w:val="18"/>
          <w:szCs w:val="18"/>
        </w:rPr>
        <w:t xml:space="preserve"> note au contraire : </w:t>
      </w:r>
      <w:r w:rsidR="004F1B0E" w:rsidRPr="00147D04">
        <w:rPr>
          <w:b/>
          <w:bCs/>
          <w:sz w:val="18"/>
          <w:szCs w:val="18"/>
        </w:rPr>
        <w:t>ἐπέτελλε</w:t>
      </w:r>
      <w:r w:rsidR="004F1B0E" w:rsidRPr="00147D04">
        <w:rPr>
          <w:sz w:val="18"/>
          <w:szCs w:val="18"/>
        </w:rPr>
        <w:t xml:space="preserve">, </w:t>
      </w:r>
      <w:r w:rsidR="004F1B0E" w:rsidRPr="00147D04">
        <w:rPr>
          <w:rStyle w:val="gloss"/>
          <w:sz w:val="18"/>
          <w:szCs w:val="18"/>
        </w:rPr>
        <w:t>was giving orders that they would not harass us.</w:t>
      </w:r>
      <w:r w:rsidR="004F1B0E" w:rsidRPr="00147D04">
        <w:rPr>
          <w:sz w:val="18"/>
          <w:szCs w:val="18"/>
        </w:rPr>
        <w:t xml:space="preserve"> The constr. is rather mixed, the fut. infin. depending on the promise implied in the orders. There is no possibility of taking “ἐπέτελλε” = </w:t>
      </w:r>
      <w:r w:rsidR="004F1B0E" w:rsidRPr="00147D04">
        <w:rPr>
          <w:rStyle w:val="gloss"/>
          <w:sz w:val="18"/>
          <w:szCs w:val="18"/>
        </w:rPr>
        <w:t>promised</w:t>
      </w:r>
      <w:r w:rsidR="004F1B0E" w:rsidRPr="00147D04">
        <w:rPr>
          <w:sz w:val="18"/>
          <w:szCs w:val="18"/>
        </w:rPr>
        <w:t xml:space="preserve"> simply. </w:t>
      </w:r>
    </w:p>
  </w:footnote>
  <w:footnote w:id="783">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00C51471" w:rsidRPr="00147D04">
        <w:rPr>
          <w:b/>
          <w:bCs/>
          <w:color w:val="C00000"/>
          <w:sz w:val="18"/>
          <w:szCs w:val="18"/>
        </w:rPr>
        <w:t>.— Vers 781— </w:t>
      </w:r>
      <w:r w:rsidR="00C51471" w:rsidRPr="00147D04">
        <w:rPr>
          <w:sz w:val="18"/>
          <w:szCs w:val="18"/>
        </w:rPr>
        <w:t xml:space="preserve"> </w:t>
      </w:r>
      <w:r w:rsidR="00C51471" w:rsidRPr="00147D04">
        <w:rPr>
          <w:b/>
          <w:sz w:val="18"/>
          <w:szCs w:val="18"/>
          <w:lang w:val="el-GR"/>
        </w:rPr>
        <w:t>πημανέειν</w:t>
      </w:r>
      <w:r w:rsidR="00C51471" w:rsidRPr="00147D04">
        <w:rPr>
          <w:rFonts w:cs="Open Sans"/>
          <w:b/>
          <w:bCs/>
          <w:sz w:val="18"/>
          <w:szCs w:val="18"/>
        </w:rPr>
        <w:t xml:space="preserve">   : </w:t>
      </w:r>
      <w:r w:rsidR="00C51471" w:rsidRPr="00147D04">
        <w:rPr>
          <w:rFonts w:cs="Open Sans"/>
          <w:bCs/>
          <w:i/>
          <w:sz w:val="18"/>
          <w:szCs w:val="18"/>
        </w:rPr>
        <w:t>inf. fut. act.  de</w:t>
      </w:r>
      <w:r w:rsidR="00C51471" w:rsidRPr="00147D04">
        <w:rPr>
          <w:rFonts w:cs="Open Sans"/>
          <w:b/>
          <w:bCs/>
          <w:sz w:val="18"/>
          <w:szCs w:val="18"/>
        </w:rPr>
        <w:t xml:space="preserve">  πημαίνω</w:t>
      </w:r>
      <w:r w:rsidR="00C51471" w:rsidRPr="00147D04">
        <w:rPr>
          <w:rFonts w:cs="Open Sans"/>
          <w:sz w:val="18"/>
          <w:szCs w:val="18"/>
        </w:rPr>
        <w:t xml:space="preserve">  </w:t>
      </w:r>
      <w:r w:rsidR="00C51471" w:rsidRPr="00147D04">
        <w:rPr>
          <w:rFonts w:cs="Arial"/>
          <w:b/>
          <w:sz w:val="18"/>
          <w:szCs w:val="18"/>
        </w:rPr>
        <w:t>—[</w:t>
      </w:r>
      <w:r w:rsidR="00C51471" w:rsidRPr="00147D04">
        <w:rPr>
          <w:rFonts w:cs="Open Sans"/>
          <w:sz w:val="18"/>
          <w:szCs w:val="18"/>
        </w:rPr>
        <w:t xml:space="preserve"> </w:t>
      </w:r>
      <w:r w:rsidR="00C51471" w:rsidRPr="00147D04">
        <w:rPr>
          <w:rFonts w:cs="Open Sans"/>
          <w:i/>
          <w:sz w:val="18"/>
          <w:szCs w:val="18"/>
        </w:rPr>
        <w:t>fut.</w:t>
      </w:r>
      <w:r w:rsidR="00C51471" w:rsidRPr="00147D04">
        <w:rPr>
          <w:rFonts w:cs="Open Sans"/>
          <w:sz w:val="18"/>
          <w:szCs w:val="18"/>
        </w:rPr>
        <w:t> :   πημαν</w:t>
      </w:r>
      <w:r w:rsidR="00C51471" w:rsidRPr="00147D04">
        <w:rPr>
          <w:rFonts w:cs="Arial"/>
          <w:sz w:val="18"/>
          <w:szCs w:val="18"/>
        </w:rPr>
        <w:t xml:space="preserve">ῶ ; </w:t>
      </w:r>
      <w:r w:rsidR="00C51471" w:rsidRPr="00147D04">
        <w:rPr>
          <w:rFonts w:cs="Arial"/>
          <w:i/>
          <w:sz w:val="18"/>
          <w:szCs w:val="18"/>
        </w:rPr>
        <w:t>aor.</w:t>
      </w:r>
      <w:r w:rsidR="00C51471" w:rsidRPr="00147D04">
        <w:rPr>
          <w:rFonts w:cs="Arial"/>
          <w:sz w:val="18"/>
          <w:szCs w:val="18"/>
        </w:rPr>
        <w:t xml:space="preserve"> : </w:t>
      </w:r>
      <w:r w:rsidR="00C51471" w:rsidRPr="00147D04">
        <w:rPr>
          <w:rFonts w:cs="Open Sans"/>
          <w:sz w:val="18"/>
          <w:szCs w:val="18"/>
        </w:rPr>
        <w:t xml:space="preserve"> </w:t>
      </w:r>
      <w:r w:rsidR="00C51471" w:rsidRPr="00147D04">
        <w:rPr>
          <w:rFonts w:cs="Arial"/>
          <w:sz w:val="18"/>
          <w:szCs w:val="18"/>
        </w:rPr>
        <w:t>ἐ</w:t>
      </w:r>
      <w:r w:rsidR="00C51471" w:rsidRPr="00147D04">
        <w:rPr>
          <w:rFonts w:cs="Open Sans"/>
          <w:sz w:val="18"/>
          <w:szCs w:val="18"/>
        </w:rPr>
        <w:t xml:space="preserve">πήμηνα ;  </w:t>
      </w:r>
      <w:r w:rsidR="00C51471" w:rsidRPr="00147D04">
        <w:rPr>
          <w:rFonts w:cs="Open Sans"/>
          <w:i/>
          <w:iCs/>
          <w:sz w:val="18"/>
          <w:szCs w:val="18"/>
        </w:rPr>
        <w:t>pft. inus.</w:t>
      </w:r>
      <w:r w:rsidR="00C51471" w:rsidRPr="00147D04">
        <w:rPr>
          <w:rFonts w:ascii="Times New Roman" w:hAnsi="Times New Roman" w:cs="Times New Roman"/>
          <w:i/>
          <w:iCs/>
          <w:sz w:val="18"/>
          <w:szCs w:val="18"/>
        </w:rPr>
        <w:t>▬</w:t>
      </w:r>
      <w:r w:rsidR="00C51471" w:rsidRPr="00147D04">
        <w:rPr>
          <w:rFonts w:cs="Open Sans"/>
          <w:sz w:val="18"/>
          <w:szCs w:val="18"/>
        </w:rPr>
        <w:t xml:space="preserve"> </w:t>
      </w:r>
      <w:r w:rsidR="00C51471" w:rsidRPr="00147D04">
        <w:rPr>
          <w:rFonts w:cs="Open Sans"/>
          <w:i/>
          <w:iCs/>
          <w:sz w:val="18"/>
          <w:szCs w:val="18"/>
        </w:rPr>
        <w:t>Pass. ao.</w:t>
      </w:r>
      <w:r w:rsidR="00C51471" w:rsidRPr="00147D04">
        <w:rPr>
          <w:rFonts w:cs="Open Sans"/>
          <w:sz w:val="18"/>
          <w:szCs w:val="18"/>
        </w:rPr>
        <w:t xml:space="preserve"> </w:t>
      </w:r>
      <w:r w:rsidR="00C51471" w:rsidRPr="00147D04">
        <w:rPr>
          <w:rFonts w:cs="Arial"/>
          <w:sz w:val="18"/>
          <w:szCs w:val="18"/>
        </w:rPr>
        <w:t>ἐ</w:t>
      </w:r>
      <w:r w:rsidR="00C51471" w:rsidRPr="00147D04">
        <w:rPr>
          <w:rFonts w:cs="Open Sans"/>
          <w:sz w:val="18"/>
          <w:szCs w:val="18"/>
        </w:rPr>
        <w:t xml:space="preserve">πημάνθην, </w:t>
      </w:r>
      <w:r w:rsidR="00C51471" w:rsidRPr="00147D04">
        <w:rPr>
          <w:rFonts w:cs="Open Sans"/>
          <w:i/>
          <w:iCs/>
          <w:sz w:val="18"/>
          <w:szCs w:val="18"/>
        </w:rPr>
        <w:t>pf. inus.</w:t>
      </w:r>
      <w:r w:rsidR="00C51471" w:rsidRPr="00147D04">
        <w:rPr>
          <w:rFonts w:cs="Open Sans"/>
          <w:sz w:val="18"/>
          <w:szCs w:val="18"/>
        </w:rPr>
        <w:t xml:space="preserve"> </w:t>
      </w:r>
      <w:r w:rsidR="00C51471" w:rsidRPr="00147D04">
        <w:rPr>
          <w:rFonts w:cs="Arial"/>
          <w:b/>
          <w:sz w:val="18"/>
          <w:szCs w:val="18"/>
        </w:rPr>
        <w:t>]—:</w:t>
      </w:r>
      <w:r w:rsidR="00C51471" w:rsidRPr="00147D04">
        <w:rPr>
          <w:rFonts w:cs="Open Sans"/>
          <w:b/>
          <w:bCs/>
          <w:sz w:val="18"/>
          <w:szCs w:val="18"/>
        </w:rPr>
        <w:t xml:space="preserve"> 1</w:t>
      </w:r>
      <w:r w:rsidR="00C51471" w:rsidRPr="00147D04">
        <w:rPr>
          <w:rFonts w:cs="Open Sans"/>
          <w:sz w:val="18"/>
          <w:szCs w:val="18"/>
        </w:rPr>
        <w:t xml:space="preserve"> causer un dommage à,  dévaster, détruire ; </w:t>
      </w:r>
      <w:r w:rsidR="00C51471" w:rsidRPr="00147D04">
        <w:rPr>
          <w:rFonts w:cs="Open Sans"/>
          <w:b/>
          <w:bCs/>
          <w:sz w:val="18"/>
          <w:szCs w:val="18"/>
        </w:rPr>
        <w:t>2</w:t>
      </w:r>
      <w:r w:rsidR="00C51471" w:rsidRPr="00147D04">
        <w:rPr>
          <w:rFonts w:cs="Open Sans"/>
          <w:sz w:val="18"/>
          <w:szCs w:val="18"/>
        </w:rPr>
        <w:t xml:space="preserve"> faire souffrir</w:t>
      </w:r>
      <w:r w:rsidR="00A36DC9" w:rsidRPr="00147D04">
        <w:rPr>
          <w:rFonts w:cs="Open Sans"/>
          <w:sz w:val="18"/>
          <w:szCs w:val="18"/>
        </w:rPr>
        <w:t xml:space="preserve"> (le sujet est Achille</w:t>
      </w:r>
      <w:r w:rsidR="004F1B0E" w:rsidRPr="00147D04">
        <w:rPr>
          <w:rFonts w:cs="Open Sans"/>
          <w:sz w:val="18"/>
          <w:szCs w:val="18"/>
        </w:rPr>
        <w:t xml:space="preserve">, ou les Grecs </w:t>
      </w:r>
      <w:r w:rsidR="00A36DC9" w:rsidRPr="00147D04">
        <w:rPr>
          <w:rFonts w:cs="Open Sans"/>
          <w:sz w:val="18"/>
          <w:szCs w:val="18"/>
        </w:rPr>
        <w:t>)</w:t>
      </w:r>
      <w:r w:rsidR="00C51471" w:rsidRPr="00147D04">
        <w:rPr>
          <w:rFonts w:cs="Open Sans"/>
          <w:sz w:val="18"/>
          <w:szCs w:val="18"/>
        </w:rPr>
        <w:t xml:space="preserve">     </w:t>
      </w:r>
      <w:r w:rsidR="00C51471" w:rsidRPr="00147D04">
        <w:rPr>
          <w:b/>
          <w:sz w:val="18"/>
          <w:szCs w:val="18"/>
          <w:lang w:val="el-GR"/>
        </w:rPr>
        <w:t>Ἠ</w:t>
      </w:r>
      <w:r w:rsidR="00C51471" w:rsidRPr="00147D04">
        <w:rPr>
          <w:b/>
          <w:sz w:val="18"/>
          <w:szCs w:val="18"/>
        </w:rPr>
        <w:t>ώς, ἠοῦς (ἡ) :</w:t>
      </w:r>
      <w:r w:rsidR="00C51471" w:rsidRPr="00147D04">
        <w:rPr>
          <w:sz w:val="18"/>
          <w:szCs w:val="18"/>
        </w:rPr>
        <w:t xml:space="preserve"> aurore (forme refaite en </w:t>
      </w:r>
      <w:r w:rsidR="00C51471" w:rsidRPr="00147D04">
        <w:rPr>
          <w:b/>
          <w:sz w:val="18"/>
          <w:szCs w:val="18"/>
          <w:lang w:val="el-GR"/>
        </w:rPr>
        <w:t>ἕως</w:t>
      </w:r>
      <w:r w:rsidR="00C51471" w:rsidRPr="00147D04">
        <w:rPr>
          <w:sz w:val="18"/>
          <w:szCs w:val="18"/>
        </w:rPr>
        <w:t xml:space="preserve">)       </w:t>
      </w:r>
      <w:r w:rsidR="00C51471" w:rsidRPr="00147D04">
        <w:rPr>
          <w:b/>
          <w:bCs/>
          <w:sz w:val="18"/>
          <w:szCs w:val="18"/>
        </w:rPr>
        <w:t>τρέχω (</w:t>
      </w:r>
      <w:r w:rsidR="00C51471" w:rsidRPr="00147D04">
        <w:rPr>
          <w:sz w:val="18"/>
          <w:szCs w:val="18"/>
        </w:rPr>
        <w:t>δραμοῦμαι ; ἔδραμον ; δεδράμηκα) : courir, arriver en courant</w:t>
      </w:r>
      <w:r w:rsidR="00C51471" w:rsidRPr="00147D04">
        <w:rPr>
          <w:rFonts w:cs="Open Sans"/>
          <w:sz w:val="18"/>
          <w:szCs w:val="18"/>
        </w:rPr>
        <w:t xml:space="preserve">. </w:t>
      </w:r>
      <w:r w:rsidRPr="00147D04">
        <w:rPr>
          <w:b/>
          <w:sz w:val="18"/>
          <w:szCs w:val="18"/>
        </w:rPr>
        <w:t xml:space="preserve"> </w:t>
      </w:r>
    </w:p>
  </w:footnote>
  <w:footnote w:id="784">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00FB2C6C" w:rsidRPr="00147D04">
        <w:rPr>
          <w:b/>
          <w:bCs/>
          <w:color w:val="C00000"/>
          <w:sz w:val="18"/>
          <w:szCs w:val="18"/>
        </w:rPr>
        <w:t>.— Vers 782— </w:t>
      </w:r>
      <w:r w:rsidR="00FB2C6C" w:rsidRPr="00147D04">
        <w:rPr>
          <w:sz w:val="18"/>
          <w:szCs w:val="18"/>
        </w:rPr>
        <w:t xml:space="preserve"> </w:t>
      </w:r>
      <w:r w:rsidR="00FB2C6C" w:rsidRPr="00147D04">
        <w:rPr>
          <w:b/>
          <w:sz w:val="18"/>
          <w:szCs w:val="18"/>
        </w:rPr>
        <w:t>φημί (</w:t>
      </w:r>
      <w:r w:rsidR="00FB2C6C" w:rsidRPr="00147D04">
        <w:rPr>
          <w:i/>
          <w:sz w:val="18"/>
          <w:szCs w:val="18"/>
        </w:rPr>
        <w:t>inf</w:t>
      </w:r>
      <w:r w:rsidR="00FB2C6C" w:rsidRPr="00147D04">
        <w:rPr>
          <w:b/>
          <w:sz w:val="18"/>
          <w:szCs w:val="18"/>
        </w:rPr>
        <w:t xml:space="preserve">. φάναι) </w:t>
      </w:r>
      <w:r w:rsidR="00FB2C6C" w:rsidRPr="00147D04">
        <w:rPr>
          <w:sz w:val="18"/>
          <w:szCs w:val="18"/>
        </w:rPr>
        <w:t xml:space="preserve">Homère utilise l’ imparfait moyen de </w:t>
      </w:r>
      <w:r w:rsidR="00FB2C6C" w:rsidRPr="00147D04">
        <w:rPr>
          <w:b/>
          <w:sz w:val="18"/>
          <w:szCs w:val="18"/>
        </w:rPr>
        <w:t>φημί</w:t>
      </w:r>
      <w:r w:rsidR="00FB2C6C" w:rsidRPr="00147D04">
        <w:rPr>
          <w:sz w:val="18"/>
          <w:szCs w:val="18"/>
        </w:rPr>
        <w:t xml:space="preserve"> : </w:t>
      </w:r>
      <w:r w:rsidR="00FB2C6C" w:rsidRPr="00147D04">
        <w:rPr>
          <w:b/>
          <w:sz w:val="18"/>
          <w:szCs w:val="18"/>
        </w:rPr>
        <w:t>ἐφάμην</w:t>
      </w:r>
      <w:r w:rsidR="00FB2C6C" w:rsidRPr="00147D04">
        <w:rPr>
          <w:sz w:val="18"/>
          <w:szCs w:val="18"/>
        </w:rPr>
        <w:t xml:space="preserve"> : je dis ; et  </w:t>
      </w:r>
      <w:r w:rsidR="00FB2C6C" w:rsidRPr="00147D04">
        <w:rPr>
          <w:b/>
          <w:sz w:val="18"/>
          <w:szCs w:val="18"/>
        </w:rPr>
        <w:t>φάτο</w:t>
      </w:r>
      <w:r w:rsidR="00FB2C6C" w:rsidRPr="00147D04">
        <w:rPr>
          <w:sz w:val="18"/>
          <w:szCs w:val="18"/>
        </w:rPr>
        <w:t xml:space="preserve">, il dit, </w:t>
      </w:r>
      <w:r w:rsidR="00FB2C6C" w:rsidRPr="00147D04">
        <w:rPr>
          <w:i/>
          <w:sz w:val="18"/>
          <w:szCs w:val="18"/>
        </w:rPr>
        <w:t xml:space="preserve"> généralement au sens d’un aor. </w:t>
      </w:r>
      <w:r w:rsidR="00FB2C6C" w:rsidRPr="00147D04">
        <w:rPr>
          <w:sz w:val="18"/>
          <w:szCs w:val="18"/>
        </w:rPr>
        <w:t xml:space="preserve">     </w:t>
      </w:r>
      <w:r w:rsidR="00FB2C6C" w:rsidRPr="00147D04">
        <w:rPr>
          <w:rFonts w:cs="Arial"/>
          <w:b/>
          <w:sz w:val="18"/>
          <w:szCs w:val="18"/>
        </w:rPr>
        <w:t>ἅμαξα, ης (ἡ) </w:t>
      </w:r>
      <w:r w:rsidR="00FB2C6C" w:rsidRPr="00147D04">
        <w:rPr>
          <w:rFonts w:cs="Arial"/>
          <w:sz w:val="18"/>
          <w:szCs w:val="18"/>
        </w:rPr>
        <w:t xml:space="preserve">: chariot (à quatre roues)     </w:t>
      </w:r>
      <w:r w:rsidR="00FB2C6C" w:rsidRPr="00147D04">
        <w:rPr>
          <w:b/>
          <w:sz w:val="18"/>
          <w:szCs w:val="18"/>
        </w:rPr>
        <w:t>βοῦς</w:t>
      </w:r>
      <w:r w:rsidR="00FB2C6C" w:rsidRPr="00147D04">
        <w:rPr>
          <w:sz w:val="18"/>
          <w:szCs w:val="18"/>
        </w:rPr>
        <w:t xml:space="preserve">, </w:t>
      </w:r>
      <w:r w:rsidR="00FB2C6C" w:rsidRPr="00147D04">
        <w:rPr>
          <w:i/>
          <w:sz w:val="18"/>
          <w:szCs w:val="18"/>
        </w:rPr>
        <w:t>gén</w:t>
      </w:r>
      <w:r w:rsidR="00FB2C6C" w:rsidRPr="00147D04">
        <w:rPr>
          <w:sz w:val="18"/>
          <w:szCs w:val="18"/>
        </w:rPr>
        <w:t xml:space="preserve">. </w:t>
      </w:r>
      <w:r w:rsidR="00FB2C6C" w:rsidRPr="00147D04">
        <w:rPr>
          <w:b/>
          <w:sz w:val="18"/>
          <w:szCs w:val="18"/>
        </w:rPr>
        <w:t>βοός (ὁ/ἡ) :</w:t>
      </w:r>
      <w:r w:rsidR="00FB2C6C" w:rsidRPr="00147D04">
        <w:rPr>
          <w:sz w:val="18"/>
          <w:szCs w:val="18"/>
        </w:rPr>
        <w:t xml:space="preserve"> boeuf ; vache      </w:t>
      </w:r>
      <w:r w:rsidR="00FB2C6C" w:rsidRPr="00147D04">
        <w:rPr>
          <w:b/>
          <w:sz w:val="18"/>
          <w:szCs w:val="18"/>
        </w:rPr>
        <w:t xml:space="preserve">ἡμίονος, ου (ἡ/[ὁ]) : </w:t>
      </w:r>
      <w:r w:rsidR="00FB2C6C" w:rsidRPr="00147D04">
        <w:rPr>
          <w:sz w:val="18"/>
          <w:szCs w:val="18"/>
        </w:rPr>
        <w:t xml:space="preserve">mulet, mule.  </w:t>
      </w:r>
      <w:r w:rsidR="00FB2C6C" w:rsidRPr="00147D04">
        <w:rPr>
          <w:rFonts w:cs="Arial"/>
          <w:sz w:val="18"/>
          <w:szCs w:val="18"/>
        </w:rPr>
        <w:t xml:space="preserve">  </w:t>
      </w:r>
      <w:r w:rsidR="00FB2C6C" w:rsidRPr="00147D04">
        <w:rPr>
          <w:rFonts w:cs="Arial"/>
          <w:b/>
          <w:sz w:val="18"/>
          <w:szCs w:val="18"/>
          <w:lang w:val="el-GR"/>
        </w:rPr>
        <w:t>ΝΒ</w:t>
      </w:r>
      <w:r w:rsidR="00FB2C6C" w:rsidRPr="00147D04">
        <w:rPr>
          <w:rFonts w:cs="Arial"/>
          <w:b/>
          <w:sz w:val="18"/>
          <w:szCs w:val="18"/>
        </w:rPr>
        <w:t xml:space="preserve">. </w:t>
      </w:r>
      <w:r w:rsidR="00FB2C6C" w:rsidRPr="00147D04">
        <w:rPr>
          <w:rFonts w:eastAsia="Calibri"/>
          <w:b/>
          <w:color w:val="C00000"/>
          <w:sz w:val="18"/>
          <w:szCs w:val="18"/>
        </w:rPr>
        <w:t>-ῃσι / -ῃσ</w:t>
      </w:r>
      <w:r w:rsidR="00FB2C6C" w:rsidRPr="00147D04">
        <w:rPr>
          <w:rFonts w:eastAsia="Calibri"/>
          <w:b/>
          <w:color w:val="C00000"/>
          <w:sz w:val="18"/>
          <w:szCs w:val="18"/>
          <w:lang w:val="el-GR"/>
        </w:rPr>
        <w:t>σ</w:t>
      </w:r>
      <w:r w:rsidR="00FB2C6C" w:rsidRPr="00147D04">
        <w:rPr>
          <w:rFonts w:eastAsia="Calibri"/>
          <w:b/>
          <w:color w:val="C00000"/>
          <w:sz w:val="18"/>
          <w:szCs w:val="18"/>
        </w:rPr>
        <w:t>ι(</w:t>
      </w:r>
      <w:r w:rsidR="00FB2C6C" w:rsidRPr="00147D04">
        <w:rPr>
          <w:rFonts w:eastAsia="Calibri"/>
          <w:b/>
          <w:color w:val="C00000"/>
          <w:sz w:val="18"/>
          <w:szCs w:val="18"/>
          <w:lang w:val="el-GR"/>
        </w:rPr>
        <w:t>ν</w:t>
      </w:r>
      <w:r w:rsidR="00FB2C6C" w:rsidRPr="00147D04">
        <w:rPr>
          <w:rFonts w:eastAsia="Calibri"/>
          <w:b/>
          <w:color w:val="C00000"/>
          <w:sz w:val="18"/>
          <w:szCs w:val="18"/>
        </w:rPr>
        <w:t>) / -ῃς = -αις</w:t>
      </w:r>
      <w:r w:rsidR="00FB2C6C" w:rsidRPr="00147D04">
        <w:rPr>
          <w:rFonts w:eastAsia="Calibri"/>
          <w:sz w:val="18"/>
          <w:szCs w:val="18"/>
        </w:rPr>
        <w:t>   [-</w:t>
      </w:r>
      <w:r w:rsidR="00FB2C6C" w:rsidRPr="00147D04">
        <w:rPr>
          <w:rFonts w:eastAsia="Calibri"/>
          <w:b/>
          <w:sz w:val="18"/>
          <w:szCs w:val="18"/>
        </w:rPr>
        <w:t>ῃσι</w:t>
      </w:r>
      <w:r w:rsidR="00FB2C6C" w:rsidRPr="00147D04">
        <w:rPr>
          <w:rFonts w:eastAsia="Calibri"/>
          <w:sz w:val="18"/>
          <w:szCs w:val="18"/>
        </w:rPr>
        <w:t xml:space="preserve"> /</w:t>
      </w:r>
      <w:r w:rsidR="00FB2C6C" w:rsidRPr="00147D04">
        <w:rPr>
          <w:rFonts w:eastAsia="Calibri"/>
          <w:b/>
          <w:sz w:val="18"/>
          <w:szCs w:val="18"/>
        </w:rPr>
        <w:t xml:space="preserve"> -ῃς]</w:t>
      </w:r>
      <w:r w:rsidR="00FB2C6C" w:rsidRPr="00147D04">
        <w:rPr>
          <w:rFonts w:eastAsia="Calibri"/>
          <w:sz w:val="18"/>
          <w:szCs w:val="18"/>
        </w:rPr>
        <w:t xml:space="preserve"> sont les formes habituelles du datif pl. de la 1° déclinaison. </w:t>
      </w:r>
      <w:r w:rsidR="00FB2C6C" w:rsidRPr="00147D04">
        <w:rPr>
          <w:rFonts w:eastAsia="Calibri" w:cs="Arial"/>
          <w:bCs/>
          <w:sz w:val="18"/>
          <w:szCs w:val="18"/>
        </w:rPr>
        <w:t>(</w:t>
      </w:r>
      <w:r w:rsidR="00FB2C6C" w:rsidRPr="00147D04">
        <w:rPr>
          <w:rFonts w:eastAsia="Calibri" w:cs="Arial"/>
          <w:b/>
          <w:bCs/>
          <w:sz w:val="18"/>
          <w:szCs w:val="18"/>
        </w:rPr>
        <w:t>J.B.</w:t>
      </w:r>
      <w:r w:rsidR="00FB2C6C" w:rsidRPr="00147D04">
        <w:rPr>
          <w:rFonts w:eastAsia="Calibri" w:cs="Arial"/>
          <w:bCs/>
          <w:sz w:val="18"/>
          <w:szCs w:val="18"/>
        </w:rPr>
        <w:t xml:space="preserve"> § 5)</w:t>
      </w:r>
      <w:r w:rsidR="00FB2C6C" w:rsidRPr="00147D04">
        <w:rPr>
          <w:rFonts w:eastAsia="Calibri"/>
          <w:sz w:val="18"/>
          <w:szCs w:val="18"/>
        </w:rPr>
        <w:t>.</w:t>
      </w:r>
      <w:r w:rsidRPr="00147D04">
        <w:rPr>
          <w:b/>
          <w:sz w:val="18"/>
          <w:szCs w:val="18"/>
        </w:rPr>
        <w:t xml:space="preserve"> </w:t>
      </w:r>
    </w:p>
  </w:footnote>
  <w:footnote w:id="785">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00FB2C6C" w:rsidRPr="00147D04">
        <w:rPr>
          <w:b/>
          <w:bCs/>
          <w:color w:val="C00000"/>
          <w:sz w:val="18"/>
          <w:szCs w:val="18"/>
        </w:rPr>
        <w:t>.— Vers 783— </w:t>
      </w:r>
      <w:r w:rsidR="00FB2C6C" w:rsidRPr="00147D04">
        <w:rPr>
          <w:sz w:val="18"/>
          <w:szCs w:val="18"/>
        </w:rPr>
        <w:t xml:space="preserve"> </w:t>
      </w:r>
      <w:r w:rsidR="00FB2C6C" w:rsidRPr="00147D04">
        <w:rPr>
          <w:rFonts w:cs="Open Sans"/>
          <w:b/>
          <w:color w:val="333333"/>
          <w:sz w:val="18"/>
          <w:szCs w:val="18"/>
        </w:rPr>
        <w:t>ζε</w:t>
      </w:r>
      <w:r w:rsidR="00FB2C6C" w:rsidRPr="00147D04">
        <w:rPr>
          <w:rFonts w:cs="Arial"/>
          <w:b/>
          <w:color w:val="333333"/>
          <w:sz w:val="18"/>
          <w:szCs w:val="18"/>
        </w:rPr>
        <w:t>ύ</w:t>
      </w:r>
      <w:r w:rsidR="00FB2C6C" w:rsidRPr="00147D04">
        <w:rPr>
          <w:rFonts w:cs="Open Sans"/>
          <w:b/>
          <w:color w:val="333333"/>
          <w:sz w:val="18"/>
          <w:szCs w:val="18"/>
        </w:rPr>
        <w:t>γνυσαν</w:t>
      </w:r>
      <w:r w:rsidR="00FB2C6C" w:rsidRPr="00147D04">
        <w:rPr>
          <w:b/>
          <w:sz w:val="18"/>
          <w:szCs w:val="18"/>
        </w:rPr>
        <w:t xml:space="preserve">= </w:t>
      </w:r>
      <w:r w:rsidR="00FB2C6C" w:rsidRPr="00147D04">
        <w:rPr>
          <w:rFonts w:cs="Arial"/>
          <w:b/>
          <w:color w:val="333333"/>
          <w:sz w:val="18"/>
          <w:szCs w:val="18"/>
        </w:rPr>
        <w:t>ἐ</w:t>
      </w:r>
      <w:r w:rsidR="00FB2C6C" w:rsidRPr="00147D04">
        <w:rPr>
          <w:rFonts w:cs="Open Sans"/>
          <w:b/>
          <w:color w:val="333333"/>
          <w:sz w:val="18"/>
          <w:szCs w:val="18"/>
        </w:rPr>
        <w:t>ζε</w:t>
      </w:r>
      <w:r w:rsidR="00FB2C6C" w:rsidRPr="00147D04">
        <w:rPr>
          <w:rFonts w:cs="Arial"/>
          <w:b/>
          <w:color w:val="333333"/>
          <w:sz w:val="18"/>
          <w:szCs w:val="18"/>
        </w:rPr>
        <w:t>ύ</w:t>
      </w:r>
      <w:r w:rsidR="00FB2C6C" w:rsidRPr="00147D04">
        <w:rPr>
          <w:rFonts w:cs="Open Sans"/>
          <w:b/>
          <w:color w:val="333333"/>
          <w:sz w:val="18"/>
          <w:szCs w:val="18"/>
        </w:rPr>
        <w:t>γνυσαν,</w:t>
      </w:r>
      <w:r w:rsidR="00FB2C6C" w:rsidRPr="00147D04">
        <w:rPr>
          <w:rFonts w:cs="Open Sans"/>
          <w:color w:val="333333"/>
          <w:sz w:val="18"/>
          <w:szCs w:val="18"/>
        </w:rPr>
        <w:t xml:space="preserve"> </w:t>
      </w:r>
      <w:r w:rsidR="00FB2C6C" w:rsidRPr="00147D04">
        <w:rPr>
          <w:rFonts w:cs="Open Sans"/>
          <w:i/>
          <w:color w:val="333333"/>
          <w:sz w:val="18"/>
          <w:szCs w:val="18"/>
        </w:rPr>
        <w:t xml:space="preserve">impft de </w:t>
      </w:r>
      <w:r w:rsidR="00FB2C6C" w:rsidRPr="00147D04">
        <w:rPr>
          <w:b/>
          <w:bCs/>
          <w:sz w:val="18"/>
          <w:szCs w:val="18"/>
        </w:rPr>
        <w:t>ζεύγνυμι</w:t>
      </w:r>
      <w:r w:rsidR="00FB2C6C" w:rsidRPr="00147D04">
        <w:rPr>
          <w:bCs/>
          <w:sz w:val="18"/>
          <w:szCs w:val="18"/>
        </w:rPr>
        <w:t xml:space="preserve"> —[ </w:t>
      </w:r>
      <w:r w:rsidR="00FB2C6C" w:rsidRPr="00147D04">
        <w:rPr>
          <w:b/>
          <w:bCs/>
          <w:sz w:val="18"/>
          <w:szCs w:val="18"/>
        </w:rPr>
        <w:t>ζεύγνυμι</w:t>
      </w:r>
      <w:r w:rsidR="00FB2C6C" w:rsidRPr="00147D04">
        <w:rPr>
          <w:bCs/>
          <w:sz w:val="18"/>
          <w:szCs w:val="18"/>
        </w:rPr>
        <w:t> ; ζεύξω, ἔζευξα </w:t>
      </w:r>
      <w:r w:rsidR="00FB2C6C" w:rsidRPr="00147D04">
        <w:rPr>
          <w:b/>
          <w:bCs/>
          <w:sz w:val="18"/>
          <w:szCs w:val="18"/>
        </w:rPr>
        <w:t xml:space="preserve"> ]—:</w:t>
      </w:r>
      <w:r w:rsidR="00FB2C6C" w:rsidRPr="00147D04">
        <w:rPr>
          <w:bCs/>
          <w:sz w:val="18"/>
          <w:szCs w:val="18"/>
        </w:rPr>
        <w:t xml:space="preserve"> mettre sous le joug ( acc. de l’animal et datif pour le char         </w:t>
      </w:r>
      <w:r w:rsidR="00FB2C6C" w:rsidRPr="00147D04">
        <w:rPr>
          <w:b/>
          <w:sz w:val="18"/>
          <w:szCs w:val="18"/>
        </w:rPr>
        <w:t>αἶψα :</w:t>
      </w:r>
      <w:r w:rsidR="00FB2C6C" w:rsidRPr="00147D04">
        <w:rPr>
          <w:sz w:val="18"/>
          <w:szCs w:val="18"/>
        </w:rPr>
        <w:t xml:space="preserve"> promptement, aussitôt    </w:t>
      </w:r>
      <w:r w:rsidR="00FB2C6C" w:rsidRPr="00147D04">
        <w:rPr>
          <w:bCs/>
          <w:sz w:val="18"/>
          <w:szCs w:val="18"/>
        </w:rPr>
        <w:t xml:space="preserve">   </w:t>
      </w:r>
      <w:r w:rsidR="00FB2C6C" w:rsidRPr="00147D04">
        <w:rPr>
          <w:b/>
          <w:sz w:val="18"/>
          <w:szCs w:val="18"/>
        </w:rPr>
        <w:t>ἠγερέθομαι :</w:t>
      </w:r>
      <w:r w:rsidR="00FB2C6C" w:rsidRPr="00147D04">
        <w:rPr>
          <w:sz w:val="18"/>
          <w:szCs w:val="18"/>
        </w:rPr>
        <w:t> </w:t>
      </w:r>
      <w:r w:rsidR="00FB2C6C" w:rsidRPr="00147D04">
        <w:rPr>
          <w:i/>
          <w:sz w:val="18"/>
          <w:szCs w:val="18"/>
        </w:rPr>
        <w:t>épq pour</w:t>
      </w:r>
      <w:r w:rsidR="00FB2C6C" w:rsidRPr="00147D04">
        <w:rPr>
          <w:sz w:val="18"/>
          <w:szCs w:val="18"/>
        </w:rPr>
        <w:t xml:space="preserve"> </w:t>
      </w:r>
      <w:r w:rsidR="00FB2C6C" w:rsidRPr="00147D04">
        <w:rPr>
          <w:b/>
          <w:bCs/>
          <w:color w:val="000000"/>
          <w:sz w:val="18"/>
          <w:szCs w:val="18"/>
        </w:rPr>
        <w:t xml:space="preserve">Ἀγείρομαι, passif : </w:t>
      </w:r>
      <w:r w:rsidR="00FB2C6C" w:rsidRPr="00147D04">
        <w:rPr>
          <w:color w:val="000000"/>
          <w:sz w:val="18"/>
          <w:szCs w:val="18"/>
        </w:rPr>
        <w:t xml:space="preserve">être rassemblé, se rassembler </w:t>
      </w:r>
      <w:r w:rsidR="00FB2C6C" w:rsidRPr="00147D04">
        <w:rPr>
          <w:b/>
          <w:color w:val="000000"/>
          <w:sz w:val="18"/>
          <w:szCs w:val="18"/>
        </w:rPr>
        <w:t>‖</w:t>
      </w:r>
      <w:r w:rsidR="00FB2C6C" w:rsidRPr="00147D04">
        <w:rPr>
          <w:rFonts w:cs="Open Sans"/>
          <w:i/>
          <w:color w:val="333333"/>
          <w:sz w:val="18"/>
          <w:szCs w:val="18"/>
        </w:rPr>
        <w:t xml:space="preserve"> 3° pl. pst. :   </w:t>
      </w:r>
      <w:r w:rsidR="00FB2C6C" w:rsidRPr="00147D04">
        <w:rPr>
          <w:rFonts w:cs="Arial"/>
          <w:iCs/>
          <w:color w:val="333333"/>
          <w:sz w:val="18"/>
          <w:szCs w:val="18"/>
        </w:rPr>
        <w:t>ἠ</w:t>
      </w:r>
      <w:r w:rsidR="00FB2C6C" w:rsidRPr="00147D04">
        <w:rPr>
          <w:rFonts w:cs="Open Sans"/>
          <w:iCs/>
          <w:color w:val="333333"/>
          <w:sz w:val="18"/>
          <w:szCs w:val="18"/>
        </w:rPr>
        <w:t>γερ</w:t>
      </w:r>
      <w:r w:rsidR="00FB2C6C" w:rsidRPr="00147D04">
        <w:rPr>
          <w:rFonts w:cs="Arial"/>
          <w:iCs/>
          <w:color w:val="333333"/>
          <w:sz w:val="18"/>
          <w:szCs w:val="18"/>
        </w:rPr>
        <w:t>έ</w:t>
      </w:r>
      <w:r w:rsidR="00FB2C6C" w:rsidRPr="00147D04">
        <w:rPr>
          <w:rFonts w:cs="Open Sans"/>
          <w:iCs/>
          <w:color w:val="333333"/>
          <w:sz w:val="18"/>
          <w:szCs w:val="18"/>
        </w:rPr>
        <w:t>θονται</w:t>
      </w:r>
      <w:r w:rsidR="00FB2C6C" w:rsidRPr="00147D04">
        <w:rPr>
          <w:rFonts w:cs="Open Sans"/>
          <w:i/>
          <w:iCs/>
          <w:color w:val="333333"/>
          <w:sz w:val="18"/>
          <w:szCs w:val="18"/>
        </w:rPr>
        <w:t xml:space="preserve"> ; 3° pl. impft. :   </w:t>
      </w:r>
      <w:r w:rsidR="00FB2C6C" w:rsidRPr="00147D04">
        <w:rPr>
          <w:rFonts w:cs="Open Sans"/>
          <w:i/>
          <w:color w:val="333333"/>
          <w:sz w:val="18"/>
          <w:szCs w:val="18"/>
        </w:rPr>
        <w:t xml:space="preserve"> </w:t>
      </w:r>
      <w:r w:rsidR="00FB2C6C" w:rsidRPr="00147D04">
        <w:rPr>
          <w:rFonts w:cs="Arial"/>
          <w:iCs/>
          <w:color w:val="333333"/>
          <w:sz w:val="18"/>
          <w:szCs w:val="18"/>
        </w:rPr>
        <w:t>ἠ</w:t>
      </w:r>
      <w:r w:rsidR="00FB2C6C" w:rsidRPr="00147D04">
        <w:rPr>
          <w:rFonts w:cs="Open Sans"/>
          <w:iCs/>
          <w:color w:val="333333"/>
          <w:sz w:val="18"/>
          <w:szCs w:val="18"/>
        </w:rPr>
        <w:t>γερ</w:t>
      </w:r>
      <w:r w:rsidR="00FB2C6C" w:rsidRPr="00147D04">
        <w:rPr>
          <w:rFonts w:cs="Arial"/>
          <w:iCs/>
          <w:color w:val="333333"/>
          <w:sz w:val="18"/>
          <w:szCs w:val="18"/>
        </w:rPr>
        <w:t>έ</w:t>
      </w:r>
      <w:r w:rsidR="00FB2C6C" w:rsidRPr="00147D04">
        <w:rPr>
          <w:rFonts w:cs="Open Sans"/>
          <w:iCs/>
          <w:color w:val="333333"/>
          <w:sz w:val="18"/>
          <w:szCs w:val="18"/>
        </w:rPr>
        <w:t>θοντο</w:t>
      </w:r>
      <w:r w:rsidR="00FB2C6C" w:rsidRPr="00147D04">
        <w:rPr>
          <w:rFonts w:cs="Open Sans"/>
          <w:i/>
          <w:iCs/>
          <w:color w:val="333333"/>
          <w:sz w:val="18"/>
          <w:szCs w:val="18"/>
        </w:rPr>
        <w:t xml:space="preserve"> ;  inf. :  </w:t>
      </w:r>
      <w:r w:rsidR="00FB2C6C" w:rsidRPr="00147D04">
        <w:rPr>
          <w:rFonts w:cs="Arial"/>
          <w:color w:val="333333"/>
          <w:sz w:val="18"/>
          <w:szCs w:val="18"/>
        </w:rPr>
        <w:t>ἠ</w:t>
      </w:r>
      <w:r w:rsidR="00FB2C6C" w:rsidRPr="00147D04">
        <w:rPr>
          <w:rFonts w:cs="Open Sans"/>
          <w:color w:val="333333"/>
          <w:sz w:val="18"/>
          <w:szCs w:val="18"/>
        </w:rPr>
        <w:t>γερ</w:t>
      </w:r>
      <w:r w:rsidR="00FB2C6C" w:rsidRPr="00147D04">
        <w:rPr>
          <w:rFonts w:cs="Arial"/>
          <w:color w:val="333333"/>
          <w:sz w:val="18"/>
          <w:szCs w:val="18"/>
        </w:rPr>
        <w:t>έ</w:t>
      </w:r>
      <w:r w:rsidR="00FB2C6C" w:rsidRPr="00147D04">
        <w:rPr>
          <w:rFonts w:cs="Open Sans"/>
          <w:color w:val="333333"/>
          <w:sz w:val="18"/>
          <w:szCs w:val="18"/>
        </w:rPr>
        <w:t xml:space="preserve">θεσθαι         </w:t>
      </w:r>
      <w:r w:rsidR="00FB2C6C" w:rsidRPr="00147D04">
        <w:rPr>
          <w:b/>
          <w:sz w:val="18"/>
          <w:szCs w:val="18"/>
        </w:rPr>
        <w:t xml:space="preserve">ἄστυ, εως (τό) : </w:t>
      </w:r>
      <w:r w:rsidR="00FB2C6C" w:rsidRPr="00147D04">
        <w:rPr>
          <w:sz w:val="18"/>
          <w:szCs w:val="18"/>
        </w:rPr>
        <w:t>ville</w:t>
      </w:r>
      <w:r w:rsidR="00FB2C6C" w:rsidRPr="00147D04">
        <w:rPr>
          <w:rFonts w:cs="Open Sans"/>
          <w:color w:val="333333"/>
          <w:sz w:val="18"/>
          <w:szCs w:val="18"/>
        </w:rPr>
        <w:t>.</w:t>
      </w:r>
      <w:r w:rsidRPr="00147D04">
        <w:rPr>
          <w:b/>
          <w:sz w:val="18"/>
          <w:szCs w:val="18"/>
        </w:rPr>
        <w:t xml:space="preserve"> </w:t>
      </w:r>
    </w:p>
  </w:footnote>
  <w:footnote w:id="786">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004F1B0E" w:rsidRPr="00147D04">
        <w:rPr>
          <w:b/>
          <w:bCs/>
          <w:color w:val="C00000"/>
          <w:sz w:val="18"/>
          <w:szCs w:val="18"/>
        </w:rPr>
        <w:t>.— Vers 784— </w:t>
      </w:r>
      <w:r w:rsidR="004F1B0E" w:rsidRPr="00147D04">
        <w:rPr>
          <w:sz w:val="18"/>
          <w:szCs w:val="18"/>
        </w:rPr>
        <w:t xml:space="preserve">  </w:t>
      </w:r>
      <w:r w:rsidR="004F1B0E" w:rsidRPr="00147D04">
        <w:rPr>
          <w:b/>
          <w:sz w:val="18"/>
          <w:szCs w:val="18"/>
          <w:lang w:val="el-GR"/>
        </w:rPr>
        <w:t>ἐννῆμαρ</w:t>
      </w:r>
      <w:r w:rsidR="004F1B0E" w:rsidRPr="00147D04">
        <w:rPr>
          <w:b/>
          <w:sz w:val="18"/>
          <w:szCs w:val="18"/>
        </w:rPr>
        <w:t xml:space="preserve">, </w:t>
      </w:r>
      <w:r w:rsidR="004F1B0E" w:rsidRPr="00147D04">
        <w:rPr>
          <w:i/>
          <w:sz w:val="18"/>
          <w:szCs w:val="18"/>
        </w:rPr>
        <w:t>adv</w:t>
      </w:r>
      <w:r w:rsidR="004F1B0E" w:rsidRPr="00147D04">
        <w:rPr>
          <w:b/>
          <w:sz w:val="18"/>
          <w:szCs w:val="18"/>
        </w:rPr>
        <w:t>.</w:t>
      </w:r>
      <w:r w:rsidR="004F1B0E" w:rsidRPr="00147D04">
        <w:rPr>
          <w:sz w:val="18"/>
          <w:szCs w:val="18"/>
        </w:rPr>
        <w:t xml:space="preserve"> : pendant neuf jours        </w:t>
      </w:r>
      <w:r w:rsidR="004F1B0E" w:rsidRPr="00147D04">
        <w:rPr>
          <w:rFonts w:cs="Arial"/>
          <w:b/>
          <w:bCs/>
          <w:sz w:val="18"/>
          <w:szCs w:val="18"/>
        </w:rPr>
        <w:t>ἀ</w:t>
      </w:r>
      <w:r w:rsidR="004F1B0E" w:rsidRPr="00147D04">
        <w:rPr>
          <w:rFonts w:cs="Open Sans"/>
          <w:b/>
          <w:bCs/>
          <w:sz w:val="18"/>
          <w:szCs w:val="18"/>
        </w:rPr>
        <w:t>γινέω</w:t>
      </w:r>
      <w:r w:rsidR="004F1B0E" w:rsidRPr="00147D04">
        <w:rPr>
          <w:rFonts w:cs="Open Sans"/>
          <w:sz w:val="18"/>
          <w:szCs w:val="18"/>
        </w:rPr>
        <w:t xml:space="preserve">   conduire, amener, porter, transporter       </w:t>
      </w:r>
      <w:r w:rsidR="004F1B0E" w:rsidRPr="00147D04">
        <w:rPr>
          <w:b/>
          <w:sz w:val="18"/>
          <w:szCs w:val="18"/>
        </w:rPr>
        <w:t>ἄσπετος, ος, ον :</w:t>
      </w:r>
      <w:r w:rsidR="004F1B0E" w:rsidRPr="00147D04">
        <w:rPr>
          <w:sz w:val="18"/>
          <w:szCs w:val="18"/>
        </w:rPr>
        <w:t xml:space="preserve"> qu’on ne peut exprimer par la parole ; immense, infini ; ( </w:t>
      </w:r>
      <w:r w:rsidR="004F1B0E" w:rsidRPr="00147D04">
        <w:rPr>
          <w:i/>
          <w:sz w:val="18"/>
          <w:szCs w:val="18"/>
        </w:rPr>
        <w:t>rarement</w:t>
      </w:r>
      <w:r w:rsidR="004F1B0E" w:rsidRPr="00147D04">
        <w:rPr>
          <w:sz w:val="18"/>
          <w:szCs w:val="18"/>
        </w:rPr>
        <w:t xml:space="preserve">) innombrable      </w:t>
      </w:r>
      <w:r w:rsidR="004F1B0E" w:rsidRPr="00147D04">
        <w:rPr>
          <w:b/>
          <w:sz w:val="18"/>
          <w:szCs w:val="18"/>
        </w:rPr>
        <w:t xml:space="preserve">ὕλη, ης (ἡ) : </w:t>
      </w:r>
      <w:r w:rsidR="004F1B0E" w:rsidRPr="00147D04">
        <w:rPr>
          <w:sz w:val="18"/>
          <w:szCs w:val="18"/>
        </w:rPr>
        <w:t>forêt, bois ;  […] bois à brûler ou de construction.</w:t>
      </w:r>
      <w:r w:rsidRPr="00147D04">
        <w:rPr>
          <w:b/>
          <w:sz w:val="18"/>
          <w:szCs w:val="18"/>
        </w:rPr>
        <w:t xml:space="preserve"> </w:t>
      </w:r>
    </w:p>
  </w:footnote>
  <w:footnote w:id="787">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004F1B0E" w:rsidRPr="00147D04">
        <w:rPr>
          <w:b/>
          <w:bCs/>
          <w:color w:val="C00000"/>
          <w:sz w:val="18"/>
          <w:szCs w:val="18"/>
        </w:rPr>
        <w:t>.— Vers 785— </w:t>
      </w:r>
      <w:r w:rsidR="004F1B0E" w:rsidRPr="00147D04">
        <w:rPr>
          <w:sz w:val="18"/>
          <w:szCs w:val="18"/>
        </w:rPr>
        <w:t xml:space="preserve"> </w:t>
      </w:r>
      <w:r w:rsidR="004F1B0E" w:rsidRPr="00147D04">
        <w:rPr>
          <w:rFonts w:cs="Arial"/>
          <w:b/>
          <w:sz w:val="18"/>
          <w:szCs w:val="18"/>
          <w:lang w:val="el-GR"/>
        </w:rPr>
        <w:t>φαίνω</w:t>
      </w:r>
      <w:r w:rsidR="004F1B0E" w:rsidRPr="00147D04">
        <w:rPr>
          <w:rFonts w:cs="Arial"/>
          <w:sz w:val="18"/>
          <w:szCs w:val="18"/>
        </w:rPr>
        <w:t xml:space="preserve"> </w:t>
      </w:r>
      <w:r w:rsidR="004F1B0E" w:rsidRPr="00147D04">
        <w:rPr>
          <w:rFonts w:cs="Arial"/>
          <w:b/>
          <w:sz w:val="18"/>
          <w:szCs w:val="18"/>
        </w:rPr>
        <w:t>—[</w:t>
      </w:r>
      <w:r w:rsidR="004F1B0E" w:rsidRPr="00147D04">
        <w:rPr>
          <w:rFonts w:cs="Arial"/>
          <w:b/>
          <w:sz w:val="18"/>
          <w:szCs w:val="18"/>
          <w:lang w:val="el-GR"/>
        </w:rPr>
        <w:t>φαίνω</w:t>
      </w:r>
      <w:r w:rsidR="004F1B0E" w:rsidRPr="00147D04">
        <w:rPr>
          <w:rFonts w:cs="Arial"/>
          <w:b/>
          <w:sz w:val="18"/>
          <w:szCs w:val="18"/>
        </w:rPr>
        <w:t> ;</w:t>
      </w:r>
      <w:r w:rsidR="004F1B0E" w:rsidRPr="00147D04">
        <w:rPr>
          <w:rFonts w:cs="Arial"/>
          <w:sz w:val="18"/>
          <w:szCs w:val="18"/>
        </w:rPr>
        <w:t xml:space="preserve"> </w:t>
      </w:r>
      <w:r w:rsidR="004F1B0E" w:rsidRPr="00147D04">
        <w:rPr>
          <w:rFonts w:cs="Arial"/>
          <w:sz w:val="18"/>
          <w:szCs w:val="18"/>
          <w:lang w:val="el-GR"/>
        </w:rPr>
        <w:t>φανῶ</w:t>
      </w:r>
      <w:r w:rsidR="004F1B0E" w:rsidRPr="00147D04">
        <w:rPr>
          <w:rFonts w:cs="Arial"/>
          <w:sz w:val="18"/>
          <w:szCs w:val="18"/>
        </w:rPr>
        <w:t xml:space="preserve">, </w:t>
      </w:r>
      <w:r w:rsidR="004F1B0E" w:rsidRPr="00147D04">
        <w:rPr>
          <w:rFonts w:cs="Arial"/>
          <w:sz w:val="18"/>
          <w:szCs w:val="18"/>
          <w:lang w:val="el-GR"/>
        </w:rPr>
        <w:t>ἔφηνα</w:t>
      </w:r>
      <w:r w:rsidR="004F1B0E" w:rsidRPr="00147D04">
        <w:rPr>
          <w:rFonts w:cs="Arial"/>
          <w:sz w:val="18"/>
          <w:szCs w:val="18"/>
        </w:rPr>
        <w:t xml:space="preserve">, </w:t>
      </w:r>
      <w:r w:rsidR="004F1B0E" w:rsidRPr="00147D04">
        <w:rPr>
          <w:rFonts w:cs="Arial"/>
          <w:sz w:val="18"/>
          <w:szCs w:val="18"/>
          <w:lang w:val="el-GR"/>
        </w:rPr>
        <w:t>πέφαγκα</w:t>
      </w:r>
      <w:r w:rsidR="004F1B0E" w:rsidRPr="00147D04">
        <w:rPr>
          <w:rFonts w:cs="Arial"/>
          <w:sz w:val="18"/>
          <w:szCs w:val="18"/>
        </w:rPr>
        <w:t xml:space="preserve">, (intr.) </w:t>
      </w:r>
      <w:r w:rsidR="004F1B0E" w:rsidRPr="00147D04">
        <w:rPr>
          <w:rFonts w:cs="Arial"/>
          <w:sz w:val="18"/>
          <w:szCs w:val="18"/>
          <w:lang w:val="el-GR"/>
        </w:rPr>
        <w:t>πέφηνα</w:t>
      </w:r>
      <w:r w:rsidR="004F1B0E" w:rsidRPr="00147D04">
        <w:rPr>
          <w:rFonts w:cs="Arial"/>
          <w:sz w:val="18"/>
          <w:szCs w:val="18"/>
        </w:rPr>
        <w:t> </w:t>
      </w:r>
      <w:r w:rsidR="004F1B0E" w:rsidRPr="00147D04">
        <w:rPr>
          <w:rFonts w:cs="Arial"/>
          <w:b/>
          <w:sz w:val="18"/>
          <w:szCs w:val="18"/>
        </w:rPr>
        <w:t>]—:</w:t>
      </w:r>
      <w:r w:rsidR="004F1B0E" w:rsidRPr="00147D04">
        <w:rPr>
          <w:rFonts w:cs="Arial"/>
          <w:sz w:val="18"/>
          <w:szCs w:val="18"/>
        </w:rPr>
        <w:t xml:space="preserve">  (</w:t>
      </w:r>
      <w:r w:rsidR="004F1B0E" w:rsidRPr="00147D04">
        <w:rPr>
          <w:rFonts w:cs="Arial"/>
          <w:b/>
          <w:sz w:val="18"/>
          <w:szCs w:val="18"/>
        </w:rPr>
        <w:t>tr</w:t>
      </w:r>
      <w:r w:rsidR="004F1B0E" w:rsidRPr="00147D04">
        <w:rPr>
          <w:rFonts w:cs="Arial"/>
          <w:sz w:val="18"/>
          <w:szCs w:val="18"/>
        </w:rPr>
        <w:t>.) faire briller […] ; (</w:t>
      </w:r>
      <w:r w:rsidR="004F1B0E" w:rsidRPr="00147D04">
        <w:rPr>
          <w:rFonts w:cs="Arial"/>
          <w:b/>
          <w:sz w:val="18"/>
          <w:szCs w:val="18"/>
        </w:rPr>
        <w:t>intr</w:t>
      </w:r>
      <w:r w:rsidR="004F1B0E" w:rsidRPr="00147D04">
        <w:rPr>
          <w:rFonts w:cs="Arial"/>
          <w:sz w:val="18"/>
          <w:szCs w:val="18"/>
        </w:rPr>
        <w:t xml:space="preserve">.) briller (astres) ; se montrer, paraître;   </w:t>
      </w:r>
      <w:r w:rsidR="004F1B0E" w:rsidRPr="00147D04">
        <w:rPr>
          <w:rFonts w:ascii="Times New Roman" w:hAnsi="Times New Roman" w:cs="Times New Roman"/>
          <w:sz w:val="18"/>
          <w:szCs w:val="18"/>
        </w:rPr>
        <w:t>▬</w:t>
      </w:r>
      <w:r w:rsidR="004F1B0E" w:rsidRPr="00147D04">
        <w:rPr>
          <w:sz w:val="18"/>
          <w:szCs w:val="18"/>
        </w:rPr>
        <w:t xml:space="preserve"> </w:t>
      </w:r>
      <w:r w:rsidR="004F1B0E" w:rsidRPr="00147D04">
        <w:rPr>
          <w:rFonts w:cs="Arial"/>
          <w:sz w:val="18"/>
          <w:szCs w:val="18"/>
        </w:rPr>
        <w:t>M. (</w:t>
      </w:r>
      <w:r w:rsidR="004F1B0E" w:rsidRPr="00147D04">
        <w:rPr>
          <w:rFonts w:cs="Arial"/>
          <w:b/>
          <w:sz w:val="18"/>
          <w:szCs w:val="18"/>
        </w:rPr>
        <w:t>intr</w:t>
      </w:r>
      <w:r w:rsidR="004F1B0E" w:rsidRPr="00147D04">
        <w:rPr>
          <w:rFonts w:cs="Arial"/>
          <w:sz w:val="18"/>
          <w:szCs w:val="18"/>
        </w:rPr>
        <w:t xml:space="preserve">.)  : </w:t>
      </w:r>
      <w:r w:rsidR="004F1B0E" w:rsidRPr="00147D04">
        <w:rPr>
          <w:b/>
          <w:bCs/>
          <w:sz w:val="18"/>
          <w:szCs w:val="18"/>
        </w:rPr>
        <w:t xml:space="preserve">φαίνομαι </w:t>
      </w:r>
      <w:r w:rsidR="004F1B0E" w:rsidRPr="00147D04">
        <w:rPr>
          <w:rFonts w:cs="Arial"/>
          <w:b/>
          <w:bCs/>
          <w:sz w:val="18"/>
          <w:szCs w:val="18"/>
        </w:rPr>
        <w:t>—[</w:t>
      </w:r>
      <w:r w:rsidR="004F1B0E" w:rsidRPr="00147D04">
        <w:rPr>
          <w:rFonts w:cs="Arial"/>
          <w:sz w:val="18"/>
          <w:szCs w:val="18"/>
        </w:rPr>
        <w:t xml:space="preserve"> </w:t>
      </w:r>
      <w:r w:rsidR="004F1B0E" w:rsidRPr="00147D04">
        <w:rPr>
          <w:rFonts w:cs="Arial"/>
          <w:i/>
          <w:sz w:val="18"/>
          <w:szCs w:val="18"/>
        </w:rPr>
        <w:t>fut</w:t>
      </w:r>
      <w:r w:rsidR="004F1B0E" w:rsidRPr="00147D04">
        <w:rPr>
          <w:rFonts w:cs="Arial"/>
          <w:sz w:val="18"/>
          <w:szCs w:val="18"/>
        </w:rPr>
        <w:t xml:space="preserve">. </w:t>
      </w:r>
      <w:r w:rsidR="004F1B0E" w:rsidRPr="00147D04">
        <w:rPr>
          <w:b/>
          <w:bCs/>
          <w:sz w:val="18"/>
          <w:szCs w:val="18"/>
        </w:rPr>
        <w:t xml:space="preserve">φανοῦμαι / φανήσομαι ; </w:t>
      </w:r>
      <w:r w:rsidR="004F1B0E" w:rsidRPr="00147D04">
        <w:rPr>
          <w:bCs/>
          <w:i/>
          <w:sz w:val="18"/>
          <w:szCs w:val="18"/>
        </w:rPr>
        <w:t>aor-1</w:t>
      </w:r>
      <w:r w:rsidR="004F1B0E" w:rsidRPr="00147D04">
        <w:rPr>
          <w:b/>
          <w:bCs/>
          <w:sz w:val="18"/>
          <w:szCs w:val="18"/>
        </w:rPr>
        <w:t xml:space="preserve"> </w:t>
      </w:r>
      <w:r w:rsidR="004F1B0E" w:rsidRPr="00147D04">
        <w:rPr>
          <w:b/>
          <w:sz w:val="18"/>
          <w:szCs w:val="18"/>
        </w:rPr>
        <w:t>ἐφάνθην,</w:t>
      </w:r>
      <w:r w:rsidR="004F1B0E" w:rsidRPr="00147D04">
        <w:rPr>
          <w:b/>
          <w:bCs/>
          <w:sz w:val="18"/>
          <w:szCs w:val="18"/>
        </w:rPr>
        <w:t xml:space="preserve">  </w:t>
      </w:r>
      <w:r w:rsidR="004F1B0E" w:rsidRPr="00147D04">
        <w:rPr>
          <w:bCs/>
          <w:i/>
          <w:sz w:val="18"/>
          <w:szCs w:val="18"/>
        </w:rPr>
        <w:t>aor-2</w:t>
      </w:r>
      <w:r w:rsidR="004F1B0E" w:rsidRPr="00147D04">
        <w:rPr>
          <w:b/>
          <w:bCs/>
          <w:sz w:val="18"/>
          <w:szCs w:val="18"/>
        </w:rPr>
        <w:t xml:space="preserve"> ; έφάνην ; </w:t>
      </w:r>
      <w:r w:rsidR="004F1B0E" w:rsidRPr="00147D04">
        <w:rPr>
          <w:bCs/>
          <w:i/>
          <w:sz w:val="18"/>
          <w:szCs w:val="18"/>
        </w:rPr>
        <w:t>pft -1</w:t>
      </w:r>
      <w:r w:rsidR="004F1B0E" w:rsidRPr="00147D04">
        <w:rPr>
          <w:b/>
          <w:bCs/>
          <w:sz w:val="18"/>
          <w:szCs w:val="18"/>
        </w:rPr>
        <w:t xml:space="preserve"> πέφασμαι / </w:t>
      </w:r>
      <w:r w:rsidR="004F1B0E" w:rsidRPr="00147D04">
        <w:rPr>
          <w:bCs/>
          <w:sz w:val="18"/>
          <w:szCs w:val="18"/>
        </w:rPr>
        <w:t>pft-2</w:t>
      </w:r>
      <w:r w:rsidR="004F1B0E" w:rsidRPr="00147D04">
        <w:rPr>
          <w:b/>
          <w:bCs/>
          <w:sz w:val="18"/>
          <w:szCs w:val="18"/>
        </w:rPr>
        <w:t xml:space="preserve"> πέφηνα, </w:t>
      </w:r>
      <w:r w:rsidR="004F1B0E" w:rsidRPr="00147D04">
        <w:rPr>
          <w:bCs/>
          <w:i/>
          <w:sz w:val="18"/>
          <w:szCs w:val="18"/>
        </w:rPr>
        <w:t>pft-2 rare en prose</w:t>
      </w:r>
      <w:r w:rsidR="004F1B0E" w:rsidRPr="00147D04">
        <w:rPr>
          <w:rFonts w:cs="Arial"/>
          <w:sz w:val="18"/>
          <w:szCs w:val="18"/>
        </w:rPr>
        <w:t xml:space="preserve">) :  briller, luire; paraître au jour, se montrer   […]     </w:t>
      </w:r>
      <w:r w:rsidR="004F1B0E" w:rsidRPr="00147D04">
        <w:rPr>
          <w:b/>
          <w:sz w:val="18"/>
          <w:szCs w:val="18"/>
          <w:lang w:val="el-GR"/>
        </w:rPr>
        <w:t>Ἠ</w:t>
      </w:r>
      <w:r w:rsidR="004F1B0E" w:rsidRPr="00147D04">
        <w:rPr>
          <w:b/>
          <w:sz w:val="18"/>
          <w:szCs w:val="18"/>
        </w:rPr>
        <w:t>ώς, ἠοῦς (ἡ) :</w:t>
      </w:r>
      <w:r w:rsidR="004F1B0E" w:rsidRPr="00147D04">
        <w:rPr>
          <w:sz w:val="18"/>
          <w:szCs w:val="18"/>
        </w:rPr>
        <w:t xml:space="preserve"> aurore      </w:t>
      </w:r>
      <w:r w:rsidR="004F1B0E" w:rsidRPr="00147D04">
        <w:rPr>
          <w:rFonts w:cs="Arial"/>
          <w:sz w:val="18"/>
          <w:szCs w:val="18"/>
        </w:rPr>
        <w:t xml:space="preserve"> </w:t>
      </w:r>
      <w:r w:rsidR="004F1B0E" w:rsidRPr="00147D04">
        <w:rPr>
          <w:rFonts w:cs="Open Sans"/>
          <w:b/>
          <w:bCs/>
          <w:sz w:val="18"/>
          <w:szCs w:val="18"/>
        </w:rPr>
        <w:t>φαεσίμ</w:t>
      </w:r>
      <w:r w:rsidR="004F1B0E" w:rsidRPr="00147D04">
        <w:rPr>
          <w:rFonts w:cs="Arial"/>
          <w:b/>
          <w:bCs/>
          <w:sz w:val="18"/>
          <w:szCs w:val="18"/>
        </w:rPr>
        <w:t>ϐ</w:t>
      </w:r>
      <w:r w:rsidR="004F1B0E" w:rsidRPr="00147D04">
        <w:rPr>
          <w:rFonts w:cs="Open Sans"/>
          <w:b/>
          <w:bCs/>
          <w:sz w:val="18"/>
          <w:szCs w:val="18"/>
        </w:rPr>
        <w:t>ροτος,</w:t>
      </w:r>
      <w:r w:rsidR="004F1B0E" w:rsidRPr="00147D04">
        <w:rPr>
          <w:rFonts w:cs="Open Sans"/>
          <w:b/>
          <w:sz w:val="18"/>
          <w:szCs w:val="18"/>
        </w:rPr>
        <w:t xml:space="preserve"> ος, ον : </w:t>
      </w:r>
      <w:r w:rsidR="004F1B0E" w:rsidRPr="00147D04">
        <w:rPr>
          <w:rFonts w:cs="Open Sans"/>
          <w:sz w:val="18"/>
          <w:szCs w:val="18"/>
        </w:rPr>
        <w:t xml:space="preserve"> qui brille pour les mortels. </w:t>
      </w:r>
      <w:r w:rsidRPr="00147D04">
        <w:rPr>
          <w:b/>
          <w:sz w:val="18"/>
          <w:szCs w:val="18"/>
        </w:rPr>
        <w:t xml:space="preserve"> </w:t>
      </w:r>
    </w:p>
  </w:footnote>
  <w:footnote w:id="788">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004F1B0E" w:rsidRPr="00147D04">
        <w:rPr>
          <w:b/>
          <w:bCs/>
          <w:color w:val="C00000"/>
          <w:sz w:val="18"/>
          <w:szCs w:val="18"/>
        </w:rPr>
        <w:t>.— Vers 786— </w:t>
      </w:r>
      <w:r w:rsidR="004F1B0E" w:rsidRPr="00147D04">
        <w:rPr>
          <w:sz w:val="18"/>
          <w:szCs w:val="18"/>
        </w:rPr>
        <w:t xml:space="preserve"> </w:t>
      </w:r>
      <w:r w:rsidR="004F1B0E" w:rsidRPr="00147D04">
        <w:rPr>
          <w:b/>
          <w:color w:val="C00000"/>
          <w:sz w:val="18"/>
          <w:szCs w:val="18"/>
        </w:rPr>
        <w:t>ἄρα :</w:t>
      </w:r>
      <w:r w:rsidR="004F1B0E" w:rsidRPr="00147D04">
        <w:rPr>
          <w:b/>
          <w:sz w:val="18"/>
          <w:szCs w:val="18"/>
        </w:rPr>
        <w:t xml:space="preserve"> ῥ’ = ῥα = ἅρ = ἄρα, </w:t>
      </w:r>
      <w:r w:rsidR="004F1B0E" w:rsidRPr="00147D04">
        <w:rPr>
          <w:i/>
          <w:sz w:val="18"/>
          <w:szCs w:val="18"/>
        </w:rPr>
        <w:t>adv</w:t>
      </w:r>
      <w:r w:rsidR="004F1B0E" w:rsidRPr="00147D04">
        <w:rPr>
          <w:b/>
          <w:sz w:val="18"/>
          <w:szCs w:val="18"/>
        </w:rPr>
        <w:t xml:space="preserve">. </w:t>
      </w:r>
      <w:r w:rsidR="004F1B0E" w:rsidRPr="00147D04">
        <w:rPr>
          <w:i/>
          <w:sz w:val="18"/>
          <w:szCs w:val="18"/>
        </w:rPr>
        <w:t>toujours placé après un mot</w:t>
      </w:r>
      <w:r w:rsidR="004F1B0E" w:rsidRPr="00147D04">
        <w:rPr>
          <w:b/>
          <w:i/>
          <w:sz w:val="18"/>
          <w:szCs w:val="18"/>
        </w:rPr>
        <w:t xml:space="preserve"> </w:t>
      </w:r>
      <w:r w:rsidR="004F1B0E" w:rsidRPr="00147D04">
        <w:rPr>
          <w:b/>
          <w:sz w:val="18"/>
          <w:szCs w:val="18"/>
        </w:rPr>
        <w:t xml:space="preserve"> </w:t>
      </w:r>
      <w:r w:rsidR="004F1B0E" w:rsidRPr="00147D04">
        <w:rPr>
          <w:sz w:val="18"/>
          <w:szCs w:val="18"/>
        </w:rPr>
        <w:t xml:space="preserve">: ainsi, donc, en effet, alors, puis ; </w:t>
      </w:r>
      <w:r w:rsidR="004F1B0E" w:rsidRPr="00147D04">
        <w:rPr>
          <w:b/>
          <w:sz w:val="18"/>
          <w:szCs w:val="18"/>
        </w:rPr>
        <w:t xml:space="preserve">ἂρα </w:t>
      </w:r>
      <w:r w:rsidR="004F1B0E" w:rsidRPr="00147D04">
        <w:rPr>
          <w:sz w:val="18"/>
          <w:szCs w:val="18"/>
        </w:rPr>
        <w:t>marque</w:t>
      </w:r>
      <w:r w:rsidR="004F1B0E" w:rsidRPr="00147D04">
        <w:rPr>
          <w:b/>
          <w:sz w:val="18"/>
          <w:szCs w:val="18"/>
        </w:rPr>
        <w:t xml:space="preserve"> </w:t>
      </w:r>
      <w:r w:rsidR="004F1B0E" w:rsidRPr="00147D04">
        <w:rPr>
          <w:i/>
          <w:sz w:val="18"/>
          <w:szCs w:val="18"/>
        </w:rPr>
        <w:t xml:space="preserve"> transition  ou conséquence ; une explication ;  souligne  un vif intérêt, un étonnement  une explication « comme on le sait » ;  « à ce que je vois »  </w:t>
      </w:r>
      <w:r w:rsidR="004F1B0E" w:rsidRPr="00147D04">
        <w:rPr>
          <w:sz w:val="18"/>
          <w:szCs w:val="18"/>
        </w:rPr>
        <w:t xml:space="preserve"> </w:t>
      </w:r>
      <w:r w:rsidR="004F1B0E" w:rsidRPr="00147D04">
        <w:rPr>
          <w:b/>
          <w:sz w:val="18"/>
          <w:szCs w:val="18"/>
        </w:rPr>
        <w:t>ἐκφέρω</w:t>
      </w:r>
      <w:r w:rsidR="004F1B0E" w:rsidRPr="00147D04">
        <w:rPr>
          <w:sz w:val="18"/>
          <w:szCs w:val="18"/>
        </w:rPr>
        <w:t xml:space="preserve">  : emporter ; remporter ; porter hors de ; apporter ; porter au-dehors  […]    </w:t>
      </w:r>
      <w:r w:rsidR="004F1B0E" w:rsidRPr="00147D04">
        <w:rPr>
          <w:b/>
          <w:sz w:val="18"/>
          <w:szCs w:val="18"/>
        </w:rPr>
        <w:t>θρασύς, εῖα, ύ </w:t>
      </w:r>
      <w:r w:rsidR="004F1B0E" w:rsidRPr="00147D04">
        <w:rPr>
          <w:sz w:val="18"/>
          <w:szCs w:val="18"/>
        </w:rPr>
        <w:t xml:space="preserve">: courageux, hardi ; confiant ; audacieux ; arrogant  […]    </w:t>
      </w:r>
      <w:r w:rsidR="004F1B0E" w:rsidRPr="00147D04">
        <w:rPr>
          <w:b/>
          <w:sz w:val="18"/>
          <w:szCs w:val="18"/>
        </w:rPr>
        <w:t xml:space="preserve">δάκρυ  (τό)  </w:t>
      </w:r>
      <w:r w:rsidR="004F1B0E" w:rsidRPr="00147D04">
        <w:rPr>
          <w:sz w:val="18"/>
          <w:szCs w:val="18"/>
        </w:rPr>
        <w:t xml:space="preserve">= </w:t>
      </w:r>
      <w:r w:rsidR="004F1B0E" w:rsidRPr="00147D04">
        <w:rPr>
          <w:b/>
          <w:sz w:val="18"/>
          <w:szCs w:val="18"/>
        </w:rPr>
        <w:t xml:space="preserve">τὸ δάκρυον, ου </w:t>
      </w:r>
      <w:r w:rsidR="004F1B0E" w:rsidRPr="00147D04">
        <w:rPr>
          <w:sz w:val="18"/>
          <w:szCs w:val="18"/>
        </w:rPr>
        <w:t xml:space="preserve"> : larme.      </w:t>
      </w:r>
      <w:r w:rsidR="004F1B0E" w:rsidRPr="00147D04">
        <w:rPr>
          <w:b/>
          <w:bCs/>
          <w:sz w:val="18"/>
          <w:szCs w:val="18"/>
        </w:rPr>
        <w:t>Χέω ; –[</w:t>
      </w:r>
      <w:r w:rsidR="004F1B0E" w:rsidRPr="00147D04">
        <w:rPr>
          <w:i/>
          <w:sz w:val="18"/>
          <w:szCs w:val="18"/>
        </w:rPr>
        <w:t>aor</w:t>
      </w:r>
      <w:r w:rsidR="004F1B0E" w:rsidRPr="00147D04">
        <w:rPr>
          <w:sz w:val="18"/>
          <w:szCs w:val="18"/>
        </w:rPr>
        <w:t>. : ἔχεα (</w:t>
      </w:r>
      <w:r w:rsidR="004F1B0E" w:rsidRPr="00147D04">
        <w:rPr>
          <w:i/>
          <w:sz w:val="18"/>
          <w:szCs w:val="18"/>
        </w:rPr>
        <w:t>aor. épq</w:t>
      </w:r>
      <w:r w:rsidR="004F1B0E" w:rsidRPr="00147D04">
        <w:rPr>
          <w:sz w:val="18"/>
          <w:szCs w:val="18"/>
        </w:rPr>
        <w:t> : ἔχευα) </w:t>
      </w:r>
      <w:r w:rsidR="004F1B0E" w:rsidRPr="00147D04">
        <w:rPr>
          <w:b/>
          <w:sz w:val="18"/>
          <w:szCs w:val="18"/>
        </w:rPr>
        <w:t>]–</w:t>
      </w:r>
      <w:r w:rsidR="004F1B0E" w:rsidRPr="00147D04">
        <w:rPr>
          <w:sz w:val="18"/>
          <w:szCs w:val="18"/>
        </w:rPr>
        <w:t> </w:t>
      </w:r>
      <w:r w:rsidR="004F1B0E" w:rsidRPr="00147D04">
        <w:rPr>
          <w:b/>
          <w:sz w:val="18"/>
          <w:szCs w:val="18"/>
        </w:rPr>
        <w:t>:</w:t>
      </w:r>
      <w:r w:rsidR="004F1B0E" w:rsidRPr="00147D04">
        <w:rPr>
          <w:sz w:val="18"/>
          <w:szCs w:val="18"/>
        </w:rPr>
        <w:t xml:space="preserve"> verser  […].  </w:t>
      </w:r>
      <w:r w:rsidRPr="00147D04">
        <w:rPr>
          <w:b/>
          <w:sz w:val="18"/>
          <w:szCs w:val="18"/>
        </w:rPr>
        <w:t xml:space="preserve"> </w:t>
      </w:r>
    </w:p>
  </w:footnote>
  <w:footnote w:id="789">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004F1B0E" w:rsidRPr="00147D04">
        <w:rPr>
          <w:b/>
          <w:bCs/>
          <w:color w:val="C00000"/>
          <w:sz w:val="18"/>
          <w:szCs w:val="18"/>
        </w:rPr>
        <w:t>.— Vers 787— </w:t>
      </w:r>
      <w:r w:rsidR="004F1B0E" w:rsidRPr="00147D04">
        <w:rPr>
          <w:b/>
          <w:sz w:val="18"/>
          <w:szCs w:val="18"/>
        </w:rPr>
        <w:t xml:space="preserve"> </w:t>
      </w:r>
      <w:r w:rsidR="004F1B0E" w:rsidRPr="00147D04">
        <w:rPr>
          <w:b/>
          <w:sz w:val="18"/>
          <w:szCs w:val="18"/>
          <w:lang w:val="el-GR"/>
        </w:rPr>
        <w:t>θέσαν</w:t>
      </w:r>
      <w:r w:rsidR="004F1B0E" w:rsidRPr="00147D04">
        <w:rPr>
          <w:b/>
          <w:sz w:val="18"/>
          <w:szCs w:val="18"/>
        </w:rPr>
        <w:t xml:space="preserve"> = </w:t>
      </w:r>
      <w:r w:rsidR="004F1B0E" w:rsidRPr="00147D04">
        <w:rPr>
          <w:b/>
          <w:sz w:val="18"/>
          <w:szCs w:val="18"/>
          <w:lang w:val="el-GR"/>
        </w:rPr>
        <w:t>ἔθεσαν</w:t>
      </w:r>
      <w:r w:rsidR="004F1B0E" w:rsidRPr="00147D04">
        <w:rPr>
          <w:b/>
          <w:sz w:val="18"/>
          <w:szCs w:val="18"/>
        </w:rPr>
        <w:t xml:space="preserve">      νεκρός, ά, όν : </w:t>
      </w:r>
      <w:r w:rsidR="004F1B0E" w:rsidRPr="00147D04">
        <w:rPr>
          <w:sz w:val="18"/>
          <w:szCs w:val="18"/>
        </w:rPr>
        <w:t xml:space="preserve">mort ; </w:t>
      </w:r>
      <w:r w:rsidR="004F1B0E" w:rsidRPr="00147D04">
        <w:rPr>
          <w:i/>
          <w:sz w:val="18"/>
          <w:szCs w:val="18"/>
        </w:rPr>
        <w:t>Subst</w:t>
      </w:r>
      <w:r w:rsidR="004F1B0E" w:rsidRPr="00147D04">
        <w:rPr>
          <w:sz w:val="18"/>
          <w:szCs w:val="18"/>
        </w:rPr>
        <w:t xml:space="preserve">. : cadavre       </w:t>
      </w:r>
      <w:r w:rsidR="004F1B0E" w:rsidRPr="00147D04">
        <w:rPr>
          <w:b/>
          <w:sz w:val="18"/>
          <w:szCs w:val="18"/>
        </w:rPr>
        <w:t>πυρά, ᾶς, (</w:t>
      </w:r>
      <w:r w:rsidR="004F1B0E" w:rsidRPr="00147D04">
        <w:rPr>
          <w:i/>
          <w:sz w:val="18"/>
          <w:szCs w:val="18"/>
        </w:rPr>
        <w:t>épique et ion.</w:t>
      </w:r>
      <w:r w:rsidR="004F1B0E" w:rsidRPr="00147D04">
        <w:rPr>
          <w:sz w:val="18"/>
          <w:szCs w:val="18"/>
        </w:rPr>
        <w:t xml:space="preserve"> : </w:t>
      </w:r>
      <w:r w:rsidR="004F1B0E" w:rsidRPr="00147D04">
        <w:rPr>
          <w:b/>
          <w:sz w:val="18"/>
          <w:szCs w:val="18"/>
        </w:rPr>
        <w:t xml:space="preserve">πυρή ; ἡ) : </w:t>
      </w:r>
      <w:r w:rsidR="004F1B0E" w:rsidRPr="00147D04">
        <w:rPr>
          <w:sz w:val="18"/>
          <w:szCs w:val="18"/>
        </w:rPr>
        <w:t xml:space="preserve">bûcher      </w:t>
      </w:r>
      <w:r w:rsidR="004F1B0E" w:rsidRPr="00147D04">
        <w:rPr>
          <w:b/>
          <w:sz w:val="18"/>
          <w:szCs w:val="18"/>
        </w:rPr>
        <w:t>ὕπατος, η, ον </w:t>
      </w:r>
      <w:r w:rsidR="004F1B0E" w:rsidRPr="00147D04">
        <w:rPr>
          <w:sz w:val="18"/>
          <w:szCs w:val="18"/>
        </w:rPr>
        <w:t xml:space="preserve">: le plus haut ; au haut de   </w:t>
      </w:r>
      <w:r w:rsidR="004F1B0E" w:rsidRPr="00147D04">
        <w:rPr>
          <w:b/>
          <w:sz w:val="18"/>
          <w:szCs w:val="18"/>
        </w:rPr>
        <w:t>πῦρ, πυρός (τό) :</w:t>
      </w:r>
      <w:r w:rsidR="004F1B0E" w:rsidRPr="00147D04">
        <w:rPr>
          <w:sz w:val="18"/>
          <w:szCs w:val="18"/>
        </w:rPr>
        <w:t xml:space="preserve"> feu      </w:t>
      </w:r>
      <w:r w:rsidR="004F1B0E" w:rsidRPr="00147D04">
        <w:rPr>
          <w:b/>
          <w:bCs/>
          <w:color w:val="000000"/>
          <w:sz w:val="18"/>
          <w:szCs w:val="18"/>
        </w:rPr>
        <w:t>Βάλλω (</w:t>
      </w:r>
      <w:r w:rsidR="004F1B0E" w:rsidRPr="00147D04">
        <w:rPr>
          <w:color w:val="000000"/>
          <w:sz w:val="18"/>
          <w:szCs w:val="18"/>
        </w:rPr>
        <w:t>βάλω ; ἔβαλον ; βέβληκα) : jeter.</w:t>
      </w:r>
      <w:r w:rsidRPr="00147D04">
        <w:rPr>
          <w:b/>
          <w:sz w:val="18"/>
          <w:szCs w:val="18"/>
        </w:rPr>
        <w:t xml:space="preserve"> </w:t>
      </w:r>
    </w:p>
  </w:footnote>
  <w:footnote w:id="790">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00F63B65" w:rsidRPr="00147D04">
        <w:rPr>
          <w:b/>
          <w:bCs/>
          <w:color w:val="C00000"/>
          <w:sz w:val="18"/>
          <w:szCs w:val="18"/>
        </w:rPr>
        <w:t>.— Vers 788— </w:t>
      </w:r>
      <w:r w:rsidR="00F63B65" w:rsidRPr="00147D04">
        <w:rPr>
          <w:sz w:val="18"/>
          <w:szCs w:val="18"/>
        </w:rPr>
        <w:t xml:space="preserve">  </w:t>
      </w:r>
      <w:r w:rsidR="00F63B65" w:rsidRPr="00147D04">
        <w:rPr>
          <w:b/>
          <w:sz w:val="18"/>
          <w:szCs w:val="18"/>
        </w:rPr>
        <w:t>ἦμος</w:t>
      </w:r>
      <w:r w:rsidR="00F63B65" w:rsidRPr="00147D04">
        <w:rPr>
          <w:sz w:val="18"/>
          <w:szCs w:val="18"/>
        </w:rPr>
        <w:t xml:space="preserve"> : </w:t>
      </w:r>
      <w:r w:rsidR="00F63B65" w:rsidRPr="00147D04">
        <w:rPr>
          <w:i/>
          <w:sz w:val="18"/>
          <w:szCs w:val="18"/>
        </w:rPr>
        <w:t>Sub</w:t>
      </w:r>
      <w:r w:rsidR="00F63B65" w:rsidRPr="00147D04">
        <w:rPr>
          <w:sz w:val="18"/>
          <w:szCs w:val="18"/>
        </w:rPr>
        <w:t xml:space="preserve">  (ion. et poét.) lorsque (</w:t>
      </w:r>
      <w:r w:rsidR="00F63B65" w:rsidRPr="00147D04">
        <w:rPr>
          <w:rFonts w:cs="Open Sans"/>
          <w:i/>
          <w:iCs/>
          <w:color w:val="333333"/>
          <w:sz w:val="18"/>
          <w:szCs w:val="18"/>
        </w:rPr>
        <w:t>avec l’ind., rar. avec le sbj. sans</w:t>
      </w:r>
      <w:r w:rsidR="00F63B65" w:rsidRPr="00147D04">
        <w:rPr>
          <w:rFonts w:cs="Open Sans"/>
          <w:color w:val="333333"/>
          <w:sz w:val="18"/>
          <w:szCs w:val="18"/>
        </w:rPr>
        <w:t xml:space="preserve"> </w:t>
      </w:r>
      <w:r w:rsidR="00F63B65" w:rsidRPr="00147D04">
        <w:rPr>
          <w:rFonts w:cs="Arial"/>
          <w:b/>
          <w:color w:val="333333"/>
          <w:sz w:val="18"/>
          <w:szCs w:val="18"/>
        </w:rPr>
        <w:t>ἄ</w:t>
      </w:r>
      <w:r w:rsidR="00F63B65" w:rsidRPr="00147D04">
        <w:rPr>
          <w:rFonts w:cs="Open Sans"/>
          <w:b/>
          <w:color w:val="333333"/>
          <w:sz w:val="18"/>
          <w:szCs w:val="18"/>
        </w:rPr>
        <w:t>ν</w:t>
      </w:r>
      <w:r w:rsidR="00F63B65" w:rsidRPr="00147D04">
        <w:rPr>
          <w:rFonts w:cs="Open Sans"/>
          <w:color w:val="333333"/>
          <w:sz w:val="18"/>
          <w:szCs w:val="18"/>
        </w:rPr>
        <w:t xml:space="preserve">) </w:t>
      </w:r>
      <w:r w:rsidR="00F63B65" w:rsidRPr="00147D04">
        <w:rPr>
          <w:sz w:val="18"/>
          <w:szCs w:val="18"/>
        </w:rPr>
        <w:t xml:space="preserve">; tant que, aussi longtemps que </w:t>
      </w:r>
      <w:r w:rsidR="00F63B65" w:rsidRPr="00147D04">
        <w:rPr>
          <w:rFonts w:cs="Open Sans"/>
          <w:i/>
          <w:iCs/>
          <w:color w:val="333333"/>
          <w:sz w:val="18"/>
          <w:szCs w:val="18"/>
        </w:rPr>
        <w:t>avec l’ind.</w:t>
      </w:r>
      <w:r w:rsidR="00F63B65" w:rsidRPr="00147D04">
        <w:rPr>
          <w:sz w:val="18"/>
          <w:szCs w:val="18"/>
        </w:rPr>
        <w:t xml:space="preserve"> ; </w:t>
      </w:r>
      <w:r w:rsidR="00F63B65" w:rsidRPr="00147D04">
        <w:rPr>
          <w:rFonts w:cs="Open Sans"/>
          <w:b/>
          <w:bCs/>
          <w:color w:val="FF0000"/>
          <w:sz w:val="18"/>
          <w:szCs w:val="18"/>
        </w:rPr>
        <w:t>τ</w:t>
      </w:r>
      <w:r w:rsidR="00F63B65" w:rsidRPr="00147D04">
        <w:rPr>
          <w:rFonts w:cs="Arial"/>
          <w:b/>
          <w:bCs/>
          <w:color w:val="FF0000"/>
          <w:sz w:val="18"/>
          <w:szCs w:val="18"/>
        </w:rPr>
        <w:t>ῆ</w:t>
      </w:r>
      <w:r w:rsidR="00F63B65" w:rsidRPr="00147D04">
        <w:rPr>
          <w:rFonts w:cs="Open Sans"/>
          <w:b/>
          <w:bCs/>
          <w:color w:val="FF0000"/>
          <w:sz w:val="18"/>
          <w:szCs w:val="18"/>
        </w:rPr>
        <w:t>μος</w:t>
      </w:r>
      <w:r w:rsidR="00F63B65" w:rsidRPr="00147D04">
        <w:rPr>
          <w:rFonts w:cs="Open Sans"/>
          <w:color w:val="333333"/>
          <w:sz w:val="18"/>
          <w:szCs w:val="18"/>
        </w:rPr>
        <w:t xml:space="preserve"> </w:t>
      </w:r>
      <w:r w:rsidR="00F63B65" w:rsidRPr="00147D04">
        <w:rPr>
          <w:rFonts w:cs="Open Sans"/>
          <w:i/>
          <w:iCs/>
          <w:color w:val="333333"/>
          <w:sz w:val="18"/>
          <w:szCs w:val="18"/>
        </w:rPr>
        <w:t>adv.</w:t>
      </w:r>
      <w:r w:rsidR="00F63B65" w:rsidRPr="00147D04">
        <w:rPr>
          <w:rFonts w:cs="Open Sans"/>
          <w:color w:val="333333"/>
          <w:sz w:val="18"/>
          <w:szCs w:val="18"/>
        </w:rPr>
        <w:t> : alors, en ce moment ;</w:t>
      </w:r>
      <w:r w:rsidR="00F63B65" w:rsidRPr="00147D04">
        <w:rPr>
          <w:rFonts w:cs="Open Sans"/>
          <w:i/>
          <w:color w:val="333333"/>
          <w:sz w:val="18"/>
          <w:szCs w:val="18"/>
        </w:rPr>
        <w:t xml:space="preserve"> corrél. de</w:t>
      </w:r>
      <w:r w:rsidR="00F63B65" w:rsidRPr="00147D04">
        <w:rPr>
          <w:rFonts w:cs="Open Sans"/>
          <w:color w:val="333333"/>
          <w:sz w:val="18"/>
          <w:szCs w:val="18"/>
        </w:rPr>
        <w:t xml:space="preserve"> </w:t>
      </w:r>
      <w:r w:rsidR="00F63B65" w:rsidRPr="00147D04">
        <w:rPr>
          <w:rFonts w:cs="Arial"/>
          <w:b/>
          <w:color w:val="333333"/>
          <w:sz w:val="18"/>
          <w:szCs w:val="18"/>
        </w:rPr>
        <w:t>ἧ</w:t>
      </w:r>
      <w:r w:rsidR="00F63B65" w:rsidRPr="00147D04">
        <w:rPr>
          <w:rFonts w:cs="Open Sans"/>
          <w:b/>
          <w:color w:val="333333"/>
          <w:sz w:val="18"/>
          <w:szCs w:val="18"/>
        </w:rPr>
        <w:t>μος</w:t>
      </w:r>
      <w:r w:rsidR="00F63B65" w:rsidRPr="00147D04">
        <w:rPr>
          <w:rFonts w:cs="Open Sans"/>
          <w:color w:val="333333"/>
          <w:sz w:val="18"/>
          <w:szCs w:val="18"/>
        </w:rPr>
        <w:t xml:space="preserve">     </w:t>
      </w:r>
      <w:r w:rsidR="00F63B65" w:rsidRPr="00147D04">
        <w:rPr>
          <w:b/>
          <w:sz w:val="18"/>
          <w:szCs w:val="18"/>
          <w:lang w:val="el-GR"/>
        </w:rPr>
        <w:t>φάνη</w:t>
      </w:r>
      <w:r w:rsidR="00F63B65" w:rsidRPr="00147D04">
        <w:rPr>
          <w:rFonts w:cs="Open Sans"/>
          <w:color w:val="333333"/>
          <w:sz w:val="18"/>
          <w:szCs w:val="18"/>
        </w:rPr>
        <w:t xml:space="preserve"> &amp; </w:t>
      </w:r>
      <w:r w:rsidR="00F63B65" w:rsidRPr="00147D04">
        <w:rPr>
          <w:b/>
          <w:sz w:val="18"/>
          <w:szCs w:val="18"/>
          <w:lang w:val="el-GR"/>
        </w:rPr>
        <w:t>Ἠώς</w:t>
      </w:r>
      <w:r w:rsidR="00F63B65" w:rsidRPr="00147D04">
        <w:rPr>
          <w:sz w:val="18"/>
          <w:szCs w:val="18"/>
        </w:rPr>
        <w:t xml:space="preserve"> </w:t>
      </w:r>
      <w:r w:rsidR="00F63B65" w:rsidRPr="00147D04">
        <w:rPr>
          <w:rFonts w:cs="Open Sans"/>
          <w:color w:val="333333"/>
          <w:sz w:val="18"/>
          <w:szCs w:val="18"/>
        </w:rPr>
        <w:t xml:space="preserve"> voir v. 785    </w:t>
      </w:r>
      <w:r w:rsidR="00F63B65" w:rsidRPr="00147D04">
        <w:rPr>
          <w:b/>
          <w:sz w:val="18"/>
          <w:szCs w:val="18"/>
        </w:rPr>
        <w:t>ἠριγένεια, ας</w:t>
      </w:r>
      <w:r w:rsidR="00F63B65" w:rsidRPr="00147D04">
        <w:rPr>
          <w:sz w:val="18"/>
          <w:szCs w:val="18"/>
        </w:rPr>
        <w:t xml:space="preserve">, adj : fille du matin (épith. d’Eos)    </w:t>
      </w:r>
      <w:r w:rsidR="00F63B65" w:rsidRPr="00147D04">
        <w:rPr>
          <w:b/>
          <w:sz w:val="18"/>
          <w:szCs w:val="18"/>
        </w:rPr>
        <w:t>ῥοδοδάκτυλος, ος, ον :</w:t>
      </w:r>
      <w:r w:rsidR="00F63B65" w:rsidRPr="00147D04">
        <w:rPr>
          <w:sz w:val="18"/>
          <w:szCs w:val="18"/>
        </w:rPr>
        <w:t xml:space="preserve"> aux doigts de rose.</w:t>
      </w:r>
      <w:r w:rsidRPr="00147D04">
        <w:rPr>
          <w:b/>
          <w:sz w:val="18"/>
          <w:szCs w:val="18"/>
        </w:rPr>
        <w:t xml:space="preserve"> </w:t>
      </w:r>
    </w:p>
  </w:footnote>
  <w:footnote w:id="791">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00F63B65" w:rsidRPr="00147D04">
        <w:rPr>
          <w:b/>
          <w:bCs/>
          <w:color w:val="C00000"/>
          <w:sz w:val="18"/>
          <w:szCs w:val="18"/>
        </w:rPr>
        <w:t>.— Vers 789— </w:t>
      </w:r>
      <w:r w:rsidR="00F63B65" w:rsidRPr="00147D04">
        <w:rPr>
          <w:sz w:val="18"/>
          <w:szCs w:val="18"/>
        </w:rPr>
        <w:t xml:space="preserve">  </w:t>
      </w:r>
      <w:r w:rsidR="00F63B65" w:rsidRPr="00147D04">
        <w:rPr>
          <w:b/>
          <w:sz w:val="18"/>
          <w:szCs w:val="18"/>
        </w:rPr>
        <w:t>κλυτός, ή, όν :</w:t>
      </w:r>
      <w:r w:rsidR="00F63B65" w:rsidRPr="00147D04">
        <w:rPr>
          <w:sz w:val="18"/>
          <w:szCs w:val="18"/>
        </w:rPr>
        <w:t xml:space="preserve"> dont on entend parler ; célèbre, illustre, glorieux   </w:t>
      </w:r>
      <w:r w:rsidR="00F63B65" w:rsidRPr="00147D04">
        <w:rPr>
          <w:b/>
          <w:sz w:val="18"/>
          <w:szCs w:val="18"/>
          <w:lang w:val="el-GR"/>
        </w:rPr>
        <w:t>πυρὴν</w:t>
      </w:r>
      <w:r w:rsidR="00F63B65" w:rsidRPr="00147D04">
        <w:rPr>
          <w:sz w:val="18"/>
          <w:szCs w:val="18"/>
        </w:rPr>
        <w:t xml:space="preserve"> : voir v. 787 </w:t>
      </w:r>
      <w:r w:rsidR="00F63B65" w:rsidRPr="00147D04">
        <w:rPr>
          <w:b/>
          <w:sz w:val="18"/>
          <w:szCs w:val="18"/>
        </w:rPr>
        <w:t xml:space="preserve">      λαός, οῦ </w:t>
      </w:r>
      <w:r w:rsidR="00F63B65" w:rsidRPr="00147D04">
        <w:rPr>
          <w:b/>
          <w:bCs/>
          <w:sz w:val="18"/>
          <w:szCs w:val="18"/>
        </w:rPr>
        <w:t xml:space="preserve">(ὁ)  </w:t>
      </w:r>
      <w:r w:rsidR="00F63B65" w:rsidRPr="00147D04">
        <w:rPr>
          <w:b/>
          <w:sz w:val="18"/>
          <w:szCs w:val="18"/>
        </w:rPr>
        <w:t>(</w:t>
      </w:r>
      <w:r w:rsidR="00F63B65" w:rsidRPr="00147D04">
        <w:rPr>
          <w:i/>
          <w:sz w:val="18"/>
          <w:szCs w:val="18"/>
        </w:rPr>
        <w:t>Ion</w:t>
      </w:r>
      <w:r w:rsidR="00F63B65" w:rsidRPr="00147D04">
        <w:rPr>
          <w:b/>
          <w:sz w:val="18"/>
          <w:szCs w:val="18"/>
        </w:rPr>
        <w:t xml:space="preserve">. : ληός ; </w:t>
      </w:r>
      <w:r w:rsidR="00F63B65" w:rsidRPr="00147D04">
        <w:rPr>
          <w:i/>
          <w:sz w:val="18"/>
          <w:szCs w:val="18"/>
        </w:rPr>
        <w:t>Att</w:t>
      </w:r>
      <w:r w:rsidR="00F63B65" w:rsidRPr="00147D04">
        <w:rPr>
          <w:b/>
          <w:sz w:val="18"/>
          <w:szCs w:val="18"/>
        </w:rPr>
        <w:t xml:space="preserve">. : </w:t>
      </w:r>
      <w:r w:rsidR="00F63B65" w:rsidRPr="00147D04">
        <w:rPr>
          <w:b/>
          <w:sz w:val="18"/>
          <w:szCs w:val="18"/>
          <w:lang w:val="el-GR"/>
        </w:rPr>
        <w:t>λ</w:t>
      </w:r>
      <w:r w:rsidR="00F63B65" w:rsidRPr="00147D04">
        <w:rPr>
          <w:b/>
          <w:sz w:val="18"/>
          <w:szCs w:val="18"/>
        </w:rPr>
        <w:t xml:space="preserve">εώς) </w:t>
      </w:r>
      <w:r w:rsidR="00F63B65" w:rsidRPr="00147D04">
        <w:rPr>
          <w:b/>
          <w:bCs/>
          <w:sz w:val="18"/>
          <w:szCs w:val="18"/>
        </w:rPr>
        <w:t>:</w:t>
      </w:r>
      <w:r w:rsidR="00F63B65" w:rsidRPr="00147D04">
        <w:rPr>
          <w:b/>
          <w:sz w:val="18"/>
          <w:szCs w:val="18"/>
        </w:rPr>
        <w:t xml:space="preserve"> </w:t>
      </w:r>
      <w:r w:rsidR="00F63B65" w:rsidRPr="00147D04">
        <w:rPr>
          <w:sz w:val="18"/>
          <w:szCs w:val="18"/>
        </w:rPr>
        <w:t xml:space="preserve">peuple, foule </w:t>
      </w:r>
      <w:r w:rsidR="00F63B65" w:rsidRPr="00147D04">
        <w:rPr>
          <w:b/>
          <w:sz w:val="18"/>
          <w:szCs w:val="18"/>
        </w:rPr>
        <w:t xml:space="preserve">  ἐγείρω —[ (…) </w:t>
      </w:r>
      <w:r w:rsidR="00F63B65" w:rsidRPr="00147D04">
        <w:rPr>
          <w:sz w:val="18"/>
          <w:szCs w:val="18"/>
        </w:rPr>
        <w:t xml:space="preserve"> </w:t>
      </w:r>
      <w:r w:rsidR="00F63B65" w:rsidRPr="00147D04">
        <w:rPr>
          <w:b/>
          <w:sz w:val="18"/>
          <w:szCs w:val="18"/>
        </w:rPr>
        <w:t>M</w:t>
      </w:r>
      <w:r w:rsidR="00F63B65" w:rsidRPr="00147D04">
        <w:rPr>
          <w:sz w:val="18"/>
          <w:szCs w:val="18"/>
        </w:rPr>
        <w:t>. ἐγείρομαι, ἐγεροῦμαι, ἐγρόμην  (</w:t>
      </w:r>
      <w:r w:rsidR="00F63B65" w:rsidRPr="00147D04">
        <w:rPr>
          <w:b/>
          <w:sz w:val="18"/>
          <w:szCs w:val="18"/>
        </w:rPr>
        <w:t>P…)]—:</w:t>
      </w:r>
      <w:r w:rsidR="00F63B65" w:rsidRPr="00147D04">
        <w:rPr>
          <w:sz w:val="18"/>
          <w:szCs w:val="18"/>
        </w:rPr>
        <w:t xml:space="preserve"> (</w:t>
      </w:r>
      <w:r w:rsidR="00F63B65" w:rsidRPr="00147D04">
        <w:rPr>
          <w:b/>
          <w:sz w:val="18"/>
          <w:szCs w:val="18"/>
        </w:rPr>
        <w:t>tr</w:t>
      </w:r>
      <w:r w:rsidR="00F63B65" w:rsidRPr="00147D04">
        <w:rPr>
          <w:sz w:val="18"/>
          <w:szCs w:val="18"/>
        </w:rPr>
        <w:t xml:space="preserve">.)  faire lever, </w:t>
      </w:r>
      <w:r w:rsidR="00F63B65" w:rsidRPr="00147D04">
        <w:rPr>
          <w:i/>
          <w:sz w:val="18"/>
          <w:szCs w:val="18"/>
        </w:rPr>
        <w:t>d’où</w:t>
      </w:r>
      <w:r w:rsidR="00F63B65" w:rsidRPr="00147D04">
        <w:rPr>
          <w:sz w:val="18"/>
          <w:szCs w:val="18"/>
        </w:rPr>
        <w:t xml:space="preserve"> éveiller  ; (</w:t>
      </w:r>
      <w:r w:rsidR="00F63B65" w:rsidRPr="00147D04">
        <w:rPr>
          <w:b/>
          <w:sz w:val="18"/>
          <w:szCs w:val="18"/>
        </w:rPr>
        <w:t>intr</w:t>
      </w:r>
      <w:r w:rsidR="00F63B65" w:rsidRPr="00147D04">
        <w:rPr>
          <w:sz w:val="18"/>
          <w:szCs w:val="18"/>
        </w:rPr>
        <w:t xml:space="preserve">.) s'éveiller ; </w:t>
      </w:r>
      <w:r w:rsidR="00F63B65" w:rsidRPr="00147D04">
        <w:rPr>
          <w:rFonts w:ascii="Times New Roman" w:hAnsi="Times New Roman" w:cs="Times New Roman"/>
          <w:sz w:val="18"/>
          <w:szCs w:val="18"/>
        </w:rPr>
        <w:t>▬</w:t>
      </w:r>
      <w:r w:rsidR="00F63B65" w:rsidRPr="00147D04">
        <w:rPr>
          <w:sz w:val="18"/>
          <w:szCs w:val="18"/>
        </w:rPr>
        <w:t xml:space="preserve"> </w:t>
      </w:r>
      <w:r w:rsidR="00F63B65" w:rsidRPr="00147D04">
        <w:rPr>
          <w:b/>
          <w:sz w:val="18"/>
          <w:szCs w:val="18"/>
        </w:rPr>
        <w:t>My.</w:t>
      </w:r>
      <w:r w:rsidR="00F63B65" w:rsidRPr="00147D04">
        <w:rPr>
          <w:sz w:val="18"/>
          <w:szCs w:val="18"/>
        </w:rPr>
        <w:t xml:space="preserve"> s'éveiller ; être éveillé, </w:t>
      </w:r>
      <w:r w:rsidR="00F63B65" w:rsidRPr="00147D04">
        <w:rPr>
          <w:i/>
          <w:sz w:val="18"/>
          <w:szCs w:val="18"/>
        </w:rPr>
        <w:t>d’où</w:t>
      </w:r>
      <w:r w:rsidR="00F63B65" w:rsidRPr="00147D04">
        <w:rPr>
          <w:sz w:val="18"/>
          <w:szCs w:val="18"/>
        </w:rPr>
        <w:t xml:space="preserve"> être vigilant</w:t>
      </w:r>
      <w:r w:rsidR="000353B8" w:rsidRPr="00147D04">
        <w:rPr>
          <w:sz w:val="18"/>
          <w:szCs w:val="18"/>
        </w:rPr>
        <w:t xml:space="preserve">        </w:t>
      </w:r>
      <w:r w:rsidR="000353B8" w:rsidRPr="00147D04">
        <w:rPr>
          <w:rFonts w:cs="Arial"/>
          <w:b/>
          <w:sz w:val="18"/>
          <w:szCs w:val="18"/>
        </w:rPr>
        <w:t>ἀγείρω</w:t>
      </w:r>
      <w:r w:rsidR="000353B8" w:rsidRPr="00147D04">
        <w:rPr>
          <w:rFonts w:cs="Arial"/>
          <w:sz w:val="18"/>
          <w:szCs w:val="18"/>
        </w:rPr>
        <w:t xml:space="preserve"> </w:t>
      </w:r>
      <w:r w:rsidR="000353B8" w:rsidRPr="00147D04">
        <w:rPr>
          <w:rFonts w:cs="Arial"/>
          <w:b/>
          <w:sz w:val="18"/>
          <w:szCs w:val="18"/>
        </w:rPr>
        <w:t>—[ </w:t>
      </w:r>
      <w:r w:rsidR="000353B8" w:rsidRPr="00147D04">
        <w:rPr>
          <w:rFonts w:cs="Arial"/>
          <w:sz w:val="18"/>
          <w:szCs w:val="18"/>
        </w:rPr>
        <w:t xml:space="preserve">ἀγείρω ; </w:t>
      </w:r>
      <w:r w:rsidR="000353B8" w:rsidRPr="00147D04">
        <w:rPr>
          <w:rFonts w:cs="Arial"/>
          <w:i/>
          <w:sz w:val="18"/>
          <w:szCs w:val="18"/>
        </w:rPr>
        <w:t>fut.</w:t>
      </w:r>
      <w:r w:rsidR="000353B8" w:rsidRPr="00147D04">
        <w:rPr>
          <w:rFonts w:cs="Arial"/>
          <w:sz w:val="18"/>
          <w:szCs w:val="18"/>
        </w:rPr>
        <w:t xml:space="preserve"> : ἀγερῶ ; </w:t>
      </w:r>
      <w:r w:rsidR="000353B8" w:rsidRPr="00147D04">
        <w:rPr>
          <w:rFonts w:cs="Arial"/>
          <w:i/>
          <w:sz w:val="18"/>
          <w:szCs w:val="18"/>
        </w:rPr>
        <w:t>aor.</w:t>
      </w:r>
      <w:r w:rsidR="000353B8" w:rsidRPr="00147D04">
        <w:rPr>
          <w:rFonts w:cs="Arial"/>
          <w:sz w:val="18"/>
          <w:szCs w:val="18"/>
        </w:rPr>
        <w:t xml:space="preserve"> : ἤγειρα ; </w:t>
      </w:r>
      <w:r w:rsidR="000353B8" w:rsidRPr="00147D04">
        <w:rPr>
          <w:rFonts w:cs="Arial"/>
          <w:i/>
          <w:sz w:val="18"/>
          <w:szCs w:val="18"/>
        </w:rPr>
        <w:t>pft</w:t>
      </w:r>
      <w:r w:rsidR="000353B8" w:rsidRPr="00147D04">
        <w:rPr>
          <w:rFonts w:cs="Arial"/>
          <w:sz w:val="18"/>
          <w:szCs w:val="18"/>
        </w:rPr>
        <w:t xml:space="preserve"> inus. ;  </w:t>
      </w:r>
      <w:r w:rsidR="000353B8" w:rsidRPr="00147D04">
        <w:rPr>
          <w:rFonts w:ascii="Times New Roman" w:hAnsi="Times New Roman" w:cs="Times New Roman"/>
          <w:sz w:val="18"/>
          <w:szCs w:val="18"/>
        </w:rPr>
        <w:t>▬</w:t>
      </w:r>
      <w:r w:rsidR="000353B8" w:rsidRPr="00147D04">
        <w:rPr>
          <w:sz w:val="18"/>
          <w:szCs w:val="18"/>
        </w:rPr>
        <w:t xml:space="preserve"> </w:t>
      </w:r>
      <w:r w:rsidR="000353B8" w:rsidRPr="00147D04">
        <w:rPr>
          <w:rFonts w:cs="Arial"/>
          <w:sz w:val="18"/>
          <w:szCs w:val="18"/>
        </w:rPr>
        <w:t>My.  (</w:t>
      </w:r>
      <w:r w:rsidR="000353B8" w:rsidRPr="00147D04">
        <w:rPr>
          <w:rFonts w:cs="Arial"/>
          <w:i/>
          <w:sz w:val="18"/>
          <w:szCs w:val="18"/>
        </w:rPr>
        <w:t>part. pst.</w:t>
      </w:r>
      <w:r w:rsidR="000353B8" w:rsidRPr="00147D04">
        <w:rPr>
          <w:rFonts w:cs="Arial"/>
          <w:sz w:val="18"/>
          <w:szCs w:val="18"/>
        </w:rPr>
        <w:t xml:space="preserve"> : ἀγειρόμενος, η, ον) ; </w:t>
      </w:r>
      <w:r w:rsidR="000353B8" w:rsidRPr="00147D04">
        <w:rPr>
          <w:rFonts w:cs="Arial"/>
          <w:i/>
          <w:sz w:val="18"/>
          <w:szCs w:val="18"/>
        </w:rPr>
        <w:t>aor.</w:t>
      </w:r>
      <w:r w:rsidR="000353B8" w:rsidRPr="00147D04">
        <w:rPr>
          <w:rFonts w:cs="Arial"/>
          <w:sz w:val="18"/>
          <w:szCs w:val="18"/>
        </w:rPr>
        <w:t xml:space="preserve"> : ἠγειράμην ; </w:t>
      </w:r>
      <w:r w:rsidR="000353B8" w:rsidRPr="00147D04">
        <w:rPr>
          <w:rFonts w:ascii="Times New Roman" w:hAnsi="Times New Roman" w:cs="Times New Roman"/>
          <w:sz w:val="18"/>
          <w:szCs w:val="18"/>
        </w:rPr>
        <w:t>▬</w:t>
      </w:r>
      <w:r w:rsidR="000353B8" w:rsidRPr="00147D04">
        <w:rPr>
          <w:sz w:val="18"/>
          <w:szCs w:val="18"/>
        </w:rPr>
        <w:t xml:space="preserve"> </w:t>
      </w:r>
      <w:r w:rsidR="000353B8" w:rsidRPr="00147D04">
        <w:rPr>
          <w:rFonts w:cs="Arial"/>
          <w:sz w:val="18"/>
          <w:szCs w:val="18"/>
        </w:rPr>
        <w:t xml:space="preserve"> P. ἀγείρομαι ;</w:t>
      </w:r>
      <w:r w:rsidR="000353B8" w:rsidRPr="00147D04">
        <w:rPr>
          <w:rFonts w:cs="Arial"/>
          <w:i/>
          <w:sz w:val="18"/>
          <w:szCs w:val="18"/>
        </w:rPr>
        <w:t xml:space="preserve"> aor</w:t>
      </w:r>
      <w:r w:rsidR="000353B8" w:rsidRPr="00147D04">
        <w:rPr>
          <w:rFonts w:cs="Arial"/>
          <w:sz w:val="18"/>
          <w:szCs w:val="18"/>
        </w:rPr>
        <w:t xml:space="preserve">. ἠγέρθην ;  </w:t>
      </w:r>
      <w:r w:rsidR="000353B8" w:rsidRPr="00147D04">
        <w:rPr>
          <w:rFonts w:cs="Arial"/>
          <w:i/>
          <w:sz w:val="18"/>
          <w:szCs w:val="18"/>
        </w:rPr>
        <w:t>pft</w:t>
      </w:r>
      <w:r w:rsidR="000353B8" w:rsidRPr="00147D04">
        <w:rPr>
          <w:rFonts w:cs="Arial"/>
          <w:sz w:val="18"/>
          <w:szCs w:val="18"/>
        </w:rPr>
        <w:t xml:space="preserve">. : ἀγήγερμαι </w:t>
      </w:r>
      <w:r w:rsidR="000353B8" w:rsidRPr="00147D04">
        <w:rPr>
          <w:rFonts w:cs="Arial"/>
          <w:b/>
          <w:sz w:val="18"/>
          <w:szCs w:val="18"/>
        </w:rPr>
        <w:t xml:space="preserve"> ]—:</w:t>
      </w:r>
      <w:r w:rsidR="000353B8" w:rsidRPr="00147D04">
        <w:rPr>
          <w:rFonts w:cs="Arial"/>
          <w:sz w:val="18"/>
          <w:szCs w:val="18"/>
        </w:rPr>
        <w:t xml:space="preserve">  assembler, rassembler ; –</w:t>
      </w:r>
      <w:r w:rsidR="000353B8" w:rsidRPr="00147D04">
        <w:rPr>
          <w:rFonts w:cs="Arial"/>
          <w:i/>
          <w:sz w:val="18"/>
          <w:szCs w:val="18"/>
        </w:rPr>
        <w:t xml:space="preserve"> d’où passif  </w:t>
      </w:r>
      <w:r w:rsidR="000353B8" w:rsidRPr="00147D04">
        <w:rPr>
          <w:rFonts w:cs="Arial"/>
          <w:sz w:val="18"/>
          <w:szCs w:val="18"/>
        </w:rPr>
        <w:t>: se rassembler</w:t>
      </w:r>
      <w:r w:rsidR="00F63B65" w:rsidRPr="00147D04">
        <w:rPr>
          <w:sz w:val="18"/>
          <w:szCs w:val="18"/>
        </w:rPr>
        <w:t>.</w:t>
      </w:r>
      <w:r w:rsidR="000353B8" w:rsidRPr="00147D04">
        <w:rPr>
          <w:sz w:val="18"/>
          <w:szCs w:val="18"/>
        </w:rPr>
        <w:tab/>
      </w:r>
      <w:r w:rsidR="00F63B65" w:rsidRPr="00147D04">
        <w:rPr>
          <w:sz w:val="18"/>
          <w:szCs w:val="18"/>
        </w:rPr>
        <w:t xml:space="preserve"> </w:t>
      </w:r>
      <w:r w:rsidRPr="00147D04">
        <w:rPr>
          <w:b/>
          <w:sz w:val="18"/>
          <w:szCs w:val="18"/>
        </w:rPr>
        <w:t xml:space="preserve"> </w:t>
      </w:r>
      <w:r w:rsidR="000353B8" w:rsidRPr="00147D04">
        <w:rPr>
          <w:b/>
          <w:sz w:val="18"/>
          <w:szCs w:val="18"/>
        </w:rPr>
        <w:t xml:space="preserve"> </w:t>
      </w:r>
      <w:r w:rsidR="000353B8" w:rsidRPr="00147D04">
        <w:rPr>
          <w:b/>
          <w:sz w:val="18"/>
          <w:szCs w:val="18"/>
        </w:rPr>
        <w:br/>
        <w:t xml:space="preserve">NB. Budé édite </w:t>
      </w:r>
      <w:r w:rsidR="000353B8" w:rsidRPr="00147D04">
        <w:rPr>
          <w:sz w:val="18"/>
          <w:szCs w:val="18"/>
        </w:rPr>
        <w:t>“</w:t>
      </w:r>
      <w:r w:rsidR="000353B8" w:rsidRPr="00147D04">
        <w:rPr>
          <w:rStyle w:val="greek2"/>
          <w:b/>
          <w:sz w:val="18"/>
          <w:szCs w:val="18"/>
        </w:rPr>
        <w:t>ἤγρετο</w:t>
      </w:r>
      <w:r w:rsidR="000353B8" w:rsidRPr="00147D04">
        <w:rPr>
          <w:sz w:val="18"/>
          <w:szCs w:val="18"/>
        </w:rPr>
        <w:t>” au lieu de “</w:t>
      </w:r>
      <w:r w:rsidR="000353B8" w:rsidRPr="00147D04">
        <w:rPr>
          <w:b/>
          <w:sz w:val="18"/>
          <w:szCs w:val="18"/>
          <w:lang w:val="el-GR"/>
        </w:rPr>
        <w:t>ἔ</w:t>
      </w:r>
      <w:r w:rsidR="000353B8" w:rsidRPr="00147D04">
        <w:rPr>
          <w:rStyle w:val="greek2"/>
          <w:b/>
          <w:sz w:val="18"/>
          <w:szCs w:val="18"/>
        </w:rPr>
        <w:t>γρετο</w:t>
      </w:r>
      <w:r w:rsidR="000353B8" w:rsidRPr="00147D04">
        <w:rPr>
          <w:sz w:val="18"/>
          <w:szCs w:val="18"/>
        </w:rPr>
        <w:t>”</w:t>
      </w:r>
      <w:r w:rsidR="000353B8" w:rsidRPr="00147D04">
        <w:rPr>
          <w:b/>
          <w:sz w:val="18"/>
          <w:szCs w:val="18"/>
          <w:lang w:val="el-GR"/>
        </w:rPr>
        <w:t>;</w:t>
      </w:r>
      <w:r w:rsidR="000353B8" w:rsidRPr="00147D04">
        <w:rPr>
          <w:b/>
          <w:sz w:val="18"/>
          <w:szCs w:val="18"/>
        </w:rPr>
        <w:t xml:space="preserve"> j’ai reporté cett correction.  W. Leaf notait quant à lui : [</w:t>
      </w:r>
      <w:r w:rsidR="000353B8" w:rsidRPr="00147D04">
        <w:rPr>
          <w:sz w:val="18"/>
          <w:szCs w:val="18"/>
        </w:rPr>
        <w:t xml:space="preserve">789] </w:t>
      </w:r>
      <w:r w:rsidR="000353B8" w:rsidRPr="00147D04">
        <w:rPr>
          <w:rStyle w:val="greek2"/>
          <w:b/>
          <w:bCs/>
          <w:sz w:val="18"/>
          <w:szCs w:val="18"/>
        </w:rPr>
        <w:t>ἔγρετο</w:t>
      </w:r>
      <w:r w:rsidR="000353B8" w:rsidRPr="00147D04">
        <w:rPr>
          <w:sz w:val="18"/>
          <w:szCs w:val="18"/>
        </w:rPr>
        <w:t xml:space="preserve"> must be taken in pregnant sense, </w:t>
      </w:r>
      <w:r w:rsidR="000353B8" w:rsidRPr="00147D04">
        <w:rPr>
          <w:rStyle w:val="gloss"/>
          <w:sz w:val="18"/>
          <w:szCs w:val="18"/>
        </w:rPr>
        <w:t>woke up and came.</w:t>
      </w:r>
      <w:r w:rsidR="000353B8" w:rsidRPr="00147D04">
        <w:rPr>
          <w:sz w:val="18"/>
          <w:szCs w:val="18"/>
        </w:rPr>
        <w:t xml:space="preserve"> But it is obviously a mere error in transcription: “</w:t>
      </w:r>
      <w:r w:rsidR="000353B8" w:rsidRPr="00147D04">
        <w:rPr>
          <w:rStyle w:val="greek2"/>
          <w:sz w:val="18"/>
          <w:szCs w:val="18"/>
        </w:rPr>
        <w:t>ΕΓΡΕΤΟ</w:t>
      </w:r>
      <w:r w:rsidR="000353B8" w:rsidRPr="00147D04">
        <w:rPr>
          <w:sz w:val="18"/>
          <w:szCs w:val="18"/>
        </w:rPr>
        <w:t>” = “</w:t>
      </w:r>
      <w:r w:rsidR="000353B8" w:rsidRPr="00147D04">
        <w:rPr>
          <w:rStyle w:val="greek2"/>
          <w:sz w:val="18"/>
          <w:szCs w:val="18"/>
        </w:rPr>
        <w:t>ἤγρετο</w:t>
      </w:r>
      <w:r w:rsidR="000353B8" w:rsidRPr="00147D04">
        <w:rPr>
          <w:sz w:val="18"/>
          <w:szCs w:val="18"/>
        </w:rPr>
        <w:t>” from “</w:t>
      </w:r>
      <w:r w:rsidR="000353B8" w:rsidRPr="00147D04">
        <w:rPr>
          <w:rStyle w:val="greek2"/>
          <w:sz w:val="18"/>
          <w:szCs w:val="18"/>
        </w:rPr>
        <w:t>ἀγείρω</w:t>
      </w:r>
      <w:r w:rsidR="000353B8" w:rsidRPr="00147D04">
        <w:rPr>
          <w:sz w:val="18"/>
          <w:szCs w:val="18"/>
        </w:rPr>
        <w:t xml:space="preserve">”, </w:t>
      </w:r>
      <w:r w:rsidR="000353B8" w:rsidRPr="00147D04">
        <w:rPr>
          <w:rStyle w:val="gloss"/>
          <w:sz w:val="18"/>
          <w:szCs w:val="18"/>
        </w:rPr>
        <w:t>gathered together</w:t>
      </w:r>
      <w:r w:rsidR="000353B8" w:rsidRPr="00147D04">
        <w:rPr>
          <w:sz w:val="18"/>
          <w:szCs w:val="18"/>
        </w:rPr>
        <w:t xml:space="preserve">, see note on 7.434. </w:t>
      </w:r>
    </w:p>
  </w:footnote>
  <w:footnote w:id="792">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00843370" w:rsidRPr="00147D04">
        <w:rPr>
          <w:b/>
          <w:bCs/>
          <w:color w:val="C00000"/>
          <w:sz w:val="18"/>
          <w:szCs w:val="18"/>
        </w:rPr>
        <w:t>.— Vers 790— </w:t>
      </w:r>
      <w:r w:rsidR="00843370" w:rsidRPr="00147D04">
        <w:rPr>
          <w:sz w:val="18"/>
          <w:szCs w:val="18"/>
        </w:rPr>
        <w:t xml:space="preserve">  </w:t>
      </w:r>
      <w:r w:rsidR="00843370" w:rsidRPr="00147D04">
        <w:rPr>
          <w:b/>
          <w:sz w:val="18"/>
          <w:szCs w:val="18"/>
          <w:lang w:val="el-GR"/>
        </w:rPr>
        <w:t>ἐπεί</w:t>
      </w:r>
      <w:r w:rsidR="00843370" w:rsidRPr="00147D04">
        <w:rPr>
          <w:b/>
          <w:sz w:val="18"/>
          <w:szCs w:val="18"/>
        </w:rPr>
        <w:t> :</w:t>
      </w:r>
      <w:r w:rsidR="00843370" w:rsidRPr="00147D04">
        <w:rPr>
          <w:sz w:val="18"/>
          <w:szCs w:val="18"/>
        </w:rPr>
        <w:t xml:space="preserve"> après que, quand ; puisque</w:t>
      </w:r>
      <w:r w:rsidR="00843370" w:rsidRPr="00147D04">
        <w:rPr>
          <w:b/>
          <w:sz w:val="18"/>
          <w:szCs w:val="18"/>
        </w:rPr>
        <w:t xml:space="preserve"> […]   ; </w:t>
      </w:r>
      <w:r w:rsidR="00843370" w:rsidRPr="00147D04">
        <w:rPr>
          <w:b/>
          <w:sz w:val="18"/>
          <w:szCs w:val="18"/>
          <w:lang w:val="el-GR"/>
        </w:rPr>
        <w:t>ἤγερθεν</w:t>
      </w:r>
      <w:r w:rsidR="00843370" w:rsidRPr="00147D04">
        <w:rPr>
          <w:rFonts w:cs="Arial"/>
          <w:b/>
          <w:sz w:val="18"/>
          <w:szCs w:val="18"/>
        </w:rPr>
        <w:t xml:space="preserve">   voir  ἀγείρω, v.  789      </w:t>
      </w:r>
      <w:r w:rsidR="00843370" w:rsidRPr="00147D04">
        <w:rPr>
          <w:b/>
          <w:sz w:val="18"/>
          <w:szCs w:val="18"/>
        </w:rPr>
        <w:t>ὁμηγερής, ής, ές :</w:t>
      </w:r>
      <w:r w:rsidR="00843370" w:rsidRPr="00147D04">
        <w:rPr>
          <w:sz w:val="18"/>
          <w:szCs w:val="18"/>
        </w:rPr>
        <w:t xml:space="preserve"> rassemblé. </w:t>
      </w:r>
      <w:r w:rsidRPr="00147D04">
        <w:rPr>
          <w:b/>
          <w:sz w:val="18"/>
          <w:szCs w:val="18"/>
        </w:rPr>
        <w:t xml:space="preserve"> </w:t>
      </w:r>
    </w:p>
  </w:footnote>
  <w:footnote w:id="793">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00843370" w:rsidRPr="00147D04">
        <w:rPr>
          <w:b/>
          <w:bCs/>
          <w:color w:val="C00000"/>
          <w:sz w:val="18"/>
          <w:szCs w:val="18"/>
        </w:rPr>
        <w:t>.— Vers 791— </w:t>
      </w:r>
      <w:r w:rsidR="00843370" w:rsidRPr="00147D04">
        <w:rPr>
          <w:sz w:val="18"/>
          <w:szCs w:val="18"/>
        </w:rPr>
        <w:t xml:space="preserve"> </w:t>
      </w:r>
      <w:r w:rsidR="00843370" w:rsidRPr="00147D04">
        <w:rPr>
          <w:b/>
          <w:sz w:val="18"/>
          <w:szCs w:val="18"/>
        </w:rPr>
        <w:t>Cst.</w:t>
      </w:r>
      <w:r w:rsidR="00843370" w:rsidRPr="00147D04">
        <w:rPr>
          <w:sz w:val="18"/>
          <w:szCs w:val="18"/>
        </w:rPr>
        <w:t xml:space="preserve"> </w:t>
      </w:r>
      <w:r w:rsidR="00843370" w:rsidRPr="00147D04">
        <w:rPr>
          <w:b/>
          <w:sz w:val="18"/>
          <w:szCs w:val="18"/>
          <w:lang w:val="el-GR"/>
        </w:rPr>
        <w:t>πρῶτον</w:t>
      </w:r>
      <w:r w:rsidR="00843370" w:rsidRPr="00147D04">
        <w:rPr>
          <w:b/>
          <w:sz w:val="18"/>
          <w:szCs w:val="18"/>
        </w:rPr>
        <w:t xml:space="preserve"> </w:t>
      </w:r>
      <w:r w:rsidR="00843370" w:rsidRPr="00147D04">
        <w:rPr>
          <w:b/>
          <w:sz w:val="18"/>
          <w:szCs w:val="18"/>
          <w:lang w:val="el-GR"/>
        </w:rPr>
        <w:t>μὲν</w:t>
      </w:r>
      <w:r w:rsidR="00843370" w:rsidRPr="00147D04">
        <w:rPr>
          <w:b/>
          <w:sz w:val="18"/>
          <w:szCs w:val="18"/>
        </w:rPr>
        <w:t xml:space="preserve">  …  </w:t>
      </w:r>
      <w:r w:rsidR="00843370" w:rsidRPr="00147D04">
        <w:rPr>
          <w:b/>
          <w:sz w:val="18"/>
          <w:szCs w:val="18"/>
          <w:lang w:val="el-GR"/>
        </w:rPr>
        <w:t>αὐτὰρ</w:t>
      </w:r>
      <w:r w:rsidR="00843370" w:rsidRPr="00147D04">
        <w:rPr>
          <w:b/>
          <w:sz w:val="18"/>
          <w:szCs w:val="18"/>
        </w:rPr>
        <w:t xml:space="preserve"> </w:t>
      </w:r>
      <w:r w:rsidR="00843370" w:rsidRPr="00147D04">
        <w:rPr>
          <w:b/>
          <w:sz w:val="18"/>
          <w:szCs w:val="18"/>
          <w:lang w:val="el-GR"/>
        </w:rPr>
        <w:t>ἔπειτα</w:t>
      </w:r>
      <w:r w:rsidR="00843370" w:rsidRPr="00147D04">
        <w:rPr>
          <w:sz w:val="18"/>
          <w:szCs w:val="18"/>
        </w:rPr>
        <w:t xml:space="preserve">          </w:t>
      </w:r>
      <w:r w:rsidR="00843370" w:rsidRPr="00147D04">
        <w:rPr>
          <w:rFonts w:cs="Open Sans"/>
          <w:b/>
          <w:bCs/>
          <w:sz w:val="18"/>
          <w:szCs w:val="18"/>
        </w:rPr>
        <w:t>πυρκαϊά</w:t>
      </w:r>
      <w:r w:rsidR="00843370" w:rsidRPr="00147D04">
        <w:rPr>
          <w:rFonts w:cs="Open Sans"/>
          <w:sz w:val="18"/>
          <w:szCs w:val="18"/>
        </w:rPr>
        <w:t xml:space="preserve"> </w:t>
      </w:r>
      <w:r w:rsidR="00843370" w:rsidRPr="00147D04">
        <w:rPr>
          <w:rFonts w:cs="Arial"/>
          <w:sz w:val="18"/>
          <w:szCs w:val="18"/>
        </w:rPr>
        <w:t>ᾶ</w:t>
      </w:r>
      <w:r w:rsidR="00843370" w:rsidRPr="00147D04">
        <w:rPr>
          <w:rFonts w:cs="Open Sans"/>
          <w:sz w:val="18"/>
          <w:szCs w:val="18"/>
        </w:rPr>
        <w:t>ς (</w:t>
      </w:r>
      <w:r w:rsidR="00843370" w:rsidRPr="00147D04">
        <w:rPr>
          <w:rFonts w:cs="Arial"/>
          <w:sz w:val="18"/>
          <w:szCs w:val="18"/>
        </w:rPr>
        <w:t>ἡ</w:t>
      </w:r>
      <w:r w:rsidR="00843370" w:rsidRPr="00147D04">
        <w:rPr>
          <w:rFonts w:cs="Open Sans"/>
          <w:sz w:val="18"/>
          <w:szCs w:val="18"/>
        </w:rPr>
        <w:t xml:space="preserve">)  ou </w:t>
      </w:r>
      <w:r w:rsidR="00843370" w:rsidRPr="00147D04">
        <w:rPr>
          <w:rFonts w:cs="Open Sans"/>
          <w:b/>
          <w:bCs/>
          <w:sz w:val="18"/>
          <w:szCs w:val="18"/>
        </w:rPr>
        <w:t>πυρκαιά</w:t>
      </w:r>
      <w:r w:rsidR="00843370" w:rsidRPr="00147D04">
        <w:rPr>
          <w:rFonts w:cs="Open Sans"/>
          <w:sz w:val="18"/>
          <w:szCs w:val="18"/>
        </w:rPr>
        <w:t xml:space="preserve"> </w:t>
      </w:r>
      <w:r w:rsidR="00843370" w:rsidRPr="00147D04">
        <w:rPr>
          <w:rFonts w:cs="Arial"/>
          <w:sz w:val="18"/>
          <w:szCs w:val="18"/>
        </w:rPr>
        <w:t>ᾶ</w:t>
      </w:r>
      <w:r w:rsidR="00843370" w:rsidRPr="00147D04">
        <w:rPr>
          <w:rFonts w:cs="Open Sans"/>
          <w:sz w:val="18"/>
          <w:szCs w:val="18"/>
        </w:rPr>
        <w:t>ς (</w:t>
      </w:r>
      <w:r w:rsidR="00843370" w:rsidRPr="00147D04">
        <w:rPr>
          <w:rFonts w:cs="Arial"/>
          <w:sz w:val="18"/>
          <w:szCs w:val="18"/>
        </w:rPr>
        <w:t>ἡ</w:t>
      </w:r>
      <w:r w:rsidR="00843370" w:rsidRPr="00147D04">
        <w:rPr>
          <w:rFonts w:cs="Open Sans"/>
          <w:sz w:val="18"/>
          <w:szCs w:val="18"/>
        </w:rPr>
        <w:t xml:space="preserve">) :  combustion ; bûcher ; incendie  […]    </w:t>
      </w:r>
      <w:r w:rsidR="00843370" w:rsidRPr="00147D04">
        <w:rPr>
          <w:b/>
          <w:sz w:val="18"/>
          <w:szCs w:val="18"/>
        </w:rPr>
        <w:t xml:space="preserve">αἶθοψ, οπος (ὁ / (ἡ) : </w:t>
      </w:r>
      <w:r w:rsidR="00843370" w:rsidRPr="00147D04">
        <w:rPr>
          <w:sz w:val="18"/>
          <w:szCs w:val="18"/>
        </w:rPr>
        <w:t xml:space="preserve">couleur de feu ; étincelant, éclatant ; enflammé, ardent ; violent, furieux     </w:t>
      </w:r>
      <w:r w:rsidR="00843370" w:rsidRPr="00147D04">
        <w:rPr>
          <w:b/>
          <w:sz w:val="18"/>
          <w:szCs w:val="18"/>
        </w:rPr>
        <w:t xml:space="preserve">οἶνος, ου (ὁ) : </w:t>
      </w:r>
      <w:r w:rsidR="00843370" w:rsidRPr="00147D04">
        <w:rPr>
          <w:sz w:val="18"/>
          <w:szCs w:val="18"/>
        </w:rPr>
        <w:t xml:space="preserve">vin. </w:t>
      </w:r>
      <w:r w:rsidRPr="00147D04">
        <w:rPr>
          <w:b/>
          <w:sz w:val="18"/>
          <w:szCs w:val="18"/>
        </w:rPr>
        <w:t xml:space="preserve"> </w:t>
      </w:r>
    </w:p>
  </w:footnote>
  <w:footnote w:id="794">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00843370" w:rsidRPr="00147D04">
        <w:rPr>
          <w:b/>
          <w:bCs/>
          <w:color w:val="C00000"/>
          <w:sz w:val="18"/>
          <w:szCs w:val="18"/>
        </w:rPr>
        <w:t>.— Vers 792— </w:t>
      </w:r>
      <w:r w:rsidR="00843370" w:rsidRPr="00147D04">
        <w:rPr>
          <w:sz w:val="18"/>
          <w:szCs w:val="18"/>
        </w:rPr>
        <w:t xml:space="preserve"> </w:t>
      </w:r>
      <w:r w:rsidR="00843370" w:rsidRPr="00147D04">
        <w:rPr>
          <w:rFonts w:cs="Arial"/>
          <w:b/>
          <w:sz w:val="18"/>
          <w:szCs w:val="18"/>
        </w:rPr>
        <w:t xml:space="preserve">ὁπόσος, η, ον : </w:t>
      </w:r>
      <w:r w:rsidR="00843370" w:rsidRPr="00147D04">
        <w:rPr>
          <w:rFonts w:cs="Arial"/>
          <w:sz w:val="18"/>
          <w:szCs w:val="18"/>
        </w:rPr>
        <w:t xml:space="preserve">(rel. indéf.) :  tout ce qui / que       </w:t>
      </w:r>
      <w:r w:rsidR="00843370" w:rsidRPr="00147D04">
        <w:rPr>
          <w:b/>
          <w:sz w:val="18"/>
          <w:szCs w:val="18"/>
        </w:rPr>
        <w:t>μένος, ους (τό) :</w:t>
      </w:r>
      <w:r w:rsidR="00843370" w:rsidRPr="00147D04">
        <w:rPr>
          <w:sz w:val="18"/>
          <w:szCs w:val="18"/>
        </w:rPr>
        <w:t xml:space="preserve">  […] force, vigueur ;  […] colère ; violence </w:t>
      </w:r>
      <w:r w:rsidR="00843370" w:rsidRPr="00147D04">
        <w:rPr>
          <w:b/>
          <w:sz w:val="18"/>
          <w:szCs w:val="18"/>
          <w:lang w:val="el-GR"/>
        </w:rPr>
        <w:t>αὐτὰρ</w:t>
      </w:r>
      <w:r w:rsidR="00843370" w:rsidRPr="00147D04">
        <w:rPr>
          <w:b/>
          <w:sz w:val="18"/>
          <w:szCs w:val="18"/>
        </w:rPr>
        <w:t xml:space="preserve"> </w:t>
      </w:r>
      <w:r w:rsidR="00843370" w:rsidRPr="00147D04">
        <w:rPr>
          <w:b/>
          <w:sz w:val="18"/>
          <w:szCs w:val="18"/>
          <w:lang w:val="el-GR"/>
        </w:rPr>
        <w:t>ἔπειτα</w:t>
      </w:r>
      <w:r w:rsidR="00843370" w:rsidRPr="00147D04">
        <w:rPr>
          <w:b/>
          <w:sz w:val="18"/>
          <w:szCs w:val="18"/>
        </w:rPr>
        <w:t> :</w:t>
      </w:r>
      <w:r w:rsidR="00843370" w:rsidRPr="00147D04">
        <w:rPr>
          <w:sz w:val="18"/>
          <w:szCs w:val="18"/>
        </w:rPr>
        <w:t xml:space="preserve"> mais ensuite, mais alors.</w:t>
      </w:r>
      <w:r w:rsidRPr="00147D04">
        <w:rPr>
          <w:b/>
          <w:sz w:val="18"/>
          <w:szCs w:val="18"/>
        </w:rPr>
        <w:t xml:space="preserve"> </w:t>
      </w:r>
    </w:p>
  </w:footnote>
  <w:footnote w:id="795">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00843370" w:rsidRPr="00147D04">
        <w:rPr>
          <w:b/>
          <w:bCs/>
          <w:color w:val="C00000"/>
          <w:sz w:val="18"/>
          <w:szCs w:val="18"/>
        </w:rPr>
        <w:t>.— Vers 793— </w:t>
      </w:r>
      <w:r w:rsidR="00843370" w:rsidRPr="00147D04">
        <w:rPr>
          <w:sz w:val="18"/>
          <w:szCs w:val="18"/>
        </w:rPr>
        <w:t xml:space="preserve"> </w:t>
      </w:r>
      <w:r w:rsidR="00843370" w:rsidRPr="00147D04">
        <w:rPr>
          <w:b/>
          <w:sz w:val="18"/>
          <w:szCs w:val="18"/>
        </w:rPr>
        <w:t>λέγω</w:t>
      </w:r>
      <w:r w:rsidR="00843370" w:rsidRPr="00147D04">
        <w:rPr>
          <w:sz w:val="18"/>
          <w:szCs w:val="18"/>
        </w:rPr>
        <w:t xml:space="preserve"> (2)  et </w:t>
      </w:r>
      <w:r w:rsidR="00843370" w:rsidRPr="00147D04">
        <w:rPr>
          <w:b/>
          <w:sz w:val="18"/>
          <w:szCs w:val="18"/>
        </w:rPr>
        <w:t xml:space="preserve">λέγομαι-my </w:t>
      </w:r>
      <w:r w:rsidR="00843370" w:rsidRPr="00147D04">
        <w:rPr>
          <w:rFonts w:cs="Arial"/>
          <w:b/>
          <w:sz w:val="18"/>
          <w:szCs w:val="18"/>
        </w:rPr>
        <w:t>:</w:t>
      </w:r>
      <w:r w:rsidR="00843370" w:rsidRPr="00147D04">
        <w:rPr>
          <w:rFonts w:cs="Arial"/>
          <w:sz w:val="18"/>
          <w:szCs w:val="18"/>
        </w:rPr>
        <w:t xml:space="preserve"> </w:t>
      </w:r>
      <w:r w:rsidR="00843370" w:rsidRPr="00147D04">
        <w:rPr>
          <w:sz w:val="18"/>
          <w:szCs w:val="18"/>
        </w:rPr>
        <w:t xml:space="preserve">rassembler ; choisir ; cueillir ; trier    </w:t>
      </w:r>
      <w:r w:rsidR="00843370" w:rsidRPr="00147D04">
        <w:rPr>
          <w:b/>
          <w:sz w:val="18"/>
          <w:szCs w:val="18"/>
        </w:rPr>
        <w:t xml:space="preserve">ὀστέον-οῦν τό, </w:t>
      </w:r>
      <w:r w:rsidR="00843370" w:rsidRPr="00147D04">
        <w:rPr>
          <w:i/>
          <w:sz w:val="18"/>
          <w:szCs w:val="18"/>
        </w:rPr>
        <w:t>gén</w:t>
      </w:r>
      <w:r w:rsidR="00843370" w:rsidRPr="00147D04">
        <w:rPr>
          <w:b/>
          <w:sz w:val="18"/>
          <w:szCs w:val="18"/>
        </w:rPr>
        <w:t>. ὀστέου-οῦ ;   n. pl.   ὀστέα-ᾶ :</w:t>
      </w:r>
      <w:r w:rsidR="00843370" w:rsidRPr="00147D04">
        <w:rPr>
          <w:sz w:val="18"/>
          <w:szCs w:val="18"/>
        </w:rPr>
        <w:t xml:space="preserve"> os, ossements      </w:t>
      </w:r>
      <w:r w:rsidR="00843370" w:rsidRPr="00147D04">
        <w:rPr>
          <w:b/>
          <w:sz w:val="18"/>
          <w:szCs w:val="18"/>
        </w:rPr>
        <w:t xml:space="preserve">λευκός, ή, όν : </w:t>
      </w:r>
      <w:r w:rsidR="00843370" w:rsidRPr="00147D04">
        <w:rPr>
          <w:rFonts w:cs="Arial"/>
          <w:sz w:val="18"/>
          <w:szCs w:val="18"/>
        </w:rPr>
        <w:t xml:space="preserve">brillant ; clair ; blanc         </w:t>
      </w:r>
      <w:r w:rsidR="00843370" w:rsidRPr="00147D04">
        <w:rPr>
          <w:rFonts w:cs="Arial"/>
          <w:b/>
          <w:sz w:val="18"/>
          <w:szCs w:val="18"/>
        </w:rPr>
        <w:t>κασίγνητος, η, ον : </w:t>
      </w:r>
      <w:r w:rsidR="00843370" w:rsidRPr="00147D04">
        <w:rPr>
          <w:rFonts w:cs="Arial"/>
          <w:sz w:val="18"/>
          <w:szCs w:val="18"/>
        </w:rPr>
        <w:t xml:space="preserve">de frère ou de sœur, fraternel; </w:t>
      </w:r>
      <w:r w:rsidR="00843370" w:rsidRPr="00147D04">
        <w:rPr>
          <w:i/>
          <w:sz w:val="18"/>
          <w:szCs w:val="18"/>
        </w:rPr>
        <w:t>— subst. </w:t>
      </w:r>
      <w:r w:rsidR="00843370" w:rsidRPr="00147D04">
        <w:rPr>
          <w:sz w:val="18"/>
          <w:szCs w:val="18"/>
        </w:rPr>
        <w:t xml:space="preserve">: </w:t>
      </w:r>
      <w:r w:rsidR="00843370" w:rsidRPr="00147D04">
        <w:rPr>
          <w:rFonts w:cs="Arial"/>
          <w:sz w:val="18"/>
          <w:szCs w:val="18"/>
        </w:rPr>
        <w:t xml:space="preserve"> frère; sœur ; parent        </w:t>
      </w:r>
      <w:r w:rsidR="00843370" w:rsidRPr="00147D04">
        <w:rPr>
          <w:b/>
          <w:sz w:val="18"/>
          <w:szCs w:val="18"/>
        </w:rPr>
        <w:t xml:space="preserve">ἑταῖρος, ου (ὁ)  </w:t>
      </w:r>
      <w:r w:rsidR="00843370" w:rsidRPr="00147D04">
        <w:rPr>
          <w:sz w:val="18"/>
          <w:szCs w:val="18"/>
        </w:rPr>
        <w:t>(</w:t>
      </w:r>
      <w:r w:rsidR="00843370" w:rsidRPr="00147D04">
        <w:rPr>
          <w:i/>
          <w:sz w:val="18"/>
          <w:szCs w:val="18"/>
        </w:rPr>
        <w:t>ion. et épq</w:t>
      </w:r>
      <w:r w:rsidR="00843370" w:rsidRPr="00147D04">
        <w:rPr>
          <w:sz w:val="18"/>
          <w:szCs w:val="18"/>
        </w:rPr>
        <w:t xml:space="preserve">  </w:t>
      </w:r>
      <w:r w:rsidR="00843370" w:rsidRPr="00147D04">
        <w:rPr>
          <w:b/>
          <w:sz w:val="18"/>
          <w:szCs w:val="18"/>
        </w:rPr>
        <w:t>ἕταρος</w:t>
      </w:r>
      <w:r w:rsidR="00843370" w:rsidRPr="00147D04">
        <w:rPr>
          <w:sz w:val="18"/>
          <w:szCs w:val="18"/>
        </w:rPr>
        <w:t xml:space="preserve">) </w:t>
      </w:r>
      <w:r w:rsidR="00843370" w:rsidRPr="00147D04">
        <w:rPr>
          <w:b/>
          <w:sz w:val="18"/>
          <w:szCs w:val="18"/>
        </w:rPr>
        <w:t xml:space="preserve">: </w:t>
      </w:r>
      <w:r w:rsidR="00843370" w:rsidRPr="00147D04">
        <w:rPr>
          <w:sz w:val="18"/>
          <w:szCs w:val="18"/>
        </w:rPr>
        <w:t>compagnon.</w:t>
      </w:r>
      <w:r w:rsidRPr="00147D04">
        <w:rPr>
          <w:b/>
          <w:sz w:val="18"/>
          <w:szCs w:val="18"/>
        </w:rPr>
        <w:t xml:space="preserve"> </w:t>
      </w:r>
    </w:p>
  </w:footnote>
  <w:footnote w:id="796">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00843370" w:rsidRPr="00147D04">
        <w:rPr>
          <w:b/>
          <w:bCs/>
          <w:color w:val="C00000"/>
          <w:sz w:val="18"/>
          <w:szCs w:val="18"/>
        </w:rPr>
        <w:t>.— Vers 794— </w:t>
      </w:r>
      <w:r w:rsidR="00843370" w:rsidRPr="00147D04">
        <w:rPr>
          <w:sz w:val="18"/>
          <w:szCs w:val="18"/>
        </w:rPr>
        <w:t xml:space="preserve">  </w:t>
      </w:r>
      <w:r w:rsidR="00843370" w:rsidRPr="00147D04">
        <w:rPr>
          <w:rFonts w:cs="Open Sans"/>
          <w:b/>
          <w:bCs/>
          <w:sz w:val="18"/>
          <w:szCs w:val="18"/>
        </w:rPr>
        <w:t>μύρω</w:t>
      </w:r>
      <w:r w:rsidR="00843370" w:rsidRPr="00147D04">
        <w:rPr>
          <w:rFonts w:cs="Open Sans"/>
          <w:sz w:val="18"/>
          <w:szCs w:val="18"/>
        </w:rPr>
        <w:t xml:space="preserve"> (</w:t>
      </w:r>
      <w:r w:rsidR="00843370" w:rsidRPr="00147D04">
        <w:rPr>
          <w:rFonts w:cs="Open Sans"/>
          <w:i/>
          <w:sz w:val="18"/>
          <w:szCs w:val="18"/>
        </w:rPr>
        <w:t>slt</w:t>
      </w:r>
      <w:r w:rsidR="00843370" w:rsidRPr="00147D04">
        <w:rPr>
          <w:rFonts w:cs="Open Sans"/>
          <w:i/>
          <w:iCs/>
          <w:sz w:val="18"/>
          <w:szCs w:val="18"/>
        </w:rPr>
        <w:t>. impf. 3</w:t>
      </w:r>
      <w:r w:rsidR="00843370" w:rsidRPr="00147D04">
        <w:rPr>
          <w:rFonts w:cs="Open Sans"/>
          <w:i/>
          <w:iCs/>
          <w:sz w:val="18"/>
          <w:szCs w:val="18"/>
          <w:vertAlign w:val="superscript"/>
        </w:rPr>
        <w:t>e</w:t>
      </w:r>
      <w:r w:rsidR="00843370" w:rsidRPr="00147D04">
        <w:rPr>
          <w:rFonts w:cs="Open Sans"/>
          <w:i/>
          <w:iCs/>
          <w:sz w:val="18"/>
          <w:szCs w:val="18"/>
        </w:rPr>
        <w:t xml:space="preserve"> pl. poét.</w:t>
      </w:r>
      <w:r w:rsidR="00843370" w:rsidRPr="00147D04">
        <w:rPr>
          <w:rFonts w:cs="Open Sans"/>
          <w:sz w:val="18"/>
          <w:szCs w:val="18"/>
        </w:rPr>
        <w:t xml:space="preserve"> μ</w:t>
      </w:r>
      <w:r w:rsidR="00843370" w:rsidRPr="00147D04">
        <w:rPr>
          <w:rFonts w:cs="Arial"/>
          <w:sz w:val="18"/>
          <w:szCs w:val="18"/>
        </w:rPr>
        <w:t>ῦ</w:t>
      </w:r>
      <w:r w:rsidR="00843370" w:rsidRPr="00147D04">
        <w:rPr>
          <w:rFonts w:cs="Open Sans"/>
          <w:sz w:val="18"/>
          <w:szCs w:val="18"/>
        </w:rPr>
        <w:t xml:space="preserve">ρον) :  couler goutte à goutte  </w:t>
      </w:r>
      <w:r w:rsidR="00843370" w:rsidRPr="00147D04">
        <w:rPr>
          <w:rFonts w:ascii="Times New Roman" w:hAnsi="Times New Roman" w:cs="Times New Roman"/>
          <w:sz w:val="18"/>
          <w:szCs w:val="18"/>
        </w:rPr>
        <w:t>▬</w:t>
      </w:r>
      <w:r w:rsidR="00843370" w:rsidRPr="00147D04">
        <w:rPr>
          <w:rFonts w:cs="Arial"/>
          <w:sz w:val="18"/>
          <w:szCs w:val="18"/>
        </w:rPr>
        <w:t xml:space="preserve"> </w:t>
      </w:r>
      <w:r w:rsidR="00843370" w:rsidRPr="00147D04">
        <w:rPr>
          <w:rFonts w:cs="Open Sans"/>
          <w:sz w:val="18"/>
          <w:szCs w:val="18"/>
        </w:rPr>
        <w:t xml:space="preserve"> </w:t>
      </w:r>
      <w:r w:rsidR="00843370" w:rsidRPr="00147D04">
        <w:rPr>
          <w:rFonts w:cs="Open Sans"/>
          <w:b/>
          <w:bCs/>
          <w:i/>
          <w:iCs/>
          <w:sz w:val="18"/>
          <w:szCs w:val="18"/>
        </w:rPr>
        <w:t>Moy.</w:t>
      </w:r>
      <w:r w:rsidR="00843370" w:rsidRPr="00147D04">
        <w:rPr>
          <w:rFonts w:cs="Open Sans"/>
          <w:sz w:val="18"/>
          <w:szCs w:val="18"/>
        </w:rPr>
        <w:t xml:space="preserve"> μύρομαι fondre en larmes, pleurer, se lamenter   </w:t>
      </w:r>
      <w:r w:rsidR="00843370" w:rsidRPr="00147D04">
        <w:rPr>
          <w:sz w:val="18"/>
          <w:szCs w:val="18"/>
        </w:rPr>
        <w:t xml:space="preserve">  </w:t>
      </w:r>
      <w:r w:rsidR="00843370" w:rsidRPr="00147D04">
        <w:rPr>
          <w:b/>
          <w:sz w:val="18"/>
          <w:szCs w:val="18"/>
        </w:rPr>
        <w:t>θαλερός, ά, όν :</w:t>
      </w:r>
      <w:r w:rsidR="00843370" w:rsidRPr="00147D04">
        <w:rPr>
          <w:sz w:val="18"/>
          <w:szCs w:val="18"/>
        </w:rPr>
        <w:t xml:space="preserve"> florissant ; vigoureux ; abondant       </w:t>
      </w:r>
      <w:r w:rsidR="00843370" w:rsidRPr="00147D04">
        <w:rPr>
          <w:b/>
          <w:sz w:val="18"/>
          <w:szCs w:val="18"/>
          <w:lang w:val="el-GR"/>
        </w:rPr>
        <w:t>κατείβω</w:t>
      </w:r>
      <w:r w:rsidR="00843370" w:rsidRPr="00147D04">
        <w:rPr>
          <w:b/>
          <w:sz w:val="18"/>
          <w:szCs w:val="18"/>
        </w:rPr>
        <w:t xml:space="preserve"> (</w:t>
      </w:r>
      <w:r w:rsidR="00843370" w:rsidRPr="00147D04">
        <w:rPr>
          <w:sz w:val="18"/>
          <w:szCs w:val="18"/>
        </w:rPr>
        <w:t>slt pst et impft : </w:t>
      </w:r>
      <w:r w:rsidR="00843370" w:rsidRPr="00147D04">
        <w:rPr>
          <w:b/>
          <w:sz w:val="18"/>
          <w:szCs w:val="18"/>
        </w:rPr>
        <w:t>-</w:t>
      </w:r>
      <w:r w:rsidR="00843370" w:rsidRPr="00147D04">
        <w:rPr>
          <w:b/>
          <w:sz w:val="18"/>
          <w:szCs w:val="18"/>
          <w:lang w:val="el-GR"/>
        </w:rPr>
        <w:t>ει</w:t>
      </w:r>
      <w:r w:rsidR="00843370" w:rsidRPr="00147D04">
        <w:rPr>
          <w:b/>
          <w:sz w:val="18"/>
          <w:szCs w:val="18"/>
        </w:rPr>
        <w:t>βον) :</w:t>
      </w:r>
      <w:r w:rsidR="00843370" w:rsidRPr="00147D04">
        <w:rPr>
          <w:sz w:val="18"/>
          <w:szCs w:val="18"/>
        </w:rPr>
        <w:t xml:space="preserve"> verser, répandre   ; </w:t>
      </w:r>
      <w:r w:rsidR="00843370" w:rsidRPr="00147D04">
        <w:rPr>
          <w:rFonts w:ascii="Times New Roman" w:hAnsi="Times New Roman" w:cs="Times New Roman"/>
          <w:sz w:val="18"/>
          <w:szCs w:val="18"/>
        </w:rPr>
        <w:t>▬</w:t>
      </w:r>
      <w:r w:rsidR="00843370" w:rsidRPr="00147D04">
        <w:rPr>
          <w:sz w:val="18"/>
          <w:szCs w:val="18"/>
        </w:rPr>
        <w:t xml:space="preserve"> my tomber en coulant</w:t>
      </w:r>
      <w:r w:rsidR="00843370" w:rsidRPr="00147D04">
        <w:rPr>
          <w:rFonts w:cs="Palatino Linotype"/>
          <w:sz w:val="18"/>
          <w:szCs w:val="18"/>
        </w:rPr>
        <w:t> </w:t>
      </w:r>
      <w:r w:rsidR="00843370" w:rsidRPr="00147D04">
        <w:rPr>
          <w:sz w:val="18"/>
          <w:szCs w:val="18"/>
        </w:rPr>
        <w:t xml:space="preserve"> (larmes, des joues); </w:t>
      </w:r>
      <w:r w:rsidR="00843370" w:rsidRPr="00147D04">
        <w:rPr>
          <w:i/>
          <w:sz w:val="18"/>
          <w:szCs w:val="18"/>
        </w:rPr>
        <w:t>en gén</w:t>
      </w:r>
      <w:r w:rsidR="00843370" w:rsidRPr="00147D04">
        <w:rPr>
          <w:sz w:val="18"/>
          <w:szCs w:val="18"/>
        </w:rPr>
        <w:t xml:space="preserve">. : s’écouler (eau ; tps)    </w:t>
      </w:r>
      <w:r w:rsidR="00843370" w:rsidRPr="00147D04">
        <w:rPr>
          <w:b/>
          <w:sz w:val="18"/>
          <w:szCs w:val="18"/>
        </w:rPr>
        <w:t xml:space="preserve">παρειά, ᾶς (ἡ) : </w:t>
      </w:r>
      <w:r w:rsidR="00843370" w:rsidRPr="00147D04">
        <w:rPr>
          <w:sz w:val="18"/>
          <w:szCs w:val="18"/>
        </w:rPr>
        <w:t>joue (dans Hom. tjs au pl.) ; gén. de lieu, origine.</w:t>
      </w:r>
      <w:r w:rsidRPr="00147D04">
        <w:rPr>
          <w:b/>
          <w:sz w:val="18"/>
          <w:szCs w:val="18"/>
        </w:rPr>
        <w:t xml:space="preserve"> </w:t>
      </w:r>
    </w:p>
  </w:footnote>
  <w:footnote w:id="797">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000D6C76" w:rsidRPr="00147D04">
        <w:rPr>
          <w:b/>
          <w:bCs/>
          <w:color w:val="C00000"/>
          <w:sz w:val="18"/>
          <w:szCs w:val="18"/>
        </w:rPr>
        <w:t>.— Vers 795— </w:t>
      </w:r>
      <w:r w:rsidR="000D6C76" w:rsidRPr="00147D04">
        <w:rPr>
          <w:sz w:val="18"/>
          <w:szCs w:val="18"/>
        </w:rPr>
        <w:t xml:space="preserve"> </w:t>
      </w:r>
      <w:r w:rsidR="000D6C76" w:rsidRPr="00147D04">
        <w:rPr>
          <w:rStyle w:val="greek3"/>
          <w:b/>
          <w:bCs/>
          <w:sz w:val="18"/>
          <w:szCs w:val="18"/>
        </w:rPr>
        <w:t>χρύσειος</w:t>
      </w:r>
      <w:r w:rsidR="000D6C76" w:rsidRPr="00147D04">
        <w:rPr>
          <w:b/>
          <w:sz w:val="18"/>
          <w:szCs w:val="18"/>
        </w:rPr>
        <w:t xml:space="preserve"> , </w:t>
      </w:r>
      <w:r w:rsidR="000D6C76" w:rsidRPr="00147D04">
        <w:rPr>
          <w:b/>
          <w:sz w:val="18"/>
          <w:szCs w:val="18"/>
          <w:lang w:val="el-GR"/>
        </w:rPr>
        <w:t>η</w:t>
      </w:r>
      <w:r w:rsidR="000D6C76" w:rsidRPr="00147D04">
        <w:rPr>
          <w:b/>
          <w:sz w:val="18"/>
          <w:szCs w:val="18"/>
        </w:rPr>
        <w:t xml:space="preserve">, </w:t>
      </w:r>
      <w:r w:rsidR="000D6C76" w:rsidRPr="00147D04">
        <w:rPr>
          <w:rStyle w:val="greek3"/>
          <w:b/>
          <w:sz w:val="18"/>
          <w:szCs w:val="18"/>
        </w:rPr>
        <w:t>ον :</w:t>
      </w:r>
      <w:r w:rsidR="000D6C76" w:rsidRPr="00147D04">
        <w:rPr>
          <w:rStyle w:val="greek3"/>
          <w:sz w:val="18"/>
          <w:szCs w:val="18"/>
        </w:rPr>
        <w:t xml:space="preserve"> </w:t>
      </w:r>
      <w:r w:rsidR="000D6C76" w:rsidRPr="00147D04">
        <w:rPr>
          <w:rStyle w:val="greek3"/>
          <w:i/>
          <w:sz w:val="18"/>
          <w:szCs w:val="18"/>
        </w:rPr>
        <w:t>épq pour</w:t>
      </w:r>
      <w:r w:rsidR="000D6C76" w:rsidRPr="00147D04">
        <w:rPr>
          <w:b/>
          <w:sz w:val="18"/>
          <w:szCs w:val="18"/>
        </w:rPr>
        <w:t xml:space="preserve"> </w:t>
      </w:r>
      <w:r w:rsidR="000D6C76" w:rsidRPr="00147D04">
        <w:rPr>
          <w:sz w:val="18"/>
          <w:szCs w:val="18"/>
        </w:rPr>
        <w:t xml:space="preserve"> </w:t>
      </w:r>
      <w:r w:rsidR="000D6C76" w:rsidRPr="00147D04">
        <w:rPr>
          <w:b/>
          <w:sz w:val="18"/>
          <w:szCs w:val="18"/>
        </w:rPr>
        <w:t>Χρύσεος-ους , έα-ῆ, εον-οῦν</w:t>
      </w:r>
      <w:r w:rsidR="000D6C76" w:rsidRPr="00147D04">
        <w:rPr>
          <w:sz w:val="18"/>
          <w:szCs w:val="18"/>
        </w:rPr>
        <w:t>, (</w:t>
      </w:r>
      <w:r w:rsidR="000D6C76" w:rsidRPr="00147D04">
        <w:rPr>
          <w:i/>
          <w:sz w:val="18"/>
          <w:szCs w:val="18"/>
        </w:rPr>
        <w:t>Att</w:t>
      </w:r>
      <w:r w:rsidR="000D6C76" w:rsidRPr="00147D04">
        <w:rPr>
          <w:sz w:val="18"/>
          <w:szCs w:val="18"/>
        </w:rPr>
        <w:t xml:space="preserve">. </w:t>
      </w:r>
      <w:r w:rsidR="000D6C76" w:rsidRPr="00147D04">
        <w:rPr>
          <w:b/>
          <w:i/>
          <w:sz w:val="18"/>
          <w:szCs w:val="18"/>
        </w:rPr>
        <w:t>χρυσοῦς , ῆ, οῦν</w:t>
      </w:r>
      <w:r w:rsidR="000D6C76" w:rsidRPr="00147D04">
        <w:rPr>
          <w:sz w:val="18"/>
          <w:szCs w:val="18"/>
        </w:rPr>
        <w:t xml:space="preserve">) :  fait en or, recouvert d’or, travaillé en or, orné, inscrusté, tissé d’or ; doré    </w:t>
      </w:r>
      <w:r w:rsidR="000D6C76" w:rsidRPr="00147D04">
        <w:rPr>
          <w:b/>
          <w:sz w:val="18"/>
          <w:szCs w:val="18"/>
        </w:rPr>
        <w:t>αἱρέω-ῶ</w:t>
      </w:r>
      <w:r w:rsidR="000D6C76" w:rsidRPr="00147D04">
        <w:rPr>
          <w:sz w:val="18"/>
          <w:szCs w:val="18"/>
        </w:rPr>
        <w:t> </w:t>
      </w:r>
      <w:r w:rsidR="000D6C76" w:rsidRPr="00147D04">
        <w:rPr>
          <w:rFonts w:cs="Arial"/>
          <w:b/>
          <w:sz w:val="18"/>
          <w:szCs w:val="18"/>
        </w:rPr>
        <w:t>—[</w:t>
      </w:r>
      <w:r w:rsidR="000D6C76" w:rsidRPr="00147D04">
        <w:rPr>
          <w:b/>
          <w:bCs/>
          <w:sz w:val="18"/>
          <w:szCs w:val="18"/>
        </w:rPr>
        <w:t xml:space="preserve"> </w:t>
      </w:r>
      <w:r w:rsidR="000D6C76" w:rsidRPr="00147D04">
        <w:rPr>
          <w:b/>
          <w:bCs/>
          <w:sz w:val="18"/>
          <w:szCs w:val="18"/>
          <w:lang w:val="el-GR"/>
        </w:rPr>
        <w:t>α</w:t>
      </w:r>
      <w:r w:rsidR="000D6C76" w:rsidRPr="00147D04">
        <w:rPr>
          <w:b/>
          <w:bCs/>
          <w:sz w:val="18"/>
          <w:szCs w:val="18"/>
        </w:rPr>
        <w:t xml:space="preserve">ἱρεῖν ;  </w:t>
      </w:r>
      <w:r w:rsidR="000D6C76" w:rsidRPr="00147D04">
        <w:rPr>
          <w:bCs/>
          <w:i/>
          <w:sz w:val="18"/>
          <w:szCs w:val="18"/>
        </w:rPr>
        <w:t>impft</w:t>
      </w:r>
      <w:r w:rsidR="000D6C76" w:rsidRPr="00147D04">
        <w:rPr>
          <w:b/>
          <w:bCs/>
          <w:sz w:val="18"/>
          <w:szCs w:val="18"/>
        </w:rPr>
        <w:t xml:space="preserve">. :  </w:t>
      </w:r>
      <w:r w:rsidR="000D6C76" w:rsidRPr="00147D04">
        <w:rPr>
          <w:b/>
          <w:bCs/>
          <w:sz w:val="18"/>
          <w:szCs w:val="18"/>
          <w:lang w:val="el-GR"/>
        </w:rPr>
        <w:t>ᾕρουν</w:t>
      </w:r>
      <w:r w:rsidR="000D6C76" w:rsidRPr="00147D04">
        <w:rPr>
          <w:b/>
          <w:bCs/>
          <w:sz w:val="18"/>
          <w:szCs w:val="18"/>
        </w:rPr>
        <w:t xml:space="preserve"> ; </w:t>
      </w:r>
      <w:r w:rsidR="000D6C76" w:rsidRPr="00147D04">
        <w:rPr>
          <w:bCs/>
          <w:i/>
          <w:sz w:val="18"/>
          <w:szCs w:val="18"/>
        </w:rPr>
        <w:t>fut</w:t>
      </w:r>
      <w:r w:rsidR="000D6C76" w:rsidRPr="00147D04">
        <w:rPr>
          <w:b/>
          <w:bCs/>
          <w:sz w:val="18"/>
          <w:szCs w:val="18"/>
        </w:rPr>
        <w:t xml:space="preserve">. : </w:t>
      </w:r>
      <w:r w:rsidR="000D6C76" w:rsidRPr="00147D04">
        <w:rPr>
          <w:sz w:val="18"/>
          <w:szCs w:val="18"/>
        </w:rPr>
        <w:t xml:space="preserve"> </w:t>
      </w:r>
      <w:r w:rsidR="000D6C76" w:rsidRPr="00147D04">
        <w:rPr>
          <w:b/>
          <w:sz w:val="18"/>
          <w:szCs w:val="18"/>
        </w:rPr>
        <w:t>αἱρήσω</w:t>
      </w:r>
      <w:r w:rsidR="000D6C76" w:rsidRPr="00147D04">
        <w:rPr>
          <w:sz w:val="18"/>
          <w:szCs w:val="18"/>
        </w:rPr>
        <w:t xml:space="preserve"> ; </w:t>
      </w:r>
      <w:r w:rsidR="000D6C76" w:rsidRPr="00147D04">
        <w:rPr>
          <w:i/>
          <w:sz w:val="18"/>
          <w:szCs w:val="18"/>
        </w:rPr>
        <w:t>aor</w:t>
      </w:r>
      <w:r w:rsidR="000D6C76" w:rsidRPr="00147D04">
        <w:rPr>
          <w:sz w:val="18"/>
          <w:szCs w:val="18"/>
        </w:rPr>
        <w:t xml:space="preserve">. : </w:t>
      </w:r>
      <w:r w:rsidR="000D6C76" w:rsidRPr="00147D04">
        <w:rPr>
          <w:b/>
          <w:sz w:val="18"/>
          <w:szCs w:val="18"/>
        </w:rPr>
        <w:t>εἷλον</w:t>
      </w:r>
      <w:r w:rsidR="000D6C76" w:rsidRPr="00147D04">
        <w:rPr>
          <w:sz w:val="18"/>
          <w:szCs w:val="18"/>
        </w:rPr>
        <w:t xml:space="preserve"> ; </w:t>
      </w:r>
      <w:r w:rsidR="000D6C76" w:rsidRPr="00147D04">
        <w:rPr>
          <w:i/>
          <w:sz w:val="18"/>
          <w:szCs w:val="18"/>
        </w:rPr>
        <w:t>pft</w:t>
      </w:r>
      <w:r w:rsidR="000D6C76" w:rsidRPr="00147D04">
        <w:rPr>
          <w:sz w:val="18"/>
          <w:szCs w:val="18"/>
        </w:rPr>
        <w:t xml:space="preserve">. : </w:t>
      </w:r>
      <w:r w:rsidR="000D6C76" w:rsidRPr="00147D04">
        <w:rPr>
          <w:b/>
          <w:sz w:val="18"/>
          <w:szCs w:val="18"/>
        </w:rPr>
        <w:t>ᾕρηκα</w:t>
      </w:r>
      <w:r w:rsidR="000D6C76" w:rsidRPr="00147D04">
        <w:rPr>
          <w:sz w:val="18"/>
          <w:szCs w:val="18"/>
        </w:rPr>
        <w:t xml:space="preserve"> </w:t>
      </w:r>
      <w:r w:rsidR="000D6C76" w:rsidRPr="00147D04">
        <w:rPr>
          <w:rFonts w:cs="Arial"/>
          <w:b/>
          <w:sz w:val="18"/>
          <w:szCs w:val="18"/>
        </w:rPr>
        <w:t>]—:</w:t>
      </w:r>
      <w:r w:rsidR="000D6C76" w:rsidRPr="00147D04">
        <w:rPr>
          <w:sz w:val="18"/>
          <w:szCs w:val="18"/>
        </w:rPr>
        <w:t xml:space="preserve"> prendre    </w:t>
      </w:r>
      <w:r w:rsidR="000D6C76" w:rsidRPr="00147D04">
        <w:rPr>
          <w:rFonts w:cs="Open Sans"/>
          <w:b/>
          <w:bCs/>
          <w:sz w:val="18"/>
          <w:szCs w:val="18"/>
        </w:rPr>
        <w:t>λάρναξ,</w:t>
      </w:r>
      <w:r w:rsidR="000D6C76" w:rsidRPr="00147D04">
        <w:rPr>
          <w:rFonts w:cs="Open Sans"/>
          <w:b/>
          <w:sz w:val="18"/>
          <w:szCs w:val="18"/>
        </w:rPr>
        <w:t xml:space="preserve"> ακος (</w:t>
      </w:r>
      <w:r w:rsidR="000D6C76" w:rsidRPr="00147D04">
        <w:rPr>
          <w:rFonts w:cs="Arial"/>
          <w:b/>
          <w:sz w:val="18"/>
          <w:szCs w:val="18"/>
        </w:rPr>
        <w:t>ἡ</w:t>
      </w:r>
      <w:r w:rsidR="000D6C76" w:rsidRPr="00147D04">
        <w:rPr>
          <w:rFonts w:cs="Open Sans"/>
          <w:b/>
          <w:sz w:val="18"/>
          <w:szCs w:val="18"/>
        </w:rPr>
        <w:t xml:space="preserve">, </w:t>
      </w:r>
      <w:r w:rsidR="000D6C76" w:rsidRPr="00147D04">
        <w:rPr>
          <w:rFonts w:cs="Arial"/>
          <w:b/>
          <w:sz w:val="18"/>
          <w:szCs w:val="18"/>
        </w:rPr>
        <w:t>ὁ</w:t>
      </w:r>
      <w:r w:rsidR="000D6C76" w:rsidRPr="00147D04">
        <w:rPr>
          <w:rFonts w:cs="Open Sans"/>
          <w:b/>
          <w:sz w:val="18"/>
          <w:szCs w:val="18"/>
        </w:rPr>
        <w:t xml:space="preserve">) :  </w:t>
      </w:r>
      <w:r w:rsidR="000D6C76" w:rsidRPr="00147D04">
        <w:rPr>
          <w:rFonts w:cs="Open Sans"/>
          <w:sz w:val="18"/>
          <w:szCs w:val="18"/>
        </w:rPr>
        <w:t xml:space="preserve">coffre pour les provisions ;  </w:t>
      </w:r>
      <w:r w:rsidR="000D6C76" w:rsidRPr="00147D04">
        <w:rPr>
          <w:rFonts w:cs="Open Sans"/>
          <w:i/>
          <w:iCs/>
          <w:sz w:val="18"/>
          <w:szCs w:val="18"/>
        </w:rPr>
        <w:t xml:space="preserve">—par anal. :  </w:t>
      </w:r>
      <w:r w:rsidR="000D6C76" w:rsidRPr="00147D04">
        <w:rPr>
          <w:rFonts w:cs="Open Sans"/>
          <w:sz w:val="18"/>
          <w:szCs w:val="18"/>
        </w:rPr>
        <w:t xml:space="preserve">urne funéraire ; cercueil. </w:t>
      </w:r>
      <w:r w:rsidRPr="00147D04">
        <w:rPr>
          <w:b/>
          <w:sz w:val="18"/>
          <w:szCs w:val="18"/>
        </w:rPr>
        <w:t xml:space="preserve"> </w:t>
      </w:r>
    </w:p>
  </w:footnote>
  <w:footnote w:id="798">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000D6C76" w:rsidRPr="00147D04">
        <w:rPr>
          <w:b/>
          <w:bCs/>
          <w:color w:val="C00000"/>
          <w:sz w:val="18"/>
          <w:szCs w:val="18"/>
        </w:rPr>
        <w:t>.— Vers 796— </w:t>
      </w:r>
      <w:r w:rsidR="000D6C76" w:rsidRPr="00147D04">
        <w:rPr>
          <w:sz w:val="18"/>
          <w:szCs w:val="18"/>
        </w:rPr>
        <w:t xml:space="preserve"> </w:t>
      </w:r>
      <w:r w:rsidR="000D6C76" w:rsidRPr="00147D04">
        <w:rPr>
          <w:b/>
          <w:sz w:val="18"/>
          <w:szCs w:val="18"/>
        </w:rPr>
        <w:t>πορφύρεος, έα, εον  (</w:t>
      </w:r>
      <w:r w:rsidR="000D6C76" w:rsidRPr="00147D04">
        <w:rPr>
          <w:rFonts w:cs="Open Sans"/>
          <w:i/>
          <w:iCs/>
          <w:color w:val="333333"/>
          <w:sz w:val="18"/>
          <w:szCs w:val="18"/>
        </w:rPr>
        <w:t>Att.</w:t>
      </w:r>
      <w:r w:rsidR="000D6C76" w:rsidRPr="00147D04">
        <w:rPr>
          <w:rFonts w:cs="Open Sans"/>
          <w:color w:val="333333"/>
          <w:sz w:val="18"/>
          <w:szCs w:val="18"/>
        </w:rPr>
        <w:t xml:space="preserve"> πορφυρο</w:t>
      </w:r>
      <w:r w:rsidR="000D6C76" w:rsidRPr="00147D04">
        <w:rPr>
          <w:rFonts w:cs="Arial"/>
          <w:color w:val="333333"/>
          <w:sz w:val="18"/>
          <w:szCs w:val="18"/>
        </w:rPr>
        <w:t>ῦ</w:t>
      </w:r>
      <w:r w:rsidR="000D6C76" w:rsidRPr="00147D04">
        <w:rPr>
          <w:rFonts w:cs="Open Sans"/>
          <w:color w:val="333333"/>
          <w:sz w:val="18"/>
          <w:szCs w:val="18"/>
        </w:rPr>
        <w:t xml:space="preserve">ς, </w:t>
      </w:r>
      <w:r w:rsidR="000D6C76" w:rsidRPr="00147D04">
        <w:rPr>
          <w:rFonts w:cs="Arial"/>
          <w:color w:val="333333"/>
          <w:sz w:val="18"/>
          <w:szCs w:val="18"/>
        </w:rPr>
        <w:t>ᾶ</w:t>
      </w:r>
      <w:r w:rsidR="000D6C76" w:rsidRPr="00147D04">
        <w:rPr>
          <w:rFonts w:cs="Open Sans"/>
          <w:color w:val="333333"/>
          <w:sz w:val="18"/>
          <w:szCs w:val="18"/>
        </w:rPr>
        <w:t>, ο</w:t>
      </w:r>
      <w:r w:rsidR="000D6C76" w:rsidRPr="00147D04">
        <w:rPr>
          <w:rFonts w:cs="Arial"/>
          <w:color w:val="333333"/>
          <w:sz w:val="18"/>
          <w:szCs w:val="18"/>
        </w:rPr>
        <w:t>ῦ</w:t>
      </w:r>
      <w:r w:rsidR="000D6C76" w:rsidRPr="00147D04">
        <w:rPr>
          <w:rFonts w:cs="Open Sans"/>
          <w:color w:val="333333"/>
          <w:sz w:val="18"/>
          <w:szCs w:val="18"/>
        </w:rPr>
        <w:t xml:space="preserve">ν) </w:t>
      </w:r>
      <w:r w:rsidR="000D6C76" w:rsidRPr="00147D04">
        <w:rPr>
          <w:b/>
          <w:sz w:val="18"/>
          <w:szCs w:val="18"/>
        </w:rPr>
        <w:t xml:space="preserve">:  […] </w:t>
      </w:r>
      <w:r w:rsidR="000D6C76" w:rsidRPr="00147D04">
        <w:rPr>
          <w:sz w:val="18"/>
          <w:szCs w:val="18"/>
        </w:rPr>
        <w:t>pourpre</w:t>
      </w:r>
      <w:r w:rsidR="000D6C76" w:rsidRPr="00147D04">
        <w:rPr>
          <w:b/>
          <w:sz w:val="18"/>
          <w:szCs w:val="18"/>
        </w:rPr>
        <w:t xml:space="preserve">   </w:t>
      </w:r>
      <w:r w:rsidR="000D6C76" w:rsidRPr="00147D04">
        <w:rPr>
          <w:sz w:val="18"/>
          <w:szCs w:val="18"/>
        </w:rPr>
        <w:t xml:space="preserve">  </w:t>
      </w:r>
      <w:r w:rsidR="000D6C76" w:rsidRPr="00147D04">
        <w:rPr>
          <w:rFonts w:cs="Arial"/>
          <w:b/>
          <w:sz w:val="18"/>
          <w:szCs w:val="18"/>
        </w:rPr>
        <w:t xml:space="preserve">πέπλος, ου (ὁ) : </w:t>
      </w:r>
      <w:r w:rsidR="000D6C76" w:rsidRPr="00147D04">
        <w:rPr>
          <w:rFonts w:cs="Arial"/>
          <w:sz w:val="18"/>
          <w:szCs w:val="18"/>
        </w:rPr>
        <w:t xml:space="preserve">toute étoffe tissée servant à recouvrir; rideau, tapis, couverture  […]  </w:t>
      </w:r>
      <w:r w:rsidR="000D6C76" w:rsidRPr="00147D04">
        <w:rPr>
          <w:b/>
          <w:sz w:val="18"/>
          <w:szCs w:val="18"/>
        </w:rPr>
        <w:t xml:space="preserve">     καλύπτω  – [</w:t>
      </w:r>
      <w:r w:rsidR="000D6C76" w:rsidRPr="00147D04">
        <w:rPr>
          <w:sz w:val="18"/>
          <w:szCs w:val="18"/>
        </w:rPr>
        <w:t>καλύπτω</w:t>
      </w:r>
      <w:r w:rsidR="000D6C76" w:rsidRPr="00147D04">
        <w:rPr>
          <w:b/>
          <w:sz w:val="18"/>
          <w:szCs w:val="18"/>
        </w:rPr>
        <w:t> ;</w:t>
      </w:r>
      <w:r w:rsidR="000D6C76" w:rsidRPr="00147D04">
        <w:rPr>
          <w:sz w:val="18"/>
          <w:szCs w:val="18"/>
        </w:rPr>
        <w:t xml:space="preserve"> καλύψω, ἐκάλυψα</w:t>
      </w:r>
      <w:r w:rsidR="000D6C76" w:rsidRPr="00147D04">
        <w:rPr>
          <w:b/>
          <w:sz w:val="18"/>
          <w:szCs w:val="18"/>
        </w:rPr>
        <w:t xml:space="preserve"> ] – : </w:t>
      </w:r>
      <w:r w:rsidR="000D6C76" w:rsidRPr="00147D04">
        <w:rPr>
          <w:sz w:val="18"/>
          <w:szCs w:val="18"/>
        </w:rPr>
        <w:t xml:space="preserve">couvrir, envelopper […]     </w:t>
      </w:r>
      <w:r w:rsidR="000D6C76" w:rsidRPr="00147D04">
        <w:rPr>
          <w:b/>
          <w:sz w:val="18"/>
          <w:szCs w:val="18"/>
        </w:rPr>
        <w:t>μαλακός, ή, όν :</w:t>
      </w:r>
      <w:r w:rsidR="000D6C76" w:rsidRPr="00147D04">
        <w:rPr>
          <w:sz w:val="18"/>
          <w:szCs w:val="18"/>
        </w:rPr>
        <w:t xml:space="preserve"> mou ; moelleux ; […]  doux, agréable. </w:t>
      </w:r>
      <w:r w:rsidR="00896093">
        <w:rPr>
          <w:sz w:val="18"/>
          <w:szCs w:val="18"/>
        </w:rPr>
        <w:tab/>
      </w:r>
      <w:r w:rsidRPr="00147D04">
        <w:rPr>
          <w:b/>
          <w:sz w:val="18"/>
          <w:szCs w:val="18"/>
        </w:rPr>
        <w:t xml:space="preserve"> </w:t>
      </w:r>
      <w:r w:rsidR="00147D04" w:rsidRPr="00147D04">
        <w:rPr>
          <w:b/>
          <w:sz w:val="18"/>
          <w:szCs w:val="18"/>
        </w:rPr>
        <w:t xml:space="preserve"> </w:t>
      </w:r>
      <w:r w:rsidR="00896093">
        <w:rPr>
          <w:b/>
          <w:sz w:val="18"/>
          <w:szCs w:val="18"/>
        </w:rPr>
        <w:br/>
      </w:r>
      <w:r w:rsidR="00147D04" w:rsidRPr="00147D04">
        <w:rPr>
          <w:b/>
          <w:sz w:val="18"/>
          <w:szCs w:val="18"/>
        </w:rPr>
        <w:t xml:space="preserve">NB. W. Leaf note.  </w:t>
      </w:r>
      <w:r w:rsidR="00147D04" w:rsidRPr="00147D04">
        <w:rPr>
          <w:sz w:val="18"/>
          <w:szCs w:val="18"/>
        </w:rPr>
        <w:t>According to Studniczka (p. 94 n.) the covering was put over the coffin, not wrapped round the bones inside it. He quotes a richly-painted Attic cover to a wooden coffin of the 4th cent. found in the Crimea; it is made of wool, which is also the material of the “</w:t>
      </w:r>
      <w:r w:rsidR="00147D04" w:rsidRPr="00147D04">
        <w:rPr>
          <w:rStyle w:val="greek2"/>
          <w:sz w:val="18"/>
          <w:szCs w:val="18"/>
        </w:rPr>
        <w:t>πέπλος</w:t>
      </w:r>
      <w:r w:rsidR="00147D04" w:rsidRPr="00147D04">
        <w:rPr>
          <w:sz w:val="18"/>
          <w:szCs w:val="18"/>
        </w:rPr>
        <w:t xml:space="preserve">”. In Etruscan graves very fine linen covers are found spread on the stools on which stand the urns containing the ashes. </w:t>
      </w:r>
    </w:p>
  </w:footnote>
  <w:footnote w:id="799">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00F674E1" w:rsidRPr="00147D04">
        <w:rPr>
          <w:b/>
          <w:bCs/>
          <w:color w:val="C00000"/>
          <w:sz w:val="18"/>
          <w:szCs w:val="18"/>
        </w:rPr>
        <w:t>.— Vers 797— </w:t>
      </w:r>
      <w:r w:rsidR="00F674E1" w:rsidRPr="00147D04">
        <w:rPr>
          <w:sz w:val="18"/>
          <w:szCs w:val="18"/>
        </w:rPr>
        <w:t xml:space="preserve"> </w:t>
      </w:r>
      <w:r w:rsidR="00F674E1" w:rsidRPr="00147D04">
        <w:rPr>
          <w:b/>
          <w:sz w:val="18"/>
          <w:szCs w:val="18"/>
        </w:rPr>
        <w:t>αἶψα :</w:t>
      </w:r>
      <w:r w:rsidR="00F674E1" w:rsidRPr="00147D04">
        <w:rPr>
          <w:sz w:val="18"/>
          <w:szCs w:val="18"/>
        </w:rPr>
        <w:t xml:space="preserve"> promptement, aussitôt       </w:t>
      </w:r>
      <w:r w:rsidR="00F674E1" w:rsidRPr="00147D04">
        <w:rPr>
          <w:rFonts w:cs="Arial"/>
          <w:b/>
          <w:sz w:val="18"/>
          <w:szCs w:val="18"/>
        </w:rPr>
        <w:t>κοῖλος, η, ον :</w:t>
      </w:r>
      <w:r w:rsidR="00F674E1" w:rsidRPr="00147D04">
        <w:rPr>
          <w:rFonts w:cs="Arial"/>
          <w:sz w:val="18"/>
          <w:szCs w:val="18"/>
        </w:rPr>
        <w:t xml:space="preserve"> creux,  […] profond          </w:t>
      </w:r>
      <w:r w:rsidR="00F674E1" w:rsidRPr="00147D04">
        <w:rPr>
          <w:b/>
          <w:sz w:val="18"/>
          <w:szCs w:val="18"/>
        </w:rPr>
        <w:t xml:space="preserve">Κάπετος, ου (ἡ) : </w:t>
      </w:r>
      <w:r w:rsidR="00F674E1" w:rsidRPr="00147D04">
        <w:rPr>
          <w:sz w:val="18"/>
          <w:szCs w:val="18"/>
        </w:rPr>
        <w:t xml:space="preserve">creux ; fosse ; tombe       </w:t>
      </w:r>
      <w:r w:rsidR="00F674E1" w:rsidRPr="00147D04">
        <w:rPr>
          <w:b/>
          <w:sz w:val="18"/>
          <w:szCs w:val="18"/>
        </w:rPr>
        <w:t>αὐτὰρ</w:t>
      </w:r>
      <w:r w:rsidR="00F674E1" w:rsidRPr="00147D04">
        <w:rPr>
          <w:sz w:val="18"/>
          <w:szCs w:val="18"/>
        </w:rPr>
        <w:t xml:space="preserve"> / </w:t>
      </w:r>
      <w:r w:rsidR="00F674E1" w:rsidRPr="00147D04">
        <w:rPr>
          <w:b/>
          <w:sz w:val="18"/>
          <w:szCs w:val="18"/>
        </w:rPr>
        <w:t xml:space="preserve">ἀτάρ : </w:t>
      </w:r>
      <w:r w:rsidR="00F674E1" w:rsidRPr="00147D04">
        <w:rPr>
          <w:sz w:val="18"/>
          <w:szCs w:val="18"/>
        </w:rPr>
        <w:t xml:space="preserve">mais ; ensuite  […]    </w:t>
      </w:r>
      <w:r w:rsidR="00F674E1" w:rsidRPr="00147D04">
        <w:rPr>
          <w:b/>
          <w:sz w:val="18"/>
          <w:szCs w:val="18"/>
        </w:rPr>
        <w:t xml:space="preserve">ὕπερθε(ν), </w:t>
      </w:r>
      <w:r w:rsidR="00F674E1" w:rsidRPr="00147D04">
        <w:rPr>
          <w:i/>
          <w:sz w:val="18"/>
          <w:szCs w:val="18"/>
        </w:rPr>
        <w:t>adv et prép</w:t>
      </w:r>
      <w:r w:rsidR="00F674E1" w:rsidRPr="00147D04">
        <w:rPr>
          <w:sz w:val="18"/>
          <w:szCs w:val="18"/>
        </w:rPr>
        <w:t xml:space="preserve">. : d’en haut […] ; au dessus, = plus ; au dessus de (Gén.). </w:t>
      </w:r>
      <w:r w:rsidRPr="00147D04">
        <w:rPr>
          <w:b/>
          <w:sz w:val="18"/>
          <w:szCs w:val="18"/>
        </w:rPr>
        <w:t xml:space="preserve"> </w:t>
      </w:r>
    </w:p>
  </w:footnote>
  <w:footnote w:id="800">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00F674E1" w:rsidRPr="00147D04">
        <w:rPr>
          <w:b/>
          <w:bCs/>
          <w:color w:val="C00000"/>
          <w:sz w:val="18"/>
          <w:szCs w:val="18"/>
        </w:rPr>
        <w:t>.— Vers 798— </w:t>
      </w:r>
      <w:r w:rsidR="00F674E1" w:rsidRPr="00147D04">
        <w:rPr>
          <w:sz w:val="18"/>
          <w:szCs w:val="18"/>
        </w:rPr>
        <w:t xml:space="preserve">  </w:t>
      </w:r>
      <w:r w:rsidR="00F674E1" w:rsidRPr="00147D04">
        <w:rPr>
          <w:rFonts w:cs="Open Sans"/>
          <w:b/>
          <w:bCs/>
          <w:sz w:val="18"/>
          <w:szCs w:val="18"/>
        </w:rPr>
        <w:t>λ</w:t>
      </w:r>
      <w:r w:rsidR="00F674E1" w:rsidRPr="00147D04">
        <w:rPr>
          <w:rFonts w:cs="Arial"/>
          <w:b/>
          <w:bCs/>
          <w:sz w:val="18"/>
          <w:szCs w:val="18"/>
        </w:rPr>
        <w:t>ᾶ</w:t>
      </w:r>
      <w:r w:rsidR="00F674E1" w:rsidRPr="00147D04">
        <w:rPr>
          <w:rFonts w:cs="Open Sans"/>
          <w:b/>
          <w:bCs/>
          <w:sz w:val="18"/>
          <w:szCs w:val="18"/>
        </w:rPr>
        <w:t>ας</w:t>
      </w:r>
      <w:r w:rsidR="00F674E1" w:rsidRPr="00147D04">
        <w:rPr>
          <w:rFonts w:cs="Open Sans"/>
          <w:sz w:val="18"/>
          <w:szCs w:val="18"/>
        </w:rPr>
        <w:t xml:space="preserve"> (</w:t>
      </w:r>
      <w:r w:rsidR="00F674E1" w:rsidRPr="00147D04">
        <w:rPr>
          <w:rFonts w:cs="Arial"/>
          <w:sz w:val="18"/>
          <w:szCs w:val="18"/>
        </w:rPr>
        <w:t>ὁ</w:t>
      </w:r>
      <w:r w:rsidR="00F674E1" w:rsidRPr="00147D04">
        <w:rPr>
          <w:rFonts w:cs="Open Sans"/>
          <w:sz w:val="18"/>
          <w:szCs w:val="18"/>
        </w:rPr>
        <w:t xml:space="preserve">, </w:t>
      </w:r>
      <w:r w:rsidR="00F674E1" w:rsidRPr="00147D04">
        <w:rPr>
          <w:rFonts w:cs="Arial"/>
          <w:sz w:val="18"/>
          <w:szCs w:val="18"/>
        </w:rPr>
        <w:t>ἡ</w:t>
      </w:r>
      <w:r w:rsidR="00F674E1" w:rsidRPr="00147D04">
        <w:rPr>
          <w:rFonts w:cs="Open Sans"/>
          <w:sz w:val="18"/>
          <w:szCs w:val="18"/>
        </w:rPr>
        <w:t xml:space="preserve">) </w:t>
      </w:r>
      <w:r w:rsidR="00F674E1" w:rsidRPr="00147D04">
        <w:rPr>
          <w:rFonts w:cs="Open Sans"/>
          <w:i/>
          <w:iCs/>
          <w:sz w:val="18"/>
          <w:szCs w:val="18"/>
        </w:rPr>
        <w:t>p. contr.</w:t>
      </w:r>
      <w:r w:rsidR="00F674E1" w:rsidRPr="00147D04">
        <w:rPr>
          <w:rFonts w:cs="Open Sans"/>
          <w:sz w:val="18"/>
          <w:szCs w:val="18"/>
        </w:rPr>
        <w:t xml:space="preserve"> λ</w:t>
      </w:r>
      <w:r w:rsidR="00F674E1" w:rsidRPr="00147D04">
        <w:rPr>
          <w:rFonts w:cs="Arial"/>
          <w:sz w:val="18"/>
          <w:szCs w:val="18"/>
        </w:rPr>
        <w:t>ᾶ</w:t>
      </w:r>
      <w:r w:rsidR="00F674E1" w:rsidRPr="00147D04">
        <w:rPr>
          <w:rFonts w:cs="Open Sans"/>
          <w:sz w:val="18"/>
          <w:szCs w:val="18"/>
        </w:rPr>
        <w:t xml:space="preserve">ς, </w:t>
      </w:r>
      <w:r w:rsidR="00F674E1" w:rsidRPr="00147D04">
        <w:rPr>
          <w:rFonts w:cs="Open Sans"/>
          <w:i/>
          <w:iCs/>
          <w:sz w:val="18"/>
          <w:szCs w:val="18"/>
        </w:rPr>
        <w:t>gén.</w:t>
      </w:r>
      <w:r w:rsidR="00F674E1" w:rsidRPr="00147D04">
        <w:rPr>
          <w:rFonts w:cs="Open Sans"/>
          <w:sz w:val="18"/>
          <w:szCs w:val="18"/>
        </w:rPr>
        <w:t xml:space="preserve"> λάαος-λ</w:t>
      </w:r>
      <w:r w:rsidR="00F674E1" w:rsidRPr="00147D04">
        <w:rPr>
          <w:rFonts w:cs="Arial"/>
          <w:sz w:val="18"/>
          <w:szCs w:val="18"/>
        </w:rPr>
        <w:t>ᾶ</w:t>
      </w:r>
      <w:r w:rsidR="00F674E1" w:rsidRPr="00147D04">
        <w:rPr>
          <w:rFonts w:cs="Open Sans"/>
          <w:sz w:val="18"/>
          <w:szCs w:val="18"/>
        </w:rPr>
        <w:t xml:space="preserve">ος, </w:t>
      </w:r>
      <w:r w:rsidR="00F674E1" w:rsidRPr="00147D04">
        <w:rPr>
          <w:rFonts w:cs="Open Sans"/>
          <w:i/>
          <w:iCs/>
          <w:sz w:val="18"/>
          <w:szCs w:val="18"/>
        </w:rPr>
        <w:t>dat.</w:t>
      </w:r>
      <w:r w:rsidR="00F674E1" w:rsidRPr="00147D04">
        <w:rPr>
          <w:rFonts w:cs="Open Sans"/>
          <w:sz w:val="18"/>
          <w:szCs w:val="18"/>
        </w:rPr>
        <w:t xml:space="preserve"> λ</w:t>
      </w:r>
      <w:r w:rsidR="00F674E1" w:rsidRPr="00147D04">
        <w:rPr>
          <w:rFonts w:cs="Arial"/>
          <w:sz w:val="18"/>
          <w:szCs w:val="18"/>
        </w:rPr>
        <w:t>ᾶ</w:t>
      </w:r>
      <w:r w:rsidR="00F674E1" w:rsidRPr="00147D04">
        <w:rPr>
          <w:rFonts w:cs="Open Sans"/>
          <w:sz w:val="18"/>
          <w:szCs w:val="18"/>
        </w:rPr>
        <w:t xml:space="preserve">ϊ, </w:t>
      </w:r>
      <w:r w:rsidR="00F674E1" w:rsidRPr="00147D04">
        <w:rPr>
          <w:rFonts w:cs="Open Sans"/>
          <w:i/>
          <w:iCs/>
          <w:sz w:val="18"/>
          <w:szCs w:val="18"/>
        </w:rPr>
        <w:t>acc.</w:t>
      </w:r>
      <w:r w:rsidR="00F674E1" w:rsidRPr="00147D04">
        <w:rPr>
          <w:rFonts w:cs="Open Sans"/>
          <w:sz w:val="18"/>
          <w:szCs w:val="18"/>
        </w:rPr>
        <w:t xml:space="preserve"> λ</w:t>
      </w:r>
      <w:r w:rsidR="00F674E1" w:rsidRPr="00147D04">
        <w:rPr>
          <w:rFonts w:cs="Arial"/>
          <w:sz w:val="18"/>
          <w:szCs w:val="18"/>
        </w:rPr>
        <w:t>ᾶ</w:t>
      </w:r>
      <w:r w:rsidR="00F674E1" w:rsidRPr="00147D04">
        <w:rPr>
          <w:rFonts w:cs="Open Sans"/>
          <w:sz w:val="18"/>
          <w:szCs w:val="18"/>
        </w:rPr>
        <w:t>αν-λ</w:t>
      </w:r>
      <w:r w:rsidR="00F674E1" w:rsidRPr="00147D04">
        <w:rPr>
          <w:rFonts w:cs="Arial"/>
          <w:sz w:val="18"/>
          <w:szCs w:val="18"/>
        </w:rPr>
        <w:t>ᾶ</w:t>
      </w:r>
      <w:r w:rsidR="00F674E1" w:rsidRPr="00147D04">
        <w:rPr>
          <w:rFonts w:cs="Open Sans"/>
          <w:sz w:val="18"/>
          <w:szCs w:val="18"/>
        </w:rPr>
        <w:t xml:space="preserve">ν </w:t>
      </w:r>
      <w:r w:rsidR="00F674E1" w:rsidRPr="00147D04">
        <w:rPr>
          <w:rFonts w:cs="Open Sans"/>
          <w:i/>
          <w:iCs/>
          <w:sz w:val="18"/>
          <w:szCs w:val="18"/>
        </w:rPr>
        <w:t>plur.</w:t>
      </w:r>
      <w:r w:rsidR="00F674E1" w:rsidRPr="00147D04">
        <w:rPr>
          <w:rFonts w:cs="Open Sans"/>
          <w:sz w:val="18"/>
          <w:szCs w:val="18"/>
        </w:rPr>
        <w:t xml:space="preserve"> λ</w:t>
      </w:r>
      <w:r w:rsidR="00F674E1" w:rsidRPr="00147D04">
        <w:rPr>
          <w:rFonts w:cs="Arial"/>
          <w:sz w:val="18"/>
          <w:szCs w:val="18"/>
        </w:rPr>
        <w:t>ᾶ</w:t>
      </w:r>
      <w:r w:rsidR="00F674E1" w:rsidRPr="00147D04">
        <w:rPr>
          <w:rFonts w:cs="Open Sans"/>
          <w:sz w:val="18"/>
          <w:szCs w:val="18"/>
        </w:rPr>
        <w:t>ες, λάων, λάεσι, λ</w:t>
      </w:r>
      <w:r w:rsidR="00F674E1" w:rsidRPr="00147D04">
        <w:rPr>
          <w:rFonts w:cs="Arial"/>
          <w:sz w:val="18"/>
          <w:szCs w:val="18"/>
        </w:rPr>
        <w:t>ᾶ</w:t>
      </w:r>
      <w:r w:rsidR="00F674E1" w:rsidRPr="00147D04">
        <w:rPr>
          <w:rFonts w:cs="Open Sans"/>
          <w:sz w:val="18"/>
          <w:szCs w:val="18"/>
        </w:rPr>
        <w:t xml:space="preserve">ας ; </w:t>
      </w:r>
      <w:r w:rsidR="00F674E1" w:rsidRPr="00147D04">
        <w:rPr>
          <w:rFonts w:cs="Open Sans"/>
          <w:i/>
          <w:iCs/>
          <w:sz w:val="18"/>
          <w:szCs w:val="18"/>
        </w:rPr>
        <w:t>duel</w:t>
      </w:r>
      <w:r w:rsidR="00F674E1" w:rsidRPr="00147D04">
        <w:rPr>
          <w:rFonts w:cs="Open Sans"/>
          <w:sz w:val="18"/>
          <w:szCs w:val="18"/>
        </w:rPr>
        <w:t xml:space="preserve"> λ</w:t>
      </w:r>
      <w:r w:rsidR="00F674E1" w:rsidRPr="00147D04">
        <w:rPr>
          <w:rFonts w:cs="Arial"/>
          <w:sz w:val="18"/>
          <w:szCs w:val="18"/>
        </w:rPr>
        <w:t>ᾶ</w:t>
      </w:r>
      <w:r w:rsidR="00F674E1" w:rsidRPr="00147D04">
        <w:rPr>
          <w:rFonts w:cs="Open Sans"/>
          <w:sz w:val="18"/>
          <w:szCs w:val="18"/>
        </w:rPr>
        <w:t xml:space="preserve">ε :  pierre </w:t>
      </w:r>
      <w:r w:rsidR="00F674E1" w:rsidRPr="00147D04">
        <w:rPr>
          <w:rFonts w:cs="Open Sans"/>
          <w:i/>
          <w:iCs/>
          <w:sz w:val="18"/>
          <w:szCs w:val="18"/>
        </w:rPr>
        <w:t xml:space="preserve">en gén ; </w:t>
      </w:r>
      <w:r w:rsidR="00F674E1" w:rsidRPr="00147D04">
        <w:rPr>
          <w:rFonts w:cs="Open Sans"/>
          <w:sz w:val="18"/>
          <w:szCs w:val="18"/>
        </w:rPr>
        <w:t xml:space="preserve"> rocher, quartier de roc    </w:t>
      </w:r>
      <w:r w:rsidR="00F674E1" w:rsidRPr="00147D04">
        <w:rPr>
          <w:b/>
          <w:sz w:val="18"/>
          <w:szCs w:val="18"/>
        </w:rPr>
        <w:t xml:space="preserve">πυκνός, ή, όν : </w:t>
      </w:r>
      <w:r w:rsidR="00F674E1" w:rsidRPr="00147D04">
        <w:rPr>
          <w:sz w:val="18"/>
          <w:szCs w:val="18"/>
        </w:rPr>
        <w:t xml:space="preserve">dru, serré ; épais ; dense, compact  […]     </w:t>
      </w:r>
      <w:r w:rsidR="00F674E1" w:rsidRPr="00147D04">
        <w:rPr>
          <w:rFonts w:cs="Open Sans"/>
          <w:sz w:val="18"/>
          <w:szCs w:val="18"/>
        </w:rPr>
        <w:t xml:space="preserve"> </w:t>
      </w:r>
      <w:r w:rsidR="00F674E1" w:rsidRPr="00147D04">
        <w:rPr>
          <w:rFonts w:cs="Open Sans"/>
          <w:b/>
          <w:bCs/>
          <w:sz w:val="18"/>
          <w:szCs w:val="18"/>
        </w:rPr>
        <w:t>καταστορέννυμι</w:t>
      </w:r>
      <w:r w:rsidR="00F674E1" w:rsidRPr="00147D04">
        <w:rPr>
          <w:rFonts w:cs="Open Sans"/>
          <w:b/>
          <w:sz w:val="18"/>
          <w:szCs w:val="18"/>
        </w:rPr>
        <w:t xml:space="preserve">  </w:t>
      </w:r>
      <w:r w:rsidR="00F674E1" w:rsidRPr="00147D04">
        <w:rPr>
          <w:rFonts w:cs="Arial"/>
          <w:b/>
          <w:sz w:val="18"/>
          <w:szCs w:val="18"/>
        </w:rPr>
        <w:t>—[</w:t>
      </w:r>
      <w:r w:rsidR="00F674E1" w:rsidRPr="00147D04">
        <w:rPr>
          <w:rFonts w:cs="Open Sans"/>
          <w:b/>
          <w:sz w:val="18"/>
          <w:szCs w:val="18"/>
        </w:rPr>
        <w:t xml:space="preserve"> </w:t>
      </w:r>
      <w:r w:rsidR="00F674E1" w:rsidRPr="00147D04">
        <w:rPr>
          <w:rFonts w:cs="Open Sans"/>
          <w:i/>
          <w:sz w:val="18"/>
          <w:szCs w:val="18"/>
        </w:rPr>
        <w:t>aor</w:t>
      </w:r>
      <w:r w:rsidR="00F674E1" w:rsidRPr="00147D04">
        <w:rPr>
          <w:rFonts w:cs="Open Sans"/>
          <w:b/>
          <w:i/>
          <w:sz w:val="18"/>
          <w:szCs w:val="18"/>
        </w:rPr>
        <w:t>.</w:t>
      </w:r>
      <w:r w:rsidR="00F674E1" w:rsidRPr="00147D04">
        <w:rPr>
          <w:rFonts w:cs="Open Sans"/>
          <w:b/>
          <w:sz w:val="18"/>
          <w:szCs w:val="18"/>
        </w:rPr>
        <w:t> :  κατεστόρεσα</w:t>
      </w:r>
      <w:r w:rsidR="00F674E1" w:rsidRPr="00147D04">
        <w:rPr>
          <w:rFonts w:cs="Open Sans"/>
          <w:sz w:val="18"/>
          <w:szCs w:val="18"/>
        </w:rPr>
        <w:t xml:space="preserve"> ) :  étaler sur une surface ;  couvrir </w:t>
      </w:r>
      <w:r w:rsidR="00F674E1" w:rsidRPr="00147D04">
        <w:rPr>
          <w:rFonts w:cs="Open Sans"/>
          <w:color w:val="333333"/>
          <w:sz w:val="18"/>
          <w:szCs w:val="18"/>
        </w:rPr>
        <w:t xml:space="preserve">de. </w:t>
      </w:r>
      <w:r w:rsidRPr="00147D04">
        <w:rPr>
          <w:b/>
          <w:sz w:val="18"/>
          <w:szCs w:val="18"/>
        </w:rPr>
        <w:t xml:space="preserve"> </w:t>
      </w:r>
    </w:p>
  </w:footnote>
  <w:footnote w:id="801">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00F674E1" w:rsidRPr="00147D04">
        <w:rPr>
          <w:b/>
          <w:bCs/>
          <w:color w:val="C00000"/>
          <w:sz w:val="18"/>
          <w:szCs w:val="18"/>
        </w:rPr>
        <w:t>.— Vers 799— </w:t>
      </w:r>
      <w:r w:rsidR="00F674E1" w:rsidRPr="00147D04">
        <w:rPr>
          <w:sz w:val="18"/>
          <w:szCs w:val="18"/>
        </w:rPr>
        <w:t xml:space="preserve"> </w:t>
      </w:r>
      <w:r w:rsidR="00F674E1" w:rsidRPr="00147D04">
        <w:rPr>
          <w:b/>
          <w:sz w:val="18"/>
          <w:szCs w:val="18"/>
        </w:rPr>
        <w:t xml:space="preserve">ῥίμφα, </w:t>
      </w:r>
      <w:r w:rsidR="00F674E1" w:rsidRPr="00147D04">
        <w:rPr>
          <w:i/>
          <w:sz w:val="18"/>
          <w:szCs w:val="18"/>
        </w:rPr>
        <w:t>adv</w:t>
      </w:r>
      <w:r w:rsidR="00F674E1" w:rsidRPr="00147D04">
        <w:rPr>
          <w:sz w:val="18"/>
          <w:szCs w:val="18"/>
        </w:rPr>
        <w:t> : rapidement, vivement  (</w:t>
      </w:r>
      <w:r w:rsidR="00F674E1" w:rsidRPr="00147D04">
        <w:rPr>
          <w:smallCaps/>
          <w:sz w:val="18"/>
          <w:szCs w:val="18"/>
        </w:rPr>
        <w:t>Hom ; Hés</w:t>
      </w:r>
      <w:r w:rsidR="00F674E1" w:rsidRPr="00147D04">
        <w:rPr>
          <w:sz w:val="18"/>
          <w:szCs w:val="18"/>
        </w:rPr>
        <w:t xml:space="preserve">)    </w:t>
      </w:r>
      <w:r w:rsidR="00F674E1" w:rsidRPr="00147D04">
        <w:rPr>
          <w:rFonts w:cs="Arial"/>
          <w:b/>
          <w:color w:val="333333"/>
          <w:sz w:val="18"/>
          <w:szCs w:val="18"/>
        </w:rPr>
        <w:t>ἥ</w:t>
      </w:r>
      <w:r w:rsidR="00F674E1" w:rsidRPr="00147D04">
        <w:rPr>
          <w:rFonts w:cs="Open Sans"/>
          <w:b/>
          <w:color w:val="333333"/>
          <w:sz w:val="18"/>
          <w:szCs w:val="18"/>
        </w:rPr>
        <w:t xml:space="preserve">ατο   =  </w:t>
      </w:r>
      <w:r w:rsidR="00F674E1" w:rsidRPr="00147D04">
        <w:rPr>
          <w:rFonts w:cs="Arial"/>
          <w:b/>
          <w:color w:val="333333"/>
          <w:sz w:val="18"/>
          <w:szCs w:val="18"/>
        </w:rPr>
        <w:t>ἧ</w:t>
      </w:r>
      <w:r w:rsidR="00F674E1" w:rsidRPr="00147D04">
        <w:rPr>
          <w:rFonts w:cs="Open Sans"/>
          <w:b/>
          <w:color w:val="333333"/>
          <w:sz w:val="18"/>
          <w:szCs w:val="18"/>
        </w:rPr>
        <w:t xml:space="preserve">ντο  </w:t>
      </w:r>
      <w:r w:rsidR="00F674E1" w:rsidRPr="00147D04">
        <w:rPr>
          <w:rFonts w:cs="Open Sans"/>
          <w:b/>
          <w:i/>
          <w:color w:val="333333"/>
          <w:sz w:val="18"/>
          <w:szCs w:val="18"/>
        </w:rPr>
        <w:t>de</w:t>
      </w:r>
      <w:r w:rsidR="00F674E1" w:rsidRPr="00147D04">
        <w:rPr>
          <w:rFonts w:cs="Open Sans"/>
          <w:color w:val="333333"/>
          <w:sz w:val="18"/>
          <w:szCs w:val="18"/>
        </w:rPr>
        <w:t xml:space="preserve"> </w:t>
      </w:r>
      <w:r w:rsidR="00F674E1" w:rsidRPr="00147D04">
        <w:rPr>
          <w:b/>
          <w:sz w:val="18"/>
          <w:szCs w:val="18"/>
        </w:rPr>
        <w:t xml:space="preserve"> </w:t>
      </w:r>
      <w:r w:rsidR="00F674E1" w:rsidRPr="00147D04">
        <w:rPr>
          <w:b/>
          <w:bCs/>
          <w:sz w:val="18"/>
          <w:szCs w:val="18"/>
        </w:rPr>
        <w:t xml:space="preserve">ἧμαι : </w:t>
      </w:r>
      <w:r w:rsidR="00F674E1" w:rsidRPr="00147D04">
        <w:rPr>
          <w:sz w:val="18"/>
          <w:szCs w:val="18"/>
        </w:rPr>
        <w:t xml:space="preserve">être assis ; se placer, se tenir (immobile) ; rester inactif ; être posté (armée, espion, etc)   </w:t>
      </w:r>
      <w:r w:rsidR="00F674E1" w:rsidRPr="00147D04">
        <w:rPr>
          <w:b/>
          <w:bCs/>
          <w:sz w:val="18"/>
          <w:szCs w:val="18"/>
        </w:rPr>
        <w:t xml:space="preserve">Χέω ; –[Χέω ; </w:t>
      </w:r>
      <w:r w:rsidR="00F674E1" w:rsidRPr="00147D04">
        <w:rPr>
          <w:i/>
          <w:sz w:val="18"/>
          <w:szCs w:val="18"/>
        </w:rPr>
        <w:t>impft</w:t>
      </w:r>
      <w:r w:rsidR="00F674E1" w:rsidRPr="00147D04">
        <w:rPr>
          <w:sz w:val="18"/>
          <w:szCs w:val="18"/>
        </w:rPr>
        <w:t xml:space="preserve"> ἔχεον ; </w:t>
      </w:r>
      <w:r w:rsidR="00F674E1" w:rsidRPr="00147D04">
        <w:rPr>
          <w:i/>
          <w:sz w:val="18"/>
          <w:szCs w:val="18"/>
        </w:rPr>
        <w:t>fut</w:t>
      </w:r>
      <w:r w:rsidR="00F674E1" w:rsidRPr="00147D04">
        <w:rPr>
          <w:sz w:val="18"/>
          <w:szCs w:val="18"/>
        </w:rPr>
        <w:t xml:space="preserve">. χέω ; </w:t>
      </w:r>
      <w:r w:rsidR="00F674E1" w:rsidRPr="00147D04">
        <w:rPr>
          <w:i/>
          <w:sz w:val="18"/>
          <w:szCs w:val="18"/>
        </w:rPr>
        <w:t>aor</w:t>
      </w:r>
      <w:r w:rsidR="00F674E1" w:rsidRPr="00147D04">
        <w:rPr>
          <w:sz w:val="18"/>
          <w:szCs w:val="18"/>
        </w:rPr>
        <w:t>. ἔχεα (</w:t>
      </w:r>
      <w:r w:rsidR="00F674E1" w:rsidRPr="00147D04">
        <w:rPr>
          <w:i/>
          <w:sz w:val="18"/>
          <w:szCs w:val="18"/>
        </w:rPr>
        <w:t>aor. épq</w:t>
      </w:r>
      <w:r w:rsidR="00F674E1" w:rsidRPr="00147D04">
        <w:rPr>
          <w:sz w:val="18"/>
          <w:szCs w:val="18"/>
        </w:rPr>
        <w:t xml:space="preserve"> : ἔχευα) ; </w:t>
      </w:r>
      <w:r w:rsidR="00F674E1" w:rsidRPr="00147D04">
        <w:rPr>
          <w:i/>
          <w:sz w:val="18"/>
          <w:szCs w:val="18"/>
        </w:rPr>
        <w:t>pft</w:t>
      </w:r>
      <w:r w:rsidR="00F674E1" w:rsidRPr="00147D04">
        <w:rPr>
          <w:sz w:val="18"/>
          <w:szCs w:val="18"/>
        </w:rPr>
        <w:t xml:space="preserve"> κέχυκα </w:t>
      </w:r>
      <w:r w:rsidR="00F674E1" w:rsidRPr="00147D04">
        <w:rPr>
          <w:b/>
          <w:sz w:val="18"/>
          <w:szCs w:val="18"/>
        </w:rPr>
        <w:t>]–</w:t>
      </w:r>
      <w:r w:rsidR="00F674E1" w:rsidRPr="00147D04">
        <w:rPr>
          <w:sz w:val="18"/>
          <w:szCs w:val="18"/>
        </w:rPr>
        <w:t> </w:t>
      </w:r>
      <w:r w:rsidR="00F674E1" w:rsidRPr="00147D04">
        <w:rPr>
          <w:b/>
          <w:sz w:val="18"/>
          <w:szCs w:val="18"/>
        </w:rPr>
        <w:t>:</w:t>
      </w:r>
      <w:r w:rsidR="00F674E1" w:rsidRPr="00147D04">
        <w:rPr>
          <w:sz w:val="18"/>
          <w:szCs w:val="18"/>
        </w:rPr>
        <w:t xml:space="preserve"> verser ; verser  la terre sur le tombeau </w:t>
      </w:r>
      <w:r w:rsidR="00F674E1" w:rsidRPr="00147D04">
        <w:rPr>
          <w:rFonts w:ascii="Times New Roman" w:hAnsi="Times New Roman" w:cs="Times New Roman"/>
          <w:sz w:val="18"/>
          <w:szCs w:val="18"/>
          <w:lang w:eastAsia="ja-JP"/>
        </w:rPr>
        <w:t>→</w:t>
      </w:r>
      <w:r w:rsidR="00F674E1" w:rsidRPr="00147D04">
        <w:rPr>
          <w:sz w:val="18"/>
          <w:szCs w:val="18"/>
        </w:rPr>
        <w:t xml:space="preserve"> construire le tombeau en versant la terre  ; répandre ; circuler (air, vapeur) ; perdre, laisser tomber (feuilles ,...) ; relâcher   </w:t>
      </w:r>
      <w:r w:rsidR="00F674E1" w:rsidRPr="00147D04">
        <w:rPr>
          <w:b/>
          <w:sz w:val="18"/>
          <w:szCs w:val="18"/>
        </w:rPr>
        <w:t>πάντῃ</w:t>
      </w:r>
      <w:r w:rsidR="00F674E1" w:rsidRPr="00147D04">
        <w:rPr>
          <w:sz w:val="18"/>
          <w:szCs w:val="18"/>
        </w:rPr>
        <w:t xml:space="preserve">  (ou  </w:t>
      </w:r>
      <w:r w:rsidR="00F674E1" w:rsidRPr="00147D04">
        <w:rPr>
          <w:b/>
          <w:sz w:val="18"/>
          <w:szCs w:val="18"/>
        </w:rPr>
        <w:t>πάντη)</w:t>
      </w:r>
      <w:r w:rsidR="00F674E1" w:rsidRPr="00147D04">
        <w:rPr>
          <w:sz w:val="18"/>
          <w:szCs w:val="18"/>
        </w:rPr>
        <w:t xml:space="preserve"> : partout, de tous côtés, sur tous les points  […]. </w:t>
      </w:r>
      <w:r w:rsidRPr="00147D04">
        <w:rPr>
          <w:b/>
          <w:sz w:val="18"/>
          <w:szCs w:val="18"/>
        </w:rPr>
        <w:t xml:space="preserve"> </w:t>
      </w:r>
    </w:p>
  </w:footnote>
  <w:footnote w:id="802">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00F674E1" w:rsidRPr="00147D04">
        <w:rPr>
          <w:b/>
          <w:bCs/>
          <w:color w:val="C00000"/>
          <w:sz w:val="18"/>
          <w:szCs w:val="18"/>
        </w:rPr>
        <w:t>.— Vers 800— </w:t>
      </w:r>
      <w:r w:rsidR="00F674E1" w:rsidRPr="00147D04">
        <w:rPr>
          <w:sz w:val="18"/>
          <w:szCs w:val="18"/>
        </w:rPr>
        <w:t xml:space="preserve">  </w:t>
      </w:r>
      <w:r w:rsidR="00F674E1" w:rsidRPr="00147D04">
        <w:rPr>
          <w:b/>
          <w:sz w:val="18"/>
          <w:szCs w:val="18"/>
          <w:lang w:val="el-GR"/>
        </w:rPr>
        <w:t>μὴ</w:t>
      </w:r>
      <w:r w:rsidR="00F674E1" w:rsidRPr="00147D04">
        <w:rPr>
          <w:b/>
          <w:sz w:val="18"/>
          <w:szCs w:val="18"/>
        </w:rPr>
        <w:t xml:space="preserve"> + sbj. ou opt. ( si la princ . est au passé) :</w:t>
      </w:r>
      <w:r w:rsidR="00F674E1" w:rsidRPr="00147D04">
        <w:rPr>
          <w:sz w:val="18"/>
          <w:szCs w:val="18"/>
        </w:rPr>
        <w:t xml:space="preserve"> de peur que, pour éviter que    </w:t>
      </w:r>
      <w:r w:rsidR="00F674E1" w:rsidRPr="00147D04">
        <w:rPr>
          <w:b/>
          <w:sz w:val="18"/>
          <w:szCs w:val="18"/>
        </w:rPr>
        <w:t>ἐφορμάω</w:t>
      </w:r>
      <w:r w:rsidR="00F674E1" w:rsidRPr="00147D04">
        <w:rPr>
          <w:sz w:val="18"/>
          <w:szCs w:val="18"/>
        </w:rPr>
        <w:t xml:space="preserve"> : Tr. pousser, exciter , provoquer ; intr.  s’élancer vers, sur, contre ; </w:t>
      </w:r>
      <w:r w:rsidR="00F674E1" w:rsidRPr="00147D04">
        <w:rPr>
          <w:b/>
          <w:sz w:val="18"/>
          <w:szCs w:val="18"/>
        </w:rPr>
        <w:t>ἐφορμάομαι</w:t>
      </w:r>
      <w:r w:rsidR="00F674E1" w:rsidRPr="00147D04">
        <w:rPr>
          <w:sz w:val="18"/>
          <w:szCs w:val="18"/>
        </w:rPr>
        <w:t xml:space="preserve"> my (aor my </w:t>
      </w:r>
      <w:r w:rsidR="00F674E1" w:rsidRPr="00147D04">
        <w:rPr>
          <w:b/>
          <w:sz w:val="18"/>
          <w:szCs w:val="18"/>
        </w:rPr>
        <w:t>ἐφωρμησάμην</w:t>
      </w:r>
      <w:r w:rsidR="00F674E1" w:rsidRPr="00147D04">
        <w:rPr>
          <w:sz w:val="18"/>
          <w:szCs w:val="18"/>
        </w:rPr>
        <w:t xml:space="preserve">  ou  pass.  </w:t>
      </w:r>
      <w:r w:rsidR="00F674E1" w:rsidRPr="00147D04">
        <w:rPr>
          <w:b/>
          <w:sz w:val="18"/>
          <w:szCs w:val="18"/>
        </w:rPr>
        <w:t xml:space="preserve">ἐφωπμήθην) </w:t>
      </w:r>
      <w:r w:rsidR="00F674E1" w:rsidRPr="00147D04">
        <w:rPr>
          <w:sz w:val="18"/>
          <w:szCs w:val="18"/>
        </w:rPr>
        <w:t xml:space="preserve">   s’élancer vers, sur, contre       </w:t>
      </w:r>
      <w:r w:rsidR="00F674E1" w:rsidRPr="00147D04">
        <w:rPr>
          <w:b/>
          <w:sz w:val="18"/>
          <w:szCs w:val="18"/>
        </w:rPr>
        <w:t xml:space="preserve">ἐϋκνήμις, ἐϋκνήμιδος </w:t>
      </w:r>
      <w:r w:rsidR="00F674E1" w:rsidRPr="00147D04">
        <w:rPr>
          <w:sz w:val="18"/>
          <w:szCs w:val="18"/>
        </w:rPr>
        <w:t xml:space="preserve"> (</w:t>
      </w:r>
      <w:r w:rsidR="00F674E1" w:rsidRPr="00147D04">
        <w:rPr>
          <w:i/>
          <w:sz w:val="18"/>
          <w:szCs w:val="18"/>
        </w:rPr>
        <w:t>slt  aux Nom.</w:t>
      </w:r>
      <w:r w:rsidR="00F674E1" w:rsidRPr="00147D04">
        <w:rPr>
          <w:sz w:val="18"/>
          <w:szCs w:val="18"/>
        </w:rPr>
        <w:t xml:space="preserve"> </w:t>
      </w:r>
      <w:r w:rsidR="00F674E1" w:rsidRPr="00147D04">
        <w:rPr>
          <w:b/>
          <w:sz w:val="18"/>
          <w:szCs w:val="18"/>
        </w:rPr>
        <w:t>ιδες</w:t>
      </w:r>
      <w:r w:rsidR="00F674E1" w:rsidRPr="00147D04">
        <w:rPr>
          <w:sz w:val="18"/>
          <w:szCs w:val="18"/>
        </w:rPr>
        <w:t xml:space="preserve">  </w:t>
      </w:r>
      <w:r w:rsidR="00F674E1" w:rsidRPr="00147D04">
        <w:rPr>
          <w:i/>
          <w:sz w:val="18"/>
          <w:szCs w:val="18"/>
        </w:rPr>
        <w:t>et acc.</w:t>
      </w:r>
      <w:r w:rsidR="00F674E1" w:rsidRPr="00147D04">
        <w:rPr>
          <w:sz w:val="18"/>
          <w:szCs w:val="18"/>
        </w:rPr>
        <w:t xml:space="preserve">  </w:t>
      </w:r>
      <w:r w:rsidR="00F674E1" w:rsidRPr="00147D04">
        <w:rPr>
          <w:b/>
          <w:sz w:val="18"/>
          <w:szCs w:val="18"/>
        </w:rPr>
        <w:t xml:space="preserve">ιδας) : </w:t>
      </w:r>
      <w:r w:rsidR="00F674E1" w:rsidRPr="00147D04">
        <w:rPr>
          <w:sz w:val="18"/>
          <w:szCs w:val="18"/>
        </w:rPr>
        <w:t xml:space="preserve">aux belles bottines ; aux belles jambières , aux belles guêtres    </w:t>
      </w:r>
      <w:r w:rsidR="00F674E1" w:rsidRPr="00147D04">
        <w:rPr>
          <w:b/>
          <w:sz w:val="18"/>
          <w:szCs w:val="18"/>
        </w:rPr>
        <w:t>πρίν,</w:t>
      </w:r>
      <w:r w:rsidR="00F674E1" w:rsidRPr="00147D04">
        <w:rPr>
          <w:sz w:val="18"/>
          <w:szCs w:val="18"/>
        </w:rPr>
        <w:t> </w:t>
      </w:r>
      <w:r w:rsidR="00F674E1" w:rsidRPr="00147D04">
        <w:rPr>
          <w:i/>
          <w:sz w:val="18"/>
          <w:szCs w:val="18"/>
        </w:rPr>
        <w:t>adv</w:t>
      </w:r>
      <w:r w:rsidR="00F674E1" w:rsidRPr="00147D04">
        <w:rPr>
          <w:sz w:val="18"/>
          <w:szCs w:val="18"/>
        </w:rPr>
        <w:t>. : auparavant, avant.</w:t>
      </w:r>
      <w:r w:rsidRPr="00147D04">
        <w:rPr>
          <w:b/>
          <w:sz w:val="18"/>
          <w:szCs w:val="18"/>
        </w:rPr>
        <w:t xml:space="preserve"> </w:t>
      </w:r>
    </w:p>
  </w:footnote>
  <w:footnote w:id="803">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00896093" w:rsidRPr="00B743DA">
        <w:rPr>
          <w:b/>
          <w:bCs/>
          <w:color w:val="C00000"/>
          <w:sz w:val="18"/>
          <w:szCs w:val="18"/>
        </w:rPr>
        <w:t xml:space="preserve">.— </w:t>
      </w:r>
      <w:r w:rsidR="00896093" w:rsidRPr="002E4C06">
        <w:rPr>
          <w:b/>
          <w:bCs/>
          <w:color w:val="C00000"/>
          <w:sz w:val="18"/>
          <w:szCs w:val="18"/>
        </w:rPr>
        <w:t>Vers 801— </w:t>
      </w:r>
      <w:r w:rsidR="00896093" w:rsidRPr="002E4C06">
        <w:rPr>
          <w:sz w:val="18"/>
          <w:szCs w:val="18"/>
        </w:rPr>
        <w:t xml:space="preserve"> </w:t>
      </w:r>
      <w:r w:rsidR="00896093" w:rsidRPr="002E4C06">
        <w:rPr>
          <w:b/>
          <w:sz w:val="18"/>
          <w:szCs w:val="18"/>
          <w:lang w:val="el-GR"/>
        </w:rPr>
        <w:t>χεύαντες</w:t>
      </w:r>
      <w:r w:rsidR="00896093" w:rsidRPr="002E4C06">
        <w:rPr>
          <w:b/>
          <w:sz w:val="18"/>
          <w:szCs w:val="18"/>
        </w:rPr>
        <w:t xml:space="preserve"> </w:t>
      </w:r>
      <w:r w:rsidR="00896093" w:rsidRPr="002E4C06">
        <w:rPr>
          <w:b/>
          <w:sz w:val="18"/>
          <w:szCs w:val="18"/>
          <w:lang w:val="el-GR"/>
        </w:rPr>
        <w:t>δὲ</w:t>
      </w:r>
      <w:r w:rsidR="00896093" w:rsidRPr="002E4C06">
        <w:rPr>
          <w:b/>
          <w:sz w:val="18"/>
          <w:szCs w:val="18"/>
        </w:rPr>
        <w:t xml:space="preserve"> </w:t>
      </w:r>
      <w:r w:rsidR="00896093" w:rsidRPr="002E4C06">
        <w:rPr>
          <w:b/>
          <w:sz w:val="18"/>
          <w:szCs w:val="18"/>
          <w:lang w:val="el-GR"/>
        </w:rPr>
        <w:t>τὸ</w:t>
      </w:r>
      <w:r w:rsidR="00896093" w:rsidRPr="002E4C06">
        <w:rPr>
          <w:b/>
          <w:sz w:val="18"/>
          <w:szCs w:val="18"/>
        </w:rPr>
        <w:t xml:space="preserve"> </w:t>
      </w:r>
      <w:r w:rsidR="00896093" w:rsidRPr="002E4C06">
        <w:rPr>
          <w:b/>
          <w:sz w:val="18"/>
          <w:szCs w:val="18"/>
          <w:lang w:val="el-GR"/>
        </w:rPr>
        <w:t>σῆμα</w:t>
      </w:r>
      <w:r w:rsidR="00896093" w:rsidRPr="002E4C06">
        <w:rPr>
          <w:sz w:val="18"/>
          <w:szCs w:val="18"/>
        </w:rPr>
        <w:t xml:space="preserve"> : voir v. 799       </w:t>
      </w:r>
      <w:r w:rsidR="00896093" w:rsidRPr="002E4C06">
        <w:rPr>
          <w:b/>
          <w:sz w:val="18"/>
          <w:szCs w:val="18"/>
        </w:rPr>
        <w:t xml:space="preserve">πάλιν, </w:t>
      </w:r>
      <w:r w:rsidR="00896093" w:rsidRPr="002E4C06">
        <w:rPr>
          <w:i/>
          <w:sz w:val="18"/>
          <w:szCs w:val="18"/>
        </w:rPr>
        <w:t>adv</w:t>
      </w:r>
      <w:r w:rsidR="00896093" w:rsidRPr="002E4C06">
        <w:rPr>
          <w:b/>
          <w:sz w:val="18"/>
          <w:szCs w:val="18"/>
        </w:rPr>
        <w:t xml:space="preserve">. : </w:t>
      </w:r>
      <w:r w:rsidR="00896093" w:rsidRPr="002E4C06">
        <w:rPr>
          <w:sz w:val="18"/>
          <w:szCs w:val="18"/>
        </w:rPr>
        <w:t xml:space="preserve">en sens inverse, à rebours, en arrière ; à l'opposé, au contraire ; à son tour ; de nouveau    </w:t>
      </w:r>
      <w:r w:rsidR="00896093" w:rsidRPr="002E4C06">
        <w:rPr>
          <w:b/>
          <w:sz w:val="18"/>
          <w:szCs w:val="18"/>
        </w:rPr>
        <w:t>κίω ; ἔκιον ; κίων :</w:t>
      </w:r>
      <w:r w:rsidR="00896093" w:rsidRPr="002E4C06">
        <w:rPr>
          <w:sz w:val="18"/>
          <w:szCs w:val="18"/>
        </w:rPr>
        <w:t xml:space="preserve"> aller     </w:t>
      </w:r>
      <w:r w:rsidR="00896093" w:rsidRPr="002E4C06">
        <w:rPr>
          <w:b/>
          <w:sz w:val="18"/>
          <w:szCs w:val="18"/>
        </w:rPr>
        <w:t>αὐτὰρ</w:t>
      </w:r>
      <w:r w:rsidR="00896093" w:rsidRPr="002E4C06">
        <w:rPr>
          <w:sz w:val="18"/>
          <w:szCs w:val="18"/>
        </w:rPr>
        <w:t xml:space="preserve"> / </w:t>
      </w:r>
      <w:r w:rsidR="00896093" w:rsidRPr="002E4C06">
        <w:rPr>
          <w:b/>
          <w:sz w:val="18"/>
          <w:szCs w:val="18"/>
        </w:rPr>
        <w:t xml:space="preserve">ἀτάρ : </w:t>
      </w:r>
      <w:r w:rsidR="00896093" w:rsidRPr="002E4C06">
        <w:rPr>
          <w:sz w:val="18"/>
          <w:szCs w:val="18"/>
        </w:rPr>
        <w:t xml:space="preserve">mais ; d’autre part, d’un autre côté, ensuite ; remarque, vois-tu ; </w:t>
      </w:r>
      <w:r w:rsidR="00896093" w:rsidRPr="002E4C06">
        <w:rPr>
          <w:b/>
          <w:sz w:val="18"/>
          <w:szCs w:val="18"/>
        </w:rPr>
        <w:t>‖</w:t>
      </w:r>
      <w:r w:rsidR="00896093" w:rsidRPr="002E4C06">
        <w:rPr>
          <w:sz w:val="18"/>
          <w:szCs w:val="18"/>
        </w:rPr>
        <w:t xml:space="preserve"> parfois en corrélation avec </w:t>
      </w:r>
      <w:r w:rsidR="00896093" w:rsidRPr="002E4C06">
        <w:rPr>
          <w:b/>
          <w:sz w:val="18"/>
          <w:szCs w:val="18"/>
          <w:lang w:val="el-GR"/>
        </w:rPr>
        <w:t>μέν</w:t>
      </w:r>
      <w:r w:rsidR="00896093" w:rsidRPr="002E4C06">
        <w:rPr>
          <w:b/>
          <w:sz w:val="18"/>
          <w:szCs w:val="18"/>
        </w:rPr>
        <w:t> ; αὐτὰρ</w:t>
      </w:r>
      <w:r w:rsidR="00896093" w:rsidRPr="002E4C06">
        <w:rPr>
          <w:sz w:val="18"/>
          <w:szCs w:val="18"/>
        </w:rPr>
        <w:t xml:space="preserve"> / </w:t>
      </w:r>
      <w:r w:rsidR="00896093" w:rsidRPr="002E4C06">
        <w:rPr>
          <w:b/>
          <w:sz w:val="18"/>
          <w:szCs w:val="18"/>
        </w:rPr>
        <w:t xml:space="preserve">ἀτάρ </w:t>
      </w:r>
      <w:r w:rsidR="00896093" w:rsidRPr="002E4C06">
        <w:rPr>
          <w:sz w:val="18"/>
          <w:szCs w:val="18"/>
        </w:rPr>
        <w:t xml:space="preserve">est dans ce cas  plus emphatique que </w:t>
      </w:r>
      <w:r w:rsidR="00896093" w:rsidRPr="002E4C06">
        <w:rPr>
          <w:b/>
          <w:sz w:val="18"/>
          <w:szCs w:val="18"/>
          <w:lang w:val="el-GR"/>
        </w:rPr>
        <w:t>δέ</w:t>
      </w:r>
      <w:r w:rsidR="00896093" w:rsidRPr="002E4C06">
        <w:rPr>
          <w:sz w:val="18"/>
          <w:szCs w:val="18"/>
        </w:rPr>
        <w:t xml:space="preserve"> ( LSJ)      </w:t>
      </w:r>
      <w:r w:rsidR="00896093" w:rsidRPr="002E4C06">
        <w:rPr>
          <w:b/>
          <w:sz w:val="18"/>
          <w:szCs w:val="18"/>
        </w:rPr>
        <w:t>ἔπειτα</w:t>
      </w:r>
      <w:r w:rsidR="00896093" w:rsidRPr="002E4C06">
        <w:rPr>
          <w:sz w:val="18"/>
          <w:szCs w:val="18"/>
        </w:rPr>
        <w:t xml:space="preserve"> : alors ; dans ces conditions ; ensuite, puis ; à l'avenir, désormais. </w:t>
      </w:r>
      <w:r w:rsidRPr="00147D04">
        <w:rPr>
          <w:b/>
          <w:sz w:val="18"/>
          <w:szCs w:val="18"/>
        </w:rPr>
        <w:t xml:space="preserve"> </w:t>
      </w:r>
    </w:p>
  </w:footnote>
  <w:footnote w:id="804">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00896093" w:rsidRPr="002E4C06">
        <w:rPr>
          <w:b/>
          <w:bCs/>
          <w:color w:val="C00000"/>
          <w:sz w:val="18"/>
          <w:szCs w:val="18"/>
        </w:rPr>
        <w:t>.— Vers 802—</w:t>
      </w:r>
      <w:r w:rsidR="00896093" w:rsidRPr="002E4C06">
        <w:rPr>
          <w:b/>
          <w:bCs/>
          <w:sz w:val="18"/>
          <w:szCs w:val="18"/>
        </w:rPr>
        <w:t> </w:t>
      </w:r>
      <w:r w:rsidR="00896093" w:rsidRPr="002E4C06">
        <w:rPr>
          <w:rFonts w:cs="Open Sans"/>
          <w:b/>
          <w:bCs/>
          <w:sz w:val="18"/>
          <w:szCs w:val="18"/>
        </w:rPr>
        <w:t>συναγείρω</w:t>
      </w:r>
      <w:r w:rsidR="00896093" w:rsidRPr="002E4C06">
        <w:rPr>
          <w:rFonts w:cs="Open Sans"/>
          <w:sz w:val="18"/>
          <w:szCs w:val="18"/>
        </w:rPr>
        <w:t xml:space="preserve">  (</w:t>
      </w:r>
      <w:r w:rsidR="00896093" w:rsidRPr="002E4C06">
        <w:rPr>
          <w:rFonts w:cs="Open Sans"/>
          <w:i/>
          <w:iCs/>
          <w:sz w:val="18"/>
          <w:szCs w:val="18"/>
        </w:rPr>
        <w:t>aor. : .</w:t>
      </w:r>
      <w:r w:rsidR="00896093" w:rsidRPr="002E4C06">
        <w:rPr>
          <w:rFonts w:cs="Open Sans"/>
          <w:sz w:val="18"/>
          <w:szCs w:val="18"/>
        </w:rPr>
        <w:t xml:space="preserve"> συνήγειρα) :  rassembler, réunir (acc. : pers. ou choses)  ; </w:t>
      </w:r>
      <w:r w:rsidR="00896093" w:rsidRPr="002E4C06">
        <w:rPr>
          <w:rFonts w:cs="Open Sans"/>
          <w:i/>
          <w:iCs/>
          <w:sz w:val="18"/>
          <w:szCs w:val="18"/>
        </w:rPr>
        <w:t>particul.</w:t>
      </w:r>
      <w:r w:rsidR="00896093" w:rsidRPr="002E4C06">
        <w:rPr>
          <w:rFonts w:cs="Open Sans"/>
          <w:sz w:val="18"/>
          <w:szCs w:val="18"/>
        </w:rPr>
        <w:t xml:space="preserve"> rassembler une armée, acc. ; </w:t>
      </w:r>
      <w:r w:rsidR="00896093" w:rsidRPr="002E4C06">
        <w:rPr>
          <w:rFonts w:cs="Open Sans"/>
          <w:i/>
          <w:sz w:val="18"/>
          <w:szCs w:val="18"/>
        </w:rPr>
        <w:t>avec réfl.</w:t>
      </w:r>
      <w:r w:rsidR="00896093" w:rsidRPr="002E4C06">
        <w:rPr>
          <w:rFonts w:cs="Open Sans"/>
          <w:sz w:val="18"/>
          <w:szCs w:val="18"/>
        </w:rPr>
        <w:t xml:space="preserve"> rassembler ses esprits (</w:t>
      </w:r>
      <w:r w:rsidR="00896093" w:rsidRPr="002E4C06">
        <w:rPr>
          <w:rFonts w:cs="Open Sans"/>
          <w:smallCaps/>
          <w:sz w:val="18"/>
          <w:szCs w:val="18"/>
        </w:rPr>
        <w:t>Plat</w:t>
      </w:r>
      <w:r w:rsidR="00896093" w:rsidRPr="002E4C06">
        <w:rPr>
          <w:rFonts w:cs="Open Sans"/>
          <w:sz w:val="18"/>
          <w:szCs w:val="18"/>
        </w:rPr>
        <w:t xml:space="preserve">.) ;   </w:t>
      </w:r>
      <w:r w:rsidR="00896093" w:rsidRPr="002E4C06">
        <w:rPr>
          <w:rFonts w:ascii="Times New Roman" w:hAnsi="Times New Roman"/>
          <w:sz w:val="18"/>
          <w:szCs w:val="18"/>
        </w:rPr>
        <w:t>▬</w:t>
      </w:r>
      <w:r w:rsidR="00896093" w:rsidRPr="002E4C06">
        <w:rPr>
          <w:sz w:val="18"/>
          <w:szCs w:val="18"/>
        </w:rPr>
        <w:t xml:space="preserve"> </w:t>
      </w:r>
      <w:r w:rsidR="00896093" w:rsidRPr="002E4C06">
        <w:rPr>
          <w:i/>
          <w:sz w:val="18"/>
          <w:szCs w:val="18"/>
        </w:rPr>
        <w:t>d’où</w:t>
      </w:r>
      <w:r w:rsidR="00896093" w:rsidRPr="002E4C06">
        <w:rPr>
          <w:sz w:val="18"/>
          <w:szCs w:val="18"/>
        </w:rPr>
        <w:t xml:space="preserve"> au  </w:t>
      </w:r>
      <w:r w:rsidR="00896093" w:rsidRPr="002E4C06">
        <w:rPr>
          <w:rFonts w:cs="Open Sans"/>
          <w:i/>
          <w:iCs/>
          <w:sz w:val="18"/>
          <w:szCs w:val="18"/>
        </w:rPr>
        <w:t>Pass.</w:t>
      </w:r>
      <w:r w:rsidR="00896093" w:rsidRPr="002E4C06">
        <w:rPr>
          <w:rFonts w:cs="Open Sans"/>
          <w:sz w:val="18"/>
          <w:szCs w:val="18"/>
        </w:rPr>
        <w:t xml:space="preserve"> se rassembler, se condenser, prendre de la force            </w:t>
      </w:r>
      <w:r w:rsidR="00896093" w:rsidRPr="002E4C06">
        <w:rPr>
          <w:b/>
          <w:sz w:val="18"/>
          <w:szCs w:val="18"/>
        </w:rPr>
        <w:t>δαίνυμι</w:t>
      </w:r>
      <w:r w:rsidR="00896093" w:rsidRPr="002E4C06">
        <w:rPr>
          <w:sz w:val="18"/>
          <w:szCs w:val="18"/>
        </w:rPr>
        <w:t xml:space="preserve">  </w:t>
      </w:r>
      <w:r w:rsidR="00896093" w:rsidRPr="002E4C06">
        <w:rPr>
          <w:b/>
          <w:sz w:val="18"/>
          <w:szCs w:val="18"/>
        </w:rPr>
        <w:t xml:space="preserve"> —[</w:t>
      </w:r>
      <w:r w:rsidR="00896093" w:rsidRPr="002E4C06">
        <w:rPr>
          <w:sz w:val="18"/>
          <w:szCs w:val="18"/>
        </w:rPr>
        <w:t>δαίνυμι</w:t>
      </w:r>
      <w:r w:rsidR="00896093" w:rsidRPr="002E4C06">
        <w:rPr>
          <w:b/>
          <w:sz w:val="18"/>
          <w:szCs w:val="18"/>
        </w:rPr>
        <w:t xml:space="preserve"> ; </w:t>
      </w:r>
      <w:r w:rsidR="00896093" w:rsidRPr="002E4C06">
        <w:rPr>
          <w:sz w:val="18"/>
          <w:szCs w:val="18"/>
        </w:rPr>
        <w:t xml:space="preserve">δαίσω, ἔδαισα ;  </w:t>
      </w:r>
      <w:r w:rsidR="00896093" w:rsidRPr="002E4C06">
        <w:rPr>
          <w:rFonts w:ascii="Times New Roman" w:hAnsi="Times New Roman"/>
          <w:sz w:val="18"/>
          <w:szCs w:val="18"/>
        </w:rPr>
        <w:t>▬</w:t>
      </w:r>
      <w:r w:rsidR="00896093" w:rsidRPr="002E4C06">
        <w:rPr>
          <w:sz w:val="18"/>
          <w:szCs w:val="18"/>
        </w:rPr>
        <w:t xml:space="preserve"> M. </w:t>
      </w:r>
      <w:r w:rsidR="00896093" w:rsidRPr="002E4C06">
        <w:rPr>
          <w:b/>
          <w:sz w:val="18"/>
          <w:szCs w:val="18"/>
        </w:rPr>
        <w:t>δαινυμαι</w:t>
      </w:r>
      <w:r w:rsidR="00896093" w:rsidRPr="002E4C06">
        <w:rPr>
          <w:sz w:val="18"/>
          <w:szCs w:val="18"/>
        </w:rPr>
        <w:t xml:space="preserve">, δαίσομαι, ἐδαισάμην ; </w:t>
      </w:r>
      <w:r w:rsidR="00896093" w:rsidRPr="002E4C06">
        <w:rPr>
          <w:rFonts w:ascii="Times New Roman" w:hAnsi="Times New Roman"/>
          <w:sz w:val="18"/>
          <w:szCs w:val="18"/>
        </w:rPr>
        <w:t>▬</w:t>
      </w:r>
      <w:r w:rsidR="00896093" w:rsidRPr="002E4C06">
        <w:rPr>
          <w:sz w:val="18"/>
          <w:szCs w:val="18"/>
        </w:rPr>
        <w:t xml:space="preserve"> P. δαισθείς </w:t>
      </w:r>
      <w:r w:rsidR="00896093" w:rsidRPr="002E4C06">
        <w:rPr>
          <w:b/>
          <w:sz w:val="18"/>
          <w:szCs w:val="18"/>
        </w:rPr>
        <w:t xml:space="preserve"> ] – : </w:t>
      </w:r>
      <w:r w:rsidR="00896093" w:rsidRPr="002E4C06">
        <w:rPr>
          <w:sz w:val="18"/>
          <w:szCs w:val="18"/>
        </w:rPr>
        <w:t xml:space="preserve">faire les parts pour un repas ; célébrer ou fêter par un repas ; </w:t>
      </w:r>
      <w:r w:rsidR="00896093" w:rsidRPr="002E4C06">
        <w:rPr>
          <w:rFonts w:ascii="Times New Roman" w:hAnsi="Times New Roman"/>
          <w:sz w:val="18"/>
          <w:szCs w:val="18"/>
        </w:rPr>
        <w:t>▬</w:t>
      </w:r>
      <w:r w:rsidR="00896093" w:rsidRPr="002E4C06">
        <w:rPr>
          <w:sz w:val="18"/>
          <w:szCs w:val="18"/>
        </w:rPr>
        <w:t xml:space="preserve"> My. (intr.) prendre sa part d'un repas, festiner ; (tr.) manger ; dévorer, consumer ; célébrer par un festin     </w:t>
      </w:r>
      <w:r w:rsidR="00896093" w:rsidRPr="002E4C06">
        <w:rPr>
          <w:rFonts w:eastAsia="Calibri"/>
          <w:b/>
          <w:bCs/>
          <w:sz w:val="18"/>
          <w:szCs w:val="18"/>
        </w:rPr>
        <w:t>ἐρικυδής, ής,</w:t>
      </w:r>
      <w:r w:rsidR="00896093" w:rsidRPr="002E4C06">
        <w:rPr>
          <w:rFonts w:eastAsia="Calibri"/>
          <w:b/>
          <w:sz w:val="18"/>
          <w:szCs w:val="18"/>
        </w:rPr>
        <w:t xml:space="preserve"> ές : </w:t>
      </w:r>
      <w:r w:rsidR="00896093" w:rsidRPr="002E4C06">
        <w:rPr>
          <w:rFonts w:eastAsia="Calibri"/>
          <w:sz w:val="18"/>
          <w:szCs w:val="18"/>
        </w:rPr>
        <w:t>très célèbre, très glorieux</w:t>
      </w:r>
      <w:r w:rsidR="00896093" w:rsidRPr="002E4C06">
        <w:rPr>
          <w:rFonts w:eastAsia="Calibri"/>
          <w:b/>
          <w:sz w:val="18"/>
          <w:szCs w:val="18"/>
        </w:rPr>
        <w:t xml:space="preserve"> ; </w:t>
      </w:r>
      <w:r w:rsidR="00896093" w:rsidRPr="002E4C06">
        <w:rPr>
          <w:rFonts w:eastAsia="Calibri"/>
          <w:i/>
          <w:sz w:val="18"/>
          <w:szCs w:val="18"/>
        </w:rPr>
        <w:t>par ext.</w:t>
      </w:r>
      <w:r w:rsidR="00896093" w:rsidRPr="002E4C06">
        <w:rPr>
          <w:rFonts w:eastAsia="Calibri"/>
          <w:sz w:val="18"/>
          <w:szCs w:val="18"/>
        </w:rPr>
        <w:t xml:space="preserve"> brillant, glorieux     </w:t>
      </w:r>
      <w:r w:rsidR="00896093" w:rsidRPr="002E4C06">
        <w:rPr>
          <w:b/>
          <w:sz w:val="18"/>
          <w:szCs w:val="18"/>
        </w:rPr>
        <w:t>δαίς, δαιτός (ἡ) :</w:t>
      </w:r>
      <w:r w:rsidR="00896093" w:rsidRPr="002E4C06">
        <w:rPr>
          <w:sz w:val="18"/>
          <w:szCs w:val="18"/>
        </w:rPr>
        <w:t xml:space="preserve"> (</w:t>
      </w:r>
      <w:r w:rsidR="00896093" w:rsidRPr="002E4C06">
        <w:rPr>
          <w:i/>
          <w:sz w:val="18"/>
          <w:szCs w:val="18"/>
        </w:rPr>
        <w:t>ce qui est  divisé</w:t>
      </w:r>
      <w:r w:rsidR="00896093" w:rsidRPr="002E4C06">
        <w:rPr>
          <w:sz w:val="18"/>
          <w:szCs w:val="18"/>
        </w:rPr>
        <w:t xml:space="preserve">) </w:t>
      </w:r>
      <w:r w:rsidR="00896093" w:rsidRPr="002E4C06">
        <w:rPr>
          <w:rFonts w:ascii="Times New Roman" w:hAnsi="Times New Roman"/>
          <w:sz w:val="18"/>
          <w:szCs w:val="18"/>
          <w:lang w:eastAsia="ja-JP"/>
        </w:rPr>
        <w:t>→</w:t>
      </w:r>
      <w:r w:rsidR="00896093" w:rsidRPr="002E4C06">
        <w:rPr>
          <w:sz w:val="18"/>
          <w:szCs w:val="18"/>
          <w:lang w:eastAsia="ja-JP"/>
        </w:rPr>
        <w:t xml:space="preserve"> </w:t>
      </w:r>
      <w:r w:rsidR="00896093" w:rsidRPr="002E4C06">
        <w:rPr>
          <w:sz w:val="18"/>
          <w:szCs w:val="18"/>
        </w:rPr>
        <w:t>repas, festin, banquet.   (</w:t>
      </w:r>
      <w:r w:rsidR="00896093" w:rsidRPr="002E4C06">
        <w:rPr>
          <w:b/>
          <w:sz w:val="18"/>
          <w:szCs w:val="18"/>
        </w:rPr>
        <w:t>δαίομαι</w:t>
      </w:r>
      <w:r w:rsidR="00896093" w:rsidRPr="002E4C06">
        <w:rPr>
          <w:sz w:val="18"/>
          <w:szCs w:val="18"/>
        </w:rPr>
        <w:t xml:space="preserve"> </w:t>
      </w:r>
      <w:r w:rsidR="00896093" w:rsidRPr="002E4C06">
        <w:rPr>
          <w:sz w:val="18"/>
          <w:szCs w:val="18"/>
          <w:u w:val="single"/>
        </w:rPr>
        <w:t>My</w:t>
      </w:r>
      <w:r w:rsidR="00896093" w:rsidRPr="002E4C06">
        <w:rPr>
          <w:sz w:val="18"/>
          <w:szCs w:val="18"/>
        </w:rPr>
        <w:t xml:space="preserve"> partager distribuer.)      </w:t>
      </w:r>
      <w:r w:rsidR="00896093" w:rsidRPr="002E4C06">
        <w:rPr>
          <w:b/>
          <w:bCs/>
          <w:sz w:val="18"/>
          <w:szCs w:val="18"/>
        </w:rPr>
        <w:t xml:space="preserve">NB. W. Leaf note : </w:t>
      </w:r>
      <w:r w:rsidR="00896093" w:rsidRPr="002E4C06">
        <w:rPr>
          <w:rStyle w:val="greek2"/>
          <w:b/>
          <w:bCs/>
          <w:sz w:val="18"/>
          <w:szCs w:val="18"/>
          <w:lang w:val="el-GR"/>
        </w:rPr>
        <w:t>εὖ</w:t>
      </w:r>
      <w:r w:rsidR="00896093" w:rsidRPr="002E4C06">
        <w:rPr>
          <w:sz w:val="18"/>
          <w:szCs w:val="18"/>
        </w:rPr>
        <w:t xml:space="preserve"> is best taken with “</w:t>
      </w:r>
      <w:r w:rsidR="00896093" w:rsidRPr="002E4C06">
        <w:rPr>
          <w:rStyle w:val="greek2"/>
          <w:sz w:val="18"/>
          <w:szCs w:val="18"/>
          <w:lang w:val="el-GR"/>
        </w:rPr>
        <w:t>δαίνυντο</w:t>
      </w:r>
      <w:r w:rsidR="00896093" w:rsidRPr="002E4C06">
        <w:rPr>
          <w:rStyle w:val="greek2"/>
          <w:sz w:val="18"/>
          <w:szCs w:val="18"/>
        </w:rPr>
        <w:t>.</w:t>
      </w:r>
      <w:r w:rsidR="00896093" w:rsidRPr="002E4C06">
        <w:rPr>
          <w:sz w:val="18"/>
          <w:szCs w:val="18"/>
        </w:rPr>
        <w:t xml:space="preserve">” </w:t>
      </w:r>
      <w:r w:rsidR="00896093" w:rsidRPr="002E4C06">
        <w:rPr>
          <w:rStyle w:val="greek2"/>
          <w:b/>
          <w:bCs/>
          <w:sz w:val="18"/>
          <w:szCs w:val="18"/>
          <w:lang w:val="el-GR"/>
        </w:rPr>
        <w:t>ἐρικυδέα</w:t>
      </w:r>
      <w:r w:rsidR="00896093" w:rsidRPr="002E4C06">
        <w:rPr>
          <w:rStyle w:val="greek2"/>
          <w:b/>
          <w:bCs/>
          <w:sz w:val="18"/>
          <w:szCs w:val="18"/>
        </w:rPr>
        <w:t xml:space="preserve"> </w:t>
      </w:r>
      <w:r w:rsidR="00896093" w:rsidRPr="002E4C06">
        <w:rPr>
          <w:rStyle w:val="greek2"/>
          <w:b/>
          <w:bCs/>
          <w:sz w:val="18"/>
          <w:szCs w:val="18"/>
          <w:lang w:val="el-GR"/>
        </w:rPr>
        <w:t>δαῖτα</w:t>
      </w:r>
      <w:r w:rsidR="00896093" w:rsidRPr="002E4C06">
        <w:rPr>
          <w:sz w:val="18"/>
          <w:szCs w:val="18"/>
        </w:rPr>
        <w:t xml:space="preserve">, an Odyssean phrase (four times). </w:t>
      </w:r>
      <w:r w:rsidRPr="00147D04">
        <w:rPr>
          <w:b/>
          <w:sz w:val="18"/>
          <w:szCs w:val="18"/>
        </w:rPr>
        <w:t xml:space="preserve"> </w:t>
      </w:r>
    </w:p>
  </w:footnote>
  <w:footnote w:id="805">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00896093" w:rsidRPr="002E4C06">
        <w:rPr>
          <w:b/>
          <w:bCs/>
          <w:color w:val="C00000"/>
          <w:sz w:val="18"/>
          <w:szCs w:val="18"/>
        </w:rPr>
        <w:t>.— Vers 803— </w:t>
      </w:r>
      <w:r w:rsidR="00896093" w:rsidRPr="002E4C06">
        <w:rPr>
          <w:sz w:val="18"/>
          <w:szCs w:val="18"/>
        </w:rPr>
        <w:t xml:space="preserve"> </w:t>
      </w:r>
      <w:r w:rsidR="00896093" w:rsidRPr="002E4C06">
        <w:rPr>
          <w:b/>
          <w:sz w:val="18"/>
          <w:szCs w:val="18"/>
        </w:rPr>
        <w:t xml:space="preserve">δῶμα, ατος, (τό) </w:t>
      </w:r>
      <w:r w:rsidR="00896093" w:rsidRPr="002E4C06">
        <w:rPr>
          <w:sz w:val="18"/>
          <w:szCs w:val="18"/>
        </w:rPr>
        <w:t>(</w:t>
      </w:r>
      <w:r w:rsidR="00896093" w:rsidRPr="002E4C06">
        <w:rPr>
          <w:i/>
          <w:sz w:val="18"/>
          <w:szCs w:val="18"/>
        </w:rPr>
        <w:t>poét</w:t>
      </w:r>
      <w:r w:rsidR="00896093" w:rsidRPr="002E4C06">
        <w:rPr>
          <w:sz w:val="18"/>
          <w:szCs w:val="18"/>
        </w:rPr>
        <w:t>) </w:t>
      </w:r>
      <w:r w:rsidR="00896093" w:rsidRPr="002E4C06">
        <w:rPr>
          <w:b/>
          <w:sz w:val="18"/>
          <w:szCs w:val="18"/>
        </w:rPr>
        <w:t>:</w:t>
      </w:r>
      <w:r w:rsidR="00896093" w:rsidRPr="002E4C06">
        <w:rPr>
          <w:sz w:val="18"/>
          <w:szCs w:val="18"/>
        </w:rPr>
        <w:t xml:space="preserve"> maison, palais     </w:t>
      </w:r>
      <w:r w:rsidR="00896093" w:rsidRPr="002E4C06">
        <w:rPr>
          <w:b/>
          <w:sz w:val="18"/>
          <w:szCs w:val="18"/>
        </w:rPr>
        <w:t>διοτρεφής</w:t>
      </w:r>
      <w:r w:rsidR="00896093" w:rsidRPr="002E4C06">
        <w:rPr>
          <w:sz w:val="18"/>
          <w:szCs w:val="18"/>
        </w:rPr>
        <w:t xml:space="preserve">, </w:t>
      </w:r>
      <w:r w:rsidR="00896093" w:rsidRPr="002E4C06">
        <w:rPr>
          <w:b/>
          <w:sz w:val="18"/>
          <w:szCs w:val="18"/>
        </w:rPr>
        <w:t>ής</w:t>
      </w:r>
      <w:r w:rsidR="00896093" w:rsidRPr="002E4C06">
        <w:rPr>
          <w:sz w:val="18"/>
          <w:szCs w:val="18"/>
        </w:rPr>
        <w:t xml:space="preserve">, </w:t>
      </w:r>
      <w:r w:rsidR="00896093" w:rsidRPr="002E4C06">
        <w:rPr>
          <w:b/>
          <w:sz w:val="18"/>
          <w:szCs w:val="18"/>
        </w:rPr>
        <w:t>ές :</w:t>
      </w:r>
      <w:r w:rsidR="00896093" w:rsidRPr="002E4C06">
        <w:rPr>
          <w:sz w:val="18"/>
          <w:szCs w:val="18"/>
        </w:rPr>
        <w:t xml:space="preserve"> nourrisson de Zeus (</w:t>
      </w:r>
      <w:r w:rsidR="00896093" w:rsidRPr="002E4C06">
        <w:rPr>
          <w:i/>
          <w:sz w:val="18"/>
          <w:szCs w:val="18"/>
        </w:rPr>
        <w:t>épith. des rois et des nobles dans Homère et Hésiode, et du fleuve Scamandre</w:t>
      </w:r>
      <w:r w:rsidR="00896093" w:rsidRPr="002E4C06">
        <w:rPr>
          <w:sz w:val="18"/>
          <w:szCs w:val="18"/>
        </w:rPr>
        <w:t xml:space="preserve">)        </w:t>
      </w:r>
      <w:r w:rsidR="00896093" w:rsidRPr="002E4C06">
        <w:rPr>
          <w:b/>
          <w:sz w:val="18"/>
          <w:szCs w:val="18"/>
        </w:rPr>
        <w:t xml:space="preserve">βασιλεύς, έως  (ὁ) : </w:t>
      </w:r>
      <w:r w:rsidR="00896093" w:rsidRPr="002E4C06">
        <w:rPr>
          <w:sz w:val="18"/>
          <w:szCs w:val="18"/>
        </w:rPr>
        <w:t>roi ; chef ; souverain.   [</w:t>
      </w:r>
      <w:r w:rsidR="00896093" w:rsidRPr="002E4C06">
        <w:rPr>
          <w:rFonts w:eastAsia="Calibri"/>
          <w:b/>
          <w:color w:val="C00000"/>
          <w:sz w:val="18"/>
          <w:szCs w:val="18"/>
        </w:rPr>
        <w:t>Βασιλεύς</w:t>
      </w:r>
      <w:r w:rsidR="00896093" w:rsidRPr="002E4C06">
        <w:rPr>
          <w:rFonts w:eastAsia="Calibri"/>
          <w:sz w:val="18"/>
          <w:szCs w:val="18"/>
        </w:rPr>
        <w:t xml:space="preserve">  à la plupart des cas a un </w:t>
      </w:r>
      <w:r w:rsidR="00896093" w:rsidRPr="002E4C06">
        <w:rPr>
          <w:rFonts w:eastAsia="Calibri"/>
          <w:b/>
          <w:sz w:val="18"/>
          <w:szCs w:val="18"/>
        </w:rPr>
        <w:t>η</w:t>
      </w:r>
      <w:r w:rsidR="00896093" w:rsidRPr="002E4C06">
        <w:rPr>
          <w:rFonts w:eastAsia="Calibri"/>
          <w:sz w:val="18"/>
          <w:szCs w:val="18"/>
        </w:rPr>
        <w:t xml:space="preserve"> (βασιλῆα; βασιλῆος; βασιλῆες (</w:t>
      </w:r>
      <w:r w:rsidR="00896093" w:rsidRPr="002E4C06">
        <w:rPr>
          <w:rFonts w:eastAsia="Calibri"/>
          <w:i/>
          <w:sz w:val="18"/>
          <w:szCs w:val="18"/>
        </w:rPr>
        <w:t>no-tif pl.</w:t>
      </w:r>
      <w:r w:rsidR="00896093" w:rsidRPr="002E4C06">
        <w:rPr>
          <w:rFonts w:eastAsia="Calibri"/>
          <w:sz w:val="18"/>
          <w:szCs w:val="18"/>
        </w:rPr>
        <w:t>) ; βασιλῆας (</w:t>
      </w:r>
      <w:r w:rsidR="00896093" w:rsidRPr="002E4C06">
        <w:rPr>
          <w:rFonts w:eastAsia="Calibri"/>
          <w:i/>
          <w:sz w:val="18"/>
          <w:szCs w:val="18"/>
        </w:rPr>
        <w:t>acc.  pl.</w:t>
      </w:r>
      <w:r w:rsidR="00896093" w:rsidRPr="002E4C06">
        <w:rPr>
          <w:rFonts w:eastAsia="Calibri"/>
          <w:sz w:val="18"/>
          <w:szCs w:val="18"/>
        </w:rPr>
        <w:t xml:space="preserve">) ;  Radical :  </w:t>
      </w:r>
      <w:r w:rsidR="00896093" w:rsidRPr="002E4C06">
        <w:rPr>
          <w:rFonts w:eastAsia="Calibri"/>
          <w:b/>
          <w:sz w:val="18"/>
          <w:szCs w:val="18"/>
        </w:rPr>
        <w:t>βασιλη(</w:t>
      </w:r>
      <w:r w:rsidR="00896093" w:rsidRPr="002E4C06">
        <w:rPr>
          <w:rFonts w:eastAsia="Calibri"/>
          <w:b/>
          <w:smallCaps/>
          <w:sz w:val="18"/>
          <w:szCs w:val="18"/>
        </w:rPr>
        <w:t>Ϝ</w:t>
      </w:r>
      <w:r w:rsidR="00896093" w:rsidRPr="002E4C06">
        <w:rPr>
          <w:rFonts w:eastAsia="Calibri"/>
          <w:b/>
          <w:sz w:val="18"/>
          <w:szCs w:val="18"/>
        </w:rPr>
        <w:t>)</w:t>
      </w:r>
      <w:r w:rsidR="00896093" w:rsidRPr="002E4C06">
        <w:rPr>
          <w:rFonts w:eastAsia="Calibri"/>
          <w:sz w:val="18"/>
          <w:szCs w:val="18"/>
        </w:rPr>
        <w:t xml:space="preserve"> devant voyelle et </w:t>
      </w:r>
      <w:r w:rsidR="00896093" w:rsidRPr="002E4C06">
        <w:rPr>
          <w:rFonts w:eastAsia="Calibri"/>
          <w:b/>
          <w:sz w:val="18"/>
          <w:szCs w:val="18"/>
        </w:rPr>
        <w:t>βασιλευ</w:t>
      </w:r>
      <w:r w:rsidR="00896093" w:rsidRPr="002E4C06">
        <w:rPr>
          <w:rFonts w:eastAsia="Calibri"/>
          <w:sz w:val="18"/>
          <w:szCs w:val="18"/>
        </w:rPr>
        <w:t xml:space="preserve"> devant consonne. </w:t>
      </w:r>
      <w:r w:rsidR="00896093" w:rsidRPr="002E4C06">
        <w:rPr>
          <w:rFonts w:eastAsia="Calibri" w:cs="Arial"/>
          <w:bCs/>
          <w:sz w:val="18"/>
          <w:szCs w:val="18"/>
        </w:rPr>
        <w:t>(</w:t>
      </w:r>
      <w:r w:rsidR="00896093" w:rsidRPr="002E4C06">
        <w:rPr>
          <w:rFonts w:eastAsia="Calibri" w:cs="Arial"/>
          <w:b/>
          <w:bCs/>
          <w:sz w:val="18"/>
          <w:szCs w:val="18"/>
        </w:rPr>
        <w:t>J.B.</w:t>
      </w:r>
      <w:r w:rsidR="00896093" w:rsidRPr="002E4C06">
        <w:rPr>
          <w:rFonts w:eastAsia="Calibri" w:cs="Arial"/>
          <w:bCs/>
          <w:sz w:val="18"/>
          <w:szCs w:val="18"/>
        </w:rPr>
        <w:t xml:space="preserve"> § 7)</w:t>
      </w:r>
      <w:r w:rsidR="00896093" w:rsidRPr="002E4C06">
        <w:rPr>
          <w:sz w:val="18"/>
          <w:szCs w:val="18"/>
        </w:rPr>
        <w:t xml:space="preserve"> ]</w:t>
      </w:r>
      <w:r w:rsidR="00896093">
        <w:rPr>
          <w:sz w:val="18"/>
          <w:szCs w:val="18"/>
        </w:rPr>
        <w:t>.</w:t>
      </w:r>
      <w:r w:rsidR="00896093">
        <w:rPr>
          <w:sz w:val="18"/>
          <w:szCs w:val="18"/>
        </w:rPr>
        <w:tab/>
      </w:r>
      <w:r w:rsidR="00896093" w:rsidRPr="002E4C06">
        <w:rPr>
          <w:sz w:val="18"/>
          <w:szCs w:val="18"/>
        </w:rPr>
        <w:t xml:space="preserve">  </w:t>
      </w:r>
      <w:r w:rsidR="00896093" w:rsidRPr="002E4C06">
        <w:rPr>
          <w:b/>
          <w:sz w:val="18"/>
          <w:szCs w:val="18"/>
        </w:rPr>
        <w:t xml:space="preserve"> </w:t>
      </w:r>
      <w:r w:rsidR="00896093">
        <w:rPr>
          <w:b/>
          <w:sz w:val="18"/>
          <w:szCs w:val="18"/>
        </w:rPr>
        <w:br/>
      </w:r>
      <w:r w:rsidR="00896093" w:rsidRPr="002E4C06">
        <w:rPr>
          <w:b/>
          <w:sz w:val="18"/>
          <w:szCs w:val="18"/>
        </w:rPr>
        <w:t>NB.</w:t>
      </w:r>
      <w:r w:rsidR="00896093" w:rsidRPr="002E4C06">
        <w:rPr>
          <w:sz w:val="18"/>
          <w:szCs w:val="18"/>
        </w:rPr>
        <w:t xml:space="preserve"> </w:t>
      </w:r>
      <w:r w:rsidR="00896093" w:rsidRPr="002E4C06">
        <w:rPr>
          <w:rFonts w:eastAsia="Calibri"/>
          <w:b/>
          <w:color w:val="C00000"/>
          <w:sz w:val="18"/>
          <w:szCs w:val="18"/>
        </w:rPr>
        <w:t>Benvéniste E. (ἄναξ)</w:t>
      </w:r>
      <w:r w:rsidR="00896093" w:rsidRPr="002E4C06">
        <w:rPr>
          <w:rFonts w:eastAsia="Calibri"/>
          <w:b/>
          <w:sz w:val="18"/>
          <w:szCs w:val="18"/>
        </w:rPr>
        <w:t> </w:t>
      </w:r>
      <w:r w:rsidR="00896093" w:rsidRPr="002E4C06">
        <w:rPr>
          <w:rFonts w:eastAsia="Calibri"/>
          <w:sz w:val="18"/>
          <w:szCs w:val="18"/>
        </w:rPr>
        <w:t xml:space="preserve">: E. Benvéniste précise  que </w:t>
      </w:r>
      <w:r w:rsidR="00896093" w:rsidRPr="002E4C06">
        <w:rPr>
          <w:rFonts w:eastAsia="Calibri"/>
          <w:b/>
          <w:sz w:val="18"/>
          <w:szCs w:val="18"/>
        </w:rPr>
        <w:t xml:space="preserve">ἄναξ  </w:t>
      </w:r>
      <w:r w:rsidR="00896093" w:rsidRPr="002E4C06">
        <w:rPr>
          <w:rFonts w:eastAsia="Calibri"/>
          <w:sz w:val="18"/>
          <w:szCs w:val="18"/>
        </w:rPr>
        <w:t xml:space="preserve">désigne le roi comme véritable détenteur du pouvoir, tandis que le  </w:t>
      </w:r>
      <w:r w:rsidR="00896093" w:rsidRPr="002E4C06">
        <w:rPr>
          <w:rFonts w:eastAsia="Calibri"/>
          <w:b/>
          <w:sz w:val="18"/>
          <w:szCs w:val="18"/>
        </w:rPr>
        <w:t>βασιλεύς</w:t>
      </w:r>
      <w:r w:rsidR="00896093" w:rsidRPr="002E4C06">
        <w:rPr>
          <w:rFonts w:eastAsia="Calibri"/>
          <w:sz w:val="18"/>
          <w:szCs w:val="18"/>
        </w:rPr>
        <w:t xml:space="preserve"> est garant de la prospérité. </w:t>
      </w:r>
      <w:r w:rsidR="00896093" w:rsidRPr="002E4C06">
        <w:rPr>
          <w:rFonts w:eastAsia="Calibri"/>
          <w:i/>
          <w:sz w:val="18"/>
          <w:szCs w:val="18"/>
        </w:rPr>
        <w:t>Le vocabulaire des institutions indo-européennes</w:t>
      </w:r>
      <w:r w:rsidR="00896093" w:rsidRPr="002E4C06">
        <w:rPr>
          <w:rFonts w:eastAsia="Calibri"/>
          <w:sz w:val="18"/>
          <w:szCs w:val="18"/>
        </w:rPr>
        <w:t xml:space="preserve"> (Paris, 1969) TII p. 23-26 ; 35  etc. </w:t>
      </w:r>
      <w:r w:rsidRPr="00147D04">
        <w:rPr>
          <w:b/>
          <w:sz w:val="18"/>
          <w:szCs w:val="18"/>
        </w:rPr>
        <w:t xml:space="preserve"> </w:t>
      </w:r>
    </w:p>
  </w:footnote>
  <w:footnote w:id="806">
    <w:p w:rsidR="00997E3C" w:rsidRPr="00147D04" w:rsidRDefault="00997E3C" w:rsidP="00997E3C">
      <w:pPr>
        <w:pStyle w:val="Notedebasdepage"/>
        <w:spacing w:after="120"/>
        <w:ind w:firstLine="284"/>
        <w:jc w:val="both"/>
        <w:rPr>
          <w:b/>
          <w:sz w:val="18"/>
          <w:szCs w:val="18"/>
        </w:rPr>
      </w:pPr>
      <w:r w:rsidRPr="00147D04">
        <w:rPr>
          <w:rStyle w:val="Appelnotedebasdep"/>
          <w:b/>
          <w:sz w:val="18"/>
          <w:szCs w:val="18"/>
          <w:vertAlign w:val="baseline"/>
        </w:rPr>
        <w:footnoteRef/>
      </w:r>
      <w:r w:rsidRPr="00147D04">
        <w:rPr>
          <w:b/>
          <w:sz w:val="18"/>
          <w:szCs w:val="18"/>
        </w:rPr>
        <w:t xml:space="preserve"> </w:t>
      </w:r>
      <w:r w:rsidR="00896093" w:rsidRPr="002E4C06">
        <w:rPr>
          <w:b/>
          <w:bCs/>
          <w:color w:val="C00000"/>
          <w:sz w:val="18"/>
          <w:szCs w:val="18"/>
        </w:rPr>
        <w:t>.— Vers 804— </w:t>
      </w:r>
      <w:r w:rsidR="00896093" w:rsidRPr="002E4C06">
        <w:rPr>
          <w:b/>
          <w:sz w:val="18"/>
          <w:szCs w:val="18"/>
        </w:rPr>
        <w:t>ὡς</w:t>
      </w:r>
      <w:r w:rsidR="00896093" w:rsidRPr="002E4C06">
        <w:rPr>
          <w:b/>
          <w:i/>
          <w:iCs/>
          <w:sz w:val="18"/>
          <w:szCs w:val="18"/>
        </w:rPr>
        <w:t xml:space="preserve"> </w:t>
      </w:r>
      <w:r w:rsidR="00896093" w:rsidRPr="002E4C06">
        <w:rPr>
          <w:b/>
          <w:sz w:val="18"/>
          <w:szCs w:val="18"/>
        </w:rPr>
        <w:t xml:space="preserve">(ὥς, ὧς), </w:t>
      </w:r>
      <w:r w:rsidR="00896093" w:rsidRPr="002E4C06">
        <w:rPr>
          <w:sz w:val="18"/>
          <w:szCs w:val="18"/>
        </w:rPr>
        <w:t xml:space="preserve">adverbe démonstratif : </w:t>
      </w:r>
      <w:r w:rsidR="00896093" w:rsidRPr="002E4C06">
        <w:rPr>
          <w:i/>
          <w:iCs/>
          <w:sz w:val="18"/>
          <w:szCs w:val="18"/>
        </w:rPr>
        <w:t>ainsi, de cette façon, par exemple</w:t>
      </w:r>
      <w:r w:rsidR="00896093" w:rsidRPr="002E4C06">
        <w:rPr>
          <w:sz w:val="18"/>
          <w:szCs w:val="18"/>
        </w:rPr>
        <w:t xml:space="preserve"> ;  le plus généralement, </w:t>
      </w:r>
      <w:r w:rsidR="00896093" w:rsidRPr="002E4C06">
        <w:rPr>
          <w:b/>
          <w:sz w:val="18"/>
          <w:szCs w:val="18"/>
        </w:rPr>
        <w:t>ὡς</w:t>
      </w:r>
      <w:r w:rsidR="00896093" w:rsidRPr="002E4C06">
        <w:rPr>
          <w:sz w:val="18"/>
          <w:szCs w:val="18"/>
        </w:rPr>
        <w:t xml:space="preserve"> ne porte pas d'accent, sauf comme adverbe démonstratif           </w:t>
      </w:r>
      <w:r w:rsidR="00896093" w:rsidRPr="002E4C06">
        <w:rPr>
          <w:b/>
          <w:sz w:val="18"/>
          <w:szCs w:val="18"/>
        </w:rPr>
        <w:t>γε (</w:t>
      </w:r>
      <w:r w:rsidR="00896093" w:rsidRPr="002E4C06">
        <w:rPr>
          <w:i/>
          <w:sz w:val="18"/>
          <w:szCs w:val="18"/>
        </w:rPr>
        <w:t>encl</w:t>
      </w:r>
      <w:r w:rsidR="00896093" w:rsidRPr="002E4C06">
        <w:rPr>
          <w:b/>
          <w:sz w:val="18"/>
          <w:szCs w:val="18"/>
        </w:rPr>
        <w:t>.) :</w:t>
      </w:r>
      <w:r w:rsidR="00896093" w:rsidRPr="002E4C06">
        <w:rPr>
          <w:sz w:val="18"/>
          <w:szCs w:val="18"/>
        </w:rPr>
        <w:t xml:space="preserve"> du moins ; toutefois ; certes, assurément ; justement, précisément ; et même, bien plus ; (eh bien) donc ; </w:t>
      </w:r>
      <w:r w:rsidR="00896093" w:rsidRPr="002E4C06">
        <w:rPr>
          <w:b/>
          <w:sz w:val="18"/>
          <w:szCs w:val="18"/>
        </w:rPr>
        <w:t>« </w:t>
      </w:r>
      <w:r w:rsidR="00896093" w:rsidRPr="00896093">
        <w:rPr>
          <w:b/>
          <w:sz w:val="18"/>
          <w:szCs w:val="18"/>
          <w:lang w:val="el-GR"/>
        </w:rPr>
        <w:t>γε</w:t>
      </w:r>
      <w:r w:rsidR="00896093" w:rsidRPr="002E4C06">
        <w:rPr>
          <w:b/>
          <w:sz w:val="18"/>
          <w:szCs w:val="18"/>
        </w:rPr>
        <w:t> »</w:t>
      </w:r>
      <w:r w:rsidR="00896093" w:rsidRPr="002E4C06">
        <w:rPr>
          <w:sz w:val="18"/>
          <w:szCs w:val="18"/>
        </w:rPr>
        <w:t xml:space="preserve"> suit d’ordinaire le mot qu’il détermine ; </w:t>
      </w:r>
      <w:r w:rsidR="00896093" w:rsidRPr="002E4C06">
        <w:rPr>
          <w:b/>
          <w:sz w:val="18"/>
          <w:szCs w:val="18"/>
        </w:rPr>
        <w:t>γε :</w:t>
      </w:r>
      <w:r w:rsidR="00896093" w:rsidRPr="002E4C06">
        <w:rPr>
          <w:sz w:val="18"/>
          <w:szCs w:val="18"/>
        </w:rPr>
        <w:t xml:space="preserve"> attire l’attention sur un mot avec une idée d’insistance ou de restriction (ce qui est son emploi  classique) ; Homère emploie très frqt  </w:t>
      </w:r>
      <w:r w:rsidR="00896093" w:rsidRPr="002E4C06">
        <w:rPr>
          <w:b/>
          <w:sz w:val="18"/>
          <w:szCs w:val="18"/>
        </w:rPr>
        <w:t>« </w:t>
      </w:r>
      <w:r w:rsidR="00896093" w:rsidRPr="002E4C06">
        <w:rPr>
          <w:sz w:val="18"/>
          <w:szCs w:val="18"/>
        </w:rPr>
        <w:t>γε</w:t>
      </w:r>
      <w:r w:rsidR="00896093" w:rsidRPr="002E4C06">
        <w:rPr>
          <w:b/>
          <w:sz w:val="18"/>
          <w:szCs w:val="18"/>
        </w:rPr>
        <w:t> »</w:t>
      </w:r>
      <w:r w:rsidR="00896093" w:rsidRPr="002E4C06">
        <w:rPr>
          <w:sz w:val="18"/>
          <w:szCs w:val="18"/>
        </w:rPr>
        <w:t xml:space="preserve">  avec le démonstratif  [</w:t>
      </w:r>
      <w:r w:rsidR="00896093" w:rsidRPr="002E4C06">
        <w:rPr>
          <w:b/>
          <w:sz w:val="18"/>
          <w:szCs w:val="18"/>
        </w:rPr>
        <w:t>ὁ, ἡ, τό]</w:t>
      </w:r>
      <w:r w:rsidR="00896093" w:rsidRPr="002E4C06">
        <w:rPr>
          <w:sz w:val="18"/>
          <w:szCs w:val="18"/>
        </w:rPr>
        <w:t xml:space="preserve"> ; cf. </w:t>
      </w:r>
      <w:r w:rsidR="00896093" w:rsidRPr="002E4C06">
        <w:rPr>
          <w:b/>
          <w:sz w:val="18"/>
          <w:szCs w:val="18"/>
        </w:rPr>
        <w:t>J.B</w:t>
      </w:r>
      <w:r w:rsidR="00896093" w:rsidRPr="002E4C06">
        <w:rPr>
          <w:sz w:val="18"/>
          <w:szCs w:val="18"/>
        </w:rPr>
        <w:t xml:space="preserve">, </w:t>
      </w:r>
      <w:r w:rsidR="00896093" w:rsidRPr="002E4C06">
        <w:rPr>
          <w:i/>
          <w:sz w:val="18"/>
          <w:szCs w:val="18"/>
          <w:u w:val="single"/>
        </w:rPr>
        <w:t>H</w:t>
      </w:r>
      <w:r w:rsidR="00896093" w:rsidRPr="002E4C06">
        <w:rPr>
          <w:sz w:val="18"/>
          <w:szCs w:val="18"/>
        </w:rPr>
        <w:t xml:space="preserve"> ; § 73 + 90)   </w:t>
      </w:r>
      <w:r w:rsidR="00896093" w:rsidRPr="002E4C06">
        <w:rPr>
          <w:rFonts w:cs="Arial"/>
          <w:b/>
          <w:bCs/>
          <w:sz w:val="18"/>
          <w:szCs w:val="18"/>
        </w:rPr>
        <w:t xml:space="preserve">      ἀ</w:t>
      </w:r>
      <w:r w:rsidR="00896093" w:rsidRPr="002E4C06">
        <w:rPr>
          <w:rFonts w:cs="Open Sans"/>
          <w:b/>
          <w:bCs/>
          <w:sz w:val="18"/>
          <w:szCs w:val="18"/>
        </w:rPr>
        <w:t>μφιέπω</w:t>
      </w:r>
      <w:r w:rsidR="00896093" w:rsidRPr="002E4C06">
        <w:rPr>
          <w:rFonts w:cs="Open Sans"/>
          <w:sz w:val="18"/>
          <w:szCs w:val="18"/>
        </w:rPr>
        <w:t xml:space="preserve"> (</w:t>
      </w:r>
      <w:r w:rsidR="00896093" w:rsidRPr="002E4C06">
        <w:rPr>
          <w:rFonts w:cs="Open Sans"/>
          <w:i/>
          <w:iCs/>
          <w:sz w:val="18"/>
          <w:szCs w:val="18"/>
        </w:rPr>
        <w:t>slt. pst. et impft. poét.</w:t>
      </w:r>
      <w:r w:rsidR="00896093" w:rsidRPr="002E4C06">
        <w:rPr>
          <w:rFonts w:cs="Open Sans"/>
          <w:sz w:val="18"/>
          <w:szCs w:val="18"/>
        </w:rPr>
        <w:t xml:space="preserve"> </w:t>
      </w:r>
      <w:r w:rsidR="00896093" w:rsidRPr="002E4C06">
        <w:rPr>
          <w:rFonts w:cs="Arial"/>
          <w:b/>
          <w:sz w:val="18"/>
          <w:szCs w:val="18"/>
        </w:rPr>
        <w:t>ἀ</w:t>
      </w:r>
      <w:r w:rsidR="00896093" w:rsidRPr="002E4C06">
        <w:rPr>
          <w:rFonts w:cs="Open Sans"/>
          <w:b/>
          <w:sz w:val="18"/>
          <w:szCs w:val="18"/>
        </w:rPr>
        <w:t>μφίεπον)</w:t>
      </w:r>
      <w:r w:rsidR="00896093" w:rsidRPr="002E4C06">
        <w:rPr>
          <w:rFonts w:cs="Open Sans"/>
          <w:sz w:val="18"/>
          <w:szCs w:val="18"/>
        </w:rPr>
        <w:t xml:space="preserve"> </w:t>
      </w:r>
      <w:r w:rsidR="00896093" w:rsidRPr="002E4C06">
        <w:rPr>
          <w:sz w:val="18"/>
          <w:szCs w:val="18"/>
        </w:rPr>
        <w:t xml:space="preserve">: poursuivre ; entourer, envelopper ; s'occuper de, prendre soin de ;  entourer, envelopper, entretenir ; supporter, se soumettre à ; s'attacher à, fréquenter, habiter ; veiller sur, gouverner  </w:t>
      </w:r>
      <w:r w:rsidR="00896093" w:rsidRPr="002E4C06">
        <w:rPr>
          <w:rFonts w:ascii="Times New Roman" w:hAnsi="Times New Roman"/>
          <w:sz w:val="18"/>
          <w:szCs w:val="18"/>
        </w:rPr>
        <w:t>▬</w:t>
      </w:r>
      <w:r w:rsidR="00896093" w:rsidRPr="002E4C06">
        <w:rPr>
          <w:sz w:val="18"/>
          <w:szCs w:val="18"/>
        </w:rPr>
        <w:t xml:space="preserve">  </w:t>
      </w:r>
      <w:r w:rsidR="00896093" w:rsidRPr="002E4C06">
        <w:rPr>
          <w:b/>
          <w:sz w:val="18"/>
          <w:szCs w:val="18"/>
        </w:rPr>
        <w:t>Μy</w:t>
      </w:r>
      <w:r w:rsidR="00896093" w:rsidRPr="002E4C06">
        <w:rPr>
          <w:sz w:val="18"/>
          <w:szCs w:val="18"/>
        </w:rPr>
        <w:t> : ἀμφιέπομαι : entourer, suivre datif (</w:t>
      </w:r>
      <w:r w:rsidR="00896093" w:rsidRPr="002E4C06">
        <w:rPr>
          <w:smallCaps/>
          <w:sz w:val="18"/>
          <w:szCs w:val="18"/>
        </w:rPr>
        <w:t>Q. Sm.</w:t>
      </w:r>
      <w:r w:rsidR="00896093" w:rsidRPr="002E4C06">
        <w:rPr>
          <w:sz w:val="18"/>
          <w:szCs w:val="18"/>
        </w:rPr>
        <w:t xml:space="preserve">)       </w:t>
      </w:r>
      <w:r w:rsidR="00896093" w:rsidRPr="002E4C06">
        <w:rPr>
          <w:b/>
          <w:sz w:val="18"/>
          <w:szCs w:val="18"/>
        </w:rPr>
        <w:t xml:space="preserve">τάφος, ου (ὁ) : </w:t>
      </w:r>
      <w:r w:rsidR="00896093" w:rsidRPr="002E4C06">
        <w:rPr>
          <w:sz w:val="18"/>
          <w:szCs w:val="18"/>
        </w:rPr>
        <w:t xml:space="preserve">sépulture, funérailles, </w:t>
      </w:r>
      <w:r w:rsidR="00896093" w:rsidRPr="002E4C06">
        <w:rPr>
          <w:rFonts w:cs="Arial"/>
          <w:sz w:val="18"/>
          <w:szCs w:val="18"/>
        </w:rPr>
        <w:t>—</w:t>
      </w:r>
      <w:r w:rsidR="00896093" w:rsidRPr="002E4C06">
        <w:rPr>
          <w:rFonts w:cs="Arial"/>
          <w:i/>
          <w:sz w:val="18"/>
          <w:szCs w:val="18"/>
        </w:rPr>
        <w:t>particul</w:t>
      </w:r>
      <w:r w:rsidR="00896093" w:rsidRPr="002E4C06">
        <w:rPr>
          <w:rFonts w:cs="Arial"/>
          <w:sz w:val="18"/>
          <w:szCs w:val="18"/>
        </w:rPr>
        <w:t>. :</w:t>
      </w:r>
      <w:r w:rsidR="00896093" w:rsidRPr="002E4C06">
        <w:rPr>
          <w:rFonts w:cs="Open Sans"/>
          <w:sz w:val="18"/>
          <w:szCs w:val="18"/>
        </w:rPr>
        <w:t xml:space="preserve"> </w:t>
      </w:r>
      <w:r w:rsidR="00896093" w:rsidRPr="002E4C06">
        <w:rPr>
          <w:sz w:val="18"/>
          <w:szCs w:val="18"/>
        </w:rPr>
        <w:t xml:space="preserve"> cérémonies funèbres (jeux, repas); tombeau       </w:t>
      </w:r>
      <w:r w:rsidR="00896093" w:rsidRPr="002E4C06">
        <w:rPr>
          <w:b/>
          <w:sz w:val="18"/>
          <w:szCs w:val="18"/>
        </w:rPr>
        <w:t xml:space="preserve">Ἕκτωρ, ορος (ὁ) : </w:t>
      </w:r>
      <w:r w:rsidR="00896093" w:rsidRPr="002E4C06">
        <w:rPr>
          <w:sz w:val="18"/>
          <w:szCs w:val="18"/>
        </w:rPr>
        <w:t xml:space="preserve">Hector (fils de Priam, roi de Troie, tué par Achille).       </w:t>
      </w:r>
      <w:r w:rsidR="00896093" w:rsidRPr="002E4C06">
        <w:rPr>
          <w:rFonts w:cs="Arial"/>
          <w:b/>
          <w:bCs/>
          <w:sz w:val="18"/>
          <w:szCs w:val="18"/>
        </w:rPr>
        <w:t>ἱ</w:t>
      </w:r>
      <w:r w:rsidR="00896093" w:rsidRPr="002E4C06">
        <w:rPr>
          <w:rFonts w:cs="Open Sans"/>
          <w:b/>
          <w:bCs/>
          <w:sz w:val="18"/>
          <w:szCs w:val="18"/>
        </w:rPr>
        <w:t>ππόδαμος</w:t>
      </w:r>
      <w:r w:rsidR="00896093" w:rsidRPr="002E4C06">
        <w:rPr>
          <w:rFonts w:cs="Open Sans"/>
          <w:b/>
          <w:sz w:val="18"/>
          <w:szCs w:val="18"/>
        </w:rPr>
        <w:t xml:space="preserve"> ου (</w:t>
      </w:r>
      <w:r w:rsidR="00896093" w:rsidRPr="002E4C06">
        <w:rPr>
          <w:rFonts w:cs="Arial"/>
          <w:b/>
          <w:sz w:val="18"/>
          <w:szCs w:val="18"/>
        </w:rPr>
        <w:t>ὁ</w:t>
      </w:r>
      <w:r w:rsidR="00896093" w:rsidRPr="002E4C06">
        <w:rPr>
          <w:rFonts w:cs="Open Sans"/>
          <w:b/>
          <w:sz w:val="18"/>
          <w:szCs w:val="18"/>
        </w:rPr>
        <w:t xml:space="preserve">) : </w:t>
      </w:r>
      <w:r w:rsidR="00896093" w:rsidRPr="002E4C06">
        <w:rPr>
          <w:rFonts w:cs="Open Sans"/>
          <w:sz w:val="18"/>
          <w:szCs w:val="18"/>
        </w:rPr>
        <w:t xml:space="preserve"> dompteur de chevaux</w:t>
      </w:r>
      <w:r w:rsidR="00896093" w:rsidRPr="002E4C06">
        <w:rPr>
          <w:sz w:val="18"/>
          <w:szCs w:val="18"/>
        </w:rPr>
        <w:t xml:space="preserve"> </w:t>
      </w:r>
      <w:r w:rsidR="00896093">
        <w:rPr>
          <w:sz w:val="18"/>
          <w:szCs w:val="18"/>
        </w:rPr>
        <w:t>(</w:t>
      </w:r>
      <w:r w:rsidR="00896093" w:rsidRPr="002E4C06">
        <w:rPr>
          <w:rFonts w:eastAsia="Calibri"/>
          <w:b/>
          <w:color w:val="C00000"/>
          <w:sz w:val="18"/>
          <w:szCs w:val="18"/>
        </w:rPr>
        <w:t>-οιο  = -ου </w:t>
      </w:r>
      <w:r w:rsidR="00896093" w:rsidRPr="002E4C06">
        <w:rPr>
          <w:rFonts w:eastAsia="Calibri"/>
          <w:sz w:val="18"/>
          <w:szCs w:val="18"/>
        </w:rPr>
        <w:t xml:space="preserve">: le génitif de la 2° déclinaison  est en </w:t>
      </w:r>
      <w:r w:rsidR="00896093" w:rsidRPr="002E4C06">
        <w:rPr>
          <w:rFonts w:eastAsia="Calibri"/>
          <w:b/>
          <w:sz w:val="18"/>
          <w:szCs w:val="18"/>
        </w:rPr>
        <w:t>–οιο</w:t>
      </w:r>
      <w:r w:rsidR="00896093" w:rsidRPr="002E4C06">
        <w:rPr>
          <w:rFonts w:eastAsia="Calibri"/>
          <w:sz w:val="18"/>
          <w:szCs w:val="18"/>
        </w:rPr>
        <w:t xml:space="preserve"> </w:t>
      </w:r>
      <w:r w:rsidR="00896093" w:rsidRPr="002E4C06">
        <w:rPr>
          <w:rFonts w:eastAsia="Calibri"/>
          <w:b/>
          <w:sz w:val="18"/>
          <w:szCs w:val="18"/>
        </w:rPr>
        <w:t xml:space="preserve"> </w:t>
      </w:r>
      <w:r w:rsidR="00896093" w:rsidRPr="002E4C06">
        <w:rPr>
          <w:rFonts w:eastAsia="Calibri"/>
          <w:sz w:val="18"/>
          <w:szCs w:val="18"/>
        </w:rPr>
        <w:t xml:space="preserve">chez Homère </w:t>
      </w:r>
      <w:r w:rsidR="00896093">
        <w:rPr>
          <w:rFonts w:eastAsia="Calibri" w:cs="Arial"/>
          <w:b/>
          <w:bCs/>
          <w:sz w:val="18"/>
          <w:szCs w:val="18"/>
        </w:rPr>
        <w:t xml:space="preserve">— </w:t>
      </w:r>
      <w:r w:rsidR="00896093" w:rsidRPr="002E4C06">
        <w:rPr>
          <w:rFonts w:eastAsia="Calibri" w:cs="Arial"/>
          <w:b/>
          <w:bCs/>
          <w:sz w:val="18"/>
          <w:szCs w:val="18"/>
        </w:rPr>
        <w:t>J.B. § 6)</w:t>
      </w:r>
      <w:r w:rsidR="00896093" w:rsidRPr="002E4C06">
        <w:rPr>
          <w:rFonts w:cs="Open Sans"/>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E3C" w:rsidRDefault="00997E3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E3C" w:rsidRDefault="00FC334F">
    <w:pPr>
      <w:pStyle w:val="En-tte"/>
      <w:jc w:val="right"/>
    </w:pPr>
    <w:sdt>
      <w:sdtPr>
        <w:id w:val="659513293"/>
        <w:docPartObj>
          <w:docPartGallery w:val="Page Numbers (Top of Page)"/>
          <w:docPartUnique/>
        </w:docPartObj>
      </w:sdtPr>
      <w:sdtEndPr/>
      <w:sdtContent>
        <w:r w:rsidR="00997E3C">
          <w:t xml:space="preserve">   </w:t>
        </w:r>
        <w:r w:rsidR="00997E3C">
          <w:rPr>
            <w:rFonts w:eastAsia="Times New Roman" w:cs="Times New Roman"/>
            <w:lang w:eastAsia="fr-FR"/>
          </w:rPr>
          <w:t>                      </w:t>
        </w:r>
        <w:r w:rsidR="00997E3C" w:rsidRPr="00793884">
          <w:rPr>
            <w:rFonts w:eastAsia="Times New Roman" w:cs="Times New Roman"/>
            <w:sz w:val="28"/>
            <w:lang w:eastAsia="fr-FR"/>
          </w:rPr>
          <w:t xml:space="preserve">Homère, </w:t>
        </w:r>
        <w:r w:rsidR="00997E3C" w:rsidRPr="00793884">
          <w:rPr>
            <w:rFonts w:eastAsia="Times New Roman" w:cs="Times New Roman"/>
            <w:b/>
            <w:i/>
            <w:sz w:val="28"/>
            <w:lang w:eastAsia="fr-FR"/>
          </w:rPr>
          <w:t>Iliade</w:t>
        </w:r>
        <w:r w:rsidR="00997E3C" w:rsidRPr="00793884">
          <w:rPr>
            <w:rFonts w:eastAsia="Times New Roman" w:cs="Times New Roman"/>
            <w:sz w:val="28"/>
            <w:lang w:eastAsia="fr-FR"/>
          </w:rPr>
          <w:t>, XXIV</w:t>
        </w:r>
        <w:r w:rsidR="00997E3C">
          <w:rPr>
            <w:rFonts w:eastAsia="Times New Roman" w:cs="Times New Roman"/>
            <w:sz w:val="28"/>
            <w:lang w:eastAsia="fr-FR"/>
          </w:rPr>
          <w:t xml:space="preserve">, texte annoté                                                                  </w:t>
        </w:r>
        <w:r w:rsidR="00997E3C">
          <w:t xml:space="preserve">   —   </w:t>
        </w:r>
        <w:r w:rsidR="00997E3C">
          <w:fldChar w:fldCharType="begin"/>
        </w:r>
        <w:r w:rsidR="00997E3C">
          <w:instrText>PAGE   \* MERGEFORMAT</w:instrText>
        </w:r>
        <w:r w:rsidR="00997E3C">
          <w:fldChar w:fldCharType="separate"/>
        </w:r>
        <w:r w:rsidR="00B252F6">
          <w:rPr>
            <w:noProof/>
          </w:rPr>
          <w:t>72</w:t>
        </w:r>
        <w:r w:rsidR="00997E3C">
          <w:fldChar w:fldCharType="end"/>
        </w:r>
      </w:sdtContent>
    </w:sdt>
    <w:r w:rsidR="00997E3C">
      <w:t xml:space="preserve">  —</w:t>
    </w:r>
  </w:p>
  <w:p w:rsidR="00997E3C" w:rsidRDefault="00997E3C">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E3C" w:rsidRDefault="00997E3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BFC"/>
    <w:rsid w:val="00000C32"/>
    <w:rsid w:val="00005A27"/>
    <w:rsid w:val="00007EF9"/>
    <w:rsid w:val="00007EFD"/>
    <w:rsid w:val="00011A3E"/>
    <w:rsid w:val="00013C47"/>
    <w:rsid w:val="00015D20"/>
    <w:rsid w:val="00017DCF"/>
    <w:rsid w:val="000270C3"/>
    <w:rsid w:val="000279FE"/>
    <w:rsid w:val="00031384"/>
    <w:rsid w:val="000353B8"/>
    <w:rsid w:val="0003563D"/>
    <w:rsid w:val="0003620B"/>
    <w:rsid w:val="000419F2"/>
    <w:rsid w:val="000437C2"/>
    <w:rsid w:val="00044F5E"/>
    <w:rsid w:val="00046CFD"/>
    <w:rsid w:val="0005294A"/>
    <w:rsid w:val="000555BF"/>
    <w:rsid w:val="00060024"/>
    <w:rsid w:val="00060F7B"/>
    <w:rsid w:val="00061DAD"/>
    <w:rsid w:val="000651F5"/>
    <w:rsid w:val="000675C0"/>
    <w:rsid w:val="000677AA"/>
    <w:rsid w:val="000725D1"/>
    <w:rsid w:val="00073998"/>
    <w:rsid w:val="00074CD2"/>
    <w:rsid w:val="00074D83"/>
    <w:rsid w:val="00074DFF"/>
    <w:rsid w:val="0008069F"/>
    <w:rsid w:val="00085C16"/>
    <w:rsid w:val="00087CF1"/>
    <w:rsid w:val="000A1E08"/>
    <w:rsid w:val="000A699E"/>
    <w:rsid w:val="000B1185"/>
    <w:rsid w:val="000B18AD"/>
    <w:rsid w:val="000B2765"/>
    <w:rsid w:val="000B38D7"/>
    <w:rsid w:val="000C442C"/>
    <w:rsid w:val="000C4559"/>
    <w:rsid w:val="000C49AE"/>
    <w:rsid w:val="000C525A"/>
    <w:rsid w:val="000D1CFB"/>
    <w:rsid w:val="000D6C76"/>
    <w:rsid w:val="000E0011"/>
    <w:rsid w:val="000E5ABC"/>
    <w:rsid w:val="000F277B"/>
    <w:rsid w:val="000F74E5"/>
    <w:rsid w:val="00100053"/>
    <w:rsid w:val="00102D0E"/>
    <w:rsid w:val="00107F89"/>
    <w:rsid w:val="00112522"/>
    <w:rsid w:val="00114A3E"/>
    <w:rsid w:val="00117E56"/>
    <w:rsid w:val="00125669"/>
    <w:rsid w:val="00125D6F"/>
    <w:rsid w:val="0012656C"/>
    <w:rsid w:val="00132E48"/>
    <w:rsid w:val="00133505"/>
    <w:rsid w:val="00142558"/>
    <w:rsid w:val="00145A90"/>
    <w:rsid w:val="00145E8A"/>
    <w:rsid w:val="001472DC"/>
    <w:rsid w:val="00147D04"/>
    <w:rsid w:val="00150C55"/>
    <w:rsid w:val="001550F5"/>
    <w:rsid w:val="00157392"/>
    <w:rsid w:val="0016136F"/>
    <w:rsid w:val="001615C2"/>
    <w:rsid w:val="00166674"/>
    <w:rsid w:val="001669A5"/>
    <w:rsid w:val="0016774F"/>
    <w:rsid w:val="0016790C"/>
    <w:rsid w:val="001700F4"/>
    <w:rsid w:val="001720BF"/>
    <w:rsid w:val="00174311"/>
    <w:rsid w:val="00176E94"/>
    <w:rsid w:val="00177D98"/>
    <w:rsid w:val="001813C5"/>
    <w:rsid w:val="001817FA"/>
    <w:rsid w:val="00181B90"/>
    <w:rsid w:val="0018647B"/>
    <w:rsid w:val="00186677"/>
    <w:rsid w:val="001866C7"/>
    <w:rsid w:val="00190369"/>
    <w:rsid w:val="001979FC"/>
    <w:rsid w:val="001A5E8F"/>
    <w:rsid w:val="001B017D"/>
    <w:rsid w:val="001B031A"/>
    <w:rsid w:val="001B43AF"/>
    <w:rsid w:val="001B65E5"/>
    <w:rsid w:val="001B70C9"/>
    <w:rsid w:val="001C20DB"/>
    <w:rsid w:val="001C3C42"/>
    <w:rsid w:val="001C3E63"/>
    <w:rsid w:val="001C4A49"/>
    <w:rsid w:val="001D02E8"/>
    <w:rsid w:val="001D4346"/>
    <w:rsid w:val="001E2BC1"/>
    <w:rsid w:val="001E504A"/>
    <w:rsid w:val="00200051"/>
    <w:rsid w:val="0020074A"/>
    <w:rsid w:val="00201387"/>
    <w:rsid w:val="00207B91"/>
    <w:rsid w:val="0021066F"/>
    <w:rsid w:val="00210DA9"/>
    <w:rsid w:val="00216282"/>
    <w:rsid w:val="0022297E"/>
    <w:rsid w:val="00223706"/>
    <w:rsid w:val="00223BCD"/>
    <w:rsid w:val="002307E1"/>
    <w:rsid w:val="00230BE8"/>
    <w:rsid w:val="00231C6A"/>
    <w:rsid w:val="00233E17"/>
    <w:rsid w:val="002352BE"/>
    <w:rsid w:val="002361DC"/>
    <w:rsid w:val="00243545"/>
    <w:rsid w:val="00244608"/>
    <w:rsid w:val="002539DE"/>
    <w:rsid w:val="00263EDD"/>
    <w:rsid w:val="0026471C"/>
    <w:rsid w:val="00277A45"/>
    <w:rsid w:val="00281E49"/>
    <w:rsid w:val="00290224"/>
    <w:rsid w:val="00295544"/>
    <w:rsid w:val="00296BC7"/>
    <w:rsid w:val="002972F7"/>
    <w:rsid w:val="002A1238"/>
    <w:rsid w:val="002A1530"/>
    <w:rsid w:val="002A1A98"/>
    <w:rsid w:val="002A338B"/>
    <w:rsid w:val="002A33F6"/>
    <w:rsid w:val="002A5885"/>
    <w:rsid w:val="002B2FFB"/>
    <w:rsid w:val="002B3D04"/>
    <w:rsid w:val="002B4F47"/>
    <w:rsid w:val="002B6352"/>
    <w:rsid w:val="002C3A6B"/>
    <w:rsid w:val="002C48EB"/>
    <w:rsid w:val="002D21A0"/>
    <w:rsid w:val="002D7A83"/>
    <w:rsid w:val="002E5904"/>
    <w:rsid w:val="00300BF6"/>
    <w:rsid w:val="003021A0"/>
    <w:rsid w:val="00307629"/>
    <w:rsid w:val="00312EE0"/>
    <w:rsid w:val="00313682"/>
    <w:rsid w:val="0031390A"/>
    <w:rsid w:val="003165F6"/>
    <w:rsid w:val="00321784"/>
    <w:rsid w:val="00321FDD"/>
    <w:rsid w:val="00323AE8"/>
    <w:rsid w:val="00326915"/>
    <w:rsid w:val="003324CA"/>
    <w:rsid w:val="00333F8B"/>
    <w:rsid w:val="00336B75"/>
    <w:rsid w:val="00340475"/>
    <w:rsid w:val="003439FD"/>
    <w:rsid w:val="00344C4C"/>
    <w:rsid w:val="00346558"/>
    <w:rsid w:val="00347DED"/>
    <w:rsid w:val="00356D91"/>
    <w:rsid w:val="003622E0"/>
    <w:rsid w:val="00362A72"/>
    <w:rsid w:val="00362E98"/>
    <w:rsid w:val="0036434D"/>
    <w:rsid w:val="00365EE0"/>
    <w:rsid w:val="00366893"/>
    <w:rsid w:val="00366D34"/>
    <w:rsid w:val="00372D73"/>
    <w:rsid w:val="0037729B"/>
    <w:rsid w:val="00380E82"/>
    <w:rsid w:val="00393967"/>
    <w:rsid w:val="003962D3"/>
    <w:rsid w:val="003964AD"/>
    <w:rsid w:val="00396967"/>
    <w:rsid w:val="003974C6"/>
    <w:rsid w:val="003A0C03"/>
    <w:rsid w:val="003A15E3"/>
    <w:rsid w:val="003A31B4"/>
    <w:rsid w:val="003A3B7F"/>
    <w:rsid w:val="003A3D71"/>
    <w:rsid w:val="003A5527"/>
    <w:rsid w:val="003A7182"/>
    <w:rsid w:val="003B5900"/>
    <w:rsid w:val="003C21B8"/>
    <w:rsid w:val="003C56E2"/>
    <w:rsid w:val="003D0F6F"/>
    <w:rsid w:val="003D2AEA"/>
    <w:rsid w:val="003D547A"/>
    <w:rsid w:val="003D57D8"/>
    <w:rsid w:val="003D7F13"/>
    <w:rsid w:val="003E12E1"/>
    <w:rsid w:val="003E371F"/>
    <w:rsid w:val="003E56D9"/>
    <w:rsid w:val="003E6481"/>
    <w:rsid w:val="003E6EBF"/>
    <w:rsid w:val="003F0D4D"/>
    <w:rsid w:val="003F700F"/>
    <w:rsid w:val="004018A1"/>
    <w:rsid w:val="00405C58"/>
    <w:rsid w:val="00413DC3"/>
    <w:rsid w:val="00421AE3"/>
    <w:rsid w:val="00423B77"/>
    <w:rsid w:val="0042421B"/>
    <w:rsid w:val="00425AB9"/>
    <w:rsid w:val="00426092"/>
    <w:rsid w:val="00426768"/>
    <w:rsid w:val="00426AB5"/>
    <w:rsid w:val="00432679"/>
    <w:rsid w:val="0043434B"/>
    <w:rsid w:val="00437245"/>
    <w:rsid w:val="00441B7C"/>
    <w:rsid w:val="00443CEA"/>
    <w:rsid w:val="00445E3E"/>
    <w:rsid w:val="00446B7D"/>
    <w:rsid w:val="00460728"/>
    <w:rsid w:val="00462157"/>
    <w:rsid w:val="004714BF"/>
    <w:rsid w:val="00472722"/>
    <w:rsid w:val="0047286D"/>
    <w:rsid w:val="0047318B"/>
    <w:rsid w:val="00473CB6"/>
    <w:rsid w:val="0048150E"/>
    <w:rsid w:val="00482815"/>
    <w:rsid w:val="00493B03"/>
    <w:rsid w:val="004A624D"/>
    <w:rsid w:val="004B0413"/>
    <w:rsid w:val="004B7F20"/>
    <w:rsid w:val="004C0F13"/>
    <w:rsid w:val="004C2521"/>
    <w:rsid w:val="004C30A4"/>
    <w:rsid w:val="004C41EB"/>
    <w:rsid w:val="004C5F34"/>
    <w:rsid w:val="004C6BCC"/>
    <w:rsid w:val="004D4263"/>
    <w:rsid w:val="004E377A"/>
    <w:rsid w:val="004E3CCF"/>
    <w:rsid w:val="004E3DC5"/>
    <w:rsid w:val="004E44D5"/>
    <w:rsid w:val="004F1590"/>
    <w:rsid w:val="004F1B0E"/>
    <w:rsid w:val="004F43CC"/>
    <w:rsid w:val="004F55F4"/>
    <w:rsid w:val="004F5CCB"/>
    <w:rsid w:val="00501194"/>
    <w:rsid w:val="0050578C"/>
    <w:rsid w:val="00507345"/>
    <w:rsid w:val="0051214F"/>
    <w:rsid w:val="00515408"/>
    <w:rsid w:val="005207A2"/>
    <w:rsid w:val="00525316"/>
    <w:rsid w:val="005254AE"/>
    <w:rsid w:val="00535B22"/>
    <w:rsid w:val="00540CE3"/>
    <w:rsid w:val="00541B56"/>
    <w:rsid w:val="0054459F"/>
    <w:rsid w:val="00545190"/>
    <w:rsid w:val="00546EF5"/>
    <w:rsid w:val="0055462C"/>
    <w:rsid w:val="00554BA6"/>
    <w:rsid w:val="00561323"/>
    <w:rsid w:val="005631DF"/>
    <w:rsid w:val="00563DDC"/>
    <w:rsid w:val="00565378"/>
    <w:rsid w:val="00565F5F"/>
    <w:rsid w:val="00567EE5"/>
    <w:rsid w:val="00567FC3"/>
    <w:rsid w:val="00571249"/>
    <w:rsid w:val="0057302F"/>
    <w:rsid w:val="0057457E"/>
    <w:rsid w:val="00576802"/>
    <w:rsid w:val="0058153C"/>
    <w:rsid w:val="00582424"/>
    <w:rsid w:val="00584018"/>
    <w:rsid w:val="0058470E"/>
    <w:rsid w:val="00584FC5"/>
    <w:rsid w:val="00586CA1"/>
    <w:rsid w:val="00586F12"/>
    <w:rsid w:val="00590ADC"/>
    <w:rsid w:val="0059150B"/>
    <w:rsid w:val="00593DBB"/>
    <w:rsid w:val="005A6AAE"/>
    <w:rsid w:val="005A6C1C"/>
    <w:rsid w:val="005B31D9"/>
    <w:rsid w:val="005B332D"/>
    <w:rsid w:val="005B4DC2"/>
    <w:rsid w:val="005B6DA5"/>
    <w:rsid w:val="005C373D"/>
    <w:rsid w:val="005C4192"/>
    <w:rsid w:val="005C583E"/>
    <w:rsid w:val="005D08F7"/>
    <w:rsid w:val="005D20F6"/>
    <w:rsid w:val="005E255D"/>
    <w:rsid w:val="005E4DD4"/>
    <w:rsid w:val="005E765A"/>
    <w:rsid w:val="005F62FF"/>
    <w:rsid w:val="0060464A"/>
    <w:rsid w:val="006142BE"/>
    <w:rsid w:val="0061518B"/>
    <w:rsid w:val="0061604B"/>
    <w:rsid w:val="00621BBD"/>
    <w:rsid w:val="00622F73"/>
    <w:rsid w:val="00632264"/>
    <w:rsid w:val="00632D72"/>
    <w:rsid w:val="00633B25"/>
    <w:rsid w:val="00633E2C"/>
    <w:rsid w:val="00636FA4"/>
    <w:rsid w:val="006372AC"/>
    <w:rsid w:val="00646353"/>
    <w:rsid w:val="0064663B"/>
    <w:rsid w:val="0065312C"/>
    <w:rsid w:val="00657A8C"/>
    <w:rsid w:val="0066106B"/>
    <w:rsid w:val="00663E04"/>
    <w:rsid w:val="00670ECF"/>
    <w:rsid w:val="00675BFA"/>
    <w:rsid w:val="00683776"/>
    <w:rsid w:val="006870EF"/>
    <w:rsid w:val="00687F58"/>
    <w:rsid w:val="00692817"/>
    <w:rsid w:val="006928C0"/>
    <w:rsid w:val="00696C8A"/>
    <w:rsid w:val="006A0719"/>
    <w:rsid w:val="006A0F96"/>
    <w:rsid w:val="006A1F40"/>
    <w:rsid w:val="006A53FF"/>
    <w:rsid w:val="006B07E1"/>
    <w:rsid w:val="006B1EAC"/>
    <w:rsid w:val="006C4EE0"/>
    <w:rsid w:val="006C71DC"/>
    <w:rsid w:val="006D3C47"/>
    <w:rsid w:val="006E653B"/>
    <w:rsid w:val="006F0716"/>
    <w:rsid w:val="006F1D64"/>
    <w:rsid w:val="006F235B"/>
    <w:rsid w:val="00704387"/>
    <w:rsid w:val="00705BFC"/>
    <w:rsid w:val="00707279"/>
    <w:rsid w:val="00710E9A"/>
    <w:rsid w:val="0071333F"/>
    <w:rsid w:val="00715022"/>
    <w:rsid w:val="00721AC0"/>
    <w:rsid w:val="00726E0C"/>
    <w:rsid w:val="00730A81"/>
    <w:rsid w:val="0074111C"/>
    <w:rsid w:val="007436D9"/>
    <w:rsid w:val="007449B6"/>
    <w:rsid w:val="00744DB0"/>
    <w:rsid w:val="00745E9B"/>
    <w:rsid w:val="00755D11"/>
    <w:rsid w:val="007579EA"/>
    <w:rsid w:val="00757B5D"/>
    <w:rsid w:val="00760E1D"/>
    <w:rsid w:val="00760ECC"/>
    <w:rsid w:val="00761180"/>
    <w:rsid w:val="007669FE"/>
    <w:rsid w:val="00775717"/>
    <w:rsid w:val="00777300"/>
    <w:rsid w:val="007833B9"/>
    <w:rsid w:val="00783E5C"/>
    <w:rsid w:val="00793884"/>
    <w:rsid w:val="00794183"/>
    <w:rsid w:val="007941F2"/>
    <w:rsid w:val="00795456"/>
    <w:rsid w:val="00795A7A"/>
    <w:rsid w:val="0079659B"/>
    <w:rsid w:val="0079773E"/>
    <w:rsid w:val="00797819"/>
    <w:rsid w:val="007A0D3D"/>
    <w:rsid w:val="007A38FE"/>
    <w:rsid w:val="007A5D39"/>
    <w:rsid w:val="007B3E45"/>
    <w:rsid w:val="007B51E6"/>
    <w:rsid w:val="007B60BB"/>
    <w:rsid w:val="007C2A06"/>
    <w:rsid w:val="007D01FC"/>
    <w:rsid w:val="007D17EA"/>
    <w:rsid w:val="007D7183"/>
    <w:rsid w:val="007D7B24"/>
    <w:rsid w:val="007F21EF"/>
    <w:rsid w:val="008014C8"/>
    <w:rsid w:val="008023C0"/>
    <w:rsid w:val="00803BC3"/>
    <w:rsid w:val="008051A4"/>
    <w:rsid w:val="00806BFB"/>
    <w:rsid w:val="00810E14"/>
    <w:rsid w:val="008161C0"/>
    <w:rsid w:val="00821A3E"/>
    <w:rsid w:val="00822BC1"/>
    <w:rsid w:val="00824B48"/>
    <w:rsid w:val="00827989"/>
    <w:rsid w:val="008324A2"/>
    <w:rsid w:val="00837C13"/>
    <w:rsid w:val="00837EC6"/>
    <w:rsid w:val="00842742"/>
    <w:rsid w:val="00843370"/>
    <w:rsid w:val="00845609"/>
    <w:rsid w:val="0085132D"/>
    <w:rsid w:val="00853719"/>
    <w:rsid w:val="00853F88"/>
    <w:rsid w:val="0085439B"/>
    <w:rsid w:val="00854951"/>
    <w:rsid w:val="00860F6B"/>
    <w:rsid w:val="00866094"/>
    <w:rsid w:val="00874CDD"/>
    <w:rsid w:val="00874D34"/>
    <w:rsid w:val="008773CC"/>
    <w:rsid w:val="00881629"/>
    <w:rsid w:val="0088283D"/>
    <w:rsid w:val="0088319C"/>
    <w:rsid w:val="00883A8E"/>
    <w:rsid w:val="00883FA0"/>
    <w:rsid w:val="00884EAB"/>
    <w:rsid w:val="0089162D"/>
    <w:rsid w:val="0089235E"/>
    <w:rsid w:val="00894F12"/>
    <w:rsid w:val="00896093"/>
    <w:rsid w:val="00897013"/>
    <w:rsid w:val="008979AF"/>
    <w:rsid w:val="008A2309"/>
    <w:rsid w:val="008B3955"/>
    <w:rsid w:val="008B6AC8"/>
    <w:rsid w:val="008C0E45"/>
    <w:rsid w:val="008C1FA2"/>
    <w:rsid w:val="008C2A4E"/>
    <w:rsid w:val="008C30B5"/>
    <w:rsid w:val="008C3A2E"/>
    <w:rsid w:val="008C4179"/>
    <w:rsid w:val="008C4C26"/>
    <w:rsid w:val="008D1FEA"/>
    <w:rsid w:val="008D3D5D"/>
    <w:rsid w:val="008E01B4"/>
    <w:rsid w:val="008E1934"/>
    <w:rsid w:val="008F1FC4"/>
    <w:rsid w:val="008F220D"/>
    <w:rsid w:val="008F480B"/>
    <w:rsid w:val="008F4B8F"/>
    <w:rsid w:val="008F68AD"/>
    <w:rsid w:val="0090040D"/>
    <w:rsid w:val="00903C85"/>
    <w:rsid w:val="009044A2"/>
    <w:rsid w:val="00904595"/>
    <w:rsid w:val="0090531C"/>
    <w:rsid w:val="009068B8"/>
    <w:rsid w:val="009117E2"/>
    <w:rsid w:val="0092033E"/>
    <w:rsid w:val="00920693"/>
    <w:rsid w:val="0092071E"/>
    <w:rsid w:val="009232B9"/>
    <w:rsid w:val="009245D2"/>
    <w:rsid w:val="009304AB"/>
    <w:rsid w:val="00931C92"/>
    <w:rsid w:val="0093240C"/>
    <w:rsid w:val="009340B9"/>
    <w:rsid w:val="00934491"/>
    <w:rsid w:val="0093700E"/>
    <w:rsid w:val="009432BD"/>
    <w:rsid w:val="00944768"/>
    <w:rsid w:val="0094583A"/>
    <w:rsid w:val="00950DA8"/>
    <w:rsid w:val="00955EB1"/>
    <w:rsid w:val="00957596"/>
    <w:rsid w:val="00957CD8"/>
    <w:rsid w:val="0096131A"/>
    <w:rsid w:val="009660D1"/>
    <w:rsid w:val="009661F9"/>
    <w:rsid w:val="00972415"/>
    <w:rsid w:val="009738A7"/>
    <w:rsid w:val="0098494A"/>
    <w:rsid w:val="009933CE"/>
    <w:rsid w:val="00997629"/>
    <w:rsid w:val="00997E3C"/>
    <w:rsid w:val="009A3EAA"/>
    <w:rsid w:val="009A715B"/>
    <w:rsid w:val="009B3ED7"/>
    <w:rsid w:val="009B408C"/>
    <w:rsid w:val="009B4451"/>
    <w:rsid w:val="009B55D4"/>
    <w:rsid w:val="009B7BAF"/>
    <w:rsid w:val="009C44A3"/>
    <w:rsid w:val="009C7BFC"/>
    <w:rsid w:val="009D0AC3"/>
    <w:rsid w:val="009D6B12"/>
    <w:rsid w:val="009D750C"/>
    <w:rsid w:val="009E3C9B"/>
    <w:rsid w:val="009F1690"/>
    <w:rsid w:val="009F1803"/>
    <w:rsid w:val="009F2885"/>
    <w:rsid w:val="009F42E6"/>
    <w:rsid w:val="009F4D7C"/>
    <w:rsid w:val="009F78CE"/>
    <w:rsid w:val="00A01588"/>
    <w:rsid w:val="00A044C0"/>
    <w:rsid w:val="00A06A9C"/>
    <w:rsid w:val="00A07599"/>
    <w:rsid w:val="00A113EB"/>
    <w:rsid w:val="00A16ED8"/>
    <w:rsid w:val="00A219D1"/>
    <w:rsid w:val="00A21D19"/>
    <w:rsid w:val="00A229F2"/>
    <w:rsid w:val="00A23A53"/>
    <w:rsid w:val="00A263FE"/>
    <w:rsid w:val="00A30207"/>
    <w:rsid w:val="00A30856"/>
    <w:rsid w:val="00A35F3A"/>
    <w:rsid w:val="00A36DC9"/>
    <w:rsid w:val="00A410AE"/>
    <w:rsid w:val="00A4439A"/>
    <w:rsid w:val="00A44C5C"/>
    <w:rsid w:val="00A520FC"/>
    <w:rsid w:val="00A54659"/>
    <w:rsid w:val="00A63DB7"/>
    <w:rsid w:val="00A64323"/>
    <w:rsid w:val="00A65C35"/>
    <w:rsid w:val="00A660FE"/>
    <w:rsid w:val="00A66DAC"/>
    <w:rsid w:val="00A70BBC"/>
    <w:rsid w:val="00A72479"/>
    <w:rsid w:val="00A82E4A"/>
    <w:rsid w:val="00A862A3"/>
    <w:rsid w:val="00A91993"/>
    <w:rsid w:val="00AA1431"/>
    <w:rsid w:val="00AA33B4"/>
    <w:rsid w:val="00AA4512"/>
    <w:rsid w:val="00AB262D"/>
    <w:rsid w:val="00AB5394"/>
    <w:rsid w:val="00AB58D8"/>
    <w:rsid w:val="00AB6982"/>
    <w:rsid w:val="00AC2962"/>
    <w:rsid w:val="00AC4145"/>
    <w:rsid w:val="00AC4860"/>
    <w:rsid w:val="00AC4B98"/>
    <w:rsid w:val="00AC65D4"/>
    <w:rsid w:val="00AC6C62"/>
    <w:rsid w:val="00AC6FDD"/>
    <w:rsid w:val="00AD42B6"/>
    <w:rsid w:val="00AE11F2"/>
    <w:rsid w:val="00AE5085"/>
    <w:rsid w:val="00AE7C44"/>
    <w:rsid w:val="00AF04D8"/>
    <w:rsid w:val="00AF1597"/>
    <w:rsid w:val="00AF1880"/>
    <w:rsid w:val="00AF3C8C"/>
    <w:rsid w:val="00AF5B06"/>
    <w:rsid w:val="00AF6CAB"/>
    <w:rsid w:val="00B010C0"/>
    <w:rsid w:val="00B01C68"/>
    <w:rsid w:val="00B07872"/>
    <w:rsid w:val="00B109CD"/>
    <w:rsid w:val="00B10F22"/>
    <w:rsid w:val="00B12EE4"/>
    <w:rsid w:val="00B141E9"/>
    <w:rsid w:val="00B21D51"/>
    <w:rsid w:val="00B23AF9"/>
    <w:rsid w:val="00B252F6"/>
    <w:rsid w:val="00B27F44"/>
    <w:rsid w:val="00B3140E"/>
    <w:rsid w:val="00B33D65"/>
    <w:rsid w:val="00B3756D"/>
    <w:rsid w:val="00B409F9"/>
    <w:rsid w:val="00B40FCC"/>
    <w:rsid w:val="00B4490B"/>
    <w:rsid w:val="00B46E21"/>
    <w:rsid w:val="00B5232F"/>
    <w:rsid w:val="00B547FA"/>
    <w:rsid w:val="00B55B7E"/>
    <w:rsid w:val="00B600C2"/>
    <w:rsid w:val="00B66B63"/>
    <w:rsid w:val="00B714D6"/>
    <w:rsid w:val="00B743DA"/>
    <w:rsid w:val="00B74BEB"/>
    <w:rsid w:val="00B8310A"/>
    <w:rsid w:val="00B85146"/>
    <w:rsid w:val="00B903BF"/>
    <w:rsid w:val="00B92073"/>
    <w:rsid w:val="00B92E22"/>
    <w:rsid w:val="00B97167"/>
    <w:rsid w:val="00BC0419"/>
    <w:rsid w:val="00BC12F8"/>
    <w:rsid w:val="00BC353F"/>
    <w:rsid w:val="00BC441D"/>
    <w:rsid w:val="00BC6B4A"/>
    <w:rsid w:val="00BD1681"/>
    <w:rsid w:val="00BE13C4"/>
    <w:rsid w:val="00BE1695"/>
    <w:rsid w:val="00BE373F"/>
    <w:rsid w:val="00BE7986"/>
    <w:rsid w:val="00BF604A"/>
    <w:rsid w:val="00BF61FC"/>
    <w:rsid w:val="00C00C92"/>
    <w:rsid w:val="00C0115A"/>
    <w:rsid w:val="00C03BEA"/>
    <w:rsid w:val="00C06DAB"/>
    <w:rsid w:val="00C105C0"/>
    <w:rsid w:val="00C11BD0"/>
    <w:rsid w:val="00C13FB8"/>
    <w:rsid w:val="00C15966"/>
    <w:rsid w:val="00C21519"/>
    <w:rsid w:val="00C31F54"/>
    <w:rsid w:val="00C37A1C"/>
    <w:rsid w:val="00C43C7E"/>
    <w:rsid w:val="00C511C7"/>
    <w:rsid w:val="00C51411"/>
    <w:rsid w:val="00C51471"/>
    <w:rsid w:val="00C52D3D"/>
    <w:rsid w:val="00C538C9"/>
    <w:rsid w:val="00C540DB"/>
    <w:rsid w:val="00C55D4E"/>
    <w:rsid w:val="00C60AC2"/>
    <w:rsid w:val="00C618BC"/>
    <w:rsid w:val="00C665B8"/>
    <w:rsid w:val="00C67EBF"/>
    <w:rsid w:val="00C70018"/>
    <w:rsid w:val="00C71185"/>
    <w:rsid w:val="00C71568"/>
    <w:rsid w:val="00C7385D"/>
    <w:rsid w:val="00C76E37"/>
    <w:rsid w:val="00C80255"/>
    <w:rsid w:val="00C805B0"/>
    <w:rsid w:val="00C8207A"/>
    <w:rsid w:val="00C973B6"/>
    <w:rsid w:val="00CA1D9E"/>
    <w:rsid w:val="00CA23A7"/>
    <w:rsid w:val="00CA3BC8"/>
    <w:rsid w:val="00CA54AC"/>
    <w:rsid w:val="00CA7092"/>
    <w:rsid w:val="00CB0003"/>
    <w:rsid w:val="00CB0430"/>
    <w:rsid w:val="00CB04C5"/>
    <w:rsid w:val="00CB173C"/>
    <w:rsid w:val="00CB54B7"/>
    <w:rsid w:val="00CB5BC2"/>
    <w:rsid w:val="00CB5E94"/>
    <w:rsid w:val="00CB74E8"/>
    <w:rsid w:val="00CC21B2"/>
    <w:rsid w:val="00CC27FB"/>
    <w:rsid w:val="00CC49DE"/>
    <w:rsid w:val="00CC4A4A"/>
    <w:rsid w:val="00CD121E"/>
    <w:rsid w:val="00CD26B9"/>
    <w:rsid w:val="00CE1917"/>
    <w:rsid w:val="00CE39A0"/>
    <w:rsid w:val="00CE7AA1"/>
    <w:rsid w:val="00CF09CD"/>
    <w:rsid w:val="00CF316F"/>
    <w:rsid w:val="00CF558E"/>
    <w:rsid w:val="00CF69BA"/>
    <w:rsid w:val="00D02E07"/>
    <w:rsid w:val="00D043B0"/>
    <w:rsid w:val="00D11B43"/>
    <w:rsid w:val="00D1439F"/>
    <w:rsid w:val="00D14A3D"/>
    <w:rsid w:val="00D2128A"/>
    <w:rsid w:val="00D218ED"/>
    <w:rsid w:val="00D24C97"/>
    <w:rsid w:val="00D26DA8"/>
    <w:rsid w:val="00D33512"/>
    <w:rsid w:val="00D3689F"/>
    <w:rsid w:val="00D429BE"/>
    <w:rsid w:val="00D44452"/>
    <w:rsid w:val="00D46A33"/>
    <w:rsid w:val="00D50092"/>
    <w:rsid w:val="00D53E76"/>
    <w:rsid w:val="00D544FE"/>
    <w:rsid w:val="00D6032A"/>
    <w:rsid w:val="00D61946"/>
    <w:rsid w:val="00D61CA4"/>
    <w:rsid w:val="00D63296"/>
    <w:rsid w:val="00D737D0"/>
    <w:rsid w:val="00D7382B"/>
    <w:rsid w:val="00D756B9"/>
    <w:rsid w:val="00D807FC"/>
    <w:rsid w:val="00D82718"/>
    <w:rsid w:val="00D84ACF"/>
    <w:rsid w:val="00D8529E"/>
    <w:rsid w:val="00D85CA8"/>
    <w:rsid w:val="00D87AB4"/>
    <w:rsid w:val="00D87C7B"/>
    <w:rsid w:val="00D87D09"/>
    <w:rsid w:val="00D915F6"/>
    <w:rsid w:val="00D918FB"/>
    <w:rsid w:val="00D96BB2"/>
    <w:rsid w:val="00D97981"/>
    <w:rsid w:val="00DA551A"/>
    <w:rsid w:val="00DA603D"/>
    <w:rsid w:val="00DA7604"/>
    <w:rsid w:val="00DB351B"/>
    <w:rsid w:val="00DB756C"/>
    <w:rsid w:val="00DC2F69"/>
    <w:rsid w:val="00DD104B"/>
    <w:rsid w:val="00DD331E"/>
    <w:rsid w:val="00DD73AD"/>
    <w:rsid w:val="00DE5F12"/>
    <w:rsid w:val="00DE640F"/>
    <w:rsid w:val="00DF2627"/>
    <w:rsid w:val="00DF59BE"/>
    <w:rsid w:val="00DF670E"/>
    <w:rsid w:val="00E00D45"/>
    <w:rsid w:val="00E01B7F"/>
    <w:rsid w:val="00E03AA4"/>
    <w:rsid w:val="00E0566A"/>
    <w:rsid w:val="00E1028C"/>
    <w:rsid w:val="00E15CE6"/>
    <w:rsid w:val="00E173C6"/>
    <w:rsid w:val="00E177CD"/>
    <w:rsid w:val="00E2623D"/>
    <w:rsid w:val="00E30FC4"/>
    <w:rsid w:val="00E3177C"/>
    <w:rsid w:val="00E35E0F"/>
    <w:rsid w:val="00E362F7"/>
    <w:rsid w:val="00E45E61"/>
    <w:rsid w:val="00E51D2C"/>
    <w:rsid w:val="00E533F8"/>
    <w:rsid w:val="00E566A6"/>
    <w:rsid w:val="00E605BD"/>
    <w:rsid w:val="00E60FCD"/>
    <w:rsid w:val="00E6463B"/>
    <w:rsid w:val="00E67081"/>
    <w:rsid w:val="00E70BE5"/>
    <w:rsid w:val="00E72379"/>
    <w:rsid w:val="00E75528"/>
    <w:rsid w:val="00E76658"/>
    <w:rsid w:val="00E76B72"/>
    <w:rsid w:val="00E834A4"/>
    <w:rsid w:val="00E83B4B"/>
    <w:rsid w:val="00E87496"/>
    <w:rsid w:val="00E9039E"/>
    <w:rsid w:val="00E9056C"/>
    <w:rsid w:val="00E91292"/>
    <w:rsid w:val="00E9229F"/>
    <w:rsid w:val="00E9539E"/>
    <w:rsid w:val="00E9564B"/>
    <w:rsid w:val="00E95F2E"/>
    <w:rsid w:val="00E962C9"/>
    <w:rsid w:val="00EA10B8"/>
    <w:rsid w:val="00EA332F"/>
    <w:rsid w:val="00EA3939"/>
    <w:rsid w:val="00EA5AA9"/>
    <w:rsid w:val="00EA5B11"/>
    <w:rsid w:val="00EB1FBF"/>
    <w:rsid w:val="00EC09BE"/>
    <w:rsid w:val="00EC0F0B"/>
    <w:rsid w:val="00EC4ADA"/>
    <w:rsid w:val="00EC535A"/>
    <w:rsid w:val="00EC58AA"/>
    <w:rsid w:val="00EC7874"/>
    <w:rsid w:val="00EE0906"/>
    <w:rsid w:val="00EE135D"/>
    <w:rsid w:val="00EE2C2B"/>
    <w:rsid w:val="00EE3AB2"/>
    <w:rsid w:val="00EE3E0C"/>
    <w:rsid w:val="00EE64A3"/>
    <w:rsid w:val="00EE6C7F"/>
    <w:rsid w:val="00EF2CA6"/>
    <w:rsid w:val="00F062A0"/>
    <w:rsid w:val="00F0774B"/>
    <w:rsid w:val="00F07E79"/>
    <w:rsid w:val="00F110E9"/>
    <w:rsid w:val="00F14476"/>
    <w:rsid w:val="00F14AAD"/>
    <w:rsid w:val="00F30D2C"/>
    <w:rsid w:val="00F3282A"/>
    <w:rsid w:val="00F338CF"/>
    <w:rsid w:val="00F36A4E"/>
    <w:rsid w:val="00F43691"/>
    <w:rsid w:val="00F442A0"/>
    <w:rsid w:val="00F44F5D"/>
    <w:rsid w:val="00F54B9F"/>
    <w:rsid w:val="00F55491"/>
    <w:rsid w:val="00F5787F"/>
    <w:rsid w:val="00F57A81"/>
    <w:rsid w:val="00F60867"/>
    <w:rsid w:val="00F60DDD"/>
    <w:rsid w:val="00F613A5"/>
    <w:rsid w:val="00F6224E"/>
    <w:rsid w:val="00F63B65"/>
    <w:rsid w:val="00F670FA"/>
    <w:rsid w:val="00F674E1"/>
    <w:rsid w:val="00F707CE"/>
    <w:rsid w:val="00F70E7F"/>
    <w:rsid w:val="00F71254"/>
    <w:rsid w:val="00F745A9"/>
    <w:rsid w:val="00F80D17"/>
    <w:rsid w:val="00F81734"/>
    <w:rsid w:val="00F83D51"/>
    <w:rsid w:val="00F86319"/>
    <w:rsid w:val="00F86A66"/>
    <w:rsid w:val="00F964A7"/>
    <w:rsid w:val="00FA2670"/>
    <w:rsid w:val="00FA2AB7"/>
    <w:rsid w:val="00FA7785"/>
    <w:rsid w:val="00FB2C6C"/>
    <w:rsid w:val="00FB2D7E"/>
    <w:rsid w:val="00FB5E90"/>
    <w:rsid w:val="00FB6646"/>
    <w:rsid w:val="00FB6DAF"/>
    <w:rsid w:val="00FC31D6"/>
    <w:rsid w:val="00FC334F"/>
    <w:rsid w:val="00FC374C"/>
    <w:rsid w:val="00FC4484"/>
    <w:rsid w:val="00FD09C8"/>
    <w:rsid w:val="00FD5FD0"/>
    <w:rsid w:val="00FD75C0"/>
    <w:rsid w:val="00FD79B2"/>
    <w:rsid w:val="00FD7BFC"/>
    <w:rsid w:val="00FD7C44"/>
    <w:rsid w:val="00FE39E2"/>
    <w:rsid w:val="00FF39CD"/>
    <w:rsid w:val="00FF5FED"/>
    <w:rsid w:val="00FF6349"/>
    <w:rsid w:val="00FF6D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heme="minorHAnsi" w:hAnsi="Palatino Linotype"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unhideWhenUsed/>
    <w:qFormat/>
    <w:rsid w:val="009C7B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745A9"/>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C7BFC"/>
    <w:rPr>
      <w:color w:val="0000FF"/>
      <w:u w:val="single"/>
    </w:rPr>
  </w:style>
  <w:style w:type="paragraph" w:styleId="NormalWeb">
    <w:name w:val="Normal (Web)"/>
    <w:basedOn w:val="Normal"/>
    <w:uiPriority w:val="99"/>
    <w:unhideWhenUsed/>
    <w:rsid w:val="009C7BFC"/>
    <w:pPr>
      <w:spacing w:before="100" w:beforeAutospacing="1" w:after="100" w:afterAutospacing="1"/>
    </w:pPr>
    <w:rPr>
      <w:rFonts w:ascii="Times New Roman" w:eastAsia="Times New Roman" w:hAnsi="Times New Roman" w:cs="Times New Roman"/>
      <w:sz w:val="24"/>
      <w:szCs w:val="24"/>
      <w:lang w:eastAsia="fr-FR"/>
    </w:rPr>
  </w:style>
  <w:style w:type="paragraph" w:styleId="z-Hautduformulaire">
    <w:name w:val="HTML Top of Form"/>
    <w:basedOn w:val="Normal"/>
    <w:next w:val="Normal"/>
    <w:link w:val="z-HautduformulaireCar"/>
    <w:hidden/>
    <w:uiPriority w:val="99"/>
    <w:semiHidden/>
    <w:unhideWhenUsed/>
    <w:rsid w:val="009C7BFC"/>
    <w:pPr>
      <w:pBdr>
        <w:bottom w:val="single" w:sz="6" w:space="1" w:color="auto"/>
      </w:pBdr>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9C7BFC"/>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9C7BFC"/>
    <w:pPr>
      <w:pBdr>
        <w:top w:val="single" w:sz="6" w:space="1" w:color="auto"/>
      </w:pBdr>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9C7BFC"/>
    <w:rPr>
      <w:rFonts w:ascii="Arial" w:eastAsia="Times New Roman" w:hAnsi="Arial" w:cs="Arial"/>
      <w:vanish/>
      <w:sz w:val="16"/>
      <w:szCs w:val="16"/>
      <w:lang w:eastAsia="fr-FR"/>
    </w:rPr>
  </w:style>
  <w:style w:type="paragraph" w:customStyle="1" w:styleId="helpnote">
    <w:name w:val="help_note"/>
    <w:basedOn w:val="Normal"/>
    <w:rsid w:val="009C7BFC"/>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english">
    <w:name w:val="english"/>
    <w:basedOn w:val="Policepardfaut"/>
    <w:rsid w:val="009C7BFC"/>
  </w:style>
  <w:style w:type="paragraph" w:styleId="Textedebulles">
    <w:name w:val="Balloon Text"/>
    <w:basedOn w:val="Normal"/>
    <w:link w:val="TextedebullesCar"/>
    <w:uiPriority w:val="99"/>
    <w:semiHidden/>
    <w:unhideWhenUsed/>
    <w:rsid w:val="009C7BFC"/>
    <w:rPr>
      <w:rFonts w:ascii="Tahoma" w:hAnsi="Tahoma" w:cs="Tahoma"/>
      <w:sz w:val="16"/>
      <w:szCs w:val="16"/>
    </w:rPr>
  </w:style>
  <w:style w:type="character" w:customStyle="1" w:styleId="TextedebullesCar">
    <w:name w:val="Texte de bulles Car"/>
    <w:basedOn w:val="Policepardfaut"/>
    <w:link w:val="Textedebulles"/>
    <w:uiPriority w:val="99"/>
    <w:semiHidden/>
    <w:rsid w:val="009C7BFC"/>
    <w:rPr>
      <w:rFonts w:ascii="Tahoma" w:hAnsi="Tahoma" w:cs="Tahoma"/>
      <w:sz w:val="16"/>
      <w:szCs w:val="16"/>
    </w:rPr>
  </w:style>
  <w:style w:type="character" w:customStyle="1" w:styleId="Titre2Car">
    <w:name w:val="Titre 2 Car"/>
    <w:basedOn w:val="Policepardfaut"/>
    <w:link w:val="Titre2"/>
    <w:uiPriority w:val="9"/>
    <w:rsid w:val="009C7BFC"/>
    <w:rPr>
      <w:rFonts w:asciiTheme="majorHAnsi" w:eastAsiaTheme="majorEastAsia" w:hAnsiTheme="majorHAnsi" w:cstheme="majorBidi"/>
      <w:b/>
      <w:bCs/>
      <w:color w:val="4F81BD" w:themeColor="accent1"/>
      <w:sz w:val="26"/>
      <w:szCs w:val="26"/>
    </w:rPr>
  </w:style>
  <w:style w:type="paragraph" w:styleId="Notedebasdepage">
    <w:name w:val="footnote text"/>
    <w:basedOn w:val="Normal"/>
    <w:link w:val="NotedebasdepageCar"/>
    <w:uiPriority w:val="99"/>
    <w:semiHidden/>
    <w:unhideWhenUsed/>
    <w:rsid w:val="00074CD2"/>
    <w:rPr>
      <w:sz w:val="20"/>
      <w:szCs w:val="20"/>
    </w:rPr>
  </w:style>
  <w:style w:type="character" w:customStyle="1" w:styleId="NotedebasdepageCar">
    <w:name w:val="Note de bas de page Car"/>
    <w:basedOn w:val="Policepardfaut"/>
    <w:link w:val="Notedebasdepage"/>
    <w:uiPriority w:val="99"/>
    <w:semiHidden/>
    <w:rsid w:val="00074CD2"/>
    <w:rPr>
      <w:sz w:val="20"/>
      <w:szCs w:val="20"/>
    </w:rPr>
  </w:style>
  <w:style w:type="character" w:styleId="Appelnotedebasdep">
    <w:name w:val="footnote reference"/>
    <w:basedOn w:val="Policepardfaut"/>
    <w:uiPriority w:val="99"/>
    <w:semiHidden/>
    <w:unhideWhenUsed/>
    <w:rsid w:val="00074CD2"/>
    <w:rPr>
      <w:vertAlign w:val="superscript"/>
    </w:rPr>
  </w:style>
  <w:style w:type="character" w:styleId="Lienhypertextesuivivisit">
    <w:name w:val="FollowedHyperlink"/>
    <w:basedOn w:val="Policepardfaut"/>
    <w:uiPriority w:val="99"/>
    <w:semiHidden/>
    <w:unhideWhenUsed/>
    <w:rsid w:val="00074CD2"/>
    <w:rPr>
      <w:color w:val="800080"/>
      <w:u w:val="single"/>
    </w:rPr>
  </w:style>
  <w:style w:type="paragraph" w:customStyle="1" w:styleId="greek">
    <w:name w:val="greek"/>
    <w:basedOn w:val="Normal"/>
    <w:rsid w:val="00074CD2"/>
    <w:pPr>
      <w:spacing w:before="100" w:beforeAutospacing="1" w:after="100" w:afterAutospacing="1"/>
    </w:pPr>
    <w:rPr>
      <w:rFonts w:eastAsia="Times New Roman" w:cs="Times New Roman"/>
      <w:sz w:val="24"/>
      <w:szCs w:val="24"/>
      <w:lang w:eastAsia="fr-FR"/>
    </w:rPr>
  </w:style>
  <w:style w:type="paragraph" w:customStyle="1" w:styleId="sidecart">
    <w:name w:val="sidecart"/>
    <w:basedOn w:val="Normal"/>
    <w:rsid w:val="00074CD2"/>
    <w:pPr>
      <w:spacing w:before="100" w:beforeAutospacing="1" w:after="100" w:afterAutospacing="1" w:line="210" w:lineRule="atLeast"/>
    </w:pPr>
    <w:rPr>
      <w:rFonts w:ascii="Verdana" w:eastAsia="Times New Roman" w:hAnsi="Verdana" w:cs="Open Sans"/>
      <w:sz w:val="18"/>
      <w:szCs w:val="18"/>
      <w:lang w:eastAsia="fr-FR"/>
    </w:rPr>
  </w:style>
  <w:style w:type="paragraph" w:customStyle="1" w:styleId="oacannotation">
    <w:name w:val="oac_annotation"/>
    <w:basedOn w:val="Normal"/>
    <w:rsid w:val="00074CD2"/>
    <w:pPr>
      <w:pBdr>
        <w:bottom w:val="dotted" w:sz="12" w:space="15" w:color="555555"/>
      </w:pBdr>
      <w:spacing w:before="100" w:beforeAutospacing="1" w:after="600"/>
    </w:pPr>
    <w:rPr>
      <w:rFonts w:ascii="Times New Roman" w:eastAsia="Times New Roman" w:hAnsi="Times New Roman" w:cs="Times New Roman"/>
      <w:color w:val="222222"/>
      <w:sz w:val="24"/>
      <w:szCs w:val="24"/>
      <w:lang w:eastAsia="fr-FR"/>
    </w:rPr>
  </w:style>
  <w:style w:type="paragraph" w:customStyle="1" w:styleId="loading">
    <w:name w:val="loading"/>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wrapper">
    <w:name w:val="wrapper"/>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inner">
    <w:name w:val="inner"/>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views">
    <w:name w:val="views"/>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tabs">
    <w:name w:val="tabs"/>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annotations">
    <w:name w:val="annotations"/>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oacannotationuri">
    <w:name w:val="oac_annotation_uri"/>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oacmotivation">
    <w:name w:val="oac_motivation"/>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clear">
    <w:name w:val="clear"/>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copyright">
    <w:name w:val="copyright"/>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oaccreator">
    <w:name w:val="oac_creator"/>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oacannotatedat">
    <w:name w:val="oac_annotatedat"/>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apclosebutton">
    <w:name w:val="ap_closebutton"/>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book">
    <w:name w:val="book"/>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chapter">
    <w:name w:val="chapter"/>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apleft">
    <w:name w:val="ap_left"/>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apright">
    <w:name w:val="ap_right"/>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apmiddle">
    <w:name w:val="ap_middle"/>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apright-arrow">
    <w:name w:val="ap_right-arrow"/>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apleft-arrow">
    <w:name w:val="ap_left-arrow"/>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greek1">
    <w:name w:val="greek1"/>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wrapper1">
    <w:name w:val="wrapper1"/>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inner1">
    <w:name w:val="inner1"/>
    <w:basedOn w:val="Normal"/>
    <w:rsid w:val="00074CD2"/>
    <w:pPr>
      <w:spacing w:before="100" w:beforeAutospacing="1" w:after="100" w:afterAutospacing="1"/>
    </w:pPr>
    <w:rPr>
      <w:rFonts w:ascii="Times New Roman" w:eastAsia="Times New Roman" w:hAnsi="Times New Roman" w:cs="Times New Roman"/>
      <w:color w:val="AAAAAA"/>
      <w:sz w:val="24"/>
      <w:szCs w:val="24"/>
      <w:lang w:eastAsia="fr-FR"/>
    </w:rPr>
  </w:style>
  <w:style w:type="paragraph" w:customStyle="1" w:styleId="views1">
    <w:name w:val="views1"/>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tabs1">
    <w:name w:val="tabs1"/>
    <w:basedOn w:val="Normal"/>
    <w:rsid w:val="00074CD2"/>
    <w:pPr>
      <w:shd w:val="clear" w:color="auto" w:fill="222222"/>
      <w:spacing w:before="30" w:after="100" w:afterAutospacing="1"/>
    </w:pPr>
    <w:rPr>
      <w:rFonts w:ascii="Times New Roman" w:eastAsia="Times New Roman" w:hAnsi="Times New Roman" w:cs="Times New Roman"/>
      <w:sz w:val="24"/>
      <w:szCs w:val="24"/>
      <w:lang w:eastAsia="fr-FR"/>
    </w:rPr>
  </w:style>
  <w:style w:type="paragraph" w:customStyle="1" w:styleId="annotations1">
    <w:name w:val="annotations1"/>
    <w:basedOn w:val="Normal"/>
    <w:rsid w:val="00074CD2"/>
    <w:pPr>
      <w:spacing w:before="100" w:beforeAutospacing="1" w:after="100" w:afterAutospacing="1"/>
    </w:pPr>
    <w:rPr>
      <w:rFonts w:ascii="Times New Roman" w:eastAsia="Times New Roman" w:hAnsi="Times New Roman" w:cs="Times New Roman"/>
      <w:color w:val="CCCCCC"/>
      <w:sz w:val="24"/>
      <w:szCs w:val="24"/>
      <w:lang w:eastAsia="fr-FR"/>
    </w:rPr>
  </w:style>
  <w:style w:type="paragraph" w:customStyle="1" w:styleId="book1">
    <w:name w:val="book1"/>
    <w:basedOn w:val="Normal"/>
    <w:rsid w:val="00074CD2"/>
    <w:pPr>
      <w:spacing w:before="300" w:after="100" w:afterAutospacing="1"/>
    </w:pPr>
    <w:rPr>
      <w:rFonts w:ascii="Times New Roman" w:eastAsia="Times New Roman" w:hAnsi="Times New Roman" w:cs="Times New Roman"/>
      <w:sz w:val="29"/>
      <w:szCs w:val="29"/>
      <w:lang w:eastAsia="fr-FR"/>
    </w:rPr>
  </w:style>
  <w:style w:type="paragraph" w:customStyle="1" w:styleId="chapter1">
    <w:name w:val="chapter1"/>
    <w:basedOn w:val="Normal"/>
    <w:rsid w:val="00074CD2"/>
    <w:pPr>
      <w:spacing w:before="75" w:after="75"/>
    </w:pPr>
    <w:rPr>
      <w:rFonts w:ascii="Times New Roman" w:eastAsia="Times New Roman" w:hAnsi="Times New Roman" w:cs="Times New Roman"/>
      <w:sz w:val="24"/>
      <w:szCs w:val="24"/>
      <w:lang w:eastAsia="fr-FR"/>
    </w:rPr>
  </w:style>
  <w:style w:type="paragraph" w:customStyle="1" w:styleId="oacannotationuri1">
    <w:name w:val="oac_annotation_uri1"/>
    <w:basedOn w:val="Normal"/>
    <w:rsid w:val="00074CD2"/>
    <w:pPr>
      <w:spacing w:before="100" w:beforeAutospacing="1" w:after="100" w:afterAutospacing="1"/>
    </w:pPr>
    <w:rPr>
      <w:rFonts w:ascii="Times New Roman" w:eastAsia="Times New Roman" w:hAnsi="Times New Roman" w:cs="Times New Roman"/>
      <w:sz w:val="15"/>
      <w:szCs w:val="15"/>
      <w:lang w:eastAsia="fr-FR"/>
    </w:rPr>
  </w:style>
  <w:style w:type="paragraph" w:customStyle="1" w:styleId="oacmotivation1">
    <w:name w:val="oac_motivation1"/>
    <w:basedOn w:val="Normal"/>
    <w:rsid w:val="00074CD2"/>
    <w:pPr>
      <w:spacing w:before="100" w:beforeAutospacing="1" w:after="100" w:afterAutospacing="1"/>
      <w:ind w:right="75"/>
    </w:pPr>
    <w:rPr>
      <w:rFonts w:ascii="Times New Roman" w:eastAsia="Times New Roman" w:hAnsi="Times New Roman" w:cs="Times New Roman"/>
      <w:b/>
      <w:bCs/>
      <w:color w:val="888888"/>
      <w:sz w:val="24"/>
      <w:szCs w:val="24"/>
      <w:lang w:eastAsia="fr-FR"/>
    </w:rPr>
  </w:style>
  <w:style w:type="paragraph" w:customStyle="1" w:styleId="clear1">
    <w:name w:val="clear1"/>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copyright1">
    <w:name w:val="copyright1"/>
    <w:basedOn w:val="Normal"/>
    <w:rsid w:val="00074CD2"/>
    <w:pPr>
      <w:spacing w:before="100" w:beforeAutospacing="1" w:after="100" w:afterAutospacing="1"/>
    </w:pPr>
    <w:rPr>
      <w:rFonts w:ascii="Times New Roman" w:eastAsia="Times New Roman" w:hAnsi="Times New Roman" w:cs="Times New Roman"/>
      <w:sz w:val="20"/>
      <w:szCs w:val="20"/>
      <w:lang w:eastAsia="fr-FR"/>
    </w:rPr>
  </w:style>
  <w:style w:type="paragraph" w:customStyle="1" w:styleId="oaccreator1">
    <w:name w:val="oac_creator1"/>
    <w:basedOn w:val="Normal"/>
    <w:rsid w:val="00074CD2"/>
    <w:pPr>
      <w:spacing w:before="100" w:beforeAutospacing="1" w:after="100" w:afterAutospacing="1"/>
      <w:jc w:val="right"/>
    </w:pPr>
    <w:rPr>
      <w:rFonts w:ascii="Times New Roman" w:eastAsia="Times New Roman" w:hAnsi="Times New Roman" w:cs="Times New Roman"/>
      <w:sz w:val="24"/>
      <w:szCs w:val="24"/>
      <w:lang w:eastAsia="fr-FR"/>
    </w:rPr>
  </w:style>
  <w:style w:type="paragraph" w:customStyle="1" w:styleId="oacannotatedat1">
    <w:name w:val="oac_annotatedat1"/>
    <w:basedOn w:val="Normal"/>
    <w:rsid w:val="00074CD2"/>
    <w:pPr>
      <w:spacing w:before="100" w:beforeAutospacing="1" w:after="300"/>
      <w:jc w:val="right"/>
    </w:pPr>
    <w:rPr>
      <w:rFonts w:ascii="Times New Roman" w:eastAsia="Times New Roman" w:hAnsi="Times New Roman" w:cs="Times New Roman"/>
      <w:color w:val="888888"/>
      <w:sz w:val="24"/>
      <w:szCs w:val="24"/>
      <w:lang w:eastAsia="fr-FR"/>
    </w:rPr>
  </w:style>
  <w:style w:type="paragraph" w:customStyle="1" w:styleId="apleft1">
    <w:name w:val="ap_left1"/>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apright1">
    <w:name w:val="ap_right1"/>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apleft2">
    <w:name w:val="ap_left2"/>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apright2">
    <w:name w:val="ap_right2"/>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apmiddle1">
    <w:name w:val="ap_middle1"/>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apleft3">
    <w:name w:val="ap_left3"/>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apright3">
    <w:name w:val="ap_right3"/>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apmiddle2">
    <w:name w:val="ap_middle2"/>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apleft4">
    <w:name w:val="ap_left4"/>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apright4">
    <w:name w:val="ap_right4"/>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apleft5">
    <w:name w:val="ap_left5"/>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apright5">
    <w:name w:val="ap_right5"/>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apmiddle3">
    <w:name w:val="ap_middle3"/>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apleft6">
    <w:name w:val="ap_left6"/>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apright6">
    <w:name w:val="ap_right6"/>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apmiddle4">
    <w:name w:val="ap_middle4"/>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apclosebutton1">
    <w:name w:val="ap_closebutton1"/>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apright-arrow1">
    <w:name w:val="ap_right-arrow1"/>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apleft-arrow1">
    <w:name w:val="ap_left-arrow1"/>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linenumber">
    <w:name w:val="linenumber"/>
    <w:basedOn w:val="Policepardfaut"/>
    <w:rsid w:val="00074CD2"/>
  </w:style>
  <w:style w:type="character" w:customStyle="1" w:styleId="Titre1">
    <w:name w:val="Titre1"/>
    <w:basedOn w:val="Policepardfaut"/>
    <w:rsid w:val="00396967"/>
  </w:style>
  <w:style w:type="paragraph" w:customStyle="1" w:styleId="newwindowlink1">
    <w:name w:val="new_window_link1"/>
    <w:basedOn w:val="Normal"/>
    <w:rsid w:val="00760ECC"/>
    <w:pPr>
      <w:spacing w:before="100" w:beforeAutospacing="1" w:after="100" w:afterAutospacing="1"/>
    </w:pPr>
    <w:rPr>
      <w:rFonts w:eastAsia="MS Mincho" w:cs="Times New Roman"/>
      <w:sz w:val="24"/>
      <w:szCs w:val="24"/>
      <w:lang w:eastAsia="fr-FR"/>
    </w:rPr>
  </w:style>
  <w:style w:type="character" w:customStyle="1" w:styleId="en">
    <w:name w:val="en"/>
    <w:rsid w:val="00760ECC"/>
  </w:style>
  <w:style w:type="character" w:customStyle="1" w:styleId="greek2">
    <w:name w:val="greek2"/>
    <w:rsid w:val="00760ECC"/>
    <w:rPr>
      <w:rFonts w:ascii="Palatino Linotype" w:hAnsi="Palatino Linotype" w:hint="default"/>
    </w:rPr>
  </w:style>
  <w:style w:type="character" w:customStyle="1" w:styleId="Titre3Car">
    <w:name w:val="Titre 3 Car"/>
    <w:basedOn w:val="Policepardfaut"/>
    <w:link w:val="Titre3"/>
    <w:uiPriority w:val="9"/>
    <w:semiHidden/>
    <w:rsid w:val="00F745A9"/>
    <w:rPr>
      <w:rFonts w:asciiTheme="majorHAnsi" w:eastAsiaTheme="majorEastAsia" w:hAnsiTheme="majorHAnsi" w:cstheme="majorBidi"/>
      <w:b/>
      <w:bCs/>
      <w:color w:val="4F81BD" w:themeColor="accent1"/>
    </w:rPr>
  </w:style>
  <w:style w:type="paragraph" w:styleId="Sansinterligne">
    <w:name w:val="No Spacing"/>
    <w:uiPriority w:val="1"/>
    <w:qFormat/>
    <w:rsid w:val="00F745A9"/>
  </w:style>
  <w:style w:type="paragraph" w:styleId="En-tte">
    <w:name w:val="header"/>
    <w:basedOn w:val="Normal"/>
    <w:link w:val="En-tteCar"/>
    <w:uiPriority w:val="99"/>
    <w:unhideWhenUsed/>
    <w:rsid w:val="0098494A"/>
    <w:pPr>
      <w:tabs>
        <w:tab w:val="center" w:pos="4536"/>
        <w:tab w:val="right" w:pos="9072"/>
      </w:tabs>
    </w:pPr>
  </w:style>
  <w:style w:type="character" w:customStyle="1" w:styleId="En-tteCar">
    <w:name w:val="En-tête Car"/>
    <w:basedOn w:val="Policepardfaut"/>
    <w:link w:val="En-tte"/>
    <w:uiPriority w:val="99"/>
    <w:rsid w:val="0098494A"/>
  </w:style>
  <w:style w:type="paragraph" w:styleId="Pieddepage">
    <w:name w:val="footer"/>
    <w:basedOn w:val="Normal"/>
    <w:link w:val="PieddepageCar"/>
    <w:uiPriority w:val="99"/>
    <w:unhideWhenUsed/>
    <w:rsid w:val="0098494A"/>
    <w:pPr>
      <w:tabs>
        <w:tab w:val="center" w:pos="4536"/>
        <w:tab w:val="right" w:pos="9072"/>
      </w:tabs>
    </w:pPr>
  </w:style>
  <w:style w:type="character" w:customStyle="1" w:styleId="PieddepageCar">
    <w:name w:val="Pied de page Car"/>
    <w:basedOn w:val="Policepardfaut"/>
    <w:link w:val="Pieddepage"/>
    <w:uiPriority w:val="99"/>
    <w:rsid w:val="0098494A"/>
  </w:style>
  <w:style w:type="character" w:customStyle="1" w:styleId="greek3">
    <w:name w:val="greek3"/>
    <w:rsid w:val="00405C58"/>
    <w:rPr>
      <w:rFonts w:ascii="Palatino Linotype" w:hAnsi="Palatino Linotype" w:hint="default"/>
    </w:rPr>
  </w:style>
  <w:style w:type="character" w:styleId="lev">
    <w:name w:val="Strong"/>
    <w:uiPriority w:val="22"/>
    <w:qFormat/>
    <w:rsid w:val="00E30FC4"/>
    <w:rPr>
      <w:b/>
      <w:bCs/>
    </w:rPr>
  </w:style>
  <w:style w:type="character" w:customStyle="1" w:styleId="mstonecustom">
    <w:name w:val="mstonecustom"/>
    <w:basedOn w:val="Policepardfaut"/>
    <w:rsid w:val="00CA7092"/>
    <w:rPr>
      <w:vanish w:val="0"/>
      <w:webHidden w:val="0"/>
      <w:sz w:val="18"/>
      <w:szCs w:val="18"/>
      <w:specVanish w:val="0"/>
    </w:rPr>
  </w:style>
  <w:style w:type="character" w:customStyle="1" w:styleId="line">
    <w:name w:val="line"/>
    <w:basedOn w:val="Policepardfaut"/>
    <w:rsid w:val="00CA7092"/>
  </w:style>
  <w:style w:type="character" w:styleId="Accentuation">
    <w:name w:val="Emphasis"/>
    <w:uiPriority w:val="20"/>
    <w:qFormat/>
    <w:rsid w:val="00D218ED"/>
    <w:rPr>
      <w:rFonts w:ascii="Calibri" w:hAnsi="Calibri"/>
      <w:b/>
      <w:i/>
      <w:iCs/>
    </w:rPr>
  </w:style>
  <w:style w:type="character" w:customStyle="1" w:styleId="la">
    <w:name w:val="la"/>
    <w:rsid w:val="00C11BD0"/>
  </w:style>
  <w:style w:type="character" w:customStyle="1" w:styleId="gloss">
    <w:name w:val="gloss"/>
    <w:rsid w:val="00C11BD0"/>
  </w:style>
  <w:style w:type="character" w:customStyle="1" w:styleId="lsresitem1">
    <w:name w:val="ls_resitem1"/>
    <w:rsid w:val="008C1FA2"/>
    <w:rPr>
      <w:vanish w:val="0"/>
      <w:webHidden w:val="0"/>
      <w:specVanish w:val="0"/>
    </w:rPr>
  </w:style>
  <w:style w:type="character" w:customStyle="1" w:styleId="efentryfree">
    <w:name w:val="ef_entryfree"/>
    <w:rsid w:val="00710E9A"/>
  </w:style>
  <w:style w:type="character" w:customStyle="1" w:styleId="efxr">
    <w:name w:val="ef_xr"/>
    <w:rsid w:val="00460728"/>
  </w:style>
  <w:style w:type="character" w:customStyle="1" w:styleId="efref">
    <w:name w:val="ef_ref"/>
    <w:rsid w:val="00460728"/>
  </w:style>
  <w:style w:type="character" w:customStyle="1" w:styleId="efforeign">
    <w:name w:val="ef_foreign"/>
    <w:rsid w:val="00460728"/>
  </w:style>
  <w:style w:type="character" w:customStyle="1" w:styleId="eftr1">
    <w:name w:val="ef_tr1"/>
    <w:rsid w:val="00460728"/>
    <w:rPr>
      <w:i/>
      <w:iCs/>
    </w:rPr>
  </w:style>
  <w:style w:type="character" w:customStyle="1" w:styleId="eflbl">
    <w:name w:val="ef_lbl"/>
    <w:rsid w:val="00460728"/>
  </w:style>
  <w:style w:type="character" w:customStyle="1" w:styleId="efquote">
    <w:name w:val="ef_quote"/>
    <w:rsid w:val="00541B56"/>
  </w:style>
  <w:style w:type="character" w:customStyle="1" w:styleId="efgram">
    <w:name w:val="ef_gram"/>
    <w:rsid w:val="00541B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heme="minorHAnsi" w:hAnsi="Palatino Linotype"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unhideWhenUsed/>
    <w:qFormat/>
    <w:rsid w:val="009C7B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745A9"/>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C7BFC"/>
    <w:rPr>
      <w:color w:val="0000FF"/>
      <w:u w:val="single"/>
    </w:rPr>
  </w:style>
  <w:style w:type="paragraph" w:styleId="NormalWeb">
    <w:name w:val="Normal (Web)"/>
    <w:basedOn w:val="Normal"/>
    <w:uiPriority w:val="99"/>
    <w:unhideWhenUsed/>
    <w:rsid w:val="009C7BFC"/>
    <w:pPr>
      <w:spacing w:before="100" w:beforeAutospacing="1" w:after="100" w:afterAutospacing="1"/>
    </w:pPr>
    <w:rPr>
      <w:rFonts w:ascii="Times New Roman" w:eastAsia="Times New Roman" w:hAnsi="Times New Roman" w:cs="Times New Roman"/>
      <w:sz w:val="24"/>
      <w:szCs w:val="24"/>
      <w:lang w:eastAsia="fr-FR"/>
    </w:rPr>
  </w:style>
  <w:style w:type="paragraph" w:styleId="z-Hautduformulaire">
    <w:name w:val="HTML Top of Form"/>
    <w:basedOn w:val="Normal"/>
    <w:next w:val="Normal"/>
    <w:link w:val="z-HautduformulaireCar"/>
    <w:hidden/>
    <w:uiPriority w:val="99"/>
    <w:semiHidden/>
    <w:unhideWhenUsed/>
    <w:rsid w:val="009C7BFC"/>
    <w:pPr>
      <w:pBdr>
        <w:bottom w:val="single" w:sz="6" w:space="1" w:color="auto"/>
      </w:pBdr>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9C7BFC"/>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9C7BFC"/>
    <w:pPr>
      <w:pBdr>
        <w:top w:val="single" w:sz="6" w:space="1" w:color="auto"/>
      </w:pBdr>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9C7BFC"/>
    <w:rPr>
      <w:rFonts w:ascii="Arial" w:eastAsia="Times New Roman" w:hAnsi="Arial" w:cs="Arial"/>
      <w:vanish/>
      <w:sz w:val="16"/>
      <w:szCs w:val="16"/>
      <w:lang w:eastAsia="fr-FR"/>
    </w:rPr>
  </w:style>
  <w:style w:type="paragraph" w:customStyle="1" w:styleId="helpnote">
    <w:name w:val="help_note"/>
    <w:basedOn w:val="Normal"/>
    <w:rsid w:val="009C7BFC"/>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english">
    <w:name w:val="english"/>
    <w:basedOn w:val="Policepardfaut"/>
    <w:rsid w:val="009C7BFC"/>
  </w:style>
  <w:style w:type="paragraph" w:styleId="Textedebulles">
    <w:name w:val="Balloon Text"/>
    <w:basedOn w:val="Normal"/>
    <w:link w:val="TextedebullesCar"/>
    <w:uiPriority w:val="99"/>
    <w:semiHidden/>
    <w:unhideWhenUsed/>
    <w:rsid w:val="009C7BFC"/>
    <w:rPr>
      <w:rFonts w:ascii="Tahoma" w:hAnsi="Tahoma" w:cs="Tahoma"/>
      <w:sz w:val="16"/>
      <w:szCs w:val="16"/>
    </w:rPr>
  </w:style>
  <w:style w:type="character" w:customStyle="1" w:styleId="TextedebullesCar">
    <w:name w:val="Texte de bulles Car"/>
    <w:basedOn w:val="Policepardfaut"/>
    <w:link w:val="Textedebulles"/>
    <w:uiPriority w:val="99"/>
    <w:semiHidden/>
    <w:rsid w:val="009C7BFC"/>
    <w:rPr>
      <w:rFonts w:ascii="Tahoma" w:hAnsi="Tahoma" w:cs="Tahoma"/>
      <w:sz w:val="16"/>
      <w:szCs w:val="16"/>
    </w:rPr>
  </w:style>
  <w:style w:type="character" w:customStyle="1" w:styleId="Titre2Car">
    <w:name w:val="Titre 2 Car"/>
    <w:basedOn w:val="Policepardfaut"/>
    <w:link w:val="Titre2"/>
    <w:uiPriority w:val="9"/>
    <w:rsid w:val="009C7BFC"/>
    <w:rPr>
      <w:rFonts w:asciiTheme="majorHAnsi" w:eastAsiaTheme="majorEastAsia" w:hAnsiTheme="majorHAnsi" w:cstheme="majorBidi"/>
      <w:b/>
      <w:bCs/>
      <w:color w:val="4F81BD" w:themeColor="accent1"/>
      <w:sz w:val="26"/>
      <w:szCs w:val="26"/>
    </w:rPr>
  </w:style>
  <w:style w:type="paragraph" w:styleId="Notedebasdepage">
    <w:name w:val="footnote text"/>
    <w:basedOn w:val="Normal"/>
    <w:link w:val="NotedebasdepageCar"/>
    <w:uiPriority w:val="99"/>
    <w:semiHidden/>
    <w:unhideWhenUsed/>
    <w:rsid w:val="00074CD2"/>
    <w:rPr>
      <w:sz w:val="20"/>
      <w:szCs w:val="20"/>
    </w:rPr>
  </w:style>
  <w:style w:type="character" w:customStyle="1" w:styleId="NotedebasdepageCar">
    <w:name w:val="Note de bas de page Car"/>
    <w:basedOn w:val="Policepardfaut"/>
    <w:link w:val="Notedebasdepage"/>
    <w:uiPriority w:val="99"/>
    <w:semiHidden/>
    <w:rsid w:val="00074CD2"/>
    <w:rPr>
      <w:sz w:val="20"/>
      <w:szCs w:val="20"/>
    </w:rPr>
  </w:style>
  <w:style w:type="character" w:styleId="Appelnotedebasdep">
    <w:name w:val="footnote reference"/>
    <w:basedOn w:val="Policepardfaut"/>
    <w:uiPriority w:val="99"/>
    <w:semiHidden/>
    <w:unhideWhenUsed/>
    <w:rsid w:val="00074CD2"/>
    <w:rPr>
      <w:vertAlign w:val="superscript"/>
    </w:rPr>
  </w:style>
  <w:style w:type="character" w:styleId="Lienhypertextesuivivisit">
    <w:name w:val="FollowedHyperlink"/>
    <w:basedOn w:val="Policepardfaut"/>
    <w:uiPriority w:val="99"/>
    <w:semiHidden/>
    <w:unhideWhenUsed/>
    <w:rsid w:val="00074CD2"/>
    <w:rPr>
      <w:color w:val="800080"/>
      <w:u w:val="single"/>
    </w:rPr>
  </w:style>
  <w:style w:type="paragraph" w:customStyle="1" w:styleId="greek">
    <w:name w:val="greek"/>
    <w:basedOn w:val="Normal"/>
    <w:rsid w:val="00074CD2"/>
    <w:pPr>
      <w:spacing w:before="100" w:beforeAutospacing="1" w:after="100" w:afterAutospacing="1"/>
    </w:pPr>
    <w:rPr>
      <w:rFonts w:eastAsia="Times New Roman" w:cs="Times New Roman"/>
      <w:sz w:val="24"/>
      <w:szCs w:val="24"/>
      <w:lang w:eastAsia="fr-FR"/>
    </w:rPr>
  </w:style>
  <w:style w:type="paragraph" w:customStyle="1" w:styleId="sidecart">
    <w:name w:val="sidecart"/>
    <w:basedOn w:val="Normal"/>
    <w:rsid w:val="00074CD2"/>
    <w:pPr>
      <w:spacing w:before="100" w:beforeAutospacing="1" w:after="100" w:afterAutospacing="1" w:line="210" w:lineRule="atLeast"/>
    </w:pPr>
    <w:rPr>
      <w:rFonts w:ascii="Verdana" w:eastAsia="Times New Roman" w:hAnsi="Verdana" w:cs="Open Sans"/>
      <w:sz w:val="18"/>
      <w:szCs w:val="18"/>
      <w:lang w:eastAsia="fr-FR"/>
    </w:rPr>
  </w:style>
  <w:style w:type="paragraph" w:customStyle="1" w:styleId="oacannotation">
    <w:name w:val="oac_annotation"/>
    <w:basedOn w:val="Normal"/>
    <w:rsid w:val="00074CD2"/>
    <w:pPr>
      <w:pBdr>
        <w:bottom w:val="dotted" w:sz="12" w:space="15" w:color="555555"/>
      </w:pBdr>
      <w:spacing w:before="100" w:beforeAutospacing="1" w:after="600"/>
    </w:pPr>
    <w:rPr>
      <w:rFonts w:ascii="Times New Roman" w:eastAsia="Times New Roman" w:hAnsi="Times New Roman" w:cs="Times New Roman"/>
      <w:color w:val="222222"/>
      <w:sz w:val="24"/>
      <w:szCs w:val="24"/>
      <w:lang w:eastAsia="fr-FR"/>
    </w:rPr>
  </w:style>
  <w:style w:type="paragraph" w:customStyle="1" w:styleId="loading">
    <w:name w:val="loading"/>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wrapper">
    <w:name w:val="wrapper"/>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inner">
    <w:name w:val="inner"/>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views">
    <w:name w:val="views"/>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tabs">
    <w:name w:val="tabs"/>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annotations">
    <w:name w:val="annotations"/>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oacannotationuri">
    <w:name w:val="oac_annotation_uri"/>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oacmotivation">
    <w:name w:val="oac_motivation"/>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clear">
    <w:name w:val="clear"/>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copyright">
    <w:name w:val="copyright"/>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oaccreator">
    <w:name w:val="oac_creator"/>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oacannotatedat">
    <w:name w:val="oac_annotatedat"/>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apclosebutton">
    <w:name w:val="ap_closebutton"/>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book">
    <w:name w:val="book"/>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chapter">
    <w:name w:val="chapter"/>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apleft">
    <w:name w:val="ap_left"/>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apright">
    <w:name w:val="ap_right"/>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apmiddle">
    <w:name w:val="ap_middle"/>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apright-arrow">
    <w:name w:val="ap_right-arrow"/>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apleft-arrow">
    <w:name w:val="ap_left-arrow"/>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greek1">
    <w:name w:val="greek1"/>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wrapper1">
    <w:name w:val="wrapper1"/>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inner1">
    <w:name w:val="inner1"/>
    <w:basedOn w:val="Normal"/>
    <w:rsid w:val="00074CD2"/>
    <w:pPr>
      <w:spacing w:before="100" w:beforeAutospacing="1" w:after="100" w:afterAutospacing="1"/>
    </w:pPr>
    <w:rPr>
      <w:rFonts w:ascii="Times New Roman" w:eastAsia="Times New Roman" w:hAnsi="Times New Roman" w:cs="Times New Roman"/>
      <w:color w:val="AAAAAA"/>
      <w:sz w:val="24"/>
      <w:szCs w:val="24"/>
      <w:lang w:eastAsia="fr-FR"/>
    </w:rPr>
  </w:style>
  <w:style w:type="paragraph" w:customStyle="1" w:styleId="views1">
    <w:name w:val="views1"/>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tabs1">
    <w:name w:val="tabs1"/>
    <w:basedOn w:val="Normal"/>
    <w:rsid w:val="00074CD2"/>
    <w:pPr>
      <w:shd w:val="clear" w:color="auto" w:fill="222222"/>
      <w:spacing w:before="30" w:after="100" w:afterAutospacing="1"/>
    </w:pPr>
    <w:rPr>
      <w:rFonts w:ascii="Times New Roman" w:eastAsia="Times New Roman" w:hAnsi="Times New Roman" w:cs="Times New Roman"/>
      <w:sz w:val="24"/>
      <w:szCs w:val="24"/>
      <w:lang w:eastAsia="fr-FR"/>
    </w:rPr>
  </w:style>
  <w:style w:type="paragraph" w:customStyle="1" w:styleId="annotations1">
    <w:name w:val="annotations1"/>
    <w:basedOn w:val="Normal"/>
    <w:rsid w:val="00074CD2"/>
    <w:pPr>
      <w:spacing w:before="100" w:beforeAutospacing="1" w:after="100" w:afterAutospacing="1"/>
    </w:pPr>
    <w:rPr>
      <w:rFonts w:ascii="Times New Roman" w:eastAsia="Times New Roman" w:hAnsi="Times New Roman" w:cs="Times New Roman"/>
      <w:color w:val="CCCCCC"/>
      <w:sz w:val="24"/>
      <w:szCs w:val="24"/>
      <w:lang w:eastAsia="fr-FR"/>
    </w:rPr>
  </w:style>
  <w:style w:type="paragraph" w:customStyle="1" w:styleId="book1">
    <w:name w:val="book1"/>
    <w:basedOn w:val="Normal"/>
    <w:rsid w:val="00074CD2"/>
    <w:pPr>
      <w:spacing w:before="300" w:after="100" w:afterAutospacing="1"/>
    </w:pPr>
    <w:rPr>
      <w:rFonts w:ascii="Times New Roman" w:eastAsia="Times New Roman" w:hAnsi="Times New Roman" w:cs="Times New Roman"/>
      <w:sz w:val="29"/>
      <w:szCs w:val="29"/>
      <w:lang w:eastAsia="fr-FR"/>
    </w:rPr>
  </w:style>
  <w:style w:type="paragraph" w:customStyle="1" w:styleId="chapter1">
    <w:name w:val="chapter1"/>
    <w:basedOn w:val="Normal"/>
    <w:rsid w:val="00074CD2"/>
    <w:pPr>
      <w:spacing w:before="75" w:after="75"/>
    </w:pPr>
    <w:rPr>
      <w:rFonts w:ascii="Times New Roman" w:eastAsia="Times New Roman" w:hAnsi="Times New Roman" w:cs="Times New Roman"/>
      <w:sz w:val="24"/>
      <w:szCs w:val="24"/>
      <w:lang w:eastAsia="fr-FR"/>
    </w:rPr>
  </w:style>
  <w:style w:type="paragraph" w:customStyle="1" w:styleId="oacannotationuri1">
    <w:name w:val="oac_annotation_uri1"/>
    <w:basedOn w:val="Normal"/>
    <w:rsid w:val="00074CD2"/>
    <w:pPr>
      <w:spacing w:before="100" w:beforeAutospacing="1" w:after="100" w:afterAutospacing="1"/>
    </w:pPr>
    <w:rPr>
      <w:rFonts w:ascii="Times New Roman" w:eastAsia="Times New Roman" w:hAnsi="Times New Roman" w:cs="Times New Roman"/>
      <w:sz w:val="15"/>
      <w:szCs w:val="15"/>
      <w:lang w:eastAsia="fr-FR"/>
    </w:rPr>
  </w:style>
  <w:style w:type="paragraph" w:customStyle="1" w:styleId="oacmotivation1">
    <w:name w:val="oac_motivation1"/>
    <w:basedOn w:val="Normal"/>
    <w:rsid w:val="00074CD2"/>
    <w:pPr>
      <w:spacing w:before="100" w:beforeAutospacing="1" w:after="100" w:afterAutospacing="1"/>
      <w:ind w:right="75"/>
    </w:pPr>
    <w:rPr>
      <w:rFonts w:ascii="Times New Roman" w:eastAsia="Times New Roman" w:hAnsi="Times New Roman" w:cs="Times New Roman"/>
      <w:b/>
      <w:bCs/>
      <w:color w:val="888888"/>
      <w:sz w:val="24"/>
      <w:szCs w:val="24"/>
      <w:lang w:eastAsia="fr-FR"/>
    </w:rPr>
  </w:style>
  <w:style w:type="paragraph" w:customStyle="1" w:styleId="clear1">
    <w:name w:val="clear1"/>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copyright1">
    <w:name w:val="copyright1"/>
    <w:basedOn w:val="Normal"/>
    <w:rsid w:val="00074CD2"/>
    <w:pPr>
      <w:spacing w:before="100" w:beforeAutospacing="1" w:after="100" w:afterAutospacing="1"/>
    </w:pPr>
    <w:rPr>
      <w:rFonts w:ascii="Times New Roman" w:eastAsia="Times New Roman" w:hAnsi="Times New Roman" w:cs="Times New Roman"/>
      <w:sz w:val="20"/>
      <w:szCs w:val="20"/>
      <w:lang w:eastAsia="fr-FR"/>
    </w:rPr>
  </w:style>
  <w:style w:type="paragraph" w:customStyle="1" w:styleId="oaccreator1">
    <w:name w:val="oac_creator1"/>
    <w:basedOn w:val="Normal"/>
    <w:rsid w:val="00074CD2"/>
    <w:pPr>
      <w:spacing w:before="100" w:beforeAutospacing="1" w:after="100" w:afterAutospacing="1"/>
      <w:jc w:val="right"/>
    </w:pPr>
    <w:rPr>
      <w:rFonts w:ascii="Times New Roman" w:eastAsia="Times New Roman" w:hAnsi="Times New Roman" w:cs="Times New Roman"/>
      <w:sz w:val="24"/>
      <w:szCs w:val="24"/>
      <w:lang w:eastAsia="fr-FR"/>
    </w:rPr>
  </w:style>
  <w:style w:type="paragraph" w:customStyle="1" w:styleId="oacannotatedat1">
    <w:name w:val="oac_annotatedat1"/>
    <w:basedOn w:val="Normal"/>
    <w:rsid w:val="00074CD2"/>
    <w:pPr>
      <w:spacing w:before="100" w:beforeAutospacing="1" w:after="300"/>
      <w:jc w:val="right"/>
    </w:pPr>
    <w:rPr>
      <w:rFonts w:ascii="Times New Roman" w:eastAsia="Times New Roman" w:hAnsi="Times New Roman" w:cs="Times New Roman"/>
      <w:color w:val="888888"/>
      <w:sz w:val="24"/>
      <w:szCs w:val="24"/>
      <w:lang w:eastAsia="fr-FR"/>
    </w:rPr>
  </w:style>
  <w:style w:type="paragraph" w:customStyle="1" w:styleId="apleft1">
    <w:name w:val="ap_left1"/>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apright1">
    <w:name w:val="ap_right1"/>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apleft2">
    <w:name w:val="ap_left2"/>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apright2">
    <w:name w:val="ap_right2"/>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apmiddle1">
    <w:name w:val="ap_middle1"/>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apleft3">
    <w:name w:val="ap_left3"/>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apright3">
    <w:name w:val="ap_right3"/>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apmiddle2">
    <w:name w:val="ap_middle2"/>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apleft4">
    <w:name w:val="ap_left4"/>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apright4">
    <w:name w:val="ap_right4"/>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apleft5">
    <w:name w:val="ap_left5"/>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apright5">
    <w:name w:val="ap_right5"/>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apmiddle3">
    <w:name w:val="ap_middle3"/>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apleft6">
    <w:name w:val="ap_left6"/>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apright6">
    <w:name w:val="ap_right6"/>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apmiddle4">
    <w:name w:val="ap_middle4"/>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apclosebutton1">
    <w:name w:val="ap_closebutton1"/>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apright-arrow1">
    <w:name w:val="ap_right-arrow1"/>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apleft-arrow1">
    <w:name w:val="ap_left-arrow1"/>
    <w:basedOn w:val="Normal"/>
    <w:rsid w:val="00074CD2"/>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linenumber">
    <w:name w:val="linenumber"/>
    <w:basedOn w:val="Policepardfaut"/>
    <w:rsid w:val="00074CD2"/>
  </w:style>
  <w:style w:type="character" w:customStyle="1" w:styleId="Titre1">
    <w:name w:val="Titre1"/>
    <w:basedOn w:val="Policepardfaut"/>
    <w:rsid w:val="00396967"/>
  </w:style>
  <w:style w:type="paragraph" w:customStyle="1" w:styleId="newwindowlink1">
    <w:name w:val="new_window_link1"/>
    <w:basedOn w:val="Normal"/>
    <w:rsid w:val="00760ECC"/>
    <w:pPr>
      <w:spacing w:before="100" w:beforeAutospacing="1" w:after="100" w:afterAutospacing="1"/>
    </w:pPr>
    <w:rPr>
      <w:rFonts w:eastAsia="MS Mincho" w:cs="Times New Roman"/>
      <w:sz w:val="24"/>
      <w:szCs w:val="24"/>
      <w:lang w:eastAsia="fr-FR"/>
    </w:rPr>
  </w:style>
  <w:style w:type="character" w:customStyle="1" w:styleId="en">
    <w:name w:val="en"/>
    <w:rsid w:val="00760ECC"/>
  </w:style>
  <w:style w:type="character" w:customStyle="1" w:styleId="greek2">
    <w:name w:val="greek2"/>
    <w:rsid w:val="00760ECC"/>
    <w:rPr>
      <w:rFonts w:ascii="Palatino Linotype" w:hAnsi="Palatino Linotype" w:hint="default"/>
    </w:rPr>
  </w:style>
  <w:style w:type="character" w:customStyle="1" w:styleId="Titre3Car">
    <w:name w:val="Titre 3 Car"/>
    <w:basedOn w:val="Policepardfaut"/>
    <w:link w:val="Titre3"/>
    <w:uiPriority w:val="9"/>
    <w:semiHidden/>
    <w:rsid w:val="00F745A9"/>
    <w:rPr>
      <w:rFonts w:asciiTheme="majorHAnsi" w:eastAsiaTheme="majorEastAsia" w:hAnsiTheme="majorHAnsi" w:cstheme="majorBidi"/>
      <w:b/>
      <w:bCs/>
      <w:color w:val="4F81BD" w:themeColor="accent1"/>
    </w:rPr>
  </w:style>
  <w:style w:type="paragraph" w:styleId="Sansinterligne">
    <w:name w:val="No Spacing"/>
    <w:uiPriority w:val="1"/>
    <w:qFormat/>
    <w:rsid w:val="00F745A9"/>
  </w:style>
  <w:style w:type="paragraph" w:styleId="En-tte">
    <w:name w:val="header"/>
    <w:basedOn w:val="Normal"/>
    <w:link w:val="En-tteCar"/>
    <w:uiPriority w:val="99"/>
    <w:unhideWhenUsed/>
    <w:rsid w:val="0098494A"/>
    <w:pPr>
      <w:tabs>
        <w:tab w:val="center" w:pos="4536"/>
        <w:tab w:val="right" w:pos="9072"/>
      </w:tabs>
    </w:pPr>
  </w:style>
  <w:style w:type="character" w:customStyle="1" w:styleId="En-tteCar">
    <w:name w:val="En-tête Car"/>
    <w:basedOn w:val="Policepardfaut"/>
    <w:link w:val="En-tte"/>
    <w:uiPriority w:val="99"/>
    <w:rsid w:val="0098494A"/>
  </w:style>
  <w:style w:type="paragraph" w:styleId="Pieddepage">
    <w:name w:val="footer"/>
    <w:basedOn w:val="Normal"/>
    <w:link w:val="PieddepageCar"/>
    <w:uiPriority w:val="99"/>
    <w:unhideWhenUsed/>
    <w:rsid w:val="0098494A"/>
    <w:pPr>
      <w:tabs>
        <w:tab w:val="center" w:pos="4536"/>
        <w:tab w:val="right" w:pos="9072"/>
      </w:tabs>
    </w:pPr>
  </w:style>
  <w:style w:type="character" w:customStyle="1" w:styleId="PieddepageCar">
    <w:name w:val="Pied de page Car"/>
    <w:basedOn w:val="Policepardfaut"/>
    <w:link w:val="Pieddepage"/>
    <w:uiPriority w:val="99"/>
    <w:rsid w:val="0098494A"/>
  </w:style>
  <w:style w:type="character" w:customStyle="1" w:styleId="greek3">
    <w:name w:val="greek3"/>
    <w:rsid w:val="00405C58"/>
    <w:rPr>
      <w:rFonts w:ascii="Palatino Linotype" w:hAnsi="Palatino Linotype" w:hint="default"/>
    </w:rPr>
  </w:style>
  <w:style w:type="character" w:styleId="lev">
    <w:name w:val="Strong"/>
    <w:uiPriority w:val="22"/>
    <w:qFormat/>
    <w:rsid w:val="00E30FC4"/>
    <w:rPr>
      <w:b/>
      <w:bCs/>
    </w:rPr>
  </w:style>
  <w:style w:type="character" w:customStyle="1" w:styleId="mstonecustom">
    <w:name w:val="mstonecustom"/>
    <w:basedOn w:val="Policepardfaut"/>
    <w:rsid w:val="00CA7092"/>
    <w:rPr>
      <w:vanish w:val="0"/>
      <w:webHidden w:val="0"/>
      <w:sz w:val="18"/>
      <w:szCs w:val="18"/>
      <w:specVanish w:val="0"/>
    </w:rPr>
  </w:style>
  <w:style w:type="character" w:customStyle="1" w:styleId="line">
    <w:name w:val="line"/>
    <w:basedOn w:val="Policepardfaut"/>
    <w:rsid w:val="00CA7092"/>
  </w:style>
  <w:style w:type="character" w:styleId="Accentuation">
    <w:name w:val="Emphasis"/>
    <w:uiPriority w:val="20"/>
    <w:qFormat/>
    <w:rsid w:val="00D218ED"/>
    <w:rPr>
      <w:rFonts w:ascii="Calibri" w:hAnsi="Calibri"/>
      <w:b/>
      <w:i/>
      <w:iCs/>
    </w:rPr>
  </w:style>
  <w:style w:type="character" w:customStyle="1" w:styleId="la">
    <w:name w:val="la"/>
    <w:rsid w:val="00C11BD0"/>
  </w:style>
  <w:style w:type="character" w:customStyle="1" w:styleId="gloss">
    <w:name w:val="gloss"/>
    <w:rsid w:val="00C11BD0"/>
  </w:style>
  <w:style w:type="character" w:customStyle="1" w:styleId="lsresitem1">
    <w:name w:val="ls_resitem1"/>
    <w:rsid w:val="008C1FA2"/>
    <w:rPr>
      <w:vanish w:val="0"/>
      <w:webHidden w:val="0"/>
      <w:specVanish w:val="0"/>
    </w:rPr>
  </w:style>
  <w:style w:type="character" w:customStyle="1" w:styleId="efentryfree">
    <w:name w:val="ef_entryfree"/>
    <w:rsid w:val="00710E9A"/>
  </w:style>
  <w:style w:type="character" w:customStyle="1" w:styleId="efxr">
    <w:name w:val="ef_xr"/>
    <w:rsid w:val="00460728"/>
  </w:style>
  <w:style w:type="character" w:customStyle="1" w:styleId="efref">
    <w:name w:val="ef_ref"/>
    <w:rsid w:val="00460728"/>
  </w:style>
  <w:style w:type="character" w:customStyle="1" w:styleId="efforeign">
    <w:name w:val="ef_foreign"/>
    <w:rsid w:val="00460728"/>
  </w:style>
  <w:style w:type="character" w:customStyle="1" w:styleId="eftr1">
    <w:name w:val="ef_tr1"/>
    <w:rsid w:val="00460728"/>
    <w:rPr>
      <w:i/>
      <w:iCs/>
    </w:rPr>
  </w:style>
  <w:style w:type="character" w:customStyle="1" w:styleId="eflbl">
    <w:name w:val="ef_lbl"/>
    <w:rsid w:val="00460728"/>
  </w:style>
  <w:style w:type="character" w:customStyle="1" w:styleId="efquote">
    <w:name w:val="ef_quote"/>
    <w:rsid w:val="00541B56"/>
  </w:style>
  <w:style w:type="character" w:customStyle="1" w:styleId="efgram">
    <w:name w:val="ef_gram"/>
    <w:rsid w:val="00541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9886">
      <w:bodyDiv w:val="1"/>
      <w:marLeft w:val="0"/>
      <w:marRight w:val="0"/>
      <w:marTop w:val="0"/>
      <w:marBottom w:val="0"/>
      <w:divBdr>
        <w:top w:val="none" w:sz="0" w:space="0" w:color="auto"/>
        <w:left w:val="none" w:sz="0" w:space="0" w:color="auto"/>
        <w:bottom w:val="none" w:sz="0" w:space="0" w:color="auto"/>
        <w:right w:val="none" w:sz="0" w:space="0" w:color="auto"/>
      </w:divBdr>
      <w:divsChild>
        <w:div w:id="1120732734">
          <w:marLeft w:val="0"/>
          <w:marRight w:val="0"/>
          <w:marTop w:val="0"/>
          <w:marBottom w:val="0"/>
          <w:divBdr>
            <w:top w:val="none" w:sz="0" w:space="0" w:color="auto"/>
            <w:left w:val="none" w:sz="0" w:space="0" w:color="auto"/>
            <w:bottom w:val="none" w:sz="0" w:space="0" w:color="auto"/>
            <w:right w:val="none" w:sz="0" w:space="0" w:color="auto"/>
          </w:divBdr>
          <w:divsChild>
            <w:div w:id="1033118724">
              <w:marLeft w:val="0"/>
              <w:marRight w:val="0"/>
              <w:marTop w:val="0"/>
              <w:marBottom w:val="0"/>
              <w:divBdr>
                <w:top w:val="none" w:sz="0" w:space="0" w:color="auto"/>
                <w:left w:val="none" w:sz="0" w:space="0" w:color="auto"/>
                <w:bottom w:val="none" w:sz="0" w:space="0" w:color="auto"/>
                <w:right w:val="none" w:sz="0" w:space="0" w:color="auto"/>
              </w:divBdr>
              <w:divsChild>
                <w:div w:id="811021968">
                  <w:marLeft w:val="0"/>
                  <w:marRight w:val="0"/>
                  <w:marTop w:val="0"/>
                  <w:marBottom w:val="0"/>
                  <w:divBdr>
                    <w:top w:val="none" w:sz="0" w:space="0" w:color="auto"/>
                    <w:left w:val="none" w:sz="0" w:space="0" w:color="auto"/>
                    <w:bottom w:val="none" w:sz="0" w:space="0" w:color="auto"/>
                    <w:right w:val="none" w:sz="0" w:space="0" w:color="auto"/>
                  </w:divBdr>
                  <w:divsChild>
                    <w:div w:id="1999259186">
                      <w:marLeft w:val="0"/>
                      <w:marRight w:val="0"/>
                      <w:marTop w:val="0"/>
                      <w:marBottom w:val="0"/>
                      <w:divBdr>
                        <w:top w:val="none" w:sz="0" w:space="0" w:color="auto"/>
                        <w:left w:val="none" w:sz="0" w:space="0" w:color="auto"/>
                        <w:bottom w:val="none" w:sz="0" w:space="0" w:color="auto"/>
                        <w:right w:val="none" w:sz="0" w:space="0" w:color="auto"/>
                      </w:divBdr>
                      <w:divsChild>
                        <w:div w:id="1980302626">
                          <w:marLeft w:val="0"/>
                          <w:marRight w:val="0"/>
                          <w:marTop w:val="0"/>
                          <w:marBottom w:val="0"/>
                          <w:divBdr>
                            <w:top w:val="none" w:sz="0" w:space="0" w:color="auto"/>
                            <w:left w:val="none" w:sz="0" w:space="0" w:color="auto"/>
                            <w:bottom w:val="none" w:sz="0" w:space="0" w:color="auto"/>
                            <w:right w:val="none" w:sz="0" w:space="0" w:color="auto"/>
                          </w:divBdr>
                          <w:divsChild>
                            <w:div w:id="200084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62811">
                      <w:marLeft w:val="0"/>
                      <w:marRight w:val="0"/>
                      <w:marTop w:val="0"/>
                      <w:marBottom w:val="0"/>
                      <w:divBdr>
                        <w:top w:val="none" w:sz="0" w:space="0" w:color="auto"/>
                        <w:left w:val="none" w:sz="0" w:space="0" w:color="auto"/>
                        <w:bottom w:val="none" w:sz="0" w:space="0" w:color="auto"/>
                        <w:right w:val="none" w:sz="0" w:space="0" w:color="auto"/>
                      </w:divBdr>
                      <w:divsChild>
                        <w:div w:id="34714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26769">
      <w:bodyDiv w:val="1"/>
      <w:marLeft w:val="0"/>
      <w:marRight w:val="0"/>
      <w:marTop w:val="0"/>
      <w:marBottom w:val="0"/>
      <w:divBdr>
        <w:top w:val="none" w:sz="0" w:space="0" w:color="auto"/>
        <w:left w:val="none" w:sz="0" w:space="0" w:color="auto"/>
        <w:bottom w:val="none" w:sz="0" w:space="0" w:color="auto"/>
        <w:right w:val="none" w:sz="0" w:space="0" w:color="auto"/>
      </w:divBdr>
      <w:divsChild>
        <w:div w:id="522594390">
          <w:marLeft w:val="0"/>
          <w:marRight w:val="0"/>
          <w:marTop w:val="0"/>
          <w:marBottom w:val="0"/>
          <w:divBdr>
            <w:top w:val="none" w:sz="0" w:space="0" w:color="auto"/>
            <w:left w:val="none" w:sz="0" w:space="0" w:color="auto"/>
            <w:bottom w:val="none" w:sz="0" w:space="0" w:color="auto"/>
            <w:right w:val="none" w:sz="0" w:space="0" w:color="auto"/>
          </w:divBdr>
          <w:divsChild>
            <w:div w:id="664632273">
              <w:marLeft w:val="0"/>
              <w:marRight w:val="0"/>
              <w:marTop w:val="0"/>
              <w:marBottom w:val="0"/>
              <w:divBdr>
                <w:top w:val="none" w:sz="0" w:space="0" w:color="auto"/>
                <w:left w:val="none" w:sz="0" w:space="0" w:color="auto"/>
                <w:bottom w:val="none" w:sz="0" w:space="0" w:color="auto"/>
                <w:right w:val="none" w:sz="0" w:space="0" w:color="auto"/>
              </w:divBdr>
              <w:divsChild>
                <w:div w:id="789592102">
                  <w:marLeft w:val="0"/>
                  <w:marRight w:val="0"/>
                  <w:marTop w:val="0"/>
                  <w:marBottom w:val="0"/>
                  <w:divBdr>
                    <w:top w:val="none" w:sz="0" w:space="0" w:color="auto"/>
                    <w:left w:val="none" w:sz="0" w:space="0" w:color="auto"/>
                    <w:bottom w:val="none" w:sz="0" w:space="0" w:color="auto"/>
                    <w:right w:val="none" w:sz="0" w:space="0" w:color="auto"/>
                  </w:divBdr>
                  <w:divsChild>
                    <w:div w:id="1917745078">
                      <w:marLeft w:val="0"/>
                      <w:marRight w:val="0"/>
                      <w:marTop w:val="0"/>
                      <w:marBottom w:val="0"/>
                      <w:divBdr>
                        <w:top w:val="none" w:sz="0" w:space="0" w:color="auto"/>
                        <w:left w:val="none" w:sz="0" w:space="0" w:color="auto"/>
                        <w:bottom w:val="none" w:sz="0" w:space="0" w:color="auto"/>
                        <w:right w:val="none" w:sz="0" w:space="0" w:color="auto"/>
                      </w:divBdr>
                      <w:divsChild>
                        <w:div w:id="484736075">
                          <w:marLeft w:val="0"/>
                          <w:marRight w:val="0"/>
                          <w:marTop w:val="0"/>
                          <w:marBottom w:val="0"/>
                          <w:divBdr>
                            <w:top w:val="none" w:sz="0" w:space="0" w:color="auto"/>
                            <w:left w:val="none" w:sz="0" w:space="0" w:color="auto"/>
                            <w:bottom w:val="none" w:sz="0" w:space="0" w:color="auto"/>
                            <w:right w:val="none" w:sz="0" w:space="0" w:color="auto"/>
                          </w:divBdr>
                          <w:divsChild>
                            <w:div w:id="31283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559752">
                      <w:marLeft w:val="0"/>
                      <w:marRight w:val="0"/>
                      <w:marTop w:val="0"/>
                      <w:marBottom w:val="0"/>
                      <w:divBdr>
                        <w:top w:val="none" w:sz="0" w:space="0" w:color="auto"/>
                        <w:left w:val="none" w:sz="0" w:space="0" w:color="auto"/>
                        <w:bottom w:val="none" w:sz="0" w:space="0" w:color="auto"/>
                        <w:right w:val="none" w:sz="0" w:space="0" w:color="auto"/>
                      </w:divBdr>
                      <w:divsChild>
                        <w:div w:id="52706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00530">
      <w:bodyDiv w:val="1"/>
      <w:marLeft w:val="0"/>
      <w:marRight w:val="0"/>
      <w:marTop w:val="0"/>
      <w:marBottom w:val="0"/>
      <w:divBdr>
        <w:top w:val="none" w:sz="0" w:space="0" w:color="auto"/>
        <w:left w:val="none" w:sz="0" w:space="0" w:color="auto"/>
        <w:bottom w:val="none" w:sz="0" w:space="0" w:color="auto"/>
        <w:right w:val="none" w:sz="0" w:space="0" w:color="auto"/>
      </w:divBdr>
      <w:divsChild>
        <w:div w:id="1122572266">
          <w:marLeft w:val="0"/>
          <w:marRight w:val="0"/>
          <w:marTop w:val="0"/>
          <w:marBottom w:val="0"/>
          <w:divBdr>
            <w:top w:val="none" w:sz="0" w:space="0" w:color="auto"/>
            <w:left w:val="none" w:sz="0" w:space="0" w:color="auto"/>
            <w:bottom w:val="none" w:sz="0" w:space="0" w:color="auto"/>
            <w:right w:val="none" w:sz="0" w:space="0" w:color="auto"/>
          </w:divBdr>
          <w:divsChild>
            <w:div w:id="841513153">
              <w:marLeft w:val="0"/>
              <w:marRight w:val="0"/>
              <w:marTop w:val="0"/>
              <w:marBottom w:val="0"/>
              <w:divBdr>
                <w:top w:val="none" w:sz="0" w:space="0" w:color="auto"/>
                <w:left w:val="none" w:sz="0" w:space="0" w:color="auto"/>
                <w:bottom w:val="none" w:sz="0" w:space="0" w:color="auto"/>
                <w:right w:val="none" w:sz="0" w:space="0" w:color="auto"/>
              </w:divBdr>
              <w:divsChild>
                <w:div w:id="191577877">
                  <w:marLeft w:val="0"/>
                  <w:marRight w:val="0"/>
                  <w:marTop w:val="0"/>
                  <w:marBottom w:val="0"/>
                  <w:divBdr>
                    <w:top w:val="none" w:sz="0" w:space="0" w:color="auto"/>
                    <w:left w:val="none" w:sz="0" w:space="0" w:color="auto"/>
                    <w:bottom w:val="none" w:sz="0" w:space="0" w:color="auto"/>
                    <w:right w:val="none" w:sz="0" w:space="0" w:color="auto"/>
                  </w:divBdr>
                  <w:divsChild>
                    <w:div w:id="2053727151">
                      <w:marLeft w:val="0"/>
                      <w:marRight w:val="0"/>
                      <w:marTop w:val="0"/>
                      <w:marBottom w:val="0"/>
                      <w:divBdr>
                        <w:top w:val="none" w:sz="0" w:space="0" w:color="auto"/>
                        <w:left w:val="none" w:sz="0" w:space="0" w:color="auto"/>
                        <w:bottom w:val="none" w:sz="0" w:space="0" w:color="auto"/>
                        <w:right w:val="none" w:sz="0" w:space="0" w:color="auto"/>
                      </w:divBdr>
                      <w:divsChild>
                        <w:div w:id="473570546">
                          <w:marLeft w:val="0"/>
                          <w:marRight w:val="0"/>
                          <w:marTop w:val="0"/>
                          <w:marBottom w:val="0"/>
                          <w:divBdr>
                            <w:top w:val="none" w:sz="0" w:space="0" w:color="auto"/>
                            <w:left w:val="none" w:sz="0" w:space="0" w:color="auto"/>
                            <w:bottom w:val="none" w:sz="0" w:space="0" w:color="auto"/>
                            <w:right w:val="none" w:sz="0" w:space="0" w:color="auto"/>
                          </w:divBdr>
                          <w:divsChild>
                            <w:div w:id="59625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87075">
                      <w:marLeft w:val="0"/>
                      <w:marRight w:val="0"/>
                      <w:marTop w:val="0"/>
                      <w:marBottom w:val="0"/>
                      <w:divBdr>
                        <w:top w:val="none" w:sz="0" w:space="0" w:color="auto"/>
                        <w:left w:val="none" w:sz="0" w:space="0" w:color="auto"/>
                        <w:bottom w:val="none" w:sz="0" w:space="0" w:color="auto"/>
                        <w:right w:val="none" w:sz="0" w:space="0" w:color="auto"/>
                      </w:divBdr>
                      <w:divsChild>
                        <w:div w:id="126846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42784">
      <w:bodyDiv w:val="1"/>
      <w:marLeft w:val="0"/>
      <w:marRight w:val="0"/>
      <w:marTop w:val="0"/>
      <w:marBottom w:val="0"/>
      <w:divBdr>
        <w:top w:val="none" w:sz="0" w:space="0" w:color="auto"/>
        <w:left w:val="none" w:sz="0" w:space="0" w:color="auto"/>
        <w:bottom w:val="none" w:sz="0" w:space="0" w:color="auto"/>
        <w:right w:val="none" w:sz="0" w:space="0" w:color="auto"/>
      </w:divBdr>
      <w:divsChild>
        <w:div w:id="849490083">
          <w:marLeft w:val="0"/>
          <w:marRight w:val="0"/>
          <w:marTop w:val="0"/>
          <w:marBottom w:val="0"/>
          <w:divBdr>
            <w:top w:val="none" w:sz="0" w:space="0" w:color="auto"/>
            <w:left w:val="none" w:sz="0" w:space="0" w:color="auto"/>
            <w:bottom w:val="none" w:sz="0" w:space="0" w:color="auto"/>
            <w:right w:val="none" w:sz="0" w:space="0" w:color="auto"/>
          </w:divBdr>
          <w:divsChild>
            <w:div w:id="1506554498">
              <w:marLeft w:val="0"/>
              <w:marRight w:val="0"/>
              <w:marTop w:val="0"/>
              <w:marBottom w:val="0"/>
              <w:divBdr>
                <w:top w:val="none" w:sz="0" w:space="0" w:color="auto"/>
                <w:left w:val="none" w:sz="0" w:space="0" w:color="auto"/>
                <w:bottom w:val="none" w:sz="0" w:space="0" w:color="auto"/>
                <w:right w:val="none" w:sz="0" w:space="0" w:color="auto"/>
              </w:divBdr>
              <w:divsChild>
                <w:div w:id="86655617">
                  <w:marLeft w:val="0"/>
                  <w:marRight w:val="0"/>
                  <w:marTop w:val="0"/>
                  <w:marBottom w:val="0"/>
                  <w:divBdr>
                    <w:top w:val="none" w:sz="0" w:space="0" w:color="auto"/>
                    <w:left w:val="none" w:sz="0" w:space="0" w:color="auto"/>
                    <w:bottom w:val="none" w:sz="0" w:space="0" w:color="auto"/>
                    <w:right w:val="none" w:sz="0" w:space="0" w:color="auto"/>
                  </w:divBdr>
                  <w:divsChild>
                    <w:div w:id="2097096044">
                      <w:marLeft w:val="0"/>
                      <w:marRight w:val="0"/>
                      <w:marTop w:val="0"/>
                      <w:marBottom w:val="0"/>
                      <w:divBdr>
                        <w:top w:val="none" w:sz="0" w:space="0" w:color="auto"/>
                        <w:left w:val="none" w:sz="0" w:space="0" w:color="auto"/>
                        <w:bottom w:val="none" w:sz="0" w:space="0" w:color="auto"/>
                        <w:right w:val="none" w:sz="0" w:space="0" w:color="auto"/>
                      </w:divBdr>
                      <w:divsChild>
                        <w:div w:id="1028140645">
                          <w:marLeft w:val="0"/>
                          <w:marRight w:val="0"/>
                          <w:marTop w:val="0"/>
                          <w:marBottom w:val="0"/>
                          <w:divBdr>
                            <w:top w:val="none" w:sz="0" w:space="0" w:color="auto"/>
                            <w:left w:val="none" w:sz="0" w:space="0" w:color="auto"/>
                            <w:bottom w:val="none" w:sz="0" w:space="0" w:color="auto"/>
                            <w:right w:val="none" w:sz="0" w:space="0" w:color="auto"/>
                          </w:divBdr>
                          <w:divsChild>
                            <w:div w:id="32559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441948">
                      <w:marLeft w:val="0"/>
                      <w:marRight w:val="0"/>
                      <w:marTop w:val="0"/>
                      <w:marBottom w:val="0"/>
                      <w:divBdr>
                        <w:top w:val="none" w:sz="0" w:space="0" w:color="auto"/>
                        <w:left w:val="none" w:sz="0" w:space="0" w:color="auto"/>
                        <w:bottom w:val="none" w:sz="0" w:space="0" w:color="auto"/>
                        <w:right w:val="none" w:sz="0" w:space="0" w:color="auto"/>
                      </w:divBdr>
                      <w:divsChild>
                        <w:div w:id="67450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939199">
      <w:bodyDiv w:val="1"/>
      <w:marLeft w:val="0"/>
      <w:marRight w:val="0"/>
      <w:marTop w:val="0"/>
      <w:marBottom w:val="0"/>
      <w:divBdr>
        <w:top w:val="none" w:sz="0" w:space="0" w:color="auto"/>
        <w:left w:val="none" w:sz="0" w:space="0" w:color="auto"/>
        <w:bottom w:val="none" w:sz="0" w:space="0" w:color="auto"/>
        <w:right w:val="none" w:sz="0" w:space="0" w:color="auto"/>
      </w:divBdr>
      <w:divsChild>
        <w:div w:id="1499495543">
          <w:marLeft w:val="0"/>
          <w:marRight w:val="0"/>
          <w:marTop w:val="0"/>
          <w:marBottom w:val="0"/>
          <w:divBdr>
            <w:top w:val="none" w:sz="0" w:space="0" w:color="auto"/>
            <w:left w:val="none" w:sz="0" w:space="0" w:color="auto"/>
            <w:bottom w:val="none" w:sz="0" w:space="0" w:color="auto"/>
            <w:right w:val="none" w:sz="0" w:space="0" w:color="auto"/>
          </w:divBdr>
          <w:divsChild>
            <w:div w:id="304965865">
              <w:marLeft w:val="0"/>
              <w:marRight w:val="0"/>
              <w:marTop w:val="0"/>
              <w:marBottom w:val="0"/>
              <w:divBdr>
                <w:top w:val="none" w:sz="0" w:space="0" w:color="auto"/>
                <w:left w:val="none" w:sz="0" w:space="0" w:color="auto"/>
                <w:bottom w:val="none" w:sz="0" w:space="0" w:color="auto"/>
                <w:right w:val="none" w:sz="0" w:space="0" w:color="auto"/>
              </w:divBdr>
              <w:divsChild>
                <w:div w:id="1288244615">
                  <w:marLeft w:val="0"/>
                  <w:marRight w:val="0"/>
                  <w:marTop w:val="0"/>
                  <w:marBottom w:val="0"/>
                  <w:divBdr>
                    <w:top w:val="none" w:sz="0" w:space="0" w:color="auto"/>
                    <w:left w:val="none" w:sz="0" w:space="0" w:color="auto"/>
                    <w:bottom w:val="none" w:sz="0" w:space="0" w:color="auto"/>
                    <w:right w:val="none" w:sz="0" w:space="0" w:color="auto"/>
                  </w:divBdr>
                  <w:divsChild>
                    <w:div w:id="932513691">
                      <w:marLeft w:val="0"/>
                      <w:marRight w:val="0"/>
                      <w:marTop w:val="0"/>
                      <w:marBottom w:val="0"/>
                      <w:divBdr>
                        <w:top w:val="none" w:sz="0" w:space="0" w:color="auto"/>
                        <w:left w:val="none" w:sz="0" w:space="0" w:color="auto"/>
                        <w:bottom w:val="none" w:sz="0" w:space="0" w:color="auto"/>
                        <w:right w:val="none" w:sz="0" w:space="0" w:color="auto"/>
                      </w:divBdr>
                      <w:divsChild>
                        <w:div w:id="1678968527">
                          <w:marLeft w:val="0"/>
                          <w:marRight w:val="0"/>
                          <w:marTop w:val="0"/>
                          <w:marBottom w:val="0"/>
                          <w:divBdr>
                            <w:top w:val="none" w:sz="0" w:space="0" w:color="auto"/>
                            <w:left w:val="none" w:sz="0" w:space="0" w:color="auto"/>
                            <w:bottom w:val="none" w:sz="0" w:space="0" w:color="auto"/>
                            <w:right w:val="none" w:sz="0" w:space="0" w:color="auto"/>
                          </w:divBdr>
                          <w:divsChild>
                            <w:div w:id="185769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617277">
      <w:bodyDiv w:val="1"/>
      <w:marLeft w:val="0"/>
      <w:marRight w:val="0"/>
      <w:marTop w:val="0"/>
      <w:marBottom w:val="0"/>
      <w:divBdr>
        <w:top w:val="none" w:sz="0" w:space="0" w:color="auto"/>
        <w:left w:val="none" w:sz="0" w:space="0" w:color="auto"/>
        <w:bottom w:val="none" w:sz="0" w:space="0" w:color="auto"/>
        <w:right w:val="none" w:sz="0" w:space="0" w:color="auto"/>
      </w:divBdr>
      <w:divsChild>
        <w:div w:id="166218684">
          <w:marLeft w:val="0"/>
          <w:marRight w:val="0"/>
          <w:marTop w:val="0"/>
          <w:marBottom w:val="0"/>
          <w:divBdr>
            <w:top w:val="none" w:sz="0" w:space="0" w:color="auto"/>
            <w:left w:val="none" w:sz="0" w:space="0" w:color="auto"/>
            <w:bottom w:val="none" w:sz="0" w:space="0" w:color="auto"/>
            <w:right w:val="none" w:sz="0" w:space="0" w:color="auto"/>
          </w:divBdr>
          <w:divsChild>
            <w:div w:id="644510812">
              <w:marLeft w:val="0"/>
              <w:marRight w:val="0"/>
              <w:marTop w:val="0"/>
              <w:marBottom w:val="0"/>
              <w:divBdr>
                <w:top w:val="none" w:sz="0" w:space="0" w:color="auto"/>
                <w:left w:val="none" w:sz="0" w:space="0" w:color="auto"/>
                <w:bottom w:val="none" w:sz="0" w:space="0" w:color="auto"/>
                <w:right w:val="none" w:sz="0" w:space="0" w:color="auto"/>
              </w:divBdr>
              <w:divsChild>
                <w:div w:id="82386610">
                  <w:marLeft w:val="0"/>
                  <w:marRight w:val="0"/>
                  <w:marTop w:val="0"/>
                  <w:marBottom w:val="0"/>
                  <w:divBdr>
                    <w:top w:val="none" w:sz="0" w:space="0" w:color="auto"/>
                    <w:left w:val="none" w:sz="0" w:space="0" w:color="auto"/>
                    <w:bottom w:val="none" w:sz="0" w:space="0" w:color="auto"/>
                    <w:right w:val="none" w:sz="0" w:space="0" w:color="auto"/>
                  </w:divBdr>
                  <w:divsChild>
                    <w:div w:id="1405303360">
                      <w:marLeft w:val="0"/>
                      <w:marRight w:val="0"/>
                      <w:marTop w:val="0"/>
                      <w:marBottom w:val="0"/>
                      <w:divBdr>
                        <w:top w:val="none" w:sz="0" w:space="0" w:color="auto"/>
                        <w:left w:val="none" w:sz="0" w:space="0" w:color="auto"/>
                        <w:bottom w:val="none" w:sz="0" w:space="0" w:color="auto"/>
                        <w:right w:val="none" w:sz="0" w:space="0" w:color="auto"/>
                      </w:divBdr>
                      <w:divsChild>
                        <w:div w:id="478309849">
                          <w:marLeft w:val="0"/>
                          <w:marRight w:val="0"/>
                          <w:marTop w:val="0"/>
                          <w:marBottom w:val="0"/>
                          <w:divBdr>
                            <w:top w:val="none" w:sz="0" w:space="0" w:color="auto"/>
                            <w:left w:val="none" w:sz="0" w:space="0" w:color="auto"/>
                            <w:bottom w:val="none" w:sz="0" w:space="0" w:color="auto"/>
                            <w:right w:val="none" w:sz="0" w:space="0" w:color="auto"/>
                          </w:divBdr>
                          <w:divsChild>
                            <w:div w:id="1904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3849">
                      <w:marLeft w:val="0"/>
                      <w:marRight w:val="0"/>
                      <w:marTop w:val="0"/>
                      <w:marBottom w:val="0"/>
                      <w:divBdr>
                        <w:top w:val="none" w:sz="0" w:space="0" w:color="auto"/>
                        <w:left w:val="none" w:sz="0" w:space="0" w:color="auto"/>
                        <w:bottom w:val="none" w:sz="0" w:space="0" w:color="auto"/>
                        <w:right w:val="none" w:sz="0" w:space="0" w:color="auto"/>
                      </w:divBdr>
                      <w:divsChild>
                        <w:div w:id="102624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134481">
      <w:bodyDiv w:val="1"/>
      <w:marLeft w:val="0"/>
      <w:marRight w:val="0"/>
      <w:marTop w:val="0"/>
      <w:marBottom w:val="0"/>
      <w:divBdr>
        <w:top w:val="none" w:sz="0" w:space="0" w:color="auto"/>
        <w:left w:val="none" w:sz="0" w:space="0" w:color="auto"/>
        <w:bottom w:val="none" w:sz="0" w:space="0" w:color="auto"/>
        <w:right w:val="none" w:sz="0" w:space="0" w:color="auto"/>
      </w:divBdr>
      <w:divsChild>
        <w:div w:id="383454237">
          <w:marLeft w:val="0"/>
          <w:marRight w:val="0"/>
          <w:marTop w:val="0"/>
          <w:marBottom w:val="0"/>
          <w:divBdr>
            <w:top w:val="none" w:sz="0" w:space="0" w:color="auto"/>
            <w:left w:val="none" w:sz="0" w:space="0" w:color="auto"/>
            <w:bottom w:val="none" w:sz="0" w:space="0" w:color="auto"/>
            <w:right w:val="none" w:sz="0" w:space="0" w:color="auto"/>
          </w:divBdr>
          <w:divsChild>
            <w:div w:id="1543782675">
              <w:marLeft w:val="0"/>
              <w:marRight w:val="0"/>
              <w:marTop w:val="0"/>
              <w:marBottom w:val="0"/>
              <w:divBdr>
                <w:top w:val="none" w:sz="0" w:space="0" w:color="auto"/>
                <w:left w:val="none" w:sz="0" w:space="0" w:color="auto"/>
                <w:bottom w:val="none" w:sz="0" w:space="0" w:color="auto"/>
                <w:right w:val="none" w:sz="0" w:space="0" w:color="auto"/>
              </w:divBdr>
              <w:divsChild>
                <w:div w:id="1903246055">
                  <w:marLeft w:val="0"/>
                  <w:marRight w:val="0"/>
                  <w:marTop w:val="0"/>
                  <w:marBottom w:val="0"/>
                  <w:divBdr>
                    <w:top w:val="none" w:sz="0" w:space="0" w:color="auto"/>
                    <w:left w:val="none" w:sz="0" w:space="0" w:color="auto"/>
                    <w:bottom w:val="none" w:sz="0" w:space="0" w:color="auto"/>
                    <w:right w:val="none" w:sz="0" w:space="0" w:color="auto"/>
                  </w:divBdr>
                  <w:divsChild>
                    <w:div w:id="1989089639">
                      <w:marLeft w:val="0"/>
                      <w:marRight w:val="0"/>
                      <w:marTop w:val="0"/>
                      <w:marBottom w:val="0"/>
                      <w:divBdr>
                        <w:top w:val="none" w:sz="0" w:space="0" w:color="auto"/>
                        <w:left w:val="none" w:sz="0" w:space="0" w:color="auto"/>
                        <w:bottom w:val="none" w:sz="0" w:space="0" w:color="auto"/>
                        <w:right w:val="none" w:sz="0" w:space="0" w:color="auto"/>
                      </w:divBdr>
                      <w:divsChild>
                        <w:div w:id="1718504556">
                          <w:marLeft w:val="0"/>
                          <w:marRight w:val="0"/>
                          <w:marTop w:val="0"/>
                          <w:marBottom w:val="0"/>
                          <w:divBdr>
                            <w:top w:val="none" w:sz="0" w:space="0" w:color="auto"/>
                            <w:left w:val="none" w:sz="0" w:space="0" w:color="auto"/>
                            <w:bottom w:val="none" w:sz="0" w:space="0" w:color="auto"/>
                            <w:right w:val="none" w:sz="0" w:space="0" w:color="auto"/>
                          </w:divBdr>
                          <w:divsChild>
                            <w:div w:id="89863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62533">
                      <w:marLeft w:val="0"/>
                      <w:marRight w:val="0"/>
                      <w:marTop w:val="0"/>
                      <w:marBottom w:val="0"/>
                      <w:divBdr>
                        <w:top w:val="none" w:sz="0" w:space="0" w:color="auto"/>
                        <w:left w:val="none" w:sz="0" w:space="0" w:color="auto"/>
                        <w:bottom w:val="none" w:sz="0" w:space="0" w:color="auto"/>
                        <w:right w:val="none" w:sz="0" w:space="0" w:color="auto"/>
                      </w:divBdr>
                      <w:divsChild>
                        <w:div w:id="18926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311763">
      <w:bodyDiv w:val="1"/>
      <w:marLeft w:val="0"/>
      <w:marRight w:val="0"/>
      <w:marTop w:val="0"/>
      <w:marBottom w:val="0"/>
      <w:divBdr>
        <w:top w:val="none" w:sz="0" w:space="0" w:color="auto"/>
        <w:left w:val="none" w:sz="0" w:space="0" w:color="auto"/>
        <w:bottom w:val="none" w:sz="0" w:space="0" w:color="auto"/>
        <w:right w:val="none" w:sz="0" w:space="0" w:color="auto"/>
      </w:divBdr>
      <w:divsChild>
        <w:div w:id="932708887">
          <w:marLeft w:val="0"/>
          <w:marRight w:val="0"/>
          <w:marTop w:val="0"/>
          <w:marBottom w:val="0"/>
          <w:divBdr>
            <w:top w:val="none" w:sz="0" w:space="0" w:color="auto"/>
            <w:left w:val="none" w:sz="0" w:space="0" w:color="auto"/>
            <w:bottom w:val="none" w:sz="0" w:space="0" w:color="auto"/>
            <w:right w:val="none" w:sz="0" w:space="0" w:color="auto"/>
          </w:divBdr>
          <w:divsChild>
            <w:div w:id="1562473558">
              <w:marLeft w:val="0"/>
              <w:marRight w:val="0"/>
              <w:marTop w:val="0"/>
              <w:marBottom w:val="0"/>
              <w:divBdr>
                <w:top w:val="none" w:sz="0" w:space="0" w:color="auto"/>
                <w:left w:val="none" w:sz="0" w:space="0" w:color="auto"/>
                <w:bottom w:val="none" w:sz="0" w:space="0" w:color="auto"/>
                <w:right w:val="none" w:sz="0" w:space="0" w:color="auto"/>
              </w:divBdr>
              <w:divsChild>
                <w:div w:id="690303112">
                  <w:marLeft w:val="0"/>
                  <w:marRight w:val="0"/>
                  <w:marTop w:val="0"/>
                  <w:marBottom w:val="0"/>
                  <w:divBdr>
                    <w:top w:val="none" w:sz="0" w:space="0" w:color="auto"/>
                    <w:left w:val="none" w:sz="0" w:space="0" w:color="auto"/>
                    <w:bottom w:val="none" w:sz="0" w:space="0" w:color="auto"/>
                    <w:right w:val="none" w:sz="0" w:space="0" w:color="auto"/>
                  </w:divBdr>
                  <w:divsChild>
                    <w:div w:id="1630356811">
                      <w:marLeft w:val="0"/>
                      <w:marRight w:val="0"/>
                      <w:marTop w:val="0"/>
                      <w:marBottom w:val="0"/>
                      <w:divBdr>
                        <w:top w:val="none" w:sz="0" w:space="0" w:color="auto"/>
                        <w:left w:val="none" w:sz="0" w:space="0" w:color="auto"/>
                        <w:bottom w:val="none" w:sz="0" w:space="0" w:color="auto"/>
                        <w:right w:val="none" w:sz="0" w:space="0" w:color="auto"/>
                      </w:divBdr>
                      <w:divsChild>
                        <w:div w:id="81462011">
                          <w:marLeft w:val="0"/>
                          <w:marRight w:val="0"/>
                          <w:marTop w:val="0"/>
                          <w:marBottom w:val="0"/>
                          <w:divBdr>
                            <w:top w:val="none" w:sz="0" w:space="0" w:color="auto"/>
                            <w:left w:val="none" w:sz="0" w:space="0" w:color="auto"/>
                            <w:bottom w:val="none" w:sz="0" w:space="0" w:color="auto"/>
                            <w:right w:val="none" w:sz="0" w:space="0" w:color="auto"/>
                          </w:divBdr>
                          <w:divsChild>
                            <w:div w:id="184793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25297">
                      <w:marLeft w:val="0"/>
                      <w:marRight w:val="0"/>
                      <w:marTop w:val="0"/>
                      <w:marBottom w:val="0"/>
                      <w:divBdr>
                        <w:top w:val="none" w:sz="0" w:space="0" w:color="auto"/>
                        <w:left w:val="none" w:sz="0" w:space="0" w:color="auto"/>
                        <w:bottom w:val="none" w:sz="0" w:space="0" w:color="auto"/>
                        <w:right w:val="none" w:sz="0" w:space="0" w:color="auto"/>
                      </w:divBdr>
                      <w:divsChild>
                        <w:div w:id="171804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2091669">
      <w:bodyDiv w:val="1"/>
      <w:marLeft w:val="0"/>
      <w:marRight w:val="0"/>
      <w:marTop w:val="0"/>
      <w:marBottom w:val="0"/>
      <w:divBdr>
        <w:top w:val="none" w:sz="0" w:space="0" w:color="auto"/>
        <w:left w:val="none" w:sz="0" w:space="0" w:color="auto"/>
        <w:bottom w:val="none" w:sz="0" w:space="0" w:color="auto"/>
        <w:right w:val="none" w:sz="0" w:space="0" w:color="auto"/>
      </w:divBdr>
      <w:divsChild>
        <w:div w:id="1405755969">
          <w:marLeft w:val="0"/>
          <w:marRight w:val="0"/>
          <w:marTop w:val="0"/>
          <w:marBottom w:val="0"/>
          <w:divBdr>
            <w:top w:val="none" w:sz="0" w:space="0" w:color="auto"/>
            <w:left w:val="none" w:sz="0" w:space="0" w:color="auto"/>
            <w:bottom w:val="none" w:sz="0" w:space="0" w:color="auto"/>
            <w:right w:val="none" w:sz="0" w:space="0" w:color="auto"/>
          </w:divBdr>
          <w:divsChild>
            <w:div w:id="1074163992">
              <w:marLeft w:val="0"/>
              <w:marRight w:val="0"/>
              <w:marTop w:val="0"/>
              <w:marBottom w:val="0"/>
              <w:divBdr>
                <w:top w:val="none" w:sz="0" w:space="0" w:color="auto"/>
                <w:left w:val="none" w:sz="0" w:space="0" w:color="auto"/>
                <w:bottom w:val="none" w:sz="0" w:space="0" w:color="auto"/>
                <w:right w:val="none" w:sz="0" w:space="0" w:color="auto"/>
              </w:divBdr>
              <w:divsChild>
                <w:div w:id="285281543">
                  <w:marLeft w:val="0"/>
                  <w:marRight w:val="0"/>
                  <w:marTop w:val="0"/>
                  <w:marBottom w:val="0"/>
                  <w:divBdr>
                    <w:top w:val="none" w:sz="0" w:space="0" w:color="auto"/>
                    <w:left w:val="none" w:sz="0" w:space="0" w:color="auto"/>
                    <w:bottom w:val="none" w:sz="0" w:space="0" w:color="auto"/>
                    <w:right w:val="none" w:sz="0" w:space="0" w:color="auto"/>
                  </w:divBdr>
                  <w:divsChild>
                    <w:div w:id="1342701745">
                      <w:marLeft w:val="0"/>
                      <w:marRight w:val="0"/>
                      <w:marTop w:val="0"/>
                      <w:marBottom w:val="0"/>
                      <w:divBdr>
                        <w:top w:val="none" w:sz="0" w:space="0" w:color="auto"/>
                        <w:left w:val="none" w:sz="0" w:space="0" w:color="auto"/>
                        <w:bottom w:val="none" w:sz="0" w:space="0" w:color="auto"/>
                        <w:right w:val="none" w:sz="0" w:space="0" w:color="auto"/>
                      </w:divBdr>
                      <w:divsChild>
                        <w:div w:id="35551636">
                          <w:marLeft w:val="0"/>
                          <w:marRight w:val="0"/>
                          <w:marTop w:val="0"/>
                          <w:marBottom w:val="0"/>
                          <w:divBdr>
                            <w:top w:val="none" w:sz="0" w:space="0" w:color="auto"/>
                            <w:left w:val="none" w:sz="0" w:space="0" w:color="auto"/>
                            <w:bottom w:val="none" w:sz="0" w:space="0" w:color="auto"/>
                            <w:right w:val="none" w:sz="0" w:space="0" w:color="auto"/>
                          </w:divBdr>
                          <w:divsChild>
                            <w:div w:id="183796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321883">
      <w:bodyDiv w:val="1"/>
      <w:marLeft w:val="0"/>
      <w:marRight w:val="0"/>
      <w:marTop w:val="0"/>
      <w:marBottom w:val="0"/>
      <w:divBdr>
        <w:top w:val="none" w:sz="0" w:space="0" w:color="auto"/>
        <w:left w:val="none" w:sz="0" w:space="0" w:color="auto"/>
        <w:bottom w:val="none" w:sz="0" w:space="0" w:color="auto"/>
        <w:right w:val="none" w:sz="0" w:space="0" w:color="auto"/>
      </w:divBdr>
      <w:divsChild>
        <w:div w:id="1179731434">
          <w:marLeft w:val="0"/>
          <w:marRight w:val="0"/>
          <w:marTop w:val="0"/>
          <w:marBottom w:val="0"/>
          <w:divBdr>
            <w:top w:val="none" w:sz="0" w:space="0" w:color="auto"/>
            <w:left w:val="none" w:sz="0" w:space="0" w:color="auto"/>
            <w:bottom w:val="none" w:sz="0" w:space="0" w:color="auto"/>
            <w:right w:val="none" w:sz="0" w:space="0" w:color="auto"/>
          </w:divBdr>
          <w:divsChild>
            <w:div w:id="1057169939">
              <w:marLeft w:val="0"/>
              <w:marRight w:val="0"/>
              <w:marTop w:val="0"/>
              <w:marBottom w:val="0"/>
              <w:divBdr>
                <w:top w:val="none" w:sz="0" w:space="0" w:color="auto"/>
                <w:left w:val="none" w:sz="0" w:space="0" w:color="auto"/>
                <w:bottom w:val="none" w:sz="0" w:space="0" w:color="auto"/>
                <w:right w:val="none" w:sz="0" w:space="0" w:color="auto"/>
              </w:divBdr>
              <w:divsChild>
                <w:div w:id="1602907442">
                  <w:marLeft w:val="0"/>
                  <w:marRight w:val="0"/>
                  <w:marTop w:val="0"/>
                  <w:marBottom w:val="0"/>
                  <w:divBdr>
                    <w:top w:val="none" w:sz="0" w:space="0" w:color="auto"/>
                    <w:left w:val="none" w:sz="0" w:space="0" w:color="auto"/>
                    <w:bottom w:val="none" w:sz="0" w:space="0" w:color="auto"/>
                    <w:right w:val="none" w:sz="0" w:space="0" w:color="auto"/>
                  </w:divBdr>
                  <w:divsChild>
                    <w:div w:id="1869176304">
                      <w:marLeft w:val="0"/>
                      <w:marRight w:val="0"/>
                      <w:marTop w:val="0"/>
                      <w:marBottom w:val="0"/>
                      <w:divBdr>
                        <w:top w:val="none" w:sz="0" w:space="0" w:color="auto"/>
                        <w:left w:val="none" w:sz="0" w:space="0" w:color="auto"/>
                        <w:bottom w:val="none" w:sz="0" w:space="0" w:color="auto"/>
                        <w:right w:val="none" w:sz="0" w:space="0" w:color="auto"/>
                      </w:divBdr>
                      <w:divsChild>
                        <w:div w:id="958338266">
                          <w:marLeft w:val="0"/>
                          <w:marRight w:val="0"/>
                          <w:marTop w:val="0"/>
                          <w:marBottom w:val="0"/>
                          <w:divBdr>
                            <w:top w:val="none" w:sz="0" w:space="0" w:color="auto"/>
                            <w:left w:val="none" w:sz="0" w:space="0" w:color="auto"/>
                            <w:bottom w:val="none" w:sz="0" w:space="0" w:color="auto"/>
                            <w:right w:val="none" w:sz="0" w:space="0" w:color="auto"/>
                          </w:divBdr>
                          <w:divsChild>
                            <w:div w:id="18414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56052">
                      <w:marLeft w:val="0"/>
                      <w:marRight w:val="0"/>
                      <w:marTop w:val="0"/>
                      <w:marBottom w:val="0"/>
                      <w:divBdr>
                        <w:top w:val="none" w:sz="0" w:space="0" w:color="auto"/>
                        <w:left w:val="none" w:sz="0" w:space="0" w:color="auto"/>
                        <w:bottom w:val="none" w:sz="0" w:space="0" w:color="auto"/>
                        <w:right w:val="none" w:sz="0" w:space="0" w:color="auto"/>
                      </w:divBdr>
                      <w:divsChild>
                        <w:div w:id="13683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351786">
      <w:marLeft w:val="0"/>
      <w:marRight w:val="4500"/>
      <w:marTop w:val="0"/>
      <w:marBottom w:val="0"/>
      <w:divBdr>
        <w:top w:val="none" w:sz="0" w:space="0" w:color="auto"/>
        <w:left w:val="none" w:sz="0" w:space="0" w:color="auto"/>
        <w:bottom w:val="none" w:sz="0" w:space="0" w:color="auto"/>
        <w:right w:val="none" w:sz="0" w:space="0" w:color="auto"/>
      </w:divBdr>
      <w:divsChild>
        <w:div w:id="1147749042">
          <w:marLeft w:val="0"/>
          <w:marRight w:val="0"/>
          <w:marTop w:val="0"/>
          <w:marBottom w:val="0"/>
          <w:divBdr>
            <w:top w:val="none" w:sz="0" w:space="0" w:color="auto"/>
            <w:left w:val="none" w:sz="0" w:space="0" w:color="auto"/>
            <w:bottom w:val="none" w:sz="0" w:space="0" w:color="auto"/>
            <w:right w:val="none" w:sz="0" w:space="0" w:color="auto"/>
          </w:divBdr>
          <w:divsChild>
            <w:div w:id="1321812004">
              <w:marLeft w:val="-4620"/>
              <w:marRight w:val="0"/>
              <w:marTop w:val="0"/>
              <w:marBottom w:val="0"/>
              <w:divBdr>
                <w:top w:val="single" w:sz="6" w:space="0" w:color="666666"/>
                <w:left w:val="single" w:sz="6" w:space="0" w:color="666666"/>
                <w:bottom w:val="single" w:sz="6" w:space="0" w:color="666666"/>
                <w:right w:val="single" w:sz="6" w:space="0" w:color="666666"/>
              </w:divBdr>
            </w:div>
          </w:divsChild>
        </w:div>
      </w:divsChild>
    </w:div>
    <w:div w:id="940603806">
      <w:bodyDiv w:val="1"/>
      <w:marLeft w:val="0"/>
      <w:marRight w:val="0"/>
      <w:marTop w:val="0"/>
      <w:marBottom w:val="0"/>
      <w:divBdr>
        <w:top w:val="none" w:sz="0" w:space="0" w:color="auto"/>
        <w:left w:val="none" w:sz="0" w:space="0" w:color="auto"/>
        <w:bottom w:val="none" w:sz="0" w:space="0" w:color="auto"/>
        <w:right w:val="none" w:sz="0" w:space="0" w:color="auto"/>
      </w:divBdr>
      <w:divsChild>
        <w:div w:id="789907464">
          <w:marLeft w:val="0"/>
          <w:marRight w:val="0"/>
          <w:marTop w:val="0"/>
          <w:marBottom w:val="0"/>
          <w:divBdr>
            <w:top w:val="none" w:sz="0" w:space="0" w:color="auto"/>
            <w:left w:val="none" w:sz="0" w:space="0" w:color="auto"/>
            <w:bottom w:val="none" w:sz="0" w:space="0" w:color="auto"/>
            <w:right w:val="none" w:sz="0" w:space="0" w:color="auto"/>
          </w:divBdr>
          <w:divsChild>
            <w:div w:id="1884973685">
              <w:marLeft w:val="0"/>
              <w:marRight w:val="0"/>
              <w:marTop w:val="0"/>
              <w:marBottom w:val="0"/>
              <w:divBdr>
                <w:top w:val="none" w:sz="0" w:space="0" w:color="auto"/>
                <w:left w:val="none" w:sz="0" w:space="0" w:color="auto"/>
                <w:bottom w:val="none" w:sz="0" w:space="0" w:color="auto"/>
                <w:right w:val="none" w:sz="0" w:space="0" w:color="auto"/>
              </w:divBdr>
              <w:divsChild>
                <w:div w:id="883105644">
                  <w:marLeft w:val="0"/>
                  <w:marRight w:val="0"/>
                  <w:marTop w:val="0"/>
                  <w:marBottom w:val="0"/>
                  <w:divBdr>
                    <w:top w:val="none" w:sz="0" w:space="0" w:color="auto"/>
                    <w:left w:val="none" w:sz="0" w:space="0" w:color="auto"/>
                    <w:bottom w:val="none" w:sz="0" w:space="0" w:color="auto"/>
                    <w:right w:val="none" w:sz="0" w:space="0" w:color="auto"/>
                  </w:divBdr>
                  <w:divsChild>
                    <w:div w:id="589314194">
                      <w:marLeft w:val="0"/>
                      <w:marRight w:val="0"/>
                      <w:marTop w:val="0"/>
                      <w:marBottom w:val="0"/>
                      <w:divBdr>
                        <w:top w:val="none" w:sz="0" w:space="0" w:color="auto"/>
                        <w:left w:val="none" w:sz="0" w:space="0" w:color="auto"/>
                        <w:bottom w:val="none" w:sz="0" w:space="0" w:color="auto"/>
                        <w:right w:val="none" w:sz="0" w:space="0" w:color="auto"/>
                      </w:divBdr>
                      <w:divsChild>
                        <w:div w:id="43910916">
                          <w:marLeft w:val="0"/>
                          <w:marRight w:val="0"/>
                          <w:marTop w:val="0"/>
                          <w:marBottom w:val="0"/>
                          <w:divBdr>
                            <w:top w:val="none" w:sz="0" w:space="0" w:color="auto"/>
                            <w:left w:val="none" w:sz="0" w:space="0" w:color="auto"/>
                            <w:bottom w:val="none" w:sz="0" w:space="0" w:color="auto"/>
                            <w:right w:val="none" w:sz="0" w:space="0" w:color="auto"/>
                          </w:divBdr>
                          <w:divsChild>
                            <w:div w:id="54244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973712">
                      <w:marLeft w:val="0"/>
                      <w:marRight w:val="0"/>
                      <w:marTop w:val="0"/>
                      <w:marBottom w:val="0"/>
                      <w:divBdr>
                        <w:top w:val="none" w:sz="0" w:space="0" w:color="auto"/>
                        <w:left w:val="none" w:sz="0" w:space="0" w:color="auto"/>
                        <w:bottom w:val="none" w:sz="0" w:space="0" w:color="auto"/>
                        <w:right w:val="none" w:sz="0" w:space="0" w:color="auto"/>
                      </w:divBdr>
                      <w:divsChild>
                        <w:div w:id="13938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3320651">
      <w:bodyDiv w:val="1"/>
      <w:marLeft w:val="0"/>
      <w:marRight w:val="0"/>
      <w:marTop w:val="0"/>
      <w:marBottom w:val="0"/>
      <w:divBdr>
        <w:top w:val="none" w:sz="0" w:space="0" w:color="auto"/>
        <w:left w:val="none" w:sz="0" w:space="0" w:color="auto"/>
        <w:bottom w:val="none" w:sz="0" w:space="0" w:color="auto"/>
        <w:right w:val="none" w:sz="0" w:space="0" w:color="auto"/>
      </w:divBdr>
      <w:divsChild>
        <w:div w:id="280696395">
          <w:marLeft w:val="0"/>
          <w:marRight w:val="0"/>
          <w:marTop w:val="0"/>
          <w:marBottom w:val="0"/>
          <w:divBdr>
            <w:top w:val="none" w:sz="0" w:space="0" w:color="auto"/>
            <w:left w:val="none" w:sz="0" w:space="0" w:color="auto"/>
            <w:bottom w:val="none" w:sz="0" w:space="0" w:color="auto"/>
            <w:right w:val="none" w:sz="0" w:space="0" w:color="auto"/>
          </w:divBdr>
          <w:divsChild>
            <w:div w:id="1330909886">
              <w:marLeft w:val="0"/>
              <w:marRight w:val="0"/>
              <w:marTop w:val="0"/>
              <w:marBottom w:val="0"/>
              <w:divBdr>
                <w:top w:val="none" w:sz="0" w:space="0" w:color="auto"/>
                <w:left w:val="none" w:sz="0" w:space="0" w:color="auto"/>
                <w:bottom w:val="none" w:sz="0" w:space="0" w:color="auto"/>
                <w:right w:val="none" w:sz="0" w:space="0" w:color="auto"/>
              </w:divBdr>
              <w:divsChild>
                <w:div w:id="301734849">
                  <w:marLeft w:val="0"/>
                  <w:marRight w:val="0"/>
                  <w:marTop w:val="0"/>
                  <w:marBottom w:val="0"/>
                  <w:divBdr>
                    <w:top w:val="none" w:sz="0" w:space="0" w:color="auto"/>
                    <w:left w:val="none" w:sz="0" w:space="0" w:color="auto"/>
                    <w:bottom w:val="none" w:sz="0" w:space="0" w:color="auto"/>
                    <w:right w:val="none" w:sz="0" w:space="0" w:color="auto"/>
                  </w:divBdr>
                  <w:divsChild>
                    <w:div w:id="1534733826">
                      <w:marLeft w:val="0"/>
                      <w:marRight w:val="0"/>
                      <w:marTop w:val="0"/>
                      <w:marBottom w:val="0"/>
                      <w:divBdr>
                        <w:top w:val="none" w:sz="0" w:space="0" w:color="auto"/>
                        <w:left w:val="none" w:sz="0" w:space="0" w:color="auto"/>
                        <w:bottom w:val="none" w:sz="0" w:space="0" w:color="auto"/>
                        <w:right w:val="none" w:sz="0" w:space="0" w:color="auto"/>
                      </w:divBdr>
                      <w:divsChild>
                        <w:div w:id="511800524">
                          <w:marLeft w:val="0"/>
                          <w:marRight w:val="0"/>
                          <w:marTop w:val="0"/>
                          <w:marBottom w:val="0"/>
                          <w:divBdr>
                            <w:top w:val="none" w:sz="0" w:space="0" w:color="auto"/>
                            <w:left w:val="none" w:sz="0" w:space="0" w:color="auto"/>
                            <w:bottom w:val="none" w:sz="0" w:space="0" w:color="auto"/>
                            <w:right w:val="none" w:sz="0" w:space="0" w:color="auto"/>
                          </w:divBdr>
                          <w:divsChild>
                            <w:div w:id="139115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71438">
                      <w:marLeft w:val="0"/>
                      <w:marRight w:val="0"/>
                      <w:marTop w:val="0"/>
                      <w:marBottom w:val="0"/>
                      <w:divBdr>
                        <w:top w:val="none" w:sz="0" w:space="0" w:color="auto"/>
                        <w:left w:val="none" w:sz="0" w:space="0" w:color="auto"/>
                        <w:bottom w:val="none" w:sz="0" w:space="0" w:color="auto"/>
                        <w:right w:val="none" w:sz="0" w:space="0" w:color="auto"/>
                      </w:divBdr>
                      <w:divsChild>
                        <w:div w:id="38784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750168">
      <w:bodyDiv w:val="1"/>
      <w:marLeft w:val="0"/>
      <w:marRight w:val="0"/>
      <w:marTop w:val="0"/>
      <w:marBottom w:val="0"/>
      <w:divBdr>
        <w:top w:val="none" w:sz="0" w:space="0" w:color="auto"/>
        <w:left w:val="none" w:sz="0" w:space="0" w:color="auto"/>
        <w:bottom w:val="none" w:sz="0" w:space="0" w:color="auto"/>
        <w:right w:val="none" w:sz="0" w:space="0" w:color="auto"/>
      </w:divBdr>
      <w:divsChild>
        <w:div w:id="1513834696">
          <w:marLeft w:val="0"/>
          <w:marRight w:val="0"/>
          <w:marTop w:val="0"/>
          <w:marBottom w:val="0"/>
          <w:divBdr>
            <w:top w:val="none" w:sz="0" w:space="0" w:color="auto"/>
            <w:left w:val="none" w:sz="0" w:space="0" w:color="auto"/>
            <w:bottom w:val="none" w:sz="0" w:space="0" w:color="auto"/>
            <w:right w:val="none" w:sz="0" w:space="0" w:color="auto"/>
          </w:divBdr>
          <w:divsChild>
            <w:div w:id="1501773480">
              <w:marLeft w:val="0"/>
              <w:marRight w:val="0"/>
              <w:marTop w:val="0"/>
              <w:marBottom w:val="0"/>
              <w:divBdr>
                <w:top w:val="none" w:sz="0" w:space="0" w:color="auto"/>
                <w:left w:val="none" w:sz="0" w:space="0" w:color="auto"/>
                <w:bottom w:val="none" w:sz="0" w:space="0" w:color="auto"/>
                <w:right w:val="none" w:sz="0" w:space="0" w:color="auto"/>
              </w:divBdr>
              <w:divsChild>
                <w:div w:id="461387719">
                  <w:marLeft w:val="0"/>
                  <w:marRight w:val="0"/>
                  <w:marTop w:val="0"/>
                  <w:marBottom w:val="0"/>
                  <w:divBdr>
                    <w:top w:val="none" w:sz="0" w:space="0" w:color="auto"/>
                    <w:left w:val="none" w:sz="0" w:space="0" w:color="auto"/>
                    <w:bottom w:val="none" w:sz="0" w:space="0" w:color="auto"/>
                    <w:right w:val="none" w:sz="0" w:space="0" w:color="auto"/>
                  </w:divBdr>
                  <w:divsChild>
                    <w:div w:id="1471629620">
                      <w:marLeft w:val="0"/>
                      <w:marRight w:val="0"/>
                      <w:marTop w:val="0"/>
                      <w:marBottom w:val="0"/>
                      <w:divBdr>
                        <w:top w:val="none" w:sz="0" w:space="0" w:color="auto"/>
                        <w:left w:val="none" w:sz="0" w:space="0" w:color="auto"/>
                        <w:bottom w:val="none" w:sz="0" w:space="0" w:color="auto"/>
                        <w:right w:val="none" w:sz="0" w:space="0" w:color="auto"/>
                      </w:divBdr>
                      <w:divsChild>
                        <w:div w:id="1254702367">
                          <w:marLeft w:val="0"/>
                          <w:marRight w:val="0"/>
                          <w:marTop w:val="0"/>
                          <w:marBottom w:val="0"/>
                          <w:divBdr>
                            <w:top w:val="none" w:sz="0" w:space="0" w:color="auto"/>
                            <w:left w:val="none" w:sz="0" w:space="0" w:color="auto"/>
                            <w:bottom w:val="none" w:sz="0" w:space="0" w:color="auto"/>
                            <w:right w:val="none" w:sz="0" w:space="0" w:color="auto"/>
                          </w:divBdr>
                          <w:divsChild>
                            <w:div w:id="87858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828769">
                      <w:marLeft w:val="0"/>
                      <w:marRight w:val="0"/>
                      <w:marTop w:val="0"/>
                      <w:marBottom w:val="0"/>
                      <w:divBdr>
                        <w:top w:val="none" w:sz="0" w:space="0" w:color="auto"/>
                        <w:left w:val="none" w:sz="0" w:space="0" w:color="auto"/>
                        <w:bottom w:val="none" w:sz="0" w:space="0" w:color="auto"/>
                        <w:right w:val="none" w:sz="0" w:space="0" w:color="auto"/>
                      </w:divBdr>
                      <w:divsChild>
                        <w:div w:id="202377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06403">
      <w:bodyDiv w:val="1"/>
      <w:marLeft w:val="0"/>
      <w:marRight w:val="0"/>
      <w:marTop w:val="0"/>
      <w:marBottom w:val="0"/>
      <w:divBdr>
        <w:top w:val="none" w:sz="0" w:space="0" w:color="auto"/>
        <w:left w:val="none" w:sz="0" w:space="0" w:color="auto"/>
        <w:bottom w:val="none" w:sz="0" w:space="0" w:color="auto"/>
        <w:right w:val="none" w:sz="0" w:space="0" w:color="auto"/>
      </w:divBdr>
      <w:divsChild>
        <w:div w:id="461196975">
          <w:marLeft w:val="0"/>
          <w:marRight w:val="0"/>
          <w:marTop w:val="0"/>
          <w:marBottom w:val="0"/>
          <w:divBdr>
            <w:top w:val="none" w:sz="0" w:space="0" w:color="auto"/>
            <w:left w:val="none" w:sz="0" w:space="0" w:color="auto"/>
            <w:bottom w:val="none" w:sz="0" w:space="0" w:color="auto"/>
            <w:right w:val="none" w:sz="0" w:space="0" w:color="auto"/>
          </w:divBdr>
          <w:divsChild>
            <w:div w:id="495463544">
              <w:marLeft w:val="0"/>
              <w:marRight w:val="0"/>
              <w:marTop w:val="0"/>
              <w:marBottom w:val="0"/>
              <w:divBdr>
                <w:top w:val="none" w:sz="0" w:space="0" w:color="auto"/>
                <w:left w:val="none" w:sz="0" w:space="0" w:color="auto"/>
                <w:bottom w:val="none" w:sz="0" w:space="0" w:color="auto"/>
                <w:right w:val="none" w:sz="0" w:space="0" w:color="auto"/>
              </w:divBdr>
              <w:divsChild>
                <w:div w:id="1799181769">
                  <w:marLeft w:val="0"/>
                  <w:marRight w:val="0"/>
                  <w:marTop w:val="0"/>
                  <w:marBottom w:val="0"/>
                  <w:divBdr>
                    <w:top w:val="none" w:sz="0" w:space="0" w:color="auto"/>
                    <w:left w:val="none" w:sz="0" w:space="0" w:color="auto"/>
                    <w:bottom w:val="none" w:sz="0" w:space="0" w:color="auto"/>
                    <w:right w:val="none" w:sz="0" w:space="0" w:color="auto"/>
                  </w:divBdr>
                  <w:divsChild>
                    <w:div w:id="12613790">
                      <w:marLeft w:val="0"/>
                      <w:marRight w:val="0"/>
                      <w:marTop w:val="0"/>
                      <w:marBottom w:val="0"/>
                      <w:divBdr>
                        <w:top w:val="none" w:sz="0" w:space="0" w:color="auto"/>
                        <w:left w:val="none" w:sz="0" w:space="0" w:color="auto"/>
                        <w:bottom w:val="none" w:sz="0" w:space="0" w:color="auto"/>
                        <w:right w:val="none" w:sz="0" w:space="0" w:color="auto"/>
                      </w:divBdr>
                      <w:divsChild>
                        <w:div w:id="1899823928">
                          <w:marLeft w:val="0"/>
                          <w:marRight w:val="0"/>
                          <w:marTop w:val="0"/>
                          <w:marBottom w:val="0"/>
                          <w:divBdr>
                            <w:top w:val="none" w:sz="0" w:space="0" w:color="auto"/>
                            <w:left w:val="none" w:sz="0" w:space="0" w:color="auto"/>
                            <w:bottom w:val="none" w:sz="0" w:space="0" w:color="auto"/>
                            <w:right w:val="none" w:sz="0" w:space="0" w:color="auto"/>
                          </w:divBdr>
                          <w:divsChild>
                            <w:div w:id="1462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805798">
      <w:bodyDiv w:val="1"/>
      <w:marLeft w:val="0"/>
      <w:marRight w:val="0"/>
      <w:marTop w:val="0"/>
      <w:marBottom w:val="0"/>
      <w:divBdr>
        <w:top w:val="none" w:sz="0" w:space="0" w:color="auto"/>
        <w:left w:val="none" w:sz="0" w:space="0" w:color="auto"/>
        <w:bottom w:val="none" w:sz="0" w:space="0" w:color="auto"/>
        <w:right w:val="none" w:sz="0" w:space="0" w:color="auto"/>
      </w:divBdr>
      <w:divsChild>
        <w:div w:id="1099375520">
          <w:marLeft w:val="0"/>
          <w:marRight w:val="0"/>
          <w:marTop w:val="0"/>
          <w:marBottom w:val="0"/>
          <w:divBdr>
            <w:top w:val="none" w:sz="0" w:space="0" w:color="auto"/>
            <w:left w:val="none" w:sz="0" w:space="0" w:color="auto"/>
            <w:bottom w:val="none" w:sz="0" w:space="0" w:color="auto"/>
            <w:right w:val="none" w:sz="0" w:space="0" w:color="auto"/>
          </w:divBdr>
          <w:divsChild>
            <w:div w:id="1509097707">
              <w:marLeft w:val="0"/>
              <w:marRight w:val="0"/>
              <w:marTop w:val="0"/>
              <w:marBottom w:val="0"/>
              <w:divBdr>
                <w:top w:val="none" w:sz="0" w:space="0" w:color="auto"/>
                <w:left w:val="none" w:sz="0" w:space="0" w:color="auto"/>
                <w:bottom w:val="none" w:sz="0" w:space="0" w:color="auto"/>
                <w:right w:val="none" w:sz="0" w:space="0" w:color="auto"/>
              </w:divBdr>
              <w:divsChild>
                <w:div w:id="1219316633">
                  <w:marLeft w:val="0"/>
                  <w:marRight w:val="0"/>
                  <w:marTop w:val="0"/>
                  <w:marBottom w:val="0"/>
                  <w:divBdr>
                    <w:top w:val="none" w:sz="0" w:space="0" w:color="auto"/>
                    <w:left w:val="none" w:sz="0" w:space="0" w:color="auto"/>
                    <w:bottom w:val="none" w:sz="0" w:space="0" w:color="auto"/>
                    <w:right w:val="none" w:sz="0" w:space="0" w:color="auto"/>
                  </w:divBdr>
                  <w:divsChild>
                    <w:div w:id="1531991527">
                      <w:marLeft w:val="0"/>
                      <w:marRight w:val="0"/>
                      <w:marTop w:val="0"/>
                      <w:marBottom w:val="0"/>
                      <w:divBdr>
                        <w:top w:val="none" w:sz="0" w:space="0" w:color="auto"/>
                        <w:left w:val="none" w:sz="0" w:space="0" w:color="auto"/>
                        <w:bottom w:val="none" w:sz="0" w:space="0" w:color="auto"/>
                        <w:right w:val="none" w:sz="0" w:space="0" w:color="auto"/>
                      </w:divBdr>
                      <w:divsChild>
                        <w:div w:id="91318982">
                          <w:marLeft w:val="0"/>
                          <w:marRight w:val="0"/>
                          <w:marTop w:val="0"/>
                          <w:marBottom w:val="0"/>
                          <w:divBdr>
                            <w:top w:val="none" w:sz="0" w:space="0" w:color="auto"/>
                            <w:left w:val="none" w:sz="0" w:space="0" w:color="auto"/>
                            <w:bottom w:val="none" w:sz="0" w:space="0" w:color="auto"/>
                            <w:right w:val="none" w:sz="0" w:space="0" w:color="auto"/>
                          </w:divBdr>
                          <w:divsChild>
                            <w:div w:id="194873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04756">
                      <w:marLeft w:val="0"/>
                      <w:marRight w:val="0"/>
                      <w:marTop w:val="0"/>
                      <w:marBottom w:val="0"/>
                      <w:divBdr>
                        <w:top w:val="none" w:sz="0" w:space="0" w:color="auto"/>
                        <w:left w:val="none" w:sz="0" w:space="0" w:color="auto"/>
                        <w:bottom w:val="none" w:sz="0" w:space="0" w:color="auto"/>
                        <w:right w:val="none" w:sz="0" w:space="0" w:color="auto"/>
                      </w:divBdr>
                      <w:divsChild>
                        <w:div w:id="86167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898747">
      <w:bodyDiv w:val="1"/>
      <w:marLeft w:val="0"/>
      <w:marRight w:val="0"/>
      <w:marTop w:val="0"/>
      <w:marBottom w:val="0"/>
      <w:divBdr>
        <w:top w:val="none" w:sz="0" w:space="0" w:color="auto"/>
        <w:left w:val="none" w:sz="0" w:space="0" w:color="auto"/>
        <w:bottom w:val="none" w:sz="0" w:space="0" w:color="auto"/>
        <w:right w:val="none" w:sz="0" w:space="0" w:color="auto"/>
      </w:divBdr>
      <w:divsChild>
        <w:div w:id="1563250555">
          <w:marLeft w:val="0"/>
          <w:marRight w:val="0"/>
          <w:marTop w:val="0"/>
          <w:marBottom w:val="0"/>
          <w:divBdr>
            <w:top w:val="none" w:sz="0" w:space="0" w:color="auto"/>
            <w:left w:val="none" w:sz="0" w:space="0" w:color="auto"/>
            <w:bottom w:val="none" w:sz="0" w:space="0" w:color="auto"/>
            <w:right w:val="none" w:sz="0" w:space="0" w:color="auto"/>
          </w:divBdr>
          <w:divsChild>
            <w:div w:id="1034497977">
              <w:marLeft w:val="0"/>
              <w:marRight w:val="0"/>
              <w:marTop w:val="0"/>
              <w:marBottom w:val="0"/>
              <w:divBdr>
                <w:top w:val="none" w:sz="0" w:space="0" w:color="auto"/>
                <w:left w:val="none" w:sz="0" w:space="0" w:color="auto"/>
                <w:bottom w:val="none" w:sz="0" w:space="0" w:color="auto"/>
                <w:right w:val="none" w:sz="0" w:space="0" w:color="auto"/>
              </w:divBdr>
              <w:divsChild>
                <w:div w:id="587006267">
                  <w:marLeft w:val="0"/>
                  <w:marRight w:val="0"/>
                  <w:marTop w:val="0"/>
                  <w:marBottom w:val="0"/>
                  <w:divBdr>
                    <w:top w:val="none" w:sz="0" w:space="0" w:color="auto"/>
                    <w:left w:val="none" w:sz="0" w:space="0" w:color="auto"/>
                    <w:bottom w:val="none" w:sz="0" w:space="0" w:color="auto"/>
                    <w:right w:val="none" w:sz="0" w:space="0" w:color="auto"/>
                  </w:divBdr>
                  <w:divsChild>
                    <w:div w:id="2046170016">
                      <w:marLeft w:val="0"/>
                      <w:marRight w:val="0"/>
                      <w:marTop w:val="0"/>
                      <w:marBottom w:val="0"/>
                      <w:divBdr>
                        <w:top w:val="none" w:sz="0" w:space="0" w:color="auto"/>
                        <w:left w:val="none" w:sz="0" w:space="0" w:color="auto"/>
                        <w:bottom w:val="none" w:sz="0" w:space="0" w:color="auto"/>
                        <w:right w:val="none" w:sz="0" w:space="0" w:color="auto"/>
                      </w:divBdr>
                      <w:divsChild>
                        <w:div w:id="1936402735">
                          <w:marLeft w:val="0"/>
                          <w:marRight w:val="0"/>
                          <w:marTop w:val="0"/>
                          <w:marBottom w:val="0"/>
                          <w:divBdr>
                            <w:top w:val="none" w:sz="0" w:space="0" w:color="auto"/>
                            <w:left w:val="none" w:sz="0" w:space="0" w:color="auto"/>
                            <w:bottom w:val="none" w:sz="0" w:space="0" w:color="auto"/>
                            <w:right w:val="none" w:sz="0" w:space="0" w:color="auto"/>
                          </w:divBdr>
                          <w:divsChild>
                            <w:div w:id="35153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7499">
                      <w:marLeft w:val="0"/>
                      <w:marRight w:val="0"/>
                      <w:marTop w:val="0"/>
                      <w:marBottom w:val="0"/>
                      <w:divBdr>
                        <w:top w:val="none" w:sz="0" w:space="0" w:color="auto"/>
                        <w:left w:val="none" w:sz="0" w:space="0" w:color="auto"/>
                        <w:bottom w:val="none" w:sz="0" w:space="0" w:color="auto"/>
                        <w:right w:val="none" w:sz="0" w:space="0" w:color="auto"/>
                      </w:divBdr>
                      <w:divsChild>
                        <w:div w:id="18691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638627">
      <w:bodyDiv w:val="1"/>
      <w:marLeft w:val="0"/>
      <w:marRight w:val="0"/>
      <w:marTop w:val="0"/>
      <w:marBottom w:val="0"/>
      <w:divBdr>
        <w:top w:val="none" w:sz="0" w:space="0" w:color="auto"/>
        <w:left w:val="none" w:sz="0" w:space="0" w:color="auto"/>
        <w:bottom w:val="none" w:sz="0" w:space="0" w:color="auto"/>
        <w:right w:val="none" w:sz="0" w:space="0" w:color="auto"/>
      </w:divBdr>
      <w:divsChild>
        <w:div w:id="1427771448">
          <w:marLeft w:val="0"/>
          <w:marRight w:val="0"/>
          <w:marTop w:val="0"/>
          <w:marBottom w:val="0"/>
          <w:divBdr>
            <w:top w:val="none" w:sz="0" w:space="0" w:color="auto"/>
            <w:left w:val="none" w:sz="0" w:space="0" w:color="auto"/>
            <w:bottom w:val="none" w:sz="0" w:space="0" w:color="auto"/>
            <w:right w:val="none" w:sz="0" w:space="0" w:color="auto"/>
          </w:divBdr>
          <w:divsChild>
            <w:div w:id="582573475">
              <w:marLeft w:val="0"/>
              <w:marRight w:val="0"/>
              <w:marTop w:val="0"/>
              <w:marBottom w:val="0"/>
              <w:divBdr>
                <w:top w:val="none" w:sz="0" w:space="0" w:color="auto"/>
                <w:left w:val="none" w:sz="0" w:space="0" w:color="auto"/>
                <w:bottom w:val="none" w:sz="0" w:space="0" w:color="auto"/>
                <w:right w:val="none" w:sz="0" w:space="0" w:color="auto"/>
              </w:divBdr>
              <w:divsChild>
                <w:div w:id="945038146">
                  <w:marLeft w:val="0"/>
                  <w:marRight w:val="0"/>
                  <w:marTop w:val="0"/>
                  <w:marBottom w:val="0"/>
                  <w:divBdr>
                    <w:top w:val="none" w:sz="0" w:space="0" w:color="auto"/>
                    <w:left w:val="none" w:sz="0" w:space="0" w:color="auto"/>
                    <w:bottom w:val="none" w:sz="0" w:space="0" w:color="auto"/>
                    <w:right w:val="none" w:sz="0" w:space="0" w:color="auto"/>
                  </w:divBdr>
                  <w:divsChild>
                    <w:div w:id="6958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304912">
      <w:bodyDiv w:val="1"/>
      <w:marLeft w:val="0"/>
      <w:marRight w:val="0"/>
      <w:marTop w:val="0"/>
      <w:marBottom w:val="0"/>
      <w:divBdr>
        <w:top w:val="none" w:sz="0" w:space="0" w:color="auto"/>
        <w:left w:val="none" w:sz="0" w:space="0" w:color="auto"/>
        <w:bottom w:val="none" w:sz="0" w:space="0" w:color="auto"/>
        <w:right w:val="none" w:sz="0" w:space="0" w:color="auto"/>
      </w:divBdr>
      <w:divsChild>
        <w:div w:id="1484155480">
          <w:marLeft w:val="0"/>
          <w:marRight w:val="0"/>
          <w:marTop w:val="0"/>
          <w:marBottom w:val="0"/>
          <w:divBdr>
            <w:top w:val="none" w:sz="0" w:space="0" w:color="auto"/>
            <w:left w:val="none" w:sz="0" w:space="0" w:color="auto"/>
            <w:bottom w:val="none" w:sz="0" w:space="0" w:color="auto"/>
            <w:right w:val="none" w:sz="0" w:space="0" w:color="auto"/>
          </w:divBdr>
          <w:divsChild>
            <w:div w:id="1571307944">
              <w:marLeft w:val="0"/>
              <w:marRight w:val="0"/>
              <w:marTop w:val="0"/>
              <w:marBottom w:val="0"/>
              <w:divBdr>
                <w:top w:val="none" w:sz="0" w:space="0" w:color="auto"/>
                <w:left w:val="none" w:sz="0" w:space="0" w:color="auto"/>
                <w:bottom w:val="none" w:sz="0" w:space="0" w:color="auto"/>
                <w:right w:val="none" w:sz="0" w:space="0" w:color="auto"/>
              </w:divBdr>
              <w:divsChild>
                <w:div w:id="2104838789">
                  <w:marLeft w:val="0"/>
                  <w:marRight w:val="0"/>
                  <w:marTop w:val="0"/>
                  <w:marBottom w:val="0"/>
                  <w:divBdr>
                    <w:top w:val="none" w:sz="0" w:space="0" w:color="auto"/>
                    <w:left w:val="none" w:sz="0" w:space="0" w:color="auto"/>
                    <w:bottom w:val="none" w:sz="0" w:space="0" w:color="auto"/>
                    <w:right w:val="none" w:sz="0" w:space="0" w:color="auto"/>
                  </w:divBdr>
                  <w:divsChild>
                    <w:div w:id="583878307">
                      <w:marLeft w:val="0"/>
                      <w:marRight w:val="0"/>
                      <w:marTop w:val="0"/>
                      <w:marBottom w:val="0"/>
                      <w:divBdr>
                        <w:top w:val="none" w:sz="0" w:space="0" w:color="auto"/>
                        <w:left w:val="none" w:sz="0" w:space="0" w:color="auto"/>
                        <w:bottom w:val="none" w:sz="0" w:space="0" w:color="auto"/>
                        <w:right w:val="none" w:sz="0" w:space="0" w:color="auto"/>
                      </w:divBdr>
                      <w:divsChild>
                        <w:div w:id="1743020123">
                          <w:marLeft w:val="0"/>
                          <w:marRight w:val="0"/>
                          <w:marTop w:val="0"/>
                          <w:marBottom w:val="0"/>
                          <w:divBdr>
                            <w:top w:val="none" w:sz="0" w:space="0" w:color="auto"/>
                            <w:left w:val="none" w:sz="0" w:space="0" w:color="auto"/>
                            <w:bottom w:val="none" w:sz="0" w:space="0" w:color="auto"/>
                            <w:right w:val="none" w:sz="0" w:space="0" w:color="auto"/>
                          </w:divBdr>
                          <w:divsChild>
                            <w:div w:id="85835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104823">
      <w:bodyDiv w:val="1"/>
      <w:marLeft w:val="0"/>
      <w:marRight w:val="0"/>
      <w:marTop w:val="0"/>
      <w:marBottom w:val="0"/>
      <w:divBdr>
        <w:top w:val="none" w:sz="0" w:space="0" w:color="auto"/>
        <w:left w:val="none" w:sz="0" w:space="0" w:color="auto"/>
        <w:bottom w:val="none" w:sz="0" w:space="0" w:color="auto"/>
        <w:right w:val="none" w:sz="0" w:space="0" w:color="auto"/>
      </w:divBdr>
      <w:divsChild>
        <w:div w:id="351763964">
          <w:marLeft w:val="0"/>
          <w:marRight w:val="0"/>
          <w:marTop w:val="0"/>
          <w:marBottom w:val="0"/>
          <w:divBdr>
            <w:top w:val="none" w:sz="0" w:space="0" w:color="auto"/>
            <w:left w:val="none" w:sz="0" w:space="0" w:color="auto"/>
            <w:bottom w:val="none" w:sz="0" w:space="0" w:color="auto"/>
            <w:right w:val="none" w:sz="0" w:space="0" w:color="auto"/>
          </w:divBdr>
          <w:divsChild>
            <w:div w:id="392778031">
              <w:marLeft w:val="0"/>
              <w:marRight w:val="0"/>
              <w:marTop w:val="0"/>
              <w:marBottom w:val="0"/>
              <w:divBdr>
                <w:top w:val="none" w:sz="0" w:space="0" w:color="auto"/>
                <w:left w:val="none" w:sz="0" w:space="0" w:color="auto"/>
                <w:bottom w:val="none" w:sz="0" w:space="0" w:color="auto"/>
                <w:right w:val="none" w:sz="0" w:space="0" w:color="auto"/>
              </w:divBdr>
              <w:divsChild>
                <w:div w:id="1835563814">
                  <w:marLeft w:val="0"/>
                  <w:marRight w:val="0"/>
                  <w:marTop w:val="0"/>
                  <w:marBottom w:val="0"/>
                  <w:divBdr>
                    <w:top w:val="none" w:sz="0" w:space="0" w:color="auto"/>
                    <w:left w:val="none" w:sz="0" w:space="0" w:color="auto"/>
                    <w:bottom w:val="none" w:sz="0" w:space="0" w:color="auto"/>
                    <w:right w:val="none" w:sz="0" w:space="0" w:color="auto"/>
                  </w:divBdr>
                  <w:divsChild>
                    <w:div w:id="759640287">
                      <w:marLeft w:val="0"/>
                      <w:marRight w:val="0"/>
                      <w:marTop w:val="0"/>
                      <w:marBottom w:val="0"/>
                      <w:divBdr>
                        <w:top w:val="none" w:sz="0" w:space="0" w:color="auto"/>
                        <w:left w:val="none" w:sz="0" w:space="0" w:color="auto"/>
                        <w:bottom w:val="none" w:sz="0" w:space="0" w:color="auto"/>
                        <w:right w:val="none" w:sz="0" w:space="0" w:color="auto"/>
                      </w:divBdr>
                      <w:divsChild>
                        <w:div w:id="1550648765">
                          <w:marLeft w:val="0"/>
                          <w:marRight w:val="0"/>
                          <w:marTop w:val="0"/>
                          <w:marBottom w:val="0"/>
                          <w:divBdr>
                            <w:top w:val="none" w:sz="0" w:space="0" w:color="auto"/>
                            <w:left w:val="none" w:sz="0" w:space="0" w:color="auto"/>
                            <w:bottom w:val="none" w:sz="0" w:space="0" w:color="auto"/>
                            <w:right w:val="none" w:sz="0" w:space="0" w:color="auto"/>
                          </w:divBdr>
                          <w:divsChild>
                            <w:div w:id="109566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60014">
                      <w:marLeft w:val="0"/>
                      <w:marRight w:val="0"/>
                      <w:marTop w:val="0"/>
                      <w:marBottom w:val="0"/>
                      <w:divBdr>
                        <w:top w:val="none" w:sz="0" w:space="0" w:color="auto"/>
                        <w:left w:val="none" w:sz="0" w:space="0" w:color="auto"/>
                        <w:bottom w:val="none" w:sz="0" w:space="0" w:color="auto"/>
                        <w:right w:val="none" w:sz="0" w:space="0" w:color="auto"/>
                      </w:divBdr>
                      <w:divsChild>
                        <w:div w:id="212804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538932">
      <w:bodyDiv w:val="1"/>
      <w:marLeft w:val="0"/>
      <w:marRight w:val="0"/>
      <w:marTop w:val="0"/>
      <w:marBottom w:val="0"/>
      <w:divBdr>
        <w:top w:val="none" w:sz="0" w:space="0" w:color="auto"/>
        <w:left w:val="none" w:sz="0" w:space="0" w:color="auto"/>
        <w:bottom w:val="none" w:sz="0" w:space="0" w:color="auto"/>
        <w:right w:val="none" w:sz="0" w:space="0" w:color="auto"/>
      </w:divBdr>
      <w:divsChild>
        <w:div w:id="1526485050">
          <w:marLeft w:val="0"/>
          <w:marRight w:val="0"/>
          <w:marTop w:val="0"/>
          <w:marBottom w:val="0"/>
          <w:divBdr>
            <w:top w:val="none" w:sz="0" w:space="0" w:color="auto"/>
            <w:left w:val="none" w:sz="0" w:space="0" w:color="auto"/>
            <w:bottom w:val="none" w:sz="0" w:space="0" w:color="auto"/>
            <w:right w:val="none" w:sz="0" w:space="0" w:color="auto"/>
          </w:divBdr>
          <w:divsChild>
            <w:div w:id="898056933">
              <w:marLeft w:val="0"/>
              <w:marRight w:val="0"/>
              <w:marTop w:val="0"/>
              <w:marBottom w:val="0"/>
              <w:divBdr>
                <w:top w:val="none" w:sz="0" w:space="0" w:color="auto"/>
                <w:left w:val="none" w:sz="0" w:space="0" w:color="auto"/>
                <w:bottom w:val="none" w:sz="0" w:space="0" w:color="auto"/>
                <w:right w:val="none" w:sz="0" w:space="0" w:color="auto"/>
              </w:divBdr>
              <w:divsChild>
                <w:div w:id="1616522935">
                  <w:marLeft w:val="0"/>
                  <w:marRight w:val="0"/>
                  <w:marTop w:val="0"/>
                  <w:marBottom w:val="0"/>
                  <w:divBdr>
                    <w:top w:val="none" w:sz="0" w:space="0" w:color="auto"/>
                    <w:left w:val="none" w:sz="0" w:space="0" w:color="auto"/>
                    <w:bottom w:val="none" w:sz="0" w:space="0" w:color="auto"/>
                    <w:right w:val="none" w:sz="0" w:space="0" w:color="auto"/>
                  </w:divBdr>
                  <w:divsChild>
                    <w:div w:id="1048797741">
                      <w:marLeft w:val="0"/>
                      <w:marRight w:val="0"/>
                      <w:marTop w:val="0"/>
                      <w:marBottom w:val="0"/>
                      <w:divBdr>
                        <w:top w:val="none" w:sz="0" w:space="0" w:color="auto"/>
                        <w:left w:val="none" w:sz="0" w:space="0" w:color="auto"/>
                        <w:bottom w:val="none" w:sz="0" w:space="0" w:color="auto"/>
                        <w:right w:val="none" w:sz="0" w:space="0" w:color="auto"/>
                      </w:divBdr>
                      <w:divsChild>
                        <w:div w:id="1794664764">
                          <w:marLeft w:val="0"/>
                          <w:marRight w:val="0"/>
                          <w:marTop w:val="0"/>
                          <w:marBottom w:val="0"/>
                          <w:divBdr>
                            <w:top w:val="none" w:sz="0" w:space="0" w:color="auto"/>
                            <w:left w:val="none" w:sz="0" w:space="0" w:color="auto"/>
                            <w:bottom w:val="none" w:sz="0" w:space="0" w:color="auto"/>
                            <w:right w:val="none" w:sz="0" w:space="0" w:color="auto"/>
                          </w:divBdr>
                          <w:divsChild>
                            <w:div w:id="81869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639516">
                      <w:marLeft w:val="0"/>
                      <w:marRight w:val="0"/>
                      <w:marTop w:val="0"/>
                      <w:marBottom w:val="0"/>
                      <w:divBdr>
                        <w:top w:val="none" w:sz="0" w:space="0" w:color="auto"/>
                        <w:left w:val="none" w:sz="0" w:space="0" w:color="auto"/>
                        <w:bottom w:val="none" w:sz="0" w:space="0" w:color="auto"/>
                        <w:right w:val="none" w:sz="0" w:space="0" w:color="auto"/>
                      </w:divBdr>
                      <w:divsChild>
                        <w:div w:id="211289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257708">
      <w:marLeft w:val="0"/>
      <w:marRight w:val="0"/>
      <w:marTop w:val="0"/>
      <w:marBottom w:val="0"/>
      <w:divBdr>
        <w:top w:val="none" w:sz="0" w:space="0" w:color="auto"/>
        <w:left w:val="single" w:sz="6" w:space="0" w:color="666666"/>
        <w:bottom w:val="none" w:sz="0" w:space="0" w:color="auto"/>
        <w:right w:val="none" w:sz="0" w:space="0" w:color="auto"/>
      </w:divBdr>
      <w:divsChild>
        <w:div w:id="44719754">
          <w:marLeft w:val="0"/>
          <w:marRight w:val="0"/>
          <w:marTop w:val="0"/>
          <w:marBottom w:val="0"/>
          <w:divBdr>
            <w:top w:val="none" w:sz="0" w:space="0" w:color="auto"/>
            <w:left w:val="none" w:sz="0" w:space="0" w:color="auto"/>
            <w:bottom w:val="none" w:sz="0" w:space="0" w:color="auto"/>
            <w:right w:val="none" w:sz="0" w:space="0" w:color="auto"/>
          </w:divBdr>
          <w:divsChild>
            <w:div w:id="19026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756240">
      <w:bodyDiv w:val="1"/>
      <w:marLeft w:val="0"/>
      <w:marRight w:val="0"/>
      <w:marTop w:val="0"/>
      <w:marBottom w:val="0"/>
      <w:divBdr>
        <w:top w:val="none" w:sz="0" w:space="0" w:color="auto"/>
        <w:left w:val="none" w:sz="0" w:space="0" w:color="auto"/>
        <w:bottom w:val="none" w:sz="0" w:space="0" w:color="auto"/>
        <w:right w:val="none" w:sz="0" w:space="0" w:color="auto"/>
      </w:divBdr>
      <w:divsChild>
        <w:div w:id="854462344">
          <w:marLeft w:val="0"/>
          <w:marRight w:val="0"/>
          <w:marTop w:val="0"/>
          <w:marBottom w:val="0"/>
          <w:divBdr>
            <w:top w:val="none" w:sz="0" w:space="0" w:color="auto"/>
            <w:left w:val="none" w:sz="0" w:space="0" w:color="auto"/>
            <w:bottom w:val="none" w:sz="0" w:space="0" w:color="auto"/>
            <w:right w:val="none" w:sz="0" w:space="0" w:color="auto"/>
          </w:divBdr>
          <w:divsChild>
            <w:div w:id="594172335">
              <w:marLeft w:val="0"/>
              <w:marRight w:val="0"/>
              <w:marTop w:val="0"/>
              <w:marBottom w:val="0"/>
              <w:divBdr>
                <w:top w:val="none" w:sz="0" w:space="0" w:color="auto"/>
                <w:left w:val="none" w:sz="0" w:space="0" w:color="auto"/>
                <w:bottom w:val="none" w:sz="0" w:space="0" w:color="auto"/>
                <w:right w:val="none" w:sz="0" w:space="0" w:color="auto"/>
              </w:divBdr>
              <w:divsChild>
                <w:div w:id="1641962823">
                  <w:marLeft w:val="0"/>
                  <w:marRight w:val="0"/>
                  <w:marTop w:val="0"/>
                  <w:marBottom w:val="0"/>
                  <w:divBdr>
                    <w:top w:val="none" w:sz="0" w:space="0" w:color="auto"/>
                    <w:left w:val="none" w:sz="0" w:space="0" w:color="auto"/>
                    <w:bottom w:val="none" w:sz="0" w:space="0" w:color="auto"/>
                    <w:right w:val="none" w:sz="0" w:space="0" w:color="auto"/>
                  </w:divBdr>
                  <w:divsChild>
                    <w:div w:id="1566069434">
                      <w:marLeft w:val="0"/>
                      <w:marRight w:val="0"/>
                      <w:marTop w:val="0"/>
                      <w:marBottom w:val="0"/>
                      <w:divBdr>
                        <w:top w:val="none" w:sz="0" w:space="0" w:color="auto"/>
                        <w:left w:val="none" w:sz="0" w:space="0" w:color="auto"/>
                        <w:bottom w:val="none" w:sz="0" w:space="0" w:color="auto"/>
                        <w:right w:val="none" w:sz="0" w:space="0" w:color="auto"/>
                      </w:divBdr>
                      <w:divsChild>
                        <w:div w:id="1096050321">
                          <w:marLeft w:val="0"/>
                          <w:marRight w:val="0"/>
                          <w:marTop w:val="0"/>
                          <w:marBottom w:val="0"/>
                          <w:divBdr>
                            <w:top w:val="none" w:sz="0" w:space="0" w:color="auto"/>
                            <w:left w:val="none" w:sz="0" w:space="0" w:color="auto"/>
                            <w:bottom w:val="none" w:sz="0" w:space="0" w:color="auto"/>
                            <w:right w:val="none" w:sz="0" w:space="0" w:color="auto"/>
                          </w:divBdr>
                        </w:div>
                      </w:divsChild>
                    </w:div>
                    <w:div w:id="1148207543">
                      <w:marLeft w:val="0"/>
                      <w:marRight w:val="0"/>
                      <w:marTop w:val="0"/>
                      <w:marBottom w:val="0"/>
                      <w:divBdr>
                        <w:top w:val="none" w:sz="0" w:space="0" w:color="auto"/>
                        <w:left w:val="none" w:sz="0" w:space="0" w:color="auto"/>
                        <w:bottom w:val="none" w:sz="0" w:space="0" w:color="auto"/>
                        <w:right w:val="none" w:sz="0" w:space="0" w:color="auto"/>
                      </w:divBdr>
                      <w:divsChild>
                        <w:div w:id="1835215710">
                          <w:marLeft w:val="0"/>
                          <w:marRight w:val="0"/>
                          <w:marTop w:val="0"/>
                          <w:marBottom w:val="0"/>
                          <w:divBdr>
                            <w:top w:val="none" w:sz="0" w:space="0" w:color="auto"/>
                            <w:left w:val="none" w:sz="0" w:space="0" w:color="auto"/>
                            <w:bottom w:val="none" w:sz="0" w:space="0" w:color="auto"/>
                            <w:right w:val="none" w:sz="0" w:space="0" w:color="auto"/>
                          </w:divBdr>
                          <w:divsChild>
                            <w:div w:id="111452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3376">
                      <w:marLeft w:val="0"/>
                      <w:marRight w:val="0"/>
                      <w:marTop w:val="0"/>
                      <w:marBottom w:val="0"/>
                      <w:divBdr>
                        <w:top w:val="none" w:sz="0" w:space="0" w:color="auto"/>
                        <w:left w:val="none" w:sz="0" w:space="0" w:color="auto"/>
                        <w:bottom w:val="none" w:sz="0" w:space="0" w:color="auto"/>
                        <w:right w:val="none" w:sz="0" w:space="0" w:color="auto"/>
                      </w:divBdr>
                      <w:divsChild>
                        <w:div w:id="41740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787696">
      <w:bodyDiv w:val="1"/>
      <w:marLeft w:val="0"/>
      <w:marRight w:val="0"/>
      <w:marTop w:val="0"/>
      <w:marBottom w:val="0"/>
      <w:divBdr>
        <w:top w:val="none" w:sz="0" w:space="0" w:color="auto"/>
        <w:left w:val="none" w:sz="0" w:space="0" w:color="auto"/>
        <w:bottom w:val="none" w:sz="0" w:space="0" w:color="auto"/>
        <w:right w:val="none" w:sz="0" w:space="0" w:color="auto"/>
      </w:divBdr>
      <w:divsChild>
        <w:div w:id="793719231">
          <w:marLeft w:val="0"/>
          <w:marRight w:val="0"/>
          <w:marTop w:val="0"/>
          <w:marBottom w:val="0"/>
          <w:divBdr>
            <w:top w:val="none" w:sz="0" w:space="0" w:color="auto"/>
            <w:left w:val="none" w:sz="0" w:space="0" w:color="auto"/>
            <w:bottom w:val="none" w:sz="0" w:space="0" w:color="auto"/>
            <w:right w:val="none" w:sz="0" w:space="0" w:color="auto"/>
          </w:divBdr>
          <w:divsChild>
            <w:div w:id="1050108669">
              <w:marLeft w:val="0"/>
              <w:marRight w:val="0"/>
              <w:marTop w:val="0"/>
              <w:marBottom w:val="0"/>
              <w:divBdr>
                <w:top w:val="none" w:sz="0" w:space="0" w:color="auto"/>
                <w:left w:val="none" w:sz="0" w:space="0" w:color="auto"/>
                <w:bottom w:val="none" w:sz="0" w:space="0" w:color="auto"/>
                <w:right w:val="none" w:sz="0" w:space="0" w:color="auto"/>
              </w:divBdr>
              <w:divsChild>
                <w:div w:id="1434323797">
                  <w:marLeft w:val="0"/>
                  <w:marRight w:val="0"/>
                  <w:marTop w:val="0"/>
                  <w:marBottom w:val="0"/>
                  <w:divBdr>
                    <w:top w:val="none" w:sz="0" w:space="0" w:color="auto"/>
                    <w:left w:val="none" w:sz="0" w:space="0" w:color="auto"/>
                    <w:bottom w:val="none" w:sz="0" w:space="0" w:color="auto"/>
                    <w:right w:val="none" w:sz="0" w:space="0" w:color="auto"/>
                  </w:divBdr>
                  <w:divsChild>
                    <w:div w:id="1705475831">
                      <w:marLeft w:val="0"/>
                      <w:marRight w:val="0"/>
                      <w:marTop w:val="0"/>
                      <w:marBottom w:val="0"/>
                      <w:divBdr>
                        <w:top w:val="none" w:sz="0" w:space="0" w:color="auto"/>
                        <w:left w:val="none" w:sz="0" w:space="0" w:color="auto"/>
                        <w:bottom w:val="none" w:sz="0" w:space="0" w:color="auto"/>
                        <w:right w:val="none" w:sz="0" w:space="0" w:color="auto"/>
                      </w:divBdr>
                      <w:divsChild>
                        <w:div w:id="50469289">
                          <w:marLeft w:val="0"/>
                          <w:marRight w:val="0"/>
                          <w:marTop w:val="0"/>
                          <w:marBottom w:val="0"/>
                          <w:divBdr>
                            <w:top w:val="none" w:sz="0" w:space="0" w:color="auto"/>
                            <w:left w:val="none" w:sz="0" w:space="0" w:color="auto"/>
                            <w:bottom w:val="none" w:sz="0" w:space="0" w:color="auto"/>
                            <w:right w:val="none" w:sz="0" w:space="0" w:color="auto"/>
                          </w:divBdr>
                          <w:divsChild>
                            <w:div w:id="187907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7016">
                      <w:marLeft w:val="0"/>
                      <w:marRight w:val="0"/>
                      <w:marTop w:val="0"/>
                      <w:marBottom w:val="0"/>
                      <w:divBdr>
                        <w:top w:val="none" w:sz="0" w:space="0" w:color="auto"/>
                        <w:left w:val="none" w:sz="0" w:space="0" w:color="auto"/>
                        <w:bottom w:val="none" w:sz="0" w:space="0" w:color="auto"/>
                        <w:right w:val="none" w:sz="0" w:space="0" w:color="auto"/>
                      </w:divBdr>
                      <w:divsChild>
                        <w:div w:id="169295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933637">
      <w:bodyDiv w:val="1"/>
      <w:marLeft w:val="0"/>
      <w:marRight w:val="0"/>
      <w:marTop w:val="0"/>
      <w:marBottom w:val="0"/>
      <w:divBdr>
        <w:top w:val="none" w:sz="0" w:space="0" w:color="auto"/>
        <w:left w:val="none" w:sz="0" w:space="0" w:color="auto"/>
        <w:bottom w:val="none" w:sz="0" w:space="0" w:color="auto"/>
        <w:right w:val="none" w:sz="0" w:space="0" w:color="auto"/>
      </w:divBdr>
      <w:divsChild>
        <w:div w:id="1960644729">
          <w:marLeft w:val="0"/>
          <w:marRight w:val="0"/>
          <w:marTop w:val="0"/>
          <w:marBottom w:val="0"/>
          <w:divBdr>
            <w:top w:val="none" w:sz="0" w:space="0" w:color="auto"/>
            <w:left w:val="none" w:sz="0" w:space="0" w:color="auto"/>
            <w:bottom w:val="none" w:sz="0" w:space="0" w:color="auto"/>
            <w:right w:val="none" w:sz="0" w:space="0" w:color="auto"/>
          </w:divBdr>
          <w:divsChild>
            <w:div w:id="275139996">
              <w:marLeft w:val="0"/>
              <w:marRight w:val="0"/>
              <w:marTop w:val="0"/>
              <w:marBottom w:val="0"/>
              <w:divBdr>
                <w:top w:val="none" w:sz="0" w:space="0" w:color="auto"/>
                <w:left w:val="none" w:sz="0" w:space="0" w:color="auto"/>
                <w:bottom w:val="none" w:sz="0" w:space="0" w:color="auto"/>
                <w:right w:val="none" w:sz="0" w:space="0" w:color="auto"/>
              </w:divBdr>
              <w:divsChild>
                <w:div w:id="214896882">
                  <w:marLeft w:val="0"/>
                  <w:marRight w:val="0"/>
                  <w:marTop w:val="0"/>
                  <w:marBottom w:val="0"/>
                  <w:divBdr>
                    <w:top w:val="none" w:sz="0" w:space="0" w:color="auto"/>
                    <w:left w:val="none" w:sz="0" w:space="0" w:color="auto"/>
                    <w:bottom w:val="none" w:sz="0" w:space="0" w:color="auto"/>
                    <w:right w:val="none" w:sz="0" w:space="0" w:color="auto"/>
                  </w:divBdr>
                  <w:divsChild>
                    <w:div w:id="757562227">
                      <w:marLeft w:val="0"/>
                      <w:marRight w:val="0"/>
                      <w:marTop w:val="0"/>
                      <w:marBottom w:val="0"/>
                      <w:divBdr>
                        <w:top w:val="none" w:sz="0" w:space="0" w:color="auto"/>
                        <w:left w:val="none" w:sz="0" w:space="0" w:color="auto"/>
                        <w:bottom w:val="none" w:sz="0" w:space="0" w:color="auto"/>
                        <w:right w:val="none" w:sz="0" w:space="0" w:color="auto"/>
                      </w:divBdr>
                      <w:divsChild>
                        <w:div w:id="1524637402">
                          <w:marLeft w:val="0"/>
                          <w:marRight w:val="0"/>
                          <w:marTop w:val="0"/>
                          <w:marBottom w:val="0"/>
                          <w:divBdr>
                            <w:top w:val="none" w:sz="0" w:space="0" w:color="auto"/>
                            <w:left w:val="none" w:sz="0" w:space="0" w:color="auto"/>
                            <w:bottom w:val="none" w:sz="0" w:space="0" w:color="auto"/>
                            <w:right w:val="none" w:sz="0" w:space="0" w:color="auto"/>
                          </w:divBdr>
                          <w:divsChild>
                            <w:div w:id="44828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967919">
      <w:bodyDiv w:val="1"/>
      <w:marLeft w:val="0"/>
      <w:marRight w:val="0"/>
      <w:marTop w:val="0"/>
      <w:marBottom w:val="0"/>
      <w:divBdr>
        <w:top w:val="none" w:sz="0" w:space="0" w:color="auto"/>
        <w:left w:val="none" w:sz="0" w:space="0" w:color="auto"/>
        <w:bottom w:val="none" w:sz="0" w:space="0" w:color="auto"/>
        <w:right w:val="none" w:sz="0" w:space="0" w:color="auto"/>
      </w:divBdr>
      <w:divsChild>
        <w:div w:id="617031356">
          <w:marLeft w:val="0"/>
          <w:marRight w:val="0"/>
          <w:marTop w:val="0"/>
          <w:marBottom w:val="0"/>
          <w:divBdr>
            <w:top w:val="none" w:sz="0" w:space="0" w:color="auto"/>
            <w:left w:val="none" w:sz="0" w:space="0" w:color="auto"/>
            <w:bottom w:val="none" w:sz="0" w:space="0" w:color="auto"/>
            <w:right w:val="none" w:sz="0" w:space="0" w:color="auto"/>
          </w:divBdr>
          <w:divsChild>
            <w:div w:id="1647926926">
              <w:marLeft w:val="0"/>
              <w:marRight w:val="0"/>
              <w:marTop w:val="0"/>
              <w:marBottom w:val="0"/>
              <w:divBdr>
                <w:top w:val="none" w:sz="0" w:space="0" w:color="auto"/>
                <w:left w:val="none" w:sz="0" w:space="0" w:color="auto"/>
                <w:bottom w:val="none" w:sz="0" w:space="0" w:color="auto"/>
                <w:right w:val="none" w:sz="0" w:space="0" w:color="auto"/>
              </w:divBdr>
              <w:divsChild>
                <w:div w:id="1075009117">
                  <w:marLeft w:val="0"/>
                  <w:marRight w:val="0"/>
                  <w:marTop w:val="0"/>
                  <w:marBottom w:val="0"/>
                  <w:divBdr>
                    <w:top w:val="none" w:sz="0" w:space="0" w:color="auto"/>
                    <w:left w:val="none" w:sz="0" w:space="0" w:color="auto"/>
                    <w:bottom w:val="none" w:sz="0" w:space="0" w:color="auto"/>
                    <w:right w:val="none" w:sz="0" w:space="0" w:color="auto"/>
                  </w:divBdr>
                  <w:divsChild>
                    <w:div w:id="1123232835">
                      <w:marLeft w:val="0"/>
                      <w:marRight w:val="0"/>
                      <w:marTop w:val="0"/>
                      <w:marBottom w:val="0"/>
                      <w:divBdr>
                        <w:top w:val="none" w:sz="0" w:space="0" w:color="auto"/>
                        <w:left w:val="none" w:sz="0" w:space="0" w:color="auto"/>
                        <w:bottom w:val="none" w:sz="0" w:space="0" w:color="auto"/>
                        <w:right w:val="none" w:sz="0" w:space="0" w:color="auto"/>
                      </w:divBdr>
                      <w:divsChild>
                        <w:div w:id="2052533022">
                          <w:marLeft w:val="0"/>
                          <w:marRight w:val="0"/>
                          <w:marTop w:val="0"/>
                          <w:marBottom w:val="0"/>
                          <w:divBdr>
                            <w:top w:val="none" w:sz="0" w:space="0" w:color="auto"/>
                            <w:left w:val="none" w:sz="0" w:space="0" w:color="auto"/>
                            <w:bottom w:val="none" w:sz="0" w:space="0" w:color="auto"/>
                            <w:right w:val="none" w:sz="0" w:space="0" w:color="auto"/>
                          </w:divBdr>
                          <w:divsChild>
                            <w:div w:id="20056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8813">
                      <w:marLeft w:val="0"/>
                      <w:marRight w:val="0"/>
                      <w:marTop w:val="0"/>
                      <w:marBottom w:val="0"/>
                      <w:divBdr>
                        <w:top w:val="none" w:sz="0" w:space="0" w:color="auto"/>
                        <w:left w:val="none" w:sz="0" w:space="0" w:color="auto"/>
                        <w:bottom w:val="none" w:sz="0" w:space="0" w:color="auto"/>
                        <w:right w:val="none" w:sz="0" w:space="0" w:color="auto"/>
                      </w:divBdr>
                      <w:divsChild>
                        <w:div w:id="58800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72</Pages>
  <Words>6349</Words>
  <Characters>34920</Characters>
  <Application>Microsoft Office Word</Application>
  <DocSecurity>0</DocSecurity>
  <Lines>291</Lines>
  <Paragraphs>82</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41187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2014-09-06T19:48:00Z</dcterms:created>
  <dcterms:modified xsi:type="dcterms:W3CDTF">2015-03-09T20:15:00Z</dcterms:modified>
</cp:coreProperties>
</file>